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116" w:rsidRPr="00BD7116" w:rsidRDefault="00BD7116" w:rsidP="00BD71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7116" w:rsidRPr="00BD7116" w:rsidRDefault="00BD7116" w:rsidP="00BD71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D7116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BD7116">
        <w:rPr>
          <w:rFonts w:ascii="Times New Roman" w:hAnsi="Times New Roman" w:cs="Times New Roman"/>
          <w:sz w:val="24"/>
          <w:szCs w:val="24"/>
        </w:rPr>
        <w:t xml:space="preserve">Приложение к приказу отдела образования </w:t>
      </w:r>
    </w:p>
    <w:p w:rsidR="00BD7116" w:rsidRPr="00BD7116" w:rsidRDefault="00386382" w:rsidP="00B82D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3B3C98">
        <w:rPr>
          <w:rFonts w:ascii="Times New Roman" w:hAnsi="Times New Roman" w:cs="Times New Roman"/>
          <w:sz w:val="24"/>
          <w:szCs w:val="24"/>
        </w:rPr>
        <w:t>176-о</w:t>
      </w:r>
      <w:r w:rsidR="00CB5D03">
        <w:rPr>
          <w:rFonts w:ascii="Times New Roman" w:hAnsi="Times New Roman" w:cs="Times New Roman"/>
          <w:sz w:val="24"/>
          <w:szCs w:val="24"/>
        </w:rPr>
        <w:t xml:space="preserve"> </w:t>
      </w:r>
      <w:r w:rsidR="006F6BB5">
        <w:rPr>
          <w:rFonts w:ascii="Times New Roman" w:hAnsi="Times New Roman" w:cs="Times New Roman"/>
          <w:sz w:val="24"/>
          <w:szCs w:val="24"/>
        </w:rPr>
        <w:t>от</w:t>
      </w:r>
      <w:r w:rsidR="003B3C98">
        <w:rPr>
          <w:rFonts w:ascii="Times New Roman" w:hAnsi="Times New Roman" w:cs="Times New Roman"/>
          <w:sz w:val="24"/>
          <w:szCs w:val="24"/>
        </w:rPr>
        <w:t xml:space="preserve"> 30.09.2019 г.</w:t>
      </w:r>
      <w:r w:rsidR="00BB10F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D7116" w:rsidRPr="00BD7116" w:rsidRDefault="00BD7116" w:rsidP="00BD71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D7116" w:rsidRPr="00BD7116" w:rsidRDefault="00BD7116" w:rsidP="00BD71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D7116">
        <w:rPr>
          <w:rFonts w:ascii="Times New Roman" w:hAnsi="Times New Roman" w:cs="Times New Roman"/>
          <w:sz w:val="24"/>
          <w:szCs w:val="24"/>
        </w:rPr>
        <w:t>Утверждаю:</w:t>
      </w:r>
    </w:p>
    <w:p w:rsidR="00BD7116" w:rsidRPr="00BD7116" w:rsidRDefault="00BD7116" w:rsidP="00BD71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71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Начальник отдела образования </w:t>
      </w:r>
    </w:p>
    <w:p w:rsidR="00BD7116" w:rsidRPr="00BD7116" w:rsidRDefault="00BD7116" w:rsidP="00BD71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D7116">
        <w:rPr>
          <w:rFonts w:ascii="Times New Roman" w:hAnsi="Times New Roman" w:cs="Times New Roman"/>
          <w:sz w:val="24"/>
          <w:szCs w:val="24"/>
        </w:rPr>
        <w:t xml:space="preserve">                       администрации городского округа Вичуга</w:t>
      </w:r>
    </w:p>
    <w:p w:rsidR="00BD7116" w:rsidRPr="00BD7116" w:rsidRDefault="00BD7116" w:rsidP="00BD71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D7116">
        <w:rPr>
          <w:rFonts w:ascii="Times New Roman" w:hAnsi="Times New Roman" w:cs="Times New Roman"/>
          <w:sz w:val="24"/>
          <w:szCs w:val="24"/>
        </w:rPr>
        <w:t>_____</w:t>
      </w:r>
      <w:r w:rsidR="00A63354">
        <w:rPr>
          <w:rFonts w:ascii="Times New Roman" w:hAnsi="Times New Roman" w:cs="Times New Roman"/>
          <w:sz w:val="24"/>
          <w:szCs w:val="24"/>
        </w:rPr>
        <w:t>оригинал подписан</w:t>
      </w:r>
      <w:r w:rsidRPr="00BD7116">
        <w:rPr>
          <w:rFonts w:ascii="Times New Roman" w:hAnsi="Times New Roman" w:cs="Times New Roman"/>
          <w:sz w:val="24"/>
          <w:szCs w:val="24"/>
        </w:rPr>
        <w:t>_________________</w:t>
      </w:r>
    </w:p>
    <w:p w:rsidR="00BD7116" w:rsidRPr="00BD7116" w:rsidRDefault="00BD7116" w:rsidP="00BD71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71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6B014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D7116">
        <w:rPr>
          <w:rFonts w:ascii="Times New Roman" w:hAnsi="Times New Roman" w:cs="Times New Roman"/>
          <w:sz w:val="24"/>
          <w:szCs w:val="24"/>
        </w:rPr>
        <w:t xml:space="preserve">  Макарова В.В.</w:t>
      </w:r>
    </w:p>
    <w:p w:rsidR="00BD7116" w:rsidRPr="00BD7116" w:rsidRDefault="00BD7116" w:rsidP="00BD71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7116" w:rsidRPr="00BD7116" w:rsidRDefault="00BD7116" w:rsidP="00BD71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7116" w:rsidRPr="00BD7116" w:rsidRDefault="00BD7116" w:rsidP="00BD7116">
      <w:pPr>
        <w:pStyle w:val="2"/>
      </w:pPr>
      <w:r w:rsidRPr="00BD7116">
        <w:t>П А К Е Т</w:t>
      </w:r>
    </w:p>
    <w:p w:rsidR="00BD7116" w:rsidRPr="00BD7116" w:rsidRDefault="00BD7116" w:rsidP="00BD7116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D7116" w:rsidRPr="00BD7116" w:rsidRDefault="00BD7116" w:rsidP="00BD7116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D7116" w:rsidRPr="00BD7116" w:rsidRDefault="00BD7116" w:rsidP="00BD7116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D7116">
        <w:rPr>
          <w:rFonts w:ascii="Times New Roman" w:hAnsi="Times New Roman" w:cs="Times New Roman"/>
          <w:b/>
          <w:bCs/>
          <w:iCs/>
          <w:sz w:val="24"/>
          <w:szCs w:val="24"/>
        </w:rPr>
        <w:t>ПОЛОЖЕНИЙ  ГОРОДСКИХ</w:t>
      </w:r>
    </w:p>
    <w:p w:rsidR="00BD7116" w:rsidRPr="00BD7116" w:rsidRDefault="00BD7116" w:rsidP="00BD7116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D7116" w:rsidRPr="00BD7116" w:rsidRDefault="00BD7116" w:rsidP="00BD7116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D7116">
        <w:rPr>
          <w:rFonts w:ascii="Times New Roman" w:hAnsi="Times New Roman" w:cs="Times New Roman"/>
          <w:b/>
          <w:bCs/>
          <w:iCs/>
          <w:sz w:val="24"/>
          <w:szCs w:val="24"/>
        </w:rPr>
        <w:t>МЕРОПРИЯТИЙ</w:t>
      </w:r>
    </w:p>
    <w:p w:rsidR="00BD7116" w:rsidRPr="00BD7116" w:rsidRDefault="00BD7116" w:rsidP="00BD7116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D7116" w:rsidRPr="00BD7116" w:rsidRDefault="00BD7116" w:rsidP="00BD7116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D711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ДЛЯ  УЧАЩИХСЯ  ШКОЛ </w:t>
      </w:r>
    </w:p>
    <w:p w:rsidR="00BD7116" w:rsidRPr="00BD7116" w:rsidRDefault="00BD7116" w:rsidP="00BD7116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D7116" w:rsidRPr="00BD7116" w:rsidRDefault="00BD7116" w:rsidP="00BD7116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D7116">
        <w:rPr>
          <w:rFonts w:ascii="Times New Roman" w:hAnsi="Times New Roman" w:cs="Times New Roman"/>
          <w:b/>
          <w:bCs/>
          <w:iCs/>
          <w:sz w:val="24"/>
          <w:szCs w:val="24"/>
        </w:rPr>
        <w:t>ГОРОДСКОГО ОКРУГА ВИЧУГА</w:t>
      </w:r>
    </w:p>
    <w:p w:rsidR="00BD7116" w:rsidRPr="00BD7116" w:rsidRDefault="00BD7116" w:rsidP="00BD711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D7116" w:rsidRPr="00BD7116" w:rsidRDefault="00BD7116" w:rsidP="00BD711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D7116" w:rsidRPr="00BD7116" w:rsidRDefault="00D713B7" w:rsidP="00BD71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 201</w:t>
      </w:r>
      <w:r w:rsidR="00386382">
        <w:rPr>
          <w:rFonts w:ascii="Times New Roman" w:hAnsi="Times New Roman" w:cs="Times New Roman"/>
          <w:b/>
          <w:bCs/>
          <w:sz w:val="24"/>
          <w:szCs w:val="24"/>
        </w:rPr>
        <w:t>9 – 2020</w:t>
      </w:r>
      <w:r w:rsidR="00BD7116" w:rsidRPr="00BD7116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BD7116" w:rsidRPr="00BD7116" w:rsidRDefault="00BD7116" w:rsidP="00BD71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7116" w:rsidRDefault="00BD7116" w:rsidP="00BD7116">
      <w:pPr>
        <w:spacing w:after="0"/>
        <w:jc w:val="center"/>
        <w:rPr>
          <w:b/>
          <w:bCs/>
          <w:sz w:val="28"/>
        </w:rPr>
      </w:pPr>
    </w:p>
    <w:p w:rsidR="00BD7116" w:rsidRDefault="00BD7116" w:rsidP="00BD7116">
      <w:pPr>
        <w:jc w:val="center"/>
        <w:rPr>
          <w:b/>
          <w:bCs/>
          <w:sz w:val="28"/>
        </w:rPr>
      </w:pPr>
    </w:p>
    <w:p w:rsidR="00BD7116" w:rsidRDefault="00BD7116" w:rsidP="00BD7116">
      <w:pPr>
        <w:jc w:val="center"/>
        <w:rPr>
          <w:b/>
          <w:bCs/>
          <w:sz w:val="28"/>
        </w:rPr>
      </w:pPr>
    </w:p>
    <w:p w:rsidR="00BD7116" w:rsidRDefault="00BD7116" w:rsidP="00BD7116">
      <w:pPr>
        <w:jc w:val="center"/>
        <w:rPr>
          <w:b/>
          <w:bCs/>
          <w:sz w:val="28"/>
        </w:rPr>
      </w:pPr>
    </w:p>
    <w:p w:rsidR="00BD7116" w:rsidRDefault="00BD7116" w:rsidP="00BD7116">
      <w:pPr>
        <w:jc w:val="center"/>
        <w:rPr>
          <w:b/>
          <w:bCs/>
          <w:sz w:val="28"/>
        </w:rPr>
      </w:pPr>
    </w:p>
    <w:p w:rsidR="00BD7116" w:rsidRDefault="00BD7116" w:rsidP="00BD7116">
      <w:pPr>
        <w:jc w:val="center"/>
        <w:rPr>
          <w:b/>
          <w:bCs/>
          <w:sz w:val="28"/>
        </w:rPr>
      </w:pPr>
    </w:p>
    <w:p w:rsidR="00BD7116" w:rsidRDefault="00BD7116" w:rsidP="00BD7116">
      <w:pPr>
        <w:jc w:val="center"/>
        <w:rPr>
          <w:b/>
          <w:bCs/>
          <w:sz w:val="28"/>
        </w:rPr>
      </w:pPr>
    </w:p>
    <w:p w:rsidR="00BD7116" w:rsidRDefault="00BD7116" w:rsidP="00BD7116">
      <w:pPr>
        <w:spacing w:after="0"/>
        <w:rPr>
          <w:b/>
          <w:bCs/>
          <w:i/>
          <w:iCs/>
          <w:sz w:val="32"/>
        </w:rPr>
      </w:pPr>
    </w:p>
    <w:p w:rsidR="00BD7116" w:rsidRDefault="00BD7116" w:rsidP="00BD7116">
      <w:pPr>
        <w:spacing w:after="0"/>
        <w:rPr>
          <w:b/>
          <w:bCs/>
          <w:i/>
          <w:iCs/>
          <w:sz w:val="32"/>
        </w:rPr>
      </w:pPr>
    </w:p>
    <w:p w:rsidR="00BD7116" w:rsidRDefault="00BD7116" w:rsidP="00BD7116">
      <w:pPr>
        <w:spacing w:after="0"/>
        <w:rPr>
          <w:b/>
          <w:bCs/>
          <w:i/>
          <w:iCs/>
          <w:sz w:val="32"/>
        </w:rPr>
      </w:pPr>
    </w:p>
    <w:p w:rsidR="00BD7116" w:rsidRDefault="00BD7116" w:rsidP="00BD7116">
      <w:pPr>
        <w:spacing w:after="0"/>
        <w:rPr>
          <w:b/>
          <w:bCs/>
          <w:i/>
          <w:iCs/>
          <w:sz w:val="32"/>
        </w:rPr>
      </w:pPr>
    </w:p>
    <w:p w:rsidR="00BD7116" w:rsidRDefault="00BD7116" w:rsidP="00BD71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0142" w:rsidRDefault="006B0142" w:rsidP="00BD71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0142" w:rsidRDefault="006B0142" w:rsidP="00BD71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7116" w:rsidRDefault="00BD7116" w:rsidP="00BD71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10F7" w:rsidRPr="00BD7116" w:rsidRDefault="00BB10F7" w:rsidP="00BD71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0052" w:rsidRPr="001D0052" w:rsidRDefault="001D0052" w:rsidP="00BD7116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BB10F7" w:rsidRPr="00677F67" w:rsidRDefault="00BB10F7" w:rsidP="00BB10F7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F67"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F67">
        <w:rPr>
          <w:rFonts w:ascii="Times New Roman" w:hAnsi="Times New Roman" w:cs="Times New Roman"/>
          <w:b/>
          <w:sz w:val="24"/>
          <w:szCs w:val="24"/>
        </w:rPr>
        <w:t xml:space="preserve">о проведении    Конференции  проектных и исследовательских работ  </w:t>
      </w:r>
      <w:r>
        <w:rPr>
          <w:rFonts w:ascii="Times New Roman" w:hAnsi="Times New Roman" w:cs="Times New Roman"/>
          <w:b/>
          <w:sz w:val="24"/>
          <w:szCs w:val="24"/>
        </w:rPr>
        <w:t xml:space="preserve">обучающихся общеобразовательных организаций городского округа Вичуга </w:t>
      </w: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F67">
        <w:rPr>
          <w:rFonts w:ascii="Times New Roman" w:hAnsi="Times New Roman" w:cs="Times New Roman"/>
          <w:b/>
          <w:sz w:val="24"/>
          <w:szCs w:val="24"/>
        </w:rPr>
        <w:t>«Шаг в будущее»</w:t>
      </w:r>
    </w:p>
    <w:p w:rsidR="00BB10F7" w:rsidRPr="00677F67" w:rsidRDefault="00BB10F7" w:rsidP="00BB10F7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0F7" w:rsidRDefault="00BB10F7" w:rsidP="00DB35F0">
      <w:pPr>
        <w:pStyle w:val="a5"/>
        <w:numPr>
          <w:ilvl w:val="0"/>
          <w:numId w:val="7"/>
        </w:numPr>
        <w:spacing w:after="200" w:line="276" w:lineRule="auto"/>
        <w:jc w:val="both"/>
        <w:rPr>
          <w:b/>
        </w:rPr>
      </w:pPr>
      <w:r>
        <w:rPr>
          <w:b/>
        </w:rPr>
        <w:t>Общие положения</w:t>
      </w:r>
    </w:p>
    <w:p w:rsidR="00BB10F7" w:rsidRPr="0084603D" w:rsidRDefault="00BB10F7" w:rsidP="00DB35F0">
      <w:pPr>
        <w:pStyle w:val="a5"/>
        <w:numPr>
          <w:ilvl w:val="1"/>
          <w:numId w:val="7"/>
        </w:numPr>
        <w:spacing w:after="200" w:line="276" w:lineRule="auto"/>
        <w:jc w:val="both"/>
      </w:pPr>
      <w:r>
        <w:t>Настоящее Положение определяет цели и задачи муниципальной Конференции  проектов и исследовательских работ обучающихся общеобразовательных организаций городского округа Вичуга (далее Конференция), порядок её организации, проведения, подведения итогов и награждения победителей.</w:t>
      </w:r>
    </w:p>
    <w:p w:rsidR="00BB10F7" w:rsidRPr="0084603D" w:rsidRDefault="00BB10F7" w:rsidP="00DB35F0">
      <w:pPr>
        <w:pStyle w:val="a5"/>
        <w:numPr>
          <w:ilvl w:val="1"/>
          <w:numId w:val="7"/>
        </w:numPr>
        <w:spacing w:after="200" w:line="276" w:lineRule="auto"/>
        <w:jc w:val="both"/>
      </w:pPr>
      <w:r w:rsidRPr="00B0392D">
        <w:t>Учредителями Кон</w:t>
      </w:r>
      <w:r>
        <w:t xml:space="preserve">ференции </w:t>
      </w:r>
      <w:r w:rsidRPr="00B0392D">
        <w:t xml:space="preserve"> является отдел образования администрации городского  </w:t>
      </w:r>
      <w:r>
        <w:t xml:space="preserve"> </w:t>
      </w:r>
      <w:r w:rsidRPr="00B0392D">
        <w:t xml:space="preserve">  округа Вичуга, </w:t>
      </w:r>
      <w:r>
        <w:t>методический отдел МКУ ФМЦ г.о. Вичуга.</w:t>
      </w:r>
    </w:p>
    <w:p w:rsidR="00BB10F7" w:rsidRPr="0084603D" w:rsidRDefault="00BB10F7" w:rsidP="00DB35F0">
      <w:pPr>
        <w:pStyle w:val="a5"/>
        <w:numPr>
          <w:ilvl w:val="1"/>
          <w:numId w:val="7"/>
        </w:numPr>
        <w:spacing w:after="200" w:line="276" w:lineRule="auto"/>
        <w:jc w:val="both"/>
      </w:pPr>
      <w:r>
        <w:t>Предназначение Конференции  в развитии интеллектуального потенциала школьников, в формировании компетенций самостоятельной учебно-познавательной деятельности, носящей исследовательский и проектный характер.</w:t>
      </w:r>
    </w:p>
    <w:p w:rsidR="00BB10F7" w:rsidRDefault="00BB10F7" w:rsidP="00DB35F0">
      <w:pPr>
        <w:pStyle w:val="a5"/>
        <w:numPr>
          <w:ilvl w:val="1"/>
          <w:numId w:val="7"/>
        </w:numPr>
        <w:spacing w:after="200" w:line="276" w:lineRule="auto"/>
        <w:jc w:val="both"/>
      </w:pPr>
      <w:r>
        <w:t>Предметом рассмотрения являются проектные и исследовательские работы, выполненные в соответствии с программно-методическими требованиями к разработке проектно-исследовательских работ.</w:t>
      </w:r>
    </w:p>
    <w:p w:rsidR="00BB10F7" w:rsidRPr="00D96593" w:rsidRDefault="00BB10F7" w:rsidP="00BB10F7">
      <w:pPr>
        <w:pStyle w:val="a5"/>
      </w:pPr>
    </w:p>
    <w:p w:rsidR="00BB10F7" w:rsidRDefault="00BB10F7" w:rsidP="00DB35F0">
      <w:pPr>
        <w:pStyle w:val="a5"/>
        <w:numPr>
          <w:ilvl w:val="0"/>
          <w:numId w:val="7"/>
        </w:numPr>
        <w:spacing w:after="200" w:line="276" w:lineRule="auto"/>
        <w:rPr>
          <w:b/>
        </w:rPr>
      </w:pPr>
      <w:r>
        <w:rPr>
          <w:b/>
        </w:rPr>
        <w:t>Цели и задачи Конференции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F50B02">
        <w:t xml:space="preserve">       </w:t>
      </w:r>
      <w:r w:rsidRPr="00F50B02">
        <w:rPr>
          <w:rFonts w:ascii="Times New Roman" w:hAnsi="Times New Roman" w:cs="Times New Roman"/>
          <w:sz w:val="24"/>
          <w:szCs w:val="24"/>
        </w:rPr>
        <w:t>2.1.</w:t>
      </w:r>
      <w:r w:rsidRPr="00F50B02">
        <w:rPr>
          <w:rFonts w:ascii="Times New Roman" w:hAnsi="Times New Roman" w:cs="Times New Roman"/>
          <w:b/>
          <w:sz w:val="24"/>
          <w:szCs w:val="24"/>
        </w:rPr>
        <w:t xml:space="preserve">Цель - </w:t>
      </w:r>
      <w:r w:rsidRPr="00F50B02">
        <w:rPr>
          <w:rFonts w:ascii="Times New Roman" w:hAnsi="Times New Roman" w:cs="Times New Roman"/>
          <w:sz w:val="24"/>
          <w:szCs w:val="24"/>
        </w:rPr>
        <w:t xml:space="preserve">развитие ключевых компетенций учащихся в творческой    проектно-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50B02">
        <w:rPr>
          <w:rFonts w:ascii="Times New Roman" w:hAnsi="Times New Roman" w:cs="Times New Roman"/>
          <w:sz w:val="24"/>
          <w:szCs w:val="24"/>
        </w:rPr>
        <w:t>исследовательской деятельности, умений  самостоятельно решать задачи   исследовательского и поискового характера, совершенствование системы организации    проектно- исследовательской деятельности учащихся в</w:t>
      </w:r>
      <w:r w:rsidRPr="00677F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общеобразовательных организациях</w:t>
      </w:r>
      <w:r w:rsidRPr="00F50B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B02">
        <w:rPr>
          <w:rFonts w:ascii="Times New Roman" w:hAnsi="Times New Roman" w:cs="Times New Roman"/>
          <w:sz w:val="24"/>
          <w:szCs w:val="24"/>
        </w:rPr>
        <w:t>г.о. Вичуга.</w:t>
      </w:r>
    </w:p>
    <w:p w:rsidR="00BB10F7" w:rsidRPr="0084603D" w:rsidRDefault="00BB10F7" w:rsidP="00BB10F7">
      <w:pPr>
        <w:pStyle w:val="af"/>
        <w:rPr>
          <w:rFonts w:ascii="Times New Roman" w:hAnsi="Times New Roman" w:cs="Times New Roman"/>
          <w:b/>
          <w:sz w:val="24"/>
          <w:szCs w:val="24"/>
        </w:rPr>
      </w:pPr>
      <w:r w:rsidRPr="0084603D">
        <w:rPr>
          <w:rFonts w:ascii="Times New Roman" w:hAnsi="Times New Roman" w:cs="Times New Roman"/>
          <w:sz w:val="24"/>
          <w:szCs w:val="24"/>
        </w:rPr>
        <w:t xml:space="preserve">     2.2.</w:t>
      </w:r>
      <w:r w:rsidRPr="00F50B02">
        <w:rPr>
          <w:rFonts w:ascii="Times New Roman" w:hAnsi="Times New Roman" w:cs="Times New Roman"/>
          <w:b/>
          <w:sz w:val="24"/>
          <w:szCs w:val="24"/>
        </w:rPr>
        <w:t xml:space="preserve"> Задачи:</w:t>
      </w:r>
    </w:p>
    <w:p w:rsidR="00BB10F7" w:rsidRDefault="00BB10F7" w:rsidP="00DB35F0">
      <w:pPr>
        <w:pStyle w:val="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50B02">
        <w:rPr>
          <w:rFonts w:ascii="Times New Roman" w:hAnsi="Times New Roman" w:cs="Times New Roman"/>
          <w:sz w:val="24"/>
          <w:szCs w:val="24"/>
        </w:rPr>
        <w:t>Обеспечение</w:t>
      </w:r>
      <w:r>
        <w:rPr>
          <w:rFonts w:ascii="Times New Roman" w:hAnsi="Times New Roman" w:cs="Times New Roman"/>
          <w:sz w:val="24"/>
          <w:szCs w:val="24"/>
        </w:rPr>
        <w:t xml:space="preserve"> доступности, качества и эффективности образования школьников на основе продуктивных образовательных технологий; повышение мотивации учащихся к самостоятельной познавательной деятельности;</w:t>
      </w:r>
    </w:p>
    <w:p w:rsidR="00BB10F7" w:rsidRDefault="00BB10F7" w:rsidP="00DB35F0">
      <w:pPr>
        <w:pStyle w:val="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познавательного интереса школьников в области фундаментальных наук, выявление и поддержка талантливых учащихся в сфере интеллектуальной творческой деятельности.</w:t>
      </w:r>
    </w:p>
    <w:p w:rsidR="00BB10F7" w:rsidRDefault="00BB10F7" w:rsidP="00DB35F0">
      <w:pPr>
        <w:pStyle w:val="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освоению и распространению в педагогической практике современных образовательных программ и методик,</w:t>
      </w:r>
      <w:r w:rsidRPr="00A226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основанных на принципах системно- деятельностного подхода, выявление результативного педагогического опыта в сфере  проектно- исследовательской деятельности.</w:t>
      </w:r>
    </w:p>
    <w:p w:rsidR="00BB10F7" w:rsidRPr="00BB10F7" w:rsidRDefault="00BB10F7" w:rsidP="00DB35F0">
      <w:pPr>
        <w:pStyle w:val="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DB35F0">
      <w:pPr>
        <w:pStyle w:val="af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проведения Конференции</w:t>
      </w:r>
      <w:r w:rsidRPr="00406395">
        <w:rPr>
          <w:rFonts w:ascii="Times New Roman" w:hAnsi="Times New Roman" w:cs="Times New Roman"/>
          <w:b/>
          <w:sz w:val="24"/>
          <w:szCs w:val="24"/>
        </w:rPr>
        <w:t>.</w:t>
      </w:r>
    </w:p>
    <w:p w:rsidR="00BB10F7" w:rsidRPr="0084603D" w:rsidRDefault="00BB10F7" w:rsidP="00BB10F7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BB10F7" w:rsidRDefault="00BB10F7" w:rsidP="00BB10F7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3.1.На Конкурс принимаются работы проблемного характера, включающие в себя    этапы методически корректной исследовательской работы или проекта. Тематика исследований в работах , представляемых на Конкурс не ограничена. К рассмотрению не принимаются реферативные и описательные работы.</w:t>
      </w:r>
    </w:p>
    <w:p w:rsidR="00BB10F7" w:rsidRDefault="00BB10F7" w:rsidP="00BB10F7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3.2. Конференция  проводится по трем направлениям:    </w:t>
      </w:r>
    </w:p>
    <w:p w:rsidR="00BB10F7" w:rsidRDefault="00BB10F7" w:rsidP="00BB10F7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исследовательские работы</w:t>
      </w:r>
    </w:p>
    <w:p w:rsidR="00BB10F7" w:rsidRDefault="00BB10F7" w:rsidP="00BB10F7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учебные проекты</w:t>
      </w:r>
    </w:p>
    <w:p w:rsidR="00BB10F7" w:rsidRPr="007F5F59" w:rsidRDefault="00BB10F7" w:rsidP="00BB10F7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социальные проекты. Готовятся в рамках </w:t>
      </w:r>
      <w:r w:rsidR="007D1106">
        <w:rPr>
          <w:rFonts w:ascii="Times New Roman" w:hAnsi="Times New Roman" w:cs="Times New Roman"/>
          <w:sz w:val="24"/>
          <w:szCs w:val="24"/>
        </w:rPr>
        <w:t>муниципального этапа</w:t>
      </w:r>
      <w:r w:rsidRPr="007F5F59">
        <w:t xml:space="preserve"> </w:t>
      </w:r>
      <w:r w:rsidRPr="007F5F59">
        <w:rPr>
          <w:rFonts w:ascii="Times New Roman" w:hAnsi="Times New Roman" w:cs="Times New Roman"/>
          <w:sz w:val="24"/>
          <w:szCs w:val="24"/>
        </w:rPr>
        <w:t>Всероссийской акции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F5F59">
        <w:rPr>
          <w:rFonts w:ascii="Times New Roman" w:hAnsi="Times New Roman" w:cs="Times New Roman"/>
          <w:b/>
          <w:sz w:val="24"/>
          <w:szCs w:val="24"/>
        </w:rPr>
        <w:t>«Я – гражданин России</w:t>
      </w:r>
      <w:r w:rsidRPr="007F5F5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(приложение 3)</w:t>
      </w:r>
    </w:p>
    <w:p w:rsidR="00BB10F7" w:rsidRDefault="00BB10F7" w:rsidP="00BB10F7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3.3.Конференция  проводится в 2  этапа: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39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1 этап</w:t>
      </w:r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406395">
        <w:rPr>
          <w:rFonts w:ascii="Times New Roman" w:hAnsi="Times New Roman" w:cs="Times New Roman"/>
          <w:b/>
          <w:sz w:val="24"/>
          <w:szCs w:val="24"/>
        </w:rPr>
        <w:t>заочный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 работ </w:t>
      </w:r>
      <w:r w:rsidR="00386382">
        <w:rPr>
          <w:rFonts w:ascii="Times New Roman" w:hAnsi="Times New Roman" w:cs="Times New Roman"/>
          <w:b/>
          <w:sz w:val="24"/>
          <w:szCs w:val="24"/>
          <w:u w:val="single"/>
        </w:rPr>
        <w:t>с 14.01.2020г. по 16.01.2020</w:t>
      </w:r>
      <w:r w:rsidRPr="00A65A2F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  <w:r w:rsidRPr="00A65A2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включительно в методическом отделе МКУ ФМЦ. Для участия в 1 этапе   участник представляет в организационный комитет портфолио исследовательской работы или проекта. Рекомендуемая структура портфолио: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заявка (Приложение 2)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титульный лист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-оглавление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-введение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-основная часть, представленная структурными единицами проектной или исследовательской работы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-выводы, заключение;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-список используемых источников;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приложение ( при необходимости).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работе:</w:t>
      </w:r>
    </w:p>
    <w:p w:rsidR="00BB10F7" w:rsidRDefault="00BB10F7" w:rsidP="00BB10F7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объем до 15 печатных страниц;</w:t>
      </w:r>
    </w:p>
    <w:p w:rsidR="00BB10F7" w:rsidRDefault="00BB10F7" w:rsidP="00BB10F7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формат-14 шрифт;</w:t>
      </w:r>
    </w:p>
    <w:p w:rsidR="00BB10F7" w:rsidRDefault="00BB10F7" w:rsidP="00BB10F7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- 1,5 строчный интервал.</w:t>
      </w:r>
    </w:p>
    <w:p w:rsidR="00BB10F7" w:rsidRDefault="00386382" w:rsidP="00BB10F7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17.01.2020г. по 24.01.2020</w:t>
      </w:r>
      <w:r w:rsidR="00BB10F7" w:rsidRPr="00A65A2F">
        <w:rPr>
          <w:rFonts w:ascii="Times New Roman" w:hAnsi="Times New Roman" w:cs="Times New Roman"/>
          <w:b/>
          <w:sz w:val="24"/>
          <w:szCs w:val="24"/>
        </w:rPr>
        <w:t>г</w:t>
      </w:r>
      <w:r w:rsidR="00BB10F7">
        <w:rPr>
          <w:rFonts w:ascii="Times New Roman" w:hAnsi="Times New Roman" w:cs="Times New Roman"/>
          <w:sz w:val="24"/>
          <w:szCs w:val="24"/>
        </w:rPr>
        <w:t>. проходит экспертиза конкурсных материалов и отбор работ в соответствии с установленной системой критериев для участия во 2 этапе  (Приложение 1 )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31ACC">
        <w:rPr>
          <w:rFonts w:ascii="Times New Roman" w:hAnsi="Times New Roman" w:cs="Times New Roman"/>
          <w:b/>
          <w:sz w:val="24"/>
          <w:szCs w:val="24"/>
        </w:rPr>
        <w:t>2 этап -  очный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1ACC">
        <w:rPr>
          <w:rFonts w:ascii="Times New Roman" w:hAnsi="Times New Roman" w:cs="Times New Roman"/>
          <w:sz w:val="24"/>
          <w:szCs w:val="24"/>
        </w:rPr>
        <w:t>проводится в рамках</w:t>
      </w:r>
      <w:r>
        <w:rPr>
          <w:rFonts w:ascii="Times New Roman" w:hAnsi="Times New Roman" w:cs="Times New Roman"/>
          <w:sz w:val="24"/>
          <w:szCs w:val="24"/>
        </w:rPr>
        <w:t xml:space="preserve"> городской конференции проектов и исследовательских работ школьников. Публичная защита работы проходит в свободной форме в течение 7-10 минут и сопровождается электронной презентацией.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BB10F7" w:rsidRPr="00431ACC" w:rsidRDefault="00BB10F7" w:rsidP="00BB10F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ACC">
        <w:rPr>
          <w:rFonts w:ascii="Times New Roman" w:hAnsi="Times New Roman" w:cs="Times New Roman"/>
          <w:b/>
          <w:sz w:val="24"/>
          <w:szCs w:val="24"/>
        </w:rPr>
        <w:t>4.Организация и проведение Кон</w:t>
      </w:r>
      <w:r>
        <w:rPr>
          <w:rFonts w:ascii="Times New Roman" w:hAnsi="Times New Roman" w:cs="Times New Roman"/>
          <w:b/>
          <w:sz w:val="24"/>
          <w:szCs w:val="24"/>
        </w:rPr>
        <w:t>ференции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31AC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4.1. Участники Конференции- учащиеся 1-11 классов общеобразовательных организаций г.о. Вичуга. Могут принять участие индивидуальные авторы, а также авторские коллективы (не более трех авторов). При представлении коллективной работы необходимо отразить вклад каждого участника на этапах сбора, обработки, интерпретации и оформления материала. Один автор может представить только одну работу.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4.2.Для организации и проведения Конференции  создается организационный комитет, </w:t>
      </w:r>
    </w:p>
    <w:p w:rsidR="00BB10F7" w:rsidRP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   состав которого входят специалисты отдела образования администрации г.о. Вичуга, методисты, руководящие и педагогические работники, имеющие результативный опыт организации проектно-исследовательской деятельности школьников. Для проведения экспертизы конкурсных работ создается экспертная  группа, к работе которой привлекаются специалисты по соответствующим направлениям.  </w:t>
      </w:r>
    </w:p>
    <w:p w:rsidR="00BB10F7" w:rsidRDefault="00BB10F7" w:rsidP="00BB10F7">
      <w:pPr>
        <w:pStyle w:val="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.Подведение итогов </w:t>
      </w:r>
    </w:p>
    <w:p w:rsidR="00BB10F7" w:rsidRDefault="00BB10F7" w:rsidP="00BB10F7">
      <w:pPr>
        <w:pStyle w:val="af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Итоги конкурса проводятся по двум возрастным группам:</w:t>
      </w:r>
    </w:p>
    <w:p w:rsidR="00BB10F7" w:rsidRDefault="00BB10F7" w:rsidP="00DB35F0">
      <w:pPr>
        <w:pStyle w:val="af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1-5 класс</w:t>
      </w:r>
    </w:p>
    <w:p w:rsidR="00BB10F7" w:rsidRPr="00392E3B" w:rsidRDefault="00BB10F7" w:rsidP="00DB35F0">
      <w:pPr>
        <w:pStyle w:val="af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6-11 класс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5.2. По каждому конкурсному направлению в каждой возрастной группе определяются лучшие работы в следующих номинациях: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за лучшую исследовательскую работу;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за лучший учебный проект;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за лучший социальный проект;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за лучшее представление проекта;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за лучшее публичное представление исследовательской работы или проекта.</w:t>
      </w:r>
    </w:p>
    <w:p w:rsidR="00BB10F7" w:rsidRDefault="00BB10F7" w:rsidP="00BB10F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5.3. Участники Конференции  награждаются Дипломами и благодарностями отдела образования администрации г.о. Вичуги.</w:t>
      </w:r>
    </w:p>
    <w:p w:rsidR="00BB10F7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</w:p>
    <w:p w:rsidR="00BB10F7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</w:p>
    <w:p w:rsidR="00BB10F7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</w:p>
    <w:p w:rsidR="00BB10F7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</w:p>
    <w:p w:rsidR="00BB10F7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</w:p>
    <w:p w:rsidR="00BB10F7" w:rsidRPr="003D69AB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 w:rsidRPr="003D69AB">
        <w:rPr>
          <w:rFonts w:ascii="Times New Roman" w:hAnsi="Times New Roman" w:cs="Times New Roman"/>
          <w:sz w:val="20"/>
          <w:szCs w:val="20"/>
        </w:rPr>
        <w:t>Приложение 1</w:t>
      </w:r>
    </w:p>
    <w:p w:rsidR="00BB10F7" w:rsidRPr="003D69AB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</w:t>
      </w:r>
      <w:r w:rsidRPr="003D69AB">
        <w:rPr>
          <w:rFonts w:ascii="Times New Roman" w:hAnsi="Times New Roman" w:cs="Times New Roman"/>
          <w:sz w:val="20"/>
          <w:szCs w:val="20"/>
        </w:rPr>
        <w:t>оложению о Кон</w:t>
      </w:r>
      <w:r>
        <w:rPr>
          <w:rFonts w:ascii="Times New Roman" w:hAnsi="Times New Roman" w:cs="Times New Roman"/>
          <w:sz w:val="20"/>
          <w:szCs w:val="20"/>
        </w:rPr>
        <w:t xml:space="preserve">ференции </w:t>
      </w:r>
      <w:r w:rsidRPr="003D69AB">
        <w:rPr>
          <w:rFonts w:ascii="Times New Roman" w:hAnsi="Times New Roman" w:cs="Times New Roman"/>
          <w:sz w:val="20"/>
          <w:szCs w:val="20"/>
        </w:rPr>
        <w:t xml:space="preserve"> проектов</w:t>
      </w:r>
    </w:p>
    <w:p w:rsidR="00BB10F7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 w:rsidRPr="003D69AB">
        <w:rPr>
          <w:rFonts w:ascii="Times New Roman" w:hAnsi="Times New Roman" w:cs="Times New Roman"/>
          <w:sz w:val="20"/>
          <w:szCs w:val="20"/>
        </w:rPr>
        <w:t xml:space="preserve"> и исследовательских работ школьников</w:t>
      </w:r>
    </w:p>
    <w:p w:rsidR="00BB10F7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</w:p>
    <w:p w:rsidR="00BB10F7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 проекта</w:t>
      </w: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0F7" w:rsidRPr="00392E3B" w:rsidRDefault="00BB10F7" w:rsidP="00BB10F7">
      <w:pPr>
        <w:pStyle w:val="af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92E3B">
        <w:rPr>
          <w:rFonts w:ascii="Times New Roman" w:hAnsi="Times New Roman" w:cs="Times New Roman"/>
          <w:b/>
          <w:sz w:val="24"/>
          <w:szCs w:val="24"/>
        </w:rPr>
        <w:t>1.Структура проекта: ( 10 баллов)</w:t>
      </w:r>
    </w:p>
    <w:p w:rsidR="00BB10F7" w:rsidRPr="00392E3B" w:rsidRDefault="00BB10F7" w:rsidP="00BB10F7">
      <w:pPr>
        <w:pStyle w:val="af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B10F7" w:rsidRPr="00392E3B" w:rsidRDefault="00BB10F7" w:rsidP="00BB10F7">
      <w:pPr>
        <w:pStyle w:val="af"/>
        <w:ind w:left="360"/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-соответствие структуры проекта нормативным требованиям:</w:t>
      </w:r>
    </w:p>
    <w:p w:rsidR="00BB10F7" w:rsidRPr="00392E3B" w:rsidRDefault="00BB10F7" w:rsidP="00DB35F0">
      <w:pPr>
        <w:pStyle w:val="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формулировка проблемного вопроса</w:t>
      </w:r>
    </w:p>
    <w:p w:rsidR="00BB10F7" w:rsidRPr="00392E3B" w:rsidRDefault="00BB10F7" w:rsidP="00DB35F0">
      <w:pPr>
        <w:pStyle w:val="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постановка  проблемы, выдвижение гипотез</w:t>
      </w:r>
    </w:p>
    <w:p w:rsidR="00BB10F7" w:rsidRPr="00392E3B" w:rsidRDefault="00BB10F7" w:rsidP="00DB35F0">
      <w:pPr>
        <w:pStyle w:val="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формулировка целей и задач исследования</w:t>
      </w:r>
    </w:p>
    <w:p w:rsidR="00BB10F7" w:rsidRPr="00392E3B" w:rsidRDefault="00BB10F7" w:rsidP="00DB35F0">
      <w:pPr>
        <w:pStyle w:val="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 xml:space="preserve">определение этапов </w:t>
      </w:r>
    </w:p>
    <w:p w:rsidR="00BB10F7" w:rsidRPr="00392E3B" w:rsidRDefault="00BB10F7" w:rsidP="00DB35F0">
      <w:pPr>
        <w:pStyle w:val="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определение содержания деятельности</w:t>
      </w:r>
    </w:p>
    <w:p w:rsidR="00BB10F7" w:rsidRPr="00392E3B" w:rsidRDefault="00BB10F7" w:rsidP="00DB35F0">
      <w:pPr>
        <w:pStyle w:val="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определение средств, методов организации исследования</w:t>
      </w:r>
    </w:p>
    <w:p w:rsidR="00BB10F7" w:rsidRPr="00392E3B" w:rsidRDefault="00BB10F7" w:rsidP="00DB35F0">
      <w:pPr>
        <w:pStyle w:val="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описание полученного результата</w:t>
      </w:r>
    </w:p>
    <w:p w:rsidR="00BB10F7" w:rsidRPr="00392E3B" w:rsidRDefault="00BB10F7" w:rsidP="00DB35F0">
      <w:pPr>
        <w:pStyle w:val="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сравнение (сопоставление) результата с культурным образцом</w:t>
      </w:r>
    </w:p>
    <w:p w:rsidR="00BB10F7" w:rsidRPr="00392E3B" w:rsidRDefault="00BB10F7" w:rsidP="00DB35F0">
      <w:pPr>
        <w:pStyle w:val="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выводы</w:t>
      </w:r>
    </w:p>
    <w:p w:rsidR="00BB10F7" w:rsidRPr="00392E3B" w:rsidRDefault="00BB10F7" w:rsidP="00DB35F0">
      <w:pPr>
        <w:pStyle w:val="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перечень информационных ресурсов.</w:t>
      </w:r>
    </w:p>
    <w:p w:rsidR="00BB10F7" w:rsidRPr="00392E3B" w:rsidRDefault="00BB10F7" w:rsidP="00BB10F7">
      <w:pPr>
        <w:pStyle w:val="a5"/>
      </w:pPr>
    </w:p>
    <w:p w:rsidR="00BB10F7" w:rsidRPr="00392E3B" w:rsidRDefault="00BB10F7" w:rsidP="00BB10F7">
      <w:pPr>
        <w:pStyle w:val="af"/>
        <w:rPr>
          <w:rFonts w:ascii="Times New Roman" w:hAnsi="Times New Roman" w:cs="Times New Roman"/>
          <w:b/>
          <w:sz w:val="24"/>
          <w:szCs w:val="24"/>
        </w:rPr>
      </w:pPr>
      <w:r w:rsidRPr="00392E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</w:t>
      </w:r>
      <w:r w:rsidRPr="00392E3B">
        <w:rPr>
          <w:rFonts w:ascii="Times New Roman" w:hAnsi="Times New Roman" w:cs="Times New Roman"/>
          <w:b/>
          <w:sz w:val="24"/>
          <w:szCs w:val="24"/>
        </w:rPr>
        <w:t>2.Содержание проекта: (5 баллов)</w:t>
      </w:r>
    </w:p>
    <w:p w:rsidR="00BB10F7" w:rsidRPr="00392E3B" w:rsidRDefault="00BB10F7" w:rsidP="00BB10F7">
      <w:pPr>
        <w:pStyle w:val="af"/>
        <w:rPr>
          <w:rFonts w:ascii="Times New Roman" w:hAnsi="Times New Roman" w:cs="Times New Roman"/>
          <w:b/>
          <w:sz w:val="24"/>
          <w:szCs w:val="24"/>
        </w:rPr>
      </w:pPr>
      <w:r w:rsidRPr="00392E3B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BB10F7" w:rsidRPr="00392E3B" w:rsidRDefault="00BB10F7" w:rsidP="00DB35F0">
      <w:pPr>
        <w:pStyle w:val="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соответствие содержания заявленной теме</w:t>
      </w:r>
    </w:p>
    <w:p w:rsidR="00BB10F7" w:rsidRPr="00392E3B" w:rsidRDefault="00BB10F7" w:rsidP="00DB35F0">
      <w:pPr>
        <w:pStyle w:val="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актуальность темы</w:t>
      </w:r>
    </w:p>
    <w:p w:rsidR="00BB10F7" w:rsidRPr="00392E3B" w:rsidRDefault="00BB10F7" w:rsidP="00DB35F0">
      <w:pPr>
        <w:pStyle w:val="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исследовательское мастерство:</w:t>
      </w:r>
    </w:p>
    <w:p w:rsidR="00BB10F7" w:rsidRPr="00392E3B" w:rsidRDefault="00BB10F7" w:rsidP="00BB10F7">
      <w:pPr>
        <w:pStyle w:val="af"/>
        <w:ind w:left="720"/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- научность</w:t>
      </w:r>
    </w:p>
    <w:p w:rsidR="00BB10F7" w:rsidRPr="00392E3B" w:rsidRDefault="00BB10F7" w:rsidP="00BB10F7">
      <w:pPr>
        <w:pStyle w:val="af"/>
        <w:ind w:left="720"/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- полнота изложения</w:t>
      </w:r>
    </w:p>
    <w:p w:rsidR="00BB10F7" w:rsidRPr="00392E3B" w:rsidRDefault="00BB10F7" w:rsidP="00BB10F7">
      <w:pPr>
        <w:pStyle w:val="af"/>
        <w:ind w:left="720"/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- аргументированность, доказательность</w:t>
      </w:r>
    </w:p>
    <w:p w:rsidR="00BB10F7" w:rsidRPr="00392E3B" w:rsidRDefault="00BB10F7" w:rsidP="00BB10F7">
      <w:pPr>
        <w:pStyle w:val="af"/>
        <w:ind w:left="720"/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- целесообразность и оптимальность выбранных средств исследования.</w:t>
      </w:r>
    </w:p>
    <w:p w:rsidR="00BB10F7" w:rsidRPr="00392E3B" w:rsidRDefault="00BB10F7" w:rsidP="00BB10F7">
      <w:pPr>
        <w:pStyle w:val="af"/>
        <w:ind w:left="720"/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-корректность методик исследования;</w:t>
      </w:r>
    </w:p>
    <w:p w:rsidR="00BB10F7" w:rsidRPr="00392E3B" w:rsidRDefault="00BB10F7" w:rsidP="00DB35F0">
      <w:pPr>
        <w:pStyle w:val="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познавательная ценность проекта</w:t>
      </w:r>
    </w:p>
    <w:p w:rsidR="00BB10F7" w:rsidRPr="00392E3B" w:rsidRDefault="00BB10F7" w:rsidP="00DB35F0">
      <w:pPr>
        <w:pStyle w:val="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практическая значимость работы.</w:t>
      </w:r>
    </w:p>
    <w:p w:rsidR="00BB10F7" w:rsidRPr="00392E3B" w:rsidRDefault="00BB10F7" w:rsidP="00BB10F7">
      <w:pPr>
        <w:pStyle w:val="af"/>
        <w:ind w:left="720"/>
        <w:rPr>
          <w:rFonts w:ascii="Times New Roman" w:hAnsi="Times New Roman" w:cs="Times New Roman"/>
          <w:sz w:val="24"/>
          <w:szCs w:val="24"/>
        </w:rPr>
      </w:pPr>
    </w:p>
    <w:p w:rsidR="00BB10F7" w:rsidRPr="00392E3B" w:rsidRDefault="00BB10F7" w:rsidP="00BB10F7">
      <w:pPr>
        <w:pStyle w:val="af"/>
        <w:ind w:left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2E3B">
        <w:rPr>
          <w:rFonts w:ascii="Times New Roman" w:hAnsi="Times New Roman" w:cs="Times New Roman"/>
          <w:b/>
          <w:sz w:val="24"/>
          <w:szCs w:val="24"/>
        </w:rPr>
        <w:t>3. Техническое исполнение (5 баллов)</w:t>
      </w:r>
    </w:p>
    <w:p w:rsidR="00BB10F7" w:rsidRPr="00392E3B" w:rsidRDefault="00BB10F7" w:rsidP="00DB35F0">
      <w:pPr>
        <w:pStyle w:val="af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оптимальность содержания</w:t>
      </w:r>
    </w:p>
    <w:p w:rsidR="00BB10F7" w:rsidRPr="00392E3B" w:rsidRDefault="00BB10F7" w:rsidP="00DB35F0">
      <w:pPr>
        <w:pStyle w:val="af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стиль, дизайн, качество исполнения</w:t>
      </w:r>
    </w:p>
    <w:p w:rsidR="00BB10F7" w:rsidRPr="00392E3B" w:rsidRDefault="00BB10F7" w:rsidP="00DB35F0">
      <w:pPr>
        <w:pStyle w:val="af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обоснованность  анимации</w:t>
      </w:r>
    </w:p>
    <w:p w:rsidR="00BB10F7" w:rsidRPr="00392E3B" w:rsidRDefault="00BB10F7" w:rsidP="00DB35F0">
      <w:pPr>
        <w:pStyle w:val="af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использование сторонних утилит</w:t>
      </w:r>
    </w:p>
    <w:p w:rsidR="00BB10F7" w:rsidRPr="00392E3B" w:rsidRDefault="00BB10F7" w:rsidP="00DB35F0">
      <w:pPr>
        <w:pStyle w:val="af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сложность исполнения.</w:t>
      </w:r>
    </w:p>
    <w:p w:rsidR="00BB10F7" w:rsidRPr="00392E3B" w:rsidRDefault="00BB10F7" w:rsidP="00BB10F7">
      <w:pPr>
        <w:pStyle w:val="af"/>
        <w:ind w:left="720"/>
        <w:rPr>
          <w:rFonts w:ascii="Times New Roman" w:hAnsi="Times New Roman" w:cs="Times New Roman"/>
          <w:sz w:val="24"/>
          <w:szCs w:val="24"/>
        </w:rPr>
      </w:pPr>
    </w:p>
    <w:p w:rsidR="00BB10F7" w:rsidRPr="00392E3B" w:rsidRDefault="00BB10F7" w:rsidP="00DB35F0">
      <w:pPr>
        <w:pStyle w:val="af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392E3B">
        <w:rPr>
          <w:rFonts w:ascii="Times New Roman" w:hAnsi="Times New Roman" w:cs="Times New Roman"/>
          <w:b/>
          <w:sz w:val="24"/>
          <w:szCs w:val="24"/>
        </w:rPr>
        <w:t>Презентация проекта: (5 баллов)</w:t>
      </w:r>
    </w:p>
    <w:p w:rsidR="00BB10F7" w:rsidRPr="00392E3B" w:rsidRDefault="00BB10F7" w:rsidP="00DB35F0">
      <w:pPr>
        <w:pStyle w:val="af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четкость, лаконичность, доступность изложения материала</w:t>
      </w:r>
    </w:p>
    <w:p w:rsidR="00BB10F7" w:rsidRPr="00392E3B" w:rsidRDefault="00BB10F7" w:rsidP="00DB35F0">
      <w:pPr>
        <w:pStyle w:val="af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обоснованность, аргументированность</w:t>
      </w:r>
    </w:p>
    <w:p w:rsidR="00BB10F7" w:rsidRPr="00392E3B" w:rsidRDefault="00BB10F7" w:rsidP="00DB35F0">
      <w:pPr>
        <w:pStyle w:val="af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культура выступления  (культура речи, владение материалом, стиль изложения,</w:t>
      </w:r>
    </w:p>
    <w:p w:rsidR="00BB10F7" w:rsidRPr="00392E3B" w:rsidRDefault="00BB10F7" w:rsidP="00BB10F7">
      <w:pPr>
        <w:pStyle w:val="af"/>
        <w:ind w:left="720"/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эрудиция)</w:t>
      </w:r>
    </w:p>
    <w:p w:rsidR="00BB10F7" w:rsidRPr="00392E3B" w:rsidRDefault="00BB10F7" w:rsidP="00DB35F0">
      <w:pPr>
        <w:pStyle w:val="af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умение вести диалог, отвечать на вопросы оппонентов</w:t>
      </w:r>
    </w:p>
    <w:p w:rsidR="00BB10F7" w:rsidRPr="00392E3B" w:rsidRDefault="00BB10F7" w:rsidP="00DB35F0">
      <w:pPr>
        <w:pStyle w:val="af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92E3B">
        <w:rPr>
          <w:rFonts w:ascii="Times New Roman" w:hAnsi="Times New Roman" w:cs="Times New Roman"/>
          <w:sz w:val="24"/>
          <w:szCs w:val="24"/>
        </w:rPr>
        <w:t>соблюдение регламента</w:t>
      </w:r>
    </w:p>
    <w:p w:rsidR="00BB10F7" w:rsidRPr="00392E3B" w:rsidRDefault="00BB10F7" w:rsidP="00BB10F7">
      <w:pPr>
        <w:pStyle w:val="af"/>
        <w:rPr>
          <w:rFonts w:ascii="Times New Roman" w:hAnsi="Times New Roman" w:cs="Times New Roman"/>
          <w:sz w:val="20"/>
          <w:szCs w:val="20"/>
          <w:lang w:val="en-US"/>
        </w:rPr>
      </w:pPr>
    </w:p>
    <w:p w:rsidR="00BB10F7" w:rsidRPr="00392E3B" w:rsidRDefault="00BB10F7" w:rsidP="00BB10F7">
      <w:pPr>
        <w:pStyle w:val="af"/>
        <w:rPr>
          <w:rFonts w:ascii="Times New Roman" w:hAnsi="Times New Roman" w:cs="Times New Roman"/>
          <w:sz w:val="20"/>
          <w:szCs w:val="20"/>
          <w:lang w:val="en-US"/>
        </w:rPr>
      </w:pPr>
    </w:p>
    <w:p w:rsidR="00BB10F7" w:rsidRDefault="00BB10F7" w:rsidP="00BB10F7">
      <w:pPr>
        <w:pStyle w:val="af"/>
        <w:rPr>
          <w:rFonts w:ascii="Times New Roman" w:hAnsi="Times New Roman" w:cs="Times New Roman"/>
          <w:sz w:val="20"/>
          <w:szCs w:val="20"/>
        </w:rPr>
      </w:pPr>
    </w:p>
    <w:p w:rsidR="00BB10F7" w:rsidRPr="00BB10F7" w:rsidRDefault="00BB10F7" w:rsidP="00BB10F7">
      <w:pPr>
        <w:pStyle w:val="af"/>
        <w:rPr>
          <w:rFonts w:ascii="Times New Roman" w:hAnsi="Times New Roman" w:cs="Times New Roman"/>
          <w:sz w:val="20"/>
          <w:szCs w:val="20"/>
        </w:rPr>
      </w:pPr>
    </w:p>
    <w:p w:rsidR="00BB10F7" w:rsidRDefault="00BB10F7" w:rsidP="00BB10F7">
      <w:pPr>
        <w:pStyle w:val="af"/>
        <w:rPr>
          <w:rFonts w:ascii="Times New Roman" w:hAnsi="Times New Roman" w:cs="Times New Roman"/>
          <w:sz w:val="20"/>
          <w:szCs w:val="20"/>
        </w:rPr>
      </w:pPr>
    </w:p>
    <w:p w:rsidR="00BB10F7" w:rsidRDefault="00BB10F7" w:rsidP="00BB10F7">
      <w:pPr>
        <w:pStyle w:val="af"/>
        <w:rPr>
          <w:rFonts w:ascii="Times New Roman" w:hAnsi="Times New Roman" w:cs="Times New Roman"/>
          <w:sz w:val="20"/>
          <w:szCs w:val="20"/>
        </w:rPr>
      </w:pPr>
    </w:p>
    <w:p w:rsidR="00BB10F7" w:rsidRPr="00392E3B" w:rsidRDefault="00BB10F7" w:rsidP="00BB10F7">
      <w:pPr>
        <w:pStyle w:val="af"/>
        <w:rPr>
          <w:rFonts w:ascii="Times New Roman" w:hAnsi="Times New Roman" w:cs="Times New Roman"/>
          <w:sz w:val="20"/>
          <w:szCs w:val="20"/>
        </w:rPr>
      </w:pPr>
    </w:p>
    <w:p w:rsidR="00BB10F7" w:rsidRPr="003D69AB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2</w:t>
      </w:r>
    </w:p>
    <w:p w:rsidR="00BB10F7" w:rsidRPr="003D69AB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</w:t>
      </w:r>
      <w:r w:rsidRPr="003D69AB">
        <w:rPr>
          <w:rFonts w:ascii="Times New Roman" w:hAnsi="Times New Roman" w:cs="Times New Roman"/>
          <w:sz w:val="20"/>
          <w:szCs w:val="20"/>
        </w:rPr>
        <w:t>оложению о Кон</w:t>
      </w:r>
      <w:r>
        <w:rPr>
          <w:rFonts w:ascii="Times New Roman" w:hAnsi="Times New Roman" w:cs="Times New Roman"/>
          <w:sz w:val="20"/>
          <w:szCs w:val="20"/>
        </w:rPr>
        <w:t xml:space="preserve">ференции </w:t>
      </w:r>
      <w:r w:rsidRPr="003D69AB">
        <w:rPr>
          <w:rFonts w:ascii="Times New Roman" w:hAnsi="Times New Roman" w:cs="Times New Roman"/>
          <w:sz w:val="20"/>
          <w:szCs w:val="20"/>
        </w:rPr>
        <w:t xml:space="preserve"> проектов</w:t>
      </w:r>
    </w:p>
    <w:p w:rsidR="00BB10F7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 w:rsidRPr="003D69AB">
        <w:rPr>
          <w:rFonts w:ascii="Times New Roman" w:hAnsi="Times New Roman" w:cs="Times New Roman"/>
          <w:sz w:val="20"/>
          <w:szCs w:val="20"/>
        </w:rPr>
        <w:t xml:space="preserve"> и исследовательских работ школьников</w:t>
      </w:r>
    </w:p>
    <w:p w:rsidR="00BB10F7" w:rsidRDefault="00BB10F7" w:rsidP="00BB10F7">
      <w:pPr>
        <w:pStyle w:val="af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0F7" w:rsidRPr="00392E3B" w:rsidRDefault="00BB10F7" w:rsidP="00BB10F7">
      <w:pPr>
        <w:pStyle w:val="af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E3B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BB10F7" w:rsidRPr="00392E3B" w:rsidRDefault="00BB10F7" w:rsidP="00BB10F7">
      <w:pPr>
        <w:pStyle w:val="af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E3B">
        <w:rPr>
          <w:rFonts w:ascii="Times New Roman" w:hAnsi="Times New Roman" w:cs="Times New Roman"/>
          <w:b/>
          <w:sz w:val="24"/>
          <w:szCs w:val="24"/>
        </w:rPr>
        <w:t xml:space="preserve">на участие в Конференции проектов и исследовательских работ школьников </w:t>
      </w:r>
    </w:p>
    <w:p w:rsidR="00BB10F7" w:rsidRDefault="00BB10F7" w:rsidP="00BB10F7">
      <w:pPr>
        <w:pStyle w:val="af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92E3B">
        <w:rPr>
          <w:rFonts w:ascii="Times New Roman" w:hAnsi="Times New Roman" w:cs="Times New Roman"/>
          <w:b/>
          <w:i/>
          <w:sz w:val="28"/>
          <w:szCs w:val="28"/>
        </w:rPr>
        <w:t>«Шаг в будущее»</w:t>
      </w:r>
    </w:p>
    <w:p w:rsidR="00BB10F7" w:rsidRDefault="00BB10F7" w:rsidP="00BB10F7">
      <w:pPr>
        <w:pStyle w:val="af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4831"/>
        <w:gridCol w:w="4605"/>
      </w:tblGrid>
      <w:tr w:rsidR="00BB10F7" w:rsidTr="00386382">
        <w:tc>
          <w:tcPr>
            <w:tcW w:w="4927" w:type="dxa"/>
          </w:tcPr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2E3B">
              <w:rPr>
                <w:rFonts w:ascii="Times New Roman" w:hAnsi="Times New Roman"/>
                <w:sz w:val="28"/>
                <w:szCs w:val="28"/>
              </w:rPr>
              <w:t>Фамилия имя участников</w:t>
            </w:r>
          </w:p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BB10F7" w:rsidRDefault="00BB10F7" w:rsidP="0038638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0F7" w:rsidTr="00386382">
        <w:tc>
          <w:tcPr>
            <w:tcW w:w="4927" w:type="dxa"/>
          </w:tcPr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2E3B">
              <w:rPr>
                <w:rFonts w:ascii="Times New Roman" w:hAnsi="Times New Roman"/>
                <w:sz w:val="28"/>
                <w:szCs w:val="28"/>
              </w:rPr>
              <w:t>Образовательная организация</w:t>
            </w:r>
          </w:p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BB10F7" w:rsidRDefault="00BB10F7" w:rsidP="0038638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0F7" w:rsidTr="00386382">
        <w:tc>
          <w:tcPr>
            <w:tcW w:w="4927" w:type="dxa"/>
          </w:tcPr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2E3B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BB10F7" w:rsidRDefault="00BB10F7" w:rsidP="0038638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0F7" w:rsidTr="00386382">
        <w:tc>
          <w:tcPr>
            <w:tcW w:w="4927" w:type="dxa"/>
          </w:tcPr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2E3B">
              <w:rPr>
                <w:rFonts w:ascii="Times New Roman" w:hAnsi="Times New Roman"/>
                <w:sz w:val="28"/>
                <w:szCs w:val="28"/>
              </w:rPr>
              <w:t>Направление представляемой работы</w:t>
            </w:r>
          </w:p>
          <w:p w:rsidR="00BB10F7" w:rsidRPr="00392E3B" w:rsidRDefault="00BB10F7" w:rsidP="00DB35F0">
            <w:pPr>
              <w:pStyle w:val="af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2E3B">
              <w:rPr>
                <w:rFonts w:ascii="Times New Roman" w:hAnsi="Times New Roman"/>
                <w:sz w:val="28"/>
                <w:szCs w:val="28"/>
              </w:rPr>
              <w:t>учебный проект</w:t>
            </w:r>
          </w:p>
          <w:p w:rsidR="00BB10F7" w:rsidRPr="00392E3B" w:rsidRDefault="00BB10F7" w:rsidP="00DB35F0">
            <w:pPr>
              <w:pStyle w:val="af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2E3B">
              <w:rPr>
                <w:rFonts w:ascii="Times New Roman" w:hAnsi="Times New Roman"/>
                <w:sz w:val="28"/>
                <w:szCs w:val="28"/>
              </w:rPr>
              <w:t>социальный проект</w:t>
            </w:r>
          </w:p>
          <w:p w:rsidR="00BB10F7" w:rsidRPr="00392E3B" w:rsidRDefault="00BB10F7" w:rsidP="00DB35F0">
            <w:pPr>
              <w:pStyle w:val="af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2E3B">
              <w:rPr>
                <w:rFonts w:ascii="Times New Roman" w:hAnsi="Times New Roman"/>
                <w:sz w:val="28"/>
                <w:szCs w:val="28"/>
              </w:rPr>
              <w:t>исследовательская работа</w:t>
            </w:r>
          </w:p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BB10F7" w:rsidRDefault="00BB10F7" w:rsidP="0038638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0F7" w:rsidTr="00386382">
        <w:tc>
          <w:tcPr>
            <w:tcW w:w="4927" w:type="dxa"/>
          </w:tcPr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2E3B">
              <w:rPr>
                <w:rFonts w:ascii="Times New Roman" w:hAnsi="Times New Roman"/>
                <w:sz w:val="28"/>
                <w:szCs w:val="28"/>
              </w:rPr>
              <w:t>Тема работы</w:t>
            </w:r>
          </w:p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B10F7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BB10F7" w:rsidRDefault="00BB10F7" w:rsidP="0038638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0F7" w:rsidTr="00386382">
        <w:tc>
          <w:tcPr>
            <w:tcW w:w="4927" w:type="dxa"/>
          </w:tcPr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2E3B">
              <w:rPr>
                <w:rFonts w:ascii="Times New Roman" w:hAnsi="Times New Roman"/>
                <w:sz w:val="28"/>
                <w:szCs w:val="28"/>
              </w:rPr>
              <w:t>Руководитель (ФИО педагога)</w:t>
            </w:r>
          </w:p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B10F7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927" w:type="dxa"/>
          </w:tcPr>
          <w:p w:rsidR="00BB10F7" w:rsidRDefault="00BB10F7" w:rsidP="0038638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0F7" w:rsidTr="00386382">
        <w:tc>
          <w:tcPr>
            <w:tcW w:w="4927" w:type="dxa"/>
          </w:tcPr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2E3B">
              <w:rPr>
                <w:rFonts w:ascii="Times New Roman" w:hAnsi="Times New Roman"/>
                <w:sz w:val="28"/>
                <w:szCs w:val="28"/>
              </w:rPr>
              <w:t>Контактный телефон</w:t>
            </w:r>
          </w:p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B10F7" w:rsidRPr="00392E3B" w:rsidRDefault="00BB10F7" w:rsidP="0038638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2E3B">
              <w:rPr>
                <w:rFonts w:ascii="Times New Roman" w:hAnsi="Times New Roman"/>
                <w:sz w:val="28"/>
                <w:szCs w:val="28"/>
              </w:rPr>
              <w:t>e-mail</w:t>
            </w:r>
          </w:p>
        </w:tc>
        <w:tc>
          <w:tcPr>
            <w:tcW w:w="4927" w:type="dxa"/>
          </w:tcPr>
          <w:p w:rsidR="00BB10F7" w:rsidRDefault="00BB10F7" w:rsidP="0038638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BB10F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BB10F7" w:rsidRPr="00BB10F7" w:rsidRDefault="00BB10F7" w:rsidP="00BB10F7">
      <w:pPr>
        <w:pStyle w:val="af"/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</w:p>
    <w:p w:rsidR="00BB10F7" w:rsidRPr="003D69AB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3</w:t>
      </w:r>
    </w:p>
    <w:p w:rsidR="00BB10F7" w:rsidRPr="003D69AB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</w:t>
      </w:r>
      <w:r w:rsidRPr="003D69AB">
        <w:rPr>
          <w:rFonts w:ascii="Times New Roman" w:hAnsi="Times New Roman" w:cs="Times New Roman"/>
          <w:sz w:val="20"/>
          <w:szCs w:val="20"/>
        </w:rPr>
        <w:t>оложению о Кон</w:t>
      </w:r>
      <w:r>
        <w:rPr>
          <w:rFonts w:ascii="Times New Roman" w:hAnsi="Times New Roman" w:cs="Times New Roman"/>
          <w:sz w:val="20"/>
          <w:szCs w:val="20"/>
        </w:rPr>
        <w:t xml:space="preserve">ференции </w:t>
      </w:r>
      <w:r w:rsidRPr="003D69AB">
        <w:rPr>
          <w:rFonts w:ascii="Times New Roman" w:hAnsi="Times New Roman" w:cs="Times New Roman"/>
          <w:sz w:val="20"/>
          <w:szCs w:val="20"/>
        </w:rPr>
        <w:t xml:space="preserve"> проектов</w:t>
      </w:r>
    </w:p>
    <w:p w:rsidR="00BB10F7" w:rsidRDefault="00BB10F7" w:rsidP="00BB10F7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 w:rsidRPr="003D69AB">
        <w:rPr>
          <w:rFonts w:ascii="Times New Roman" w:hAnsi="Times New Roman" w:cs="Times New Roman"/>
          <w:sz w:val="20"/>
          <w:szCs w:val="20"/>
        </w:rPr>
        <w:t xml:space="preserve"> и исследовательских работ школьников</w:t>
      </w:r>
    </w:p>
    <w:p w:rsidR="00BB10F7" w:rsidRPr="00BB10F7" w:rsidRDefault="00BB10F7" w:rsidP="00BB10F7">
      <w:pPr>
        <w:spacing w:after="100" w:afterAutospacing="1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0F7" w:rsidRPr="00BB10F7" w:rsidRDefault="00BB10F7" w:rsidP="00BB10F7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B10F7" w:rsidRPr="00BB10F7" w:rsidRDefault="00BB10F7" w:rsidP="00BB10F7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 xml:space="preserve">о проведении муниципального этапа Всероссийской акции </w:t>
      </w:r>
    </w:p>
    <w:p w:rsidR="00BB10F7" w:rsidRPr="00BB10F7" w:rsidRDefault="00BB10F7" w:rsidP="00BB10F7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b/>
          <w:sz w:val="24"/>
          <w:szCs w:val="24"/>
        </w:rPr>
        <w:t>«Я – гражданин России</w:t>
      </w:r>
      <w:r w:rsidRPr="00BB10F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B10F7" w:rsidRPr="00BB10F7" w:rsidRDefault="00BB10F7" w:rsidP="00BB10F7">
      <w:pPr>
        <w:spacing w:after="100" w:afterAutospacing="1" w:line="240" w:lineRule="auto"/>
        <w:ind w:right="-11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  <w:u w:val="single"/>
        </w:rPr>
        <w:t>I.Общие положения</w:t>
      </w:r>
    </w:p>
    <w:p w:rsidR="00BB10F7" w:rsidRPr="00BB10F7" w:rsidRDefault="00BB10F7" w:rsidP="00BB10F7">
      <w:pPr>
        <w:spacing w:after="100" w:afterAutospacing="1" w:line="240" w:lineRule="auto"/>
        <w:ind w:left="12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статус, цели и задачи муниципального этапа Всероссийской акции  «Я – гражданин России» (далее – Акция). </w:t>
      </w:r>
    </w:p>
    <w:p w:rsidR="00BB10F7" w:rsidRPr="00BB10F7" w:rsidRDefault="00BB10F7" w:rsidP="00BB10F7">
      <w:pPr>
        <w:spacing w:after="100" w:afterAutospacing="1" w:line="240" w:lineRule="auto"/>
        <w:ind w:left="12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Учредителем и Организатором Акции в Ивановской области является отдел  образования администрации городского округа Вичуга.</w:t>
      </w:r>
    </w:p>
    <w:p w:rsidR="00BB10F7" w:rsidRPr="00BB10F7" w:rsidRDefault="00BB10F7" w:rsidP="00BB10F7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Для проведения Акции формируется и утверждается Экспертный совет. Экспертный совет рассматривает и дает экспертную оценку портфолио проектов в соответствии с критериями, изложенными в положении, определяет  победителей и участников  Акции.</w:t>
      </w:r>
    </w:p>
    <w:p w:rsidR="00BB10F7" w:rsidRPr="00BB10F7" w:rsidRDefault="00BB10F7" w:rsidP="00BB10F7">
      <w:pPr>
        <w:spacing w:after="100" w:afterAutospacing="1" w:line="240" w:lineRule="auto"/>
        <w:ind w:left="120" w:firstLine="36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  <w:u w:val="single"/>
        </w:rPr>
        <w:t>2. Цель Акции</w:t>
      </w:r>
    </w:p>
    <w:p w:rsidR="00BB10F7" w:rsidRPr="00BB10F7" w:rsidRDefault="00BB10F7" w:rsidP="00BB10F7">
      <w:pPr>
        <w:spacing w:after="100" w:afterAutospacing="1" w:line="240" w:lineRule="auto"/>
        <w:ind w:left="12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Акция проводится с целью вовлечения молодых граждан в общественно-полезную деятельность, формирование у них активной гражданской позиции, содействия становлению гражданственности молодого поколения, формирования ценностей демократии, толерантности и патриотизма.</w:t>
      </w:r>
    </w:p>
    <w:p w:rsidR="00BB10F7" w:rsidRPr="00BB10F7" w:rsidRDefault="00BB10F7" w:rsidP="00BB10F7">
      <w:pPr>
        <w:spacing w:after="100" w:afterAutospacing="1" w:line="240" w:lineRule="auto"/>
        <w:ind w:right="-47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  <w:u w:val="single"/>
        </w:rPr>
        <w:t>3. Задачи Акции</w:t>
      </w:r>
    </w:p>
    <w:p w:rsidR="00BB10F7" w:rsidRPr="00BB10F7" w:rsidRDefault="00BB10F7" w:rsidP="00BB10F7">
      <w:pPr>
        <w:spacing w:after="100" w:afterAutospacing="1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-привлечение внимания обучающихся к решению актуальных социальных проблем местного сообщества;</w:t>
      </w:r>
    </w:p>
    <w:p w:rsidR="00BB10F7" w:rsidRPr="00BB10F7" w:rsidRDefault="00BB10F7" w:rsidP="00DB35F0">
      <w:pPr>
        <w:numPr>
          <w:ilvl w:val="0"/>
          <w:numId w:val="17"/>
        </w:numPr>
        <w:tabs>
          <w:tab w:val="left" w:pos="384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освоение обучающимися разнообразных форм поиска, обработки и анализа разнородной информации, приобретение навыков обсуждения и выбора путей решения проблемы, умений эффективного сотрудничества в команде;</w:t>
      </w:r>
    </w:p>
    <w:p w:rsidR="00BB10F7" w:rsidRPr="00BB10F7" w:rsidRDefault="00BB10F7" w:rsidP="00DB35F0">
      <w:pPr>
        <w:numPr>
          <w:ilvl w:val="0"/>
          <w:numId w:val="17"/>
        </w:numPr>
        <w:tabs>
          <w:tab w:val="left" w:pos="451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приобретение обучающимися умения социального сотрудничества, конструктивного взаимодействия с группами граждан, представителями различных уровней власти и общественных организаций;</w:t>
      </w:r>
    </w:p>
    <w:p w:rsidR="00BB10F7" w:rsidRPr="00BB10F7" w:rsidRDefault="00BB10F7" w:rsidP="00DB35F0">
      <w:pPr>
        <w:numPr>
          <w:ilvl w:val="0"/>
          <w:numId w:val="17"/>
        </w:numPr>
        <w:tabs>
          <w:tab w:val="left" w:pos="329"/>
        </w:tabs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выявление и поддержка лучших проектов, педагогических инициатив в области социального проектирования;</w:t>
      </w:r>
    </w:p>
    <w:p w:rsidR="00BB10F7" w:rsidRPr="00BB10F7" w:rsidRDefault="00BB10F7" w:rsidP="00BB10F7">
      <w:pPr>
        <w:spacing w:after="100" w:afterAutospacing="1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- содействие профессиональному развитию педагогов в области гражданского образования и проектной деятельности;</w:t>
      </w:r>
    </w:p>
    <w:p w:rsidR="00BB10F7" w:rsidRPr="00BB10F7" w:rsidRDefault="00BB10F7" w:rsidP="00DB35F0">
      <w:pPr>
        <w:numPr>
          <w:ilvl w:val="0"/>
          <w:numId w:val="18"/>
        </w:numPr>
        <w:tabs>
          <w:tab w:val="left" w:pos="286"/>
        </w:tabs>
        <w:spacing w:after="100" w:afterAutospacing="1" w:line="240" w:lineRule="auto"/>
        <w:ind w:left="72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содействие социальной адаптации, формированию патриотических чувств и гражданской ответственности обучающихся.</w:t>
      </w:r>
    </w:p>
    <w:p w:rsidR="00BB10F7" w:rsidRPr="00BB10F7" w:rsidRDefault="00BB10F7" w:rsidP="00BB10F7">
      <w:pPr>
        <w:tabs>
          <w:tab w:val="left" w:pos="286"/>
        </w:tabs>
        <w:spacing w:after="100" w:afterAutospacing="1" w:line="240" w:lineRule="auto"/>
        <w:ind w:left="1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4</w:t>
      </w:r>
      <w:r w:rsidRPr="00BB10F7">
        <w:rPr>
          <w:rFonts w:ascii="Times New Roman" w:hAnsi="Times New Roman" w:cs="Times New Roman"/>
          <w:sz w:val="24"/>
          <w:szCs w:val="24"/>
          <w:u w:val="single"/>
        </w:rPr>
        <w:t>. Участники Акции</w:t>
      </w:r>
    </w:p>
    <w:p w:rsidR="00BB10F7" w:rsidRPr="00BB10F7" w:rsidRDefault="00BB10F7" w:rsidP="00BB10F7">
      <w:pPr>
        <w:spacing w:after="100" w:afterAutospacing="1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 xml:space="preserve">   В акции принимают участие группы (команды)  обучающихся общеобразовательных учреждений городског</w:t>
      </w:r>
      <w:r w:rsidR="00386382">
        <w:rPr>
          <w:rFonts w:ascii="Times New Roman" w:hAnsi="Times New Roman" w:cs="Times New Roman"/>
          <w:sz w:val="24"/>
          <w:szCs w:val="24"/>
        </w:rPr>
        <w:t>о округа Вичуга в возрасте 11-18</w:t>
      </w:r>
      <w:r w:rsidRPr="00BB10F7">
        <w:rPr>
          <w:rFonts w:ascii="Times New Roman" w:hAnsi="Times New Roman" w:cs="Times New Roman"/>
          <w:sz w:val="24"/>
          <w:szCs w:val="24"/>
        </w:rPr>
        <w:t xml:space="preserve"> лет, образовательных учреждений дополнительного образования детей, детских и молодежных общественных организаций, заинтересованных в том, чтобы внести свой личный вклад в улучшение жизни общества в своем городе, регионе, стране.</w:t>
      </w:r>
    </w:p>
    <w:p w:rsidR="00BB10F7" w:rsidRPr="00BB10F7" w:rsidRDefault="00BB10F7" w:rsidP="00BB10F7">
      <w:pPr>
        <w:spacing w:after="100" w:afterAutospacing="1" w:line="240" w:lineRule="auto"/>
        <w:ind w:left="120" w:firstLine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 xml:space="preserve">Участниками Акции становятся команды школьников, которые разработали и реализовали свой социальный проект в течение </w:t>
      </w:r>
      <w:r w:rsidR="00386382">
        <w:rPr>
          <w:rFonts w:ascii="Times New Roman" w:hAnsi="Times New Roman" w:cs="Times New Roman"/>
          <w:b/>
          <w:sz w:val="24"/>
          <w:szCs w:val="24"/>
        </w:rPr>
        <w:t>сентября 2019 года – марта 2020</w:t>
      </w:r>
      <w:r w:rsidRPr="00BB10F7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BB10F7" w:rsidRPr="00BB10F7" w:rsidRDefault="00BB10F7" w:rsidP="00BB10F7">
      <w:pPr>
        <w:spacing w:after="100" w:afterAutospacing="1" w:line="240" w:lineRule="auto"/>
        <w:ind w:left="12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Администрация и педагоги образовательных учреждений, лидеры детских общественных организаций и объединений принимают участие в Акции на правах консультантов, экспертов.</w:t>
      </w:r>
    </w:p>
    <w:p w:rsidR="00BB10F7" w:rsidRPr="00BB10F7" w:rsidRDefault="00BB10F7" w:rsidP="00BB10F7">
      <w:pPr>
        <w:spacing w:after="100" w:afterAutospacing="1" w:line="240" w:lineRule="auto"/>
        <w:ind w:right="-47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  <w:u w:val="single"/>
        </w:rPr>
        <w:t>5. Порядок проведения Акции</w:t>
      </w:r>
    </w:p>
    <w:p w:rsidR="00BB10F7" w:rsidRPr="00BB10F7" w:rsidRDefault="00BB10F7" w:rsidP="00BB10F7">
      <w:pPr>
        <w:spacing w:after="100" w:afterAutospacing="1" w:line="240" w:lineRule="auto"/>
        <w:ind w:left="12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Группа (команда) учащихся при поддержке педагогов выявляет актуальные для их учреждения (организации), города, региона проблемы, формулирует и предлагает в виде проекта вариант решения выбранной проблемы.</w:t>
      </w:r>
    </w:p>
    <w:p w:rsidR="00BB10F7" w:rsidRPr="00BB10F7" w:rsidRDefault="00BB10F7" w:rsidP="00BB10F7">
      <w:pPr>
        <w:tabs>
          <w:tab w:val="left" w:pos="1820"/>
          <w:tab w:val="left" w:pos="3200"/>
          <w:tab w:val="left" w:pos="5620"/>
          <w:tab w:val="left" w:pos="7520"/>
        </w:tabs>
        <w:spacing w:after="100" w:afterAutospacing="1" w:line="240" w:lineRule="auto"/>
        <w:ind w:left="480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Проект</w:t>
      </w:r>
      <w:r w:rsidRPr="00BB10F7">
        <w:rPr>
          <w:rFonts w:ascii="Times New Roman" w:hAnsi="Times New Roman" w:cs="Times New Roman"/>
          <w:sz w:val="24"/>
          <w:szCs w:val="24"/>
        </w:rPr>
        <w:tab/>
        <w:t>должен</w:t>
      </w:r>
      <w:r w:rsidRPr="00BB10F7">
        <w:rPr>
          <w:rFonts w:ascii="Times New Roman" w:hAnsi="Times New Roman" w:cs="Times New Roman"/>
          <w:sz w:val="24"/>
          <w:szCs w:val="24"/>
        </w:rPr>
        <w:tab/>
        <w:t>соответствовать</w:t>
      </w:r>
      <w:r w:rsidRPr="00BB10F7">
        <w:rPr>
          <w:rFonts w:ascii="Times New Roman" w:hAnsi="Times New Roman" w:cs="Times New Roman"/>
          <w:sz w:val="24"/>
          <w:szCs w:val="24"/>
        </w:rPr>
        <w:tab/>
        <w:t>следующим</w:t>
      </w:r>
      <w:r w:rsidRPr="00BB10F7">
        <w:rPr>
          <w:rFonts w:ascii="Times New Roman" w:hAnsi="Times New Roman" w:cs="Times New Roman"/>
          <w:sz w:val="24"/>
          <w:szCs w:val="24"/>
        </w:rPr>
        <w:tab/>
        <w:t>тематическим</w:t>
      </w:r>
    </w:p>
    <w:p w:rsidR="00BB10F7" w:rsidRPr="00BB10F7" w:rsidRDefault="00BB10F7" w:rsidP="00BB10F7">
      <w:pPr>
        <w:spacing w:after="100" w:afterAutospacing="1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направлениям (номинациям):</w:t>
      </w:r>
    </w:p>
    <w:p w:rsidR="00BB10F7" w:rsidRPr="00BB10F7" w:rsidRDefault="00BB10F7" w:rsidP="00BB10F7">
      <w:pPr>
        <w:spacing w:after="100" w:afterAutospacing="1" w:line="240" w:lineRule="auto"/>
        <w:ind w:left="200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экология</w:t>
      </w:r>
    </w:p>
    <w:p w:rsidR="00BB10F7" w:rsidRPr="00BB10F7" w:rsidRDefault="00BB10F7" w:rsidP="00BB10F7">
      <w:pPr>
        <w:spacing w:after="100" w:afterAutospacing="1" w:line="240" w:lineRule="auto"/>
        <w:ind w:left="200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благоустройство территорий</w:t>
      </w:r>
    </w:p>
    <w:p w:rsidR="00BB10F7" w:rsidRPr="00BB10F7" w:rsidRDefault="00BB10F7" w:rsidP="00BB10F7">
      <w:pPr>
        <w:spacing w:after="100" w:afterAutospacing="1" w:line="240" w:lineRule="auto"/>
        <w:ind w:left="200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социальные проблемы</w:t>
      </w:r>
    </w:p>
    <w:p w:rsidR="00BB10F7" w:rsidRPr="00BB10F7" w:rsidRDefault="00BB10F7" w:rsidP="00BB10F7">
      <w:pPr>
        <w:spacing w:after="100" w:afterAutospacing="1" w:line="240" w:lineRule="auto"/>
        <w:ind w:left="200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молодежная проблематика</w:t>
      </w:r>
    </w:p>
    <w:p w:rsidR="00BB10F7" w:rsidRPr="00BB10F7" w:rsidRDefault="00BB10F7" w:rsidP="00BB10F7">
      <w:pPr>
        <w:spacing w:after="100" w:afterAutospacing="1" w:line="240" w:lineRule="auto"/>
        <w:ind w:left="200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гражданские инициативы.</w:t>
      </w:r>
    </w:p>
    <w:p w:rsidR="00BB10F7" w:rsidRPr="00BB10F7" w:rsidRDefault="00BB10F7" w:rsidP="00BB10F7">
      <w:pPr>
        <w:spacing w:after="100" w:afterAutospacing="1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lastRenderedPageBreak/>
        <w:t>Тематика конкурсных проектных работ:</w:t>
      </w:r>
    </w:p>
    <w:p w:rsidR="00BB10F7" w:rsidRPr="00BB10F7" w:rsidRDefault="00BB10F7" w:rsidP="00DB35F0">
      <w:pPr>
        <w:numPr>
          <w:ilvl w:val="0"/>
          <w:numId w:val="19"/>
        </w:numPr>
        <w:tabs>
          <w:tab w:val="left" w:pos="760"/>
        </w:tabs>
        <w:spacing w:after="100" w:afterAutospacing="1" w:line="24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Решение актуальных проблем образовательного учреждения;</w:t>
      </w:r>
    </w:p>
    <w:p w:rsidR="00BB10F7" w:rsidRPr="00BB10F7" w:rsidRDefault="00BB10F7" w:rsidP="00DB35F0">
      <w:pPr>
        <w:numPr>
          <w:ilvl w:val="0"/>
          <w:numId w:val="19"/>
        </w:numPr>
        <w:tabs>
          <w:tab w:val="left" w:pos="760"/>
        </w:tabs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Благоустройство малой родины;</w:t>
      </w:r>
    </w:p>
    <w:p w:rsidR="00BB10F7" w:rsidRPr="00BB10F7" w:rsidRDefault="00BB10F7" w:rsidP="00DB35F0">
      <w:pPr>
        <w:numPr>
          <w:ilvl w:val="0"/>
          <w:numId w:val="19"/>
        </w:numPr>
        <w:tabs>
          <w:tab w:val="left" w:pos="760"/>
        </w:tabs>
        <w:spacing w:after="100" w:afterAutospacing="1" w:line="24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Конструктивное решение актуальных проблем местного сообщества;</w:t>
      </w:r>
    </w:p>
    <w:p w:rsidR="00BB10F7" w:rsidRPr="00BB10F7" w:rsidRDefault="00BB10F7" w:rsidP="00DB35F0">
      <w:pPr>
        <w:numPr>
          <w:ilvl w:val="0"/>
          <w:numId w:val="19"/>
        </w:numPr>
        <w:tabs>
          <w:tab w:val="left" w:pos="760"/>
        </w:tabs>
        <w:spacing w:after="100" w:afterAutospacing="1" w:line="24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Творческий подход к решению актуальной экологической проблемы;</w:t>
      </w:r>
    </w:p>
    <w:p w:rsidR="00BB10F7" w:rsidRPr="00BB10F7" w:rsidRDefault="00BB10F7" w:rsidP="00DB35F0">
      <w:pPr>
        <w:numPr>
          <w:ilvl w:val="0"/>
          <w:numId w:val="19"/>
        </w:numPr>
        <w:tabs>
          <w:tab w:val="left" w:pos="760"/>
        </w:tabs>
        <w:spacing w:after="100" w:afterAutospacing="1" w:line="24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Пропаганда здорового образа жизни;</w:t>
      </w:r>
    </w:p>
    <w:p w:rsidR="00BB10F7" w:rsidRPr="00BB10F7" w:rsidRDefault="00BB10F7" w:rsidP="00DB35F0">
      <w:pPr>
        <w:numPr>
          <w:ilvl w:val="0"/>
          <w:numId w:val="19"/>
        </w:numPr>
        <w:tabs>
          <w:tab w:val="left" w:pos="760"/>
        </w:tabs>
        <w:spacing w:after="100" w:afterAutospacing="1" w:line="24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Воспитание высокой духовности и патриотизма;</w:t>
      </w:r>
    </w:p>
    <w:p w:rsidR="00BB10F7" w:rsidRPr="00BB10F7" w:rsidRDefault="00BB10F7" w:rsidP="00DB35F0">
      <w:pPr>
        <w:numPr>
          <w:ilvl w:val="0"/>
          <w:numId w:val="19"/>
        </w:numPr>
        <w:tabs>
          <w:tab w:val="left" w:pos="840"/>
        </w:tabs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Пропаганда межкультурного взаимодействия и культуры мира;</w:t>
      </w:r>
    </w:p>
    <w:p w:rsidR="00BB10F7" w:rsidRPr="00BB10F7" w:rsidRDefault="00BB10F7" w:rsidP="00DB35F0">
      <w:pPr>
        <w:numPr>
          <w:ilvl w:val="0"/>
          <w:numId w:val="19"/>
        </w:numPr>
        <w:tabs>
          <w:tab w:val="left" w:pos="952"/>
        </w:tabs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Забота о сохранении традиций и культурного разнообразия различных этносов;</w:t>
      </w:r>
    </w:p>
    <w:p w:rsidR="00BB10F7" w:rsidRPr="00BB10F7" w:rsidRDefault="00BB10F7" w:rsidP="00DB35F0">
      <w:pPr>
        <w:numPr>
          <w:ilvl w:val="0"/>
          <w:numId w:val="19"/>
        </w:numPr>
        <w:tabs>
          <w:tab w:val="left" w:pos="840"/>
        </w:tabs>
        <w:spacing w:after="100" w:afterAutospacing="1" w:line="24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Гражданская инициатива и предприимчивость;</w:t>
      </w:r>
    </w:p>
    <w:p w:rsidR="00C31617" w:rsidRDefault="00BB10F7" w:rsidP="00DB35F0">
      <w:pPr>
        <w:numPr>
          <w:ilvl w:val="0"/>
          <w:numId w:val="19"/>
        </w:numPr>
        <w:tabs>
          <w:tab w:val="left" w:pos="900"/>
        </w:tabs>
        <w:spacing w:after="100" w:afterAutospacing="1" w:line="24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Забота о безопасности граждан родной местности;</w:t>
      </w:r>
    </w:p>
    <w:p w:rsidR="00BB10F7" w:rsidRPr="00C31617" w:rsidRDefault="00BB10F7" w:rsidP="00DB35F0">
      <w:pPr>
        <w:numPr>
          <w:ilvl w:val="0"/>
          <w:numId w:val="19"/>
        </w:numPr>
        <w:tabs>
          <w:tab w:val="left" w:pos="900"/>
        </w:tabs>
        <w:spacing w:after="100" w:afterAutospacing="1" w:line="24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C31617">
        <w:rPr>
          <w:rFonts w:ascii="Times New Roman" w:hAnsi="Times New Roman" w:cs="Times New Roman"/>
          <w:sz w:val="24"/>
          <w:szCs w:val="24"/>
        </w:rPr>
        <w:t>Восстановление исторической памяти;</w:t>
      </w:r>
    </w:p>
    <w:p w:rsidR="00BB10F7" w:rsidRPr="00BB10F7" w:rsidRDefault="00C31617" w:rsidP="00BB10F7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BB10F7" w:rsidRPr="00BB10F7">
        <w:rPr>
          <w:rFonts w:ascii="Times New Roman" w:hAnsi="Times New Roman" w:cs="Times New Roman"/>
          <w:sz w:val="24"/>
          <w:szCs w:val="24"/>
        </w:rPr>
        <w:t>Волонтерская деятельность (организация работы с детьми с ограниченными возможностями здоровья, ветеранами войны и труда, с учащими младшего возраста и др.).</w:t>
      </w:r>
    </w:p>
    <w:p w:rsidR="00BB10F7" w:rsidRPr="00BB10F7" w:rsidRDefault="00BB10F7" w:rsidP="00DB35F0">
      <w:pPr>
        <w:numPr>
          <w:ilvl w:val="1"/>
          <w:numId w:val="20"/>
        </w:numPr>
        <w:tabs>
          <w:tab w:val="left" w:pos="823"/>
        </w:tabs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учетом типа взаимодействия проектных групп с разными слоями общества проекты подразделяются на следующие категории:</w:t>
      </w:r>
    </w:p>
    <w:p w:rsidR="00BB10F7" w:rsidRPr="00BB10F7" w:rsidRDefault="00BB10F7" w:rsidP="00DB35F0">
      <w:pPr>
        <w:numPr>
          <w:ilvl w:val="0"/>
          <w:numId w:val="20"/>
        </w:numPr>
        <w:tabs>
          <w:tab w:val="left" w:pos="317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школьные проекты: проекты, затрагивающие важные аспекты школьной жизни, изменяющие существующие и разрабатывающие новые правила для школьного сообщества;</w:t>
      </w:r>
    </w:p>
    <w:p w:rsidR="00BB10F7" w:rsidRPr="00BB10F7" w:rsidRDefault="00BB10F7" w:rsidP="00DB35F0">
      <w:pPr>
        <w:numPr>
          <w:ilvl w:val="0"/>
          <w:numId w:val="20"/>
        </w:numPr>
        <w:tabs>
          <w:tab w:val="left" w:pos="516"/>
        </w:tabs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добровольческие проекты: проекты, направленные на решение актуальных локальных проблем социума;</w:t>
      </w:r>
    </w:p>
    <w:p w:rsidR="00BB10F7" w:rsidRPr="00BB10F7" w:rsidRDefault="00BB10F7" w:rsidP="00DB35F0">
      <w:pPr>
        <w:numPr>
          <w:ilvl w:val="0"/>
          <w:numId w:val="20"/>
        </w:numPr>
        <w:tabs>
          <w:tab w:val="left" w:pos="578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проекты общественного взаимодействия: проекты, решающие социальные задачи во взаимодействии с разными слоями общества и органами власти;</w:t>
      </w:r>
    </w:p>
    <w:p w:rsidR="00BB10F7" w:rsidRPr="00BB10F7" w:rsidRDefault="00BB10F7" w:rsidP="00DB35F0">
      <w:pPr>
        <w:numPr>
          <w:ilvl w:val="0"/>
          <w:numId w:val="20"/>
        </w:numPr>
        <w:tabs>
          <w:tab w:val="left" w:pos="444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проекты молодежного социально-ответственного бизнеса: проекты, направленные на удовлетворение общественно-значимых потребностей, осуществляющиеся во взаимодействии с обществом и органами власти;</w:t>
      </w:r>
    </w:p>
    <w:p w:rsidR="00BB10F7" w:rsidRPr="00BB10F7" w:rsidRDefault="00BB10F7" w:rsidP="00DB35F0">
      <w:pPr>
        <w:numPr>
          <w:ilvl w:val="0"/>
          <w:numId w:val="20"/>
        </w:numPr>
        <w:tabs>
          <w:tab w:val="left" w:pos="310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нормотворческие проекты: проекты, разрабатывающие в ходе проектной деятельности поправки к законам, бюджетам, предлагающие новые муниципальные, региональные и федеральные правовые акты, и привлекающие к их обсуждению и принятию представителей общества и органов власти;</w:t>
      </w:r>
    </w:p>
    <w:p w:rsidR="00BB10F7" w:rsidRPr="00BB10F7" w:rsidRDefault="00BB10F7" w:rsidP="00DB35F0">
      <w:pPr>
        <w:numPr>
          <w:ilvl w:val="0"/>
          <w:numId w:val="20"/>
        </w:numPr>
        <w:tabs>
          <w:tab w:val="left" w:pos="403"/>
        </w:tabs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семейные проекты – проекты, инициированные семьями, детьми и родителями и решающие проблемы семьи.</w:t>
      </w:r>
    </w:p>
    <w:p w:rsidR="00BB10F7" w:rsidRPr="00BB10F7" w:rsidRDefault="00BB10F7" w:rsidP="00BB10F7">
      <w:pPr>
        <w:spacing w:after="100" w:afterAutospacing="1" w:line="240" w:lineRule="auto"/>
        <w:ind w:left="1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Информация, материалы, документы, на основе которых разрабатывается и реализуется проект, оформляется в портфолио.</w:t>
      </w:r>
    </w:p>
    <w:p w:rsidR="00BB10F7" w:rsidRPr="00BB10F7" w:rsidRDefault="00BB10F7" w:rsidP="00BB10F7">
      <w:pPr>
        <w:spacing w:after="100" w:afterAutospacing="1" w:line="240" w:lineRule="auto"/>
        <w:ind w:left="12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В портфолио включаются: юридическая документация, статистические данные, графики, диаграммы, фотографии, рисунки, материалы СМИ, результаты социологических опросов, другие материалы, которые отражают основные этапы работы команды по разработке и реализации социального проекта в логической и хронологической последовательности.</w:t>
      </w:r>
    </w:p>
    <w:p w:rsidR="00BB10F7" w:rsidRPr="00BB10F7" w:rsidRDefault="00BB10F7" w:rsidP="00BB10F7">
      <w:pPr>
        <w:spacing w:after="100" w:afterAutospacing="1" w:line="240" w:lineRule="auto"/>
        <w:ind w:left="480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Материалы портфолио должны содержать 4 основных раздела:</w:t>
      </w:r>
    </w:p>
    <w:p w:rsidR="00BB10F7" w:rsidRPr="00BB10F7" w:rsidRDefault="00BB10F7" w:rsidP="00BB10F7">
      <w:pPr>
        <w:spacing w:after="100" w:afterAutospacing="1" w:line="240" w:lineRule="auto"/>
        <w:ind w:left="400" w:hanging="283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1. Актуальность и важность данной проблемы для города, региона.</w:t>
      </w:r>
    </w:p>
    <w:p w:rsidR="00BB10F7" w:rsidRPr="00BB10F7" w:rsidRDefault="00BB10F7" w:rsidP="00BB10F7">
      <w:pPr>
        <w:spacing w:after="100" w:afterAutospacing="1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2.  Сбор и анализ разноплановой информации по избранной проблеме.</w:t>
      </w:r>
    </w:p>
    <w:p w:rsidR="00BB10F7" w:rsidRPr="00BB10F7" w:rsidRDefault="00BB10F7" w:rsidP="00BB10F7">
      <w:pPr>
        <w:spacing w:after="100" w:afterAutospacing="1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3.  Программа действий, которую предлагает данная команда.</w:t>
      </w:r>
    </w:p>
    <w:p w:rsidR="00BB10F7" w:rsidRPr="00BB10F7" w:rsidRDefault="00BB10F7" w:rsidP="00BB10F7">
      <w:pPr>
        <w:spacing w:after="100" w:afterAutospacing="1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4.  Реализация плана действий команды и ее итоги.</w:t>
      </w:r>
    </w:p>
    <w:p w:rsidR="00BB10F7" w:rsidRPr="00BB10F7" w:rsidRDefault="00BB10F7" w:rsidP="00BB10F7">
      <w:pPr>
        <w:spacing w:after="100" w:afterAutospacing="1" w:line="240" w:lineRule="auto"/>
        <w:ind w:left="6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B10F7">
        <w:rPr>
          <w:rFonts w:ascii="Times New Roman" w:hAnsi="Times New Roman" w:cs="Times New Roman"/>
          <w:b/>
          <w:sz w:val="24"/>
          <w:szCs w:val="24"/>
        </w:rPr>
        <w:t>На муниципальном этапе Акции не рассматриваются проекты:</w:t>
      </w:r>
    </w:p>
    <w:p w:rsidR="00BB10F7" w:rsidRPr="00BB10F7" w:rsidRDefault="00BB10F7" w:rsidP="00BB10F7">
      <w:pPr>
        <w:spacing w:after="100" w:afterAutospacing="1" w:line="240" w:lineRule="auto"/>
        <w:ind w:left="120" w:firstLine="566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не соответствующие целям и задачам Акции (не связанные с выявлением, анализом и решением конкретных социальных проблем);</w:t>
      </w:r>
    </w:p>
    <w:p w:rsidR="00BB10F7" w:rsidRPr="00BB10F7" w:rsidRDefault="00BB10F7" w:rsidP="00BB10F7">
      <w:pPr>
        <w:spacing w:after="100" w:afterAutospacing="1" w:line="240" w:lineRule="auto"/>
        <w:ind w:left="120" w:firstLine="566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не соответствующие требованиям к оформлению социальных проектов;</w:t>
      </w:r>
    </w:p>
    <w:p w:rsidR="00BB10F7" w:rsidRPr="00BB10F7" w:rsidRDefault="00BB10F7" w:rsidP="00BB10F7">
      <w:pPr>
        <w:spacing w:after="100" w:afterAutospacing="1" w:line="240" w:lineRule="auto"/>
        <w:ind w:left="680"/>
        <w:contextualSpacing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р</w:t>
      </w:r>
      <w:r w:rsidR="00C31617">
        <w:rPr>
          <w:rFonts w:ascii="Times New Roman" w:hAnsi="Times New Roman" w:cs="Times New Roman"/>
          <w:sz w:val="24"/>
          <w:szCs w:val="24"/>
        </w:rPr>
        <w:t>еализованные ранее сентября 2019</w:t>
      </w:r>
      <w:r w:rsidRPr="00BB10F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B10F7" w:rsidRPr="00BB10F7" w:rsidRDefault="00BB10F7" w:rsidP="00BB10F7">
      <w:pPr>
        <w:spacing w:after="100" w:afterAutospacing="1" w:line="240" w:lineRule="auto"/>
        <w:ind w:right="-119"/>
        <w:contextualSpacing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BB10F7">
        <w:rPr>
          <w:rFonts w:ascii="Times New Roman" w:hAnsi="Times New Roman" w:cs="Times New Roman"/>
          <w:sz w:val="24"/>
          <w:szCs w:val="24"/>
          <w:u w:val="single"/>
        </w:rPr>
        <w:t>6. Сроки проведения Акции</w:t>
      </w:r>
    </w:p>
    <w:p w:rsidR="00BB10F7" w:rsidRPr="00BB10F7" w:rsidRDefault="00BB10F7" w:rsidP="00BB10F7">
      <w:pPr>
        <w:shd w:val="clear" w:color="auto" w:fill="FFFFFF" w:themeFill="background1"/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 xml:space="preserve">   </w:t>
      </w:r>
      <w:r w:rsidRPr="00BB10F7">
        <w:rPr>
          <w:rFonts w:ascii="Times New Roman" w:hAnsi="Times New Roman" w:cs="Times New Roman"/>
          <w:b/>
          <w:sz w:val="24"/>
          <w:szCs w:val="24"/>
        </w:rPr>
        <w:t>Первый этап – школьный</w:t>
      </w:r>
      <w:r w:rsidR="00C31617">
        <w:rPr>
          <w:rFonts w:ascii="Times New Roman" w:hAnsi="Times New Roman" w:cs="Times New Roman"/>
          <w:sz w:val="24"/>
          <w:szCs w:val="24"/>
        </w:rPr>
        <w:t xml:space="preserve"> (сентябрь 2019 – январь 2020</w:t>
      </w:r>
      <w:r w:rsidRPr="00BB10F7">
        <w:rPr>
          <w:rFonts w:ascii="Times New Roman" w:hAnsi="Times New Roman" w:cs="Times New Roman"/>
          <w:sz w:val="24"/>
          <w:szCs w:val="24"/>
        </w:rPr>
        <w:t>)</w:t>
      </w:r>
    </w:p>
    <w:p w:rsidR="00BB10F7" w:rsidRPr="00BB10F7" w:rsidRDefault="00BB10F7" w:rsidP="00BB10F7">
      <w:pPr>
        <w:shd w:val="clear" w:color="auto" w:fill="FFFFFF" w:themeFill="background1"/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Команды формируют портфолио, приступают к реализации проектов.</w:t>
      </w:r>
    </w:p>
    <w:p w:rsidR="00BB10F7" w:rsidRDefault="00BB10F7" w:rsidP="00BB10F7">
      <w:pPr>
        <w:shd w:val="clear" w:color="auto" w:fill="FFFFFF" w:themeFill="background1"/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B10F7" w:rsidRPr="00BB10F7" w:rsidRDefault="00BB10F7" w:rsidP="00BB10F7">
      <w:pPr>
        <w:shd w:val="clear" w:color="auto" w:fill="FFFFFF" w:themeFill="background1"/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 xml:space="preserve"> </w:t>
      </w:r>
      <w:r w:rsidRPr="00BB10F7">
        <w:rPr>
          <w:rFonts w:ascii="Times New Roman" w:hAnsi="Times New Roman" w:cs="Times New Roman"/>
          <w:b/>
          <w:sz w:val="24"/>
          <w:szCs w:val="24"/>
        </w:rPr>
        <w:t xml:space="preserve">Второй этап – муниципальный </w:t>
      </w:r>
    </w:p>
    <w:p w:rsidR="00BB10F7" w:rsidRDefault="00C31617" w:rsidP="00C31617">
      <w:pPr>
        <w:shd w:val="clear" w:color="auto" w:fill="FFFFFF" w:themeFill="background1"/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BB10F7" w:rsidRPr="00BB10F7">
        <w:rPr>
          <w:rFonts w:ascii="Times New Roman" w:hAnsi="Times New Roman" w:cs="Times New Roman"/>
          <w:sz w:val="24"/>
          <w:szCs w:val="24"/>
        </w:rPr>
        <w:t>Муниципа</w:t>
      </w:r>
      <w:r>
        <w:rPr>
          <w:rFonts w:ascii="Times New Roman" w:hAnsi="Times New Roman" w:cs="Times New Roman"/>
          <w:sz w:val="24"/>
          <w:szCs w:val="24"/>
        </w:rPr>
        <w:t>льный этап пройдет в январе 2020</w:t>
      </w:r>
      <w:r w:rsidR="00BB10F7" w:rsidRPr="00BB10F7">
        <w:rPr>
          <w:rFonts w:ascii="Times New Roman" w:hAnsi="Times New Roman" w:cs="Times New Roman"/>
          <w:sz w:val="24"/>
          <w:szCs w:val="24"/>
        </w:rPr>
        <w:t xml:space="preserve"> года в рамках научно-практической конференции «Шаг в будущее»  Место проведения будет сообщено дополнительно. </w:t>
      </w:r>
      <w:r w:rsidR="00BB10F7">
        <w:rPr>
          <w:rFonts w:ascii="Times New Roman" w:hAnsi="Times New Roman" w:cs="Times New Roman"/>
          <w:sz w:val="24"/>
          <w:szCs w:val="24"/>
        </w:rPr>
        <w:t xml:space="preserve">    </w:t>
      </w:r>
      <w:r w:rsidR="00BB10F7" w:rsidRPr="00BB10F7">
        <w:rPr>
          <w:rFonts w:ascii="Times New Roman" w:hAnsi="Times New Roman" w:cs="Times New Roman"/>
          <w:sz w:val="24"/>
          <w:szCs w:val="24"/>
        </w:rPr>
        <w:t xml:space="preserve">Участники Акции в срок </w:t>
      </w:r>
      <w:r>
        <w:rPr>
          <w:rFonts w:ascii="Times New Roman" w:hAnsi="Times New Roman" w:cs="Times New Roman"/>
          <w:b/>
          <w:sz w:val="24"/>
          <w:szCs w:val="24"/>
        </w:rPr>
        <w:t>с 14.01. по 16.01.2020</w:t>
      </w:r>
      <w:r w:rsidR="00BB10F7" w:rsidRPr="00BB10F7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BB10F7" w:rsidRPr="00BB10F7">
        <w:rPr>
          <w:rFonts w:ascii="Times New Roman" w:hAnsi="Times New Roman" w:cs="Times New Roman"/>
          <w:b/>
          <w:color w:val="C00000"/>
          <w:sz w:val="24"/>
          <w:szCs w:val="24"/>
        </w:rPr>
        <w:t>.</w:t>
      </w:r>
      <w:r w:rsidR="00BB10F7" w:rsidRPr="00BB10F7">
        <w:rPr>
          <w:rFonts w:ascii="Times New Roman" w:hAnsi="Times New Roman" w:cs="Times New Roman"/>
          <w:sz w:val="24"/>
          <w:szCs w:val="24"/>
        </w:rPr>
        <w:t xml:space="preserve"> представляют в оргкомитет </w:t>
      </w:r>
      <w:r w:rsidR="00BB10F7" w:rsidRPr="00BB10F7">
        <w:rPr>
          <w:rFonts w:ascii="Times New Roman" w:hAnsi="Times New Roman" w:cs="Times New Roman"/>
          <w:b/>
          <w:sz w:val="24"/>
          <w:szCs w:val="24"/>
        </w:rPr>
        <w:t>заявку на участие</w:t>
      </w:r>
      <w:r w:rsidR="00BB10F7" w:rsidRPr="00BB10F7">
        <w:rPr>
          <w:rFonts w:ascii="Times New Roman" w:hAnsi="Times New Roman" w:cs="Times New Roman"/>
          <w:sz w:val="24"/>
          <w:szCs w:val="24"/>
        </w:rPr>
        <w:t xml:space="preserve"> согласно положению «Шаг в будущее» и портфолио. (методический отдел МКУ ФМЦ)</w:t>
      </w:r>
    </w:p>
    <w:p w:rsidR="00BB10F7" w:rsidRPr="00BB10F7" w:rsidRDefault="00BB10F7" w:rsidP="00C31617">
      <w:pPr>
        <w:shd w:val="clear" w:color="auto" w:fill="FFFFFF" w:themeFill="background1"/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  <w:u w:val="single"/>
        </w:rPr>
        <w:t xml:space="preserve">   1 тур – «Экспертиза портфолио»</w:t>
      </w:r>
    </w:p>
    <w:p w:rsidR="00BB10F7" w:rsidRPr="00BB10F7" w:rsidRDefault="00C31617" w:rsidP="00C316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С 17.01.2020</w:t>
      </w:r>
      <w:r w:rsidR="00BB10F7" w:rsidRPr="00BB10F7">
        <w:rPr>
          <w:rFonts w:ascii="Times New Roman" w:hAnsi="Times New Roman" w:cs="Times New Roman"/>
          <w:b/>
          <w:sz w:val="24"/>
          <w:szCs w:val="24"/>
        </w:rPr>
        <w:t xml:space="preserve">г. </w:t>
      </w:r>
      <w:r>
        <w:rPr>
          <w:rFonts w:ascii="Times New Roman" w:hAnsi="Times New Roman" w:cs="Times New Roman"/>
          <w:b/>
          <w:sz w:val="24"/>
          <w:szCs w:val="24"/>
        </w:rPr>
        <w:t>по 24.01.2020</w:t>
      </w:r>
      <w:r w:rsidR="00BB10F7" w:rsidRPr="00BB10F7">
        <w:rPr>
          <w:rFonts w:ascii="Times New Roman" w:hAnsi="Times New Roman" w:cs="Times New Roman"/>
          <w:b/>
          <w:sz w:val="24"/>
          <w:szCs w:val="24"/>
        </w:rPr>
        <w:t>г</w:t>
      </w:r>
      <w:r w:rsidR="00BB10F7" w:rsidRPr="00BB10F7">
        <w:rPr>
          <w:rFonts w:ascii="Times New Roman" w:hAnsi="Times New Roman" w:cs="Times New Roman"/>
          <w:sz w:val="24"/>
          <w:szCs w:val="24"/>
        </w:rPr>
        <w:t xml:space="preserve">. проходит экспертиза конкурсных материалов и отбор работ в соответствии с установленной системой критериев для участия во 2 этапе      </w:t>
      </w:r>
    </w:p>
    <w:p w:rsidR="00BB10F7" w:rsidRPr="00BB10F7" w:rsidRDefault="00BB10F7" w:rsidP="00C31617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10F7">
        <w:rPr>
          <w:rFonts w:ascii="Times New Roman" w:hAnsi="Times New Roman" w:cs="Times New Roman"/>
          <w:sz w:val="24"/>
          <w:szCs w:val="24"/>
          <w:u w:val="single"/>
        </w:rPr>
        <w:t>2 тур - «Очная защита проектов».</w:t>
      </w:r>
    </w:p>
    <w:p w:rsidR="00BB10F7" w:rsidRPr="00BB10F7" w:rsidRDefault="00BB10F7" w:rsidP="00C31617">
      <w:pPr>
        <w:spacing w:after="100" w:afterAutospacing="1" w:line="240" w:lineRule="auto"/>
        <w:ind w:left="4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Выступление команды (10 минут), с презентацией своей работы, ответы</w:t>
      </w:r>
    </w:p>
    <w:p w:rsidR="00BB10F7" w:rsidRPr="00BB10F7" w:rsidRDefault="00BB10F7" w:rsidP="00C31617">
      <w:pPr>
        <w:tabs>
          <w:tab w:val="left" w:pos="5400"/>
        </w:tabs>
        <w:spacing w:after="100" w:afterAutospacing="1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на  вопросы  участников  и  экспертов.  В</w:t>
      </w:r>
      <w:r w:rsidRPr="00BB10F7">
        <w:rPr>
          <w:rFonts w:ascii="Times New Roman" w:hAnsi="Times New Roman" w:cs="Times New Roman"/>
          <w:sz w:val="24"/>
          <w:szCs w:val="24"/>
        </w:rPr>
        <w:tab/>
        <w:t>презентации  участвует  группа</w:t>
      </w:r>
    </w:p>
    <w:p w:rsidR="00BB10F7" w:rsidRPr="00BB10F7" w:rsidRDefault="00BB10F7" w:rsidP="00C31617">
      <w:pPr>
        <w:spacing w:after="100" w:afterAutospacing="1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школьников количестве 4 человек.</w:t>
      </w:r>
    </w:p>
    <w:p w:rsidR="00BB10F7" w:rsidRPr="00BB10F7" w:rsidRDefault="00BB10F7" w:rsidP="00C31617">
      <w:pPr>
        <w:tabs>
          <w:tab w:val="left" w:pos="1220"/>
          <w:tab w:val="left" w:pos="2320"/>
          <w:tab w:val="left" w:pos="4380"/>
          <w:tab w:val="left" w:pos="6040"/>
          <w:tab w:val="left" w:pos="8240"/>
        </w:tabs>
        <w:spacing w:after="100" w:afterAutospacing="1" w:line="240" w:lineRule="auto"/>
        <w:ind w:left="4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В</w:t>
      </w:r>
      <w:r w:rsidRPr="00BB10F7">
        <w:rPr>
          <w:rFonts w:ascii="Times New Roman" w:hAnsi="Times New Roman" w:cs="Times New Roman"/>
          <w:sz w:val="24"/>
          <w:szCs w:val="24"/>
        </w:rPr>
        <w:tab/>
        <w:t>ходе</w:t>
      </w:r>
      <w:r w:rsidRPr="00BB10F7">
        <w:rPr>
          <w:rFonts w:ascii="Times New Roman" w:hAnsi="Times New Roman" w:cs="Times New Roman"/>
          <w:sz w:val="24"/>
          <w:szCs w:val="24"/>
        </w:rPr>
        <w:tab/>
        <w:t>презентации</w:t>
      </w:r>
      <w:r w:rsidRPr="00BB10F7">
        <w:rPr>
          <w:rFonts w:ascii="Times New Roman" w:hAnsi="Times New Roman" w:cs="Times New Roman"/>
          <w:sz w:val="24"/>
          <w:szCs w:val="24"/>
        </w:rPr>
        <w:tab/>
        <w:t>проектов</w:t>
      </w:r>
      <w:r w:rsidRPr="00BB10F7">
        <w:rPr>
          <w:rFonts w:ascii="Times New Roman" w:hAnsi="Times New Roman" w:cs="Times New Roman"/>
          <w:sz w:val="24"/>
          <w:szCs w:val="24"/>
        </w:rPr>
        <w:tab/>
        <w:t>обучающиеся</w:t>
      </w:r>
      <w:r w:rsidRPr="00BB10F7">
        <w:rPr>
          <w:rFonts w:ascii="Times New Roman" w:hAnsi="Times New Roman" w:cs="Times New Roman"/>
          <w:sz w:val="24"/>
          <w:szCs w:val="24"/>
        </w:rPr>
        <w:tab/>
        <w:t>должны</w:t>
      </w:r>
    </w:p>
    <w:p w:rsidR="00BB10F7" w:rsidRPr="00BB10F7" w:rsidRDefault="00BB10F7" w:rsidP="00C31617">
      <w:pPr>
        <w:tabs>
          <w:tab w:val="left" w:pos="2780"/>
          <w:tab w:val="left" w:pos="3760"/>
          <w:tab w:val="left" w:pos="5380"/>
          <w:tab w:val="left" w:pos="6880"/>
          <w:tab w:val="left" w:pos="8340"/>
        </w:tabs>
        <w:spacing w:after="100" w:afterAutospacing="1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продемонстрировать</w:t>
      </w:r>
      <w:r w:rsidRPr="00BB10F7">
        <w:rPr>
          <w:rFonts w:ascii="Times New Roman" w:hAnsi="Times New Roman" w:cs="Times New Roman"/>
          <w:sz w:val="24"/>
          <w:szCs w:val="24"/>
        </w:rPr>
        <w:tab/>
        <w:t>знание</w:t>
      </w:r>
      <w:r w:rsidRPr="00BB10F7">
        <w:rPr>
          <w:rFonts w:ascii="Times New Roman" w:hAnsi="Times New Roman" w:cs="Times New Roman"/>
          <w:sz w:val="24"/>
          <w:szCs w:val="24"/>
        </w:rPr>
        <w:tab/>
        <w:t>содержания</w:t>
      </w:r>
      <w:r w:rsidRPr="00BB10F7">
        <w:rPr>
          <w:rFonts w:ascii="Times New Roman" w:hAnsi="Times New Roman" w:cs="Times New Roman"/>
          <w:sz w:val="24"/>
          <w:szCs w:val="24"/>
        </w:rPr>
        <w:tab/>
        <w:t>выбранной</w:t>
      </w:r>
      <w:r w:rsidRPr="00BB10F7">
        <w:rPr>
          <w:rFonts w:ascii="Times New Roman" w:hAnsi="Times New Roman" w:cs="Times New Roman"/>
          <w:sz w:val="24"/>
          <w:szCs w:val="24"/>
        </w:rPr>
        <w:tab/>
        <w:t>проблемы,</w:t>
      </w:r>
      <w:r w:rsidRPr="00BB10F7">
        <w:rPr>
          <w:rFonts w:ascii="Times New Roman" w:hAnsi="Times New Roman" w:cs="Times New Roman"/>
          <w:sz w:val="24"/>
          <w:szCs w:val="24"/>
        </w:rPr>
        <w:tab/>
        <w:t>умение</w:t>
      </w:r>
    </w:p>
    <w:p w:rsidR="00BB10F7" w:rsidRPr="00BB10F7" w:rsidRDefault="00BB10F7" w:rsidP="00C31617">
      <w:pPr>
        <w:spacing w:after="100" w:afterAutospacing="1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компетентно представить вариант собственного ее решения, аргументированно отвечать на вопросы, рассказать о практических результатах своей деятельности. Дополнением к выступлению может быть фрагмент мультимедийного показа по наиболее актуальным вопросам данного проекта в количестве слайдов не более 20. Демонстрационные материалы по проекту выполняются в программе «PowerPoint».</w:t>
      </w:r>
    </w:p>
    <w:p w:rsidR="00BB10F7" w:rsidRPr="00BB10F7" w:rsidRDefault="00BB10F7" w:rsidP="00C31617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 xml:space="preserve">     На очной  защите проектов в качестве независимого детского жюри    участвуют члены городского ученического самоуправления.</w:t>
      </w:r>
    </w:p>
    <w:p w:rsidR="00BB10F7" w:rsidRPr="00BB10F7" w:rsidRDefault="00BB10F7" w:rsidP="00C31617">
      <w:pPr>
        <w:spacing w:after="100" w:afterAutospacing="1" w:line="240" w:lineRule="auto"/>
        <w:ind w:right="-1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  <w:u w:val="single"/>
        </w:rPr>
        <w:t>7. Критерии оценки проектов</w:t>
      </w:r>
    </w:p>
    <w:p w:rsidR="00BB10F7" w:rsidRPr="00BB10F7" w:rsidRDefault="00BB10F7" w:rsidP="00C31617">
      <w:pPr>
        <w:spacing w:after="100" w:afterAutospacing="1" w:line="240" w:lineRule="auto"/>
        <w:ind w:left="120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Экспертная оценка портфолио проектов осуществляется по следующим критериям:</w:t>
      </w:r>
    </w:p>
    <w:p w:rsidR="00BB10F7" w:rsidRPr="00BB10F7" w:rsidRDefault="00BB10F7" w:rsidP="00DB35F0">
      <w:pPr>
        <w:numPr>
          <w:ilvl w:val="0"/>
          <w:numId w:val="21"/>
        </w:numPr>
        <w:tabs>
          <w:tab w:val="left" w:pos="346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актуальность избранной проблемы и ее социальная значимость (до 5 баллов);</w:t>
      </w:r>
    </w:p>
    <w:p w:rsidR="00BB10F7" w:rsidRPr="00BB10F7" w:rsidRDefault="00BB10F7" w:rsidP="00DB35F0">
      <w:pPr>
        <w:numPr>
          <w:ilvl w:val="0"/>
          <w:numId w:val="21"/>
        </w:numPr>
        <w:tabs>
          <w:tab w:val="left" w:pos="310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анализ разнообразных источников информации по выбранной проблеме (до 5 баллов);</w:t>
      </w:r>
    </w:p>
    <w:p w:rsidR="00BB10F7" w:rsidRPr="00BB10F7" w:rsidRDefault="00C31617" w:rsidP="00C31617">
      <w:pPr>
        <w:tabs>
          <w:tab w:val="left" w:pos="346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10F7" w:rsidRPr="00BB10F7">
        <w:rPr>
          <w:rFonts w:ascii="Times New Roman" w:hAnsi="Times New Roman" w:cs="Times New Roman"/>
          <w:sz w:val="24"/>
          <w:szCs w:val="24"/>
        </w:rPr>
        <w:t>юридическая правомерность предложений и действий команды в ходе проектной деятельности (до 5 баллов);</w:t>
      </w:r>
    </w:p>
    <w:p w:rsidR="00BB10F7" w:rsidRPr="00BB10F7" w:rsidRDefault="00BB10F7" w:rsidP="00C31617">
      <w:pPr>
        <w:tabs>
          <w:tab w:val="left" w:pos="346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 xml:space="preserve"> -ресурсное обоснование и реалистичность проекта (до 5 баллов);</w:t>
      </w:r>
    </w:p>
    <w:p w:rsidR="00BB10F7" w:rsidRPr="00BB10F7" w:rsidRDefault="00C31617" w:rsidP="00C31617">
      <w:pPr>
        <w:tabs>
          <w:tab w:val="left" w:pos="280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10F7" w:rsidRPr="00BB10F7">
        <w:rPr>
          <w:rFonts w:ascii="Times New Roman" w:hAnsi="Times New Roman" w:cs="Times New Roman"/>
          <w:sz w:val="24"/>
          <w:szCs w:val="24"/>
        </w:rPr>
        <w:t>взаимодействие с государственными органами, социальными партнерами,</w:t>
      </w:r>
    </w:p>
    <w:p w:rsidR="00BB10F7" w:rsidRPr="00BB10F7" w:rsidRDefault="00BB10F7" w:rsidP="00C31617">
      <w:pPr>
        <w:spacing w:after="100" w:afterAutospacing="1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организациями и группами граждан (до 5 баллов);</w:t>
      </w:r>
    </w:p>
    <w:p w:rsidR="00BB10F7" w:rsidRPr="00BB10F7" w:rsidRDefault="00BB10F7" w:rsidP="00DB35F0">
      <w:pPr>
        <w:numPr>
          <w:ilvl w:val="0"/>
          <w:numId w:val="22"/>
        </w:numPr>
        <w:tabs>
          <w:tab w:val="left" w:pos="312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нацеленность на достижение практического результата, эффективность действий по реализации социального проекта (до 8 баллов);</w:t>
      </w:r>
    </w:p>
    <w:p w:rsidR="00BB10F7" w:rsidRPr="00BB10F7" w:rsidRDefault="00C31617" w:rsidP="00C31617">
      <w:pPr>
        <w:tabs>
          <w:tab w:val="left" w:pos="280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10F7" w:rsidRPr="00BB10F7">
        <w:rPr>
          <w:rFonts w:ascii="Times New Roman" w:hAnsi="Times New Roman" w:cs="Times New Roman"/>
          <w:sz w:val="24"/>
          <w:szCs w:val="24"/>
        </w:rPr>
        <w:t>массовость участия в разработке и реализации проекта (до 5 баллов)</w:t>
      </w:r>
    </w:p>
    <w:p w:rsidR="00BB10F7" w:rsidRPr="00BB10F7" w:rsidRDefault="00BB10F7" w:rsidP="00DB35F0">
      <w:pPr>
        <w:numPr>
          <w:ilvl w:val="0"/>
          <w:numId w:val="22"/>
        </w:numPr>
        <w:tabs>
          <w:tab w:val="left" w:pos="280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оформление представленного портфолио (до 5 баллов).</w:t>
      </w:r>
    </w:p>
    <w:p w:rsidR="00C31617" w:rsidRDefault="00BB10F7" w:rsidP="00C31617">
      <w:pPr>
        <w:spacing w:after="100" w:afterAutospacing="1" w:line="240" w:lineRule="auto"/>
        <w:ind w:left="120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Защита проекта оценивается во 2 туре по результатам публичного выступления по следующим критериям:</w:t>
      </w:r>
    </w:p>
    <w:p w:rsidR="00BB10F7" w:rsidRPr="00BB10F7" w:rsidRDefault="00C31617" w:rsidP="00C31617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BB10F7" w:rsidRPr="00BB10F7">
        <w:rPr>
          <w:rFonts w:ascii="Times New Roman" w:hAnsi="Times New Roman" w:cs="Times New Roman"/>
          <w:sz w:val="24"/>
          <w:szCs w:val="24"/>
        </w:rPr>
        <w:t xml:space="preserve"> логичность построения защиты проекта, представление проекта (до 3 баллов);</w:t>
      </w:r>
    </w:p>
    <w:p w:rsidR="00BB10F7" w:rsidRPr="00BB10F7" w:rsidRDefault="00C31617" w:rsidP="00C31617">
      <w:pPr>
        <w:tabs>
          <w:tab w:val="left" w:pos="280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BB10F7" w:rsidRPr="00BB10F7">
        <w:rPr>
          <w:rFonts w:ascii="Times New Roman" w:hAnsi="Times New Roman" w:cs="Times New Roman"/>
          <w:sz w:val="24"/>
          <w:szCs w:val="24"/>
        </w:rPr>
        <w:t>яркость, эмоциональность выступления (до 3 баллов);</w:t>
      </w:r>
    </w:p>
    <w:p w:rsidR="00BB10F7" w:rsidRPr="00BB10F7" w:rsidRDefault="00BB10F7" w:rsidP="00DB35F0">
      <w:pPr>
        <w:numPr>
          <w:ilvl w:val="0"/>
          <w:numId w:val="23"/>
        </w:numPr>
        <w:tabs>
          <w:tab w:val="left" w:pos="280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>степень владения материалом (до 3 баллов);</w:t>
      </w:r>
    </w:p>
    <w:p w:rsidR="00BB10F7" w:rsidRPr="00BB10F7" w:rsidRDefault="00C31617" w:rsidP="00C31617">
      <w:pPr>
        <w:tabs>
          <w:tab w:val="left" w:pos="504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10F7" w:rsidRPr="00BB10F7">
        <w:rPr>
          <w:rFonts w:ascii="Times New Roman" w:hAnsi="Times New Roman" w:cs="Times New Roman"/>
          <w:sz w:val="24"/>
          <w:szCs w:val="24"/>
        </w:rPr>
        <w:t>качество наглядно-иллюстративного материала, его соответствие выступлению (до 5 баллов);</w:t>
      </w:r>
    </w:p>
    <w:p w:rsidR="00BB10F7" w:rsidRPr="00BB10F7" w:rsidRDefault="00C31617" w:rsidP="00C31617">
      <w:pPr>
        <w:tabs>
          <w:tab w:val="left" w:pos="358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10F7" w:rsidRPr="00BB10F7">
        <w:rPr>
          <w:rFonts w:ascii="Times New Roman" w:hAnsi="Times New Roman" w:cs="Times New Roman"/>
          <w:sz w:val="24"/>
          <w:szCs w:val="24"/>
        </w:rPr>
        <w:t>степень полноты ответов на вопросы, умение вести дискуссию (до 5 баллов).</w:t>
      </w:r>
    </w:p>
    <w:p w:rsidR="00BB10F7" w:rsidRPr="00BB10F7" w:rsidRDefault="00BB10F7" w:rsidP="00C31617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10F7" w:rsidRPr="00BB10F7" w:rsidRDefault="00BB10F7" w:rsidP="00C31617">
      <w:pPr>
        <w:spacing w:after="100" w:afterAutospacing="1" w:line="240" w:lineRule="auto"/>
        <w:ind w:right="-47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  <w:u w:val="single"/>
        </w:rPr>
        <w:t>8.Подведение итогов</w:t>
      </w:r>
    </w:p>
    <w:p w:rsidR="00BB10F7" w:rsidRPr="00BB10F7" w:rsidRDefault="00BB10F7" w:rsidP="00C31617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 xml:space="preserve">    По итогам  </w:t>
      </w:r>
      <w:r w:rsidRPr="00BB10F7">
        <w:rPr>
          <w:rFonts w:ascii="Times New Roman" w:hAnsi="Times New Roman" w:cs="Times New Roman"/>
          <w:sz w:val="24"/>
          <w:szCs w:val="24"/>
          <w:u w:val="single"/>
        </w:rPr>
        <w:t xml:space="preserve">второго этапа Акции </w:t>
      </w:r>
      <w:r w:rsidRPr="00BB10F7">
        <w:rPr>
          <w:rFonts w:ascii="Times New Roman" w:hAnsi="Times New Roman" w:cs="Times New Roman"/>
          <w:sz w:val="24"/>
          <w:szCs w:val="24"/>
        </w:rPr>
        <w:t xml:space="preserve">определяются 3 победителя. Для определения победителей суммируются баллы, полученные в первом и втором туре муниципального этапа Акции. </w:t>
      </w:r>
    </w:p>
    <w:p w:rsidR="00BB10F7" w:rsidRPr="00BB10F7" w:rsidRDefault="00BB10F7" w:rsidP="00C31617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 xml:space="preserve">    Кроме того, учитываются баллы, выставленные независимым детским жюри (в количестве 50% от выставленной суммы баллов по каждому проекту). </w:t>
      </w:r>
    </w:p>
    <w:p w:rsidR="00BB10F7" w:rsidRPr="00BB10F7" w:rsidRDefault="00BB10F7" w:rsidP="00C31617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0F7">
        <w:rPr>
          <w:rFonts w:ascii="Times New Roman" w:hAnsi="Times New Roman" w:cs="Times New Roman"/>
          <w:sz w:val="24"/>
          <w:szCs w:val="24"/>
        </w:rPr>
        <w:t xml:space="preserve">   Победители второго этапа Акции награждаются дипломами отдела образования администрации городского округа Вичуга.</w:t>
      </w:r>
    </w:p>
    <w:p w:rsidR="00BB10F7" w:rsidRPr="00BB10F7" w:rsidRDefault="00BB10F7" w:rsidP="00C31617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BB10F7" w:rsidRPr="00BB10F7" w:rsidSect="00386382">
          <w:pgSz w:w="11900" w:h="16838"/>
          <w:pgMar w:top="703" w:right="1246" w:bottom="426" w:left="1440" w:header="0" w:footer="0" w:gutter="0"/>
          <w:cols w:space="720" w:equalWidth="0">
            <w:col w:w="9220"/>
          </w:cols>
        </w:sectPr>
      </w:pPr>
      <w:r w:rsidRPr="00BB10F7">
        <w:rPr>
          <w:rFonts w:ascii="Times New Roman" w:hAnsi="Times New Roman" w:cs="Times New Roman"/>
          <w:sz w:val="24"/>
          <w:szCs w:val="24"/>
        </w:rPr>
        <w:t xml:space="preserve">   Для поощрения отдельных проектов различными ведомствами, государственными учреждениями, общественными организациями по их усмотрению могут учреждаться специальные призы и премии участникам Акции.</w:t>
      </w:r>
    </w:p>
    <w:p w:rsidR="00DB35F0" w:rsidRDefault="00DB35F0" w:rsidP="00BD71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5F0" w:rsidRDefault="00DB35F0" w:rsidP="00DB35F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B35F0" w:rsidRDefault="00DB35F0" w:rsidP="00DB35F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муниципальной акции</w:t>
      </w:r>
    </w:p>
    <w:p w:rsidR="00DB35F0" w:rsidRDefault="00DB35F0" w:rsidP="00DB35F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«Читаем вместе с мамой»</w:t>
      </w:r>
    </w:p>
    <w:p w:rsidR="00DB35F0" w:rsidRDefault="00DB35F0" w:rsidP="00DB35F0">
      <w:pPr>
        <w:pStyle w:val="af"/>
        <w:ind w:left="720"/>
        <w:rPr>
          <w:rFonts w:ascii="Times New Roman" w:hAnsi="Times New Roman" w:cs="Times New Roman"/>
          <w:sz w:val="24"/>
          <w:szCs w:val="24"/>
        </w:rPr>
      </w:pPr>
    </w:p>
    <w:p w:rsidR="00DB35F0" w:rsidRDefault="00DB35F0" w:rsidP="00DB35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1.Общие положения </w:t>
      </w:r>
    </w:p>
    <w:p w:rsidR="00DB35F0" w:rsidRDefault="001C2509" w:rsidP="00DB35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B35F0">
        <w:rPr>
          <w:rFonts w:ascii="Times New Roman" w:hAnsi="Times New Roman" w:cs="Times New Roman"/>
          <w:sz w:val="24"/>
          <w:szCs w:val="24"/>
        </w:rPr>
        <w:t>Акция  «Читаем вместе с мамой» реализуется в контексте Концепции  программы поддержки детского и юношеского чтения в Российской Федерации, утвержденной распоряжением Правительства Российской Федерации от 3 июня 2017 г. №1155-р , разработанной в рамках реализации Стратегии развития воспитания в Российской Федерации на период до 2025 года (распоряжение Правительства Российской Федерации от 29 мая 2015 г. №996-р)  и направленной на популяризацию семейного чтения и повышение компетенций родителей в данной области.</w:t>
      </w:r>
    </w:p>
    <w:p w:rsidR="00DB35F0" w:rsidRDefault="001C2509" w:rsidP="00DB35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B35F0">
        <w:rPr>
          <w:rFonts w:ascii="Times New Roman" w:hAnsi="Times New Roman" w:cs="Times New Roman"/>
          <w:sz w:val="24"/>
          <w:szCs w:val="24"/>
        </w:rPr>
        <w:t>Родители имеют право на превалирующее право на осуществление воспитательной функции. Проведение акции привлечет внимание к проблеме утраты опыта материнского чтения, возрождению отечественных  семейного чтения, как основы нравственного и патриотического воспитания детей.</w:t>
      </w:r>
    </w:p>
    <w:p w:rsidR="00DB35F0" w:rsidRDefault="001C2509" w:rsidP="00DB35F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B35F0">
        <w:rPr>
          <w:rFonts w:ascii="Times New Roman" w:hAnsi="Times New Roman" w:cs="Times New Roman"/>
          <w:sz w:val="24"/>
          <w:szCs w:val="24"/>
        </w:rPr>
        <w:t xml:space="preserve">Акция </w:t>
      </w:r>
      <w:r w:rsidR="00DB35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позволит библиотекам  образовательных организаций  организовать системную работу с родителями, привлечь   членов семьи к организации читательского пространства, в котором будут формироваться не только читательская компетентность ребёнка, но и его личностные качества.</w:t>
      </w:r>
    </w:p>
    <w:p w:rsidR="00DB35F0" w:rsidRPr="001C2509" w:rsidRDefault="00DB35F0" w:rsidP="001C250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 Цель акции: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право ребёнка на читающее детство путем возрождения традиций семейного  чтения, сформировать в обществе позитивный имидж читающей матери.</w:t>
      </w:r>
    </w:p>
    <w:p w:rsidR="00DB35F0" w:rsidRDefault="00DB35F0" w:rsidP="00DB35F0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3. Задачи:</w:t>
      </w:r>
    </w:p>
    <w:p w:rsidR="00DB35F0" w:rsidRDefault="00DB35F0" w:rsidP="00DB35F0">
      <w:pPr>
        <w:numPr>
          <w:ilvl w:val="0"/>
          <w:numId w:val="2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 мероприятий популяризации семейного  чтения.</w:t>
      </w:r>
    </w:p>
    <w:p w:rsidR="00DB35F0" w:rsidRDefault="00DB35F0" w:rsidP="00DB35F0">
      <w:pPr>
        <w:numPr>
          <w:ilvl w:val="0"/>
          <w:numId w:val="2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современных подходов и технологий преодоления функциональной неграмотности школьников и их родителей.</w:t>
      </w:r>
    </w:p>
    <w:p w:rsidR="00DB35F0" w:rsidRDefault="00DB35F0" w:rsidP="00DB35F0">
      <w:pPr>
        <w:numPr>
          <w:ilvl w:val="0"/>
          <w:numId w:val="2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заинтересованности родительского сообщества в возрождении лучших традиций семейного чтения.</w:t>
      </w:r>
    </w:p>
    <w:p w:rsidR="00DB35F0" w:rsidRDefault="00DB35F0" w:rsidP="00DB35F0">
      <w:pPr>
        <w:numPr>
          <w:ilvl w:val="0"/>
          <w:numId w:val="2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  информационных, консультационных  методик развития материнского чтения.</w:t>
      </w:r>
    </w:p>
    <w:p w:rsidR="00DB35F0" w:rsidRDefault="00DB35F0" w:rsidP="00DB35F0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4. Сроки проведения акции:</w:t>
      </w:r>
    </w:p>
    <w:p w:rsidR="00DB35F0" w:rsidRDefault="00DB35F0" w:rsidP="00DB35F0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Октябрь 2019- апрель 2020гг.</w:t>
      </w:r>
    </w:p>
    <w:p w:rsidR="00DB35F0" w:rsidRDefault="00DB35F0" w:rsidP="00DB35F0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5. Участники акции:</w:t>
      </w:r>
    </w:p>
    <w:p w:rsidR="00DB35F0" w:rsidRDefault="00DB35F0" w:rsidP="00DB35F0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Библиотекари,  педагоги,  обучающиеся 1-4 классов, родители.</w:t>
      </w:r>
    </w:p>
    <w:p w:rsidR="001C2509" w:rsidRDefault="00DB35F0" w:rsidP="001C25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90F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6. Условия проведения:</w:t>
      </w:r>
    </w:p>
    <w:p w:rsidR="001C2509" w:rsidRPr="001C2509" w:rsidRDefault="00DB35F0" w:rsidP="001C25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2509">
        <w:rPr>
          <w:rFonts w:ascii="Times New Roman" w:hAnsi="Times New Roman" w:cs="Times New Roman"/>
          <w:sz w:val="24"/>
          <w:szCs w:val="24"/>
        </w:rPr>
        <w:t xml:space="preserve">- </w:t>
      </w:r>
      <w:r w:rsidRPr="001C2509">
        <w:rPr>
          <w:rFonts w:ascii="Times New Roman" w:hAnsi="Times New Roman" w:cs="Times New Roman"/>
          <w:i/>
          <w:sz w:val="24"/>
          <w:szCs w:val="24"/>
        </w:rPr>
        <w:t xml:space="preserve">Анкетирование семьи  по теме  «Уровень читательского интереса семьи» ( </w:t>
      </w:r>
      <w:r w:rsidRPr="001C2509">
        <w:rPr>
          <w:rFonts w:ascii="Times New Roman" w:hAnsi="Times New Roman" w:cs="Times New Roman"/>
          <w:sz w:val="24"/>
          <w:szCs w:val="24"/>
        </w:rPr>
        <w:t>октябрь 2019г.,  май  2020г.)</w:t>
      </w:r>
    </w:p>
    <w:p w:rsidR="001C2509" w:rsidRPr="001C2509" w:rsidRDefault="00DB35F0" w:rsidP="001C25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2509">
        <w:rPr>
          <w:rFonts w:ascii="Times New Roman" w:hAnsi="Times New Roman" w:cs="Times New Roman"/>
          <w:i/>
          <w:sz w:val="24"/>
          <w:szCs w:val="24"/>
        </w:rPr>
        <w:t xml:space="preserve">  -  Памятки, рекомендательные списки литературы (</w:t>
      </w:r>
      <w:r w:rsidRPr="001C2509">
        <w:rPr>
          <w:rFonts w:ascii="Times New Roman" w:hAnsi="Times New Roman" w:cs="Times New Roman"/>
          <w:sz w:val="24"/>
          <w:szCs w:val="24"/>
        </w:rPr>
        <w:t>октябрь 2019г.)</w:t>
      </w:r>
    </w:p>
    <w:p w:rsidR="00DB35F0" w:rsidRPr="001C2509" w:rsidRDefault="00DB35F0" w:rsidP="001C25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2509">
        <w:rPr>
          <w:rFonts w:ascii="Times New Roman" w:hAnsi="Times New Roman" w:cs="Times New Roman"/>
          <w:i/>
          <w:sz w:val="24"/>
          <w:szCs w:val="24"/>
        </w:rPr>
        <w:t>- Серия родительских собраний или родительский читательский лекторий</w:t>
      </w:r>
      <w:r w:rsidRPr="001C2509">
        <w:rPr>
          <w:rFonts w:ascii="Times New Roman" w:hAnsi="Times New Roman" w:cs="Times New Roman"/>
          <w:sz w:val="24"/>
          <w:szCs w:val="24"/>
        </w:rPr>
        <w:t xml:space="preserve"> (октябрь 2019г. – март2020г)</w:t>
      </w:r>
    </w:p>
    <w:p w:rsidR="00DB35F0" w:rsidRPr="001C2509" w:rsidRDefault="00DB35F0" w:rsidP="001C2509">
      <w:pPr>
        <w:pStyle w:val="a5"/>
        <w:numPr>
          <w:ilvl w:val="0"/>
          <w:numId w:val="30"/>
        </w:numPr>
        <w:shd w:val="clear" w:color="auto" w:fill="FFFFFF"/>
        <w:spacing w:before="100" w:beforeAutospacing="1"/>
      </w:pPr>
      <w:r w:rsidRPr="001C2509">
        <w:t>Как стать мамой читающего ребенка</w:t>
      </w:r>
    </w:p>
    <w:p w:rsidR="00DB35F0" w:rsidRPr="001C2509" w:rsidRDefault="00DB35F0" w:rsidP="001C2509">
      <w:pPr>
        <w:pStyle w:val="a5"/>
        <w:numPr>
          <w:ilvl w:val="0"/>
          <w:numId w:val="30"/>
        </w:numPr>
        <w:shd w:val="clear" w:color="auto" w:fill="FFFFFF"/>
        <w:spacing w:before="100" w:beforeAutospacing="1"/>
      </w:pPr>
      <w:r w:rsidRPr="001C2509">
        <w:t>Консультация по детской периодике (интернет, городская детская библиотека)</w:t>
      </w:r>
    </w:p>
    <w:p w:rsidR="00DB35F0" w:rsidRPr="001C2509" w:rsidRDefault="00DB35F0" w:rsidP="001C2509">
      <w:pPr>
        <w:pStyle w:val="a5"/>
        <w:numPr>
          <w:ilvl w:val="0"/>
          <w:numId w:val="30"/>
        </w:numPr>
        <w:shd w:val="clear" w:color="auto" w:fill="FFFFFF"/>
        <w:spacing w:before="100" w:beforeAutospacing="1"/>
      </w:pPr>
      <w:r w:rsidRPr="001C2509">
        <w:t>Методы работы с текстом в семье</w:t>
      </w:r>
    </w:p>
    <w:p w:rsidR="00DB35F0" w:rsidRPr="001C2509" w:rsidRDefault="00DB35F0" w:rsidP="001C2509">
      <w:pPr>
        <w:shd w:val="clear" w:color="auto" w:fill="FFFFFF"/>
        <w:spacing w:before="100" w:beforeAutospacing="1"/>
        <w:rPr>
          <w:rFonts w:ascii="Times New Roman" w:hAnsi="Times New Roman" w:cs="Times New Roman"/>
          <w:sz w:val="24"/>
          <w:szCs w:val="24"/>
        </w:rPr>
      </w:pPr>
      <w:r w:rsidRPr="001C2509">
        <w:rPr>
          <w:rFonts w:ascii="Times New Roman" w:hAnsi="Times New Roman" w:cs="Times New Roman"/>
          <w:i/>
          <w:sz w:val="24"/>
          <w:szCs w:val="24"/>
        </w:rPr>
        <w:lastRenderedPageBreak/>
        <w:t>- Семейные праздники чтения</w:t>
      </w:r>
      <w:r w:rsidRPr="001C2509">
        <w:rPr>
          <w:rFonts w:ascii="Times New Roman" w:hAnsi="Times New Roman" w:cs="Times New Roman"/>
          <w:sz w:val="24"/>
          <w:szCs w:val="24"/>
        </w:rPr>
        <w:t xml:space="preserve"> (март-апрель 2020г)</w:t>
      </w:r>
    </w:p>
    <w:p w:rsidR="00DB35F0" w:rsidRDefault="00DB35F0" w:rsidP="001C2509">
      <w:pPr>
        <w:pStyle w:val="a5"/>
        <w:numPr>
          <w:ilvl w:val="0"/>
          <w:numId w:val="31"/>
        </w:numPr>
        <w:shd w:val="clear" w:color="auto" w:fill="FFFFFF"/>
        <w:spacing w:before="100" w:beforeAutospacing="1"/>
      </w:pPr>
      <w:r>
        <w:t>Моя любимая книга в детстве</w:t>
      </w:r>
    </w:p>
    <w:p w:rsidR="00DB35F0" w:rsidRDefault="00DB35F0" w:rsidP="001C2509">
      <w:pPr>
        <w:pStyle w:val="a5"/>
        <w:numPr>
          <w:ilvl w:val="0"/>
          <w:numId w:val="31"/>
        </w:numPr>
        <w:shd w:val="clear" w:color="auto" w:fill="FFFFFF"/>
        <w:spacing w:before="100" w:beforeAutospacing="1"/>
      </w:pPr>
      <w:r>
        <w:t>Читаем по ролям</w:t>
      </w:r>
    </w:p>
    <w:p w:rsidR="00DB35F0" w:rsidRDefault="00DB35F0" w:rsidP="001C2509">
      <w:pPr>
        <w:pStyle w:val="a5"/>
        <w:numPr>
          <w:ilvl w:val="0"/>
          <w:numId w:val="31"/>
        </w:numPr>
        <w:shd w:val="clear" w:color="auto" w:fill="FFFFFF"/>
        <w:spacing w:before="100" w:beforeAutospacing="1"/>
      </w:pPr>
      <w:r>
        <w:t>Ожившая иллюстрация</w:t>
      </w:r>
    </w:p>
    <w:p w:rsidR="00DB35F0" w:rsidRPr="00990F57" w:rsidRDefault="00DB35F0" w:rsidP="001C2509">
      <w:pPr>
        <w:shd w:val="clear" w:color="auto" w:fill="FFFFFF"/>
        <w:spacing w:before="100" w:beforeAutospacing="1" w:after="0" w:line="240" w:lineRule="auto"/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Громкие чтения в классе мам  и других членов семьи.(</w:t>
      </w:r>
      <w:r w:rsidRPr="00990F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течении  учебного года)</w:t>
      </w:r>
    </w:p>
    <w:p w:rsidR="00DB35F0" w:rsidRDefault="00DB35F0" w:rsidP="001C2509">
      <w:pPr>
        <w:shd w:val="clear" w:color="auto" w:fill="FFFFFF"/>
        <w:spacing w:before="100" w:beforeAutospacing="1" w:after="0" w:line="240" w:lineRule="auto"/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-Постоянно-действующая книжная выставка «Читаем вместе»</w:t>
      </w:r>
      <w:r w:rsidRPr="00990F5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990F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течении  учебного года)</w:t>
      </w:r>
    </w:p>
    <w:p w:rsidR="00DB35F0" w:rsidRPr="00990F57" w:rsidRDefault="00DB35F0" w:rsidP="001C2509">
      <w:pPr>
        <w:pStyle w:val="a5"/>
        <w:numPr>
          <w:ilvl w:val="0"/>
          <w:numId w:val="32"/>
        </w:numPr>
        <w:shd w:val="clear" w:color="auto" w:fill="FFFFFF"/>
        <w:spacing w:before="100" w:beforeAutospacing="1"/>
      </w:pPr>
      <w:r>
        <w:t xml:space="preserve"> </w:t>
      </w:r>
      <w:r w:rsidRPr="00990F57">
        <w:t>Книги, рекомендованные для чтения в семье.</w:t>
      </w:r>
    </w:p>
    <w:p w:rsidR="00DB35F0" w:rsidRPr="00990F57" w:rsidRDefault="00DB35F0" w:rsidP="001C2509">
      <w:pPr>
        <w:shd w:val="clear" w:color="auto" w:fill="FFFFFF"/>
        <w:spacing w:before="100" w:beforeAutospacing="1" w:after="0" w:line="240" w:lineRule="auto"/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90F57">
        <w:rPr>
          <w:rFonts w:ascii="Times New Roman" w:hAnsi="Times New Roman" w:cs="Times New Roman"/>
          <w:i/>
          <w:sz w:val="24"/>
          <w:szCs w:val="24"/>
        </w:rPr>
        <w:t>Вовлечь в акцию : не менее 20 учащихся и их родителей</w:t>
      </w:r>
    </w:p>
    <w:p w:rsidR="00DB35F0" w:rsidRDefault="001C2509" w:rsidP="001C2509">
      <w:pPr>
        <w:pStyle w:val="a9"/>
        <w:spacing w:before="134" w:beforeAutospacing="0" w:after="0" w:afterAutospacing="0"/>
        <w:contextualSpacing/>
        <w:rPr>
          <w:color w:val="000000"/>
        </w:rPr>
      </w:pPr>
      <w:r>
        <w:t xml:space="preserve"> </w:t>
      </w:r>
      <w:r w:rsidR="00DB35F0">
        <w:rPr>
          <w:b/>
        </w:rPr>
        <w:t>7. Планируемы результаты:</w:t>
      </w:r>
      <w:r w:rsidR="00DB35F0">
        <w:rPr>
          <w:color w:val="000000"/>
        </w:rPr>
        <w:t xml:space="preserve">  </w:t>
      </w:r>
      <w:r w:rsidR="00DB35F0">
        <w:rPr>
          <w:color w:val="000000"/>
        </w:rPr>
        <w:br/>
      </w:r>
      <w:r w:rsidR="00DB35F0">
        <w:rPr>
          <w:b/>
          <w:color w:val="000000"/>
        </w:rPr>
        <w:t xml:space="preserve"> с родителями</w:t>
      </w:r>
    </w:p>
    <w:p w:rsidR="00DB35F0" w:rsidRDefault="00DB35F0" w:rsidP="00DB35F0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- проведение мониторинга детского чтения  позволит дать рекомендации по дальнейшей работе по повышению престижа семейного чтения;</w:t>
      </w:r>
      <w:r>
        <w:rPr>
          <w:color w:val="000000"/>
        </w:rPr>
        <w:br/>
        <w:t>- освещение реализации акции даст возможность распространить опыт по проведению мероприятий, направленных на повышение престижа семейного чтения;</w:t>
      </w:r>
      <w:r>
        <w:rPr>
          <w:color w:val="000000"/>
        </w:rPr>
        <w:br/>
        <w:t>- создание фотоальбома мероприятий, презентаций  проведенных в ходе реализации акции;</w:t>
      </w:r>
    </w:p>
    <w:p w:rsidR="00DB35F0" w:rsidRDefault="00DB35F0" w:rsidP="00DB35F0">
      <w:pPr>
        <w:pStyle w:val="a9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- создание папки- накопителя сценариев мероприятий, проведенных в ходе реализации проекта.</w:t>
      </w:r>
    </w:p>
    <w:p w:rsidR="00DB35F0" w:rsidRDefault="00DB35F0" w:rsidP="00DB35F0">
      <w:pPr>
        <w:pStyle w:val="a9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 xml:space="preserve">  с детьми:</w:t>
      </w:r>
    </w:p>
    <w:p w:rsidR="00DB35F0" w:rsidRDefault="00DB35F0" w:rsidP="00DB35F0">
      <w:pPr>
        <w:pStyle w:val="a9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научить самостоятельно подбирать художественные произведения для семейного чтения;</w:t>
      </w:r>
      <w:r>
        <w:rPr>
          <w:color w:val="000000"/>
        </w:rPr>
        <w:br/>
        <w:t>- научить  правильно обращаться с книгой,  вести беседы о прочитанном, анализировать текст на доступном уровне;</w:t>
      </w:r>
    </w:p>
    <w:p w:rsidR="00DB35F0" w:rsidRDefault="00DB35F0" w:rsidP="00DB35F0">
      <w:pPr>
        <w:pStyle w:val="a9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-сформировать интерес к литературе как к виду искусства;</w:t>
      </w:r>
      <w:r>
        <w:rPr>
          <w:color w:val="000000"/>
        </w:rPr>
        <w:br/>
        <w:t>- выработать потребность ежедневного общения с художественной литературой.</w:t>
      </w:r>
    </w:p>
    <w:p w:rsidR="00DB35F0" w:rsidRDefault="00DB35F0" w:rsidP="00DB35F0">
      <w:pPr>
        <w:pStyle w:val="a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DB35F0" w:rsidRPr="00DB35F0" w:rsidRDefault="00DB35F0" w:rsidP="00DB35F0">
      <w:pPr>
        <w:pStyle w:val="a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B35F0" w:rsidRDefault="00DB35F0" w:rsidP="00DB35F0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Сроки предоставления информации о мероприятиях акции</w:t>
      </w:r>
    </w:p>
    <w:p w:rsidR="00DB35F0" w:rsidRDefault="00DB35F0" w:rsidP="00DB35F0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«Читаем вместе с мамой»</w:t>
      </w:r>
    </w:p>
    <w:p w:rsidR="00DB35F0" w:rsidRDefault="00DB35F0" w:rsidP="00DB35F0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tblLook w:val="04A0"/>
      </w:tblPr>
      <w:tblGrid>
        <w:gridCol w:w="3497"/>
        <w:gridCol w:w="1315"/>
        <w:gridCol w:w="1063"/>
        <w:gridCol w:w="1850"/>
        <w:gridCol w:w="1846"/>
      </w:tblGrid>
      <w:tr w:rsidR="00DB35F0" w:rsidTr="002D7BF5">
        <w:tc>
          <w:tcPr>
            <w:tcW w:w="3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5F0" w:rsidRDefault="00DB35F0" w:rsidP="002D7BF5">
            <w:p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5F0" w:rsidRDefault="00DB35F0" w:rsidP="002D7BF5">
            <w:p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5F0" w:rsidRDefault="00DB35F0" w:rsidP="002D7BF5">
            <w:p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5F0" w:rsidRDefault="00DB35F0" w:rsidP="002D7BF5">
            <w:p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5F0" w:rsidRDefault="00DB35F0" w:rsidP="002D7BF5">
            <w:pPr>
              <w:spacing w:before="100" w:beforeAutospacing="1" w:after="100" w:afterAutospacing="1"/>
              <w:rPr>
                <w:sz w:val="24"/>
              </w:rPr>
            </w:pPr>
          </w:p>
        </w:tc>
      </w:tr>
      <w:tr w:rsidR="00DB35F0" w:rsidTr="002D7BF5">
        <w:tc>
          <w:tcPr>
            <w:tcW w:w="3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  <w:r w:rsidRPr="00990F57">
              <w:rPr>
                <w:rFonts w:ascii="Times New Roman" w:hAnsi="Times New Roman"/>
                <w:sz w:val="24"/>
              </w:rPr>
              <w:t>План проведения Акции в ОУ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</w:p>
        </w:tc>
      </w:tr>
      <w:tr w:rsidR="00DB35F0" w:rsidTr="002D7BF5">
        <w:tc>
          <w:tcPr>
            <w:tcW w:w="3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  <w:r w:rsidRPr="00990F57">
              <w:rPr>
                <w:rFonts w:ascii="Times New Roman" w:hAnsi="Times New Roman"/>
                <w:sz w:val="24"/>
              </w:rPr>
              <w:t>Обобщенные материалы по анкетированию  семей «Уровень читательского интереса семьи».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</w:p>
        </w:tc>
      </w:tr>
      <w:tr w:rsidR="00DB35F0" w:rsidTr="002D7BF5">
        <w:tc>
          <w:tcPr>
            <w:tcW w:w="3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  <w:r w:rsidRPr="00990F57">
              <w:rPr>
                <w:rFonts w:ascii="Times New Roman" w:hAnsi="Times New Roman"/>
                <w:sz w:val="24"/>
              </w:rPr>
              <w:t>Анализ чтения детей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  <w:r w:rsidRPr="00990F57"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  <w:r w:rsidRPr="00990F57">
              <w:rPr>
                <w:rFonts w:ascii="Times New Roman" w:hAnsi="Times New Roman"/>
                <w:sz w:val="24"/>
              </w:rPr>
              <w:t>май</w:t>
            </w:r>
          </w:p>
        </w:tc>
      </w:tr>
      <w:tr w:rsidR="00DB35F0" w:rsidTr="002D7BF5">
        <w:tc>
          <w:tcPr>
            <w:tcW w:w="3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  <w:r w:rsidRPr="00990F57">
              <w:rPr>
                <w:rFonts w:ascii="Times New Roman" w:hAnsi="Times New Roman"/>
                <w:sz w:val="24"/>
              </w:rPr>
              <w:t xml:space="preserve">Информация о родительских собраниях . 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  <w:r w:rsidRPr="00990F57"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  <w:r w:rsidRPr="00990F57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</w:p>
        </w:tc>
      </w:tr>
      <w:tr w:rsidR="00DB35F0" w:rsidTr="002D7BF5">
        <w:tc>
          <w:tcPr>
            <w:tcW w:w="3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  <w:r w:rsidRPr="00990F57">
              <w:rPr>
                <w:rFonts w:ascii="Times New Roman" w:hAnsi="Times New Roman"/>
                <w:sz w:val="24"/>
              </w:rPr>
              <w:t>Количество вовлеченных в Акцию учащихся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  <w:r w:rsidRPr="00990F57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  <w:r w:rsidRPr="00990F57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</w:p>
        </w:tc>
      </w:tr>
      <w:tr w:rsidR="00DB35F0" w:rsidTr="002D7BF5">
        <w:tc>
          <w:tcPr>
            <w:tcW w:w="3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  <w:r w:rsidRPr="00990F57">
              <w:rPr>
                <w:rFonts w:ascii="Times New Roman" w:hAnsi="Times New Roman"/>
                <w:sz w:val="24"/>
              </w:rPr>
              <w:t>Количество вовлеченных в Акцию родителей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5F0" w:rsidRPr="00990F57" w:rsidRDefault="00DB35F0" w:rsidP="002D7BF5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</w:p>
        </w:tc>
      </w:tr>
    </w:tbl>
    <w:p w:rsidR="00DB35F0" w:rsidRDefault="00DB35F0" w:rsidP="00BD71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5F0" w:rsidRDefault="00DB35F0" w:rsidP="00BD71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5F0" w:rsidRDefault="00DB35F0" w:rsidP="00BD71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5F0" w:rsidRDefault="00DB35F0" w:rsidP="00BD71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5F0" w:rsidRDefault="00DB35F0" w:rsidP="00BD71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509" w:rsidRDefault="001C2509" w:rsidP="00BD71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509" w:rsidRDefault="001C2509" w:rsidP="00BD71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509" w:rsidRDefault="001C2509" w:rsidP="00BD71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509" w:rsidRDefault="001C2509" w:rsidP="00BD71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509" w:rsidRDefault="001C2509" w:rsidP="00BD71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5F0" w:rsidRDefault="00DB35F0" w:rsidP="00BD71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116" w:rsidRPr="00BD7116" w:rsidRDefault="00BD7116" w:rsidP="00BD71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11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31617" w:rsidRPr="00C3161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C31617">
        <w:rPr>
          <w:rFonts w:ascii="Times New Roman" w:hAnsi="Times New Roman" w:cs="Times New Roman"/>
          <w:b/>
          <w:sz w:val="24"/>
        </w:rPr>
        <w:t>о проведении меж школьного театрального фестиваля - 2019</w:t>
      </w:r>
    </w:p>
    <w:p w:rsidR="00C3161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C31617">
        <w:rPr>
          <w:rFonts w:ascii="Times New Roman" w:hAnsi="Times New Roman" w:cs="Times New Roman"/>
          <w:b/>
          <w:sz w:val="24"/>
        </w:rPr>
        <w:t>"Дети. Школа. Театр"</w:t>
      </w:r>
    </w:p>
    <w:p w:rsidR="00C31617" w:rsidRPr="00C3161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D713B7" w:rsidRPr="00D713B7" w:rsidRDefault="00D713B7" w:rsidP="00D713B7">
      <w:pPr>
        <w:shd w:val="clear" w:color="auto" w:fill="FFFFFF" w:themeFill="background1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D713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1.    Общие положения</w:t>
      </w:r>
    </w:p>
    <w:p w:rsidR="00C31617" w:rsidRPr="00C31617" w:rsidRDefault="00D713B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C31617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  </w:t>
      </w:r>
      <w:r w:rsidR="00C31617" w:rsidRPr="00C31617">
        <w:rPr>
          <w:rFonts w:ascii="Times New Roman" w:hAnsi="Times New Roman" w:cs="Times New Roman"/>
          <w:sz w:val="24"/>
        </w:rPr>
        <w:t>1.1. Настоящее положение утверждает порядок организации и проведения межшкольного театрального фестиваля «Дети. Школа. Театр» (далее –Фестиваль).</w:t>
      </w:r>
    </w:p>
    <w:p w:rsidR="00D713B7" w:rsidRPr="00C3161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C31617">
        <w:rPr>
          <w:rFonts w:ascii="Times New Roman" w:hAnsi="Times New Roman" w:cs="Times New Roman"/>
          <w:sz w:val="24"/>
        </w:rPr>
        <w:t xml:space="preserve">   1.2. Фестиваль проводится в 2019-2020 учебном году в рамках мероприятий, посвященных Году театра в России.</w:t>
      </w:r>
    </w:p>
    <w:p w:rsidR="00C31617" w:rsidRPr="00D713B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31617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</w:t>
      </w:r>
      <w:r w:rsidRPr="00C31617">
        <w:rPr>
          <w:rFonts w:ascii="Times New Roman" w:hAnsi="Times New Roman" w:cs="Times New Roman"/>
          <w:sz w:val="24"/>
        </w:rPr>
        <w:t>1.3</w:t>
      </w:r>
      <w:r>
        <w:t xml:space="preserve">. </w:t>
      </w:r>
      <w:r w:rsidRPr="00384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Организатором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Фестиваля</w:t>
      </w:r>
      <w:r w:rsidRPr="00384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является отдел образования администрации городского округа Вичуга.</w:t>
      </w:r>
    </w:p>
    <w:p w:rsidR="00E65675" w:rsidRDefault="00E65675" w:rsidP="00D713B7">
      <w:pPr>
        <w:shd w:val="clear" w:color="auto" w:fill="FFFFFF" w:themeFill="background1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713B7" w:rsidRPr="00D713B7" w:rsidRDefault="00D713B7" w:rsidP="00D713B7">
      <w:pPr>
        <w:shd w:val="clear" w:color="auto" w:fill="FFFFFF" w:themeFill="background1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D713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2.    Цель и задачи.</w:t>
      </w:r>
    </w:p>
    <w:p w:rsidR="00C31617" w:rsidRPr="00C31617" w:rsidRDefault="00E65675" w:rsidP="00C3161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C31617" w:rsidRPr="00C31617">
        <w:rPr>
          <w:rFonts w:ascii="Times New Roman" w:hAnsi="Times New Roman" w:cs="Times New Roman"/>
          <w:sz w:val="24"/>
        </w:rPr>
        <w:t>2.1. Цель Фестиваля – создание образовательной среды для самореализации детей средствами театрального творчества, содействие развитию творческих способностей детей и подростков, формирование основ духовно-нравственной культуры.</w:t>
      </w:r>
    </w:p>
    <w:p w:rsidR="00C31617" w:rsidRPr="00C3161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C31617" w:rsidRPr="00C3161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C31617">
        <w:rPr>
          <w:rFonts w:ascii="Times New Roman" w:hAnsi="Times New Roman" w:cs="Times New Roman"/>
          <w:sz w:val="24"/>
        </w:rPr>
        <w:t xml:space="preserve"> 2.2. Задачи Фестиваля: </w:t>
      </w:r>
    </w:p>
    <w:p w:rsidR="00C31617" w:rsidRPr="00C3161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C31617">
        <w:rPr>
          <w:rFonts w:ascii="Times New Roman" w:hAnsi="Times New Roman" w:cs="Times New Roman"/>
          <w:sz w:val="24"/>
        </w:rPr>
        <w:t>- выявлять и содействовать развитию творческого потенциала</w:t>
      </w:r>
      <w:r>
        <w:rPr>
          <w:rFonts w:ascii="Times New Roman" w:hAnsi="Times New Roman" w:cs="Times New Roman"/>
          <w:sz w:val="24"/>
        </w:rPr>
        <w:t xml:space="preserve"> обучающихся школ</w:t>
      </w:r>
      <w:r w:rsidRPr="00C31617">
        <w:rPr>
          <w:rFonts w:ascii="Times New Roman" w:hAnsi="Times New Roman" w:cs="Times New Roman"/>
          <w:sz w:val="24"/>
        </w:rPr>
        <w:t xml:space="preserve">;  </w:t>
      </w:r>
    </w:p>
    <w:p w:rsidR="00C31617" w:rsidRPr="00C3161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C31617">
        <w:rPr>
          <w:rFonts w:ascii="Times New Roman" w:hAnsi="Times New Roman" w:cs="Times New Roman"/>
          <w:sz w:val="24"/>
        </w:rPr>
        <w:t xml:space="preserve">-содействовать художественно-эстетическому и нравственному воспитанию обучающихся; </w:t>
      </w:r>
    </w:p>
    <w:p w:rsidR="00C31617" w:rsidRPr="00C3161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C31617">
        <w:rPr>
          <w:rFonts w:ascii="Times New Roman" w:hAnsi="Times New Roman" w:cs="Times New Roman"/>
          <w:sz w:val="24"/>
        </w:rPr>
        <w:t xml:space="preserve">- приобщать к драматургии и театральному искусству, культурным ценностям, прививать интерес к театральному искусству; </w:t>
      </w:r>
    </w:p>
    <w:p w:rsidR="00C31617" w:rsidRPr="00C3161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C31617">
        <w:rPr>
          <w:rFonts w:ascii="Times New Roman" w:hAnsi="Times New Roman" w:cs="Times New Roman"/>
          <w:sz w:val="24"/>
        </w:rPr>
        <w:t>- создавать эстетически организованную среду для сплочения коллектива,</w:t>
      </w:r>
    </w:p>
    <w:p w:rsidR="00C31617" w:rsidRPr="00C3161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C31617">
        <w:rPr>
          <w:rFonts w:ascii="Times New Roman" w:hAnsi="Times New Roman" w:cs="Times New Roman"/>
          <w:sz w:val="24"/>
        </w:rPr>
        <w:sym w:font="Symbol" w:char="F02D"/>
      </w:r>
      <w:r w:rsidRPr="00C31617">
        <w:rPr>
          <w:rFonts w:ascii="Times New Roman" w:hAnsi="Times New Roman" w:cs="Times New Roman"/>
          <w:sz w:val="24"/>
        </w:rPr>
        <w:t xml:space="preserve"> создание дружеской обстановки;  </w:t>
      </w:r>
    </w:p>
    <w:p w:rsidR="00C31617" w:rsidRPr="00C3161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C31617">
        <w:rPr>
          <w:rFonts w:ascii="Times New Roman" w:hAnsi="Times New Roman" w:cs="Times New Roman"/>
          <w:sz w:val="24"/>
        </w:rPr>
        <w:t>-формировать интерес к чтению литературных произведений разных</w:t>
      </w:r>
      <w:r w:rsidRPr="00C31617">
        <w:rPr>
          <w:rFonts w:ascii="Times New Roman" w:hAnsi="Times New Roman" w:cs="Times New Roman"/>
          <w:sz w:val="24"/>
        </w:rPr>
        <w:sym w:font="Symbol" w:char="F02D"/>
      </w:r>
      <w:r w:rsidRPr="00C31617">
        <w:rPr>
          <w:rFonts w:ascii="Times New Roman" w:hAnsi="Times New Roman" w:cs="Times New Roman"/>
          <w:sz w:val="24"/>
        </w:rPr>
        <w:t xml:space="preserve"> жанров;  </w:t>
      </w:r>
    </w:p>
    <w:p w:rsidR="00D713B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C31617">
        <w:rPr>
          <w:rFonts w:ascii="Times New Roman" w:hAnsi="Times New Roman" w:cs="Times New Roman"/>
          <w:sz w:val="24"/>
        </w:rPr>
        <w:sym w:font="Symbol" w:char="F02D"/>
      </w:r>
      <w:r w:rsidRPr="00C31617">
        <w:rPr>
          <w:rFonts w:ascii="Times New Roman" w:hAnsi="Times New Roman" w:cs="Times New Roman"/>
          <w:sz w:val="24"/>
        </w:rPr>
        <w:t xml:space="preserve">  воспитывать читательскую культуру.</w:t>
      </w:r>
    </w:p>
    <w:p w:rsidR="00C31617" w:rsidRPr="00C31617" w:rsidRDefault="00C31617" w:rsidP="00C3161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C31617" w:rsidRPr="00812B11" w:rsidRDefault="00D713B7" w:rsidP="00D713B7">
      <w:pPr>
        <w:shd w:val="clear" w:color="auto" w:fill="FFFFFF" w:themeFill="background1"/>
        <w:spacing w:before="100" w:beforeAutospacing="1" w:after="0" w:line="240" w:lineRule="auto"/>
        <w:contextualSpacing/>
        <w:rPr>
          <w:rFonts w:ascii="Times New Roman" w:hAnsi="Times New Roman" w:cs="Times New Roman"/>
          <w:sz w:val="24"/>
        </w:rPr>
      </w:pPr>
      <w:r w:rsidRPr="00D713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C316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C31617" w:rsidRPr="00C31617">
        <w:t xml:space="preserve"> </w:t>
      </w:r>
      <w:r w:rsidR="00C31617" w:rsidRPr="00E65675">
        <w:rPr>
          <w:rFonts w:ascii="Times New Roman" w:hAnsi="Times New Roman" w:cs="Times New Roman"/>
          <w:b/>
          <w:sz w:val="24"/>
        </w:rPr>
        <w:t>Сроки проведения Фестиваля:</w:t>
      </w:r>
    </w:p>
    <w:p w:rsidR="00C31617" w:rsidRPr="00812B11" w:rsidRDefault="00C31617" w:rsidP="00D713B7">
      <w:pPr>
        <w:shd w:val="clear" w:color="auto" w:fill="FFFFFF" w:themeFill="background1"/>
        <w:spacing w:before="100" w:beforeAutospacing="1" w:after="0" w:line="240" w:lineRule="auto"/>
        <w:contextualSpacing/>
        <w:rPr>
          <w:rFonts w:ascii="Times New Roman" w:hAnsi="Times New Roman" w:cs="Times New Roman"/>
          <w:sz w:val="24"/>
        </w:rPr>
      </w:pPr>
      <w:r w:rsidRPr="00812B11">
        <w:rPr>
          <w:rFonts w:ascii="Times New Roman" w:hAnsi="Times New Roman" w:cs="Times New Roman"/>
          <w:sz w:val="24"/>
        </w:rPr>
        <w:t xml:space="preserve"> - подача заявок на участие в Фестивале осуществляется до 1 ноября 2019 г.; </w:t>
      </w:r>
    </w:p>
    <w:p w:rsidR="00C31617" w:rsidRPr="00812B11" w:rsidRDefault="00C31617" w:rsidP="00D713B7">
      <w:pPr>
        <w:shd w:val="clear" w:color="auto" w:fill="FFFFFF" w:themeFill="background1"/>
        <w:spacing w:before="100" w:beforeAutospacing="1" w:after="0" w:line="240" w:lineRule="auto"/>
        <w:contextualSpacing/>
        <w:rPr>
          <w:rFonts w:ascii="Times New Roman" w:hAnsi="Times New Roman" w:cs="Times New Roman"/>
          <w:sz w:val="24"/>
        </w:rPr>
      </w:pPr>
      <w:r w:rsidRPr="00812B11">
        <w:rPr>
          <w:rFonts w:ascii="Times New Roman" w:hAnsi="Times New Roman" w:cs="Times New Roman"/>
          <w:sz w:val="24"/>
        </w:rPr>
        <w:t>-  заявка (приложение №1) направляется на  электронный адрес отдела образования;</w:t>
      </w:r>
    </w:p>
    <w:p w:rsidR="00D713B7" w:rsidRPr="00812B11" w:rsidRDefault="00C31617" w:rsidP="00D713B7">
      <w:pPr>
        <w:shd w:val="clear" w:color="auto" w:fill="FFFFFF" w:themeFill="background1"/>
        <w:spacing w:before="100" w:beforeAutospacing="1" w:after="0" w:line="240" w:lineRule="auto"/>
        <w:contextualSpacing/>
        <w:rPr>
          <w:rFonts w:ascii="Times New Roman" w:hAnsi="Times New Roman" w:cs="Times New Roman"/>
          <w:sz w:val="24"/>
        </w:rPr>
      </w:pPr>
      <w:r w:rsidRPr="00812B11">
        <w:rPr>
          <w:rFonts w:ascii="Times New Roman" w:hAnsi="Times New Roman" w:cs="Times New Roman"/>
          <w:sz w:val="24"/>
        </w:rPr>
        <w:sym w:font="Symbol" w:char="F02D"/>
      </w:r>
      <w:r w:rsidRPr="00812B11">
        <w:rPr>
          <w:rFonts w:ascii="Times New Roman" w:hAnsi="Times New Roman" w:cs="Times New Roman"/>
          <w:sz w:val="24"/>
        </w:rPr>
        <w:t xml:space="preserve">  показ спектаклей коллективов школ – </w:t>
      </w:r>
      <w:r w:rsidR="00812B11" w:rsidRPr="00812B11">
        <w:rPr>
          <w:rFonts w:ascii="Times New Roman" w:hAnsi="Times New Roman" w:cs="Times New Roman"/>
          <w:sz w:val="24"/>
        </w:rPr>
        <w:t>ноябрь  2020</w:t>
      </w:r>
      <w:r w:rsidRPr="00812B11">
        <w:rPr>
          <w:rFonts w:ascii="Times New Roman" w:hAnsi="Times New Roman" w:cs="Times New Roman"/>
          <w:sz w:val="24"/>
        </w:rPr>
        <w:t xml:space="preserve"> г., место</w:t>
      </w:r>
      <w:r w:rsidR="00812B11" w:rsidRPr="00812B11">
        <w:rPr>
          <w:rFonts w:ascii="Times New Roman" w:hAnsi="Times New Roman" w:cs="Times New Roman"/>
          <w:sz w:val="24"/>
        </w:rPr>
        <w:t xml:space="preserve"> </w:t>
      </w:r>
      <w:r w:rsidRPr="00812B11">
        <w:rPr>
          <w:rFonts w:ascii="Times New Roman" w:hAnsi="Times New Roman" w:cs="Times New Roman"/>
          <w:sz w:val="24"/>
        </w:rPr>
        <w:t xml:space="preserve"> проведения – </w:t>
      </w:r>
      <w:r w:rsidR="00812B11" w:rsidRPr="00812B11">
        <w:rPr>
          <w:rFonts w:ascii="Times New Roman" w:hAnsi="Times New Roman" w:cs="Times New Roman"/>
          <w:sz w:val="24"/>
        </w:rPr>
        <w:t>МБУ ДО ЦДТ</w:t>
      </w:r>
      <w:r w:rsidR="00812B11">
        <w:rPr>
          <w:rFonts w:ascii="Times New Roman" w:hAnsi="Times New Roman" w:cs="Times New Roman"/>
          <w:sz w:val="24"/>
        </w:rPr>
        <w:t>.</w:t>
      </w:r>
      <w:r w:rsidRPr="00812B11">
        <w:rPr>
          <w:rFonts w:ascii="Times New Roman" w:hAnsi="Times New Roman" w:cs="Times New Roman"/>
          <w:sz w:val="24"/>
        </w:rPr>
        <w:t xml:space="preserve"> </w:t>
      </w:r>
    </w:p>
    <w:p w:rsidR="00812B11" w:rsidRPr="00812B11" w:rsidRDefault="00812B11" w:rsidP="00D713B7">
      <w:pPr>
        <w:shd w:val="clear" w:color="auto" w:fill="FFFFFF" w:themeFill="background1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</w:p>
    <w:p w:rsidR="00D713B7" w:rsidRDefault="00D713B7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13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4.    Участники конкурса.</w:t>
      </w:r>
      <w:r w:rsidRPr="00D713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В конкурсе </w:t>
      </w:r>
      <w:r w:rsidR="00812B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принимают участие</w:t>
      </w:r>
      <w:r w:rsidRPr="00D713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16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коллективы</w:t>
      </w:r>
      <w:r w:rsidRPr="00D713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16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</w:t>
      </w:r>
      <w:r w:rsidRPr="00D713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образовательных организаций в возрасте от 7 до 18 лет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D713B7" w:rsidRPr="00D713B7" w:rsidRDefault="00D713B7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12B11" w:rsidRP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b/>
          <w:sz w:val="24"/>
          <w:szCs w:val="24"/>
        </w:rPr>
        <w:t>5. Требования к постановкам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2B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lastRenderedPageBreak/>
        <w:t>5.1. Виды театральных представлений на Фестиваль: драматич</w:t>
      </w:r>
      <w:r>
        <w:rPr>
          <w:rFonts w:ascii="Times New Roman" w:hAnsi="Times New Roman" w:cs="Times New Roman"/>
          <w:sz w:val="24"/>
          <w:szCs w:val="24"/>
        </w:rPr>
        <w:t>еский, комедийный или музыкальный</w:t>
      </w:r>
      <w:r w:rsidRPr="00812B11">
        <w:rPr>
          <w:rFonts w:ascii="Times New Roman" w:hAnsi="Times New Roman" w:cs="Times New Roman"/>
          <w:sz w:val="24"/>
          <w:szCs w:val="24"/>
        </w:rPr>
        <w:t xml:space="preserve"> спектакль, литературно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12B11">
        <w:rPr>
          <w:rFonts w:ascii="Times New Roman" w:hAnsi="Times New Roman" w:cs="Times New Roman"/>
          <w:sz w:val="24"/>
          <w:szCs w:val="24"/>
        </w:rPr>
        <w:t xml:space="preserve">музыкальная композиция. </w:t>
      </w:r>
    </w:p>
    <w:p w:rsidR="0024214D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 xml:space="preserve">5.2. Продолжительность театральной постановки – </w:t>
      </w:r>
      <w:r w:rsidR="0024214D">
        <w:rPr>
          <w:rFonts w:ascii="Times New Roman" w:hAnsi="Times New Roman" w:cs="Times New Roman"/>
          <w:sz w:val="24"/>
          <w:szCs w:val="24"/>
        </w:rPr>
        <w:t>от</w:t>
      </w:r>
      <w:r w:rsidR="001C2509">
        <w:rPr>
          <w:rFonts w:ascii="Times New Roman" w:hAnsi="Times New Roman" w:cs="Times New Roman"/>
          <w:sz w:val="24"/>
          <w:szCs w:val="24"/>
        </w:rPr>
        <w:t xml:space="preserve"> </w:t>
      </w:r>
      <w:r w:rsidR="0024214D">
        <w:rPr>
          <w:rFonts w:ascii="Times New Roman" w:hAnsi="Times New Roman" w:cs="Times New Roman"/>
          <w:sz w:val="24"/>
          <w:szCs w:val="24"/>
        </w:rPr>
        <w:t>10 до</w:t>
      </w:r>
      <w:r>
        <w:rPr>
          <w:rFonts w:ascii="Times New Roman" w:hAnsi="Times New Roman" w:cs="Times New Roman"/>
          <w:sz w:val="24"/>
          <w:szCs w:val="24"/>
        </w:rPr>
        <w:t xml:space="preserve"> 15</w:t>
      </w:r>
      <w:r w:rsidRPr="00812B11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 xml:space="preserve">5.3. Критерии оценивания спектаклей: 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12B11">
        <w:rPr>
          <w:rFonts w:ascii="Times New Roman" w:hAnsi="Times New Roman" w:cs="Times New Roman"/>
          <w:sz w:val="24"/>
          <w:szCs w:val="24"/>
        </w:rPr>
        <w:t xml:space="preserve"> эстетическая ценность;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sym w:font="Symbol" w:char="F02D"/>
      </w:r>
      <w:r w:rsidRPr="00812B11">
        <w:rPr>
          <w:rFonts w:ascii="Times New Roman" w:hAnsi="Times New Roman" w:cs="Times New Roman"/>
          <w:sz w:val="24"/>
          <w:szCs w:val="24"/>
        </w:rPr>
        <w:t xml:space="preserve">  качество использования актерами вспомогательных средств: декорации, костюмы, аудио/видео или иное оформление; 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12B11">
        <w:rPr>
          <w:rFonts w:ascii="Times New Roman" w:hAnsi="Times New Roman" w:cs="Times New Roman"/>
          <w:sz w:val="24"/>
          <w:szCs w:val="24"/>
        </w:rPr>
        <w:t xml:space="preserve"> исполнительское мастерство:</w:t>
      </w:r>
      <w:r>
        <w:rPr>
          <w:rFonts w:ascii="Times New Roman" w:hAnsi="Times New Roman" w:cs="Times New Roman"/>
          <w:sz w:val="24"/>
          <w:szCs w:val="24"/>
        </w:rPr>
        <w:t xml:space="preserve"> выразительность, артистичность;</w:t>
      </w:r>
      <w:r w:rsidRPr="00812B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12B11">
        <w:rPr>
          <w:rFonts w:ascii="Times New Roman" w:hAnsi="Times New Roman" w:cs="Times New Roman"/>
          <w:sz w:val="24"/>
          <w:szCs w:val="24"/>
        </w:rPr>
        <w:t xml:space="preserve">грамотность речи: логические паузы и ударения, законченность фразы, правильность словесных конструкций, ударения в словах, единства стиля речи; 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12B11">
        <w:rPr>
          <w:rFonts w:ascii="Times New Roman" w:hAnsi="Times New Roman" w:cs="Times New Roman"/>
          <w:sz w:val="24"/>
          <w:szCs w:val="24"/>
        </w:rPr>
        <w:t xml:space="preserve"> художественная целостность спектакля (композиции).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 xml:space="preserve"> 5.4. Решение жюри принимается коллегиально, большинством голосов, и не может быть оспорено. Члены жюри вправе отказать в комментировании своего решения без объяснения причин. 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12B11" w:rsidRP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B11">
        <w:rPr>
          <w:rFonts w:ascii="Times New Roman" w:hAnsi="Times New Roman" w:cs="Times New Roman"/>
          <w:b/>
          <w:sz w:val="24"/>
          <w:szCs w:val="24"/>
        </w:rPr>
        <w:t xml:space="preserve">6. Награждение победителей и призеров Фестиваля. 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>6.1. Победители и призеры Фестиваля н</w:t>
      </w:r>
      <w:r>
        <w:rPr>
          <w:rFonts w:ascii="Times New Roman" w:hAnsi="Times New Roman" w:cs="Times New Roman"/>
          <w:sz w:val="24"/>
          <w:szCs w:val="24"/>
        </w:rPr>
        <w:t>аграждаются дипломами и призами: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коллектив, занявший</w:t>
      </w:r>
      <w:r w:rsidRPr="00812B11">
        <w:rPr>
          <w:rFonts w:ascii="Times New Roman" w:hAnsi="Times New Roman" w:cs="Times New Roman"/>
          <w:sz w:val="24"/>
          <w:szCs w:val="24"/>
        </w:rPr>
        <w:t xml:space="preserve"> 1 место</w:t>
      </w:r>
      <w:r>
        <w:rPr>
          <w:rFonts w:ascii="Times New Roman" w:hAnsi="Times New Roman" w:cs="Times New Roman"/>
          <w:sz w:val="24"/>
          <w:szCs w:val="24"/>
        </w:rPr>
        <w:t>, признается победителем Фестиваля;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коллективы</w:t>
      </w:r>
      <w:r w:rsidRPr="00812B11">
        <w:rPr>
          <w:rFonts w:ascii="Times New Roman" w:hAnsi="Times New Roman" w:cs="Times New Roman"/>
          <w:sz w:val="24"/>
          <w:szCs w:val="24"/>
        </w:rPr>
        <w:t xml:space="preserve">, занявшие 2 и 3 места в своих возрастных категориях, признаются призерами Фестиваля. 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 xml:space="preserve">6.2. Подведение итогов фестиваля и награждение предусматривает вручение специальных дипломов в каждой возрастной группе по следующим номинациям: 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 xml:space="preserve">- "Лучший актер"; 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 xml:space="preserve">- "Лучшая актриса"; 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>- "Интересное режиссёрское решение";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 xml:space="preserve"> - "Лучшее музыкальное оформление";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 xml:space="preserve"> - "Лучшее сценическое оформление спектакля". </w:t>
      </w:r>
    </w:p>
    <w:p w:rsid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5675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>6.3. Состав жюри и председатель жюри Фестиваля определяются оргкомитетом.</w:t>
      </w:r>
    </w:p>
    <w:p w:rsidR="00812B11" w:rsidRDefault="00E65675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12B11" w:rsidRPr="00812B11">
        <w:rPr>
          <w:rFonts w:ascii="Times New Roman" w:hAnsi="Times New Roman" w:cs="Times New Roman"/>
          <w:sz w:val="24"/>
          <w:szCs w:val="24"/>
        </w:rPr>
        <w:t xml:space="preserve">В </w:t>
      </w:r>
      <w:r w:rsidR="00812B11">
        <w:rPr>
          <w:rFonts w:ascii="Times New Roman" w:hAnsi="Times New Roman" w:cs="Times New Roman"/>
          <w:sz w:val="24"/>
          <w:szCs w:val="24"/>
        </w:rPr>
        <w:t>состав жюри входят представители</w:t>
      </w:r>
      <w:r w:rsidR="00812B11" w:rsidRPr="00812B11">
        <w:rPr>
          <w:rFonts w:ascii="Times New Roman" w:hAnsi="Times New Roman" w:cs="Times New Roman"/>
          <w:sz w:val="24"/>
          <w:szCs w:val="24"/>
        </w:rPr>
        <w:t xml:space="preserve"> </w:t>
      </w:r>
      <w:r w:rsidR="00812B11">
        <w:rPr>
          <w:rFonts w:ascii="Times New Roman" w:hAnsi="Times New Roman" w:cs="Times New Roman"/>
          <w:sz w:val="24"/>
          <w:szCs w:val="24"/>
        </w:rPr>
        <w:t>отдела образования администрации городского округа Вичуга</w:t>
      </w:r>
      <w:r w:rsidR="00812B11" w:rsidRPr="00812B11">
        <w:rPr>
          <w:rFonts w:ascii="Times New Roman" w:hAnsi="Times New Roman" w:cs="Times New Roman"/>
          <w:sz w:val="24"/>
          <w:szCs w:val="24"/>
        </w:rPr>
        <w:t xml:space="preserve">, педагоги русского языка и литературы, педагоги дополнительного образования, сотрудники </w:t>
      </w:r>
      <w:r w:rsidR="00812B11">
        <w:rPr>
          <w:rFonts w:ascii="Times New Roman" w:hAnsi="Times New Roman" w:cs="Times New Roman"/>
          <w:sz w:val="24"/>
          <w:szCs w:val="24"/>
        </w:rPr>
        <w:t>Отдела культуры (по согласованию)</w:t>
      </w:r>
      <w:r w:rsidR="00812B11" w:rsidRPr="00812B11">
        <w:rPr>
          <w:rFonts w:ascii="Times New Roman" w:hAnsi="Times New Roman" w:cs="Times New Roman"/>
          <w:sz w:val="24"/>
          <w:szCs w:val="24"/>
        </w:rPr>
        <w:t xml:space="preserve">, лидеры школьного самоуправления. </w:t>
      </w:r>
    </w:p>
    <w:p w:rsidR="00812B11" w:rsidRPr="00E65675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675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5675">
        <w:rPr>
          <w:rFonts w:ascii="Times New Roman" w:hAnsi="Times New Roman" w:cs="Times New Roman"/>
          <w:b/>
          <w:sz w:val="24"/>
          <w:szCs w:val="24"/>
        </w:rPr>
        <w:t>7. Технические требования к постановкам</w:t>
      </w:r>
      <w:r w:rsidR="00E65675" w:rsidRPr="00E65675">
        <w:rPr>
          <w:rFonts w:ascii="Times New Roman" w:hAnsi="Times New Roman" w:cs="Times New Roman"/>
          <w:b/>
          <w:sz w:val="24"/>
          <w:szCs w:val="24"/>
        </w:rPr>
        <w:t>.</w:t>
      </w:r>
      <w:r w:rsidRPr="00812B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675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>Участники могут исполнять произведения с живым музыкальным сопровождением или иметь минусовые фонограммы на CD, флеш-карте с высоким качеством звука, использовать возможности медиа-проектора.</w:t>
      </w:r>
    </w:p>
    <w:p w:rsidR="00E65675" w:rsidRDefault="00E65675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5675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B11">
        <w:rPr>
          <w:rFonts w:ascii="Times New Roman" w:hAnsi="Times New Roman" w:cs="Times New Roman"/>
          <w:sz w:val="24"/>
          <w:szCs w:val="24"/>
        </w:rPr>
        <w:t xml:space="preserve"> </w:t>
      </w:r>
      <w:r w:rsidRPr="00E65675">
        <w:rPr>
          <w:rFonts w:ascii="Times New Roman" w:hAnsi="Times New Roman" w:cs="Times New Roman"/>
          <w:b/>
          <w:sz w:val="24"/>
          <w:szCs w:val="24"/>
        </w:rPr>
        <w:t>8. Конкурс театральных афиш в рамках театрального Фестиваля</w:t>
      </w:r>
      <w:r w:rsidR="00E65675">
        <w:rPr>
          <w:rFonts w:ascii="Times New Roman" w:hAnsi="Times New Roman" w:cs="Times New Roman"/>
          <w:sz w:val="24"/>
          <w:szCs w:val="24"/>
        </w:rPr>
        <w:t>.</w:t>
      </w:r>
    </w:p>
    <w:p w:rsidR="00E65675" w:rsidRDefault="00E65675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12B11" w:rsidRPr="00812B11">
        <w:rPr>
          <w:rFonts w:ascii="Times New Roman" w:hAnsi="Times New Roman" w:cs="Times New Roman"/>
          <w:sz w:val="24"/>
          <w:szCs w:val="24"/>
        </w:rPr>
        <w:t>Афиша может быть выполнена:  в любой технике изобразительного искусства (акварель, масло, графика,</w:t>
      </w:r>
      <w:r w:rsidR="00812B11" w:rsidRPr="00812B11">
        <w:rPr>
          <w:rFonts w:ascii="Times New Roman" w:hAnsi="Times New Roman" w:cs="Times New Roman"/>
          <w:sz w:val="24"/>
          <w:szCs w:val="24"/>
        </w:rPr>
        <w:sym w:font="Symbol" w:char="F02D"/>
      </w:r>
      <w:r w:rsidR="00812B11" w:rsidRPr="00812B11">
        <w:rPr>
          <w:rFonts w:ascii="Times New Roman" w:hAnsi="Times New Roman" w:cs="Times New Roman"/>
          <w:sz w:val="24"/>
          <w:szCs w:val="24"/>
        </w:rPr>
        <w:t xml:space="preserve"> декоративно-прикладное искусство и др.);  в графическом редакторе.</w:t>
      </w:r>
    </w:p>
    <w:p w:rsidR="00E65675" w:rsidRDefault="00E65675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12B11" w:rsidRPr="00812B11">
        <w:rPr>
          <w:rFonts w:ascii="Times New Roman" w:hAnsi="Times New Roman" w:cs="Times New Roman"/>
          <w:sz w:val="24"/>
          <w:szCs w:val="24"/>
        </w:rPr>
        <w:t xml:space="preserve"> На конкурс</w:t>
      </w:r>
      <w:r>
        <w:rPr>
          <w:rFonts w:ascii="Times New Roman" w:hAnsi="Times New Roman" w:cs="Times New Roman"/>
          <w:sz w:val="24"/>
          <w:szCs w:val="24"/>
        </w:rPr>
        <w:t xml:space="preserve"> принимаются работы в формате А2</w:t>
      </w:r>
      <w:r w:rsidR="00812B11" w:rsidRPr="00812B11">
        <w:rPr>
          <w:rFonts w:ascii="Times New Roman" w:hAnsi="Times New Roman" w:cs="Times New Roman"/>
          <w:sz w:val="24"/>
          <w:szCs w:val="24"/>
        </w:rPr>
        <w:t xml:space="preserve">. Срок сдачи афиш – до </w:t>
      </w:r>
      <w:r>
        <w:rPr>
          <w:rFonts w:ascii="Times New Roman" w:hAnsi="Times New Roman" w:cs="Times New Roman"/>
          <w:sz w:val="24"/>
          <w:szCs w:val="24"/>
        </w:rPr>
        <w:t>5 ноября 2020</w:t>
      </w:r>
      <w:r w:rsidR="00812B11" w:rsidRPr="00812B11">
        <w:rPr>
          <w:rFonts w:ascii="Times New Roman" w:hAnsi="Times New Roman" w:cs="Times New Roman"/>
          <w:sz w:val="24"/>
          <w:szCs w:val="24"/>
        </w:rPr>
        <w:t xml:space="preserve"> г. Оценивание афиш осуществляет Жюри Фестиваля. Вручение дипломов за Конкурс афиш – </w:t>
      </w:r>
      <w:r>
        <w:rPr>
          <w:rFonts w:ascii="Times New Roman" w:hAnsi="Times New Roman" w:cs="Times New Roman"/>
          <w:sz w:val="24"/>
          <w:szCs w:val="24"/>
        </w:rPr>
        <w:t>ноябрь</w:t>
      </w:r>
      <w:r w:rsidR="00812B11" w:rsidRPr="00812B11">
        <w:rPr>
          <w:rFonts w:ascii="Times New Roman" w:hAnsi="Times New Roman" w:cs="Times New Roman"/>
          <w:sz w:val="24"/>
          <w:szCs w:val="24"/>
        </w:rPr>
        <w:t xml:space="preserve"> 2019 г. </w:t>
      </w:r>
    </w:p>
    <w:p w:rsidR="00812B11" w:rsidRPr="00812B11" w:rsidRDefault="00812B11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5675" w:rsidRPr="00E65675" w:rsidRDefault="00E65675" w:rsidP="00E65675">
      <w:pPr>
        <w:shd w:val="clear" w:color="auto" w:fill="FFFFFF" w:themeFill="background1"/>
        <w:spacing w:before="100" w:beforeAutospacing="1"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65675"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:rsidR="00E65675" w:rsidRPr="00E65675" w:rsidRDefault="00E65675" w:rsidP="00E65675">
      <w:pPr>
        <w:shd w:val="clear" w:color="auto" w:fill="FFFFFF" w:themeFill="background1"/>
        <w:spacing w:before="100" w:beforeAutospacing="1"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65675">
        <w:rPr>
          <w:rFonts w:ascii="Times New Roman" w:hAnsi="Times New Roman" w:cs="Times New Roman"/>
          <w:sz w:val="24"/>
          <w:szCs w:val="24"/>
        </w:rPr>
        <w:t>Заявка на участие в межшкольном театральном фестивале – 2019  "Дети. Школа. Театр"</w:t>
      </w:r>
    </w:p>
    <w:p w:rsidR="00E65675" w:rsidRPr="00E65675" w:rsidRDefault="00E65675" w:rsidP="00176F67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675"/>
        <w:gridCol w:w="3969"/>
        <w:gridCol w:w="4927"/>
      </w:tblGrid>
      <w:tr w:rsidR="00E65675" w:rsidRPr="00E65675" w:rsidTr="00E65675">
        <w:tc>
          <w:tcPr>
            <w:tcW w:w="675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927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675" w:rsidRPr="00E65675" w:rsidTr="00E65675">
        <w:tc>
          <w:tcPr>
            <w:tcW w:w="675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Название театрального коллектива</w:t>
            </w:r>
          </w:p>
        </w:tc>
        <w:tc>
          <w:tcPr>
            <w:tcW w:w="4927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675" w:rsidRPr="00E65675" w:rsidTr="00E65675">
        <w:tc>
          <w:tcPr>
            <w:tcW w:w="675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Название спектакля</w:t>
            </w:r>
          </w:p>
        </w:tc>
        <w:tc>
          <w:tcPr>
            <w:tcW w:w="4927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675" w:rsidRPr="00E65675" w:rsidTr="00E65675">
        <w:tc>
          <w:tcPr>
            <w:tcW w:w="675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Название произведения, которое лежит в основе спектакля</w:t>
            </w:r>
          </w:p>
        </w:tc>
        <w:tc>
          <w:tcPr>
            <w:tcW w:w="4927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675" w:rsidRPr="00E65675" w:rsidTr="00E65675">
        <w:tc>
          <w:tcPr>
            <w:tcW w:w="675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Жанр представления</w:t>
            </w:r>
          </w:p>
        </w:tc>
        <w:tc>
          <w:tcPr>
            <w:tcW w:w="4927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675" w:rsidRPr="00E65675" w:rsidTr="00E65675">
        <w:tc>
          <w:tcPr>
            <w:tcW w:w="675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4927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61B7" w:rsidRPr="00E65675" w:rsidTr="00E65675">
        <w:tc>
          <w:tcPr>
            <w:tcW w:w="675" w:type="dxa"/>
          </w:tcPr>
          <w:p w:rsidR="008C61B7" w:rsidRPr="00E65675" w:rsidRDefault="008C61B7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8C61B7" w:rsidRPr="00E65675" w:rsidRDefault="008C61B7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коллектива</w:t>
            </w:r>
          </w:p>
        </w:tc>
        <w:tc>
          <w:tcPr>
            <w:tcW w:w="4927" w:type="dxa"/>
          </w:tcPr>
          <w:p w:rsidR="008C61B7" w:rsidRPr="00E65675" w:rsidRDefault="008C61B7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675" w:rsidRPr="00E65675" w:rsidTr="003E3D0E">
        <w:trPr>
          <w:trHeight w:val="745"/>
        </w:trPr>
        <w:tc>
          <w:tcPr>
            <w:tcW w:w="9571" w:type="dxa"/>
            <w:gridSpan w:val="3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заявка на конкурс театральных афиш</w:t>
            </w:r>
          </w:p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675" w:rsidRPr="00E65675" w:rsidTr="00E65675">
        <w:tc>
          <w:tcPr>
            <w:tcW w:w="675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Автор идеи</w:t>
            </w:r>
          </w:p>
        </w:tc>
        <w:tc>
          <w:tcPr>
            <w:tcW w:w="4927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675" w:rsidRPr="00E65675" w:rsidTr="00E65675">
        <w:tc>
          <w:tcPr>
            <w:tcW w:w="675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675">
              <w:rPr>
                <w:rFonts w:ascii="Times New Roman" w:hAnsi="Times New Roman"/>
                <w:sz w:val="24"/>
                <w:szCs w:val="24"/>
              </w:rPr>
              <w:t>Художник разработчик</w:t>
            </w:r>
          </w:p>
        </w:tc>
        <w:tc>
          <w:tcPr>
            <w:tcW w:w="4927" w:type="dxa"/>
          </w:tcPr>
          <w:p w:rsidR="00E65675" w:rsidRPr="00E65675" w:rsidRDefault="00E65675" w:rsidP="00176F67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7657" w:rsidRDefault="00E65675" w:rsidP="00E65675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t xml:space="preserve"> </w:t>
      </w:r>
    </w:p>
    <w:p w:rsidR="00176F67" w:rsidRDefault="00176F67" w:rsidP="00AD144E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76F67" w:rsidRDefault="00176F67" w:rsidP="00AD14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7657" w:rsidRDefault="00047657" w:rsidP="00AD14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7657" w:rsidRDefault="00047657" w:rsidP="00AD14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10F7" w:rsidRDefault="00BB10F7" w:rsidP="00AD14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5675" w:rsidRDefault="00E65675" w:rsidP="00AD14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49FC" w:rsidRDefault="003849FC" w:rsidP="005D2F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2509" w:rsidRDefault="001C2509" w:rsidP="005D2F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7355" w:rsidRDefault="006C7355" w:rsidP="005D2F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1106" w:rsidRPr="007D1106" w:rsidRDefault="007D1106" w:rsidP="008C61B7">
      <w:pPr>
        <w:pStyle w:val="a9"/>
        <w:spacing w:before="0" w:beforeAutospacing="0" w:after="0" w:afterAutospacing="0"/>
        <w:contextualSpacing/>
        <w:jc w:val="center"/>
        <w:rPr>
          <w:color w:val="000000" w:themeColor="text1"/>
        </w:rPr>
      </w:pPr>
      <w:r w:rsidRPr="007D1106">
        <w:rPr>
          <w:b/>
          <w:bCs/>
          <w:caps/>
          <w:color w:val="000000" w:themeColor="text1"/>
        </w:rPr>
        <w:t>ПОЛОЖЕНИЕ</w:t>
      </w:r>
    </w:p>
    <w:p w:rsidR="008C61B7" w:rsidRDefault="007D1106" w:rsidP="008C61B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</w:rPr>
        <w:t>О ПРОВЕДЕНИИ КОНКУРСА ТВОРЧЕСКИХ  РАБОТ обучающихся образовательных организаций</w:t>
      </w:r>
    </w:p>
    <w:p w:rsidR="008C61B7" w:rsidRPr="008C61B7" w:rsidRDefault="007D1106" w:rsidP="008C61B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</w:rPr>
        <w:t xml:space="preserve"> </w:t>
      </w:r>
      <w:r w:rsidR="008C61B7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</w:rPr>
        <w:t>«пУТЬ В ПРОФЕССИЮ: О ПРОФЕССИЯХ МОЕЙ МАЛОЙ РОДИНЫ»</w:t>
      </w:r>
    </w:p>
    <w:p w:rsidR="007D1106" w:rsidRPr="007D1106" w:rsidRDefault="007D1106" w:rsidP="008C61B7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положения.</w:t>
      </w:r>
    </w:p>
    <w:p w:rsidR="007D1106" w:rsidRPr="007D1106" w:rsidRDefault="007D1106" w:rsidP="007D1106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Настоящее Положение </w:t>
      </w:r>
      <w:r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проведении конкурса творческих работ</w:t>
      </w:r>
      <w:r w:rsidRPr="007D110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D1106">
        <w:rPr>
          <w:rFonts w:ascii="Times New Roman" w:eastAsia="Times New Roman" w:hAnsi="Times New Roman" w:cs="Times New Roman"/>
          <w:color w:val="000000"/>
          <w:sz w:val="24"/>
          <w:szCs w:val="24"/>
        </w:rPr>
        <w:t>«Путь в профессию» (далее - Конкурс) определяет цели, задачи, порядок организации и проведения Конкурса, критерии отбора работ, состав участников, состав конкурсной комиссии, порядок награждения победителей и призеров.</w:t>
      </w:r>
    </w:p>
    <w:p w:rsidR="007D1106" w:rsidRPr="007D1106" w:rsidRDefault="007D1106" w:rsidP="007D1106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1.2. Конкурс творческих работ проводится с целью профессиональной ориентации обучающихся общеобразовательных школ городского округа Вичуга.</w:t>
      </w:r>
    </w:p>
    <w:p w:rsidR="007D1106" w:rsidRPr="007D1106" w:rsidRDefault="007D1106" w:rsidP="007D1106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1.3. Организаторами конкурса являются:</w:t>
      </w:r>
    </w:p>
    <w:p w:rsidR="007D1106" w:rsidRPr="007D1106" w:rsidRDefault="008C61B7" w:rsidP="007D1106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7D1106"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   отдел образования администрации городского округа Вичуга;</w:t>
      </w:r>
    </w:p>
    <w:p w:rsidR="007D1106" w:rsidRPr="007D1106" w:rsidRDefault="008C61B7" w:rsidP="007D1106">
      <w:pPr>
        <w:spacing w:after="0" w:line="240" w:lineRule="auto"/>
        <w:contextualSpacing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    </w:t>
      </w:r>
      <w:r w:rsidR="007D1106" w:rsidRPr="007D110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МБУ ДО МУК</w:t>
      </w:r>
    </w:p>
    <w:p w:rsidR="007D1106" w:rsidRPr="007D1106" w:rsidRDefault="008C61B7" w:rsidP="007D1106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7D1106"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   руководство предприятий – социальных партнеров.</w:t>
      </w:r>
    </w:p>
    <w:p w:rsidR="007D1106" w:rsidRPr="007D1106" w:rsidRDefault="007D1106" w:rsidP="008C61B7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Основные цели и задачи Конкурса.</w:t>
      </w:r>
    </w:p>
    <w:p w:rsidR="007D1106" w:rsidRPr="007D1106" w:rsidRDefault="007D1106" w:rsidP="008C61B7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Целью Конкурса является:</w:t>
      </w:r>
    </w:p>
    <w:p w:rsidR="007D1106" w:rsidRPr="007D1106" w:rsidRDefault="008C61B7" w:rsidP="008C61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7D1106"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    активизация профессионального самоопределения учащихся;</w:t>
      </w:r>
    </w:p>
    <w:p w:rsidR="007D1106" w:rsidRPr="007D1106" w:rsidRDefault="008C61B7" w:rsidP="008C61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7D1106"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    содействие осознанному выбору будущей профессии, профессионального пути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7D1106" w:rsidRPr="007D1106" w:rsidRDefault="008C61B7" w:rsidP="008C61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7D1106"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    стимулирование познавательной активности учащихся, направленной на расширение представлений о содержании интересующих профессий;</w:t>
      </w:r>
    </w:p>
    <w:p w:rsidR="007D1106" w:rsidRPr="007D1106" w:rsidRDefault="008C61B7" w:rsidP="008C61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 </w:t>
      </w:r>
      <w:r w:rsidR="007D1106" w:rsidRPr="007D1106">
        <w:rPr>
          <w:rStyle w:val="aa"/>
          <w:rFonts w:ascii="Times New Roman" w:hAnsi="Times New Roman" w:cs="Times New Roman"/>
          <w:color w:val="000000" w:themeColor="text1"/>
          <w:sz w:val="24"/>
          <w:szCs w:val="24"/>
        </w:rPr>
        <w:t>продвижение в подростковой среде  ценностей труда,   профессионализма и применения собственного</w:t>
      </w:r>
      <w:r>
        <w:rPr>
          <w:rStyle w:val="aa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творческого потенциала;</w:t>
      </w:r>
    </w:p>
    <w:p w:rsidR="007D1106" w:rsidRPr="007D1106" w:rsidRDefault="007D1106" w:rsidP="008C61B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- </w:t>
      </w:r>
      <w:r w:rsidRPr="007D1106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новых возможностей для профориентации и освоении профессиональных компетенций школьниками.</w:t>
      </w:r>
    </w:p>
    <w:p w:rsidR="007D1106" w:rsidRPr="007D1106" w:rsidRDefault="007D1106" w:rsidP="007D11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color w:val="000000"/>
          <w:sz w:val="24"/>
          <w:szCs w:val="24"/>
        </w:rPr>
        <w:t>2.2. Конкурс направлен на решение следующих задач:</w:t>
      </w:r>
    </w:p>
    <w:p w:rsidR="007D1106" w:rsidRPr="007D1106" w:rsidRDefault="007D1106" w:rsidP="007D1106">
      <w:pPr>
        <w:pStyle w:val="af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  усиление работы по профориентации среди школьников;</w:t>
      </w:r>
    </w:p>
    <w:p w:rsidR="007D1106" w:rsidRPr="007D1106" w:rsidRDefault="007D1106" w:rsidP="007D1106">
      <w:pPr>
        <w:pStyle w:val="af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 </w:t>
      </w:r>
      <w:r w:rsidRPr="007D1106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 профориентационной компетентности учащихся;</w:t>
      </w:r>
    </w:p>
    <w:p w:rsidR="007D1106" w:rsidRPr="007D1106" w:rsidRDefault="007D1106" w:rsidP="007D1106">
      <w:pPr>
        <w:pStyle w:val="af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  развитие творческих способностей и профессиональных умений;  </w:t>
      </w:r>
    </w:p>
    <w:p w:rsidR="007D1106" w:rsidRPr="007D1106" w:rsidRDefault="007D1106" w:rsidP="007D1106">
      <w:pPr>
        <w:pStyle w:val="af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  раскрытие творческой индивидуальности и развитие социальной  активности молодого поколения;</w:t>
      </w:r>
    </w:p>
    <w:p w:rsidR="007D1106" w:rsidRPr="007D1106" w:rsidRDefault="007D1106" w:rsidP="007D1106">
      <w:pPr>
        <w:pStyle w:val="af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  совершенствование профориентационной работы, основанной на развитии мотивации обучающихся к выбору будущей профессии.</w:t>
      </w:r>
    </w:p>
    <w:p w:rsidR="007D1106" w:rsidRPr="007D1106" w:rsidRDefault="007D1106" w:rsidP="007D1106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Участники Конкурса.</w:t>
      </w:r>
    </w:p>
    <w:p w:rsidR="007D1106" w:rsidRPr="007D1106" w:rsidRDefault="007D1106" w:rsidP="007D1106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К участию в конкурсе допускаются обучающиеся  общеобразовательных школ  и учреждений дополнительного образования города </w:t>
      </w:r>
      <w:r w:rsidRPr="007D1106">
        <w:rPr>
          <w:rFonts w:ascii="Times New Roman" w:hAnsi="Times New Roman" w:cs="Times New Roman"/>
          <w:sz w:val="24"/>
          <w:szCs w:val="24"/>
        </w:rPr>
        <w:t>в трех возрастных группах: 1 группа – 1-4 классы, 2 группа – 5-8 классы, 3 группа – 9-11 классы.</w:t>
      </w:r>
    </w:p>
    <w:p w:rsidR="007D1106" w:rsidRPr="007D1106" w:rsidRDefault="007D1106" w:rsidP="007D1106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Основные направления конкурса</w:t>
      </w:r>
    </w:p>
    <w:p w:rsidR="007D1106" w:rsidRPr="007D1106" w:rsidRDefault="007D1106" w:rsidP="007D1106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4.1. Конкурс проводится по темам, связанным с профессиями настоящего и будущего нашего города, края, страны.</w:t>
      </w:r>
    </w:p>
    <w:p w:rsidR="007D1106" w:rsidRPr="007D1106" w:rsidRDefault="007D1106" w:rsidP="007D1106">
      <w:pPr>
        <w:pStyle w:val="af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bCs/>
          <w:sz w:val="24"/>
          <w:szCs w:val="24"/>
        </w:rPr>
        <w:t>4.2. Номинации конкурса:</w:t>
      </w:r>
      <w:r w:rsidRPr="007D110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D1106" w:rsidRPr="007D1106" w:rsidRDefault="007D1106" w:rsidP="007D1106">
      <w:pPr>
        <w:pStyle w:val="af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sz w:val="24"/>
          <w:szCs w:val="24"/>
        </w:rPr>
        <w:t>-  рисунки, подели  (1 возрастная группа),</w:t>
      </w:r>
    </w:p>
    <w:p w:rsidR="007D1106" w:rsidRPr="007D1106" w:rsidRDefault="007D1106" w:rsidP="007D1106">
      <w:pPr>
        <w:pStyle w:val="af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sz w:val="24"/>
          <w:szCs w:val="24"/>
        </w:rPr>
        <w:t>- стихи собственного сочинения (2, 3 возрастная группа),</w:t>
      </w:r>
    </w:p>
    <w:p w:rsidR="007D1106" w:rsidRPr="007D1106" w:rsidRDefault="007D1106" w:rsidP="007D1106">
      <w:pPr>
        <w:pStyle w:val="af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sz w:val="24"/>
          <w:szCs w:val="24"/>
        </w:rPr>
        <w:t>-  обучающие видеоролики,</w:t>
      </w:r>
    </w:p>
    <w:p w:rsidR="007D1106" w:rsidRPr="007D1106" w:rsidRDefault="007D1106" w:rsidP="007D1106">
      <w:pPr>
        <w:pStyle w:val="af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61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1106">
        <w:rPr>
          <w:rFonts w:ascii="Times New Roman" w:eastAsia="Times New Roman" w:hAnsi="Times New Roman" w:cs="Times New Roman"/>
          <w:sz w:val="24"/>
          <w:szCs w:val="24"/>
        </w:rPr>
        <w:t xml:space="preserve"> конкурс мастерства «Я умею, я могу» (2,3  возрастная группа).</w:t>
      </w:r>
    </w:p>
    <w:p w:rsidR="007D1106" w:rsidRPr="007D1106" w:rsidRDefault="007D1106" w:rsidP="007D1106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Порядок организации и проведения Конкурса.</w:t>
      </w:r>
    </w:p>
    <w:p w:rsidR="007D1106" w:rsidRPr="007D1106" w:rsidRDefault="007D1106" w:rsidP="007D1106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color w:val="000000"/>
          <w:sz w:val="24"/>
          <w:szCs w:val="24"/>
        </w:rPr>
        <w:t>5.1. Сроки проведения:</w:t>
      </w:r>
    </w:p>
    <w:p w:rsidR="007D1106" w:rsidRPr="007D1106" w:rsidRDefault="007D1106" w:rsidP="007D1106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 этап – школьный этап </w:t>
      </w:r>
      <w:r w:rsidR="008C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7D1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C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февраля 2020</w:t>
      </w:r>
      <w:r w:rsidRPr="007D1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 по </w:t>
      </w:r>
      <w:r w:rsidR="008C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Pr="007D1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C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марта 2020</w:t>
      </w:r>
      <w:r w:rsidRPr="007D1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</w:p>
    <w:p w:rsidR="007D1106" w:rsidRPr="007D1106" w:rsidRDefault="007D1106" w:rsidP="007D1106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II этап – муниципальный этап – </w:t>
      </w:r>
      <w:r w:rsidR="008C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 марта</w:t>
      </w:r>
      <w:r w:rsidRPr="007D1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="008C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апрель 2020</w:t>
      </w:r>
      <w:r w:rsidRPr="007D1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</w:p>
    <w:p w:rsidR="007D1106" w:rsidRPr="007D1106" w:rsidRDefault="007D1106" w:rsidP="007D1106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5.2. Для номинаций «Рисунки, поделки», «Стихи», «Видеоролик».</w:t>
      </w:r>
    </w:p>
    <w:p w:rsidR="007D1106" w:rsidRPr="007D1106" w:rsidRDefault="007D1106" w:rsidP="007D1106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5.2.1.Школьный этап конкурса проводится на базе образовательных организаций по номинация  . Р</w:t>
      </w:r>
      <w:r w:rsidRPr="007D11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аботы победителей школьного  этапа направляются  на муниципальный этап. </w:t>
      </w:r>
    </w:p>
    <w:p w:rsidR="007D1106" w:rsidRPr="007D1106" w:rsidRDefault="007D1106" w:rsidP="007D1106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5.2.2.Муниципальный этап  конкурса проводится  на базе отдела образования администрации городского округа Вичуга.  Творческие работы направляются </w:t>
      </w:r>
      <w:r w:rsidRPr="007D110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не позднее 20 </w:t>
      </w:r>
      <w:r w:rsidR="008C61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марта 2020</w:t>
      </w:r>
      <w:r w:rsidRPr="007D110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года </w:t>
      </w:r>
      <w:r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Оргкомитет Конкурса. Представленные на конкурс работы не возвращаются.  </w:t>
      </w:r>
    </w:p>
    <w:p w:rsidR="007D1106" w:rsidRPr="007D1106" w:rsidRDefault="007D1106" w:rsidP="007D1106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5.2.3.Для участия в конкурсе творческую работу необходимо предоставить в отдел образования администрации городского округа Вичуга каб.2. в оригинале или на электронном носителе. К работе должна быть приложена заявка, в которой обязательно должны быть указаны: ФИО автора,     его возраст,  класс и полное название образовательной организации (школы),    контактный телефон и (или) e-mail автора. (Приложение 1).</w:t>
      </w:r>
    </w:p>
    <w:p w:rsidR="007D1106" w:rsidRPr="007D1106" w:rsidRDefault="007D1106" w:rsidP="008C61B7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5.2.4. Подведение итогов на заключительном мероприятии в </w:t>
      </w:r>
      <w:r w:rsidR="008C61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апреле 2020</w:t>
      </w:r>
      <w:r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года.</w:t>
      </w:r>
    </w:p>
    <w:p w:rsidR="007D1106" w:rsidRPr="007D1106" w:rsidRDefault="007D1106" w:rsidP="008C61B7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5.3. Номинация «Конкурс мастерства «Я умею, я могу».</w:t>
      </w:r>
      <w:r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данной номинации могут принять  участие учащийся 5-8 и 9-11 классов, обладающие первичными умениями какой-либо профессии.</w:t>
      </w:r>
    </w:p>
    <w:p w:rsidR="007D1106" w:rsidRPr="007D1106" w:rsidRDefault="008C61B7" w:rsidP="008C61B7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Февраль - март 2020</w:t>
      </w:r>
      <w:r w:rsidR="007D1106"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года – проведение агитационной кампании в общеобразовательной организации.</w:t>
      </w:r>
    </w:p>
    <w:p w:rsidR="007D1106" w:rsidRPr="007D1106" w:rsidRDefault="007D1106" w:rsidP="008C61B7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 15 </w:t>
      </w:r>
      <w:r w:rsidR="008C61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марта 2020</w:t>
      </w:r>
      <w:r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года – прием заявок на участие в конкурсе «Я умею, я могу».</w:t>
      </w:r>
    </w:p>
    <w:p w:rsidR="007D1106" w:rsidRPr="007D1106" w:rsidRDefault="007D1106" w:rsidP="008C61B7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15 по 30 </w:t>
      </w:r>
      <w:r w:rsidR="008C61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марта 2020</w:t>
      </w:r>
      <w:r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года – формирование списков участников по профессиональным группам.</w:t>
      </w:r>
    </w:p>
    <w:p w:rsidR="007D1106" w:rsidRPr="007D1106" w:rsidRDefault="008C61B7" w:rsidP="008C61B7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 декада апреля 2020</w:t>
      </w:r>
      <w:r w:rsidR="007D1106"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года – проведение обучающихся мастер-классов в соответствии с формированными группами.</w:t>
      </w:r>
    </w:p>
    <w:p w:rsidR="007D1106" w:rsidRPr="007D1106" w:rsidRDefault="008C61B7" w:rsidP="008C61B7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 декада</w:t>
      </w:r>
      <w:r w:rsidR="007D1106"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апреля 2020</w:t>
      </w:r>
      <w:r w:rsidR="007D1106"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года – проведение очного этапа конкурса «Я умею, я могу»</w:t>
      </w:r>
    </w:p>
    <w:p w:rsidR="007D1106" w:rsidRPr="007D1106" w:rsidRDefault="007D1106" w:rsidP="008C61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6. Требования к оформлению творческих работ.</w:t>
      </w:r>
    </w:p>
    <w:p w:rsidR="007D1106" w:rsidRPr="007D1106" w:rsidRDefault="007D1106" w:rsidP="008C61B7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6.1.</w:t>
      </w:r>
      <w:r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7D110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Номинация  «Рисунки и поделки».</w:t>
      </w:r>
    </w:p>
    <w:p w:rsidR="007D1106" w:rsidRPr="007D1106" w:rsidRDefault="008C61B7" w:rsidP="008C61B7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D1106" w:rsidRPr="007D11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 Участники Конкурса представляют рисунки и поделки, выполненные в технике гуаши, акварели, графики, аппликации, смешанной техники. Рисунки выполняются на плотной белой бумаге для рисования формата А4,А3.</w:t>
      </w:r>
    </w:p>
    <w:p w:rsidR="007D1106" w:rsidRPr="007D1106" w:rsidRDefault="008C61B7" w:rsidP="008C61B7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D1106" w:rsidRPr="007D11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 В правом верхнем углу оборотной стороны рисунка указывается информация об авторе рисунка: № школы, класс, возраст, фамилия, имя, отчество (полностью) автора рисунка, название рисунка, фамилия, имя, отчество (полностью) учителя (руководителя).</w:t>
      </w:r>
    </w:p>
    <w:p w:rsidR="007D1106" w:rsidRPr="007D1106" w:rsidRDefault="008C61B7" w:rsidP="008C61B7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D1106" w:rsidRPr="007D11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 Критерии  оценки  рисунков и поделок: творческий подход, оригинальность замысла, техника исполнения, композиция, отражение темы, цветовая гамма,качество исполнения.</w:t>
      </w:r>
    </w:p>
    <w:p w:rsidR="007D1106" w:rsidRPr="007D1106" w:rsidRDefault="007D1106" w:rsidP="007D1106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   6.2. Номинация «Стихи собственного сочинения»</w:t>
      </w:r>
    </w:p>
    <w:p w:rsidR="007D1106" w:rsidRPr="007D1106" w:rsidRDefault="008C61B7" w:rsidP="007D1106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D1106" w:rsidRPr="007D1106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 w:rsidR="007D1106" w:rsidRPr="007D1106">
        <w:rPr>
          <w:rFonts w:ascii="Times New Roman" w:hAnsi="Times New Roman" w:cs="Times New Roman"/>
          <w:sz w:val="24"/>
          <w:szCs w:val="24"/>
        </w:rPr>
        <w:t xml:space="preserve"> </w:t>
      </w:r>
      <w:r w:rsidR="007D1106" w:rsidRPr="007D1106">
        <w:rPr>
          <w:rFonts w:ascii="Times New Roman" w:eastAsia="Times New Roman" w:hAnsi="Times New Roman" w:cs="Times New Roman"/>
          <w:color w:val="000000"/>
          <w:sz w:val="24"/>
          <w:szCs w:val="24"/>
        </w:rPr>
        <w:t>Стихотворение должно включать в себя обозначение интересующей участника конкурса профессии, описание ее предполагаемого содержания, а также образ себя как представителя этой профессии (что мне интересно в этой профессии, чем она мне нравится, чего позволит достигнуть в жизни и т.д.);</w:t>
      </w:r>
    </w:p>
    <w:p w:rsidR="007D1106" w:rsidRPr="007D1106" w:rsidRDefault="008C61B7" w:rsidP="007D1106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D1106" w:rsidRPr="007D1106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 w:rsidR="007D1106" w:rsidRPr="007D1106">
        <w:rPr>
          <w:rFonts w:ascii="Times New Roman" w:eastAsia="Times New Roman" w:hAnsi="Times New Roman" w:cs="Times New Roman"/>
          <w:sz w:val="24"/>
          <w:szCs w:val="24"/>
        </w:rPr>
        <w:t>Текстовый редактор </w:t>
      </w:r>
      <w:r w:rsidR="007D1106" w:rsidRPr="007D1106">
        <w:rPr>
          <w:rFonts w:ascii="Times New Roman" w:eastAsia="Times New Roman" w:hAnsi="Times New Roman" w:cs="Times New Roman"/>
          <w:sz w:val="24"/>
          <w:szCs w:val="24"/>
          <w:lang w:val="en-US"/>
        </w:rPr>
        <w:t>MS Word</w:t>
      </w:r>
      <w:r w:rsidR="007D1106" w:rsidRPr="007D1106">
        <w:rPr>
          <w:rFonts w:ascii="Times New Roman" w:eastAsia="Times New Roman" w:hAnsi="Times New Roman" w:cs="Times New Roman"/>
          <w:sz w:val="24"/>
          <w:szCs w:val="24"/>
        </w:rPr>
        <w:t>; шрифт </w:t>
      </w:r>
      <w:r w:rsidR="007D1106" w:rsidRPr="007D1106">
        <w:rPr>
          <w:rFonts w:ascii="Times New Roman" w:eastAsia="Times New Roman" w:hAnsi="Times New Roman" w:cs="Times New Roman"/>
          <w:sz w:val="24"/>
          <w:szCs w:val="24"/>
          <w:lang w:val="en-US"/>
        </w:rPr>
        <w:t>Times New Roman</w:t>
      </w:r>
      <w:r w:rsidR="007D1106" w:rsidRPr="007D1106">
        <w:rPr>
          <w:rFonts w:ascii="Times New Roman" w:eastAsia="Times New Roman" w:hAnsi="Times New Roman" w:cs="Times New Roman"/>
          <w:sz w:val="24"/>
          <w:szCs w:val="24"/>
        </w:rPr>
        <w:t xml:space="preserve">, 14; межстрочный интервал одинарный; размер полей со всех сторон 2 см, красная строка 1,25 см, выравнивание по ширине; название сочинения: шрифт </w:t>
      </w:r>
      <w:r w:rsidR="007D1106" w:rsidRPr="007D1106">
        <w:rPr>
          <w:rFonts w:ascii="Times New Roman" w:eastAsia="Times New Roman" w:hAnsi="Times New Roman" w:cs="Times New Roman"/>
          <w:sz w:val="24"/>
          <w:szCs w:val="24"/>
          <w:lang w:val="en-US"/>
        </w:rPr>
        <w:t>Times New Roman</w:t>
      </w:r>
      <w:r w:rsidR="007D1106" w:rsidRPr="007D1106">
        <w:rPr>
          <w:rFonts w:ascii="Times New Roman" w:eastAsia="Times New Roman" w:hAnsi="Times New Roman" w:cs="Times New Roman"/>
          <w:sz w:val="24"/>
          <w:szCs w:val="24"/>
        </w:rPr>
        <w:t xml:space="preserve">, 14, полужирный, выравнивание по центру; автор (обучающийся–участник конкурса),руководитель(учитель): </w:t>
      </w:r>
      <w:r w:rsidR="007D1106" w:rsidRPr="007D1106">
        <w:rPr>
          <w:rFonts w:ascii="Times New Roman" w:eastAsia="Times New Roman" w:hAnsi="Times New Roman" w:cs="Times New Roman"/>
          <w:color w:val="000000"/>
          <w:sz w:val="24"/>
          <w:szCs w:val="24"/>
        </w:rPr>
        <w:t>шрифт </w:t>
      </w:r>
      <w:r w:rsidR="007D1106" w:rsidRPr="007D110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Times New Roman</w:t>
      </w:r>
      <w:r w:rsidR="007D1106" w:rsidRPr="007D1106">
        <w:rPr>
          <w:rFonts w:ascii="Times New Roman" w:eastAsia="Times New Roman" w:hAnsi="Times New Roman" w:cs="Times New Roman"/>
          <w:color w:val="000000"/>
          <w:sz w:val="24"/>
          <w:szCs w:val="24"/>
        </w:rPr>
        <w:t>, 12, курсив, выравнивание по центру; официальное сокращенное название образовательной организации (школы): шрифт </w:t>
      </w:r>
      <w:r w:rsidR="007D1106" w:rsidRPr="007D110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Times New Roman</w:t>
      </w:r>
      <w:r w:rsidR="007D1106" w:rsidRPr="007D1106">
        <w:rPr>
          <w:rFonts w:ascii="Times New Roman" w:eastAsia="Times New Roman" w:hAnsi="Times New Roman" w:cs="Times New Roman"/>
          <w:color w:val="000000"/>
          <w:sz w:val="24"/>
          <w:szCs w:val="24"/>
        </w:rPr>
        <w:t>, 12, курсив, выравнивание по центру.</w:t>
      </w:r>
    </w:p>
    <w:p w:rsidR="007D1106" w:rsidRPr="007D1106" w:rsidRDefault="008C61B7" w:rsidP="008C61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D1106" w:rsidRPr="007D11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Критерии оценки конкурсных работ: </w:t>
      </w:r>
      <w:r w:rsidR="007D1106" w:rsidRPr="007D1106">
        <w:rPr>
          <w:rFonts w:ascii="Times New Roman" w:hAnsi="Times New Roman" w:cs="Times New Roman"/>
          <w:sz w:val="24"/>
          <w:szCs w:val="24"/>
        </w:rPr>
        <w:t>соответствие содержания заявленной теме конкурса; полнота раскрытия темы, аргументированность; краткость, логичность, доступность изложения; оригинальность и творческий подход; грамотность, правильность.</w:t>
      </w:r>
    </w:p>
    <w:p w:rsidR="007D1106" w:rsidRPr="007D1106" w:rsidRDefault="007D1106" w:rsidP="007D1106">
      <w:pPr>
        <w:pStyle w:val="a9"/>
        <w:spacing w:before="120" w:beforeAutospacing="0" w:after="0" w:afterAutospacing="0"/>
        <w:ind w:left="57" w:right="57" w:firstLine="651"/>
        <w:contextualSpacing/>
        <w:jc w:val="both"/>
        <w:rPr>
          <w:rStyle w:val="aa"/>
          <w:color w:val="000000" w:themeColor="text1"/>
        </w:rPr>
      </w:pPr>
      <w:r w:rsidRPr="007D1106">
        <w:rPr>
          <w:b/>
          <w:bCs/>
          <w:color w:val="000000" w:themeColor="text1"/>
        </w:rPr>
        <w:t>6.3. Номинация «</w:t>
      </w:r>
      <w:r w:rsidRPr="007D1106">
        <w:rPr>
          <w:rStyle w:val="aa"/>
          <w:color w:val="000000" w:themeColor="text1"/>
        </w:rPr>
        <w:t>Обучающие  видеоролики»</w:t>
      </w:r>
    </w:p>
    <w:p w:rsidR="007D1106" w:rsidRPr="007D1106" w:rsidRDefault="007D1106" w:rsidP="007D1106">
      <w:pPr>
        <w:pStyle w:val="a9"/>
        <w:spacing w:before="120" w:beforeAutospacing="0" w:after="0" w:afterAutospacing="0"/>
        <w:ind w:left="57" w:right="57" w:firstLine="651"/>
        <w:contextualSpacing/>
        <w:jc w:val="both"/>
        <w:rPr>
          <w:bCs/>
          <w:color w:val="000000"/>
        </w:rPr>
      </w:pPr>
      <w:r w:rsidRPr="007D1106">
        <w:rPr>
          <w:bCs/>
          <w:color w:val="000000"/>
        </w:rPr>
        <w:t>-  Видеоролик должен быть направлен на обучению определенному умению, которым владеет участник. Например: приготовление конкретного блюда, создание прически, букета цветов, изделия и т.д.</w:t>
      </w:r>
    </w:p>
    <w:p w:rsidR="007D1106" w:rsidRPr="007D1106" w:rsidRDefault="007D1106" w:rsidP="007D1106">
      <w:pPr>
        <w:pStyle w:val="a9"/>
        <w:spacing w:before="120" w:beforeAutospacing="0" w:after="0" w:afterAutospacing="0"/>
        <w:ind w:left="57" w:right="57" w:firstLine="651"/>
        <w:contextualSpacing/>
        <w:jc w:val="both"/>
      </w:pPr>
      <w:r w:rsidRPr="007D1106">
        <w:rPr>
          <w:b/>
          <w:bCs/>
          <w:color w:val="000000"/>
        </w:rPr>
        <w:t xml:space="preserve">- </w:t>
      </w:r>
      <w:r w:rsidRPr="007D1106">
        <w:t>Видеоролик предоставляется в полном объеме без сокращений. Исключение: выполнение длительных процессов. Например: процесс выпекания, процесс сушки и т.д.</w:t>
      </w:r>
    </w:p>
    <w:p w:rsidR="007D1106" w:rsidRPr="007D1106" w:rsidRDefault="007D1106" w:rsidP="007D1106">
      <w:pPr>
        <w:pStyle w:val="a9"/>
        <w:spacing w:before="0" w:beforeAutospacing="0" w:after="0" w:afterAutospacing="0"/>
        <w:ind w:left="57" w:right="57"/>
        <w:contextualSpacing/>
      </w:pPr>
      <w:r w:rsidRPr="007D1106">
        <w:rPr>
          <w:b/>
          <w:bCs/>
          <w:color w:val="000000"/>
        </w:rPr>
        <w:t>-</w:t>
      </w:r>
      <w:r w:rsidRPr="007D1106">
        <w:rPr>
          <w:color w:val="000000"/>
        </w:rPr>
        <w:t>Критерии оценки конкурсных работ</w:t>
      </w:r>
      <w:r w:rsidRPr="007D1106">
        <w:t xml:space="preserve">: </w:t>
      </w:r>
    </w:p>
    <w:p w:rsidR="007D1106" w:rsidRPr="007D1106" w:rsidRDefault="007D1106" w:rsidP="00DB35F0">
      <w:pPr>
        <w:numPr>
          <w:ilvl w:val="0"/>
          <w:numId w:val="6"/>
        </w:numPr>
        <w:spacing w:after="0" w:line="240" w:lineRule="auto"/>
        <w:ind w:right="57"/>
        <w:contextualSpacing/>
        <w:rPr>
          <w:rFonts w:ascii="Times New Roman" w:hAnsi="Times New Roman" w:cs="Times New Roman"/>
          <w:sz w:val="24"/>
          <w:szCs w:val="24"/>
        </w:rPr>
      </w:pPr>
      <w:r w:rsidRPr="007D1106">
        <w:rPr>
          <w:rFonts w:ascii="Times New Roman" w:hAnsi="Times New Roman" w:cs="Times New Roman"/>
          <w:sz w:val="24"/>
          <w:szCs w:val="24"/>
        </w:rPr>
        <w:t>Раскрытие сути умения;</w:t>
      </w:r>
    </w:p>
    <w:p w:rsidR="007D1106" w:rsidRPr="007D1106" w:rsidRDefault="007D1106" w:rsidP="00DB35F0">
      <w:pPr>
        <w:numPr>
          <w:ilvl w:val="0"/>
          <w:numId w:val="6"/>
        </w:numPr>
        <w:spacing w:after="0" w:line="240" w:lineRule="auto"/>
        <w:ind w:right="57"/>
        <w:contextualSpacing/>
        <w:rPr>
          <w:rFonts w:ascii="Times New Roman" w:hAnsi="Times New Roman" w:cs="Times New Roman"/>
          <w:sz w:val="24"/>
          <w:szCs w:val="24"/>
        </w:rPr>
      </w:pPr>
      <w:r w:rsidRPr="007D1106">
        <w:rPr>
          <w:rFonts w:ascii="Times New Roman" w:hAnsi="Times New Roman" w:cs="Times New Roman"/>
          <w:sz w:val="24"/>
          <w:szCs w:val="24"/>
        </w:rPr>
        <w:t>Четкость формулировок и лаконичность изложения;</w:t>
      </w:r>
    </w:p>
    <w:p w:rsidR="007D1106" w:rsidRPr="007D1106" w:rsidRDefault="007D1106" w:rsidP="00DB35F0">
      <w:pPr>
        <w:numPr>
          <w:ilvl w:val="0"/>
          <w:numId w:val="6"/>
        </w:numPr>
        <w:spacing w:after="0" w:line="240" w:lineRule="auto"/>
        <w:ind w:right="57"/>
        <w:contextualSpacing/>
        <w:rPr>
          <w:rFonts w:ascii="Times New Roman" w:hAnsi="Times New Roman" w:cs="Times New Roman"/>
          <w:sz w:val="24"/>
          <w:szCs w:val="24"/>
        </w:rPr>
      </w:pPr>
      <w:r w:rsidRPr="007D1106">
        <w:rPr>
          <w:rFonts w:ascii="Times New Roman" w:hAnsi="Times New Roman" w:cs="Times New Roman"/>
          <w:sz w:val="24"/>
          <w:szCs w:val="24"/>
        </w:rPr>
        <w:t>Обоснование собственного отношения к результату работы;</w:t>
      </w:r>
    </w:p>
    <w:p w:rsidR="007D1106" w:rsidRPr="007D1106" w:rsidRDefault="007D1106" w:rsidP="00DB35F0">
      <w:pPr>
        <w:numPr>
          <w:ilvl w:val="0"/>
          <w:numId w:val="6"/>
        </w:numPr>
        <w:spacing w:after="0" w:line="240" w:lineRule="auto"/>
        <w:ind w:right="57"/>
        <w:contextualSpacing/>
        <w:rPr>
          <w:rFonts w:ascii="Times New Roman" w:hAnsi="Times New Roman" w:cs="Times New Roman"/>
          <w:sz w:val="24"/>
          <w:szCs w:val="24"/>
        </w:rPr>
      </w:pPr>
      <w:r w:rsidRPr="007D1106">
        <w:rPr>
          <w:rFonts w:ascii="Times New Roman" w:hAnsi="Times New Roman" w:cs="Times New Roman"/>
          <w:sz w:val="24"/>
          <w:szCs w:val="24"/>
        </w:rPr>
        <w:t>Грамотность речи;</w:t>
      </w:r>
    </w:p>
    <w:p w:rsidR="007D1106" w:rsidRPr="007D1106" w:rsidRDefault="007D1106" w:rsidP="00DB35F0">
      <w:pPr>
        <w:numPr>
          <w:ilvl w:val="0"/>
          <w:numId w:val="6"/>
        </w:numPr>
        <w:spacing w:after="0" w:line="240" w:lineRule="auto"/>
        <w:ind w:right="57"/>
        <w:contextualSpacing/>
        <w:rPr>
          <w:rFonts w:ascii="Times New Roman" w:hAnsi="Times New Roman" w:cs="Times New Roman"/>
          <w:sz w:val="24"/>
          <w:szCs w:val="24"/>
        </w:rPr>
      </w:pPr>
      <w:r w:rsidRPr="007D1106">
        <w:rPr>
          <w:rFonts w:ascii="Times New Roman" w:hAnsi="Times New Roman" w:cs="Times New Roman"/>
          <w:sz w:val="24"/>
          <w:szCs w:val="24"/>
        </w:rPr>
        <w:t>Оформление работы, структурированность (в том числе композиция, цветовая гамма);</w:t>
      </w:r>
    </w:p>
    <w:p w:rsidR="007D1106" w:rsidRPr="007D1106" w:rsidRDefault="007D1106" w:rsidP="00DB35F0">
      <w:pPr>
        <w:numPr>
          <w:ilvl w:val="0"/>
          <w:numId w:val="6"/>
        </w:numPr>
        <w:spacing w:after="0" w:line="240" w:lineRule="auto"/>
        <w:ind w:right="57"/>
        <w:contextualSpacing/>
        <w:rPr>
          <w:rFonts w:ascii="Times New Roman" w:hAnsi="Times New Roman" w:cs="Times New Roman"/>
          <w:sz w:val="24"/>
          <w:szCs w:val="24"/>
        </w:rPr>
      </w:pPr>
      <w:r w:rsidRPr="007D1106">
        <w:rPr>
          <w:rFonts w:ascii="Times New Roman" w:hAnsi="Times New Roman" w:cs="Times New Roman"/>
          <w:sz w:val="24"/>
          <w:szCs w:val="24"/>
        </w:rPr>
        <w:t xml:space="preserve"> Доступность.</w:t>
      </w:r>
    </w:p>
    <w:p w:rsidR="007D1106" w:rsidRPr="007D1106" w:rsidRDefault="007D1106" w:rsidP="007D1106">
      <w:pPr>
        <w:spacing w:after="0" w:line="240" w:lineRule="auto"/>
        <w:ind w:left="777" w:right="57"/>
        <w:contextualSpacing/>
        <w:rPr>
          <w:rFonts w:ascii="Times New Roman" w:hAnsi="Times New Roman" w:cs="Times New Roman"/>
          <w:sz w:val="24"/>
          <w:szCs w:val="24"/>
        </w:rPr>
      </w:pPr>
    </w:p>
    <w:p w:rsidR="007D1106" w:rsidRPr="007D1106" w:rsidRDefault="007D1106" w:rsidP="007D1106">
      <w:pPr>
        <w:pStyle w:val="af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D1106">
        <w:rPr>
          <w:rFonts w:ascii="Times New Roman" w:hAnsi="Times New Roman" w:cs="Times New Roman"/>
          <w:sz w:val="24"/>
          <w:szCs w:val="24"/>
        </w:rPr>
        <w:t xml:space="preserve">  </w:t>
      </w:r>
      <w:r w:rsidRPr="007D11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6.4. Номинация «Конкурс «Я умею, я могу»</w:t>
      </w:r>
    </w:p>
    <w:p w:rsidR="007D1106" w:rsidRPr="007D1106" w:rsidRDefault="007D1106" w:rsidP="007D1106">
      <w:pPr>
        <w:pStyle w:val="af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1106">
        <w:rPr>
          <w:rFonts w:ascii="Times New Roman" w:hAnsi="Times New Roman" w:cs="Times New Roman"/>
          <w:sz w:val="24"/>
          <w:szCs w:val="24"/>
        </w:rPr>
        <w:t>Проводится для школьников 2 и 3 возрастной группы (</w:t>
      </w:r>
      <w:bookmarkStart w:id="0" w:name="_GoBack"/>
      <w:bookmarkEnd w:id="0"/>
      <w:r w:rsidRPr="007D1106">
        <w:rPr>
          <w:rFonts w:ascii="Times New Roman" w:hAnsi="Times New Roman" w:cs="Times New Roman"/>
          <w:sz w:val="24"/>
          <w:szCs w:val="24"/>
        </w:rPr>
        <w:t>5 – 8, 9-11 классы) по разным профессиональным компетенциям. Например: парикмахерское дело, маникюр, мода, кулинария, флористика и т.д.</w:t>
      </w:r>
    </w:p>
    <w:p w:rsidR="007D1106" w:rsidRPr="007D1106" w:rsidRDefault="007D1106" w:rsidP="007D1106">
      <w:pPr>
        <w:pStyle w:val="a5"/>
        <w:ind w:left="0"/>
        <w:jc w:val="both"/>
      </w:pPr>
      <w:r w:rsidRPr="007D1106">
        <w:t xml:space="preserve">     В одной компетенции может принимать участие неограниченное количество представителей от  школы.  Компетенция будет открыта только при условии наличия  не менее 3-х  заявок.</w:t>
      </w:r>
    </w:p>
    <w:p w:rsidR="007D1106" w:rsidRPr="007D1106" w:rsidRDefault="007D1106" w:rsidP="007D11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1106">
        <w:rPr>
          <w:rFonts w:ascii="Times New Roman" w:hAnsi="Times New Roman" w:cs="Times New Roman"/>
          <w:sz w:val="24"/>
          <w:szCs w:val="24"/>
        </w:rPr>
        <w:t xml:space="preserve">     Каждая компетенция имеет техническое описание, конкурсное задание, которым определяются название по навыку/компетенции, соответствующий функционал, спецификация оценивания, схема начисления баллов, любые связанные с конкретным </w:t>
      </w:r>
      <w:r w:rsidRPr="007D1106">
        <w:rPr>
          <w:rFonts w:ascii="Times New Roman" w:hAnsi="Times New Roman" w:cs="Times New Roman"/>
          <w:sz w:val="24"/>
          <w:szCs w:val="24"/>
        </w:rPr>
        <w:lastRenderedPageBreak/>
        <w:t>навыком/компетенцией требования по охране труда, технике безопасности и охране окружающей среды.</w:t>
      </w:r>
    </w:p>
    <w:p w:rsidR="007D1106" w:rsidRPr="007D1106" w:rsidRDefault="007D1106" w:rsidP="007D110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D1106">
        <w:rPr>
          <w:rFonts w:ascii="Times New Roman" w:hAnsi="Times New Roman" w:cs="Times New Roman"/>
          <w:sz w:val="24"/>
          <w:szCs w:val="24"/>
        </w:rPr>
        <w:t xml:space="preserve"> Описание компетенций, типовые конкурсные задания и критерии оценивания  будут пред</w:t>
      </w:r>
      <w:r w:rsidR="005F55BE">
        <w:rPr>
          <w:rFonts w:ascii="Times New Roman" w:hAnsi="Times New Roman" w:cs="Times New Roman"/>
          <w:sz w:val="24"/>
          <w:szCs w:val="24"/>
        </w:rPr>
        <w:t>ставлены не позднее 1 марта 2020</w:t>
      </w:r>
      <w:r w:rsidRPr="007D1106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D1106" w:rsidRPr="007D1106" w:rsidRDefault="007D1106" w:rsidP="007D11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1106">
        <w:rPr>
          <w:rFonts w:ascii="Times New Roman" w:hAnsi="Times New Roman" w:cs="Times New Roman"/>
          <w:sz w:val="24"/>
          <w:szCs w:val="24"/>
        </w:rPr>
        <w:t xml:space="preserve">    Некоторые компетенции предполагают работу на собственном материале участника.</w:t>
      </w:r>
    </w:p>
    <w:p w:rsidR="007D1106" w:rsidRPr="007D1106" w:rsidRDefault="007D1106" w:rsidP="007D1106">
      <w:pPr>
        <w:pStyle w:val="a5"/>
        <w:ind w:left="426"/>
        <w:jc w:val="both"/>
      </w:pPr>
      <w:r w:rsidRPr="007D1106">
        <w:t>Место проведения – МБУ ДО МУК.</w:t>
      </w:r>
    </w:p>
    <w:p w:rsidR="007D1106" w:rsidRPr="007D1106" w:rsidRDefault="007D1106" w:rsidP="007D1106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Конкурсная комиссия</w:t>
      </w:r>
      <w:r w:rsidRPr="007D11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06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7D11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7.1. </w:t>
      </w:r>
      <w:r w:rsidRPr="007D1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подведения итогов конкурса будет сформирована конкурсная комиссия, в состав которой войдут представители отдела образования, педагогические работники  образовательных организаций, представители  предприятий – социальных партнеров. Утверждается приказом отдела образования.</w:t>
      </w:r>
    </w:p>
    <w:p w:rsidR="007D1106" w:rsidRPr="007D1106" w:rsidRDefault="00606193" w:rsidP="007D1106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7D1106" w:rsidRPr="007D1106">
        <w:rPr>
          <w:rFonts w:ascii="Times New Roman" w:eastAsia="Times New Roman" w:hAnsi="Times New Roman" w:cs="Times New Roman"/>
          <w:color w:val="000000"/>
          <w:sz w:val="24"/>
          <w:szCs w:val="24"/>
        </w:rPr>
        <w:t>7.2. Решение конкурсной комиссии оформляется в сводном экспертном протоколе, подписанном членами комиссии. Конкурсная комиссия не комментирует принятые решения.</w:t>
      </w:r>
    </w:p>
    <w:p w:rsidR="007D1106" w:rsidRPr="007D1106" w:rsidRDefault="007D1106" w:rsidP="007D1106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Подведение итогов конкурса и награждение победителей.</w:t>
      </w:r>
    </w:p>
    <w:p w:rsidR="007D1106" w:rsidRPr="007D1106" w:rsidRDefault="007D1106" w:rsidP="007D1106">
      <w:pPr>
        <w:spacing w:before="100" w:beforeAutospacing="1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color w:val="000000"/>
          <w:sz w:val="24"/>
          <w:szCs w:val="24"/>
        </w:rPr>
        <w:t>8.1.     Представленные на Конкурс материалы, не соответствующие требованиям данного положения, не допускаются и отклоняются по формальному признаку.</w:t>
      </w:r>
    </w:p>
    <w:p w:rsidR="007D1106" w:rsidRDefault="007D1106" w:rsidP="007D1106">
      <w:pPr>
        <w:pStyle w:val="a9"/>
        <w:spacing w:before="0" w:beforeAutospacing="0" w:after="0" w:afterAutospacing="0"/>
        <w:ind w:left="57" w:right="57" w:firstLine="567"/>
        <w:contextualSpacing/>
        <w:jc w:val="both"/>
      </w:pPr>
      <w:r w:rsidRPr="007D1106">
        <w:t xml:space="preserve">8.2. Работы, уличенные в плагиате, снимаются с конкурса. </w:t>
      </w:r>
    </w:p>
    <w:p w:rsidR="007D1106" w:rsidRDefault="007D1106" w:rsidP="007D1106">
      <w:pPr>
        <w:pStyle w:val="a9"/>
        <w:spacing w:before="0" w:beforeAutospacing="0" w:after="0" w:afterAutospacing="0"/>
        <w:ind w:left="57" w:right="57" w:firstLine="567"/>
        <w:contextualSpacing/>
        <w:jc w:val="both"/>
        <w:rPr>
          <w:color w:val="000000"/>
        </w:rPr>
      </w:pPr>
      <w:r w:rsidRPr="007D1106">
        <w:rPr>
          <w:color w:val="000000"/>
        </w:rPr>
        <w:t xml:space="preserve">8.3. </w:t>
      </w:r>
      <w:r w:rsidRPr="007D1106">
        <w:t>Победители определяются в каждой номинации и в каждой возрастной группе.</w:t>
      </w:r>
      <w:r>
        <w:t xml:space="preserve"> </w:t>
      </w:r>
      <w:r w:rsidRPr="007D1106">
        <w:rPr>
          <w:color w:val="000000"/>
        </w:rPr>
        <w:t>Победители Конкурса награждаются дипломами и призами.</w:t>
      </w:r>
    </w:p>
    <w:p w:rsidR="007D1106" w:rsidRDefault="007D1106" w:rsidP="007D1106">
      <w:pPr>
        <w:pStyle w:val="a9"/>
        <w:spacing w:before="0" w:beforeAutospacing="0" w:after="0" w:afterAutospacing="0"/>
        <w:ind w:left="57" w:right="57" w:firstLine="567"/>
        <w:contextualSpacing/>
        <w:jc w:val="both"/>
        <w:rPr>
          <w:color w:val="000000"/>
        </w:rPr>
      </w:pPr>
      <w:r w:rsidRPr="007D1106">
        <w:rPr>
          <w:color w:val="000000"/>
        </w:rPr>
        <w:t>8.4. Работы победителей Конкурса могут в дальнейшем использоваться в некоммерческих целях (репродуцирование работ для нужд и в целях рекламы Конкурса, в методических и информационных изданиях, на наружных рекламных носителях, в полиграфической продукции и СМИ)</w:t>
      </w:r>
      <w:r>
        <w:rPr>
          <w:color w:val="000000"/>
        </w:rPr>
        <w:t>.</w:t>
      </w:r>
    </w:p>
    <w:p w:rsidR="007D1106" w:rsidRDefault="007D1106" w:rsidP="007D1106">
      <w:pPr>
        <w:pStyle w:val="a9"/>
        <w:spacing w:before="0" w:beforeAutospacing="0" w:after="0" w:afterAutospacing="0"/>
        <w:ind w:left="57" w:right="57" w:firstLine="567"/>
        <w:contextualSpacing/>
        <w:jc w:val="both"/>
        <w:rPr>
          <w:b/>
          <w:bCs/>
          <w:color w:val="000000"/>
        </w:rPr>
      </w:pPr>
      <w:r w:rsidRPr="007D1106">
        <w:rPr>
          <w:b/>
          <w:bCs/>
          <w:color w:val="000000"/>
        </w:rPr>
        <w:t>9. Прочие условия:</w:t>
      </w:r>
    </w:p>
    <w:p w:rsidR="007D1106" w:rsidRDefault="007D1106" w:rsidP="007D1106">
      <w:pPr>
        <w:pStyle w:val="a9"/>
        <w:spacing w:before="0" w:beforeAutospacing="0" w:after="0" w:afterAutospacing="0"/>
        <w:ind w:left="57" w:right="57" w:firstLine="567"/>
        <w:contextualSpacing/>
        <w:jc w:val="both"/>
      </w:pPr>
      <w:r w:rsidRPr="007D1106">
        <w:rPr>
          <w:color w:val="000000"/>
        </w:rPr>
        <w:t>Актуальная информация о конкурсе публикуется на сайте</w:t>
      </w:r>
      <w:r w:rsidR="00606193">
        <w:rPr>
          <w:color w:val="000000"/>
        </w:rPr>
        <w:t xml:space="preserve"> </w:t>
      </w:r>
      <w:r w:rsidRPr="007D1106">
        <w:rPr>
          <w:color w:val="000000"/>
        </w:rPr>
        <w:t>отдела образования администрации городского округа Вичуга :</w:t>
      </w:r>
      <w:hyperlink r:id="rId8" w:history="1">
        <w:r w:rsidRPr="007D1106">
          <w:rPr>
            <w:rStyle w:val="ae"/>
            <w:lang w:val="en-US"/>
          </w:rPr>
          <w:t>www</w:t>
        </w:r>
        <w:r w:rsidRPr="007D1106">
          <w:rPr>
            <w:rStyle w:val="ae"/>
          </w:rPr>
          <w:t>.</w:t>
        </w:r>
        <w:r w:rsidRPr="007D1106">
          <w:rPr>
            <w:rStyle w:val="ae"/>
            <w:lang w:val="en-US"/>
          </w:rPr>
          <w:t>mouovichuga</w:t>
        </w:r>
        <w:r w:rsidRPr="007D1106">
          <w:rPr>
            <w:rStyle w:val="ae"/>
          </w:rPr>
          <w:t>.</w:t>
        </w:r>
        <w:r w:rsidRPr="007D1106">
          <w:rPr>
            <w:rStyle w:val="ae"/>
            <w:lang w:val="en-US"/>
          </w:rPr>
          <w:t>iv</w:t>
        </w:r>
        <w:r w:rsidRPr="007D1106">
          <w:rPr>
            <w:rStyle w:val="ae"/>
          </w:rPr>
          <w:t>-</w:t>
        </w:r>
        <w:r w:rsidRPr="007D1106">
          <w:rPr>
            <w:rStyle w:val="ae"/>
            <w:lang w:val="en-US"/>
          </w:rPr>
          <w:t>edu</w:t>
        </w:r>
        <w:r w:rsidRPr="007D1106">
          <w:rPr>
            <w:rStyle w:val="ae"/>
          </w:rPr>
          <w:t>.</w:t>
        </w:r>
        <w:r w:rsidRPr="007D1106">
          <w:rPr>
            <w:rStyle w:val="ae"/>
            <w:lang w:val="en-US"/>
          </w:rPr>
          <w:t>ru</w:t>
        </w:r>
      </w:hyperlink>
      <w:r w:rsidRPr="007D1106">
        <w:rPr>
          <w:color w:val="000000"/>
        </w:rPr>
        <w:br/>
        <w:t>Работы победителей могутбыть опубликованы  на сайте</w:t>
      </w:r>
      <w:hyperlink r:id="rId9" w:history="1">
        <w:r w:rsidRPr="007D1106">
          <w:rPr>
            <w:rStyle w:val="ae"/>
          </w:rPr>
          <w:t>https://portal.iv-edu.ru/dep/mouovich/mouo/orientation.aspx</w:t>
        </w:r>
      </w:hyperlink>
    </w:p>
    <w:p w:rsidR="007D1106" w:rsidRDefault="007D1106" w:rsidP="007D1106">
      <w:pPr>
        <w:pStyle w:val="a9"/>
        <w:spacing w:before="0" w:beforeAutospacing="0" w:after="0" w:afterAutospacing="0"/>
        <w:ind w:left="57" w:right="57" w:firstLine="567"/>
        <w:contextualSpacing/>
        <w:jc w:val="both"/>
        <w:rPr>
          <w:b/>
          <w:bCs/>
          <w:color w:val="000000"/>
        </w:rPr>
      </w:pPr>
      <w:r w:rsidRPr="007D1106">
        <w:rPr>
          <w:b/>
          <w:bCs/>
          <w:color w:val="000000"/>
        </w:rPr>
        <w:t>10. Контакты</w:t>
      </w:r>
    </w:p>
    <w:p w:rsidR="007D1106" w:rsidRDefault="007D1106" w:rsidP="007D1106">
      <w:pPr>
        <w:pStyle w:val="a9"/>
        <w:spacing w:before="0" w:beforeAutospacing="0" w:after="0" w:afterAutospacing="0"/>
        <w:ind w:left="57" w:right="57" w:firstLine="567"/>
        <w:contextualSpacing/>
        <w:jc w:val="both"/>
        <w:rPr>
          <w:color w:val="000000"/>
        </w:rPr>
      </w:pPr>
      <w:r w:rsidRPr="007D1106">
        <w:rPr>
          <w:color w:val="000000"/>
        </w:rPr>
        <w:t>Отдел образования администрации городского округа Вичуга.</w:t>
      </w:r>
    </w:p>
    <w:p w:rsidR="007D1106" w:rsidRDefault="007D1106" w:rsidP="007D1106">
      <w:pPr>
        <w:pStyle w:val="a9"/>
        <w:spacing w:before="0" w:beforeAutospacing="0" w:after="0" w:afterAutospacing="0"/>
        <w:ind w:left="57" w:right="57" w:firstLine="567"/>
        <w:contextualSpacing/>
        <w:jc w:val="both"/>
        <w:rPr>
          <w:color w:val="000000"/>
        </w:rPr>
      </w:pPr>
      <w:r w:rsidRPr="007D1106">
        <w:rPr>
          <w:color w:val="000000"/>
        </w:rPr>
        <w:t xml:space="preserve"> Адрес: г. Вичуга, ул.Парковая, д.11, каб. 2 . Телефон: 2-46-98. Адрес электронной почты: </w:t>
      </w:r>
      <w:hyperlink r:id="rId10" w:history="1">
        <w:r w:rsidRPr="007D1106">
          <w:rPr>
            <w:rStyle w:val="ae"/>
            <w:lang w:val="en-US"/>
          </w:rPr>
          <w:t>oovichuga</w:t>
        </w:r>
        <w:r w:rsidRPr="007D1106">
          <w:rPr>
            <w:rStyle w:val="ae"/>
          </w:rPr>
          <w:t>@</w:t>
        </w:r>
        <w:r w:rsidRPr="007D1106">
          <w:rPr>
            <w:rStyle w:val="ae"/>
            <w:lang w:val="en-US"/>
          </w:rPr>
          <w:t>yandex</w:t>
        </w:r>
        <w:r w:rsidRPr="007D1106">
          <w:rPr>
            <w:rStyle w:val="ae"/>
          </w:rPr>
          <w:t>.</w:t>
        </w:r>
        <w:r w:rsidRPr="007D1106">
          <w:rPr>
            <w:rStyle w:val="ae"/>
            <w:lang w:val="en-US"/>
          </w:rPr>
          <w:t>ru</w:t>
        </w:r>
      </w:hyperlink>
      <w:r w:rsidRPr="007D1106">
        <w:rPr>
          <w:color w:val="000000"/>
        </w:rPr>
        <w:t>.</w:t>
      </w:r>
    </w:p>
    <w:p w:rsidR="007D1106" w:rsidRDefault="007D1106" w:rsidP="007D1106">
      <w:pPr>
        <w:pStyle w:val="a9"/>
        <w:spacing w:before="0" w:beforeAutospacing="0" w:after="0" w:afterAutospacing="0"/>
        <w:ind w:left="57" w:right="57" w:firstLine="567"/>
        <w:contextualSpacing/>
        <w:jc w:val="both"/>
        <w:rPr>
          <w:color w:val="000000"/>
        </w:rPr>
      </w:pPr>
      <w:r w:rsidRPr="007D1106">
        <w:rPr>
          <w:color w:val="000000"/>
        </w:rPr>
        <w:t>По возникающим вопросам участия и размещения обращаться:</w:t>
      </w:r>
    </w:p>
    <w:p w:rsidR="007D1106" w:rsidRDefault="007D1106" w:rsidP="007D1106">
      <w:pPr>
        <w:pStyle w:val="a9"/>
        <w:spacing w:before="0" w:beforeAutospacing="0" w:after="0" w:afterAutospacing="0"/>
        <w:ind w:left="57" w:right="57" w:firstLine="567"/>
        <w:contextualSpacing/>
        <w:jc w:val="both"/>
        <w:rPr>
          <w:color w:val="000000"/>
        </w:rPr>
      </w:pPr>
      <w:r w:rsidRPr="007D1106">
        <w:rPr>
          <w:color w:val="000000"/>
        </w:rPr>
        <w:t>- ведущий специалист отдела образования Масонова Наталья Сергеевна,</w:t>
      </w:r>
    </w:p>
    <w:p w:rsidR="007D1106" w:rsidRPr="007D1106" w:rsidRDefault="007D1106" w:rsidP="007D1106">
      <w:pPr>
        <w:pStyle w:val="a9"/>
        <w:spacing w:before="0" w:beforeAutospacing="0" w:after="0" w:afterAutospacing="0"/>
        <w:ind w:left="57" w:right="57" w:firstLine="567"/>
        <w:contextualSpacing/>
        <w:jc w:val="both"/>
      </w:pPr>
      <w:r w:rsidRPr="007D1106">
        <w:rPr>
          <w:color w:val="000000"/>
        </w:rPr>
        <w:t>- старший инспектор отдела образования Исаева Ольга Владимировна</w:t>
      </w:r>
    </w:p>
    <w:p w:rsidR="007D1106" w:rsidRDefault="007D1106" w:rsidP="007D1106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1106" w:rsidRDefault="007D1106" w:rsidP="007D1106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1106" w:rsidRDefault="007D1106" w:rsidP="007D1106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1106" w:rsidRDefault="007D1106" w:rsidP="007D1106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1106" w:rsidRPr="007D1106" w:rsidRDefault="007D1106" w:rsidP="007D1106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1.</w:t>
      </w:r>
    </w:p>
    <w:p w:rsidR="007D1106" w:rsidRPr="007D1106" w:rsidRDefault="007D1106" w:rsidP="007D1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1106" w:rsidRPr="007D1106" w:rsidRDefault="007D1106" w:rsidP="007D1106">
      <w:pPr>
        <w:spacing w:after="0" w:line="240" w:lineRule="auto"/>
        <w:ind w:left="57" w:right="57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7D110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Форма заявки </w:t>
      </w:r>
    </w:p>
    <w:p w:rsidR="007D1106" w:rsidRPr="007D1106" w:rsidRDefault="007D1106" w:rsidP="007D1106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sz w:val="24"/>
          <w:szCs w:val="24"/>
        </w:rPr>
        <w:t>Заявка</w:t>
      </w:r>
    </w:p>
    <w:p w:rsidR="007D1106" w:rsidRPr="007D1106" w:rsidRDefault="007D1106" w:rsidP="007D1106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1106">
        <w:rPr>
          <w:rFonts w:ascii="Times New Roman" w:eastAsia="Times New Roman" w:hAnsi="Times New Roman" w:cs="Times New Roman"/>
          <w:sz w:val="24"/>
          <w:szCs w:val="24"/>
        </w:rPr>
        <w:t>на участие в городском конкурсе «Путь в профессию»</w:t>
      </w:r>
    </w:p>
    <w:p w:rsidR="007D1106" w:rsidRPr="007D1106" w:rsidRDefault="007D1106" w:rsidP="007D1106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96" w:type="dxa"/>
        <w:tblInd w:w="-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5"/>
        <w:gridCol w:w="1386"/>
        <w:gridCol w:w="1276"/>
        <w:gridCol w:w="1100"/>
        <w:gridCol w:w="2018"/>
        <w:gridCol w:w="2173"/>
        <w:gridCol w:w="946"/>
        <w:gridCol w:w="1232"/>
      </w:tblGrid>
      <w:tr w:rsidR="007D1106" w:rsidRPr="007D1106" w:rsidTr="003E3D0E">
        <w:trPr>
          <w:cantSplit/>
          <w:trHeight w:val="1570"/>
        </w:trPr>
        <w:tc>
          <w:tcPr>
            <w:tcW w:w="565" w:type="dxa"/>
          </w:tcPr>
          <w:p w:rsidR="007D1106" w:rsidRPr="007D1106" w:rsidRDefault="007D1106" w:rsidP="00386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1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386" w:type="dxa"/>
          </w:tcPr>
          <w:p w:rsidR="007D1106" w:rsidRPr="007D1106" w:rsidRDefault="007D1106" w:rsidP="00386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10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6" w:type="dxa"/>
          </w:tcPr>
          <w:p w:rsidR="007D1106" w:rsidRPr="007D1106" w:rsidRDefault="007D1106" w:rsidP="00386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106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100" w:type="dxa"/>
          </w:tcPr>
          <w:p w:rsidR="007D1106" w:rsidRPr="007D1106" w:rsidRDefault="007D1106" w:rsidP="00386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106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018" w:type="dxa"/>
          </w:tcPr>
          <w:p w:rsidR="007D1106" w:rsidRPr="007D1106" w:rsidRDefault="007D1106" w:rsidP="00386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106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руководителя конкурсной работы</w:t>
            </w:r>
          </w:p>
        </w:tc>
        <w:tc>
          <w:tcPr>
            <w:tcW w:w="2173" w:type="dxa"/>
          </w:tcPr>
          <w:p w:rsidR="007D1106" w:rsidRPr="007D1106" w:rsidRDefault="007D1106" w:rsidP="00386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1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конкурсной работы</w:t>
            </w:r>
          </w:p>
        </w:tc>
        <w:tc>
          <w:tcPr>
            <w:tcW w:w="946" w:type="dxa"/>
          </w:tcPr>
          <w:p w:rsidR="007D1106" w:rsidRPr="007D1106" w:rsidRDefault="007D1106" w:rsidP="00386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106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232" w:type="dxa"/>
          </w:tcPr>
          <w:p w:rsidR="007D1106" w:rsidRPr="007D1106" w:rsidRDefault="007D1106" w:rsidP="00386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10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телефон,</w:t>
            </w:r>
          </w:p>
          <w:p w:rsidR="007D1106" w:rsidRPr="007D1106" w:rsidRDefault="007D1106" w:rsidP="00386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1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D110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D11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</w:tr>
      <w:tr w:rsidR="007D1106" w:rsidRPr="007D1106" w:rsidTr="003E3D0E">
        <w:trPr>
          <w:trHeight w:val="280"/>
        </w:trPr>
        <w:tc>
          <w:tcPr>
            <w:tcW w:w="565" w:type="dxa"/>
          </w:tcPr>
          <w:p w:rsidR="007D1106" w:rsidRPr="007D1106" w:rsidRDefault="007D1106" w:rsidP="0038638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D1106" w:rsidRPr="007D1106" w:rsidRDefault="007D1106" w:rsidP="0038638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1106" w:rsidRPr="007D1106" w:rsidRDefault="007D1106" w:rsidP="0038638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7D1106" w:rsidRPr="007D1106" w:rsidRDefault="007D1106" w:rsidP="0038638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D1106" w:rsidRPr="007D1106" w:rsidRDefault="007D1106" w:rsidP="0038638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7D1106" w:rsidRPr="007D1106" w:rsidRDefault="007D1106" w:rsidP="0038638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7D1106" w:rsidRPr="007D1106" w:rsidRDefault="007D1106" w:rsidP="0038638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7D1106" w:rsidRPr="007D1106" w:rsidRDefault="007D1106" w:rsidP="0038638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1106" w:rsidRDefault="007D1106" w:rsidP="007D1106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D1106" w:rsidRDefault="007D1106" w:rsidP="007D1106"/>
    <w:p w:rsidR="00894DAE" w:rsidRPr="00A20626" w:rsidRDefault="00894DAE" w:rsidP="00A20626">
      <w:pPr>
        <w:pStyle w:val="ac"/>
        <w:spacing w:after="0"/>
        <w:contextualSpacing/>
      </w:pPr>
    </w:p>
    <w:p w:rsidR="00894DAE" w:rsidRDefault="00894DAE" w:rsidP="00894DAE">
      <w:pPr>
        <w:pStyle w:val="ac"/>
        <w:spacing w:after="0"/>
        <w:rPr>
          <w:sz w:val="22"/>
          <w:szCs w:val="22"/>
        </w:rPr>
      </w:pPr>
    </w:p>
    <w:p w:rsidR="00894DAE" w:rsidRDefault="00894DAE" w:rsidP="00894DAE">
      <w:pPr>
        <w:pStyle w:val="ac"/>
        <w:spacing w:after="0"/>
        <w:rPr>
          <w:sz w:val="22"/>
          <w:szCs w:val="22"/>
        </w:rPr>
      </w:pPr>
    </w:p>
    <w:p w:rsidR="00894DAE" w:rsidRDefault="00894DAE" w:rsidP="00894DAE">
      <w:pPr>
        <w:pStyle w:val="ac"/>
        <w:spacing w:after="0"/>
        <w:rPr>
          <w:sz w:val="22"/>
          <w:szCs w:val="22"/>
        </w:rPr>
      </w:pPr>
    </w:p>
    <w:p w:rsidR="00894DAE" w:rsidRDefault="00894DAE" w:rsidP="00894DAE">
      <w:pPr>
        <w:pStyle w:val="ac"/>
        <w:spacing w:after="0"/>
        <w:rPr>
          <w:sz w:val="22"/>
          <w:szCs w:val="22"/>
        </w:rPr>
      </w:pPr>
    </w:p>
    <w:p w:rsidR="00894DAE" w:rsidRDefault="00894DAE" w:rsidP="00894DAE">
      <w:pPr>
        <w:pStyle w:val="ac"/>
        <w:spacing w:after="0"/>
        <w:rPr>
          <w:sz w:val="22"/>
          <w:szCs w:val="22"/>
        </w:rPr>
      </w:pPr>
    </w:p>
    <w:p w:rsidR="00894DAE" w:rsidRDefault="00894DAE" w:rsidP="00894DAE">
      <w:pPr>
        <w:pStyle w:val="ac"/>
        <w:spacing w:after="0"/>
        <w:rPr>
          <w:sz w:val="22"/>
          <w:szCs w:val="22"/>
        </w:rPr>
      </w:pPr>
    </w:p>
    <w:p w:rsidR="00894DAE" w:rsidRDefault="00894DAE" w:rsidP="00894DAE">
      <w:pPr>
        <w:pStyle w:val="ac"/>
        <w:spacing w:after="0"/>
        <w:rPr>
          <w:sz w:val="22"/>
          <w:szCs w:val="22"/>
        </w:rPr>
      </w:pPr>
    </w:p>
    <w:p w:rsidR="00894DAE" w:rsidRDefault="00894DAE" w:rsidP="00894DAE">
      <w:pPr>
        <w:pStyle w:val="ac"/>
        <w:spacing w:after="0"/>
        <w:rPr>
          <w:sz w:val="22"/>
          <w:szCs w:val="22"/>
        </w:rPr>
      </w:pPr>
    </w:p>
    <w:p w:rsidR="00894DAE" w:rsidRDefault="00894DAE" w:rsidP="00894DAE">
      <w:pPr>
        <w:pStyle w:val="ac"/>
        <w:spacing w:after="0"/>
        <w:rPr>
          <w:sz w:val="22"/>
          <w:szCs w:val="22"/>
        </w:rPr>
      </w:pPr>
    </w:p>
    <w:p w:rsidR="00894DAE" w:rsidRDefault="00894DAE" w:rsidP="00894DAE">
      <w:pPr>
        <w:pStyle w:val="ac"/>
        <w:spacing w:after="0"/>
        <w:rPr>
          <w:sz w:val="22"/>
          <w:szCs w:val="22"/>
        </w:rPr>
      </w:pPr>
    </w:p>
    <w:p w:rsidR="00894DAE" w:rsidRDefault="00894DAE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7D1106" w:rsidRDefault="007D1106" w:rsidP="00894DAE">
      <w:pPr>
        <w:pStyle w:val="ac"/>
        <w:spacing w:after="0"/>
        <w:rPr>
          <w:sz w:val="22"/>
          <w:szCs w:val="22"/>
        </w:rPr>
      </w:pPr>
    </w:p>
    <w:p w:rsidR="00E91843" w:rsidRDefault="00E91843" w:rsidP="008C61B7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FD2534" w:rsidRDefault="00FD2534" w:rsidP="00894DAE">
      <w:pPr>
        <w:pStyle w:val="ac"/>
        <w:spacing w:after="0"/>
        <w:rPr>
          <w:sz w:val="22"/>
          <w:szCs w:val="22"/>
        </w:rPr>
      </w:pPr>
    </w:p>
    <w:p w:rsidR="00894DAE" w:rsidRDefault="00894DAE" w:rsidP="00894DAE">
      <w:pPr>
        <w:pStyle w:val="ac"/>
        <w:spacing w:after="0"/>
        <w:rPr>
          <w:sz w:val="22"/>
          <w:szCs w:val="22"/>
        </w:rPr>
      </w:pPr>
    </w:p>
    <w:p w:rsidR="008C2B96" w:rsidRPr="008C2B96" w:rsidRDefault="008C2B96" w:rsidP="008C2B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8C2B96" w:rsidRPr="008C2B96" w:rsidRDefault="008C2B96" w:rsidP="008C2B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b/>
          <w:sz w:val="24"/>
          <w:szCs w:val="24"/>
        </w:rPr>
        <w:t>о муниципальном конкурсе детского рисунка «Поклонимся великим тем годам»,</w:t>
      </w:r>
    </w:p>
    <w:p w:rsidR="008C2B96" w:rsidRPr="008C2B96" w:rsidRDefault="008C2B96" w:rsidP="008C2B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посвящённого 75</w:t>
      </w:r>
      <w:r w:rsidRPr="008C2B96">
        <w:rPr>
          <w:rFonts w:ascii="Times New Roman" w:eastAsia="Times New Roman" w:hAnsi="Times New Roman" w:cs="Times New Roman"/>
          <w:b/>
          <w:sz w:val="24"/>
          <w:szCs w:val="24"/>
        </w:rPr>
        <w:t>-летию Победы в Великой Отечественной войне 1941-1945 г.г.</w:t>
      </w:r>
    </w:p>
    <w:p w:rsidR="008C2B96" w:rsidRPr="008C2B96" w:rsidRDefault="008C2B96" w:rsidP="008C2B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2B96" w:rsidRPr="008C2B96" w:rsidRDefault="008C2B96" w:rsidP="008C2B9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8C2B96" w:rsidRPr="008C2B96" w:rsidRDefault="008C2B96" w:rsidP="00DB35F0">
      <w:pPr>
        <w:numPr>
          <w:ilvl w:val="1"/>
          <w:numId w:val="27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sz w:val="24"/>
          <w:szCs w:val="24"/>
        </w:rPr>
        <w:t xml:space="preserve">В связи с </w:t>
      </w:r>
      <w:r>
        <w:rPr>
          <w:rFonts w:ascii="Times New Roman" w:hAnsi="Times New Roman" w:cs="Times New Roman"/>
          <w:sz w:val="24"/>
          <w:szCs w:val="24"/>
        </w:rPr>
        <w:t>предстоящим празднованием в 2020 году 75</w:t>
      </w:r>
      <w:r w:rsidRPr="008C2B96">
        <w:rPr>
          <w:rFonts w:ascii="Times New Roman" w:eastAsia="Times New Roman" w:hAnsi="Times New Roman" w:cs="Times New Roman"/>
          <w:sz w:val="24"/>
          <w:szCs w:val="24"/>
        </w:rPr>
        <w:t xml:space="preserve"> – летия Победы в Великой Отечественной войне главным является сохранение памяти о подвиге нашего народа, воспитание в подрастающем поколении уважения к русской истории и гордости за родное Отечество.</w:t>
      </w:r>
    </w:p>
    <w:p w:rsidR="008C2B96" w:rsidRPr="008C2B96" w:rsidRDefault="008C2B96" w:rsidP="008C2B96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sz w:val="24"/>
          <w:szCs w:val="24"/>
        </w:rPr>
        <w:t>Муниципальный конкурс детского рисунка «Поклонимся великим тем годам» (далее – Конкурс) проводится в целях привлечения детей к изучению истории нашей страны, а также развития творческих способностей и поддержки талантливых детей в области изобразительного творчества.</w:t>
      </w:r>
    </w:p>
    <w:p w:rsidR="008C2B96" w:rsidRPr="008C2B96" w:rsidRDefault="008C2B96" w:rsidP="008C2B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color w:val="000000"/>
          <w:sz w:val="24"/>
          <w:szCs w:val="24"/>
        </w:rPr>
        <w:t>1.2. Задачи Конкурса</w:t>
      </w:r>
      <w:r w:rsidRPr="008C2B9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C2B96" w:rsidRPr="008C2B96" w:rsidRDefault="008C2B96" w:rsidP="008C2B96">
      <w:pPr>
        <w:pStyle w:val="a5"/>
        <w:ind w:left="0"/>
        <w:jc w:val="both"/>
        <w:rPr>
          <w:b/>
        </w:rPr>
      </w:pPr>
      <w:r w:rsidRPr="008C2B96">
        <w:rPr>
          <w:color w:val="000000"/>
        </w:rPr>
        <w:t>-</w:t>
      </w:r>
      <w:r w:rsidRPr="008C2B96">
        <w:t xml:space="preserve">развивать интерес детей к теме Великой Отечественной войны; </w:t>
      </w:r>
    </w:p>
    <w:p w:rsidR="008C2B96" w:rsidRPr="008C2B96" w:rsidRDefault="008C2B96" w:rsidP="008C2B96">
      <w:pPr>
        <w:pStyle w:val="a5"/>
        <w:ind w:left="0"/>
        <w:jc w:val="both"/>
        <w:rPr>
          <w:b/>
        </w:rPr>
      </w:pPr>
      <w:r w:rsidRPr="008C2B96">
        <w:t>-создать условия и возможности для развития и самореализации детей;</w:t>
      </w:r>
    </w:p>
    <w:p w:rsidR="008C2B96" w:rsidRPr="008C2B96" w:rsidRDefault="008C2B96" w:rsidP="008C2B96">
      <w:pPr>
        <w:pStyle w:val="a5"/>
        <w:ind w:left="0"/>
        <w:jc w:val="both"/>
        <w:rPr>
          <w:b/>
        </w:rPr>
      </w:pPr>
      <w:r w:rsidRPr="008C2B96">
        <w:t>-пропагандировать детское художественное творчество и выявлять юные дарования;</w:t>
      </w:r>
    </w:p>
    <w:p w:rsidR="008C2B96" w:rsidRPr="008C2B96" w:rsidRDefault="008C2B96" w:rsidP="008C2B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sz w:val="24"/>
          <w:szCs w:val="24"/>
        </w:rPr>
        <w:t>-стимулировать и развивать творческую деятельность и творческий потенциал детей</w:t>
      </w:r>
      <w:r w:rsidRPr="008C2B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C2B96" w:rsidRPr="008C2B96" w:rsidRDefault="008C2B96" w:rsidP="008C2B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2B96" w:rsidRPr="008C2B96" w:rsidRDefault="008C2B96" w:rsidP="008C2B9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b/>
          <w:sz w:val="24"/>
          <w:szCs w:val="24"/>
        </w:rPr>
        <w:t>2. Участники конкурса</w:t>
      </w:r>
    </w:p>
    <w:p w:rsidR="008C2B96" w:rsidRPr="008C2B96" w:rsidRDefault="008C2B96" w:rsidP="008C2B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sz w:val="24"/>
          <w:szCs w:val="24"/>
        </w:rPr>
        <w:t>2.1. К участию в Конкурсе приглашаются учащиеся общеобразовательных учреждений и учреждений дополнительного образования.</w:t>
      </w:r>
    </w:p>
    <w:p w:rsidR="008C2B96" w:rsidRPr="008C2B96" w:rsidRDefault="008C2B96" w:rsidP="008C2B96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sz w:val="24"/>
          <w:szCs w:val="24"/>
        </w:rPr>
        <w:t xml:space="preserve">2.2. Конкурс проводится в трёх возрастных группах: </w:t>
      </w:r>
    </w:p>
    <w:p w:rsidR="008C2B96" w:rsidRPr="00A25D83" w:rsidRDefault="00E67F65" w:rsidP="008C2B9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D83">
        <w:rPr>
          <w:rFonts w:ascii="Times New Roman" w:eastAsia="Times New Roman" w:hAnsi="Times New Roman" w:cs="Times New Roman"/>
          <w:sz w:val="24"/>
          <w:szCs w:val="24"/>
        </w:rPr>
        <w:t>1 группа – 8</w:t>
      </w:r>
      <w:r w:rsidR="008C2B96" w:rsidRPr="00A25D83">
        <w:rPr>
          <w:rFonts w:ascii="Times New Roman" w:eastAsia="Times New Roman" w:hAnsi="Times New Roman" w:cs="Times New Roman"/>
          <w:sz w:val="24"/>
          <w:szCs w:val="24"/>
        </w:rPr>
        <w:t>-10 лет;</w:t>
      </w:r>
    </w:p>
    <w:p w:rsidR="008C2B96" w:rsidRPr="00A25D83" w:rsidRDefault="008C2B96" w:rsidP="008C2B9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D83">
        <w:rPr>
          <w:rFonts w:ascii="Times New Roman" w:eastAsia="Times New Roman" w:hAnsi="Times New Roman" w:cs="Times New Roman"/>
          <w:sz w:val="24"/>
          <w:szCs w:val="24"/>
        </w:rPr>
        <w:t>2 группа – 11-13 лет;</w:t>
      </w:r>
    </w:p>
    <w:p w:rsidR="008C2B96" w:rsidRPr="00A25D83" w:rsidRDefault="008C2B96" w:rsidP="008C2B96">
      <w:pPr>
        <w:spacing w:after="0" w:line="240" w:lineRule="auto"/>
        <w:ind w:firstLine="70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D83">
        <w:rPr>
          <w:rFonts w:ascii="Times New Roman" w:eastAsia="Times New Roman" w:hAnsi="Times New Roman" w:cs="Times New Roman"/>
          <w:sz w:val="24"/>
          <w:szCs w:val="24"/>
        </w:rPr>
        <w:t>3 группа – 14-17 лет.</w:t>
      </w:r>
    </w:p>
    <w:p w:rsidR="008C2B96" w:rsidRPr="00A25D83" w:rsidRDefault="008C2B96" w:rsidP="008C2B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5D83"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 w:rsidRPr="00A25D83">
        <w:rPr>
          <w:rFonts w:ascii="Times New Roman" w:eastAsia="Times New Roman" w:hAnsi="Times New Roman" w:cs="Times New Roman"/>
          <w:b/>
          <w:sz w:val="24"/>
          <w:szCs w:val="24"/>
        </w:rPr>
        <w:t>Допускается только индивидуальное участие.</w:t>
      </w:r>
    </w:p>
    <w:p w:rsidR="00CB2D89" w:rsidRPr="00A25D83" w:rsidRDefault="008F19C4" w:rsidP="008C2B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5D83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CB2D89" w:rsidRPr="00A25D83">
        <w:rPr>
          <w:rFonts w:ascii="Times New Roman" w:eastAsia="Times New Roman" w:hAnsi="Times New Roman" w:cs="Times New Roman"/>
          <w:b/>
          <w:sz w:val="24"/>
          <w:szCs w:val="24"/>
        </w:rPr>
        <w:t>. Номинации конкурса</w:t>
      </w:r>
    </w:p>
    <w:p w:rsidR="008F19C4" w:rsidRPr="00A25D83" w:rsidRDefault="008F19C4" w:rsidP="008C2B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D83">
        <w:rPr>
          <w:rFonts w:ascii="Times New Roman" w:eastAsia="Times New Roman" w:hAnsi="Times New Roman" w:cs="Times New Roman"/>
          <w:b/>
          <w:sz w:val="24"/>
          <w:szCs w:val="24"/>
        </w:rPr>
        <w:t xml:space="preserve">   - </w:t>
      </w:r>
      <w:r w:rsidR="00E67F65" w:rsidRPr="00A25D83">
        <w:rPr>
          <w:rFonts w:ascii="Times New Roman" w:eastAsia="Times New Roman" w:hAnsi="Times New Roman" w:cs="Times New Roman"/>
          <w:b/>
          <w:sz w:val="24"/>
          <w:szCs w:val="24"/>
        </w:rPr>
        <w:t xml:space="preserve">«Они сражались за родину: </w:t>
      </w:r>
      <w:r w:rsidR="00E67F65" w:rsidRPr="00A25D83">
        <w:rPr>
          <w:rFonts w:ascii="Times New Roman" w:eastAsia="Times New Roman" w:hAnsi="Times New Roman" w:cs="Times New Roman"/>
          <w:sz w:val="24"/>
          <w:szCs w:val="24"/>
        </w:rPr>
        <w:t>изображение портретов участников ВОВ, фронтовиков и тружеников тыла, в военный период и в мирное время</w:t>
      </w:r>
    </w:p>
    <w:p w:rsidR="008F19C4" w:rsidRPr="00A25D83" w:rsidRDefault="008F19C4" w:rsidP="008C2B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D83">
        <w:rPr>
          <w:rFonts w:ascii="Times New Roman" w:eastAsia="Times New Roman" w:hAnsi="Times New Roman" w:cs="Times New Roman"/>
          <w:b/>
          <w:sz w:val="24"/>
          <w:szCs w:val="24"/>
        </w:rPr>
        <w:t xml:space="preserve">   - </w:t>
      </w:r>
      <w:r w:rsidR="00E67F65" w:rsidRPr="00A25D83">
        <w:rPr>
          <w:rFonts w:ascii="Times New Roman" w:eastAsia="Times New Roman" w:hAnsi="Times New Roman" w:cs="Times New Roman"/>
          <w:b/>
          <w:sz w:val="24"/>
          <w:szCs w:val="24"/>
        </w:rPr>
        <w:t xml:space="preserve">«Война глазами детей»: </w:t>
      </w:r>
      <w:r w:rsidR="00E67F65" w:rsidRPr="00A25D83">
        <w:rPr>
          <w:rFonts w:ascii="Times New Roman" w:eastAsia="Times New Roman" w:hAnsi="Times New Roman" w:cs="Times New Roman"/>
          <w:sz w:val="24"/>
          <w:szCs w:val="24"/>
        </w:rPr>
        <w:t>изображение событий военного времени: сражений, бытовых сцен жизни солдата, на передовой и в тылу</w:t>
      </w:r>
    </w:p>
    <w:p w:rsidR="008F19C4" w:rsidRPr="00A25D83" w:rsidRDefault="008F19C4" w:rsidP="008C2B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D83">
        <w:rPr>
          <w:rFonts w:ascii="Times New Roman" w:eastAsia="Times New Roman" w:hAnsi="Times New Roman" w:cs="Times New Roman"/>
          <w:b/>
          <w:sz w:val="24"/>
          <w:szCs w:val="24"/>
        </w:rPr>
        <w:t xml:space="preserve">   - </w:t>
      </w:r>
      <w:r w:rsidR="00E67F65" w:rsidRPr="00A25D83">
        <w:rPr>
          <w:rFonts w:ascii="Times New Roman" w:eastAsia="Times New Roman" w:hAnsi="Times New Roman" w:cs="Times New Roman"/>
          <w:b/>
          <w:sz w:val="24"/>
          <w:szCs w:val="24"/>
        </w:rPr>
        <w:t xml:space="preserve">«И снова май, цветы, салю и слезы»: </w:t>
      </w:r>
      <w:r w:rsidR="00E67F65" w:rsidRPr="00A25D83">
        <w:rPr>
          <w:rFonts w:ascii="Times New Roman" w:eastAsia="Times New Roman" w:hAnsi="Times New Roman" w:cs="Times New Roman"/>
          <w:sz w:val="24"/>
          <w:szCs w:val="24"/>
        </w:rPr>
        <w:t>празднование Дня Победы в майские дни 1945 года и в мирные годы, парады, салю Победы.</w:t>
      </w:r>
    </w:p>
    <w:p w:rsidR="008C2B96" w:rsidRPr="00A25D83" w:rsidRDefault="008C2B96" w:rsidP="008C2B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B96" w:rsidRPr="00A25D83" w:rsidRDefault="008C2B96" w:rsidP="008C2B96">
      <w:pPr>
        <w:pStyle w:val="a3"/>
        <w:contextualSpacing/>
      </w:pPr>
      <w:r w:rsidRPr="00A25D83">
        <w:t>3. Порядок проведения конкурса</w:t>
      </w:r>
    </w:p>
    <w:p w:rsidR="008C2B96" w:rsidRPr="00A25D83" w:rsidRDefault="008C2B96" w:rsidP="008C2B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D83">
        <w:rPr>
          <w:rFonts w:ascii="Times New Roman" w:eastAsia="Times New Roman" w:hAnsi="Times New Roman" w:cs="Times New Roman"/>
          <w:sz w:val="24"/>
          <w:szCs w:val="24"/>
        </w:rPr>
        <w:t>3.1. Конкурс проводится в 2 этапа:</w:t>
      </w:r>
    </w:p>
    <w:p w:rsidR="008C2B96" w:rsidRPr="00A25D83" w:rsidRDefault="008C2B96" w:rsidP="008C2B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5D83">
        <w:rPr>
          <w:rFonts w:ascii="Times New Roman" w:eastAsia="Times New Roman" w:hAnsi="Times New Roman" w:cs="Times New Roman"/>
          <w:sz w:val="24"/>
          <w:szCs w:val="24"/>
        </w:rPr>
        <w:t xml:space="preserve">1 этап – школьный, внутри образовательного учреждения </w:t>
      </w:r>
      <w:r w:rsidRPr="00A25D83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A25D83">
        <w:rPr>
          <w:rFonts w:ascii="Times New Roman" w:hAnsi="Times New Roman" w:cs="Times New Roman"/>
          <w:b/>
          <w:sz w:val="24"/>
          <w:szCs w:val="24"/>
        </w:rPr>
        <w:t>декабрь 2019 - январь 2020</w:t>
      </w:r>
      <w:r w:rsidRPr="00A25D83">
        <w:rPr>
          <w:rFonts w:ascii="Times New Roman" w:eastAsia="Times New Roman" w:hAnsi="Times New Roman" w:cs="Times New Roman"/>
          <w:b/>
          <w:sz w:val="24"/>
          <w:szCs w:val="24"/>
        </w:rPr>
        <w:t>г.)</w:t>
      </w:r>
    </w:p>
    <w:p w:rsidR="008C2B96" w:rsidRPr="00A25D83" w:rsidRDefault="008C2B96" w:rsidP="008C2B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D83">
        <w:rPr>
          <w:rFonts w:ascii="Times New Roman" w:eastAsia="Times New Roman" w:hAnsi="Times New Roman" w:cs="Times New Roman"/>
          <w:sz w:val="24"/>
          <w:szCs w:val="24"/>
        </w:rPr>
        <w:t>2 этап – муниципальный (</w:t>
      </w:r>
      <w:r w:rsidRPr="00A25D83">
        <w:rPr>
          <w:rFonts w:ascii="Times New Roman" w:hAnsi="Times New Roman" w:cs="Times New Roman"/>
          <w:b/>
          <w:sz w:val="24"/>
          <w:szCs w:val="24"/>
        </w:rPr>
        <w:t>февраль 2020</w:t>
      </w:r>
      <w:r w:rsidRPr="00A25D83">
        <w:rPr>
          <w:rFonts w:ascii="Times New Roman" w:eastAsia="Times New Roman" w:hAnsi="Times New Roman" w:cs="Times New Roman"/>
          <w:b/>
          <w:sz w:val="24"/>
          <w:szCs w:val="24"/>
        </w:rPr>
        <w:t xml:space="preserve"> г.)</w:t>
      </w:r>
    </w:p>
    <w:p w:rsidR="008C2B96" w:rsidRPr="00A25D83" w:rsidRDefault="008C2B96" w:rsidP="008C2B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D83">
        <w:rPr>
          <w:rFonts w:ascii="Times New Roman" w:eastAsia="Times New Roman" w:hAnsi="Times New Roman" w:cs="Times New Roman"/>
          <w:sz w:val="24"/>
          <w:szCs w:val="24"/>
        </w:rPr>
        <w:t>3.2. Требования к конкурсным работам:</w:t>
      </w:r>
    </w:p>
    <w:p w:rsidR="008C2B96" w:rsidRPr="00A25D83" w:rsidRDefault="008C2B96" w:rsidP="008C2B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D83">
        <w:rPr>
          <w:rFonts w:ascii="Times New Roman" w:eastAsia="Times New Roman" w:hAnsi="Times New Roman" w:cs="Times New Roman"/>
          <w:sz w:val="24"/>
          <w:szCs w:val="24"/>
        </w:rPr>
        <w:t>3.2.1. На муниципальный этап Конкурса принимаются творческие работы победителей и призеров школьного этапа, выполненные в техниках: карандаш, фломастер, гуашь, акварель, гравюра, и т.д., и отвечающие целям и задачам Конкурса.</w:t>
      </w:r>
    </w:p>
    <w:p w:rsidR="008C2B96" w:rsidRPr="00A25D83" w:rsidRDefault="00E67F65" w:rsidP="008C2B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D83">
        <w:rPr>
          <w:rFonts w:ascii="Times New Roman" w:eastAsia="Times New Roman" w:hAnsi="Times New Roman" w:cs="Times New Roman"/>
          <w:sz w:val="24"/>
          <w:szCs w:val="24"/>
        </w:rPr>
        <w:t xml:space="preserve">   Формат работ – 40х3</w:t>
      </w:r>
      <w:r w:rsidR="008C2B96" w:rsidRPr="00A25D83">
        <w:rPr>
          <w:rFonts w:ascii="Times New Roman" w:eastAsia="Times New Roman" w:hAnsi="Times New Roman" w:cs="Times New Roman"/>
          <w:sz w:val="24"/>
          <w:szCs w:val="24"/>
        </w:rPr>
        <w:t>0 см (формат А3), без паспарту.</w:t>
      </w:r>
    </w:p>
    <w:p w:rsidR="008C2B96" w:rsidRPr="00A25D83" w:rsidRDefault="008C2B96" w:rsidP="00E67F65">
      <w:pPr>
        <w:pStyle w:val="a3"/>
        <w:contextualSpacing/>
        <w:jc w:val="both"/>
      </w:pPr>
      <w:r w:rsidRPr="00A25D83">
        <w:rPr>
          <w:b w:val="0"/>
        </w:rPr>
        <w:t>3.2.2.</w:t>
      </w:r>
      <w:r w:rsidRPr="00A25D83">
        <w:t xml:space="preserve"> Каждая работа сопровождается данными. На оборотной стороне рисунка чётко </w:t>
      </w:r>
      <w:r w:rsidRPr="00A25D83">
        <w:rPr>
          <w:b w:val="0"/>
        </w:rPr>
        <w:t>(печатными буквами)</w:t>
      </w:r>
      <w:r w:rsidRPr="00A25D83">
        <w:t xml:space="preserve"> указывается</w:t>
      </w:r>
      <w:r w:rsidR="00E67F65" w:rsidRPr="00A25D83">
        <w:t xml:space="preserve"> (если указываются реквизиты на лицевой стороне, работа не допускается на Конкурс)</w:t>
      </w:r>
      <w:r w:rsidRPr="00A25D83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3084"/>
      </w:tblGrid>
      <w:tr w:rsidR="00E67F65" w:rsidRPr="00A25D83" w:rsidTr="00E67F65">
        <w:tc>
          <w:tcPr>
            <w:tcW w:w="6487" w:type="dxa"/>
            <w:shd w:val="clear" w:color="auto" w:fill="auto"/>
          </w:tcPr>
          <w:p w:rsidR="008C2B96" w:rsidRPr="00A25D83" w:rsidRDefault="008C2B96" w:rsidP="008C2B9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83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3084" w:type="dxa"/>
            <w:shd w:val="clear" w:color="auto" w:fill="auto"/>
          </w:tcPr>
          <w:p w:rsidR="008C2B96" w:rsidRPr="00A25D83" w:rsidRDefault="008C2B96" w:rsidP="008C2B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7F65" w:rsidRPr="00A25D83" w:rsidTr="00E67F65">
        <w:tc>
          <w:tcPr>
            <w:tcW w:w="6487" w:type="dxa"/>
            <w:shd w:val="clear" w:color="auto" w:fill="auto"/>
          </w:tcPr>
          <w:p w:rsidR="00E67F65" w:rsidRPr="00A25D83" w:rsidRDefault="00E67F65" w:rsidP="008C2B9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83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3084" w:type="dxa"/>
            <w:shd w:val="clear" w:color="auto" w:fill="auto"/>
          </w:tcPr>
          <w:p w:rsidR="00E67F65" w:rsidRPr="00A25D83" w:rsidRDefault="00E67F65" w:rsidP="008C2B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7F65" w:rsidRPr="00A25D83" w:rsidTr="00E67F65">
        <w:tc>
          <w:tcPr>
            <w:tcW w:w="6487" w:type="dxa"/>
            <w:shd w:val="clear" w:color="auto" w:fill="auto"/>
          </w:tcPr>
          <w:p w:rsidR="008C2B96" w:rsidRPr="00A25D83" w:rsidRDefault="008C2B96" w:rsidP="008C2B9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83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автора</w:t>
            </w:r>
            <w:r w:rsidR="00E67F65" w:rsidRPr="00A25D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полностью</w:t>
            </w:r>
          </w:p>
        </w:tc>
        <w:tc>
          <w:tcPr>
            <w:tcW w:w="3084" w:type="dxa"/>
            <w:shd w:val="clear" w:color="auto" w:fill="auto"/>
          </w:tcPr>
          <w:p w:rsidR="008C2B96" w:rsidRPr="00A25D83" w:rsidRDefault="008C2B96" w:rsidP="008C2B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7F65" w:rsidRPr="00A25D83" w:rsidTr="00E67F65">
        <w:tc>
          <w:tcPr>
            <w:tcW w:w="6487" w:type="dxa"/>
            <w:shd w:val="clear" w:color="auto" w:fill="auto"/>
          </w:tcPr>
          <w:p w:rsidR="008C2B96" w:rsidRPr="00A25D83" w:rsidRDefault="008C2B96" w:rsidP="008C2B9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8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рождения, возраст</w:t>
            </w:r>
          </w:p>
        </w:tc>
        <w:tc>
          <w:tcPr>
            <w:tcW w:w="3084" w:type="dxa"/>
            <w:shd w:val="clear" w:color="auto" w:fill="auto"/>
          </w:tcPr>
          <w:p w:rsidR="008C2B96" w:rsidRPr="00A25D83" w:rsidRDefault="008C2B96" w:rsidP="008C2B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7F65" w:rsidRPr="00A25D83" w:rsidTr="00E67F65">
        <w:tc>
          <w:tcPr>
            <w:tcW w:w="6487" w:type="dxa"/>
            <w:shd w:val="clear" w:color="auto" w:fill="auto"/>
          </w:tcPr>
          <w:p w:rsidR="008C2B96" w:rsidRPr="00A25D83" w:rsidRDefault="00E67F65" w:rsidP="008C2B9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Полное название и почтовый адрес образовательной организации (индекс, область, город, улица, номер дома) </w:t>
            </w:r>
          </w:p>
        </w:tc>
        <w:tc>
          <w:tcPr>
            <w:tcW w:w="3084" w:type="dxa"/>
            <w:shd w:val="clear" w:color="auto" w:fill="auto"/>
          </w:tcPr>
          <w:p w:rsidR="008C2B96" w:rsidRPr="00A25D83" w:rsidRDefault="008C2B96" w:rsidP="008C2B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7F65" w:rsidRPr="00A25D83" w:rsidTr="00E67F65">
        <w:tc>
          <w:tcPr>
            <w:tcW w:w="6487" w:type="dxa"/>
            <w:shd w:val="clear" w:color="auto" w:fill="auto"/>
          </w:tcPr>
          <w:p w:rsidR="008C2B96" w:rsidRPr="00A25D83" w:rsidRDefault="00E67F65" w:rsidP="008C2B9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о педагоге, подготовившем участника к Конкурсу (ФИО, должность, место работы, контактный телефон, </w:t>
            </w:r>
            <w:r w:rsidRPr="00A25D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электронная почта)</w:t>
            </w:r>
            <w:r w:rsidR="008C2B96" w:rsidRPr="00A25D83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студии, объединения</w:t>
            </w:r>
          </w:p>
        </w:tc>
        <w:tc>
          <w:tcPr>
            <w:tcW w:w="3084" w:type="dxa"/>
            <w:shd w:val="clear" w:color="auto" w:fill="auto"/>
          </w:tcPr>
          <w:p w:rsidR="008C2B96" w:rsidRPr="00A25D83" w:rsidRDefault="008C2B96" w:rsidP="008C2B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2B96" w:rsidRPr="008C2B96" w:rsidRDefault="008C2B96" w:rsidP="008C2B96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B96" w:rsidRPr="008C2B96" w:rsidRDefault="008C2B96" w:rsidP="008C2B96">
      <w:pPr>
        <w:pStyle w:val="a3"/>
        <w:contextualSpacing/>
        <w:jc w:val="both"/>
      </w:pPr>
      <w:r w:rsidRPr="008C2B96">
        <w:rPr>
          <w:b w:val="0"/>
        </w:rPr>
        <w:t>3.2.3.</w:t>
      </w:r>
      <w:r w:rsidRPr="008C2B96">
        <w:t xml:space="preserve"> </w:t>
      </w:r>
      <w:r w:rsidRPr="008C2B96">
        <w:rPr>
          <w:b w:val="0"/>
        </w:rPr>
        <w:t>Не допускается свёртывание и сгибание работ</w:t>
      </w:r>
      <w:r w:rsidRPr="008C2B96">
        <w:t>.</w:t>
      </w:r>
    </w:p>
    <w:p w:rsidR="008C2B96" w:rsidRPr="008C2B96" w:rsidRDefault="008C2B96" w:rsidP="008C2B96">
      <w:pPr>
        <w:pStyle w:val="a3"/>
        <w:contextualSpacing/>
        <w:jc w:val="both"/>
        <w:rPr>
          <w:b w:val="0"/>
        </w:rPr>
      </w:pPr>
      <w:r w:rsidRPr="008C2B96">
        <w:rPr>
          <w:b w:val="0"/>
        </w:rPr>
        <w:t xml:space="preserve">3.2.4. Приём работ на муниципальный этап Конкурса проводится </w:t>
      </w:r>
      <w:r w:rsidRPr="008C2B96">
        <w:t xml:space="preserve">до 15 </w:t>
      </w:r>
      <w:r>
        <w:t>февраля 2020</w:t>
      </w:r>
      <w:r w:rsidRPr="008C2B96">
        <w:rPr>
          <w:b w:val="0"/>
        </w:rPr>
        <w:t xml:space="preserve"> года в отделе образования администрации городского округа Вичуга.</w:t>
      </w:r>
    </w:p>
    <w:p w:rsidR="008C2B96" w:rsidRPr="008C2B96" w:rsidRDefault="008C2B96" w:rsidP="008C2B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sz w:val="24"/>
          <w:szCs w:val="24"/>
        </w:rPr>
        <w:t>3.2.5. Критерии оценки работ:</w:t>
      </w:r>
    </w:p>
    <w:p w:rsidR="008C2B96" w:rsidRPr="008C2B96" w:rsidRDefault="008C2B96" w:rsidP="008C2B9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sz w:val="24"/>
          <w:szCs w:val="24"/>
        </w:rPr>
        <w:t>-соответствие возрасту;</w:t>
      </w:r>
    </w:p>
    <w:p w:rsidR="008C2B96" w:rsidRPr="008C2B96" w:rsidRDefault="008C2B96" w:rsidP="008C2B9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sz w:val="24"/>
          <w:szCs w:val="24"/>
        </w:rPr>
        <w:t>-мастерство исполнения;</w:t>
      </w:r>
    </w:p>
    <w:p w:rsidR="008C2B96" w:rsidRPr="008C2B96" w:rsidRDefault="008C2B96" w:rsidP="008C2B9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sz w:val="24"/>
          <w:szCs w:val="24"/>
        </w:rPr>
        <w:t>-раскрытие темы;</w:t>
      </w:r>
    </w:p>
    <w:p w:rsidR="008C2B96" w:rsidRPr="008C2B96" w:rsidRDefault="008C2B96" w:rsidP="008C2B9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sz w:val="24"/>
          <w:szCs w:val="24"/>
        </w:rPr>
        <w:t>-цветовое решение, колорит;</w:t>
      </w:r>
    </w:p>
    <w:p w:rsidR="008C2B96" w:rsidRPr="008C2B96" w:rsidRDefault="008C2B96" w:rsidP="008C2B9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sz w:val="24"/>
          <w:szCs w:val="24"/>
        </w:rPr>
        <w:t>-композиция;</w:t>
      </w:r>
    </w:p>
    <w:p w:rsidR="008C2B96" w:rsidRPr="008C2B96" w:rsidRDefault="008C2B96" w:rsidP="008C2B9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sz w:val="24"/>
          <w:szCs w:val="24"/>
        </w:rPr>
        <w:t>-выразительность, эмоциональность;</w:t>
      </w:r>
    </w:p>
    <w:p w:rsidR="008C2B96" w:rsidRPr="008C2B96" w:rsidRDefault="008C2B96" w:rsidP="008C2B9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sz w:val="24"/>
          <w:szCs w:val="24"/>
        </w:rPr>
        <w:t>-оригинальность.</w:t>
      </w:r>
    </w:p>
    <w:p w:rsidR="008C2B96" w:rsidRPr="008C2B96" w:rsidRDefault="008C2B96" w:rsidP="008C2B96">
      <w:pPr>
        <w:pStyle w:val="a3"/>
        <w:contextualSpacing/>
        <w:jc w:val="both"/>
        <w:rPr>
          <w:b w:val="0"/>
        </w:rPr>
      </w:pPr>
    </w:p>
    <w:p w:rsidR="008C2B96" w:rsidRPr="008C2B96" w:rsidRDefault="008C2B96" w:rsidP="008C2B9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b/>
          <w:sz w:val="24"/>
          <w:szCs w:val="24"/>
        </w:rPr>
        <w:t>4. Руководство конкурсом</w:t>
      </w:r>
    </w:p>
    <w:p w:rsidR="008C2B96" w:rsidRPr="008C2B96" w:rsidRDefault="008C2B96" w:rsidP="008C2B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sz w:val="24"/>
          <w:szCs w:val="24"/>
        </w:rPr>
        <w:t>4.1. Общее руководство подготовкой и проведением Конкурса осуществляет отдел образования администрации городского округа Вичуга.</w:t>
      </w:r>
    </w:p>
    <w:p w:rsidR="008C2B96" w:rsidRPr="008C2B96" w:rsidRDefault="008C2B96" w:rsidP="008C2B96">
      <w:pPr>
        <w:pStyle w:val="a3"/>
        <w:shd w:val="clear" w:color="auto" w:fill="FFFFFF"/>
        <w:contextualSpacing/>
        <w:jc w:val="both"/>
        <w:rPr>
          <w:b w:val="0"/>
        </w:rPr>
      </w:pPr>
      <w:r w:rsidRPr="008C2B96">
        <w:rPr>
          <w:b w:val="0"/>
        </w:rPr>
        <w:t>4.2. Оценку</w:t>
      </w:r>
      <w:r w:rsidRPr="008C2B96">
        <w:rPr>
          <w:b w:val="0"/>
          <w:i/>
        </w:rPr>
        <w:t xml:space="preserve"> </w:t>
      </w:r>
      <w:r w:rsidRPr="008C2B96">
        <w:rPr>
          <w:b w:val="0"/>
        </w:rPr>
        <w:t>работ осуществляет жюри, в состав которого входят представители отдела образования администрации городс</w:t>
      </w:r>
      <w:r>
        <w:rPr>
          <w:b w:val="0"/>
        </w:rPr>
        <w:t>кого округа Вичуга, педагоги МБУ ДО</w:t>
      </w:r>
      <w:r w:rsidRPr="008C2B96">
        <w:rPr>
          <w:b w:val="0"/>
        </w:rPr>
        <w:t xml:space="preserve"> ЦДТ.</w:t>
      </w:r>
    </w:p>
    <w:p w:rsidR="008C2B96" w:rsidRPr="008C2B96" w:rsidRDefault="008C2B96" w:rsidP="008C2B96">
      <w:pPr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sz w:val="24"/>
          <w:szCs w:val="24"/>
        </w:rPr>
        <w:t xml:space="preserve">4.3. Жюри определят победителей и призёров в каждой возрастной группе, которые награждаются дипломами отдела образования администрации городского округа Вичуга, направляют их работы для участия в областном конкурсе.  </w:t>
      </w:r>
    </w:p>
    <w:p w:rsidR="008C2B96" w:rsidRPr="008C2B96" w:rsidRDefault="008C2B96" w:rsidP="008C2B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B96" w:rsidRPr="008C2B96" w:rsidRDefault="008C2B96" w:rsidP="008C2B96">
      <w:pPr>
        <w:spacing w:after="0" w:line="240" w:lineRule="auto"/>
        <w:ind w:left="4956" w:firstLine="708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C2B96" w:rsidRPr="008C2B96" w:rsidRDefault="008C2B96" w:rsidP="008C2B9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2B96" w:rsidRPr="008C2B96" w:rsidRDefault="008C2B96" w:rsidP="008C2B9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2B96" w:rsidRPr="008C2B96" w:rsidRDefault="008C2B96" w:rsidP="008C2B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sz w:val="24"/>
          <w:szCs w:val="24"/>
        </w:rPr>
        <w:tab/>
        <w:t>СПИСОК</w:t>
      </w:r>
    </w:p>
    <w:p w:rsidR="008C2B96" w:rsidRPr="008C2B96" w:rsidRDefault="008C2B96" w:rsidP="008C2B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sz w:val="24"/>
          <w:szCs w:val="24"/>
        </w:rPr>
        <w:t>детей, представивших работы на конкурс рисунка «</w:t>
      </w:r>
      <w:r>
        <w:rPr>
          <w:rFonts w:ascii="Times New Roman" w:hAnsi="Times New Roman" w:cs="Times New Roman"/>
          <w:sz w:val="24"/>
          <w:szCs w:val="24"/>
        </w:rPr>
        <w:t>Поклонимся великим тем годам</w:t>
      </w:r>
      <w:r w:rsidRPr="008C2B96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посвящённого 75</w:t>
      </w:r>
      <w:r w:rsidRPr="008C2B96">
        <w:rPr>
          <w:rFonts w:ascii="Times New Roman" w:eastAsia="Times New Roman" w:hAnsi="Times New Roman" w:cs="Times New Roman"/>
          <w:sz w:val="24"/>
          <w:szCs w:val="24"/>
        </w:rPr>
        <w:t>-летию Победы в Великой Отечественной войне 1941-1945 г.г.</w:t>
      </w:r>
    </w:p>
    <w:p w:rsidR="008C2B96" w:rsidRPr="008C2B96" w:rsidRDefault="008C2B96" w:rsidP="008C2B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2B96" w:rsidRPr="008C2B96" w:rsidRDefault="008C2B96" w:rsidP="008C2B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sz w:val="24"/>
          <w:szCs w:val="24"/>
        </w:rPr>
        <w:t>от____________________________________________________________</w:t>
      </w:r>
    </w:p>
    <w:p w:rsidR="008C2B96" w:rsidRPr="008C2B96" w:rsidRDefault="008C2B96" w:rsidP="008C2B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sz w:val="24"/>
          <w:szCs w:val="24"/>
        </w:rPr>
        <w:t>(название ОУ)</w:t>
      </w:r>
    </w:p>
    <w:p w:rsidR="008C2B96" w:rsidRPr="008C2B96" w:rsidRDefault="008C2B96" w:rsidP="008C2B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8" w:type="dxa"/>
        <w:tblInd w:w="-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2552"/>
        <w:gridCol w:w="2018"/>
        <w:gridCol w:w="2660"/>
        <w:gridCol w:w="2443"/>
      </w:tblGrid>
      <w:tr w:rsidR="008C2B96" w:rsidRPr="008C2B96" w:rsidTr="002D7BF5">
        <w:tc>
          <w:tcPr>
            <w:tcW w:w="675" w:type="dxa"/>
            <w:vAlign w:val="center"/>
          </w:tcPr>
          <w:p w:rsidR="008C2B96" w:rsidRPr="008C2B96" w:rsidRDefault="008C2B96" w:rsidP="008C2B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B96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Align w:val="center"/>
          </w:tcPr>
          <w:p w:rsidR="008C2B96" w:rsidRPr="008C2B96" w:rsidRDefault="008C2B96" w:rsidP="008C2B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B96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автора (полностью)</w:t>
            </w:r>
          </w:p>
        </w:tc>
        <w:tc>
          <w:tcPr>
            <w:tcW w:w="2018" w:type="dxa"/>
            <w:vAlign w:val="center"/>
          </w:tcPr>
          <w:p w:rsidR="008C2B96" w:rsidRPr="008C2B96" w:rsidRDefault="008C2B96" w:rsidP="008C2B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B96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660" w:type="dxa"/>
            <w:vAlign w:val="center"/>
          </w:tcPr>
          <w:p w:rsidR="008C2B96" w:rsidRPr="008C2B96" w:rsidRDefault="008C2B96" w:rsidP="008C2B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B9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рождения, (число, месяц, год), возраст</w:t>
            </w:r>
          </w:p>
        </w:tc>
        <w:tc>
          <w:tcPr>
            <w:tcW w:w="2443" w:type="dxa"/>
            <w:vAlign w:val="center"/>
          </w:tcPr>
          <w:p w:rsidR="008C2B96" w:rsidRPr="008C2B96" w:rsidRDefault="008C2B96" w:rsidP="008C2B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B96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педагога</w:t>
            </w:r>
          </w:p>
          <w:p w:rsidR="008C2B96" w:rsidRPr="008C2B96" w:rsidRDefault="008C2B96" w:rsidP="008C2B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B96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(полностью)</w:t>
            </w:r>
          </w:p>
          <w:p w:rsidR="008C2B96" w:rsidRPr="008C2B96" w:rsidRDefault="008C2B96" w:rsidP="008C2B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B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8C2B96" w:rsidRPr="008C2B96" w:rsidTr="002D7BF5">
        <w:tc>
          <w:tcPr>
            <w:tcW w:w="675" w:type="dxa"/>
          </w:tcPr>
          <w:p w:rsidR="008C2B96" w:rsidRPr="008C2B96" w:rsidRDefault="008C2B96" w:rsidP="008C2B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B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2B96" w:rsidRPr="008C2B96" w:rsidRDefault="008C2B96" w:rsidP="008C2B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B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8" w:type="dxa"/>
          </w:tcPr>
          <w:p w:rsidR="008C2B96" w:rsidRPr="008C2B96" w:rsidRDefault="008C2B96" w:rsidP="008C2B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B9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0" w:type="dxa"/>
          </w:tcPr>
          <w:p w:rsidR="008C2B96" w:rsidRPr="008C2B96" w:rsidRDefault="008C2B96" w:rsidP="008C2B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B9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3" w:type="dxa"/>
          </w:tcPr>
          <w:p w:rsidR="008C2B96" w:rsidRPr="008C2B96" w:rsidRDefault="008C2B96" w:rsidP="008C2B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B9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C2B96" w:rsidRPr="008C2B96" w:rsidTr="002D7BF5">
        <w:trPr>
          <w:trHeight w:val="3137"/>
        </w:trPr>
        <w:tc>
          <w:tcPr>
            <w:tcW w:w="675" w:type="dxa"/>
          </w:tcPr>
          <w:p w:rsidR="008C2B96" w:rsidRPr="008C2B96" w:rsidRDefault="008C2B96" w:rsidP="008C2B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C2B96" w:rsidRPr="008C2B96" w:rsidRDefault="008C2B96" w:rsidP="008C2B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8C2B96" w:rsidRPr="008C2B96" w:rsidRDefault="008C2B96" w:rsidP="008C2B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8C2B96" w:rsidRPr="008C2B96" w:rsidRDefault="008C2B96" w:rsidP="008C2B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8C2B96" w:rsidRPr="008C2B96" w:rsidRDefault="008C2B96" w:rsidP="008C2B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2B96" w:rsidRPr="008C2B96" w:rsidRDefault="008C2B96" w:rsidP="008C2B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2B96" w:rsidRPr="008C2B96" w:rsidRDefault="008C2B96" w:rsidP="008C2B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sz w:val="24"/>
          <w:szCs w:val="24"/>
        </w:rPr>
        <w:t>Директор учреждения:_____________/_____________________/ тел.______________</w:t>
      </w:r>
    </w:p>
    <w:p w:rsidR="008C2B96" w:rsidRPr="008C2B96" w:rsidRDefault="008C2B96" w:rsidP="008C2B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sz w:val="24"/>
          <w:szCs w:val="24"/>
        </w:rPr>
        <w:t>Сдал:________________________</w:t>
      </w:r>
    </w:p>
    <w:p w:rsidR="008C2B96" w:rsidRPr="00A25D83" w:rsidRDefault="008C2B96" w:rsidP="00A25D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B96">
        <w:rPr>
          <w:rFonts w:ascii="Times New Roman" w:eastAsia="Times New Roman" w:hAnsi="Times New Roman" w:cs="Times New Roman"/>
          <w:sz w:val="24"/>
          <w:szCs w:val="24"/>
        </w:rPr>
        <w:t>Принял:______________________</w:t>
      </w:r>
      <w:r w:rsidR="00A25D83">
        <w:rPr>
          <w:rFonts w:ascii="Times New Roman" w:eastAsia="Times New Roman" w:hAnsi="Times New Roman" w:cs="Times New Roman"/>
          <w:sz w:val="24"/>
          <w:szCs w:val="24"/>
        </w:rPr>
        <w:t>Дата:_______________________</w:t>
      </w:r>
    </w:p>
    <w:p w:rsidR="00606193" w:rsidRPr="00B163C9" w:rsidRDefault="00606193" w:rsidP="0001372B">
      <w:pPr>
        <w:pStyle w:val="a9"/>
        <w:spacing w:before="0" w:beforeAutospacing="0" w:after="0" w:afterAutospacing="0"/>
        <w:jc w:val="center"/>
        <w:rPr>
          <w:b/>
          <w:sz w:val="28"/>
        </w:rPr>
      </w:pPr>
      <w:r w:rsidRPr="00B163C9">
        <w:rPr>
          <w:b/>
          <w:sz w:val="28"/>
        </w:rPr>
        <w:lastRenderedPageBreak/>
        <w:t>ПОЛОЖЕНИЕ</w:t>
      </w:r>
    </w:p>
    <w:p w:rsidR="00E91843" w:rsidRDefault="00606193" w:rsidP="00606193">
      <w:pPr>
        <w:pStyle w:val="a9"/>
        <w:spacing w:before="0" w:beforeAutospacing="0" w:after="0" w:afterAutospacing="0"/>
        <w:jc w:val="center"/>
        <w:rPr>
          <w:b/>
        </w:rPr>
      </w:pPr>
      <w:r w:rsidRPr="00B163C9">
        <w:rPr>
          <w:b/>
        </w:rPr>
        <w:t>о выставке -  конкурсе «Орден</w:t>
      </w:r>
      <w:r w:rsidR="00B163C9" w:rsidRPr="00B163C9">
        <w:rPr>
          <w:b/>
        </w:rPr>
        <w:t xml:space="preserve"> Великой Отечественной войны</w:t>
      </w:r>
      <w:r w:rsidRPr="00B163C9">
        <w:rPr>
          <w:b/>
        </w:rPr>
        <w:t xml:space="preserve"> в моем доме»</w:t>
      </w:r>
    </w:p>
    <w:p w:rsidR="00B163C9" w:rsidRDefault="00B163C9" w:rsidP="00606193">
      <w:pPr>
        <w:pStyle w:val="a9"/>
        <w:spacing w:before="0" w:beforeAutospacing="0" w:after="0" w:afterAutospacing="0"/>
        <w:jc w:val="center"/>
        <w:rPr>
          <w:b/>
        </w:rPr>
      </w:pPr>
    </w:p>
    <w:p w:rsidR="00B163C9" w:rsidRPr="00B163C9" w:rsidRDefault="00B163C9" w:rsidP="00B163C9">
      <w:pPr>
        <w:pStyle w:val="4"/>
        <w:shd w:val="clear" w:color="auto" w:fill="FFFFFF"/>
        <w:spacing w:before="0"/>
        <w:rPr>
          <w:rFonts w:ascii="Times New Roman" w:hAnsi="Times New Roman" w:cs="Times New Roman"/>
          <w:i w:val="0"/>
          <w:color w:val="auto"/>
          <w:sz w:val="24"/>
          <w:szCs w:val="26"/>
        </w:rPr>
      </w:pPr>
      <w:r w:rsidRPr="00B163C9">
        <w:rPr>
          <w:rStyle w:val="objecttitletxt"/>
          <w:rFonts w:ascii="Times New Roman" w:hAnsi="Times New Roman" w:cs="Times New Roman"/>
          <w:i w:val="0"/>
          <w:color w:val="auto"/>
          <w:sz w:val="24"/>
          <w:szCs w:val="26"/>
        </w:rPr>
        <w:t>1. Общие положения</w:t>
      </w:r>
    </w:p>
    <w:p w:rsidR="00B163C9" w:rsidRPr="00B163C9" w:rsidRDefault="00B163C9" w:rsidP="00B163C9">
      <w:pPr>
        <w:pStyle w:val="a9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B163C9">
        <w:rPr>
          <w:sz w:val="21"/>
          <w:szCs w:val="21"/>
        </w:rPr>
        <w:t>1.1.</w:t>
      </w:r>
      <w:r>
        <w:rPr>
          <w:sz w:val="21"/>
          <w:szCs w:val="21"/>
        </w:rPr>
        <w:t xml:space="preserve"> Выставка - к</w:t>
      </w:r>
      <w:r w:rsidRPr="00B163C9">
        <w:rPr>
          <w:sz w:val="21"/>
          <w:szCs w:val="21"/>
        </w:rPr>
        <w:t>онкурс </w:t>
      </w:r>
      <w:r w:rsidRPr="00B163C9">
        <w:rPr>
          <w:b/>
        </w:rPr>
        <w:t>«Орден Великой Отечественной войны в моем доме»</w:t>
      </w:r>
      <w:r w:rsidRPr="00B163C9">
        <w:rPr>
          <w:sz w:val="21"/>
          <w:szCs w:val="21"/>
        </w:rPr>
        <w:t xml:space="preserve"> (далее – Конкурс) проводится в рамках реализации </w:t>
      </w:r>
      <w:r>
        <w:rPr>
          <w:sz w:val="21"/>
          <w:szCs w:val="21"/>
        </w:rPr>
        <w:t>мероприятий, приуроченных к 75-летию Великой Победы</w:t>
      </w:r>
      <w:r w:rsidRPr="00B163C9">
        <w:rPr>
          <w:sz w:val="21"/>
          <w:szCs w:val="21"/>
        </w:rPr>
        <w:t>.</w:t>
      </w:r>
    </w:p>
    <w:p w:rsidR="00B163C9" w:rsidRDefault="00B163C9" w:rsidP="00B163C9">
      <w:pPr>
        <w:pStyle w:val="a9"/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B163C9">
        <w:rPr>
          <w:sz w:val="21"/>
          <w:szCs w:val="21"/>
        </w:rPr>
        <w:t xml:space="preserve">1.2. Организатор Конкурса: </w:t>
      </w:r>
      <w:r>
        <w:rPr>
          <w:sz w:val="21"/>
          <w:szCs w:val="21"/>
        </w:rPr>
        <w:t>отдел образования администрации городского округа Вичуга, городское ученическое самоуправление  молодежного клуба «Лидер» МБУ ДО ЦДТ.</w:t>
      </w:r>
    </w:p>
    <w:p w:rsidR="00B163C9" w:rsidRPr="00B163C9" w:rsidRDefault="00B163C9" w:rsidP="00B163C9">
      <w:pPr>
        <w:pStyle w:val="a9"/>
        <w:shd w:val="clear" w:color="auto" w:fill="FFFFFF"/>
        <w:spacing w:before="0" w:beforeAutospacing="0" w:after="150" w:afterAutospacing="0"/>
        <w:rPr>
          <w:sz w:val="21"/>
          <w:szCs w:val="21"/>
        </w:rPr>
      </w:pPr>
    </w:p>
    <w:p w:rsidR="00B163C9" w:rsidRPr="00B163C9" w:rsidRDefault="00B163C9" w:rsidP="00B163C9">
      <w:pPr>
        <w:pStyle w:val="4"/>
        <w:shd w:val="clear" w:color="auto" w:fill="FFFFFF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B163C9">
        <w:rPr>
          <w:rStyle w:val="objecttitletxt"/>
          <w:rFonts w:ascii="Times New Roman" w:hAnsi="Times New Roman" w:cs="Times New Roman"/>
          <w:i w:val="0"/>
          <w:color w:val="auto"/>
          <w:sz w:val="24"/>
          <w:szCs w:val="24"/>
        </w:rPr>
        <w:t>2. Цель и задачи Конкурса</w:t>
      </w:r>
    </w:p>
    <w:p w:rsidR="00B163C9" w:rsidRPr="00B163C9" w:rsidRDefault="00B163C9" w:rsidP="00B163C9">
      <w:pPr>
        <w:pStyle w:val="a9"/>
        <w:shd w:val="clear" w:color="auto" w:fill="FFFFFF"/>
        <w:spacing w:before="0" w:beforeAutospacing="0" w:after="150" w:afterAutospacing="0"/>
      </w:pPr>
      <w:r w:rsidRPr="00B163C9">
        <w:t>2.1. Цель: защита исторической памяти, привлечение членов семьи к защите и пропаганде исторической памяти.</w:t>
      </w:r>
    </w:p>
    <w:p w:rsidR="00B163C9" w:rsidRPr="00B163C9" w:rsidRDefault="00B163C9" w:rsidP="00B163C9">
      <w:pPr>
        <w:pStyle w:val="a9"/>
        <w:shd w:val="clear" w:color="auto" w:fill="FFFFFF"/>
        <w:spacing w:before="0" w:beforeAutospacing="0" w:after="150" w:afterAutospacing="0"/>
      </w:pPr>
      <w:r w:rsidRPr="00B163C9">
        <w:t>2.2. Задачи:</w:t>
      </w:r>
    </w:p>
    <w:p w:rsidR="00B163C9" w:rsidRPr="00B163C9" w:rsidRDefault="00B163C9" w:rsidP="00DB35F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163C9">
        <w:rPr>
          <w:rFonts w:ascii="Times New Roman" w:hAnsi="Times New Roman" w:cs="Times New Roman"/>
          <w:sz w:val="24"/>
          <w:szCs w:val="24"/>
        </w:rPr>
        <w:t>отражение в проектах истории семейных реликвий, их значимости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3C9">
        <w:rPr>
          <w:rFonts w:ascii="Times New Roman" w:hAnsi="Times New Roman" w:cs="Times New Roman"/>
          <w:sz w:val="24"/>
          <w:szCs w:val="24"/>
        </w:rPr>
        <w:t>формирования семейных традиций, в том числе рассказов о династиях, об участниках Великой Отечественной войны, их жизненные воспоминания (рассказы родителей) о событиях, связанных с представлением к вручению ордена</w:t>
      </w:r>
    </w:p>
    <w:p w:rsidR="00B163C9" w:rsidRPr="00B163C9" w:rsidRDefault="00B163C9" w:rsidP="00DB35F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163C9">
        <w:rPr>
          <w:rFonts w:ascii="Times New Roman" w:hAnsi="Times New Roman" w:cs="Times New Roman"/>
          <w:sz w:val="24"/>
          <w:szCs w:val="24"/>
        </w:rPr>
        <w:t>противодействие попыткам фальсификации и искажения истории</w:t>
      </w:r>
    </w:p>
    <w:p w:rsidR="00B163C9" w:rsidRDefault="00B163C9" w:rsidP="00DB35F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ahoma" w:hAnsi="Tahoma" w:cs="Tahoma"/>
          <w:color w:val="4A4A4A"/>
          <w:sz w:val="21"/>
          <w:szCs w:val="21"/>
        </w:rPr>
      </w:pPr>
      <w:r w:rsidRPr="00B163C9">
        <w:rPr>
          <w:rFonts w:ascii="Times New Roman" w:hAnsi="Times New Roman" w:cs="Times New Roman"/>
          <w:sz w:val="24"/>
          <w:szCs w:val="24"/>
        </w:rPr>
        <w:t>содействие духовно-нравственному и патриотическому воспитанию подрастающего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3C9">
        <w:rPr>
          <w:rFonts w:ascii="Times New Roman" w:hAnsi="Times New Roman" w:cs="Times New Roman"/>
          <w:sz w:val="24"/>
          <w:szCs w:val="24"/>
        </w:rPr>
        <w:t>поколения</w:t>
      </w:r>
      <w:r>
        <w:rPr>
          <w:rFonts w:ascii="Tahoma" w:hAnsi="Tahoma" w:cs="Tahoma"/>
          <w:color w:val="4A4A4A"/>
          <w:sz w:val="21"/>
          <w:szCs w:val="21"/>
        </w:rPr>
        <w:t>.</w:t>
      </w:r>
    </w:p>
    <w:p w:rsidR="00B163C9" w:rsidRDefault="00B163C9" w:rsidP="00B163C9">
      <w:pPr>
        <w:pStyle w:val="a9"/>
        <w:spacing w:before="0" w:beforeAutospacing="0" w:after="0" w:afterAutospacing="0"/>
        <w:jc w:val="both"/>
        <w:rPr>
          <w:b/>
        </w:rPr>
      </w:pPr>
    </w:p>
    <w:p w:rsidR="00B163C9" w:rsidRPr="00B163C9" w:rsidRDefault="00B163C9" w:rsidP="00B163C9">
      <w:pPr>
        <w:pStyle w:val="4"/>
        <w:shd w:val="clear" w:color="auto" w:fill="FFFFFF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Style w:val="objecttitletxt"/>
          <w:rFonts w:ascii="Times New Roman" w:hAnsi="Times New Roman" w:cs="Times New Roman"/>
          <w:i w:val="0"/>
          <w:color w:val="auto"/>
          <w:sz w:val="24"/>
          <w:szCs w:val="24"/>
        </w:rPr>
        <w:t>3</w:t>
      </w:r>
      <w:r w:rsidRPr="00B163C9">
        <w:rPr>
          <w:rStyle w:val="objecttitletxt"/>
          <w:rFonts w:ascii="Times New Roman" w:hAnsi="Times New Roman" w:cs="Times New Roman"/>
          <w:i w:val="0"/>
          <w:color w:val="auto"/>
          <w:sz w:val="24"/>
          <w:szCs w:val="24"/>
        </w:rPr>
        <w:t>. Участники Конкурса</w:t>
      </w:r>
    </w:p>
    <w:p w:rsidR="00B163C9" w:rsidRPr="00B163C9" w:rsidRDefault="00B163C9" w:rsidP="00B163C9">
      <w:pPr>
        <w:pStyle w:val="a9"/>
        <w:shd w:val="clear" w:color="auto" w:fill="FFFFFF"/>
        <w:spacing w:before="0" w:beforeAutospacing="0" w:after="150" w:afterAutospacing="0"/>
      </w:pPr>
      <w:r>
        <w:t>3</w:t>
      </w:r>
      <w:r w:rsidRPr="00B163C9">
        <w:t xml:space="preserve">.1. К участию в Конкурсе приглашаются </w:t>
      </w:r>
      <w:r>
        <w:t xml:space="preserve">учащиеся общеобразовательных организаций, обучающиеся учреждений дополнительного образования  в возрасте от 7 до 18 </w:t>
      </w:r>
      <w:r w:rsidRPr="00B163C9">
        <w:t>лет (включительно).</w:t>
      </w:r>
    </w:p>
    <w:p w:rsidR="00B163C9" w:rsidRPr="00B163C9" w:rsidRDefault="00B163C9" w:rsidP="00B163C9">
      <w:pPr>
        <w:pStyle w:val="4"/>
        <w:shd w:val="clear" w:color="auto" w:fill="FFFFFF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Style w:val="objecttitletxt"/>
          <w:rFonts w:ascii="Times New Roman" w:hAnsi="Times New Roman" w:cs="Times New Roman"/>
          <w:i w:val="0"/>
          <w:color w:val="auto"/>
          <w:sz w:val="24"/>
          <w:szCs w:val="24"/>
        </w:rPr>
        <w:t>4</w:t>
      </w:r>
      <w:r w:rsidRPr="00B163C9">
        <w:rPr>
          <w:rStyle w:val="objecttitletxt"/>
          <w:rFonts w:ascii="Times New Roman" w:hAnsi="Times New Roman" w:cs="Times New Roman"/>
          <w:i w:val="0"/>
          <w:color w:val="auto"/>
          <w:sz w:val="24"/>
          <w:szCs w:val="24"/>
        </w:rPr>
        <w:t>. Порядок проведения Конкурса</w:t>
      </w:r>
    </w:p>
    <w:p w:rsidR="00B163C9" w:rsidRPr="00B163C9" w:rsidRDefault="00B163C9" w:rsidP="00B163C9">
      <w:pPr>
        <w:pStyle w:val="a9"/>
        <w:shd w:val="clear" w:color="auto" w:fill="FFFFFF"/>
        <w:spacing w:before="0" w:beforeAutospacing="0" w:after="0" w:afterAutospacing="0"/>
      </w:pPr>
      <w:r>
        <w:t>4</w:t>
      </w:r>
      <w:r w:rsidRPr="00B163C9">
        <w:t>.1. Конкурс </w:t>
      </w:r>
      <w:r w:rsidR="007E49EE">
        <w:rPr>
          <w:rStyle w:val="aa"/>
        </w:rPr>
        <w:t>проводится с 1</w:t>
      </w:r>
      <w:r w:rsidRPr="00B163C9">
        <w:rPr>
          <w:rStyle w:val="aa"/>
        </w:rPr>
        <w:t xml:space="preserve"> </w:t>
      </w:r>
      <w:r w:rsidR="007E49EE">
        <w:rPr>
          <w:rStyle w:val="aa"/>
        </w:rPr>
        <w:t>марта</w:t>
      </w:r>
      <w:r w:rsidR="007E49EE" w:rsidRPr="00B163C9">
        <w:rPr>
          <w:rStyle w:val="aa"/>
        </w:rPr>
        <w:t xml:space="preserve"> </w:t>
      </w:r>
      <w:r w:rsidRPr="00B163C9">
        <w:rPr>
          <w:rStyle w:val="aa"/>
        </w:rPr>
        <w:t>по 25</w:t>
      </w:r>
      <w:r w:rsidR="007E49EE">
        <w:rPr>
          <w:rStyle w:val="aa"/>
        </w:rPr>
        <w:t xml:space="preserve"> апреля </w:t>
      </w:r>
      <w:r w:rsidRPr="00B163C9">
        <w:rPr>
          <w:rStyle w:val="aa"/>
        </w:rPr>
        <w:t xml:space="preserve"> </w:t>
      </w:r>
      <w:r w:rsidR="007E49EE">
        <w:rPr>
          <w:rStyle w:val="aa"/>
        </w:rPr>
        <w:t>2020</w:t>
      </w:r>
      <w:r w:rsidRPr="00B163C9">
        <w:rPr>
          <w:rStyle w:val="aa"/>
        </w:rPr>
        <w:t xml:space="preserve"> года</w:t>
      </w:r>
      <w:r w:rsidRPr="00B163C9">
        <w:t> и включает три этапа:</w:t>
      </w:r>
    </w:p>
    <w:p w:rsidR="00B163C9" w:rsidRPr="00B163C9" w:rsidRDefault="00B163C9" w:rsidP="00B163C9">
      <w:pPr>
        <w:pStyle w:val="a9"/>
        <w:shd w:val="clear" w:color="auto" w:fill="FFFFFF"/>
        <w:spacing w:before="0" w:beforeAutospacing="0" w:after="0" w:afterAutospacing="0"/>
      </w:pPr>
      <w:r w:rsidRPr="00B163C9">
        <w:t>I этап – организационный (в период </w:t>
      </w:r>
      <w:r w:rsidR="007E49EE">
        <w:rPr>
          <w:rStyle w:val="aa"/>
        </w:rPr>
        <w:t xml:space="preserve">с </w:t>
      </w:r>
      <w:r w:rsidRPr="00B163C9">
        <w:rPr>
          <w:rStyle w:val="aa"/>
        </w:rPr>
        <w:t xml:space="preserve">5 </w:t>
      </w:r>
      <w:r w:rsidR="007E49EE">
        <w:rPr>
          <w:rStyle w:val="aa"/>
        </w:rPr>
        <w:t>марта</w:t>
      </w:r>
      <w:r w:rsidR="007E49EE" w:rsidRPr="00B163C9">
        <w:rPr>
          <w:rStyle w:val="aa"/>
        </w:rPr>
        <w:t xml:space="preserve"> </w:t>
      </w:r>
      <w:r w:rsidRPr="00B163C9">
        <w:rPr>
          <w:rStyle w:val="aa"/>
        </w:rPr>
        <w:t xml:space="preserve">по </w:t>
      </w:r>
      <w:r w:rsidR="007E49EE">
        <w:rPr>
          <w:rStyle w:val="aa"/>
        </w:rPr>
        <w:t>25 марта</w:t>
      </w:r>
      <w:r w:rsidRPr="00B163C9">
        <w:rPr>
          <w:rStyle w:val="aa"/>
        </w:rPr>
        <w:t xml:space="preserve"> </w:t>
      </w:r>
      <w:r w:rsidR="007E49EE">
        <w:rPr>
          <w:rStyle w:val="aa"/>
        </w:rPr>
        <w:t>2020</w:t>
      </w:r>
      <w:r w:rsidRPr="00B163C9">
        <w:rPr>
          <w:rStyle w:val="aa"/>
        </w:rPr>
        <w:t xml:space="preserve"> года</w:t>
      </w:r>
      <w:r w:rsidRPr="00B163C9">
        <w:t xml:space="preserve">). На данном этапе проводится информационная работа по доведению Положения до </w:t>
      </w:r>
      <w:r w:rsidR="007E49EE">
        <w:t>образовательных организаций,</w:t>
      </w:r>
      <w:r w:rsidRPr="00B163C9">
        <w:t xml:space="preserve"> оказывается консультативная помощь участникам Конкурса, осуществляется приём заявок</w:t>
      </w:r>
      <w:r w:rsidR="007E49EE">
        <w:t xml:space="preserve"> (Приложение 1)</w:t>
      </w:r>
    </w:p>
    <w:p w:rsidR="00B163C9" w:rsidRPr="00B163C9" w:rsidRDefault="00B163C9" w:rsidP="00B163C9">
      <w:pPr>
        <w:pStyle w:val="a9"/>
        <w:shd w:val="clear" w:color="auto" w:fill="FFFFFF"/>
        <w:spacing w:before="0" w:beforeAutospacing="0" w:after="0" w:afterAutospacing="0"/>
      </w:pPr>
      <w:r w:rsidRPr="00B163C9">
        <w:t>I I этап – исполнительный (в период </w:t>
      </w:r>
      <w:r w:rsidR="007E49EE">
        <w:rPr>
          <w:rStyle w:val="aa"/>
        </w:rPr>
        <w:t>с 25 марта по 10 апреля 2020</w:t>
      </w:r>
      <w:r w:rsidRPr="00B163C9">
        <w:rPr>
          <w:rStyle w:val="aa"/>
        </w:rPr>
        <w:t xml:space="preserve"> года</w:t>
      </w:r>
      <w:r w:rsidRPr="00B163C9">
        <w:t>):</w:t>
      </w:r>
    </w:p>
    <w:p w:rsidR="00B163C9" w:rsidRPr="00B163C9" w:rsidRDefault="00B163C9" w:rsidP="00DB35F0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163C9">
        <w:rPr>
          <w:rFonts w:ascii="Times New Roman" w:hAnsi="Times New Roman" w:cs="Times New Roman"/>
          <w:sz w:val="24"/>
          <w:szCs w:val="24"/>
        </w:rPr>
        <w:t>осуществляется приём конкурсных работ</w:t>
      </w:r>
      <w:r w:rsidR="007E49EE">
        <w:rPr>
          <w:rFonts w:ascii="Times New Roman" w:hAnsi="Times New Roman" w:cs="Times New Roman"/>
          <w:sz w:val="24"/>
          <w:szCs w:val="24"/>
        </w:rPr>
        <w:t>: г. Вичуга, ул. Парковая</w:t>
      </w:r>
      <w:r w:rsidR="007E49EE" w:rsidRPr="007E49EE">
        <w:rPr>
          <w:color w:val="000000"/>
        </w:rPr>
        <w:t xml:space="preserve"> </w:t>
      </w:r>
      <w:r w:rsidR="007E49EE" w:rsidRPr="007E49EE">
        <w:rPr>
          <w:rFonts w:ascii="Times New Roman" w:hAnsi="Times New Roman" w:cs="Times New Roman"/>
          <w:color w:val="000000"/>
        </w:rPr>
        <w:t>д.11, каб. 2 .</w:t>
      </w:r>
    </w:p>
    <w:p w:rsidR="00B163C9" w:rsidRPr="00B163C9" w:rsidRDefault="00B163C9" w:rsidP="00DB35F0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163C9">
        <w:rPr>
          <w:rFonts w:ascii="Times New Roman" w:hAnsi="Times New Roman" w:cs="Times New Roman"/>
          <w:sz w:val="24"/>
          <w:szCs w:val="24"/>
        </w:rPr>
        <w:t>экспертиза представленных материалов по разработанным критериям и подведение итогов Конкурса.</w:t>
      </w:r>
    </w:p>
    <w:p w:rsidR="00B163C9" w:rsidRPr="00B163C9" w:rsidRDefault="0044448F" w:rsidP="00B163C9">
      <w:pPr>
        <w:pStyle w:val="a9"/>
        <w:shd w:val="clear" w:color="auto" w:fill="FFFFFF"/>
        <w:spacing w:before="0" w:beforeAutospacing="0" w:after="150" w:afterAutospacing="0"/>
      </w:pPr>
      <w:r>
        <w:t>4</w:t>
      </w:r>
      <w:r w:rsidR="00B163C9" w:rsidRPr="00B163C9">
        <w:t>.2. На Конкурс представляются проекты на русском языке об орденах времён Великой Отечественной войны, хранящихся в семьях</w:t>
      </w:r>
      <w:r>
        <w:t>,</w:t>
      </w:r>
      <w:r w:rsidR="00686BE6">
        <w:t xml:space="preserve"> и так же об участниках Великой Отечественной войны </w:t>
      </w:r>
      <w:r w:rsidR="00B163C9" w:rsidRPr="00B163C9">
        <w:t xml:space="preserve"> </w:t>
      </w:r>
      <w:r w:rsidR="00686BE6">
        <w:t>согласно Приложению</w:t>
      </w:r>
      <w:r w:rsidR="007E49EE">
        <w:t xml:space="preserve"> 2</w:t>
      </w:r>
      <w:r w:rsidR="00686BE6">
        <w:t>.</w:t>
      </w:r>
    </w:p>
    <w:p w:rsidR="0044448F" w:rsidRPr="0044448F" w:rsidRDefault="0044448F" w:rsidP="0044448F">
      <w:pPr>
        <w:pStyle w:val="4"/>
        <w:shd w:val="clear" w:color="auto" w:fill="FFFFFF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Style w:val="objecttitletxt"/>
          <w:rFonts w:ascii="Times New Roman" w:hAnsi="Times New Roman" w:cs="Times New Roman"/>
          <w:i w:val="0"/>
          <w:color w:val="auto"/>
          <w:sz w:val="24"/>
          <w:szCs w:val="24"/>
        </w:rPr>
        <w:t>5</w:t>
      </w:r>
      <w:r w:rsidRPr="0044448F">
        <w:rPr>
          <w:rStyle w:val="objecttitletxt"/>
          <w:rFonts w:ascii="Times New Roman" w:hAnsi="Times New Roman" w:cs="Times New Roman"/>
          <w:i w:val="0"/>
          <w:color w:val="auto"/>
          <w:sz w:val="24"/>
          <w:szCs w:val="24"/>
        </w:rPr>
        <w:t>. Требования к конкурсной работе</w:t>
      </w:r>
    </w:p>
    <w:p w:rsidR="00686BE6" w:rsidRDefault="0044448F" w:rsidP="00686BE6">
      <w:pPr>
        <w:pStyle w:val="a9"/>
        <w:shd w:val="clear" w:color="auto" w:fill="FFFFFF"/>
        <w:spacing w:before="0" w:beforeAutospacing="0" w:after="0" w:afterAutospacing="0"/>
      </w:pPr>
      <w:r>
        <w:t>5</w:t>
      </w:r>
      <w:r w:rsidRPr="0044448F">
        <w:t>.1. На Конкурс принимаются индивидуальные проекты</w:t>
      </w:r>
      <w:r w:rsidR="001C316C">
        <w:t xml:space="preserve"> (2-3 листа)</w:t>
      </w:r>
      <w:r w:rsidRPr="0044448F">
        <w:t>.</w:t>
      </w:r>
      <w:r w:rsidRPr="0044448F">
        <w:br/>
        <w:t>Представляемые работы должны соответствовать Положению Конкурса.</w:t>
      </w:r>
    </w:p>
    <w:p w:rsidR="0044448F" w:rsidRDefault="0044448F" w:rsidP="00686BE6">
      <w:pPr>
        <w:pStyle w:val="a9"/>
        <w:shd w:val="clear" w:color="auto" w:fill="FFFFFF"/>
        <w:spacing w:before="0" w:beforeAutospacing="0" w:after="0" w:afterAutospacing="0"/>
      </w:pPr>
      <w:r>
        <w:t>5</w:t>
      </w:r>
      <w:r w:rsidRPr="0044448F">
        <w:t xml:space="preserve">.2. </w:t>
      </w:r>
      <w:r>
        <w:t xml:space="preserve"> </w:t>
      </w:r>
      <w:r w:rsidR="00686BE6">
        <w:t>Оформление работы:</w:t>
      </w:r>
      <w:r>
        <w:t xml:space="preserve"> </w:t>
      </w:r>
      <w:r>
        <w:rPr>
          <w:color w:val="000000"/>
        </w:rPr>
        <w:t>-</w:t>
      </w:r>
      <w:r w:rsidRPr="007D1106">
        <w:rPr>
          <w:color w:val="000000"/>
        </w:rPr>
        <w:t>   </w:t>
      </w:r>
      <w:r w:rsidRPr="007D1106">
        <w:t>Текстовый редактор </w:t>
      </w:r>
      <w:r w:rsidRPr="007D1106">
        <w:rPr>
          <w:lang w:val="en-US"/>
        </w:rPr>
        <w:t>MS Word</w:t>
      </w:r>
      <w:r w:rsidRPr="007D1106">
        <w:t>; шрифт </w:t>
      </w:r>
      <w:r w:rsidRPr="007D1106">
        <w:rPr>
          <w:lang w:val="en-US"/>
        </w:rPr>
        <w:t>Times New Roman</w:t>
      </w:r>
      <w:r w:rsidRPr="007D1106">
        <w:t>, 14; межстрочный интервал одинарный; размер полей со всех сторон 2 см, красная строка 1,25 см, выравнивание по ширине</w:t>
      </w:r>
      <w:r w:rsidR="00FC2B44">
        <w:t xml:space="preserve"> (Приложение 3)</w:t>
      </w:r>
      <w:r w:rsidRPr="007D1106">
        <w:t>;</w:t>
      </w:r>
    </w:p>
    <w:p w:rsidR="0044448F" w:rsidRDefault="0044448F" w:rsidP="0044448F">
      <w:pPr>
        <w:pStyle w:val="a9"/>
        <w:shd w:val="clear" w:color="auto" w:fill="FFFFFF"/>
        <w:spacing w:before="0" w:beforeAutospacing="0" w:after="150" w:afterAutospacing="0"/>
        <w:rPr>
          <w:rFonts w:ascii="Tahoma" w:hAnsi="Tahoma" w:cs="Tahoma"/>
          <w:color w:val="4A4A4A"/>
          <w:sz w:val="21"/>
          <w:szCs w:val="21"/>
        </w:rPr>
      </w:pPr>
      <w:r>
        <w:t>5</w:t>
      </w:r>
      <w:r w:rsidRPr="0044448F">
        <w:t>.3. Присланные материалы не возвращаются, рецензии авторам не высылаются.</w:t>
      </w:r>
    </w:p>
    <w:p w:rsidR="0044448F" w:rsidRPr="0044448F" w:rsidRDefault="0044448F" w:rsidP="0044448F">
      <w:pPr>
        <w:pStyle w:val="4"/>
        <w:shd w:val="clear" w:color="auto" w:fill="FFFFFF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Style w:val="objecttitletxt"/>
          <w:rFonts w:ascii="Times New Roman" w:hAnsi="Times New Roman" w:cs="Times New Roman"/>
          <w:i w:val="0"/>
          <w:color w:val="auto"/>
          <w:sz w:val="24"/>
          <w:szCs w:val="24"/>
        </w:rPr>
        <w:t>6</w:t>
      </w:r>
      <w:r w:rsidRPr="0044448F">
        <w:rPr>
          <w:rStyle w:val="objecttitletxt"/>
          <w:rFonts w:ascii="Times New Roman" w:hAnsi="Times New Roman" w:cs="Times New Roman"/>
          <w:i w:val="0"/>
          <w:color w:val="auto"/>
          <w:sz w:val="24"/>
          <w:szCs w:val="24"/>
        </w:rPr>
        <w:t>. Критерии оценки</w:t>
      </w:r>
    </w:p>
    <w:p w:rsidR="0044448F" w:rsidRPr="0044448F" w:rsidRDefault="0044448F" w:rsidP="0044448F">
      <w:pPr>
        <w:pStyle w:val="a9"/>
        <w:shd w:val="clear" w:color="auto" w:fill="FFFFFF"/>
        <w:spacing w:before="0" w:beforeAutospacing="0" w:after="150" w:afterAutospacing="0"/>
      </w:pPr>
      <w:r>
        <w:t>6</w:t>
      </w:r>
      <w:r w:rsidRPr="0044448F">
        <w:t>.1. Экспертная оценка конкурсных работ осуществляется по 5-ти балльной шкале по следующим критериям:</w:t>
      </w:r>
    </w:p>
    <w:p w:rsidR="0044448F" w:rsidRPr="0044448F" w:rsidRDefault="0044448F" w:rsidP="00DB35F0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4448F">
        <w:rPr>
          <w:rFonts w:ascii="Times New Roman" w:hAnsi="Times New Roman" w:cs="Times New Roman"/>
          <w:sz w:val="24"/>
          <w:szCs w:val="24"/>
        </w:rPr>
        <w:lastRenderedPageBreak/>
        <w:t>глубина содержания, конкретность изложения материала</w:t>
      </w:r>
    </w:p>
    <w:p w:rsidR="0044448F" w:rsidRDefault="0044448F" w:rsidP="00DB35F0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4448F">
        <w:rPr>
          <w:rFonts w:ascii="Times New Roman" w:hAnsi="Times New Roman" w:cs="Times New Roman"/>
          <w:sz w:val="24"/>
          <w:szCs w:val="24"/>
        </w:rPr>
        <w:t>связь представленного материала с конкретным участием члена семьи в Великой Отечественной войны.</w:t>
      </w:r>
    </w:p>
    <w:p w:rsidR="0044448F" w:rsidRDefault="0044448F" w:rsidP="004444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48F" w:rsidRPr="00812B11" w:rsidRDefault="0044448F" w:rsidP="0044448F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812B11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подведение итогов</w:t>
      </w:r>
      <w:r w:rsidRPr="00812B1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44448F" w:rsidRDefault="0044448F" w:rsidP="0044448F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4448F" w:rsidRPr="0044448F" w:rsidRDefault="0044448F" w:rsidP="004444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812B11">
        <w:rPr>
          <w:rFonts w:ascii="Times New Roman" w:hAnsi="Times New Roman" w:cs="Times New Roman"/>
          <w:sz w:val="24"/>
          <w:szCs w:val="24"/>
        </w:rPr>
        <w:t xml:space="preserve">.1. Победители и призеры </w:t>
      </w:r>
      <w:r>
        <w:rPr>
          <w:rFonts w:ascii="Times New Roman" w:hAnsi="Times New Roman" w:cs="Times New Roman"/>
          <w:sz w:val="24"/>
          <w:szCs w:val="24"/>
        </w:rPr>
        <w:t>Конкурса</w:t>
      </w:r>
      <w:r w:rsidRPr="00812B11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аграждаются грамотами отдела образования, участники – благодарностью отдела образования. Из лучших работ будет сформирована выставка (место и дата организации выставки будет сообщена дополнительна). Из всех работ будет сформирована книга.</w:t>
      </w:r>
    </w:p>
    <w:p w:rsidR="0044448F" w:rsidRDefault="0044448F" w:rsidP="004444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BE6" w:rsidRDefault="00686BE6" w:rsidP="00686BE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686BE6" w:rsidRPr="0044448F" w:rsidRDefault="00686BE6" w:rsidP="00686BE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BE6" w:rsidRPr="00686BE6" w:rsidRDefault="00686BE6" w:rsidP="00686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6BE6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85"/>
        <w:gridCol w:w="4686"/>
      </w:tblGrid>
      <w:tr w:rsidR="00686BE6" w:rsidRPr="00686BE6" w:rsidTr="00686B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6BE6" w:rsidRPr="00686BE6" w:rsidRDefault="00686BE6" w:rsidP="00686B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BE6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6BE6" w:rsidRPr="00686BE6" w:rsidRDefault="00686BE6" w:rsidP="0068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BE6" w:rsidRPr="00686BE6" w:rsidTr="00686B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6BE6" w:rsidRPr="00686BE6" w:rsidRDefault="00686BE6" w:rsidP="00686B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BE6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автора (полностью)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6BE6" w:rsidRPr="00686BE6" w:rsidRDefault="00686BE6" w:rsidP="0068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BE6" w:rsidRPr="00686BE6" w:rsidTr="00686B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6BE6" w:rsidRPr="00686BE6" w:rsidRDefault="00686BE6" w:rsidP="00686B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образовательной организации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6BE6" w:rsidRPr="00686BE6" w:rsidRDefault="00686BE6" w:rsidP="0068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BE6" w:rsidRPr="00686BE6" w:rsidTr="00686B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6BE6" w:rsidRPr="00686BE6" w:rsidRDefault="00686BE6" w:rsidP="00686B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BE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Класс, возраст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6BE6" w:rsidRPr="00686BE6" w:rsidRDefault="00686BE6" w:rsidP="0068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BE6" w:rsidRPr="00686BE6" w:rsidTr="00686B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6BE6" w:rsidRPr="00686BE6" w:rsidRDefault="00686BE6" w:rsidP="00686B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BE6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телефона, адрес электронной почты участника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6BE6" w:rsidRPr="00686BE6" w:rsidRDefault="00686BE6" w:rsidP="0068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BE6" w:rsidRPr="00686BE6" w:rsidTr="00686B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6BE6" w:rsidRPr="00686BE6" w:rsidRDefault="00686BE6" w:rsidP="00686BE6">
            <w:pPr>
              <w:spacing w:after="15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6BE6" w:rsidRPr="00686BE6" w:rsidRDefault="00686BE6" w:rsidP="00686BE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</w:tbl>
    <w:p w:rsidR="00686BE6" w:rsidRDefault="00686BE6" w:rsidP="00686BE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C316C" w:rsidRDefault="001C316C" w:rsidP="00686BE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C316C" w:rsidRDefault="001C316C" w:rsidP="00686BE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BE6" w:rsidRDefault="00686BE6" w:rsidP="00686BE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686BE6" w:rsidRDefault="00686BE6" w:rsidP="00686BE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Информация, которая должна входить в работу</w:t>
      </w:r>
    </w:p>
    <w:p w:rsidR="00686BE6" w:rsidRDefault="00686BE6" w:rsidP="00686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BE6" w:rsidRPr="00686BE6" w:rsidRDefault="00686BE6" w:rsidP="00DB35F0">
      <w:pPr>
        <w:pStyle w:val="a5"/>
        <w:numPr>
          <w:ilvl w:val="1"/>
          <w:numId w:val="25"/>
        </w:numPr>
        <w:shd w:val="clear" w:color="auto" w:fill="FFFFFF"/>
        <w:jc w:val="both"/>
      </w:pPr>
      <w:r w:rsidRPr="00686BE6">
        <w:t>ФИО участника ВОВ, дата рождения, место рождения, место учебы (если известно).</w:t>
      </w:r>
    </w:p>
    <w:p w:rsidR="00686BE6" w:rsidRDefault="00686BE6" w:rsidP="00DB35F0">
      <w:pPr>
        <w:pStyle w:val="a5"/>
        <w:numPr>
          <w:ilvl w:val="1"/>
          <w:numId w:val="25"/>
        </w:numPr>
        <w:shd w:val="clear" w:color="auto" w:fill="FFFFFF"/>
        <w:jc w:val="both"/>
      </w:pPr>
      <w:r>
        <w:t>Краткое изложение</w:t>
      </w:r>
      <w:r w:rsidRPr="00B163C9">
        <w:t xml:space="preserve"> боевого, трудового пути орденоносца</w:t>
      </w:r>
      <w:r>
        <w:t xml:space="preserve"> (</w:t>
      </w:r>
      <w:r w:rsidR="00FC2B44">
        <w:t xml:space="preserve"> не более </w:t>
      </w:r>
      <w:r>
        <w:t>0,5 листа)</w:t>
      </w:r>
    </w:p>
    <w:p w:rsidR="00686BE6" w:rsidRDefault="00686BE6" w:rsidP="00DB35F0">
      <w:pPr>
        <w:pStyle w:val="a5"/>
        <w:numPr>
          <w:ilvl w:val="1"/>
          <w:numId w:val="25"/>
        </w:numPr>
        <w:shd w:val="clear" w:color="auto" w:fill="FFFFFF"/>
        <w:jc w:val="both"/>
      </w:pPr>
      <w:r>
        <w:t>Интересные истории, которые случались во время войны (если известно) (</w:t>
      </w:r>
      <w:r w:rsidR="00FC2B44">
        <w:t xml:space="preserve">не более </w:t>
      </w:r>
      <w:r>
        <w:t>0,5 листа)</w:t>
      </w:r>
    </w:p>
    <w:p w:rsidR="00686BE6" w:rsidRDefault="00686BE6" w:rsidP="00DB35F0">
      <w:pPr>
        <w:pStyle w:val="a5"/>
        <w:numPr>
          <w:ilvl w:val="1"/>
          <w:numId w:val="25"/>
        </w:numPr>
        <w:shd w:val="clear" w:color="auto" w:fill="FFFFFF"/>
        <w:jc w:val="both"/>
      </w:pPr>
      <w:r>
        <w:t>Награды, которые имеет орденоносец</w:t>
      </w:r>
      <w:r w:rsidR="00FC2B44">
        <w:t>, и рассказ</w:t>
      </w:r>
      <w:r w:rsidR="00FC2B44" w:rsidRPr="00B163C9">
        <w:t xml:space="preserve"> об обстоятельствах вручения ордена члену семьи</w:t>
      </w:r>
      <w:r w:rsidR="00FC2B44">
        <w:t xml:space="preserve">  (не более 1 листа</w:t>
      </w:r>
    </w:p>
    <w:p w:rsidR="00FC2B44" w:rsidRPr="00FC2B44" w:rsidRDefault="00FC2B44" w:rsidP="00DB35F0">
      <w:pPr>
        <w:pStyle w:val="a5"/>
        <w:numPr>
          <w:ilvl w:val="1"/>
          <w:numId w:val="25"/>
        </w:numPr>
        <w:shd w:val="clear" w:color="auto" w:fill="FFFFFF"/>
        <w:jc w:val="both"/>
        <w:rPr>
          <w:rStyle w:val="aa"/>
          <w:bCs w:val="0"/>
        </w:rPr>
      </w:pPr>
      <w:r>
        <w:rPr>
          <w:rStyle w:val="aa"/>
          <w:b w:val="0"/>
          <w:shd w:val="clear" w:color="auto" w:fill="FFFFFF"/>
        </w:rPr>
        <w:t>Ответы на вопросы:</w:t>
      </w:r>
    </w:p>
    <w:p w:rsidR="00FC2B44" w:rsidRDefault="00FC2B44" w:rsidP="00FC2B44">
      <w:pPr>
        <w:pStyle w:val="a5"/>
        <w:shd w:val="clear" w:color="auto" w:fill="FFFFFF"/>
        <w:ind w:left="1440"/>
        <w:jc w:val="both"/>
        <w:rPr>
          <w:rStyle w:val="aa"/>
          <w:b w:val="0"/>
          <w:shd w:val="clear" w:color="auto" w:fill="FFFFFF"/>
        </w:rPr>
      </w:pPr>
      <w:r w:rsidRPr="00FC2B44">
        <w:rPr>
          <w:rStyle w:val="aa"/>
          <w:b w:val="0"/>
          <w:shd w:val="clear" w:color="auto" w:fill="FFFFFF"/>
        </w:rPr>
        <w:t>Если бы ты на 1 минуту смог попасть в прошлое на войну, на встречу с прадедом, о чём бы ты его спросил?</w:t>
      </w:r>
    </w:p>
    <w:p w:rsidR="00FC2B44" w:rsidRDefault="00FC2B44" w:rsidP="00FC2B44">
      <w:pPr>
        <w:pStyle w:val="a5"/>
        <w:shd w:val="clear" w:color="auto" w:fill="FFFFFF"/>
        <w:ind w:left="1440"/>
        <w:jc w:val="both"/>
        <w:rPr>
          <w:rStyle w:val="aa"/>
          <w:b w:val="0"/>
          <w:szCs w:val="20"/>
          <w:shd w:val="clear" w:color="auto" w:fill="FFFFFF"/>
        </w:rPr>
      </w:pPr>
      <w:r w:rsidRPr="00FC2B44">
        <w:rPr>
          <w:rStyle w:val="aa"/>
          <w:b w:val="0"/>
          <w:szCs w:val="20"/>
          <w:shd w:val="clear" w:color="auto" w:fill="FFFFFF"/>
        </w:rPr>
        <w:t>Как ты считаешь, почему важно сохранять память о событиях Великой Отечественной войны?</w:t>
      </w:r>
    </w:p>
    <w:p w:rsidR="00FC2B44" w:rsidRPr="00FC2B44" w:rsidRDefault="00FC2B44" w:rsidP="00DB35F0">
      <w:pPr>
        <w:pStyle w:val="a5"/>
        <w:numPr>
          <w:ilvl w:val="1"/>
          <w:numId w:val="25"/>
        </w:numPr>
        <w:shd w:val="clear" w:color="auto" w:fill="FFFFFF"/>
        <w:jc w:val="both"/>
        <w:rPr>
          <w:b/>
          <w:sz w:val="32"/>
        </w:rPr>
      </w:pPr>
      <w:r w:rsidRPr="00B163C9">
        <w:t>1 фотографии орденоносца (с наградой) любого периода его жизни</w:t>
      </w:r>
      <w:r>
        <w:t>.</w:t>
      </w:r>
    </w:p>
    <w:p w:rsidR="00FC2B44" w:rsidRDefault="00FC2B44" w:rsidP="00FC2B44">
      <w:pPr>
        <w:shd w:val="clear" w:color="auto" w:fill="FFFFFF"/>
        <w:jc w:val="both"/>
        <w:rPr>
          <w:b/>
          <w:sz w:val="32"/>
        </w:rPr>
      </w:pPr>
    </w:p>
    <w:p w:rsidR="00FC2B44" w:rsidRDefault="00FC2B44" w:rsidP="00FC2B44">
      <w:pPr>
        <w:shd w:val="clear" w:color="auto" w:fill="FFFFFF"/>
        <w:jc w:val="right"/>
        <w:rPr>
          <w:rFonts w:ascii="Times New Roman" w:hAnsi="Times New Roman" w:cs="Times New Roman"/>
          <w:sz w:val="24"/>
        </w:rPr>
      </w:pPr>
    </w:p>
    <w:p w:rsidR="001C316C" w:rsidRDefault="001C316C" w:rsidP="00FC2B44">
      <w:pPr>
        <w:shd w:val="clear" w:color="auto" w:fill="FFFFFF"/>
        <w:jc w:val="right"/>
        <w:rPr>
          <w:rFonts w:ascii="Times New Roman" w:hAnsi="Times New Roman" w:cs="Times New Roman"/>
          <w:sz w:val="24"/>
        </w:rPr>
      </w:pPr>
    </w:p>
    <w:p w:rsidR="001C316C" w:rsidRDefault="001C316C" w:rsidP="00FC2B44">
      <w:pPr>
        <w:shd w:val="clear" w:color="auto" w:fill="FFFFFF"/>
        <w:jc w:val="right"/>
        <w:rPr>
          <w:rFonts w:ascii="Times New Roman" w:hAnsi="Times New Roman" w:cs="Times New Roman"/>
          <w:sz w:val="24"/>
        </w:rPr>
      </w:pPr>
    </w:p>
    <w:p w:rsidR="001C316C" w:rsidRDefault="001C316C" w:rsidP="00FC2B44">
      <w:pPr>
        <w:shd w:val="clear" w:color="auto" w:fill="FFFFFF"/>
        <w:jc w:val="right"/>
        <w:rPr>
          <w:rFonts w:ascii="Times New Roman" w:hAnsi="Times New Roman" w:cs="Times New Roman"/>
          <w:sz w:val="24"/>
        </w:rPr>
      </w:pPr>
    </w:p>
    <w:p w:rsidR="00FC2B44" w:rsidRPr="00FC2B44" w:rsidRDefault="00FC2B44" w:rsidP="00FC2B44">
      <w:pPr>
        <w:shd w:val="clear" w:color="auto" w:fill="FFFFFF"/>
        <w:jc w:val="right"/>
        <w:rPr>
          <w:rFonts w:ascii="Times New Roman" w:hAnsi="Times New Roman" w:cs="Times New Roman"/>
          <w:sz w:val="24"/>
        </w:rPr>
      </w:pPr>
      <w:r w:rsidRPr="00FC2B44">
        <w:rPr>
          <w:rFonts w:ascii="Times New Roman" w:hAnsi="Times New Roman" w:cs="Times New Roman"/>
          <w:sz w:val="24"/>
        </w:rPr>
        <w:lastRenderedPageBreak/>
        <w:t>Приложение 3</w:t>
      </w:r>
    </w:p>
    <w:p w:rsidR="00FC2B44" w:rsidRPr="00FC2B44" w:rsidRDefault="00FC2B44" w:rsidP="00FC2B44">
      <w:pPr>
        <w:shd w:val="clear" w:color="auto" w:fill="FFFFFF"/>
        <w:jc w:val="right"/>
        <w:rPr>
          <w:rFonts w:ascii="Times New Roman" w:hAnsi="Times New Roman" w:cs="Times New Roman"/>
          <w:sz w:val="24"/>
        </w:rPr>
      </w:pPr>
      <w:r w:rsidRPr="00FC2B44">
        <w:rPr>
          <w:rFonts w:ascii="Times New Roman" w:hAnsi="Times New Roman" w:cs="Times New Roman"/>
          <w:sz w:val="24"/>
        </w:rPr>
        <w:t>Образец работы</w:t>
      </w:r>
    </w:p>
    <w:p w:rsidR="00686BE6" w:rsidRPr="0044448F" w:rsidRDefault="00686BE6" w:rsidP="001C316C">
      <w:pPr>
        <w:shd w:val="clear" w:color="auto" w:fill="FFFFFF"/>
        <w:spacing w:after="0"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C83D66" w:rsidRDefault="001C316C" w:rsidP="001C316C">
      <w:pPr>
        <w:pStyle w:val="a9"/>
        <w:spacing w:before="0" w:beforeAutospacing="0" w:after="0" w:afterAutospacing="0"/>
        <w:ind w:left="708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19051</wp:posOffset>
            </wp:positionV>
            <wp:extent cx="6022289" cy="81915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4971" t="19373" r="65206" b="8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289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3D66" w:rsidRPr="00C83D66" w:rsidRDefault="00C83D66" w:rsidP="00C83D66"/>
    <w:p w:rsidR="00C83D66" w:rsidRPr="00C83D66" w:rsidRDefault="00C83D66" w:rsidP="00C83D66"/>
    <w:p w:rsidR="00C83D66" w:rsidRPr="00C83D66" w:rsidRDefault="00C83D66" w:rsidP="00C83D66"/>
    <w:p w:rsidR="00C83D66" w:rsidRPr="00C83D66" w:rsidRDefault="00C83D66" w:rsidP="00C83D66"/>
    <w:p w:rsidR="00C83D66" w:rsidRPr="00C83D66" w:rsidRDefault="00C83D66" w:rsidP="00C83D66"/>
    <w:p w:rsidR="00C83D66" w:rsidRPr="00C83D66" w:rsidRDefault="00C83D66" w:rsidP="00C83D66"/>
    <w:p w:rsidR="00C83D66" w:rsidRPr="00C83D66" w:rsidRDefault="00C83D66" w:rsidP="00C83D66"/>
    <w:p w:rsidR="00C83D66" w:rsidRPr="00C83D66" w:rsidRDefault="00C83D66" w:rsidP="00C83D66"/>
    <w:p w:rsidR="00C83D66" w:rsidRPr="00C83D66" w:rsidRDefault="00C83D66" w:rsidP="00C83D66"/>
    <w:p w:rsidR="00C83D66" w:rsidRDefault="00C83D66" w:rsidP="00C83D66"/>
    <w:p w:rsidR="00B163C9" w:rsidRDefault="00B163C9" w:rsidP="00C83D66">
      <w:pPr>
        <w:jc w:val="right"/>
      </w:pPr>
    </w:p>
    <w:p w:rsidR="00C83D66" w:rsidRDefault="00C83D66" w:rsidP="00C83D66">
      <w:pPr>
        <w:jc w:val="right"/>
      </w:pPr>
    </w:p>
    <w:p w:rsidR="00C83D66" w:rsidRDefault="00C83D66" w:rsidP="00C83D66">
      <w:pPr>
        <w:jc w:val="right"/>
      </w:pPr>
    </w:p>
    <w:p w:rsidR="00C83D66" w:rsidRDefault="00C83D66" w:rsidP="00C83D66">
      <w:pPr>
        <w:jc w:val="right"/>
      </w:pPr>
    </w:p>
    <w:p w:rsidR="00C83D66" w:rsidRDefault="00C83D66" w:rsidP="00C83D66">
      <w:pPr>
        <w:jc w:val="right"/>
      </w:pPr>
    </w:p>
    <w:p w:rsidR="00C83D66" w:rsidRDefault="00C83D66" w:rsidP="00C83D66">
      <w:pPr>
        <w:jc w:val="right"/>
      </w:pPr>
    </w:p>
    <w:p w:rsidR="00C83D66" w:rsidRDefault="00C83D66" w:rsidP="00C83D66">
      <w:pPr>
        <w:jc w:val="right"/>
      </w:pPr>
    </w:p>
    <w:p w:rsidR="00C83D66" w:rsidRDefault="00C83D66" w:rsidP="00C83D66">
      <w:pPr>
        <w:jc w:val="right"/>
      </w:pPr>
    </w:p>
    <w:p w:rsidR="00C83D66" w:rsidRDefault="00C83D66" w:rsidP="00C83D66">
      <w:pPr>
        <w:jc w:val="right"/>
      </w:pPr>
    </w:p>
    <w:p w:rsidR="00C83D66" w:rsidRDefault="00C83D66" w:rsidP="00C83D66">
      <w:pPr>
        <w:jc w:val="right"/>
      </w:pPr>
    </w:p>
    <w:p w:rsidR="00C83D66" w:rsidRDefault="00C83D66" w:rsidP="00C83D66">
      <w:pPr>
        <w:jc w:val="right"/>
      </w:pPr>
    </w:p>
    <w:p w:rsidR="00C83D66" w:rsidRDefault="00C83D66" w:rsidP="00C83D66">
      <w:pPr>
        <w:jc w:val="right"/>
      </w:pPr>
    </w:p>
    <w:p w:rsidR="00C83D66" w:rsidRDefault="00C83D66" w:rsidP="00C83D66">
      <w:pPr>
        <w:jc w:val="right"/>
      </w:pPr>
    </w:p>
    <w:p w:rsidR="00C83D66" w:rsidRDefault="00C83D66" w:rsidP="00C83D66">
      <w:pPr>
        <w:jc w:val="right"/>
      </w:pPr>
    </w:p>
    <w:p w:rsidR="00C83D66" w:rsidRPr="00C83D66" w:rsidRDefault="008F19C4" w:rsidP="00A25D83">
      <w:pPr>
        <w:shd w:val="clear" w:color="auto" w:fill="FFFFFF"/>
        <w:spacing w:after="75" w:line="312" w:lineRule="atLeast"/>
        <w:rPr>
          <w:rFonts w:ascii="Tahoma" w:eastAsia="Times New Roman" w:hAnsi="Tahoma" w:cs="Tahoma"/>
          <w:color w:val="333333"/>
          <w:sz w:val="18"/>
          <w:szCs w:val="18"/>
        </w:rPr>
      </w:pPr>
      <w:r>
        <w:rPr>
          <w:rFonts w:ascii="Tahoma" w:eastAsia="Times New Roman" w:hAnsi="Tahoma" w:cs="Tahoma"/>
          <w:color w:val="333333"/>
          <w:sz w:val="32"/>
          <w:szCs w:val="32"/>
        </w:rPr>
        <w:tab/>
      </w:r>
      <w:r w:rsidR="00C83D66" w:rsidRPr="00C83D66">
        <w:rPr>
          <w:rFonts w:ascii="Tahoma" w:eastAsia="Times New Roman" w:hAnsi="Tahoma" w:cs="Tahoma"/>
          <w:color w:val="333333"/>
          <w:sz w:val="32"/>
          <w:szCs w:val="32"/>
        </w:rPr>
        <w:t>  </w:t>
      </w:r>
    </w:p>
    <w:p w:rsidR="00C83D66" w:rsidRPr="00C83D66" w:rsidRDefault="00C83D66" w:rsidP="00C83D66">
      <w:pPr>
        <w:shd w:val="clear" w:color="auto" w:fill="FFFFFF"/>
        <w:spacing w:after="75" w:line="312" w:lineRule="atLeast"/>
        <w:jc w:val="center"/>
        <w:rPr>
          <w:rFonts w:ascii="Tahoma" w:eastAsia="Times New Roman" w:hAnsi="Tahoma" w:cs="Tahoma"/>
          <w:color w:val="333333"/>
          <w:sz w:val="18"/>
          <w:szCs w:val="18"/>
        </w:rPr>
      </w:pPr>
      <w:r w:rsidRPr="00C83D66">
        <w:rPr>
          <w:rFonts w:ascii="Tahoma" w:eastAsia="Times New Roman" w:hAnsi="Tahoma" w:cs="Tahoma"/>
          <w:color w:val="333333"/>
          <w:sz w:val="32"/>
          <w:szCs w:val="32"/>
        </w:rPr>
        <w:lastRenderedPageBreak/>
        <w:t> </w:t>
      </w:r>
    </w:p>
    <w:p w:rsidR="00C83D66" w:rsidRPr="00C83D66" w:rsidRDefault="00C83D66" w:rsidP="00C83D66">
      <w:pPr>
        <w:shd w:val="clear" w:color="auto" w:fill="FFFFFF"/>
        <w:spacing w:after="75" w:line="312" w:lineRule="atLeast"/>
        <w:jc w:val="center"/>
        <w:rPr>
          <w:rFonts w:ascii="Tahoma" w:eastAsia="Times New Roman" w:hAnsi="Tahoma" w:cs="Tahoma"/>
          <w:color w:val="333333"/>
          <w:sz w:val="18"/>
          <w:szCs w:val="18"/>
        </w:rPr>
      </w:pPr>
      <w:r w:rsidRPr="00C83D66">
        <w:rPr>
          <w:rFonts w:ascii="Tahoma" w:eastAsia="Times New Roman" w:hAnsi="Tahoma" w:cs="Tahoma"/>
          <w:color w:val="333333"/>
          <w:sz w:val="32"/>
          <w:szCs w:val="32"/>
        </w:rPr>
        <w:t> </w:t>
      </w:r>
    </w:p>
    <w:p w:rsidR="00C83D66" w:rsidRPr="00DB35F0" w:rsidRDefault="00C83D66" w:rsidP="00DB35F0">
      <w:pPr>
        <w:shd w:val="clear" w:color="auto" w:fill="FFFFFF"/>
        <w:spacing w:after="75" w:line="312" w:lineRule="atLeast"/>
        <w:jc w:val="center"/>
        <w:rPr>
          <w:rFonts w:ascii="Tahoma" w:eastAsia="Times New Roman" w:hAnsi="Tahoma" w:cs="Tahoma"/>
          <w:color w:val="333333"/>
          <w:sz w:val="18"/>
          <w:szCs w:val="18"/>
        </w:rPr>
      </w:pPr>
      <w:r w:rsidRPr="00C83D66">
        <w:rPr>
          <w:rFonts w:ascii="Tahoma" w:eastAsia="Times New Roman" w:hAnsi="Tahoma" w:cs="Tahoma"/>
          <w:color w:val="333333"/>
          <w:sz w:val="18"/>
          <w:szCs w:val="18"/>
          <w:shd w:val="clear" w:color="auto" w:fill="FFFFFF"/>
        </w:rPr>
        <w:t> </w:t>
      </w:r>
    </w:p>
    <w:sectPr w:rsidR="00C83D66" w:rsidRPr="00DB35F0" w:rsidSect="00043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4D2" w:rsidRDefault="00C064D2" w:rsidP="00F2335D">
      <w:pPr>
        <w:spacing w:after="0" w:line="240" w:lineRule="auto"/>
      </w:pPr>
      <w:r>
        <w:separator/>
      </w:r>
    </w:p>
  </w:endnote>
  <w:endnote w:type="continuationSeparator" w:id="1">
    <w:p w:rsidR="00C064D2" w:rsidRDefault="00C064D2" w:rsidP="00F23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4D2" w:rsidRDefault="00C064D2" w:rsidP="00F2335D">
      <w:pPr>
        <w:spacing w:after="0" w:line="240" w:lineRule="auto"/>
      </w:pPr>
      <w:r>
        <w:separator/>
      </w:r>
    </w:p>
  </w:footnote>
  <w:footnote w:type="continuationSeparator" w:id="1">
    <w:p w:rsidR="00C064D2" w:rsidRDefault="00C064D2" w:rsidP="00F23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ED3CD3E2"/>
    <w:lvl w:ilvl="0" w:tplc="36B0578C">
      <w:start w:val="1"/>
      <w:numFmt w:val="bullet"/>
      <w:lvlText w:val="-"/>
      <w:lvlJc w:val="left"/>
    </w:lvl>
    <w:lvl w:ilvl="1" w:tplc="2A7A0A4C">
      <w:start w:val="1"/>
      <w:numFmt w:val="bullet"/>
      <w:lvlText w:val="С"/>
      <w:lvlJc w:val="left"/>
    </w:lvl>
    <w:lvl w:ilvl="2" w:tplc="4420CBBA">
      <w:numFmt w:val="decimal"/>
      <w:lvlText w:val=""/>
      <w:lvlJc w:val="left"/>
    </w:lvl>
    <w:lvl w:ilvl="3" w:tplc="32567B30">
      <w:numFmt w:val="decimal"/>
      <w:lvlText w:val=""/>
      <w:lvlJc w:val="left"/>
    </w:lvl>
    <w:lvl w:ilvl="4" w:tplc="6EAAD330">
      <w:numFmt w:val="decimal"/>
      <w:lvlText w:val=""/>
      <w:lvlJc w:val="left"/>
    </w:lvl>
    <w:lvl w:ilvl="5" w:tplc="50F8BE56">
      <w:numFmt w:val="decimal"/>
      <w:lvlText w:val=""/>
      <w:lvlJc w:val="left"/>
    </w:lvl>
    <w:lvl w:ilvl="6" w:tplc="698442D4">
      <w:numFmt w:val="decimal"/>
      <w:lvlText w:val=""/>
      <w:lvlJc w:val="left"/>
    </w:lvl>
    <w:lvl w:ilvl="7" w:tplc="0C067FEC">
      <w:numFmt w:val="decimal"/>
      <w:lvlText w:val=""/>
      <w:lvlJc w:val="left"/>
    </w:lvl>
    <w:lvl w:ilvl="8" w:tplc="E2C4FA30">
      <w:numFmt w:val="decimal"/>
      <w:lvlText w:val=""/>
      <w:lvlJc w:val="left"/>
    </w:lvl>
  </w:abstractNum>
  <w:abstractNum w:abstractNumId="1">
    <w:nsid w:val="000012DB"/>
    <w:multiLevelType w:val="hybridMultilevel"/>
    <w:tmpl w:val="3516F878"/>
    <w:lvl w:ilvl="0" w:tplc="9730986C">
      <w:start w:val="1"/>
      <w:numFmt w:val="bullet"/>
      <w:lvlText w:val="-"/>
      <w:lvlJc w:val="left"/>
    </w:lvl>
    <w:lvl w:ilvl="1" w:tplc="0960F634">
      <w:numFmt w:val="decimal"/>
      <w:lvlText w:val=""/>
      <w:lvlJc w:val="left"/>
    </w:lvl>
    <w:lvl w:ilvl="2" w:tplc="F104E410">
      <w:numFmt w:val="decimal"/>
      <w:lvlText w:val=""/>
      <w:lvlJc w:val="left"/>
    </w:lvl>
    <w:lvl w:ilvl="3" w:tplc="D852616C">
      <w:numFmt w:val="decimal"/>
      <w:lvlText w:val=""/>
      <w:lvlJc w:val="left"/>
    </w:lvl>
    <w:lvl w:ilvl="4" w:tplc="F1F03352">
      <w:numFmt w:val="decimal"/>
      <w:lvlText w:val=""/>
      <w:lvlJc w:val="left"/>
    </w:lvl>
    <w:lvl w:ilvl="5" w:tplc="3E6C2E10">
      <w:numFmt w:val="decimal"/>
      <w:lvlText w:val=""/>
      <w:lvlJc w:val="left"/>
    </w:lvl>
    <w:lvl w:ilvl="6" w:tplc="641A9DC8">
      <w:numFmt w:val="decimal"/>
      <w:lvlText w:val=""/>
      <w:lvlJc w:val="left"/>
    </w:lvl>
    <w:lvl w:ilvl="7" w:tplc="6DE43996">
      <w:numFmt w:val="decimal"/>
      <w:lvlText w:val=""/>
      <w:lvlJc w:val="left"/>
    </w:lvl>
    <w:lvl w:ilvl="8" w:tplc="9FD67F46">
      <w:numFmt w:val="decimal"/>
      <w:lvlText w:val=""/>
      <w:lvlJc w:val="left"/>
    </w:lvl>
  </w:abstractNum>
  <w:abstractNum w:abstractNumId="2">
    <w:nsid w:val="0000153C"/>
    <w:multiLevelType w:val="hybridMultilevel"/>
    <w:tmpl w:val="45A8BF4C"/>
    <w:lvl w:ilvl="0" w:tplc="3F0ABADA">
      <w:start w:val="1"/>
      <w:numFmt w:val="bullet"/>
      <w:lvlText w:val="-"/>
      <w:lvlJc w:val="left"/>
    </w:lvl>
    <w:lvl w:ilvl="1" w:tplc="DE50586C">
      <w:start w:val="1"/>
      <w:numFmt w:val="bullet"/>
      <w:lvlText w:val="\endash "/>
      <w:lvlJc w:val="left"/>
    </w:lvl>
    <w:lvl w:ilvl="2" w:tplc="AF201422">
      <w:numFmt w:val="decimal"/>
      <w:lvlText w:val=""/>
      <w:lvlJc w:val="left"/>
    </w:lvl>
    <w:lvl w:ilvl="3" w:tplc="CFF68592">
      <w:numFmt w:val="decimal"/>
      <w:lvlText w:val=""/>
      <w:lvlJc w:val="left"/>
    </w:lvl>
    <w:lvl w:ilvl="4" w:tplc="9C784CAA">
      <w:numFmt w:val="decimal"/>
      <w:lvlText w:val=""/>
      <w:lvlJc w:val="left"/>
    </w:lvl>
    <w:lvl w:ilvl="5" w:tplc="6A8A8D5E">
      <w:numFmt w:val="decimal"/>
      <w:lvlText w:val=""/>
      <w:lvlJc w:val="left"/>
    </w:lvl>
    <w:lvl w:ilvl="6" w:tplc="F83A9038">
      <w:numFmt w:val="decimal"/>
      <w:lvlText w:val=""/>
      <w:lvlJc w:val="left"/>
    </w:lvl>
    <w:lvl w:ilvl="7" w:tplc="5412958C">
      <w:numFmt w:val="decimal"/>
      <w:lvlText w:val=""/>
      <w:lvlJc w:val="left"/>
    </w:lvl>
    <w:lvl w:ilvl="8" w:tplc="B0C60EE8">
      <w:numFmt w:val="decimal"/>
      <w:lvlText w:val=""/>
      <w:lvlJc w:val="left"/>
    </w:lvl>
  </w:abstractNum>
  <w:abstractNum w:abstractNumId="3">
    <w:nsid w:val="00002EA6"/>
    <w:multiLevelType w:val="hybridMultilevel"/>
    <w:tmpl w:val="A0B6F39A"/>
    <w:lvl w:ilvl="0" w:tplc="F6E087A0">
      <w:start w:val="1"/>
      <w:numFmt w:val="bullet"/>
      <w:lvlText w:val="-"/>
      <w:lvlJc w:val="left"/>
    </w:lvl>
    <w:lvl w:ilvl="1" w:tplc="6DA0069E">
      <w:numFmt w:val="decimal"/>
      <w:lvlText w:val=""/>
      <w:lvlJc w:val="left"/>
    </w:lvl>
    <w:lvl w:ilvl="2" w:tplc="2B48B53E">
      <w:numFmt w:val="decimal"/>
      <w:lvlText w:val=""/>
      <w:lvlJc w:val="left"/>
    </w:lvl>
    <w:lvl w:ilvl="3" w:tplc="BB1EE890">
      <w:numFmt w:val="decimal"/>
      <w:lvlText w:val=""/>
      <w:lvlJc w:val="left"/>
    </w:lvl>
    <w:lvl w:ilvl="4" w:tplc="98126EFC">
      <w:numFmt w:val="decimal"/>
      <w:lvlText w:val=""/>
      <w:lvlJc w:val="left"/>
    </w:lvl>
    <w:lvl w:ilvl="5" w:tplc="3482AB04">
      <w:numFmt w:val="decimal"/>
      <w:lvlText w:val=""/>
      <w:lvlJc w:val="left"/>
    </w:lvl>
    <w:lvl w:ilvl="6" w:tplc="545E2D0A">
      <w:numFmt w:val="decimal"/>
      <w:lvlText w:val=""/>
      <w:lvlJc w:val="left"/>
    </w:lvl>
    <w:lvl w:ilvl="7" w:tplc="205831D2">
      <w:numFmt w:val="decimal"/>
      <w:lvlText w:val=""/>
      <w:lvlJc w:val="left"/>
    </w:lvl>
    <w:lvl w:ilvl="8" w:tplc="BD60A610">
      <w:numFmt w:val="decimal"/>
      <w:lvlText w:val=""/>
      <w:lvlJc w:val="left"/>
    </w:lvl>
  </w:abstractNum>
  <w:abstractNum w:abstractNumId="4">
    <w:nsid w:val="000041BB"/>
    <w:multiLevelType w:val="hybridMultilevel"/>
    <w:tmpl w:val="4EAEE3AE"/>
    <w:lvl w:ilvl="0" w:tplc="425A0CE2">
      <w:start w:val="1"/>
      <w:numFmt w:val="decimal"/>
      <w:lvlText w:val="%1."/>
      <w:lvlJc w:val="left"/>
    </w:lvl>
    <w:lvl w:ilvl="1" w:tplc="A0DC9AE0">
      <w:numFmt w:val="decimal"/>
      <w:lvlText w:val=""/>
      <w:lvlJc w:val="left"/>
    </w:lvl>
    <w:lvl w:ilvl="2" w:tplc="2D5456C6">
      <w:numFmt w:val="decimal"/>
      <w:lvlText w:val=""/>
      <w:lvlJc w:val="left"/>
    </w:lvl>
    <w:lvl w:ilvl="3" w:tplc="4DDEA340">
      <w:numFmt w:val="decimal"/>
      <w:lvlText w:val=""/>
      <w:lvlJc w:val="left"/>
    </w:lvl>
    <w:lvl w:ilvl="4" w:tplc="3E40A0BE">
      <w:numFmt w:val="decimal"/>
      <w:lvlText w:val=""/>
      <w:lvlJc w:val="left"/>
    </w:lvl>
    <w:lvl w:ilvl="5" w:tplc="13D423EA">
      <w:numFmt w:val="decimal"/>
      <w:lvlText w:val=""/>
      <w:lvlJc w:val="left"/>
    </w:lvl>
    <w:lvl w:ilvl="6" w:tplc="3FB0C9F8">
      <w:numFmt w:val="decimal"/>
      <w:lvlText w:val=""/>
      <w:lvlJc w:val="left"/>
    </w:lvl>
    <w:lvl w:ilvl="7" w:tplc="E4BC8F40">
      <w:numFmt w:val="decimal"/>
      <w:lvlText w:val=""/>
      <w:lvlJc w:val="left"/>
    </w:lvl>
    <w:lvl w:ilvl="8" w:tplc="291C615C">
      <w:numFmt w:val="decimal"/>
      <w:lvlText w:val=""/>
      <w:lvlJc w:val="left"/>
    </w:lvl>
  </w:abstractNum>
  <w:abstractNum w:abstractNumId="5">
    <w:nsid w:val="00005AF1"/>
    <w:multiLevelType w:val="hybridMultilevel"/>
    <w:tmpl w:val="9EB64DE0"/>
    <w:lvl w:ilvl="0" w:tplc="0A9A0746">
      <w:start w:val="1"/>
      <w:numFmt w:val="bullet"/>
      <w:lvlText w:val="-"/>
      <w:lvlJc w:val="left"/>
    </w:lvl>
    <w:lvl w:ilvl="1" w:tplc="6568CB1A">
      <w:numFmt w:val="decimal"/>
      <w:lvlText w:val=""/>
      <w:lvlJc w:val="left"/>
    </w:lvl>
    <w:lvl w:ilvl="2" w:tplc="17F6A37C">
      <w:numFmt w:val="decimal"/>
      <w:lvlText w:val=""/>
      <w:lvlJc w:val="left"/>
    </w:lvl>
    <w:lvl w:ilvl="3" w:tplc="7E807DEE">
      <w:numFmt w:val="decimal"/>
      <w:lvlText w:val=""/>
      <w:lvlJc w:val="left"/>
    </w:lvl>
    <w:lvl w:ilvl="4" w:tplc="9BB61216">
      <w:numFmt w:val="decimal"/>
      <w:lvlText w:val=""/>
      <w:lvlJc w:val="left"/>
    </w:lvl>
    <w:lvl w:ilvl="5" w:tplc="53461E46">
      <w:numFmt w:val="decimal"/>
      <w:lvlText w:val=""/>
      <w:lvlJc w:val="left"/>
    </w:lvl>
    <w:lvl w:ilvl="6" w:tplc="E9BC93A6">
      <w:numFmt w:val="decimal"/>
      <w:lvlText w:val=""/>
      <w:lvlJc w:val="left"/>
    </w:lvl>
    <w:lvl w:ilvl="7" w:tplc="AE7EB2CE">
      <w:numFmt w:val="decimal"/>
      <w:lvlText w:val=""/>
      <w:lvlJc w:val="left"/>
    </w:lvl>
    <w:lvl w:ilvl="8" w:tplc="050AAF30">
      <w:numFmt w:val="decimal"/>
      <w:lvlText w:val=""/>
      <w:lvlJc w:val="left"/>
    </w:lvl>
  </w:abstractNum>
  <w:abstractNum w:abstractNumId="6">
    <w:nsid w:val="00006DF1"/>
    <w:multiLevelType w:val="hybridMultilevel"/>
    <w:tmpl w:val="9A5429B2"/>
    <w:lvl w:ilvl="0" w:tplc="E210FB4A">
      <w:start w:val="1"/>
      <w:numFmt w:val="bullet"/>
      <w:lvlText w:val="-"/>
      <w:lvlJc w:val="left"/>
    </w:lvl>
    <w:lvl w:ilvl="1" w:tplc="0A0E2734">
      <w:numFmt w:val="decimal"/>
      <w:lvlText w:val=""/>
      <w:lvlJc w:val="left"/>
    </w:lvl>
    <w:lvl w:ilvl="2" w:tplc="3948CAE8">
      <w:numFmt w:val="decimal"/>
      <w:lvlText w:val=""/>
      <w:lvlJc w:val="left"/>
    </w:lvl>
    <w:lvl w:ilvl="3" w:tplc="C2A0E9E2">
      <w:numFmt w:val="decimal"/>
      <w:lvlText w:val=""/>
      <w:lvlJc w:val="left"/>
    </w:lvl>
    <w:lvl w:ilvl="4" w:tplc="027A62F8">
      <w:numFmt w:val="decimal"/>
      <w:lvlText w:val=""/>
      <w:lvlJc w:val="left"/>
    </w:lvl>
    <w:lvl w:ilvl="5" w:tplc="540A9F16">
      <w:numFmt w:val="decimal"/>
      <w:lvlText w:val=""/>
      <w:lvlJc w:val="left"/>
    </w:lvl>
    <w:lvl w:ilvl="6" w:tplc="BC8255B0">
      <w:numFmt w:val="decimal"/>
      <w:lvlText w:val=""/>
      <w:lvlJc w:val="left"/>
    </w:lvl>
    <w:lvl w:ilvl="7" w:tplc="AE961EB0">
      <w:numFmt w:val="decimal"/>
      <w:lvlText w:val=""/>
      <w:lvlJc w:val="left"/>
    </w:lvl>
    <w:lvl w:ilvl="8" w:tplc="CA9C5E56">
      <w:numFmt w:val="decimal"/>
      <w:lvlText w:val=""/>
      <w:lvlJc w:val="left"/>
    </w:lvl>
  </w:abstractNum>
  <w:abstractNum w:abstractNumId="7">
    <w:nsid w:val="035174EF"/>
    <w:multiLevelType w:val="multilevel"/>
    <w:tmpl w:val="F52088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4" w:hanging="1800"/>
      </w:pPr>
      <w:rPr>
        <w:rFonts w:hint="default"/>
      </w:rPr>
    </w:lvl>
  </w:abstractNum>
  <w:abstractNum w:abstractNumId="8">
    <w:nsid w:val="072C4F6C"/>
    <w:multiLevelType w:val="hybridMultilevel"/>
    <w:tmpl w:val="4B44CD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F10412"/>
    <w:multiLevelType w:val="hybridMultilevel"/>
    <w:tmpl w:val="20BAE672"/>
    <w:lvl w:ilvl="0" w:tplc="298A0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4BA50A6">
      <w:numFmt w:val="none"/>
      <w:lvlText w:val=""/>
      <w:lvlJc w:val="left"/>
      <w:pPr>
        <w:tabs>
          <w:tab w:val="num" w:pos="360"/>
        </w:tabs>
      </w:pPr>
    </w:lvl>
    <w:lvl w:ilvl="2" w:tplc="5A46BA2A">
      <w:numFmt w:val="none"/>
      <w:lvlText w:val=""/>
      <w:lvlJc w:val="left"/>
      <w:pPr>
        <w:tabs>
          <w:tab w:val="num" w:pos="360"/>
        </w:tabs>
      </w:pPr>
    </w:lvl>
    <w:lvl w:ilvl="3" w:tplc="52BA3472">
      <w:numFmt w:val="none"/>
      <w:lvlText w:val=""/>
      <w:lvlJc w:val="left"/>
      <w:pPr>
        <w:tabs>
          <w:tab w:val="num" w:pos="360"/>
        </w:tabs>
      </w:pPr>
    </w:lvl>
    <w:lvl w:ilvl="4" w:tplc="7528E730">
      <w:numFmt w:val="none"/>
      <w:lvlText w:val=""/>
      <w:lvlJc w:val="left"/>
      <w:pPr>
        <w:tabs>
          <w:tab w:val="num" w:pos="360"/>
        </w:tabs>
      </w:pPr>
    </w:lvl>
    <w:lvl w:ilvl="5" w:tplc="C3C02F20">
      <w:numFmt w:val="none"/>
      <w:lvlText w:val=""/>
      <w:lvlJc w:val="left"/>
      <w:pPr>
        <w:tabs>
          <w:tab w:val="num" w:pos="360"/>
        </w:tabs>
      </w:pPr>
    </w:lvl>
    <w:lvl w:ilvl="6" w:tplc="32962446">
      <w:numFmt w:val="none"/>
      <w:lvlText w:val=""/>
      <w:lvlJc w:val="left"/>
      <w:pPr>
        <w:tabs>
          <w:tab w:val="num" w:pos="360"/>
        </w:tabs>
      </w:pPr>
    </w:lvl>
    <w:lvl w:ilvl="7" w:tplc="F3BC09CC">
      <w:numFmt w:val="none"/>
      <w:lvlText w:val=""/>
      <w:lvlJc w:val="left"/>
      <w:pPr>
        <w:tabs>
          <w:tab w:val="num" w:pos="360"/>
        </w:tabs>
      </w:pPr>
    </w:lvl>
    <w:lvl w:ilvl="8" w:tplc="515001F8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154E0015"/>
    <w:multiLevelType w:val="hybridMultilevel"/>
    <w:tmpl w:val="C180F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D17322"/>
    <w:multiLevelType w:val="hybridMultilevel"/>
    <w:tmpl w:val="C67C04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CA1A28"/>
    <w:multiLevelType w:val="hybridMultilevel"/>
    <w:tmpl w:val="22881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412C51"/>
    <w:multiLevelType w:val="hybridMultilevel"/>
    <w:tmpl w:val="CACED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9A36EA"/>
    <w:multiLevelType w:val="multilevel"/>
    <w:tmpl w:val="EE664BFE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3E678E1"/>
    <w:multiLevelType w:val="multilevel"/>
    <w:tmpl w:val="1FAA28A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6">
    <w:nsid w:val="26AF2E48"/>
    <w:multiLevelType w:val="multilevel"/>
    <w:tmpl w:val="E1CE35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7">
    <w:nsid w:val="2A1056F9"/>
    <w:multiLevelType w:val="multilevel"/>
    <w:tmpl w:val="8F42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1A2BA5"/>
    <w:multiLevelType w:val="multilevel"/>
    <w:tmpl w:val="31F29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706E56"/>
    <w:multiLevelType w:val="hybridMultilevel"/>
    <w:tmpl w:val="5A54C372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0">
    <w:nsid w:val="43FF5367"/>
    <w:multiLevelType w:val="hybridMultilevel"/>
    <w:tmpl w:val="D8A4C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D25701"/>
    <w:multiLevelType w:val="multilevel"/>
    <w:tmpl w:val="CFFA3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AF65EB"/>
    <w:multiLevelType w:val="hybridMultilevel"/>
    <w:tmpl w:val="566E1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B34561"/>
    <w:multiLevelType w:val="hybridMultilevel"/>
    <w:tmpl w:val="AA2CF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7B259A"/>
    <w:multiLevelType w:val="hybridMultilevel"/>
    <w:tmpl w:val="5D8AD57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6F387929"/>
    <w:multiLevelType w:val="multilevel"/>
    <w:tmpl w:val="D4985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F1658C"/>
    <w:multiLevelType w:val="hybridMultilevel"/>
    <w:tmpl w:val="C24A4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BF0E60"/>
    <w:multiLevelType w:val="hybridMultilevel"/>
    <w:tmpl w:val="C0D43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A3F125E"/>
    <w:multiLevelType w:val="hybridMultilevel"/>
    <w:tmpl w:val="666A8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4B5281"/>
    <w:multiLevelType w:val="hybridMultilevel"/>
    <w:tmpl w:val="C1D21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B0193C"/>
    <w:multiLevelType w:val="multilevel"/>
    <w:tmpl w:val="A29CEB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1">
    <w:nsid w:val="7E2242DC"/>
    <w:multiLevelType w:val="multilevel"/>
    <w:tmpl w:val="706C67D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num w:numId="1">
    <w:abstractNumId w:val="27"/>
  </w:num>
  <w:num w:numId="2">
    <w:abstractNumId w:val="14"/>
  </w:num>
  <w:num w:numId="3">
    <w:abstractNumId w:val="9"/>
  </w:num>
  <w:num w:numId="4">
    <w:abstractNumId w:val="15"/>
  </w:num>
  <w:num w:numId="5">
    <w:abstractNumId w:val="31"/>
  </w:num>
  <w:num w:numId="6">
    <w:abstractNumId w:val="19"/>
  </w:num>
  <w:num w:numId="7">
    <w:abstractNumId w:val="7"/>
  </w:num>
  <w:num w:numId="8">
    <w:abstractNumId w:val="24"/>
  </w:num>
  <w:num w:numId="9">
    <w:abstractNumId w:val="13"/>
  </w:num>
  <w:num w:numId="10">
    <w:abstractNumId w:val="26"/>
  </w:num>
  <w:num w:numId="11">
    <w:abstractNumId w:val="22"/>
  </w:num>
  <w:num w:numId="12">
    <w:abstractNumId w:val="28"/>
  </w:num>
  <w:num w:numId="13">
    <w:abstractNumId w:val="10"/>
  </w:num>
  <w:num w:numId="14">
    <w:abstractNumId w:val="20"/>
  </w:num>
  <w:num w:numId="15">
    <w:abstractNumId w:val="29"/>
  </w:num>
  <w:num w:numId="16">
    <w:abstractNumId w:val="12"/>
  </w:num>
  <w:num w:numId="17">
    <w:abstractNumId w:val="6"/>
  </w:num>
  <w:num w:numId="18">
    <w:abstractNumId w:val="5"/>
  </w:num>
  <w:num w:numId="19">
    <w:abstractNumId w:val="4"/>
  </w:num>
  <w:num w:numId="20">
    <w:abstractNumId w:val="0"/>
  </w:num>
  <w:num w:numId="21">
    <w:abstractNumId w:val="3"/>
  </w:num>
  <w:num w:numId="22">
    <w:abstractNumId w:val="1"/>
  </w:num>
  <w:num w:numId="23">
    <w:abstractNumId w:val="2"/>
  </w:num>
  <w:num w:numId="24">
    <w:abstractNumId w:val="30"/>
  </w:num>
  <w:num w:numId="25">
    <w:abstractNumId w:val="21"/>
  </w:num>
  <w:num w:numId="26">
    <w:abstractNumId w:val="25"/>
  </w:num>
  <w:num w:numId="27">
    <w:abstractNumId w:val="16"/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7116"/>
    <w:rsid w:val="0001372B"/>
    <w:rsid w:val="00043D1C"/>
    <w:rsid w:val="000450E4"/>
    <w:rsid w:val="00047657"/>
    <w:rsid w:val="00086DBD"/>
    <w:rsid w:val="000D2262"/>
    <w:rsid w:val="000E2E62"/>
    <w:rsid w:val="000E7387"/>
    <w:rsid w:val="00141F21"/>
    <w:rsid w:val="001750BC"/>
    <w:rsid w:val="00176F67"/>
    <w:rsid w:val="001850F2"/>
    <w:rsid w:val="001C2509"/>
    <w:rsid w:val="001C316C"/>
    <w:rsid w:val="001D0052"/>
    <w:rsid w:val="001E4F4A"/>
    <w:rsid w:val="00203166"/>
    <w:rsid w:val="0024214D"/>
    <w:rsid w:val="002A3594"/>
    <w:rsid w:val="002B076E"/>
    <w:rsid w:val="002D7BF5"/>
    <w:rsid w:val="00333854"/>
    <w:rsid w:val="00353378"/>
    <w:rsid w:val="00360EC3"/>
    <w:rsid w:val="0036615D"/>
    <w:rsid w:val="00366AF5"/>
    <w:rsid w:val="00374E04"/>
    <w:rsid w:val="00381536"/>
    <w:rsid w:val="003849FC"/>
    <w:rsid w:val="00386382"/>
    <w:rsid w:val="003A12BE"/>
    <w:rsid w:val="003B3C98"/>
    <w:rsid w:val="003C77E9"/>
    <w:rsid w:val="003E3D0E"/>
    <w:rsid w:val="003E6A13"/>
    <w:rsid w:val="00441EA4"/>
    <w:rsid w:val="0044448F"/>
    <w:rsid w:val="00460802"/>
    <w:rsid w:val="00466926"/>
    <w:rsid w:val="00492C17"/>
    <w:rsid w:val="004A3778"/>
    <w:rsid w:val="004F77E6"/>
    <w:rsid w:val="0052624A"/>
    <w:rsid w:val="005268F1"/>
    <w:rsid w:val="005430DC"/>
    <w:rsid w:val="00553B56"/>
    <w:rsid w:val="0057553D"/>
    <w:rsid w:val="005B15B0"/>
    <w:rsid w:val="005D0459"/>
    <w:rsid w:val="005D2F1A"/>
    <w:rsid w:val="005F55BE"/>
    <w:rsid w:val="00606193"/>
    <w:rsid w:val="0064216A"/>
    <w:rsid w:val="00686BE6"/>
    <w:rsid w:val="006B0142"/>
    <w:rsid w:val="006C58A4"/>
    <w:rsid w:val="006C7355"/>
    <w:rsid w:val="006F6BB5"/>
    <w:rsid w:val="0073055C"/>
    <w:rsid w:val="0073197B"/>
    <w:rsid w:val="007508FE"/>
    <w:rsid w:val="00767CEE"/>
    <w:rsid w:val="007B3220"/>
    <w:rsid w:val="007D1106"/>
    <w:rsid w:val="007E49EE"/>
    <w:rsid w:val="007E6F3D"/>
    <w:rsid w:val="00812B11"/>
    <w:rsid w:val="00863D7D"/>
    <w:rsid w:val="00894DAE"/>
    <w:rsid w:val="008B2F4C"/>
    <w:rsid w:val="008C2B96"/>
    <w:rsid w:val="008C3013"/>
    <w:rsid w:val="008C61B7"/>
    <w:rsid w:val="008F19C4"/>
    <w:rsid w:val="00905EF2"/>
    <w:rsid w:val="0091765E"/>
    <w:rsid w:val="009404F3"/>
    <w:rsid w:val="0095656F"/>
    <w:rsid w:val="00977A46"/>
    <w:rsid w:val="009D43D4"/>
    <w:rsid w:val="009E172A"/>
    <w:rsid w:val="00A1075B"/>
    <w:rsid w:val="00A20626"/>
    <w:rsid w:val="00A25D83"/>
    <w:rsid w:val="00A611D8"/>
    <w:rsid w:val="00A629D5"/>
    <w:rsid w:val="00A63354"/>
    <w:rsid w:val="00A77661"/>
    <w:rsid w:val="00A800BF"/>
    <w:rsid w:val="00A92DF1"/>
    <w:rsid w:val="00A952FA"/>
    <w:rsid w:val="00AB7152"/>
    <w:rsid w:val="00AD144E"/>
    <w:rsid w:val="00AE739B"/>
    <w:rsid w:val="00AF7FA8"/>
    <w:rsid w:val="00B163C9"/>
    <w:rsid w:val="00B741AD"/>
    <w:rsid w:val="00B82D52"/>
    <w:rsid w:val="00B9169F"/>
    <w:rsid w:val="00BB10F7"/>
    <w:rsid w:val="00BD3C5D"/>
    <w:rsid w:val="00BD7116"/>
    <w:rsid w:val="00C04FB1"/>
    <w:rsid w:val="00C064D2"/>
    <w:rsid w:val="00C31617"/>
    <w:rsid w:val="00C83D66"/>
    <w:rsid w:val="00C91B05"/>
    <w:rsid w:val="00CB2D89"/>
    <w:rsid w:val="00CB45CC"/>
    <w:rsid w:val="00CB5D03"/>
    <w:rsid w:val="00CB767E"/>
    <w:rsid w:val="00D03C71"/>
    <w:rsid w:val="00D25B92"/>
    <w:rsid w:val="00D453DC"/>
    <w:rsid w:val="00D64572"/>
    <w:rsid w:val="00D713B7"/>
    <w:rsid w:val="00D77114"/>
    <w:rsid w:val="00DB152C"/>
    <w:rsid w:val="00DB35F0"/>
    <w:rsid w:val="00DE2B4D"/>
    <w:rsid w:val="00DF4EC7"/>
    <w:rsid w:val="00E00E9A"/>
    <w:rsid w:val="00E03AAD"/>
    <w:rsid w:val="00E31932"/>
    <w:rsid w:val="00E377A3"/>
    <w:rsid w:val="00E65675"/>
    <w:rsid w:val="00E67F65"/>
    <w:rsid w:val="00E82FDA"/>
    <w:rsid w:val="00E8587E"/>
    <w:rsid w:val="00E91843"/>
    <w:rsid w:val="00E926A4"/>
    <w:rsid w:val="00ED18EE"/>
    <w:rsid w:val="00ED56A0"/>
    <w:rsid w:val="00EE12F6"/>
    <w:rsid w:val="00F2335D"/>
    <w:rsid w:val="00F27491"/>
    <w:rsid w:val="00FC2B44"/>
    <w:rsid w:val="00FD06DE"/>
    <w:rsid w:val="00FD2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D1C"/>
  </w:style>
  <w:style w:type="paragraph" w:styleId="1">
    <w:name w:val="heading 1"/>
    <w:basedOn w:val="a"/>
    <w:next w:val="a"/>
    <w:link w:val="10"/>
    <w:qFormat/>
    <w:rsid w:val="00BD71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2">
    <w:name w:val="heading 2"/>
    <w:basedOn w:val="a"/>
    <w:next w:val="a"/>
    <w:link w:val="20"/>
    <w:qFormat/>
    <w:rsid w:val="00BD711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63C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711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rsid w:val="00BD711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BD71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BD711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20">
    <w:name w:val="Заголовок 2 Знак"/>
    <w:basedOn w:val="a0"/>
    <w:link w:val="2"/>
    <w:rsid w:val="00BD711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Title"/>
    <w:basedOn w:val="a"/>
    <w:link w:val="a7"/>
    <w:qFormat/>
    <w:rsid w:val="00374E0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Название Знак"/>
    <w:basedOn w:val="a0"/>
    <w:link w:val="a6"/>
    <w:rsid w:val="00374E0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5">
    <w:name w:val="p5"/>
    <w:basedOn w:val="a"/>
    <w:rsid w:val="00374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374E04"/>
  </w:style>
  <w:style w:type="paragraph" w:customStyle="1" w:styleId="Style7">
    <w:name w:val="Style7"/>
    <w:basedOn w:val="a"/>
    <w:uiPriority w:val="99"/>
    <w:rsid w:val="00AD144E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AD144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466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466926"/>
    <w:rPr>
      <w:b/>
      <w:bCs/>
    </w:rPr>
  </w:style>
  <w:style w:type="paragraph" w:styleId="ab">
    <w:name w:val="List"/>
    <w:basedOn w:val="a"/>
    <w:rsid w:val="00894DA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First Indent"/>
    <w:basedOn w:val="a3"/>
    <w:link w:val="ad"/>
    <w:rsid w:val="00894DAE"/>
    <w:pPr>
      <w:spacing w:after="120"/>
      <w:ind w:firstLine="210"/>
    </w:pPr>
    <w:rPr>
      <w:b w:val="0"/>
      <w:bCs w:val="0"/>
    </w:rPr>
  </w:style>
  <w:style w:type="character" w:customStyle="1" w:styleId="ad">
    <w:name w:val="Красная строка Знак"/>
    <w:basedOn w:val="a4"/>
    <w:link w:val="ac"/>
    <w:rsid w:val="00894DAE"/>
  </w:style>
  <w:style w:type="character" w:customStyle="1" w:styleId="apple-converted-space">
    <w:name w:val="apple-converted-space"/>
    <w:basedOn w:val="a0"/>
    <w:rsid w:val="00A800BF"/>
  </w:style>
  <w:style w:type="character" w:styleId="ae">
    <w:name w:val="Hyperlink"/>
    <w:basedOn w:val="a0"/>
    <w:uiPriority w:val="99"/>
    <w:unhideWhenUsed/>
    <w:rsid w:val="00A800BF"/>
    <w:rPr>
      <w:color w:val="0000FF"/>
      <w:u w:val="single"/>
    </w:rPr>
  </w:style>
  <w:style w:type="paragraph" w:styleId="af">
    <w:name w:val="No Spacing"/>
    <w:uiPriority w:val="1"/>
    <w:qFormat/>
    <w:rsid w:val="00A20626"/>
    <w:pPr>
      <w:spacing w:after="0" w:line="240" w:lineRule="auto"/>
    </w:pPr>
  </w:style>
  <w:style w:type="character" w:customStyle="1" w:styleId="af0">
    <w:name w:val="Основной текст_"/>
    <w:link w:val="11"/>
    <w:rsid w:val="00FD2534"/>
    <w:rPr>
      <w:rFonts w:ascii="Arial" w:eastAsia="Arial" w:hAnsi="Arial" w:cs="Arial"/>
      <w:shd w:val="clear" w:color="auto" w:fill="FFFFFF"/>
    </w:rPr>
  </w:style>
  <w:style w:type="paragraph" w:customStyle="1" w:styleId="11">
    <w:name w:val="Основной текст1"/>
    <w:basedOn w:val="a"/>
    <w:link w:val="af0"/>
    <w:rsid w:val="00FD2534"/>
    <w:pPr>
      <w:widowControl w:val="0"/>
      <w:shd w:val="clear" w:color="auto" w:fill="FFFFFF"/>
      <w:spacing w:after="0" w:line="264" w:lineRule="exact"/>
      <w:ind w:hanging="860"/>
    </w:pPr>
    <w:rPr>
      <w:rFonts w:ascii="Arial" w:eastAsia="Arial" w:hAnsi="Arial" w:cs="Arial"/>
    </w:rPr>
  </w:style>
  <w:style w:type="character" w:styleId="af1">
    <w:name w:val="footnote reference"/>
    <w:semiHidden/>
    <w:rsid w:val="00F2335D"/>
    <w:rPr>
      <w:vertAlign w:val="superscript"/>
    </w:rPr>
  </w:style>
  <w:style w:type="paragraph" w:styleId="af2">
    <w:name w:val="footnote text"/>
    <w:basedOn w:val="a"/>
    <w:link w:val="af3"/>
    <w:semiHidden/>
    <w:rsid w:val="00F23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rsid w:val="00F2335D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Body Text Indent"/>
    <w:basedOn w:val="a"/>
    <w:link w:val="af5"/>
    <w:uiPriority w:val="99"/>
    <w:semiHidden/>
    <w:unhideWhenUsed/>
    <w:rsid w:val="00D25B92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D25B92"/>
  </w:style>
  <w:style w:type="paragraph" w:customStyle="1" w:styleId="ConsTitle">
    <w:name w:val="ConsTitle"/>
    <w:rsid w:val="0057553D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</w:rPr>
  </w:style>
  <w:style w:type="paragraph" w:styleId="3">
    <w:name w:val="Body Text 3"/>
    <w:basedOn w:val="a"/>
    <w:link w:val="30"/>
    <w:rsid w:val="0057553D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Arial" w:eastAsia="Arial" w:hAnsi="Times New Roman" w:cs="Times New Roman"/>
      <w:kern w:val="2"/>
      <w:sz w:val="16"/>
      <w:szCs w:val="16"/>
      <w:lang w:val="en-US" w:eastAsia="ko-KR"/>
    </w:rPr>
  </w:style>
  <w:style w:type="character" w:customStyle="1" w:styleId="30">
    <w:name w:val="Основной текст 3 Знак"/>
    <w:basedOn w:val="a0"/>
    <w:link w:val="3"/>
    <w:rsid w:val="0057553D"/>
    <w:rPr>
      <w:rFonts w:ascii="Arial" w:eastAsia="Arial" w:hAnsi="Times New Roman" w:cs="Times New Roman"/>
      <w:kern w:val="2"/>
      <w:sz w:val="16"/>
      <w:szCs w:val="16"/>
      <w:lang w:val="en-US" w:eastAsia="ko-KR"/>
    </w:rPr>
  </w:style>
  <w:style w:type="paragraph" w:customStyle="1" w:styleId="12">
    <w:name w:val="Абзац списка1"/>
    <w:basedOn w:val="a"/>
    <w:qFormat/>
    <w:rsid w:val="0057553D"/>
    <w:pPr>
      <w:ind w:left="720"/>
    </w:pPr>
    <w:rPr>
      <w:rFonts w:ascii="Calibri" w:eastAsia="Calibri" w:hAnsi="Calibri" w:cs="Calibri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B163C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bjecttitletxt">
    <w:name w:val="objecttitletxt"/>
    <w:basedOn w:val="a0"/>
    <w:rsid w:val="00B163C9"/>
  </w:style>
  <w:style w:type="paragraph" w:styleId="af6">
    <w:name w:val="Balloon Text"/>
    <w:basedOn w:val="a"/>
    <w:link w:val="af7"/>
    <w:uiPriority w:val="99"/>
    <w:semiHidden/>
    <w:unhideWhenUsed/>
    <w:rsid w:val="001C3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1C31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4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2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7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uovichuga.iv-edu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mailto:oovichug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al.iv-edu.ru/dep/mouovich/mouo/orientation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52DA4-9F21-4046-AF0D-98502CAB8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6469</Words>
  <Characters>36876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Инспектор</cp:lastModifiedBy>
  <cp:revision>33</cp:revision>
  <cp:lastPrinted>2019-10-02T10:30:00Z</cp:lastPrinted>
  <dcterms:created xsi:type="dcterms:W3CDTF">2018-09-10T13:48:00Z</dcterms:created>
  <dcterms:modified xsi:type="dcterms:W3CDTF">2020-03-19T07:31:00Z</dcterms:modified>
</cp:coreProperties>
</file>