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934AD1" w:rsidRDefault="00934AD1" w:rsidP="00934AD1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934AD1" w:rsidRDefault="00934AD1" w:rsidP="00934AD1">
      <w:pPr>
        <w:ind w:right="15"/>
        <w:jc w:val="center"/>
        <w:rPr>
          <w:b/>
          <w:bCs/>
          <w:sz w:val="28"/>
          <w:szCs w:val="28"/>
        </w:rPr>
      </w:pPr>
    </w:p>
    <w:p w:rsidR="00520F40" w:rsidRDefault="00520F40" w:rsidP="00FC4CD2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0F1609" w:rsidRPr="009C6A76" w:rsidRDefault="000F1609" w:rsidP="00FC4CD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609" w:rsidRPr="000F1609" w:rsidRDefault="000F1609" w:rsidP="00FC4CD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609" w:rsidRPr="000F1609" w:rsidRDefault="000F1609" w:rsidP="000F1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AD1" w:rsidRPr="00934AD1" w:rsidRDefault="00934AD1" w:rsidP="00511D1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Segoe Print" w:eastAsia="Times New Roman" w:hAnsi="Segoe Print" w:cs="Times New Roman"/>
          <w:sz w:val="40"/>
          <w:szCs w:val="40"/>
          <w:lang w:eastAsia="ru-RU"/>
        </w:rPr>
      </w:pPr>
      <w:r w:rsidRPr="00934AD1">
        <w:rPr>
          <w:rFonts w:ascii="Segoe Print" w:eastAsia="Times New Roman" w:hAnsi="Segoe Print" w:cs="Times New Roman"/>
          <w:sz w:val="40"/>
          <w:szCs w:val="40"/>
          <w:lang w:eastAsia="ru-RU"/>
        </w:rPr>
        <w:t>МЕТОДИЧЕСКАЯ РАЗРАБОТКА</w:t>
      </w:r>
    </w:p>
    <w:p w:rsidR="00415030" w:rsidRDefault="009C6A76" w:rsidP="00934AD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Segoe Print" w:eastAsia="Times New Roman" w:hAnsi="Segoe Print" w:cs="Times New Roman"/>
          <w:kern w:val="36"/>
          <w:sz w:val="32"/>
          <w:szCs w:val="32"/>
          <w:lang w:eastAsia="ru-RU"/>
        </w:rPr>
      </w:pPr>
      <w:r w:rsidRPr="00934AD1">
        <w:rPr>
          <w:rFonts w:ascii="Segoe Print" w:eastAsia="Times New Roman" w:hAnsi="Segoe Print" w:cs="Times New Roman"/>
          <w:sz w:val="32"/>
          <w:szCs w:val="32"/>
          <w:lang w:eastAsia="ru-RU"/>
        </w:rPr>
        <w:t xml:space="preserve"> по</w:t>
      </w:r>
      <w:r w:rsidR="00A805E0" w:rsidRPr="00934AD1">
        <w:rPr>
          <w:rFonts w:ascii="Segoe Print" w:eastAsia="Times New Roman" w:hAnsi="Segoe Print" w:cs="Times New Roman"/>
          <w:i/>
          <w:kern w:val="36"/>
          <w:sz w:val="38"/>
          <w:szCs w:val="38"/>
          <w:lang w:eastAsia="ru-RU"/>
        </w:rPr>
        <w:t xml:space="preserve"> </w:t>
      </w:r>
      <w:r w:rsidR="00B5171A" w:rsidRPr="00934AD1">
        <w:rPr>
          <w:rFonts w:ascii="Segoe Print" w:eastAsia="Times New Roman" w:hAnsi="Segoe Print" w:cs="Times New Roman"/>
          <w:kern w:val="36"/>
          <w:sz w:val="32"/>
          <w:szCs w:val="32"/>
          <w:lang w:eastAsia="ru-RU"/>
        </w:rPr>
        <w:t xml:space="preserve">нравственно-духовному воспитанию </w:t>
      </w:r>
    </w:p>
    <w:p w:rsidR="00B5171A" w:rsidRPr="00934AD1" w:rsidRDefault="00B5171A" w:rsidP="00934AD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Segoe Print" w:eastAsia="Times New Roman" w:hAnsi="Segoe Print" w:cs="Times New Roman"/>
          <w:sz w:val="32"/>
          <w:szCs w:val="32"/>
          <w:lang w:eastAsia="ru-RU"/>
        </w:rPr>
      </w:pPr>
      <w:r w:rsidRPr="00934AD1">
        <w:rPr>
          <w:rFonts w:ascii="Segoe Print" w:eastAsia="Times New Roman" w:hAnsi="Segoe Print" w:cs="Times New Roman"/>
          <w:kern w:val="36"/>
          <w:sz w:val="32"/>
          <w:szCs w:val="32"/>
          <w:lang w:eastAsia="ru-RU"/>
        </w:rPr>
        <w:t>детей через сказку</w:t>
      </w:r>
    </w:p>
    <w:p w:rsidR="000F1609" w:rsidRPr="00934AD1" w:rsidRDefault="000F1609" w:rsidP="009C6A76">
      <w:pPr>
        <w:shd w:val="clear" w:color="auto" w:fill="FFFFFF"/>
        <w:spacing w:after="0" w:line="240" w:lineRule="auto"/>
        <w:ind w:left="-426"/>
        <w:jc w:val="center"/>
        <w:outlineLvl w:val="0"/>
        <w:rPr>
          <w:rFonts w:ascii="Segoe Print" w:eastAsia="Times New Roman" w:hAnsi="Segoe Print" w:cs="Times New Roman"/>
          <w:b/>
          <w:kern w:val="36"/>
          <w:sz w:val="48"/>
          <w:szCs w:val="48"/>
          <w:lang w:eastAsia="ru-RU"/>
        </w:rPr>
      </w:pPr>
      <w:r w:rsidRPr="00934AD1">
        <w:rPr>
          <w:rFonts w:ascii="Segoe Print" w:eastAsia="Times New Roman" w:hAnsi="Segoe Print" w:cs="Times New Roman"/>
          <w:b/>
          <w:kern w:val="36"/>
          <w:sz w:val="32"/>
          <w:szCs w:val="32"/>
          <w:lang w:eastAsia="ru-RU"/>
        </w:rPr>
        <w:t xml:space="preserve"> </w:t>
      </w:r>
      <w:r w:rsidRPr="00934AD1">
        <w:rPr>
          <w:rFonts w:ascii="Segoe Print" w:eastAsia="Times New Roman" w:hAnsi="Segoe Print" w:cs="Times New Roman"/>
          <w:b/>
          <w:kern w:val="36"/>
          <w:sz w:val="48"/>
          <w:szCs w:val="48"/>
          <w:lang w:eastAsia="ru-RU"/>
        </w:rPr>
        <w:t>«Что за прелесть эти сказки…»</w:t>
      </w:r>
    </w:p>
    <w:p w:rsidR="00511D13" w:rsidRPr="00934AD1" w:rsidRDefault="00511D13" w:rsidP="009C6A76">
      <w:pPr>
        <w:shd w:val="clear" w:color="auto" w:fill="FFFFFF"/>
        <w:spacing w:after="0" w:line="240" w:lineRule="auto"/>
        <w:ind w:left="-426"/>
        <w:jc w:val="center"/>
        <w:outlineLvl w:val="0"/>
        <w:rPr>
          <w:rFonts w:ascii="Segoe Print" w:eastAsia="Times New Roman" w:hAnsi="Segoe Print" w:cs="Times New Roman"/>
          <w:kern w:val="36"/>
          <w:sz w:val="32"/>
          <w:szCs w:val="32"/>
          <w:lang w:eastAsia="ru-RU"/>
        </w:rPr>
      </w:pPr>
      <w:r w:rsidRPr="00934AD1">
        <w:rPr>
          <w:rFonts w:ascii="Segoe Print" w:eastAsia="Times New Roman" w:hAnsi="Segoe Print" w:cs="Times New Roman"/>
          <w:kern w:val="36"/>
          <w:sz w:val="32"/>
          <w:szCs w:val="32"/>
          <w:lang w:eastAsia="ru-RU"/>
        </w:rPr>
        <w:t>для детей старшего дошкольного возраста</w:t>
      </w:r>
    </w:p>
    <w:p w:rsidR="000F1609" w:rsidRPr="00511D13" w:rsidRDefault="000F1609" w:rsidP="00934AD1">
      <w:pPr>
        <w:spacing w:after="0" w:line="240" w:lineRule="auto"/>
        <w:ind w:left="-709"/>
        <w:rPr>
          <w:sz w:val="32"/>
          <w:szCs w:val="32"/>
        </w:rPr>
      </w:pPr>
    </w:p>
    <w:p w:rsidR="009C6A76" w:rsidRDefault="009C6A76" w:rsidP="009C6A76">
      <w:pPr>
        <w:spacing w:after="0" w:line="240" w:lineRule="auto"/>
        <w:ind w:left="-426"/>
      </w:pPr>
    </w:p>
    <w:p w:rsidR="009C6A76" w:rsidRDefault="009C6A76" w:rsidP="009C6A76">
      <w:pPr>
        <w:spacing w:after="0" w:line="240" w:lineRule="auto"/>
        <w:ind w:left="-426"/>
      </w:pPr>
    </w:p>
    <w:p w:rsidR="009C6A76" w:rsidRDefault="009C6A76" w:rsidP="009C6A76">
      <w:pPr>
        <w:spacing w:after="0" w:line="240" w:lineRule="auto"/>
        <w:ind w:left="-426"/>
      </w:pPr>
    </w:p>
    <w:p w:rsidR="000F1609" w:rsidRPr="00C97348" w:rsidRDefault="008610AC" w:rsidP="00C97348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Составитель</w:t>
      </w:r>
      <w:r w:rsidR="00B065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F1609" w:rsidRPr="00C9734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</w:t>
      </w:r>
    </w:p>
    <w:p w:rsidR="000F1609" w:rsidRPr="00C97348" w:rsidRDefault="00934AD1" w:rsidP="000F160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первой </w:t>
      </w:r>
      <w:r w:rsidR="000F1609" w:rsidRPr="00C973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квалификационной категории</w:t>
      </w:r>
    </w:p>
    <w:p w:rsidR="000F1609" w:rsidRPr="00C97348" w:rsidRDefault="00934AD1" w:rsidP="000F160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Потетенина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Наталья Викторовна</w:t>
      </w:r>
    </w:p>
    <w:p w:rsidR="000F1609" w:rsidRPr="000F1609" w:rsidRDefault="000F1609" w:rsidP="000F16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609" w:rsidRDefault="000F1609" w:rsidP="000F1609">
      <w:pPr>
        <w:jc w:val="right"/>
      </w:pPr>
    </w:p>
    <w:p w:rsidR="00C97348" w:rsidRDefault="00C97348" w:rsidP="000F1609">
      <w:pPr>
        <w:jc w:val="right"/>
      </w:pPr>
    </w:p>
    <w:p w:rsidR="009C6A76" w:rsidRDefault="009C6A76" w:rsidP="000F1609">
      <w:pPr>
        <w:jc w:val="right"/>
      </w:pPr>
    </w:p>
    <w:p w:rsidR="00934AD1" w:rsidRDefault="00934AD1" w:rsidP="000F1609">
      <w:pPr>
        <w:jc w:val="right"/>
      </w:pPr>
    </w:p>
    <w:p w:rsidR="00934AD1" w:rsidRDefault="00934AD1" w:rsidP="000F1609">
      <w:pPr>
        <w:jc w:val="right"/>
      </w:pPr>
    </w:p>
    <w:p w:rsidR="00934AD1" w:rsidRDefault="00934AD1" w:rsidP="000F1609">
      <w:pPr>
        <w:jc w:val="right"/>
      </w:pPr>
    </w:p>
    <w:p w:rsidR="00934AD1" w:rsidRDefault="00934AD1" w:rsidP="000F1609">
      <w:pPr>
        <w:jc w:val="right"/>
      </w:pPr>
    </w:p>
    <w:p w:rsidR="00934AD1" w:rsidRDefault="00934AD1" w:rsidP="000F1609">
      <w:pPr>
        <w:jc w:val="right"/>
      </w:pPr>
    </w:p>
    <w:p w:rsidR="00934AD1" w:rsidRDefault="00934AD1" w:rsidP="000F1609">
      <w:pPr>
        <w:jc w:val="right"/>
      </w:pPr>
    </w:p>
    <w:p w:rsidR="00934AD1" w:rsidRDefault="00934AD1" w:rsidP="000F1609">
      <w:pPr>
        <w:jc w:val="right"/>
      </w:pPr>
    </w:p>
    <w:p w:rsidR="00934AD1" w:rsidRPr="00934AD1" w:rsidRDefault="00934AD1" w:rsidP="00934A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AD1">
        <w:rPr>
          <w:rFonts w:ascii="Times New Roman" w:hAnsi="Times New Roman" w:cs="Times New Roman"/>
          <w:sz w:val="28"/>
          <w:szCs w:val="28"/>
        </w:rPr>
        <w:t>2021 год</w:t>
      </w:r>
    </w:p>
    <w:p w:rsidR="00C97348" w:rsidRDefault="00C97348" w:rsidP="000F1609">
      <w:pPr>
        <w:jc w:val="right"/>
      </w:pPr>
    </w:p>
    <w:p w:rsidR="00000B41" w:rsidRDefault="00000B41" w:rsidP="00000B4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00B4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ПОЯСНИТЕЛЬНАЯ ЗАПИСКА</w:t>
      </w:r>
    </w:p>
    <w:p w:rsidR="00FC3377" w:rsidRDefault="00FC3377" w:rsidP="00000B4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FC3377" w:rsidRPr="00934AD1" w:rsidRDefault="00FC3377" w:rsidP="00FC3377">
      <w:pPr>
        <w:shd w:val="clear" w:color="auto" w:fill="FFFFFF"/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934AD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«Сказка - это зернышко, </w:t>
      </w:r>
    </w:p>
    <w:p w:rsidR="00FC3377" w:rsidRPr="00934AD1" w:rsidRDefault="00FC3377" w:rsidP="00FC3377">
      <w:pPr>
        <w:shd w:val="clear" w:color="auto" w:fill="FFFFFF"/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934AD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из которого прорастает </w:t>
      </w:r>
    </w:p>
    <w:p w:rsidR="00FC3377" w:rsidRPr="00934AD1" w:rsidRDefault="00FC3377" w:rsidP="00FC3377">
      <w:pPr>
        <w:shd w:val="clear" w:color="auto" w:fill="FFFFFF"/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934AD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эмоциональная оценка ребенком </w:t>
      </w:r>
    </w:p>
    <w:p w:rsidR="00FC3377" w:rsidRPr="00934AD1" w:rsidRDefault="00FC3377" w:rsidP="00FC3377">
      <w:pPr>
        <w:shd w:val="clear" w:color="auto" w:fill="FFFFFF"/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934AD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жизненных явлений». </w:t>
      </w:r>
    </w:p>
    <w:p w:rsidR="00FC3377" w:rsidRPr="00934AD1" w:rsidRDefault="00FC3377" w:rsidP="00FC3377">
      <w:pPr>
        <w:shd w:val="clear" w:color="auto" w:fill="FFFFFF"/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34A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(В. А. Сухомлинский)</w:t>
      </w:r>
    </w:p>
    <w:p w:rsidR="00511D13" w:rsidRPr="00140877" w:rsidRDefault="00511D13" w:rsidP="00FC3377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591962" w:rsidRDefault="005328FF" w:rsidP="00591962">
      <w:pPr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</w:t>
      </w:r>
      <w:r w:rsidR="00CA2D68" w:rsidRPr="00CA2D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Главными теоретическими идеями, </w:t>
      </w:r>
      <w:r w:rsidR="00CA2D68" w:rsidRPr="00CA2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положенными в содержание </w:t>
      </w:r>
      <w:r w:rsidR="00934AD1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методической разработки</w:t>
      </w:r>
      <w:r w:rsidR="00CA2D68" w:rsidRPr="00CA2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являются взгляды </w:t>
      </w:r>
      <w:proofErr w:type="spellStart"/>
      <w:r w:rsidR="00CA2D68" w:rsidRPr="00CA2D68">
        <w:rPr>
          <w:rFonts w:ascii="Times New Roman" w:hAnsi="Times New Roman" w:cs="Times New Roman"/>
          <w:sz w:val="28"/>
          <w:szCs w:val="28"/>
          <w:shd w:val="clear" w:color="auto" w:fill="FFFFFF"/>
        </w:rPr>
        <w:t>Л.Б.Фес</w:t>
      </w:r>
      <w:r w:rsidR="00591962">
        <w:rPr>
          <w:rFonts w:ascii="Times New Roman" w:hAnsi="Times New Roman" w:cs="Times New Roman"/>
          <w:sz w:val="28"/>
          <w:szCs w:val="28"/>
          <w:shd w:val="clear" w:color="auto" w:fill="FFFFFF"/>
        </w:rPr>
        <w:t>юковой</w:t>
      </w:r>
      <w:proofErr w:type="spellEnd"/>
      <w:r w:rsidR="00CA2D68" w:rsidRPr="00CA2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заключающиеся в том, что к использованию сказочного материала необходимо подходить нетрадиционно. </w:t>
      </w:r>
    </w:p>
    <w:p w:rsidR="00000B41" w:rsidRPr="00000B41" w:rsidRDefault="0018206B" w:rsidP="007249A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00B41" w:rsidRPr="00000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Направленность </w:t>
      </w:r>
      <w:r w:rsidR="00934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данной разработки</w:t>
      </w:r>
      <w:r w:rsidR="00000B41" w:rsidRPr="000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00B41" w:rsidRPr="00934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00B41" w:rsidRPr="00934AD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Что за прелесть эти сказки</w:t>
      </w:r>
      <w:r w:rsidR="00000B41" w:rsidRPr="00934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000B41" w:rsidRPr="00B0658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000B41" w:rsidRPr="000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является </w:t>
      </w:r>
      <w:r w:rsidR="00A8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нравственно-духовной и художественно-эстетической;</w:t>
      </w:r>
    </w:p>
    <w:p w:rsidR="00000B41" w:rsidRPr="00000B41" w:rsidRDefault="00000B41" w:rsidP="007249A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функциональному </w:t>
      </w:r>
      <w:r w:rsidR="00FC3377" w:rsidRPr="000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предназначению </w:t>
      </w:r>
      <w:r w:rsidR="00FC4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A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C4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</w:t>
      </w:r>
      <w:r w:rsidR="000A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proofErr w:type="gramEnd"/>
      <w:r w:rsidR="000A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B41" w:rsidRPr="00000B41" w:rsidRDefault="00000B41" w:rsidP="00000B4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организации</w:t>
      </w:r>
      <w:r w:rsidR="000A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групповой;</w:t>
      </w:r>
    </w:p>
    <w:p w:rsidR="00000B41" w:rsidRDefault="00000B41" w:rsidP="00000B4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времени реализации </w:t>
      </w:r>
      <w:r w:rsidR="00076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дву</w:t>
      </w:r>
      <w:r w:rsidR="000A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хгодичной;</w:t>
      </w:r>
    </w:p>
    <w:p w:rsidR="0007638D" w:rsidRPr="0007638D" w:rsidRDefault="0018206B" w:rsidP="0007638D">
      <w:pPr>
        <w:shd w:val="clear" w:color="auto" w:fill="FFFFFF"/>
        <w:spacing w:before="150"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07638D" w:rsidRPr="00076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Базовой основой </w:t>
      </w:r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зада</w:t>
      </w:r>
      <w:r w:rsidR="0057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 воспитания и развития детей, </w:t>
      </w:r>
      <w:r w:rsidR="000A6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в образовательных областях</w:t>
      </w:r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Художественно-эстетическое </w:t>
      </w:r>
      <w:r w:rsidR="000A63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0A63A4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A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«Социально-коммуникативное развитие» </w:t>
      </w:r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</w:t>
      </w:r>
      <w:r w:rsid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Н. Е. </w:t>
      </w:r>
      <w:proofErr w:type="spellStart"/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рождения до школы»</w:t>
      </w:r>
    </w:p>
    <w:p w:rsidR="00C97348" w:rsidRDefault="0018206B" w:rsidP="00605712">
      <w:pPr>
        <w:shd w:val="clear" w:color="auto" w:fill="FFFFFF"/>
        <w:spacing w:before="150"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07638D" w:rsidRPr="00076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Дополнительным компонентом </w:t>
      </w:r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содержания данной </w:t>
      </w:r>
      <w:r w:rsidR="00570B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методика </w:t>
      </w:r>
      <w:proofErr w:type="spellStart"/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>Л.Б.Фесюковой</w:t>
      </w:r>
      <w:proofErr w:type="spellEnd"/>
      <w:r w:rsidR="0007638D" w:rsidRPr="000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«Воспитание сказкой».</w:t>
      </w:r>
    </w:p>
    <w:p w:rsidR="001F4893" w:rsidRDefault="0018206B" w:rsidP="000A63A4">
      <w:pPr>
        <w:shd w:val="clear" w:color="auto" w:fill="FFFFFF"/>
        <w:spacing w:before="150"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F4893" w:rsidRPr="001F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словами, данная </w:t>
      </w:r>
      <w:r w:rsidR="00570B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1F4893" w:rsidRPr="001F4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является вспомогательной</w:t>
      </w:r>
      <w:r w:rsidR="001F4893" w:rsidRPr="001F48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отношению к основной программе, реализуемой в ДОУ, так как помогает процессу воспитания и развития дошкольников</w:t>
      </w:r>
      <w:r w:rsidR="001F4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348" w:rsidRPr="00140877" w:rsidRDefault="00C97348" w:rsidP="00892685">
      <w:pPr>
        <w:shd w:val="clear" w:color="auto" w:fill="FFFFFF"/>
        <w:spacing w:before="150" w:after="15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087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Новизна</w:t>
      </w:r>
      <w:r w:rsidRPr="0014087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заключается в следующем:</w:t>
      </w:r>
    </w:p>
    <w:p w:rsidR="00C97348" w:rsidRPr="00C97348" w:rsidRDefault="00C97348" w:rsidP="00892685">
      <w:pPr>
        <w:pStyle w:val="a5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C97348">
        <w:rPr>
          <w:color w:val="000000" w:themeColor="text1"/>
          <w:sz w:val="28"/>
          <w:szCs w:val="28"/>
        </w:rPr>
        <w:t xml:space="preserve">- разработано перспективное планирование </w:t>
      </w:r>
      <w:r w:rsidR="007179E4">
        <w:rPr>
          <w:color w:val="000000" w:themeColor="text1"/>
          <w:sz w:val="28"/>
          <w:szCs w:val="28"/>
        </w:rPr>
        <w:t xml:space="preserve">занятий с детьми старшего дошкольного возраста </w:t>
      </w:r>
      <w:r w:rsidRPr="00C97348">
        <w:rPr>
          <w:color w:val="000000" w:themeColor="text1"/>
          <w:sz w:val="28"/>
          <w:szCs w:val="28"/>
        </w:rPr>
        <w:t>на основе использования сказки;</w:t>
      </w:r>
    </w:p>
    <w:p w:rsidR="00C97348" w:rsidRDefault="00C97348" w:rsidP="00892685">
      <w:pPr>
        <w:pStyle w:val="a5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FF362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</w:t>
      </w:r>
      <w:r w:rsidR="007179E4">
        <w:rPr>
          <w:color w:val="000000" w:themeColor="text1"/>
          <w:sz w:val="28"/>
          <w:szCs w:val="28"/>
        </w:rPr>
        <w:t xml:space="preserve">азработаны планы-конспекты </w:t>
      </w:r>
      <w:r w:rsidR="007179E4" w:rsidRPr="00C97348">
        <w:rPr>
          <w:color w:val="000000" w:themeColor="text1"/>
          <w:sz w:val="28"/>
          <w:szCs w:val="28"/>
        </w:rPr>
        <w:t>непосредственно</w:t>
      </w:r>
      <w:r w:rsidRPr="00C97348">
        <w:rPr>
          <w:color w:val="000000" w:themeColor="text1"/>
          <w:sz w:val="28"/>
          <w:szCs w:val="28"/>
        </w:rPr>
        <w:t>-образов</w:t>
      </w:r>
      <w:r w:rsidR="007179E4">
        <w:rPr>
          <w:color w:val="000000" w:themeColor="text1"/>
          <w:sz w:val="28"/>
          <w:szCs w:val="28"/>
        </w:rPr>
        <w:t>ательной деятельности</w:t>
      </w:r>
      <w:r w:rsidRPr="00C97348">
        <w:rPr>
          <w:color w:val="000000" w:themeColor="text1"/>
          <w:sz w:val="28"/>
          <w:szCs w:val="28"/>
        </w:rPr>
        <w:t xml:space="preserve"> с ис</w:t>
      </w:r>
      <w:r w:rsidR="007179E4">
        <w:rPr>
          <w:color w:val="000000" w:themeColor="text1"/>
          <w:sz w:val="28"/>
          <w:szCs w:val="28"/>
        </w:rPr>
        <w:t>пользованием сказок, реализуемые</w:t>
      </w:r>
      <w:r w:rsidRPr="00C97348">
        <w:rPr>
          <w:color w:val="000000" w:themeColor="text1"/>
          <w:sz w:val="28"/>
          <w:szCs w:val="28"/>
        </w:rPr>
        <w:t xml:space="preserve"> посредством трёх этапов: познавательно-мотивационного, эмоционально-оценочного и </w:t>
      </w:r>
      <w:proofErr w:type="spellStart"/>
      <w:r w:rsidRPr="00C97348">
        <w:rPr>
          <w:color w:val="000000" w:themeColor="text1"/>
          <w:sz w:val="28"/>
          <w:szCs w:val="28"/>
        </w:rPr>
        <w:t>деятельностного</w:t>
      </w:r>
      <w:proofErr w:type="spellEnd"/>
      <w:r w:rsidRPr="00C97348">
        <w:rPr>
          <w:color w:val="000000" w:themeColor="text1"/>
          <w:sz w:val="28"/>
          <w:szCs w:val="28"/>
        </w:rPr>
        <w:t>.</w:t>
      </w:r>
    </w:p>
    <w:p w:rsidR="00E73102" w:rsidRDefault="00E73102" w:rsidP="00892685">
      <w:pPr>
        <w:pStyle w:val="a5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C97348">
        <w:rPr>
          <w:color w:val="000000" w:themeColor="text1"/>
          <w:sz w:val="28"/>
          <w:szCs w:val="28"/>
        </w:rPr>
        <w:t>- разработаны методы, формы и средства педагогического руководства, процессом нравственного воспитания дошкольников, обеспечивающих органическое единство организационных норм, средств и форм взаимодействия педагогов и воспитанников в процессе формирования ценностных ориентиров поведения детей;</w:t>
      </w:r>
    </w:p>
    <w:p w:rsidR="00892685" w:rsidRDefault="00FF3624" w:rsidP="00892685">
      <w:pPr>
        <w:pStyle w:val="a5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использована наиболее эффективная форма</w:t>
      </w:r>
      <w:r w:rsidR="00892685">
        <w:rPr>
          <w:color w:val="000000" w:themeColor="text1"/>
          <w:sz w:val="28"/>
          <w:szCs w:val="28"/>
        </w:rPr>
        <w:t xml:space="preserve"> раб</w:t>
      </w:r>
      <w:r>
        <w:rPr>
          <w:color w:val="000000" w:themeColor="text1"/>
          <w:sz w:val="28"/>
          <w:szCs w:val="28"/>
        </w:rPr>
        <w:t xml:space="preserve">оты со сказкой и её содержанием: </w:t>
      </w:r>
      <w:r w:rsidR="00892685" w:rsidRPr="00892685">
        <w:rPr>
          <w:color w:val="000000"/>
          <w:sz w:val="28"/>
          <w:szCs w:val="28"/>
          <w:shd w:val="clear" w:color="auto" w:fill="FFFFFF"/>
        </w:rPr>
        <w:t>информационно – коммуникационные технологии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92685">
        <w:rPr>
          <w:color w:val="000000" w:themeColor="text1"/>
          <w:sz w:val="28"/>
          <w:szCs w:val="28"/>
        </w:rPr>
        <w:t xml:space="preserve">(ИКТ), которые </w:t>
      </w:r>
      <w:r w:rsidR="00892685">
        <w:rPr>
          <w:color w:val="000000" w:themeColor="text1"/>
          <w:sz w:val="28"/>
          <w:szCs w:val="28"/>
        </w:rPr>
        <w:lastRenderedPageBreak/>
        <w:t>позволяют формировать у детей живой инте</w:t>
      </w:r>
      <w:r>
        <w:rPr>
          <w:color w:val="000000" w:themeColor="text1"/>
          <w:sz w:val="28"/>
          <w:szCs w:val="28"/>
        </w:rPr>
        <w:t>рес к художественной литературе,</w:t>
      </w:r>
      <w:r w:rsidR="00892685">
        <w:rPr>
          <w:color w:val="000000" w:themeColor="text1"/>
          <w:sz w:val="28"/>
          <w:szCs w:val="28"/>
        </w:rPr>
        <w:t xml:space="preserve"> </w:t>
      </w:r>
      <w:r w:rsidR="00892685" w:rsidRPr="00FF3624">
        <w:rPr>
          <w:sz w:val="28"/>
          <w:szCs w:val="28"/>
          <w:shd w:val="clear" w:color="auto" w:fill="FFFFFF"/>
        </w:rPr>
        <w:t>делать за</w:t>
      </w:r>
      <w:r w:rsidRPr="00FF3624">
        <w:rPr>
          <w:sz w:val="28"/>
          <w:szCs w:val="28"/>
          <w:shd w:val="clear" w:color="auto" w:fill="FFFFFF"/>
        </w:rPr>
        <w:t xml:space="preserve">нятия эмоционально окрашенными и </w:t>
      </w:r>
      <w:r>
        <w:rPr>
          <w:sz w:val="28"/>
          <w:szCs w:val="28"/>
          <w:shd w:val="clear" w:color="auto" w:fill="FFFFFF"/>
        </w:rPr>
        <w:t>привлекательными, являясь</w:t>
      </w:r>
      <w:r w:rsidR="00892685" w:rsidRPr="00FF3624">
        <w:rPr>
          <w:sz w:val="28"/>
          <w:szCs w:val="28"/>
          <w:shd w:val="clear" w:color="auto" w:fill="FFFFFF"/>
        </w:rPr>
        <w:t xml:space="preserve"> прекрасным наглядным пособием </w:t>
      </w:r>
      <w:r w:rsidR="003F3169">
        <w:rPr>
          <w:sz w:val="28"/>
          <w:szCs w:val="28"/>
          <w:shd w:val="clear" w:color="auto" w:fill="FFFFFF"/>
        </w:rPr>
        <w:t>и демонстрационным материалом, а также способствует хорошей результативности занятий.</w:t>
      </w:r>
    </w:p>
    <w:p w:rsidR="00E73102" w:rsidRPr="00404DED" w:rsidRDefault="00E73102" w:rsidP="00404DED">
      <w:pPr>
        <w:pStyle w:val="a5"/>
        <w:shd w:val="clear" w:color="auto" w:fill="FFFFFF"/>
        <w:spacing w:before="0" w:beforeAutospacing="0" w:after="150" w:afterAutospacing="0"/>
        <w:ind w:left="-567"/>
        <w:rPr>
          <w:color w:val="000000" w:themeColor="text1"/>
          <w:sz w:val="28"/>
          <w:szCs w:val="28"/>
        </w:rPr>
      </w:pPr>
    </w:p>
    <w:p w:rsidR="007249A6" w:rsidRPr="00C97348" w:rsidRDefault="00C97348" w:rsidP="007249A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Актуальность.</w:t>
      </w:r>
    </w:p>
    <w:p w:rsidR="00140877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140877">
        <w:rPr>
          <w:sz w:val="28"/>
          <w:szCs w:val="28"/>
        </w:rPr>
        <w:t>Духовно-нравственное воспитание – это формирование ценностного отношения к жизни, обеспечивающего устойчивое, гармоничное развитие человека, включающее в себя воспитание чувства долга, справедливости, ответственности и других качеств, способных придать высокий смысл делам и мыслям человека. Любое общество заинтересовано в сохранении и передаче накопленного опыта, иначе невозможно не только его развитие, но и само существование. Сохранение этого опыта во многом зависит от системы воспитания и образования, которая, в свою очередь, формируется с учетом особенностей мировоззрения и социально-культурного развития данного общества.</w:t>
      </w:r>
    </w:p>
    <w:p w:rsidR="00102ECE" w:rsidRPr="00140877" w:rsidRDefault="00102ECE" w:rsidP="00140877">
      <w:pPr>
        <w:pStyle w:val="a5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</w:p>
    <w:p w:rsidR="00EC7BBA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4C161D">
        <w:rPr>
          <w:sz w:val="28"/>
          <w:szCs w:val="28"/>
        </w:rPr>
        <w:t xml:space="preserve">Актуальность выбранной темы </w:t>
      </w:r>
      <w:r w:rsidR="00EA6C35" w:rsidRPr="004C161D">
        <w:rPr>
          <w:sz w:val="28"/>
          <w:szCs w:val="28"/>
        </w:rPr>
        <w:t xml:space="preserve">состоит </w:t>
      </w:r>
      <w:r w:rsidRPr="004C161D">
        <w:rPr>
          <w:sz w:val="28"/>
          <w:szCs w:val="28"/>
        </w:rPr>
        <w:t>в следу</w:t>
      </w:r>
      <w:r w:rsidR="00EA6C35" w:rsidRPr="004C161D">
        <w:rPr>
          <w:sz w:val="28"/>
          <w:szCs w:val="28"/>
        </w:rPr>
        <w:t>ющем: в настоящее время сказка,</w:t>
      </w:r>
      <w:r w:rsidRPr="004C161D">
        <w:rPr>
          <w:sz w:val="28"/>
          <w:szCs w:val="28"/>
        </w:rPr>
        <w:t xml:space="preserve"> заметн</w:t>
      </w:r>
      <w:r w:rsidR="00EC7BBA" w:rsidRPr="004C161D">
        <w:rPr>
          <w:sz w:val="28"/>
          <w:szCs w:val="28"/>
        </w:rPr>
        <w:t>о утратила свое предназначение д</w:t>
      </w:r>
      <w:r w:rsidR="00EA6C35" w:rsidRPr="004C161D">
        <w:rPr>
          <w:sz w:val="28"/>
          <w:szCs w:val="28"/>
        </w:rPr>
        <w:t>ля духовного</w:t>
      </w:r>
      <w:r w:rsidRPr="004C161D">
        <w:rPr>
          <w:sz w:val="28"/>
          <w:szCs w:val="28"/>
        </w:rPr>
        <w:t xml:space="preserve"> о</w:t>
      </w:r>
      <w:r w:rsidR="00EA6C35" w:rsidRPr="004C161D">
        <w:rPr>
          <w:sz w:val="28"/>
          <w:szCs w:val="28"/>
        </w:rPr>
        <w:t>богащения</w:t>
      </w:r>
      <w:r w:rsidRPr="004C161D">
        <w:rPr>
          <w:sz w:val="28"/>
          <w:szCs w:val="28"/>
        </w:rPr>
        <w:t xml:space="preserve"> дошкольников, для развития эмоционал</w:t>
      </w:r>
      <w:r w:rsidR="00EA6C35" w:rsidRPr="004C161D">
        <w:rPr>
          <w:sz w:val="28"/>
          <w:szCs w:val="28"/>
        </w:rPr>
        <w:t>ьно-нравственного опыта ребенка.</w:t>
      </w:r>
      <w:r w:rsidRPr="004C161D">
        <w:rPr>
          <w:sz w:val="28"/>
          <w:szCs w:val="28"/>
        </w:rPr>
        <w:t xml:space="preserve"> </w:t>
      </w:r>
      <w:bookmarkStart w:id="0" w:name="_GoBack"/>
      <w:bookmarkEnd w:id="0"/>
    </w:p>
    <w:p w:rsidR="00140877" w:rsidRPr="00140877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140877">
        <w:rPr>
          <w:sz w:val="28"/>
          <w:szCs w:val="28"/>
        </w:rPr>
        <w:t>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окружающим миром в целом.</w:t>
      </w:r>
    </w:p>
    <w:p w:rsidR="00140877" w:rsidRPr="00140877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  <w:rPr>
          <w:sz w:val="28"/>
          <w:szCs w:val="28"/>
        </w:rPr>
      </w:pPr>
      <w:r w:rsidRPr="00140877">
        <w:rPr>
          <w:sz w:val="28"/>
          <w:szCs w:val="28"/>
        </w:rPr>
        <w:t>Сказки не только расширяют представления ребенка, обогащают его знания о действительности, главное - они вводят его в особый, исключительный мир чувств, глубоких переживаний и эмоциональных открытий.</w:t>
      </w:r>
    </w:p>
    <w:p w:rsidR="0007638D" w:rsidRDefault="0007638D" w:rsidP="007249A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38D" w:rsidRPr="00404DED" w:rsidRDefault="0007638D" w:rsidP="00404DE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Педагогическая целесообразность</w:t>
      </w:r>
      <w:r w:rsidR="009E40CF" w:rsidRPr="00404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40CF" w:rsidRPr="00404DED" w:rsidRDefault="0007638D" w:rsidP="00404DE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4D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Педагогическая целесообразность обусловлена </w:t>
      </w:r>
      <w:r w:rsidR="009E40CF" w:rsidRPr="00404D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тем, что </w:t>
      </w:r>
      <w:r w:rsidR="00404DED" w:rsidRPr="00404DED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сказки</w:t>
      </w:r>
      <w:r w:rsidR="009E40CF" w:rsidRPr="00404D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4DED" w:rsidRPr="00404D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являются для детей </w:t>
      </w:r>
      <w:r w:rsidR="00404DED" w:rsidRPr="00404DED">
        <w:rPr>
          <w:rFonts w:ascii="Times New Roman" w:hAnsi="Times New Roman" w:cs="Times New Roman"/>
          <w:sz w:val="28"/>
          <w:szCs w:val="28"/>
        </w:rPr>
        <w:t>инструментом не</w:t>
      </w:r>
      <w:r w:rsidR="00404DED">
        <w:rPr>
          <w:rFonts w:ascii="Times New Roman" w:hAnsi="Times New Roman" w:cs="Times New Roman"/>
          <w:sz w:val="28"/>
          <w:szCs w:val="28"/>
        </w:rPr>
        <w:t>навязчивого обучения, воспитываю</w:t>
      </w:r>
      <w:r w:rsidR="00404DED" w:rsidRPr="00404DED">
        <w:rPr>
          <w:rFonts w:ascii="Times New Roman" w:hAnsi="Times New Roman" w:cs="Times New Roman"/>
          <w:sz w:val="28"/>
          <w:szCs w:val="28"/>
        </w:rPr>
        <w:t xml:space="preserve">т положительные </w:t>
      </w:r>
      <w:r w:rsidR="00404DED">
        <w:rPr>
          <w:rFonts w:ascii="Times New Roman" w:hAnsi="Times New Roman" w:cs="Times New Roman"/>
          <w:sz w:val="28"/>
          <w:szCs w:val="28"/>
        </w:rPr>
        <w:t xml:space="preserve">личностные </w:t>
      </w:r>
      <w:r w:rsidR="00404DED" w:rsidRPr="00404DED">
        <w:rPr>
          <w:rFonts w:ascii="Times New Roman" w:hAnsi="Times New Roman" w:cs="Times New Roman"/>
          <w:sz w:val="28"/>
          <w:szCs w:val="28"/>
        </w:rPr>
        <w:t>качества</w:t>
      </w:r>
      <w:r w:rsidR="00404DED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FD34B0">
        <w:rPr>
          <w:rFonts w:ascii="Times New Roman" w:hAnsi="Times New Roman" w:cs="Times New Roman"/>
          <w:sz w:val="28"/>
          <w:szCs w:val="28"/>
        </w:rPr>
        <w:t xml:space="preserve"> и моральные ценности</w:t>
      </w:r>
      <w:r w:rsidR="00404DED" w:rsidRPr="00404DED">
        <w:rPr>
          <w:rFonts w:ascii="Times New Roman" w:hAnsi="Times New Roman" w:cs="Times New Roman"/>
          <w:sz w:val="28"/>
          <w:szCs w:val="28"/>
        </w:rPr>
        <w:t>, помогают вовремя увидеть психологические проблемы.</w:t>
      </w:r>
    </w:p>
    <w:p w:rsidR="00FD34B0" w:rsidRDefault="00404DED" w:rsidP="00FD34B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также являются </w:t>
      </w:r>
      <w:r w:rsidRPr="00404DED">
        <w:rPr>
          <w:rFonts w:ascii="Times New Roman" w:hAnsi="Times New Roman" w:cs="Times New Roman"/>
          <w:color w:val="000000"/>
          <w:sz w:val="28"/>
          <w:szCs w:val="28"/>
        </w:rPr>
        <w:t>эффективным средством воспитания ребенка, спосо</w:t>
      </w:r>
      <w:r w:rsidR="00FD34B0">
        <w:rPr>
          <w:rFonts w:ascii="Times New Roman" w:hAnsi="Times New Roman" w:cs="Times New Roman"/>
          <w:color w:val="000000"/>
          <w:sz w:val="28"/>
          <w:szCs w:val="28"/>
        </w:rPr>
        <w:t>бным решать множество задач, сказки</w:t>
      </w:r>
      <w:r w:rsidRPr="00404DED">
        <w:rPr>
          <w:rFonts w:ascii="Times New Roman" w:hAnsi="Times New Roman" w:cs="Times New Roman"/>
          <w:color w:val="000000"/>
          <w:sz w:val="28"/>
          <w:szCs w:val="28"/>
        </w:rPr>
        <w:t xml:space="preserve"> объе</w:t>
      </w:r>
      <w:r>
        <w:rPr>
          <w:rFonts w:ascii="Times New Roman" w:hAnsi="Times New Roman" w:cs="Times New Roman"/>
          <w:color w:val="000000"/>
          <w:sz w:val="28"/>
          <w:szCs w:val="28"/>
        </w:rPr>
        <w:t>диняет родителей и их детей, даю</w:t>
      </w:r>
      <w:r w:rsidRPr="00404DED">
        <w:rPr>
          <w:rFonts w:ascii="Times New Roman" w:hAnsi="Times New Roman" w:cs="Times New Roman"/>
          <w:color w:val="000000"/>
          <w:sz w:val="28"/>
          <w:szCs w:val="28"/>
        </w:rPr>
        <w:t>т возможность просто приятно провести время и отдо</w:t>
      </w:r>
      <w:r>
        <w:rPr>
          <w:rFonts w:ascii="Times New Roman" w:hAnsi="Times New Roman" w:cs="Times New Roman"/>
          <w:color w:val="000000"/>
          <w:sz w:val="28"/>
          <w:szCs w:val="28"/>
        </w:rPr>
        <w:t>хнуть от суеты реального мира.</w:t>
      </w:r>
    </w:p>
    <w:p w:rsidR="00FD34B0" w:rsidRDefault="00FD34B0" w:rsidP="00FD34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4B0">
        <w:rPr>
          <w:rFonts w:ascii="Times New Roman" w:hAnsi="Times New Roman" w:cs="Times New Roman"/>
          <w:b/>
          <w:color w:val="000000"/>
          <w:sz w:val="28"/>
          <w:szCs w:val="28"/>
        </w:rPr>
        <w:t>Цель.</w:t>
      </w:r>
      <w:r w:rsidRPr="00FD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4B0" w:rsidRDefault="00FD34B0" w:rsidP="00FD34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устным народным творчеством, закреплять знания детей о русских народных сказках;</w:t>
      </w:r>
    </w:p>
    <w:p w:rsidR="00FD34B0" w:rsidRDefault="00FD34B0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воспитывать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душе каждого ребенка духовное начало, чувства, чтобы он не вырос бездушным, равнодушным человеком.</w:t>
      </w:r>
    </w:p>
    <w:p w:rsidR="00605712" w:rsidRPr="00605712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712" w:rsidRPr="00605712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57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605712" w:rsidRPr="007249A6" w:rsidRDefault="00605712" w:rsidP="00605712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у детей интерес к русским народным сказкам.</w:t>
      </w:r>
    </w:p>
    <w:p w:rsidR="00605712" w:rsidRPr="007249A6" w:rsidRDefault="00605712" w:rsidP="00605712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необходимые условия для знакомства детей с русскими народными сказками.</w:t>
      </w:r>
    </w:p>
    <w:p w:rsidR="00605712" w:rsidRPr="007249A6" w:rsidRDefault="00605712" w:rsidP="00605712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добре и зле, показать красоту добрых поступков и их необходимость в жизни людей.</w:t>
      </w:r>
    </w:p>
    <w:p w:rsidR="00605712" w:rsidRPr="007249A6" w:rsidRDefault="00605712" w:rsidP="00605712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думать, сравнивать, анализировать поступки сказочных героев, учить давать оценку поведению своему и других.</w:t>
      </w:r>
    </w:p>
    <w:p w:rsidR="00605712" w:rsidRPr="007249A6" w:rsidRDefault="00605712" w:rsidP="00605712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 диагностические материалы, направленные на отслеживание уровня воспитания нравственных качеств детей на примере героев русских народных сказок.</w:t>
      </w:r>
    </w:p>
    <w:p w:rsidR="00605712" w:rsidRDefault="00605712" w:rsidP="00605712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родителям понять ценность сказки, ее особую роль в воспитании сегодняшнего и в особенности завтрашнего человека.</w:t>
      </w:r>
    </w:p>
    <w:p w:rsidR="00A31302" w:rsidRDefault="00A31302" w:rsidP="00A3130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712" w:rsidRDefault="00A31302" w:rsidP="00605712">
      <w:pPr>
        <w:ind w:left="-9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Возраст детей: </w:t>
      </w:r>
      <w:r w:rsidRPr="00A31302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5-7 лет</w:t>
      </w:r>
    </w:p>
    <w:p w:rsidR="00140877" w:rsidRDefault="00140877" w:rsidP="00E922D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712" w:rsidRPr="00140877" w:rsidRDefault="00A3130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4087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Методы и приёмы </w:t>
      </w:r>
      <w:r w:rsidR="00605712" w:rsidRPr="0014087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 ознакомлению дошкольников со сказкой</w:t>
      </w:r>
      <w:r w:rsidRPr="0014087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распространенный метод ознакомления со сказкой </w:t>
      </w:r>
      <w:r w:rsidRPr="00605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0571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чтение </w:t>
      </w:r>
      <w:r w:rsidRPr="00605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воспитателя,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дословная передача текста. Сказки, которые невелики по объему, я рассказываю детям наизусть, потому что при этом достигается наилучший контакт с детьми. Большую же часть произведений читаю по книге. Бережное обращение с книгой в момент чтения является примером для детей.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метод – 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рассказывание</w:t>
      </w:r>
      <w:r w:rsidRPr="006057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более свободная передача текста.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рассказывании допускаются сокращение текста, перестановка слов, включение пояснений и так далее. Главное в передаче рассказчика – выразительно рассказывать, чтобы дети заслушивались.</w:t>
      </w:r>
    </w:p>
    <w:p w:rsidR="00605712" w:rsidRPr="00605712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закрепления знаний полезны такие методы, </w:t>
      </w:r>
      <w:r w:rsidRPr="00605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</w:t>
      </w:r>
      <w:r w:rsidRPr="006057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605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материале знакомых сказок, литературные викторины.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Примерами дидактических игр могут служить игры “Отгадай мою сказку”, “Один начинает – другой продолжает”, “Откуда я?” (описание героев) и другие.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викторины провожу как итоговые квартальные занятия или вечерние развлечения.</w:t>
      </w:r>
    </w:p>
    <w:p w:rsidR="00605712" w:rsidRPr="00570B70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Выразительность чтения.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выразительно прочитать, чтобы дети заслушивались. Выразительность достигается разнообразием интонаций, мимикой, иногда жестом, намеком на движение. Все эти приемы направлены на то, чтобы дети представили себе живой образ.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прием – 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повторность чтения.</w:t>
      </w:r>
      <w:r w:rsidRPr="007249A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Небольшую сказку, которая вызвала интерес детей, целесообразно повторить. Из большой сказки повторно можно зачитать отрывки, наиболее значимые и яркие.   Повторное чтение и </w:t>
      </w:r>
      <w:proofErr w:type="gramStart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</w:t>
      </w:r>
      <w:proofErr w:type="gramEnd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сочетать с рисованием и лепкой. Художественное слово помогает ребенку создавать зрительные образы, которые потом воссоздают дети.</w:t>
      </w:r>
    </w:p>
    <w:p w:rsidR="00605712" w:rsidRPr="00570B70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Один из приемов, способствующих лучшему усвоению текста, </w:t>
      </w:r>
      <w:r w:rsidRPr="001408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 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выборочное чтение (отрывков, песенок, концовок).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задать ряд вопросов (Из какой сказки этот отрывок?</w:t>
      </w:r>
      <w:proofErr w:type="gramEnd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рассказа или сказки этот отрывок? Чем закончилась эта сказка?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после первого чтения сказка уже понята детьми, воспитатель может использовать ряд дополнительных приемов, которые усилят эмоциональное воздействие – показ игрушки, иллюстрации, картинки, элементы </w:t>
      </w:r>
      <w:proofErr w:type="spellStart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инсценирования</w:t>
      </w:r>
      <w:proofErr w:type="spellEnd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движения пальцами, руками.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Драматизация</w:t>
      </w:r>
      <w:r w:rsidRPr="001408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 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одной из форм активного восприятия сказки. В ней ребенок </w:t>
      </w:r>
      <w:proofErr w:type="gramStart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роль</w:t>
      </w:r>
      <w:proofErr w:type="gramEnd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сказочного персонажа.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Привлечением детей к участию в драматизации. Драматизация способствует воспитанию таких черт характера, как смелость, уверенность в своих силах, самостоятельность, артистичность.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использовать словесные приемы. Зачастую детям </w:t>
      </w:r>
      <w:proofErr w:type="gramStart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непонятны некоторые слова или выражения. В таких случаях надо давать им возможность понять новое слово, строить фразы путем осмысления ситуации. Как правило, не следует прерывать чтение 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объяснением отдельных слов и выражений,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это нарушает восприятие произведения. Это можно сделать до чтения.</w:t>
      </w:r>
    </w:p>
    <w:p w:rsidR="00605712" w:rsidRPr="00570B70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распространенным приемом, усиливающим воздействие текста и способствующим лучшему его пониманию, является 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рассматривание иллюстраций в книге.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показывают детям в той последовательности, в которой они размещены в сказке, но после чтения.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прием – </w:t>
      </w:r>
      <w:r w:rsidRPr="00570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по сказке.</w:t>
      </w:r>
      <w:r w:rsidRPr="0014087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комплексный прием, часто включающий в себя целый ряд простых приемов – словесных и наглядных. Различаются вводная (предварительная) беседа до чтения и краткая (заключительная) беседа после чтения.</w:t>
      </w:r>
    </w:p>
    <w:p w:rsidR="00605712" w:rsidRPr="007249A6" w:rsidRDefault="00605712" w:rsidP="0060571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заключительной беседы важно акцентировать внимание детей на моральных качествах героев, на мотивах их поступков.</w:t>
      </w:r>
    </w:p>
    <w:p w:rsidR="00605712" w:rsidRPr="00D060CA" w:rsidRDefault="00605712" w:rsidP="00D060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беседах должны преобладать такие вопросы, ответ на которые требовал бы мотивации оценок.</w:t>
      </w:r>
    </w:p>
    <w:p w:rsidR="00140877" w:rsidRPr="00A31302" w:rsidRDefault="00BC3823" w:rsidP="00140877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Формы работы.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</w:t>
      </w:r>
    </w:p>
    <w:p w:rsidR="00540645" w:rsidRDefault="00540645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 w:rsidR="00BC3823">
        <w:rPr>
          <w:rFonts w:ascii="Times New Roman" w:hAnsi="Times New Roman" w:cs="Times New Roman"/>
          <w:sz w:val="28"/>
          <w:szCs w:val="28"/>
        </w:rPr>
        <w:t>иллюстраций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Театрализованная деятельность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библиотеки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ИКТ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</w:t>
      </w:r>
    </w:p>
    <w:p w:rsidR="00140877" w:rsidRDefault="00140877" w:rsidP="001408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Развлечения</w:t>
      </w:r>
    </w:p>
    <w:p w:rsidR="00140877" w:rsidRDefault="00140877" w:rsidP="00140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877" w:rsidRPr="00A31302" w:rsidRDefault="00D060CA" w:rsidP="00140877">
      <w:pPr>
        <w:shd w:val="clear" w:color="auto" w:fill="FFFFFF"/>
        <w:spacing w:before="150"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="00140877" w:rsidRPr="00A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организуется в старшей и подготовител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</w:t>
      </w:r>
      <w:r w:rsidR="0057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proofErr w:type="gramEnd"/>
      <w:r w:rsidR="00570B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октября по май</w:t>
      </w:r>
      <w:r w:rsidR="00140877" w:rsidRPr="00A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учебного года включительно, дополняющей и обогащающей реализацию основной образовательной программы.</w:t>
      </w:r>
    </w:p>
    <w:p w:rsidR="00140877" w:rsidRDefault="000A63A4" w:rsidP="00140877">
      <w:pPr>
        <w:shd w:val="clear" w:color="auto" w:fill="FFFFFF"/>
        <w:spacing w:before="150" w:after="15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0877" w:rsidRPr="00A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роводится </w:t>
      </w:r>
      <w:r w:rsidR="00D0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</w:t>
      </w:r>
      <w:r w:rsidR="00140877" w:rsidRPr="00A31302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в неделю, 4 раза в месяц.</w:t>
      </w:r>
      <w:r w:rsidR="00140877" w:rsidRPr="00A31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Длительность проведения НОД, учитывая возраст детей и их индивидуальные возможности – 25-30 минут.</w:t>
      </w:r>
    </w:p>
    <w:p w:rsidR="00B0658C" w:rsidRDefault="00B0658C" w:rsidP="00B0658C">
      <w:pPr>
        <w:spacing w:before="75" w:after="150" w:line="281" w:lineRule="atLeast"/>
        <w:ind w:left="-567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включают в себя организационную, теоретическую и практическую части. </w:t>
      </w:r>
    </w:p>
    <w:p w:rsidR="00B0658C" w:rsidRDefault="00B0658C" w:rsidP="00B0658C">
      <w:pPr>
        <w:spacing w:before="75" w:after="150" w:line="281" w:lineRule="atLeast"/>
        <w:ind w:left="-567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Организационная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Pr="00B0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всех необходимых для работы материалов и иллюстраций. </w:t>
      </w:r>
    </w:p>
    <w:p w:rsidR="00B0658C" w:rsidRDefault="00B0658C" w:rsidP="00B0658C">
      <w:pPr>
        <w:spacing w:before="75" w:after="150" w:line="281" w:lineRule="atLeast"/>
        <w:ind w:left="-567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Теоретическая часть занятий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компактная</w:t>
      </w:r>
      <w:r w:rsidRPr="00B0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включать в себя необходимую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теме, занимает большую часть времени.</w:t>
      </w:r>
    </w:p>
    <w:p w:rsidR="00B0658C" w:rsidRPr="00A31302" w:rsidRDefault="00B0658C" w:rsidP="000A63A4">
      <w:pPr>
        <w:spacing w:before="75" w:after="150" w:line="281" w:lineRule="atLeast"/>
        <w:ind w:left="-567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 - творческая деятельность детей.</w:t>
      </w:r>
    </w:p>
    <w:p w:rsidR="00B0658C" w:rsidRPr="00A31302" w:rsidRDefault="00140877" w:rsidP="00F267F1">
      <w:pPr>
        <w:shd w:val="clear" w:color="auto" w:fill="FFFFFF"/>
        <w:spacing w:before="150"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проводится углублённая работа по содержанию двух литературных произведений. В течение учебного года по д</w:t>
      </w:r>
      <w:r w:rsidR="00D060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 методике отрабатывается 13</w:t>
      </w:r>
      <w:r w:rsidRPr="00A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 в каждой возрастной группе.</w:t>
      </w:r>
    </w:p>
    <w:p w:rsidR="00140877" w:rsidRPr="00A31302" w:rsidRDefault="00140877" w:rsidP="00140877">
      <w:pPr>
        <w:shd w:val="clear" w:color="auto" w:fill="FFFFFF"/>
        <w:spacing w:after="120" w:line="315" w:lineRule="atLeast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130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Этапы работы со сказкой</w:t>
      </w:r>
    </w:p>
    <w:p w:rsidR="00140877" w:rsidRPr="009F5C76" w:rsidRDefault="00140877" w:rsidP="00140877">
      <w:pPr>
        <w:pStyle w:val="a4"/>
        <w:numPr>
          <w:ilvl w:val="0"/>
          <w:numId w:val="5"/>
        </w:numPr>
        <w:shd w:val="clear" w:color="auto" w:fill="FFFFFF"/>
        <w:spacing w:after="120" w:line="315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Знакомство детей с русской народной сказкой</w:t>
      </w: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чтение, рассказывание, беседы по содержанию, рассматривание иллюстраций – с целью развития эмоционального отношения к действиям и героям сказки.</w:t>
      </w:r>
    </w:p>
    <w:p w:rsidR="00140877" w:rsidRPr="009F5C76" w:rsidRDefault="00140877" w:rsidP="00140877">
      <w:pPr>
        <w:pStyle w:val="a4"/>
        <w:numPr>
          <w:ilvl w:val="0"/>
          <w:numId w:val="5"/>
        </w:numPr>
        <w:shd w:val="clear" w:color="auto" w:fill="FFFFFF"/>
        <w:spacing w:after="120" w:line="315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Эмоциональное восприятие сказки детьми</w:t>
      </w: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пересказ детьми содержания сказки, настольный театр, подвижные игры с персонажами сказок – с целью закрепления содержания сказок. Данные формы работы над сказкой позволяют узнать, как дети поняли суть сказки.</w:t>
      </w:r>
    </w:p>
    <w:p w:rsidR="00140877" w:rsidRPr="009F5C76" w:rsidRDefault="00140877" w:rsidP="00140877">
      <w:pPr>
        <w:pStyle w:val="a4"/>
        <w:numPr>
          <w:ilvl w:val="0"/>
          <w:numId w:val="5"/>
        </w:numPr>
        <w:shd w:val="clear" w:color="auto" w:fill="FFFFFF"/>
        <w:spacing w:after="120" w:line="315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Художественная деятельность </w:t>
      </w: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отношение к герою сказки в лепке, рисовании, аппликации, конструировании – позволяют детям выразить свое отношение к героям сказки, воплотить свои переживания, развивают навыки сопереживания, сочувствия, к судьбе и поступкам героев сказки.</w:t>
      </w:r>
    </w:p>
    <w:p w:rsidR="00140877" w:rsidRDefault="00140877" w:rsidP="00540645">
      <w:pPr>
        <w:pStyle w:val="a4"/>
        <w:numPr>
          <w:ilvl w:val="0"/>
          <w:numId w:val="5"/>
        </w:numPr>
        <w:shd w:val="clear" w:color="auto" w:fill="FFFFFF"/>
        <w:spacing w:after="120" w:line="315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Подготовка к самостоятельной деятельности</w:t>
      </w:r>
      <w:r w:rsidRPr="009F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разыгрывание сюжетов из сказок, театрализованные игры, драматизация сказок, творческая игра с использованием персонажей, сюжетов из сказок – метод превращения детей в героев сказок способствует не только развитию симпатии, но и пониманию нравственных уроков сказки, умению оценивать поступки не только героев сказки, но и окружающих людей.</w:t>
      </w:r>
    </w:p>
    <w:p w:rsidR="001776C9" w:rsidRPr="00540645" w:rsidRDefault="001776C9" w:rsidP="001776C9">
      <w:pPr>
        <w:pStyle w:val="a4"/>
        <w:shd w:val="clear" w:color="auto" w:fill="FFFFFF"/>
        <w:spacing w:after="120" w:line="315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877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284"/>
        <w:rPr>
          <w:b/>
          <w:bCs/>
          <w:color w:val="000000" w:themeColor="text1"/>
          <w:sz w:val="32"/>
          <w:szCs w:val="32"/>
        </w:rPr>
      </w:pPr>
      <w:r w:rsidRPr="00A31302">
        <w:rPr>
          <w:b/>
          <w:bCs/>
          <w:color w:val="000000" w:themeColor="text1"/>
          <w:sz w:val="32"/>
          <w:szCs w:val="32"/>
        </w:rPr>
        <w:t>Ожидаемые результаты</w:t>
      </w:r>
      <w:r>
        <w:rPr>
          <w:b/>
          <w:bCs/>
          <w:color w:val="000000" w:themeColor="text1"/>
          <w:sz w:val="32"/>
          <w:szCs w:val="32"/>
        </w:rPr>
        <w:t>:</w:t>
      </w:r>
    </w:p>
    <w:p w:rsidR="00642884" w:rsidRPr="00642884" w:rsidRDefault="00642884" w:rsidP="001776C9">
      <w:pPr>
        <w:pStyle w:val="a5"/>
        <w:numPr>
          <w:ilvl w:val="0"/>
          <w:numId w:val="6"/>
        </w:numPr>
        <w:shd w:val="clear" w:color="auto" w:fill="FFFFFF"/>
        <w:ind w:left="147" w:hanging="357"/>
        <w:rPr>
          <w:bCs/>
          <w:color w:val="000000" w:themeColor="text1"/>
          <w:sz w:val="28"/>
          <w:szCs w:val="28"/>
        </w:rPr>
      </w:pPr>
      <w:r w:rsidRPr="00642884">
        <w:rPr>
          <w:bCs/>
          <w:color w:val="000000" w:themeColor="text1"/>
          <w:sz w:val="28"/>
          <w:szCs w:val="28"/>
        </w:rPr>
        <w:t>у детей появился интерес к русским народным сказкам;</w:t>
      </w:r>
    </w:p>
    <w:p w:rsidR="00140877" w:rsidRPr="00642884" w:rsidRDefault="00140877" w:rsidP="001776C9">
      <w:pPr>
        <w:pStyle w:val="a5"/>
        <w:numPr>
          <w:ilvl w:val="0"/>
          <w:numId w:val="6"/>
        </w:numPr>
        <w:shd w:val="clear" w:color="auto" w:fill="FFFFFF"/>
        <w:ind w:left="147" w:hanging="357"/>
        <w:rPr>
          <w:color w:val="000000"/>
          <w:sz w:val="28"/>
          <w:szCs w:val="28"/>
        </w:rPr>
      </w:pPr>
      <w:r w:rsidRPr="00642884">
        <w:rPr>
          <w:color w:val="000000"/>
          <w:sz w:val="28"/>
          <w:szCs w:val="28"/>
        </w:rPr>
        <w:t xml:space="preserve">научились понимать </w:t>
      </w:r>
      <w:r w:rsidR="00540645">
        <w:rPr>
          <w:color w:val="000000"/>
          <w:sz w:val="28"/>
          <w:szCs w:val="28"/>
        </w:rPr>
        <w:t xml:space="preserve">их </w:t>
      </w:r>
      <w:r w:rsidRPr="00642884">
        <w:rPr>
          <w:color w:val="000000"/>
          <w:sz w:val="28"/>
          <w:szCs w:val="28"/>
        </w:rPr>
        <w:t>смысл</w:t>
      </w:r>
      <w:r w:rsidR="00A805E0" w:rsidRPr="00642884">
        <w:rPr>
          <w:color w:val="000000"/>
          <w:sz w:val="28"/>
          <w:szCs w:val="28"/>
        </w:rPr>
        <w:t>;</w:t>
      </w:r>
    </w:p>
    <w:p w:rsidR="00140877" w:rsidRPr="00642884" w:rsidRDefault="00642884" w:rsidP="001776C9">
      <w:pPr>
        <w:pStyle w:val="a5"/>
        <w:numPr>
          <w:ilvl w:val="0"/>
          <w:numId w:val="6"/>
        </w:numPr>
        <w:shd w:val="clear" w:color="auto" w:fill="FFFFFF"/>
        <w:ind w:left="147" w:hanging="357"/>
        <w:rPr>
          <w:color w:val="000000"/>
          <w:sz w:val="28"/>
          <w:szCs w:val="28"/>
        </w:rPr>
      </w:pPr>
      <w:r w:rsidRPr="00642884">
        <w:rPr>
          <w:color w:val="000000"/>
          <w:sz w:val="28"/>
          <w:szCs w:val="28"/>
        </w:rPr>
        <w:t>умеют о</w:t>
      </w:r>
      <w:r w:rsidR="00140877" w:rsidRPr="00642884">
        <w:rPr>
          <w:color w:val="000000"/>
          <w:sz w:val="28"/>
          <w:szCs w:val="28"/>
        </w:rPr>
        <w:t xml:space="preserve">тличать добро от зла, </w:t>
      </w:r>
      <w:r w:rsidR="00540645">
        <w:rPr>
          <w:color w:val="000000"/>
          <w:sz w:val="28"/>
          <w:szCs w:val="28"/>
        </w:rPr>
        <w:t>что хорошо, а</w:t>
      </w:r>
      <w:r w:rsidRPr="00642884">
        <w:rPr>
          <w:color w:val="000000"/>
          <w:sz w:val="28"/>
          <w:szCs w:val="28"/>
        </w:rPr>
        <w:t xml:space="preserve"> что </w:t>
      </w:r>
      <w:r w:rsidR="00140877" w:rsidRPr="00642884">
        <w:rPr>
          <w:color w:val="000000"/>
          <w:sz w:val="28"/>
          <w:szCs w:val="28"/>
        </w:rPr>
        <w:t xml:space="preserve">плохо, </w:t>
      </w:r>
      <w:r w:rsidRPr="00642884">
        <w:rPr>
          <w:color w:val="000000"/>
          <w:sz w:val="28"/>
          <w:szCs w:val="28"/>
        </w:rPr>
        <w:t xml:space="preserve">что </w:t>
      </w:r>
      <w:r w:rsidR="00140877" w:rsidRPr="00642884">
        <w:rPr>
          <w:color w:val="000000"/>
          <w:sz w:val="28"/>
          <w:szCs w:val="28"/>
        </w:rPr>
        <w:t>можно и</w:t>
      </w:r>
      <w:r w:rsidRPr="00642884">
        <w:rPr>
          <w:color w:val="000000"/>
          <w:sz w:val="28"/>
          <w:szCs w:val="28"/>
        </w:rPr>
        <w:t xml:space="preserve"> </w:t>
      </w:r>
      <w:r w:rsidR="00540645" w:rsidRPr="00642884">
        <w:rPr>
          <w:color w:val="000000"/>
          <w:sz w:val="28"/>
          <w:szCs w:val="28"/>
        </w:rPr>
        <w:t>что нельзя</w:t>
      </w:r>
      <w:r w:rsidR="00A805E0" w:rsidRPr="00642884">
        <w:rPr>
          <w:color w:val="000000"/>
          <w:sz w:val="28"/>
          <w:szCs w:val="28"/>
        </w:rPr>
        <w:t>;</w:t>
      </w:r>
    </w:p>
    <w:p w:rsidR="00642884" w:rsidRPr="00642884" w:rsidRDefault="00642884" w:rsidP="001776C9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развито умение думать, сравнивать, анализировать поступки сказочных героев;</w:t>
      </w:r>
    </w:p>
    <w:p w:rsidR="00140877" w:rsidRPr="00642884" w:rsidRDefault="00642884" w:rsidP="001776C9">
      <w:pPr>
        <w:pStyle w:val="a5"/>
        <w:numPr>
          <w:ilvl w:val="0"/>
          <w:numId w:val="6"/>
        </w:numPr>
        <w:shd w:val="clear" w:color="auto" w:fill="FFFFFF"/>
        <w:ind w:left="147" w:hanging="357"/>
        <w:rPr>
          <w:color w:val="000000"/>
          <w:sz w:val="28"/>
          <w:szCs w:val="28"/>
        </w:rPr>
      </w:pPr>
      <w:r w:rsidRPr="00642884">
        <w:rPr>
          <w:color w:val="000000"/>
          <w:sz w:val="28"/>
          <w:szCs w:val="28"/>
        </w:rPr>
        <w:t>д</w:t>
      </w:r>
      <w:r w:rsidR="00140877" w:rsidRPr="00642884">
        <w:rPr>
          <w:color w:val="000000"/>
          <w:sz w:val="28"/>
          <w:szCs w:val="28"/>
        </w:rPr>
        <w:t>ети стали менее застенчивы</w:t>
      </w:r>
      <w:r w:rsidR="00A805E0" w:rsidRPr="00642884">
        <w:rPr>
          <w:color w:val="000000"/>
          <w:sz w:val="28"/>
          <w:szCs w:val="28"/>
        </w:rPr>
        <w:t>, не боясь, выбирают любую роль</w:t>
      </w:r>
      <w:r w:rsidR="00540645">
        <w:rPr>
          <w:color w:val="000000"/>
          <w:sz w:val="28"/>
          <w:szCs w:val="28"/>
        </w:rPr>
        <w:t xml:space="preserve"> при играх-драматизациях</w:t>
      </w:r>
      <w:r w:rsidR="00A805E0" w:rsidRPr="00642884">
        <w:rPr>
          <w:color w:val="000000"/>
          <w:sz w:val="28"/>
          <w:szCs w:val="28"/>
        </w:rPr>
        <w:t>;</w:t>
      </w:r>
    </w:p>
    <w:p w:rsidR="00E11F3E" w:rsidRPr="00F267F1" w:rsidRDefault="00E11F3E" w:rsidP="001776C9">
      <w:pPr>
        <w:pStyle w:val="a5"/>
        <w:numPr>
          <w:ilvl w:val="0"/>
          <w:numId w:val="6"/>
        </w:numPr>
        <w:shd w:val="clear" w:color="auto" w:fill="FFFFFF"/>
        <w:ind w:left="147" w:hanging="357"/>
        <w:rPr>
          <w:color w:val="000000"/>
          <w:sz w:val="28"/>
          <w:szCs w:val="28"/>
        </w:rPr>
      </w:pPr>
      <w:r w:rsidRPr="00E11F3E">
        <w:rPr>
          <w:color w:val="000000"/>
          <w:sz w:val="28"/>
          <w:szCs w:val="28"/>
        </w:rPr>
        <w:t xml:space="preserve">у детей </w:t>
      </w:r>
      <w:r w:rsidR="00F267F1">
        <w:rPr>
          <w:color w:val="000000"/>
          <w:sz w:val="28"/>
          <w:szCs w:val="28"/>
        </w:rPr>
        <w:t xml:space="preserve">наладились межличностные отношения, </w:t>
      </w:r>
      <w:r>
        <w:rPr>
          <w:color w:val="000000"/>
          <w:sz w:val="28"/>
          <w:szCs w:val="28"/>
        </w:rPr>
        <w:t xml:space="preserve">они научились </w:t>
      </w:r>
      <w:r w:rsidRPr="00F267F1">
        <w:rPr>
          <w:color w:val="000000"/>
          <w:sz w:val="28"/>
          <w:szCs w:val="28"/>
          <w:shd w:val="clear" w:color="auto" w:fill="FFFFFF"/>
        </w:rPr>
        <w:t xml:space="preserve">объективно оценивать </w:t>
      </w:r>
      <w:r w:rsidR="00C04FFB">
        <w:rPr>
          <w:color w:val="000000"/>
          <w:sz w:val="28"/>
          <w:szCs w:val="28"/>
          <w:shd w:val="clear" w:color="auto" w:fill="FFFFFF"/>
        </w:rPr>
        <w:t xml:space="preserve">свои </w:t>
      </w:r>
      <w:r w:rsidRPr="00F267F1">
        <w:rPr>
          <w:color w:val="000000"/>
          <w:sz w:val="28"/>
          <w:szCs w:val="28"/>
          <w:shd w:val="clear" w:color="auto" w:fill="FFFFFF"/>
        </w:rPr>
        <w:t>поступки</w:t>
      </w:r>
      <w:r w:rsidR="00F267F1">
        <w:rPr>
          <w:color w:val="000000"/>
          <w:sz w:val="28"/>
          <w:szCs w:val="28"/>
          <w:shd w:val="clear" w:color="auto" w:fill="FFFFFF"/>
        </w:rPr>
        <w:t xml:space="preserve"> </w:t>
      </w:r>
      <w:r w:rsidRPr="00F267F1">
        <w:rPr>
          <w:color w:val="000000"/>
          <w:sz w:val="28"/>
          <w:szCs w:val="28"/>
          <w:shd w:val="clear" w:color="auto" w:fill="FFFFFF"/>
        </w:rPr>
        <w:t>и</w:t>
      </w:r>
      <w:r w:rsidR="00C04FFB">
        <w:rPr>
          <w:color w:val="000000"/>
          <w:sz w:val="28"/>
          <w:szCs w:val="28"/>
          <w:shd w:val="clear" w:color="auto" w:fill="FFFFFF"/>
        </w:rPr>
        <w:t xml:space="preserve"> поступки</w:t>
      </w:r>
      <w:r w:rsidRPr="00F267F1">
        <w:rPr>
          <w:color w:val="000000"/>
          <w:sz w:val="28"/>
          <w:szCs w:val="28"/>
          <w:shd w:val="clear" w:color="auto" w:fill="FFFFFF"/>
        </w:rPr>
        <w:t xml:space="preserve"> </w:t>
      </w:r>
      <w:r w:rsidR="00F267F1">
        <w:rPr>
          <w:color w:val="000000"/>
          <w:sz w:val="28"/>
          <w:szCs w:val="28"/>
          <w:shd w:val="clear" w:color="auto" w:fill="FFFFFF"/>
        </w:rPr>
        <w:t xml:space="preserve">своих </w:t>
      </w:r>
      <w:r w:rsidRPr="00F267F1">
        <w:rPr>
          <w:color w:val="000000"/>
          <w:sz w:val="28"/>
          <w:szCs w:val="28"/>
          <w:shd w:val="clear" w:color="auto" w:fill="FFFFFF"/>
        </w:rPr>
        <w:t xml:space="preserve">товарищей, </w:t>
      </w:r>
      <w:r w:rsidR="00F267F1">
        <w:rPr>
          <w:color w:val="000000"/>
          <w:sz w:val="28"/>
          <w:szCs w:val="28"/>
        </w:rPr>
        <w:t>стали лучше чувствовать настроение своих сверстников, помогают им, сопереживают</w:t>
      </w:r>
      <w:r w:rsidR="001776C9">
        <w:rPr>
          <w:color w:val="000000"/>
          <w:sz w:val="28"/>
          <w:szCs w:val="28"/>
        </w:rPr>
        <w:t xml:space="preserve">, </w:t>
      </w:r>
      <w:r w:rsidR="00F267F1">
        <w:rPr>
          <w:color w:val="000000"/>
          <w:sz w:val="28"/>
          <w:szCs w:val="28"/>
        </w:rPr>
        <w:t>идут на компромисс, договариваются;</w:t>
      </w:r>
    </w:p>
    <w:p w:rsidR="00140877" w:rsidRPr="00E11F3E" w:rsidRDefault="00140877" w:rsidP="001776C9">
      <w:pPr>
        <w:pStyle w:val="a5"/>
        <w:numPr>
          <w:ilvl w:val="0"/>
          <w:numId w:val="6"/>
        </w:numPr>
        <w:shd w:val="clear" w:color="auto" w:fill="FFFFFF"/>
        <w:ind w:left="147" w:hanging="357"/>
        <w:rPr>
          <w:color w:val="000000"/>
          <w:sz w:val="28"/>
          <w:szCs w:val="28"/>
        </w:rPr>
      </w:pPr>
      <w:r w:rsidRPr="00E11F3E">
        <w:rPr>
          <w:color w:val="000000"/>
          <w:sz w:val="28"/>
          <w:szCs w:val="28"/>
        </w:rPr>
        <w:t>Наметилась динамика во взаимоотношениях с родителями, они начали принимать участие в подготовке праздников, выставок; родительские собрания стали проходить в более теплой обстановке.</w:t>
      </w:r>
    </w:p>
    <w:p w:rsidR="00540645" w:rsidRDefault="00540645" w:rsidP="001776C9">
      <w:pPr>
        <w:pStyle w:val="a5"/>
        <w:shd w:val="clear" w:color="auto" w:fill="FFFFFF"/>
        <w:spacing w:before="0" w:beforeAutospacing="0" w:after="0" w:afterAutospacing="0"/>
        <w:ind w:left="153"/>
        <w:rPr>
          <w:color w:val="000000"/>
          <w:sz w:val="28"/>
          <w:szCs w:val="28"/>
        </w:rPr>
      </w:pPr>
    </w:p>
    <w:p w:rsidR="001776C9" w:rsidRDefault="001776C9" w:rsidP="00540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877" w:rsidRPr="00570B70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567"/>
        <w:rPr>
          <w:sz w:val="32"/>
          <w:szCs w:val="32"/>
        </w:rPr>
      </w:pPr>
      <w:r w:rsidRPr="00570B70">
        <w:rPr>
          <w:b/>
          <w:bCs/>
          <w:sz w:val="32"/>
          <w:szCs w:val="32"/>
        </w:rPr>
        <w:t>Вывод: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567"/>
        <w:rPr>
          <w:color w:val="000000"/>
          <w:sz w:val="28"/>
          <w:szCs w:val="28"/>
        </w:rPr>
      </w:pPr>
      <w:r w:rsidRPr="00A31302">
        <w:rPr>
          <w:color w:val="000000"/>
          <w:sz w:val="28"/>
          <w:szCs w:val="28"/>
        </w:rPr>
        <w:t>Ценность сказок заключается в их влиянии на всестороннее развитие ребенка, а в особенности на нравственное воспитание.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567"/>
        <w:rPr>
          <w:color w:val="000000"/>
          <w:sz w:val="28"/>
          <w:szCs w:val="28"/>
        </w:rPr>
      </w:pPr>
      <w:r w:rsidRPr="00A31302">
        <w:rPr>
          <w:color w:val="000000"/>
          <w:sz w:val="28"/>
          <w:szCs w:val="28"/>
        </w:rPr>
        <w:t>Сказки внушают уверенность в торжестве правды, победе добра над злом. Как правило, страдания положительного героя и его друзей являются преходящими, временными, за ними обычно приходит радость, причем эта радость – результат борьбы, результат совместных усилий.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567"/>
        <w:rPr>
          <w:color w:val="000000"/>
          <w:sz w:val="28"/>
          <w:szCs w:val="28"/>
        </w:rPr>
      </w:pPr>
      <w:r w:rsidRPr="00A31302">
        <w:rPr>
          <w:color w:val="000000"/>
          <w:sz w:val="28"/>
          <w:szCs w:val="28"/>
        </w:rPr>
        <w:t>Чтобы ребенок вырос хорошим человеком, с ним необходимо работать, начиная с раннего детства. Сказки помогают возрождать в людях духовность, милосердие, гуманность. И начинать надо с детей, так как материальная сторона жизни их уже захватила в свои сети.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567"/>
        <w:rPr>
          <w:color w:val="000000"/>
          <w:sz w:val="28"/>
          <w:szCs w:val="28"/>
        </w:rPr>
      </w:pPr>
      <w:r w:rsidRPr="00A31302">
        <w:rPr>
          <w:color w:val="000000"/>
          <w:sz w:val="28"/>
          <w:szCs w:val="28"/>
        </w:rPr>
        <w:t xml:space="preserve">Дети еще могут сочувствовать, сопереживать. Задача дошкольного учреждения – не дать задавить эти ростки реальностью жесткой жизни, а делать все необходимое, чтоб они проросли, глубоко проросли в душе и сердце ребенка. Главное средство воспитания – литература для детей, сказки, которые обращают человеческие сердца к добру, великодушию, совести, чести и справедливости. Личность ребенка зарождается в детстве. Поэтому, чем раньше литература, а именно сказка, коснется струн души ребенка, а не только ума, тем больше гарантий, что чувства добрые возьмут в них верх над </w:t>
      </w:r>
      <w:proofErr w:type="gramStart"/>
      <w:r w:rsidRPr="00A31302">
        <w:rPr>
          <w:color w:val="000000"/>
          <w:sz w:val="28"/>
          <w:szCs w:val="28"/>
        </w:rPr>
        <w:t>злыми</w:t>
      </w:r>
      <w:proofErr w:type="gramEnd"/>
      <w:r w:rsidRPr="00A31302">
        <w:rPr>
          <w:color w:val="000000"/>
          <w:sz w:val="28"/>
          <w:szCs w:val="28"/>
        </w:rPr>
        <w:t>. Ведь литература – это колотящееся сердце, говорящее языком чувств.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20" w:afterAutospacing="0" w:line="315" w:lineRule="atLeast"/>
        <w:ind w:left="-567"/>
        <w:rPr>
          <w:color w:val="000000"/>
          <w:sz w:val="28"/>
          <w:szCs w:val="28"/>
        </w:rPr>
      </w:pPr>
      <w:r w:rsidRPr="00A31302">
        <w:rPr>
          <w:color w:val="000000"/>
          <w:sz w:val="28"/>
          <w:szCs w:val="28"/>
        </w:rPr>
        <w:t>Из всего этого следует: моральное воспитание возможно через все виды сказок, ибо нравственность изначально заложена в их сюжете.</w:t>
      </w:r>
    </w:p>
    <w:p w:rsidR="00140877" w:rsidRDefault="00140877" w:rsidP="0060571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B70" w:rsidRDefault="00570B70" w:rsidP="0060571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B70" w:rsidRDefault="00570B70" w:rsidP="0060571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B70" w:rsidRDefault="00570B70" w:rsidP="0060571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B70" w:rsidRDefault="00570B70" w:rsidP="0060571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  <w:rPr>
          <w:b/>
          <w:sz w:val="32"/>
          <w:szCs w:val="32"/>
        </w:rPr>
      </w:pPr>
      <w:r>
        <w:rPr>
          <w:b/>
          <w:sz w:val="32"/>
          <w:szCs w:val="32"/>
        </w:rPr>
        <w:t>Л</w:t>
      </w:r>
      <w:r w:rsidRPr="00A31302">
        <w:rPr>
          <w:b/>
          <w:sz w:val="32"/>
          <w:szCs w:val="32"/>
        </w:rPr>
        <w:t xml:space="preserve">итература: 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</w:pPr>
      <w:r w:rsidRPr="00A31302">
        <w:t xml:space="preserve">журналы «Дошкольное воспитание», «Детский сад будущего»; </w:t>
      </w:r>
      <w:proofErr w:type="spellStart"/>
      <w:r w:rsidRPr="00A31302">
        <w:t>Гриценко</w:t>
      </w:r>
      <w:proofErr w:type="spellEnd"/>
      <w:r w:rsidRPr="00A31302">
        <w:t xml:space="preserve"> З. А. «Ты детям сказку расскажи» М., 2003.; </w:t>
      </w:r>
      <w:proofErr w:type="spellStart"/>
      <w:r w:rsidRPr="00A31302">
        <w:t>Доронова</w:t>
      </w:r>
      <w:proofErr w:type="spellEnd"/>
      <w:r w:rsidRPr="00A31302">
        <w:t xml:space="preserve"> Т. Н. «Играют взрослые и дети» </w:t>
      </w:r>
      <w:proofErr w:type="spellStart"/>
      <w:r w:rsidRPr="00A31302">
        <w:t>Линка</w:t>
      </w:r>
      <w:proofErr w:type="spellEnd"/>
      <w:r w:rsidRPr="00A31302">
        <w:t xml:space="preserve"> – Пресс, 2006.; </w:t>
      </w:r>
      <w:proofErr w:type="spellStart"/>
      <w:r w:rsidRPr="00A31302">
        <w:t>Рик</w:t>
      </w:r>
      <w:proofErr w:type="spellEnd"/>
      <w:r w:rsidRPr="00A31302">
        <w:t xml:space="preserve"> Т. «Сказки и пьесы для семьи и детского сада» </w:t>
      </w:r>
      <w:proofErr w:type="spellStart"/>
      <w:r w:rsidRPr="00A31302">
        <w:t>Линка</w:t>
      </w:r>
      <w:proofErr w:type="spellEnd"/>
      <w:r w:rsidRPr="00A31302">
        <w:t xml:space="preserve"> – Пресс,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</w:pPr>
      <w:r w:rsidRPr="00A31302">
        <w:t xml:space="preserve">Рыжова Н. А. Коллекция увлечений. </w:t>
      </w:r>
      <w:proofErr w:type="spellStart"/>
      <w:r w:rsidRPr="00A31302">
        <w:t>Линка</w:t>
      </w:r>
      <w:proofErr w:type="spellEnd"/>
      <w:r w:rsidRPr="00A31302">
        <w:t xml:space="preserve"> – Пресс, 2005</w:t>
      </w:r>
      <w:r w:rsidR="00C04FFB" w:rsidRPr="00A31302">
        <w:t>.;</w:t>
      </w:r>
      <w:r w:rsidRPr="00A31302">
        <w:t xml:space="preserve"> Шорохова О. А. Играем в сказку: </w:t>
      </w:r>
      <w:proofErr w:type="spellStart"/>
      <w:r w:rsidRPr="00A31302">
        <w:t>сказкотерапия</w:t>
      </w:r>
      <w:proofErr w:type="spellEnd"/>
      <w:r w:rsidRPr="00A31302">
        <w:t xml:space="preserve"> и занятия по развитию связной речи дошкольников. М., 2006.; Безруких М. М. Сказка как источник развития творчества детей. Гуманитарный издательский центр ВЛАДОС., 2001.;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</w:pPr>
      <w:proofErr w:type="spellStart"/>
      <w:r w:rsidRPr="00A31302">
        <w:t>Фесюкова</w:t>
      </w:r>
      <w:proofErr w:type="spellEnd"/>
      <w:r w:rsidRPr="00A31302">
        <w:t xml:space="preserve"> Л. Б. Воспитание сказкой. Харьков. 1996.;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</w:pPr>
      <w:r w:rsidRPr="00A31302">
        <w:t xml:space="preserve">О. А. </w:t>
      </w:r>
      <w:proofErr w:type="spellStart"/>
      <w:r w:rsidRPr="00A31302">
        <w:t>Шиян</w:t>
      </w:r>
      <w:proofErr w:type="spellEnd"/>
      <w:r w:rsidRPr="00A31302">
        <w:t>. Развитие творческого мышления. Работаем по сказке. Мозаика-синтез; М.: 2012.;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</w:pPr>
      <w:r w:rsidRPr="00A31302">
        <w:t xml:space="preserve">М. Д. </w:t>
      </w:r>
      <w:proofErr w:type="spellStart"/>
      <w:r w:rsidRPr="00A31302">
        <w:t>Маханева</w:t>
      </w:r>
      <w:proofErr w:type="spellEnd"/>
      <w:r w:rsidRPr="00A31302">
        <w:t>. Театрализованные занятия в детском саду. - М.: ТЦ Сфера, 2003г.</w:t>
      </w:r>
    </w:p>
    <w:p w:rsidR="00140877" w:rsidRPr="00A31302" w:rsidRDefault="00140877" w:rsidP="00140877">
      <w:pPr>
        <w:pStyle w:val="a5"/>
        <w:shd w:val="clear" w:color="auto" w:fill="FFFFFF"/>
        <w:spacing w:before="0" w:beforeAutospacing="0" w:after="150" w:afterAutospacing="0"/>
        <w:ind w:left="-567"/>
      </w:pPr>
      <w:r w:rsidRPr="00A31302">
        <w:t xml:space="preserve">Т. Н. </w:t>
      </w:r>
      <w:proofErr w:type="spellStart"/>
      <w:r w:rsidRPr="00A31302">
        <w:t>Караманенко</w:t>
      </w:r>
      <w:proofErr w:type="spellEnd"/>
      <w:r w:rsidRPr="00A31302">
        <w:t xml:space="preserve">, Ю. Г. </w:t>
      </w:r>
      <w:proofErr w:type="spellStart"/>
      <w:r w:rsidRPr="00A31302">
        <w:t>Караманенко</w:t>
      </w:r>
      <w:proofErr w:type="spellEnd"/>
      <w:r w:rsidRPr="00A31302">
        <w:t>. Кукольный теат</w:t>
      </w:r>
      <w:proofErr w:type="gramStart"/>
      <w:r w:rsidRPr="00A31302">
        <w:t>р-</w:t>
      </w:r>
      <w:proofErr w:type="gramEnd"/>
      <w:r w:rsidRPr="00A31302">
        <w:t xml:space="preserve"> дошкольникам: Театр картинок. Театр игрушек. Театр петрушек. - М.: Просвещение, 1982г.</w:t>
      </w:r>
    </w:p>
    <w:p w:rsidR="00140877" w:rsidRPr="00570B70" w:rsidRDefault="00140877" w:rsidP="00570B70">
      <w:pPr>
        <w:pStyle w:val="a5"/>
        <w:shd w:val="clear" w:color="auto" w:fill="FFFFFF"/>
        <w:spacing w:before="0" w:beforeAutospacing="0" w:after="150" w:afterAutospacing="0"/>
        <w:ind w:left="-567"/>
        <w:sectPr w:rsidR="00140877" w:rsidRPr="00570B70" w:rsidSect="00934AD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A31302">
        <w:t>Губанова Н. Ф. Развитие игровой деятельности. Система работы во второй младшей, средней, старшей, подготовительной группах детского сада. – М</w:t>
      </w:r>
      <w:r w:rsidR="00570B70">
        <w:t>.: Мозаика – Синтез, 2012, 2013</w:t>
      </w:r>
    </w:p>
    <w:p w:rsidR="00140877" w:rsidRDefault="00140877" w:rsidP="00570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0877" w:rsidSect="00934AD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06D" w:rsidRDefault="00F7706D" w:rsidP="00A31302">
      <w:pPr>
        <w:spacing w:after="0" w:line="240" w:lineRule="auto"/>
      </w:pPr>
      <w:r>
        <w:separator/>
      </w:r>
    </w:p>
  </w:endnote>
  <w:endnote w:type="continuationSeparator" w:id="0">
    <w:p w:rsidR="00F7706D" w:rsidRDefault="00F7706D" w:rsidP="00A3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06D" w:rsidRDefault="00F7706D" w:rsidP="00A31302">
      <w:pPr>
        <w:spacing w:after="0" w:line="240" w:lineRule="auto"/>
      </w:pPr>
      <w:r>
        <w:separator/>
      </w:r>
    </w:p>
  </w:footnote>
  <w:footnote w:type="continuationSeparator" w:id="0">
    <w:p w:rsidR="00F7706D" w:rsidRDefault="00F7706D" w:rsidP="00A31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1844"/>
      </v:shape>
    </w:pict>
  </w:numPicBullet>
  <w:abstractNum w:abstractNumId="0">
    <w:nsid w:val="1C006DDC"/>
    <w:multiLevelType w:val="multilevel"/>
    <w:tmpl w:val="C6E6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80E58"/>
    <w:multiLevelType w:val="multilevel"/>
    <w:tmpl w:val="CFB6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C1CF6"/>
    <w:multiLevelType w:val="hybridMultilevel"/>
    <w:tmpl w:val="859C2D3E"/>
    <w:lvl w:ilvl="0" w:tplc="0419000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05" w:hanging="360"/>
      </w:pPr>
      <w:rPr>
        <w:rFonts w:ascii="Wingdings" w:hAnsi="Wingdings" w:hint="default"/>
      </w:rPr>
    </w:lvl>
  </w:abstractNum>
  <w:abstractNum w:abstractNumId="3">
    <w:nsid w:val="72B00DDD"/>
    <w:multiLevelType w:val="hybridMultilevel"/>
    <w:tmpl w:val="19E24DB4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73DD45AB"/>
    <w:multiLevelType w:val="hybridMultilevel"/>
    <w:tmpl w:val="F1E476A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6BE308D"/>
    <w:multiLevelType w:val="multilevel"/>
    <w:tmpl w:val="8852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F000F4"/>
    <w:multiLevelType w:val="multilevel"/>
    <w:tmpl w:val="738A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609"/>
    <w:rsid w:val="00000B41"/>
    <w:rsid w:val="0007638D"/>
    <w:rsid w:val="000A63A4"/>
    <w:rsid w:val="000F1609"/>
    <w:rsid w:val="00102ECE"/>
    <w:rsid w:val="00140877"/>
    <w:rsid w:val="001776C9"/>
    <w:rsid w:val="0018206B"/>
    <w:rsid w:val="00196664"/>
    <w:rsid w:val="001B0E85"/>
    <w:rsid w:val="001B78C2"/>
    <w:rsid w:val="001F4893"/>
    <w:rsid w:val="002C0B39"/>
    <w:rsid w:val="00353F0F"/>
    <w:rsid w:val="003F3169"/>
    <w:rsid w:val="00404DED"/>
    <w:rsid w:val="00415030"/>
    <w:rsid w:val="004C161D"/>
    <w:rsid w:val="004D2988"/>
    <w:rsid w:val="00503470"/>
    <w:rsid w:val="00511D13"/>
    <w:rsid w:val="00520F40"/>
    <w:rsid w:val="005328FF"/>
    <w:rsid w:val="00540645"/>
    <w:rsid w:val="00570B70"/>
    <w:rsid w:val="00591962"/>
    <w:rsid w:val="00605712"/>
    <w:rsid w:val="00642884"/>
    <w:rsid w:val="007179E4"/>
    <w:rsid w:val="007249A6"/>
    <w:rsid w:val="00737F17"/>
    <w:rsid w:val="0074457A"/>
    <w:rsid w:val="007C77C9"/>
    <w:rsid w:val="008610AC"/>
    <w:rsid w:val="008869C6"/>
    <w:rsid w:val="00892685"/>
    <w:rsid w:val="00934AD1"/>
    <w:rsid w:val="009C43DC"/>
    <w:rsid w:val="009C6A76"/>
    <w:rsid w:val="009E0B06"/>
    <w:rsid w:val="009E40CF"/>
    <w:rsid w:val="009F5C76"/>
    <w:rsid w:val="00A31302"/>
    <w:rsid w:val="00A805E0"/>
    <w:rsid w:val="00B0658C"/>
    <w:rsid w:val="00B5171A"/>
    <w:rsid w:val="00BC3823"/>
    <w:rsid w:val="00C04FFB"/>
    <w:rsid w:val="00C97348"/>
    <w:rsid w:val="00CA2D68"/>
    <w:rsid w:val="00D033DF"/>
    <w:rsid w:val="00D060CA"/>
    <w:rsid w:val="00D917D3"/>
    <w:rsid w:val="00DD0A91"/>
    <w:rsid w:val="00E11F3E"/>
    <w:rsid w:val="00E27ABD"/>
    <w:rsid w:val="00E373D7"/>
    <w:rsid w:val="00E73102"/>
    <w:rsid w:val="00E922DF"/>
    <w:rsid w:val="00EA6C35"/>
    <w:rsid w:val="00EC7BBA"/>
    <w:rsid w:val="00F1016D"/>
    <w:rsid w:val="00F12BED"/>
    <w:rsid w:val="00F23D72"/>
    <w:rsid w:val="00F267F1"/>
    <w:rsid w:val="00F7706D"/>
    <w:rsid w:val="00FC3377"/>
    <w:rsid w:val="00FC4CD2"/>
    <w:rsid w:val="00FD2E4E"/>
    <w:rsid w:val="00FD34B0"/>
    <w:rsid w:val="00FF3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3470"/>
  </w:style>
  <w:style w:type="character" w:styleId="a3">
    <w:name w:val="Hyperlink"/>
    <w:basedOn w:val="a0"/>
    <w:uiPriority w:val="99"/>
    <w:semiHidden/>
    <w:unhideWhenUsed/>
    <w:rsid w:val="005034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5C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F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302"/>
  </w:style>
  <w:style w:type="paragraph" w:styleId="a8">
    <w:name w:val="footer"/>
    <w:basedOn w:val="a"/>
    <w:link w:val="a9"/>
    <w:uiPriority w:val="99"/>
    <w:unhideWhenUsed/>
    <w:rsid w:val="00A3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302"/>
  </w:style>
  <w:style w:type="paragraph" w:styleId="aa">
    <w:name w:val="No Spacing"/>
    <w:uiPriority w:val="1"/>
    <w:qFormat/>
    <w:rsid w:val="00934A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9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зоя</cp:lastModifiedBy>
  <cp:revision>12</cp:revision>
  <dcterms:created xsi:type="dcterms:W3CDTF">2017-05-05T06:32:00Z</dcterms:created>
  <dcterms:modified xsi:type="dcterms:W3CDTF">2024-02-27T12:29:00Z</dcterms:modified>
</cp:coreProperties>
</file>