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80A" w:rsidRPr="0079756E" w:rsidRDefault="0079756E" w:rsidP="0053180A">
      <w:pPr>
        <w:spacing w:after="0" w:line="360" w:lineRule="auto"/>
        <w:ind w:firstLine="709"/>
        <w:rPr>
          <w:rFonts w:ascii="Segoe Print" w:hAnsi="Segoe Print" w:cs="Times New Roman"/>
          <w:sz w:val="36"/>
          <w:szCs w:val="36"/>
        </w:rPr>
      </w:pPr>
      <w:r w:rsidRPr="0079756E">
        <w:rPr>
          <w:rFonts w:ascii="Segoe Print" w:hAnsi="Segoe Print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651510</wp:posOffset>
            </wp:positionV>
            <wp:extent cx="4015740" cy="2499360"/>
            <wp:effectExtent l="19050" t="0" r="3810" b="0"/>
            <wp:wrapTight wrapText="bothSides">
              <wp:wrapPolygon edited="0">
                <wp:start x="-102" y="0"/>
                <wp:lineTo x="-102" y="21402"/>
                <wp:lineTo x="21620" y="21402"/>
                <wp:lineTo x="21620" y="0"/>
                <wp:lineTo x="-102" y="0"/>
              </wp:wrapPolygon>
            </wp:wrapTight>
            <wp:docPr id="1" name="Рисунок 1" descr="https://sun9-64.userapi.com/impg/c856132/v856132132/2144ca/tPzz00HJDZQ.jpg?size=775x503&amp;quality=96&amp;sign=9a90609a34226e8d98207a98a90bdf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c856132/v856132132/2144ca/tPzz00HJDZQ.jpg?size=775x503&amp;quality=96&amp;sign=9a90609a34226e8d98207a98a90bdf5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193" b="5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180A" w:rsidRPr="0079756E">
        <w:rPr>
          <w:rFonts w:ascii="Segoe Print" w:hAnsi="Segoe Print" w:cs="Times New Roman"/>
          <w:sz w:val="36"/>
          <w:szCs w:val="36"/>
        </w:rPr>
        <w:t>Дошко</w:t>
      </w:r>
      <w:r>
        <w:rPr>
          <w:rFonts w:ascii="Segoe Print" w:hAnsi="Segoe Print" w:cs="Times New Roman"/>
          <w:sz w:val="36"/>
          <w:szCs w:val="36"/>
        </w:rPr>
        <w:t>льникам о профессиях – кондитер</w:t>
      </w:r>
      <w:proofErr w:type="gramStart"/>
      <w:r>
        <w:rPr>
          <w:rFonts w:ascii="Segoe Print" w:hAnsi="Segoe Print" w:cs="Times New Roman"/>
          <w:sz w:val="36"/>
          <w:szCs w:val="36"/>
        </w:rPr>
        <w:t>.</w:t>
      </w:r>
      <w:proofErr w:type="gramEnd"/>
      <w:r>
        <w:rPr>
          <w:rFonts w:ascii="Segoe Print" w:hAnsi="Segoe Print" w:cs="Times New Roman"/>
          <w:sz w:val="36"/>
          <w:szCs w:val="36"/>
        </w:rPr>
        <w:t xml:space="preserve"> Р</w:t>
      </w:r>
      <w:r w:rsidR="0053180A" w:rsidRPr="0079756E">
        <w:rPr>
          <w:rFonts w:ascii="Segoe Print" w:hAnsi="Segoe Print" w:cs="Times New Roman"/>
          <w:sz w:val="36"/>
          <w:szCs w:val="36"/>
        </w:rPr>
        <w:t xml:space="preserve">азвивающие игры и задания для детей </w:t>
      </w:r>
    </w:p>
    <w:p w:rsidR="0079756E" w:rsidRDefault="0079756E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756E" w:rsidRDefault="0079756E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756E" w:rsidRDefault="0079756E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Есть  такое  мнение,  что  ознакомление  дошкольников  с  профессиями  –  это  чтение рассказов  о  работе  взрослых.  Но  прочитанные  рассказы  малыш  быстро  забудет,  а  вот личный опыт помнит долго. Поэтому знакомя дошкольников с профессиями, </w:t>
      </w:r>
      <w:proofErr w:type="gramStart"/>
      <w:r w:rsidRPr="0053180A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53180A">
        <w:rPr>
          <w:rFonts w:ascii="Times New Roman" w:hAnsi="Times New Roman" w:cs="Times New Roman"/>
          <w:sz w:val="28"/>
          <w:szCs w:val="28"/>
        </w:rPr>
        <w:t xml:space="preserve"> прежде всего будем задействовать личный жизненный опыт ребенка. Мы  будем стараться, чтобы малыши  сначала  сами  пытались  найти  ответ  на  вопросы,  а  затем  уже  бы  дополнили имеющиеся  у  них  знания  новой  информацией.  Именно  поэтому  Вы  не  найдете  здесь «серьезный  и  большой»  рассказ  о  профессии  кондитера,  а  обнаружите  целую  серию увлекательных развивающих заданий для малышей! В добрый путь!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Кто делает булочки? Дошкольникам о профессии кондитера.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Спросите ребенка, знает ли он, откуда берутся булочки в магазине? Кто их печет? Скорее всего, ребенок ответит, что печет булочки повар. Исправьте его. Этот человек по профессии – кондитер.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Предложите малышу послушать два стихотворения и отгадать, чем отличаются профессии повара и кондитера.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Повар варит для детки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Супчик, картошку, котлетки.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Готовит кашу-манку,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Салатик со </w:t>
      </w:r>
      <w:proofErr w:type="spellStart"/>
      <w:r w:rsidRPr="0053180A">
        <w:rPr>
          <w:rFonts w:ascii="Times New Roman" w:hAnsi="Times New Roman" w:cs="Times New Roman"/>
          <w:sz w:val="28"/>
          <w:szCs w:val="28"/>
        </w:rPr>
        <w:t>сметанкой</w:t>
      </w:r>
      <w:proofErr w:type="spellEnd"/>
      <w:r w:rsidRPr="005318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lastRenderedPageBreak/>
        <w:t xml:space="preserve">Напеку я пирожков,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И коврижек, и рожков.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Вот такой имею дар: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Я кондитер – кулинар. </w:t>
      </w:r>
    </w:p>
    <w:p w:rsid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Что готовит повар, а что – кондитер? </w:t>
      </w:r>
    </w:p>
    <w:p w:rsid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3180A">
        <w:rPr>
          <w:rFonts w:ascii="Times New Roman" w:hAnsi="Times New Roman" w:cs="Times New Roman"/>
          <w:sz w:val="28"/>
          <w:szCs w:val="28"/>
        </w:rPr>
        <w:t xml:space="preserve">(Кондитер готовит сладкие булочки, печенье, пряники, торты, пирожные, ватрушки, конфеты, плюшки… </w:t>
      </w:r>
      <w:proofErr w:type="gramEnd"/>
    </w:p>
    <w:p w:rsid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53180A">
        <w:rPr>
          <w:rFonts w:ascii="Times New Roman" w:hAnsi="Times New Roman" w:cs="Times New Roman"/>
          <w:sz w:val="28"/>
          <w:szCs w:val="28"/>
        </w:rPr>
        <w:t xml:space="preserve">Повар готовит кашу, салаты, второе, компот, котлеты…) </w:t>
      </w:r>
      <w:proofErr w:type="gramEnd"/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>Найди</w:t>
      </w:r>
      <w:r w:rsidR="0079756E">
        <w:rPr>
          <w:rFonts w:ascii="Times New Roman" w:hAnsi="Times New Roman" w:cs="Times New Roman"/>
          <w:sz w:val="28"/>
          <w:szCs w:val="28"/>
        </w:rPr>
        <w:t xml:space="preserve"> на картинке повара и кондитер</w:t>
      </w:r>
    </w:p>
    <w:p w:rsidR="0079756E" w:rsidRDefault="00AB16E3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45720</wp:posOffset>
            </wp:positionV>
            <wp:extent cx="3219450" cy="2240280"/>
            <wp:effectExtent l="19050" t="0" r="0" b="0"/>
            <wp:wrapTight wrapText="bothSides">
              <wp:wrapPolygon edited="0">
                <wp:start x="-128" y="0"/>
                <wp:lineTo x="-128" y="21490"/>
                <wp:lineTo x="21600" y="21490"/>
                <wp:lineTo x="21600" y="0"/>
                <wp:lineTo x="-128" y="0"/>
              </wp:wrapPolygon>
            </wp:wrapTight>
            <wp:docPr id="7" name="Рисунок 7" descr="https://avatars.mds.yandex.net/i?id=ce746f4b81c690f15b28c04bfbdb4f0d21d0fee7-370931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ce746f4b81c690f15b28c04bfbdb4f0d21d0fee7-370931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56E">
        <w:rPr>
          <w:noProof/>
          <w:lang w:eastAsia="ru-RU"/>
        </w:rPr>
        <w:drawing>
          <wp:inline distT="0" distB="0" distL="0" distR="0">
            <wp:extent cx="2491740" cy="2362200"/>
            <wp:effectExtent l="19050" t="0" r="3810" b="0"/>
            <wp:docPr id="4" name="Рисунок 4" descr="https://avatars.mds.yandex.net/i?id=2a00000179eec3a788b145d083b7f01afc9a-45718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2a00000179eec3a788b145d083b7f01afc9a-45718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553" t="15531" r="20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56E" w:rsidRPr="0053180A" w:rsidRDefault="0079756E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Отгадай мою загадку: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Ходит в белом колпаке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с поварёшкою в руке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Он готовит нам обед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Кашу, щи и винегрет. </w:t>
      </w:r>
    </w:p>
    <w:p w:rsidR="00AB16E3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Кто это – повар или кондитер? </w:t>
      </w:r>
    </w:p>
    <w:p w:rsid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Почему? Посмотри на картинку. </w:t>
      </w:r>
    </w:p>
    <w:p w:rsidR="00702B5B" w:rsidRDefault="00393969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-125730</wp:posOffset>
            </wp:positionV>
            <wp:extent cx="3722370" cy="5806440"/>
            <wp:effectExtent l="19050" t="0" r="0" b="0"/>
            <wp:wrapTight wrapText="bothSides">
              <wp:wrapPolygon edited="0">
                <wp:start x="-111" y="0"/>
                <wp:lineTo x="-111" y="21402"/>
                <wp:lineTo x="21556" y="21402"/>
                <wp:lineTo x="21556" y="0"/>
                <wp:lineTo x="-111" y="0"/>
              </wp:wrapPolygon>
            </wp:wrapTight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989" r="16508" b="-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580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2B5B">
        <w:rPr>
          <w:noProof/>
          <w:lang w:eastAsia="ru-RU"/>
        </w:rPr>
        <w:drawing>
          <wp:inline distT="0" distB="0" distL="0" distR="0">
            <wp:extent cx="2819400" cy="6515750"/>
            <wp:effectExtent l="1905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005" t="10718" r="11050" b="13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651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B5B" w:rsidRPr="0053180A" w:rsidRDefault="00702B5B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16E3" w:rsidRDefault="0053180A" w:rsidP="00AB16E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16E3">
        <w:rPr>
          <w:rFonts w:ascii="Times New Roman" w:hAnsi="Times New Roman" w:cs="Times New Roman"/>
          <w:sz w:val="28"/>
          <w:szCs w:val="28"/>
        </w:rPr>
        <w:t xml:space="preserve">Что надевает на себя кондитер перед работой? Зачем кондитеру халат и колпак на голове? </w:t>
      </w:r>
      <w:proofErr w:type="gramStart"/>
      <w:r w:rsidRPr="00AB16E3">
        <w:rPr>
          <w:rFonts w:ascii="Times New Roman" w:hAnsi="Times New Roman" w:cs="Times New Roman"/>
          <w:sz w:val="28"/>
          <w:szCs w:val="28"/>
        </w:rPr>
        <w:t>(Колпак нужен, чтобы закрыть волосы, иначе волосы могут попасть в выпечку.</w:t>
      </w:r>
      <w:proofErr w:type="gramEnd"/>
      <w:r w:rsidRPr="00AB16E3">
        <w:rPr>
          <w:rFonts w:ascii="Times New Roman" w:hAnsi="Times New Roman" w:cs="Times New Roman"/>
          <w:sz w:val="28"/>
          <w:szCs w:val="28"/>
        </w:rPr>
        <w:t xml:space="preserve"> Фартук или халат нужен, чтобы защитить одежду, ведь на нее может попасть что-то и испортить. </w:t>
      </w:r>
      <w:proofErr w:type="gramStart"/>
      <w:r w:rsidRPr="00AB16E3">
        <w:rPr>
          <w:rFonts w:ascii="Times New Roman" w:hAnsi="Times New Roman" w:cs="Times New Roman"/>
          <w:sz w:val="28"/>
          <w:szCs w:val="28"/>
        </w:rPr>
        <w:t xml:space="preserve">Еще фартук или халат нужны, чтобы грязь, пыль, нитки с одежды не попала в еду). </w:t>
      </w:r>
      <w:proofErr w:type="gramEnd"/>
    </w:p>
    <w:p w:rsidR="00AB16E3" w:rsidRDefault="0053180A" w:rsidP="00AB16E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16E3">
        <w:rPr>
          <w:rFonts w:ascii="Times New Roman" w:hAnsi="Times New Roman" w:cs="Times New Roman"/>
          <w:sz w:val="28"/>
          <w:szCs w:val="28"/>
        </w:rPr>
        <w:t xml:space="preserve">Почему халат у повара и кондитера всегда светлый и никогда не бывает темным? </w:t>
      </w:r>
      <w:proofErr w:type="gramStart"/>
      <w:r w:rsidRPr="00AB16E3">
        <w:rPr>
          <w:rFonts w:ascii="Times New Roman" w:hAnsi="Times New Roman" w:cs="Times New Roman"/>
          <w:sz w:val="28"/>
          <w:szCs w:val="28"/>
        </w:rPr>
        <w:t>(Халат должен быть чистым, чтобы грязь не попала в еду.</w:t>
      </w:r>
      <w:proofErr w:type="gramEnd"/>
      <w:r w:rsidRPr="00AB16E3">
        <w:rPr>
          <w:rFonts w:ascii="Times New Roman" w:hAnsi="Times New Roman" w:cs="Times New Roman"/>
          <w:sz w:val="28"/>
          <w:szCs w:val="28"/>
        </w:rPr>
        <w:t xml:space="preserve"> На </w:t>
      </w:r>
      <w:r w:rsidRPr="00AB16E3">
        <w:rPr>
          <w:rFonts w:ascii="Times New Roman" w:hAnsi="Times New Roman" w:cs="Times New Roman"/>
          <w:sz w:val="28"/>
          <w:szCs w:val="28"/>
        </w:rPr>
        <w:lastRenderedPageBreak/>
        <w:t xml:space="preserve">темном халате грязь не видна. </w:t>
      </w:r>
      <w:proofErr w:type="gramStart"/>
      <w:r w:rsidRPr="00AB16E3">
        <w:rPr>
          <w:rFonts w:ascii="Times New Roman" w:hAnsi="Times New Roman" w:cs="Times New Roman"/>
          <w:sz w:val="28"/>
          <w:szCs w:val="28"/>
        </w:rPr>
        <w:t xml:space="preserve">Поэтому всегда у повара и кондитера белоснежная одежда) </w:t>
      </w:r>
      <w:proofErr w:type="gramEnd"/>
    </w:p>
    <w:p w:rsidR="0053180A" w:rsidRPr="00AB16E3" w:rsidRDefault="0053180A" w:rsidP="00AB16E3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16E3">
        <w:rPr>
          <w:rFonts w:ascii="Times New Roman" w:hAnsi="Times New Roman" w:cs="Times New Roman"/>
          <w:sz w:val="28"/>
          <w:szCs w:val="28"/>
        </w:rPr>
        <w:t xml:space="preserve">Что печет кондитер, или какие бывают булочки и пироги?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Расстегай. На какое слово похоже название пирога? </w:t>
      </w:r>
      <w:proofErr w:type="gramStart"/>
      <w:r w:rsidRPr="0053180A">
        <w:rPr>
          <w:rFonts w:ascii="Times New Roman" w:hAnsi="Times New Roman" w:cs="Times New Roman"/>
          <w:sz w:val="28"/>
          <w:szCs w:val="28"/>
        </w:rPr>
        <w:t xml:space="preserve">(На слово «расстегнуть, </w:t>
      </w:r>
      <w:proofErr w:type="gramEnd"/>
    </w:p>
    <w:p w:rsidR="0053180A" w:rsidRDefault="0053180A" w:rsidP="00AB16E3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>расстёгивать») Такие пироги называю</w:t>
      </w:r>
      <w:r w:rsidR="00AB16E3">
        <w:rPr>
          <w:rFonts w:ascii="Times New Roman" w:hAnsi="Times New Roman" w:cs="Times New Roman"/>
          <w:sz w:val="28"/>
          <w:szCs w:val="28"/>
        </w:rPr>
        <w:t xml:space="preserve">т расстегаями, потому что у них   </w:t>
      </w:r>
      <w:r w:rsidRPr="0053180A">
        <w:rPr>
          <w:rFonts w:ascii="Times New Roman" w:hAnsi="Times New Roman" w:cs="Times New Roman"/>
          <w:sz w:val="28"/>
          <w:szCs w:val="28"/>
        </w:rPr>
        <w:t xml:space="preserve">открытая серединка, из которой выглядывает начинка. Как будто пирог расстегнулся. </w:t>
      </w:r>
    </w:p>
    <w:p w:rsidR="00393969" w:rsidRPr="0053180A" w:rsidRDefault="00393969" w:rsidP="00AB16E3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3687509" cy="3017910"/>
            <wp:effectExtent l="19050" t="0" r="8191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111" cy="301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Сайка. Булочка овальной формы. Их может быть несколько «прилепленных» друг к другу. </w:t>
      </w:r>
    </w:p>
    <w:p w:rsidR="00393969" w:rsidRDefault="00393969" w:rsidP="00393969">
      <w:pPr>
        <w:spacing w:after="0" w:line="360" w:lineRule="auto"/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774065</wp:posOffset>
            </wp:positionH>
            <wp:positionV relativeFrom="paragraph">
              <wp:posOffset>-3810</wp:posOffset>
            </wp:positionV>
            <wp:extent cx="5410200" cy="3566160"/>
            <wp:effectExtent l="19050" t="0" r="0" b="0"/>
            <wp:wrapTight wrapText="bothSides">
              <wp:wrapPolygon edited="0">
                <wp:start x="-76" y="0"/>
                <wp:lineTo x="-76" y="21462"/>
                <wp:lineTo x="21600" y="21462"/>
                <wp:lineTo x="21600" y="0"/>
                <wp:lineTo x="-76" y="0"/>
              </wp:wrapPolygon>
            </wp:wrapTight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407" t="11006" r="8342" b="15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3969" w:rsidRPr="0053180A" w:rsidRDefault="00393969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393969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969" w:rsidRDefault="00393969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lastRenderedPageBreak/>
        <w:t xml:space="preserve">Рогалик. Посмотри на  рогалик. Как ты думаешь, почему люди так назвали эту булочку? (похожа по форме на рог) </w:t>
      </w:r>
    </w:p>
    <w:p w:rsidR="00393969" w:rsidRDefault="00393969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50130" cy="4546997"/>
            <wp:effectExtent l="19050" t="0" r="7620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454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69" w:rsidRPr="0053180A" w:rsidRDefault="00393969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Плюшка. Название булочки «плюшка» произошло от слова «плющить». Помнишь, как ты расплющиваешь шарик пластилина в лепешку? Эта булочка плоская как будто ее расплющили. Вот и называют ее плюшкой. </w:t>
      </w:r>
    </w:p>
    <w:p w:rsidR="00393969" w:rsidRDefault="00393969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80460" cy="2941301"/>
            <wp:effectExtent l="19050" t="0" r="0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768" cy="294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969" w:rsidRPr="0053180A" w:rsidRDefault="00393969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53180A" w:rsidRP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Плетенка. А плетенку переплетают, когда готовят. Ты уже догадался, как ее плетут? </w:t>
      </w:r>
    </w:p>
    <w:p w:rsid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Можно плести как косичку, можно закручивать концы по-другому. Можешь попробовать сделать плетенку из пластилина. Попробуй изобрести свой способ плетения плетенки. </w:t>
      </w:r>
    </w:p>
    <w:p w:rsidR="007F0737" w:rsidRPr="0053180A" w:rsidRDefault="007F0737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47110" cy="2797919"/>
            <wp:effectExtent l="19050" t="0" r="0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127" cy="279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Ватрушка. Какой формы ватрушка? Правильно, она всегда круглая. Ты катался зимой на ватрушке с горки? Или </w:t>
      </w:r>
      <w:proofErr w:type="gramStart"/>
      <w:r w:rsidRPr="0053180A">
        <w:rPr>
          <w:rFonts w:ascii="Times New Roman" w:hAnsi="Times New Roman" w:cs="Times New Roman"/>
          <w:sz w:val="28"/>
          <w:szCs w:val="28"/>
        </w:rPr>
        <w:t>видел</w:t>
      </w:r>
      <w:proofErr w:type="gramEnd"/>
      <w:r w:rsidRPr="0053180A">
        <w:rPr>
          <w:rFonts w:ascii="Times New Roman" w:hAnsi="Times New Roman" w:cs="Times New Roman"/>
          <w:sz w:val="28"/>
          <w:szCs w:val="28"/>
        </w:rPr>
        <w:t xml:space="preserve"> как катаются другие? </w:t>
      </w:r>
      <w:proofErr w:type="gramStart"/>
      <w:r w:rsidRPr="0053180A">
        <w:rPr>
          <w:rFonts w:ascii="Times New Roman" w:hAnsi="Times New Roman" w:cs="Times New Roman"/>
          <w:sz w:val="28"/>
          <w:szCs w:val="28"/>
        </w:rPr>
        <w:t xml:space="preserve">Чем похожи ватрушка для катания с горки и ватрушка – булочка? </w:t>
      </w:r>
      <w:proofErr w:type="gramEnd"/>
    </w:p>
    <w:p w:rsidR="007F0737" w:rsidRDefault="007F0737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39590" cy="2882408"/>
            <wp:effectExtent l="19050" t="0" r="3810" b="0"/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2882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737" w:rsidRPr="0053180A" w:rsidRDefault="007F0737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</w:p>
    <w:p w:rsidR="0053180A" w:rsidRP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>Пончик. Круглый жареный сладкий пирожок. Иногда его еще называют пышкой. Ты уже догадался, почему? Он пышный</w:t>
      </w:r>
      <w:proofErr w:type="gramStart"/>
      <w:r w:rsidRPr="005318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18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180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3180A">
        <w:rPr>
          <w:rFonts w:ascii="Times New Roman" w:hAnsi="Times New Roman" w:cs="Times New Roman"/>
          <w:sz w:val="28"/>
          <w:szCs w:val="28"/>
        </w:rPr>
        <w:t xml:space="preserve">олстенький.  </w:t>
      </w:r>
    </w:p>
    <w:p w:rsidR="00AB16E3" w:rsidRDefault="007F0737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17503" cy="2880360"/>
            <wp:effectExtent l="19050" t="0" r="0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941" cy="2881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737" w:rsidRDefault="007F0737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F0737" w:rsidRDefault="007F0737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F0737" w:rsidRDefault="007F0737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F0737" w:rsidRDefault="007F0737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180A" w:rsidRP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В играх дошкольник учится творчески использовать те знания о профессии, которые он получил. </w:t>
      </w:r>
    </w:p>
    <w:p w:rsidR="0053180A" w:rsidRP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 1.   Игра «Четвертый лишний» </w:t>
      </w:r>
    </w:p>
    <w:p w:rsidR="0053180A" w:rsidRPr="0053180A" w:rsidRDefault="0053180A" w:rsidP="00AB16E3">
      <w:pPr>
        <w:spacing w:after="0" w:line="36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lastRenderedPageBreak/>
        <w:t xml:space="preserve">Найди лишнюю картинку. Объясни, почему она лишняя (лишней в данной игре будет картинка, которая не имеет отношения к профессии кондитера). Как можно назвать всё то, что изображено на картинках, одним словом? (еда)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Карточка 1.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 </w:t>
      </w:r>
      <w:r w:rsidR="007F0737">
        <w:rPr>
          <w:noProof/>
          <w:lang w:eastAsia="ru-RU"/>
        </w:rPr>
        <w:drawing>
          <wp:inline distT="0" distB="0" distL="0" distR="0">
            <wp:extent cx="6444852" cy="4503420"/>
            <wp:effectExtent l="19050" t="0" r="0" b="0"/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555" b="7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852" cy="450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C4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FC4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FC4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FC4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FC4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FC4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Карточка 2. </w:t>
      </w: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87FC4">
        <w:rPr>
          <w:noProof/>
          <w:lang w:eastAsia="ru-RU"/>
        </w:rPr>
        <w:drawing>
          <wp:inline distT="0" distB="0" distL="0" distR="0">
            <wp:extent cx="5806440" cy="4354830"/>
            <wp:effectExtent l="19050" t="0" r="3810" b="0"/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02" cy="435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Карточка 3.   </w:t>
      </w:r>
    </w:p>
    <w:p w:rsidR="00887FC4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82540" cy="3528060"/>
            <wp:effectExtent l="19050" t="0" r="3810" b="0"/>
            <wp:docPr id="50" name="Рисунок 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376" t="1833" r="1585" b="3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C4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FC4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87FC4" w:rsidRPr="0053180A" w:rsidRDefault="00887FC4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180A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lastRenderedPageBreak/>
        <w:t xml:space="preserve">2.   Игра «Угадай-ка» </w:t>
      </w:r>
    </w:p>
    <w:p w:rsidR="008036F8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В  эту  игру  можно  поиграть  с  ребенком  6-7  лет  и  старше.  Играют  в  нее  так.  </w:t>
      </w:r>
    </w:p>
    <w:p w:rsidR="008036F8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Ведущий рассказывает  о  себе  от  лица  какого-то  продукта.  </w:t>
      </w:r>
    </w:p>
    <w:p w:rsidR="008036F8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>Например,  от  лица  муки  он  говорит  о том,  как  ее  сделали,  как  запаковали,  как  ее  будут  использовать  люди,  что  с  ней  будет делать  кондитер.  А  остальные  игроки  угадывают,  от  лица  какого  продукта  рассказывал ведущий.  Очень  увлекательная  игра,  но  сложная  для  детей.  Дети  в  нее  играют,  когда услышат интересные и смешные образцы рассказов взрослых.</w:t>
      </w:r>
    </w:p>
    <w:p w:rsidR="006E64DC" w:rsidRPr="0053180A" w:rsidRDefault="0053180A" w:rsidP="0053180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180A">
        <w:rPr>
          <w:rFonts w:ascii="Times New Roman" w:hAnsi="Times New Roman" w:cs="Times New Roman"/>
          <w:sz w:val="28"/>
          <w:szCs w:val="28"/>
        </w:rPr>
        <w:t xml:space="preserve"> Обычно самые интересные рассказы придумывают папы, а не мамы!  </w:t>
      </w:r>
    </w:p>
    <w:sectPr w:rsidR="006E64DC" w:rsidRPr="0053180A" w:rsidSect="0053180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97B72"/>
    <w:multiLevelType w:val="hybridMultilevel"/>
    <w:tmpl w:val="0BB44DD0"/>
    <w:lvl w:ilvl="0" w:tplc="041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180A"/>
    <w:rsid w:val="00142FDE"/>
    <w:rsid w:val="001454D2"/>
    <w:rsid w:val="00197BD3"/>
    <w:rsid w:val="00241121"/>
    <w:rsid w:val="003258EA"/>
    <w:rsid w:val="00393969"/>
    <w:rsid w:val="004E095B"/>
    <w:rsid w:val="0053180A"/>
    <w:rsid w:val="005A5C9B"/>
    <w:rsid w:val="006E64DC"/>
    <w:rsid w:val="00702B5B"/>
    <w:rsid w:val="0079756E"/>
    <w:rsid w:val="007F0737"/>
    <w:rsid w:val="008036F8"/>
    <w:rsid w:val="00887FC4"/>
    <w:rsid w:val="008D6984"/>
    <w:rsid w:val="00951B17"/>
    <w:rsid w:val="009F365A"/>
    <w:rsid w:val="00A17429"/>
    <w:rsid w:val="00AB16E3"/>
    <w:rsid w:val="00D51DE6"/>
    <w:rsid w:val="00EA1A12"/>
    <w:rsid w:val="00EA3866"/>
    <w:rsid w:val="00FC5D2A"/>
    <w:rsid w:val="00FF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5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16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1</cp:revision>
  <dcterms:created xsi:type="dcterms:W3CDTF">2025-01-17T06:31:00Z</dcterms:created>
  <dcterms:modified xsi:type="dcterms:W3CDTF">2025-01-17T07:14:00Z</dcterms:modified>
</cp:coreProperties>
</file>