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9DD" w:rsidRDefault="0043755D" w:rsidP="00AF09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bdr w:val="none" w:sz="0" w:space="0" w:color="auto" w:frame="1"/>
        </w:rPr>
      </w:pPr>
      <w:r w:rsidRPr="0043755D">
        <w:rPr>
          <w:color w:val="000000" w:themeColor="text1"/>
          <w:bdr w:val="none" w:sz="0" w:space="0" w:color="auto" w:frame="1"/>
        </w:rPr>
        <w:t>Муниципальное дошкольное образовательное бюджетное учреждение</w:t>
      </w:r>
    </w:p>
    <w:p w:rsidR="0043755D" w:rsidRPr="0043755D" w:rsidRDefault="00AF09DD" w:rsidP="00AF09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bdr w:val="none" w:sz="0" w:space="0" w:color="auto" w:frame="1"/>
        </w:rPr>
      </w:pPr>
      <w:r>
        <w:rPr>
          <w:color w:val="000000" w:themeColor="text1"/>
          <w:bdr w:val="none" w:sz="0" w:space="0" w:color="auto" w:frame="1"/>
        </w:rPr>
        <w:t>д</w:t>
      </w:r>
      <w:r w:rsidR="0043755D" w:rsidRPr="0043755D">
        <w:rPr>
          <w:color w:val="000000" w:themeColor="text1"/>
          <w:bdr w:val="none" w:sz="0" w:space="0" w:color="auto" w:frame="1"/>
        </w:rPr>
        <w:t>етский сад общеразвивающего вида № 9 «Ромашка»</w:t>
      </w:r>
    </w:p>
    <w:p w:rsidR="001A7D8A" w:rsidRDefault="0043755D" w:rsidP="00AF09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bdr w:val="none" w:sz="0" w:space="0" w:color="auto" w:frame="1"/>
        </w:rPr>
      </w:pPr>
      <w:r w:rsidRPr="0043755D">
        <w:rPr>
          <w:color w:val="000000" w:themeColor="text1"/>
          <w:bdr w:val="none" w:sz="0" w:space="0" w:color="auto" w:frame="1"/>
        </w:rPr>
        <w:t>Октябрьского муниципального округа</w:t>
      </w:r>
      <w:r w:rsidR="001A7D8A">
        <w:rPr>
          <w:color w:val="000000" w:themeColor="text1"/>
          <w:bdr w:val="none" w:sz="0" w:space="0" w:color="auto" w:frame="1"/>
        </w:rPr>
        <w:t xml:space="preserve"> </w:t>
      </w:r>
    </w:p>
    <w:p w:rsidR="00AF09DD" w:rsidRDefault="00AF09DD" w:rsidP="00AF09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bdr w:val="none" w:sz="0" w:space="0" w:color="auto" w:frame="1"/>
        </w:rPr>
      </w:pPr>
    </w:p>
    <w:p w:rsidR="00AF09DD" w:rsidRDefault="00AF09DD" w:rsidP="00AF09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bdr w:val="none" w:sz="0" w:space="0" w:color="auto" w:frame="1"/>
        </w:rPr>
      </w:pPr>
    </w:p>
    <w:p w:rsidR="00AF09DD" w:rsidRDefault="00AF09DD" w:rsidP="00AF09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bdr w:val="none" w:sz="0" w:space="0" w:color="auto" w:frame="1"/>
        </w:rPr>
      </w:pPr>
    </w:p>
    <w:p w:rsidR="00AF09DD" w:rsidRDefault="00AF09DD" w:rsidP="00AF09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bdr w:val="none" w:sz="0" w:space="0" w:color="auto" w:frame="1"/>
        </w:rPr>
      </w:pPr>
    </w:p>
    <w:p w:rsidR="00AF09DD" w:rsidRDefault="00AF09DD" w:rsidP="00AF09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bdr w:val="none" w:sz="0" w:space="0" w:color="auto" w:frame="1"/>
        </w:rPr>
      </w:pPr>
    </w:p>
    <w:p w:rsidR="000958C9" w:rsidRDefault="000958C9" w:rsidP="00AF09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bdr w:val="none" w:sz="0" w:space="0" w:color="auto" w:frame="1"/>
        </w:rPr>
      </w:pPr>
    </w:p>
    <w:p w:rsidR="000958C9" w:rsidRDefault="000958C9" w:rsidP="00AF09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bdr w:val="none" w:sz="0" w:space="0" w:color="auto" w:frame="1"/>
        </w:rPr>
      </w:pPr>
    </w:p>
    <w:p w:rsidR="000958C9" w:rsidRDefault="000958C9" w:rsidP="00AF09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bdr w:val="none" w:sz="0" w:space="0" w:color="auto" w:frame="1"/>
        </w:rPr>
      </w:pPr>
    </w:p>
    <w:p w:rsidR="00AF09DD" w:rsidRDefault="00AF09DD" w:rsidP="00AF09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bdr w:val="none" w:sz="0" w:space="0" w:color="auto" w:frame="1"/>
        </w:rPr>
      </w:pPr>
    </w:p>
    <w:p w:rsidR="00AF09DD" w:rsidRDefault="00AF09DD" w:rsidP="00AF09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bdr w:val="none" w:sz="0" w:space="0" w:color="auto" w:frame="1"/>
        </w:rPr>
      </w:pPr>
    </w:p>
    <w:p w:rsidR="00AF09DD" w:rsidRPr="00AF09DD" w:rsidRDefault="007A6D8A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48"/>
          <w:szCs w:val="48"/>
          <w:bdr w:val="none" w:sz="0" w:space="0" w:color="auto" w:frame="1"/>
        </w:rPr>
      </w:pPr>
      <w:r w:rsidRPr="00AF09DD">
        <w:rPr>
          <w:color w:val="000000" w:themeColor="text1"/>
          <w:sz w:val="48"/>
          <w:szCs w:val="48"/>
          <w:bdr w:val="none" w:sz="0" w:space="0" w:color="auto" w:frame="1"/>
        </w:rPr>
        <w:t>Дидактическая игра:</w:t>
      </w:r>
    </w:p>
    <w:p w:rsidR="008F7A46" w:rsidRPr="00AF09DD" w:rsidRDefault="008F7A46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sz w:val="48"/>
          <w:szCs w:val="48"/>
          <w:bdr w:val="none" w:sz="0" w:space="0" w:color="auto" w:frame="1"/>
        </w:rPr>
      </w:pPr>
      <w:r w:rsidRPr="00AF09DD">
        <w:rPr>
          <w:color w:val="000000" w:themeColor="text1"/>
          <w:sz w:val="48"/>
          <w:szCs w:val="48"/>
        </w:rPr>
        <w:t> </w:t>
      </w:r>
      <w:r w:rsidRPr="00AF09DD">
        <w:rPr>
          <w:iCs/>
          <w:color w:val="000000" w:themeColor="text1"/>
          <w:sz w:val="48"/>
          <w:szCs w:val="48"/>
          <w:bdr w:val="none" w:sz="0" w:space="0" w:color="auto" w:frame="1"/>
        </w:rPr>
        <w:t>«</w:t>
      </w:r>
      <w:r w:rsidR="00FB4B7A" w:rsidRPr="00AF09DD">
        <w:rPr>
          <w:iCs/>
          <w:color w:val="000000" w:themeColor="text1"/>
          <w:sz w:val="48"/>
          <w:szCs w:val="48"/>
          <w:bdr w:val="none" w:sz="0" w:space="0" w:color="auto" w:frame="1"/>
        </w:rPr>
        <w:t xml:space="preserve">Национальные </w:t>
      </w:r>
      <w:r w:rsidR="00FB4B7A" w:rsidRPr="00AF09DD">
        <w:rPr>
          <w:rStyle w:val="a4"/>
          <w:b w:val="0"/>
          <w:iCs/>
          <w:color w:val="000000" w:themeColor="text1"/>
          <w:sz w:val="48"/>
          <w:szCs w:val="48"/>
          <w:bdr w:val="none" w:sz="0" w:space="0" w:color="auto" w:frame="1"/>
        </w:rPr>
        <w:t>к</w:t>
      </w:r>
      <w:r w:rsidR="00C5492F" w:rsidRPr="00AF09DD">
        <w:rPr>
          <w:rStyle w:val="a4"/>
          <w:b w:val="0"/>
          <w:iCs/>
          <w:color w:val="000000" w:themeColor="text1"/>
          <w:sz w:val="48"/>
          <w:szCs w:val="48"/>
          <w:bdr w:val="none" w:sz="0" w:space="0" w:color="auto" w:frame="1"/>
        </w:rPr>
        <w:t>остюмы</w:t>
      </w:r>
      <w:r w:rsidR="00C316D6" w:rsidRPr="00AF09DD">
        <w:rPr>
          <w:rStyle w:val="a4"/>
          <w:b w:val="0"/>
          <w:iCs/>
          <w:color w:val="000000" w:themeColor="text1"/>
          <w:sz w:val="48"/>
          <w:szCs w:val="48"/>
          <w:bdr w:val="none" w:sz="0" w:space="0" w:color="auto" w:frame="1"/>
        </w:rPr>
        <w:t xml:space="preserve"> (женские)</w:t>
      </w:r>
      <w:r w:rsidR="00DD527A" w:rsidRPr="00AF09DD">
        <w:rPr>
          <w:rStyle w:val="a4"/>
          <w:b w:val="0"/>
          <w:iCs/>
          <w:color w:val="000000" w:themeColor="text1"/>
          <w:sz w:val="48"/>
          <w:szCs w:val="48"/>
          <w:bdr w:val="none" w:sz="0" w:space="0" w:color="auto" w:frame="1"/>
        </w:rPr>
        <w:t xml:space="preserve"> и государственные</w:t>
      </w:r>
      <w:r w:rsidR="008A6C31" w:rsidRPr="00AF09DD">
        <w:rPr>
          <w:rStyle w:val="a4"/>
          <w:b w:val="0"/>
          <w:iCs/>
          <w:color w:val="000000" w:themeColor="text1"/>
          <w:sz w:val="48"/>
          <w:szCs w:val="48"/>
          <w:bdr w:val="none" w:sz="0" w:space="0" w:color="auto" w:frame="1"/>
        </w:rPr>
        <w:t xml:space="preserve"> символы народов</w:t>
      </w:r>
      <w:r w:rsidR="00C5492F" w:rsidRPr="00AF09DD">
        <w:rPr>
          <w:rStyle w:val="a4"/>
          <w:b w:val="0"/>
          <w:iCs/>
          <w:color w:val="000000" w:themeColor="text1"/>
          <w:sz w:val="48"/>
          <w:szCs w:val="48"/>
          <w:bdr w:val="none" w:sz="0" w:space="0" w:color="auto" w:frame="1"/>
        </w:rPr>
        <w:t xml:space="preserve"> России</w:t>
      </w:r>
      <w:r w:rsidRPr="00AF09DD">
        <w:rPr>
          <w:iCs/>
          <w:color w:val="000000" w:themeColor="text1"/>
          <w:sz w:val="48"/>
          <w:szCs w:val="48"/>
          <w:bdr w:val="none" w:sz="0" w:space="0" w:color="auto" w:frame="1"/>
        </w:rPr>
        <w:t>»</w:t>
      </w:r>
    </w:p>
    <w:p w:rsidR="00AF09DD" w:rsidRDefault="00AF09DD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AF09DD" w:rsidRDefault="00AF09DD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AF09DD" w:rsidRDefault="00AF09DD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AF09DD" w:rsidRDefault="00AF09DD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AF09DD" w:rsidRDefault="00AF09DD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AF09DD" w:rsidRDefault="00AF09DD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AF09DD" w:rsidRDefault="00AF09DD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AF09DD" w:rsidRDefault="00AF09DD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AF09DD" w:rsidRDefault="00AF09DD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AF09DD" w:rsidRDefault="00AF09DD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AF09DD" w:rsidRDefault="00AF09DD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AF09DD" w:rsidRDefault="00AF09DD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AF09DD" w:rsidRDefault="00AF09DD" w:rsidP="008A6C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0958C9" w:rsidRDefault="00AF09DD" w:rsidP="00AF09DD">
      <w:pPr>
        <w:pStyle w:val="a3"/>
        <w:shd w:val="clear" w:color="auto" w:fill="FFFFFF"/>
        <w:tabs>
          <w:tab w:val="left" w:pos="6630"/>
        </w:tabs>
        <w:spacing w:before="0" w:beforeAutospacing="0" w:after="0" w:afterAutospacing="0" w:line="360" w:lineRule="auto"/>
        <w:ind w:firstLine="709"/>
        <w:jc w:val="right"/>
        <w:rPr>
          <w:iCs/>
          <w:color w:val="000000" w:themeColor="text1"/>
          <w:bdr w:val="none" w:sz="0" w:space="0" w:color="auto" w:frame="1"/>
        </w:rPr>
      </w:pPr>
      <w:r>
        <w:rPr>
          <w:iCs/>
          <w:color w:val="000000" w:themeColor="text1"/>
          <w:bdr w:val="none" w:sz="0" w:space="0" w:color="auto" w:frame="1"/>
        </w:rPr>
        <w:t>Разработала:</w:t>
      </w:r>
      <w:r w:rsidR="000958C9">
        <w:rPr>
          <w:iCs/>
          <w:color w:val="000000" w:themeColor="text1"/>
          <w:bdr w:val="none" w:sz="0" w:space="0" w:color="auto" w:frame="1"/>
        </w:rPr>
        <w:t xml:space="preserve"> </w:t>
      </w:r>
      <w:r>
        <w:rPr>
          <w:iCs/>
          <w:color w:val="000000" w:themeColor="text1"/>
          <w:bdr w:val="none" w:sz="0" w:space="0" w:color="auto" w:frame="1"/>
        </w:rPr>
        <w:t xml:space="preserve">Власова О. М </w:t>
      </w:r>
    </w:p>
    <w:p w:rsidR="000958C9" w:rsidRDefault="000958C9" w:rsidP="00AF09DD">
      <w:pPr>
        <w:pStyle w:val="a3"/>
        <w:shd w:val="clear" w:color="auto" w:fill="FFFFFF"/>
        <w:tabs>
          <w:tab w:val="left" w:pos="6630"/>
        </w:tabs>
        <w:spacing w:before="0" w:beforeAutospacing="0" w:after="0" w:afterAutospacing="0" w:line="360" w:lineRule="auto"/>
        <w:ind w:firstLine="709"/>
        <w:jc w:val="right"/>
        <w:rPr>
          <w:iCs/>
          <w:color w:val="000000" w:themeColor="text1"/>
          <w:bdr w:val="none" w:sz="0" w:space="0" w:color="auto" w:frame="1"/>
        </w:rPr>
      </w:pPr>
      <w:r>
        <w:rPr>
          <w:iCs/>
          <w:color w:val="000000" w:themeColor="text1"/>
          <w:bdr w:val="none" w:sz="0" w:space="0" w:color="auto" w:frame="1"/>
        </w:rPr>
        <w:t xml:space="preserve"> </w:t>
      </w:r>
      <w:r w:rsidR="00AF09DD">
        <w:rPr>
          <w:iCs/>
          <w:color w:val="000000" w:themeColor="text1"/>
          <w:bdr w:val="none" w:sz="0" w:space="0" w:color="auto" w:frame="1"/>
        </w:rPr>
        <w:t xml:space="preserve">воспитатель </w:t>
      </w:r>
      <w:r>
        <w:rPr>
          <w:iCs/>
          <w:color w:val="000000" w:themeColor="text1"/>
          <w:bdr w:val="none" w:sz="0" w:space="0" w:color="auto" w:frame="1"/>
        </w:rPr>
        <w:t>детского сада</w:t>
      </w:r>
    </w:p>
    <w:p w:rsidR="000958C9" w:rsidRDefault="000958C9" w:rsidP="00AF09DD">
      <w:pPr>
        <w:pStyle w:val="a3"/>
        <w:shd w:val="clear" w:color="auto" w:fill="FFFFFF"/>
        <w:tabs>
          <w:tab w:val="left" w:pos="6630"/>
        </w:tabs>
        <w:spacing w:before="0" w:beforeAutospacing="0" w:after="0" w:afterAutospacing="0" w:line="360" w:lineRule="auto"/>
        <w:ind w:firstLine="709"/>
        <w:jc w:val="right"/>
        <w:rPr>
          <w:iCs/>
          <w:color w:val="000000" w:themeColor="text1"/>
          <w:bdr w:val="none" w:sz="0" w:space="0" w:color="auto" w:frame="1"/>
        </w:rPr>
      </w:pPr>
      <w:r>
        <w:rPr>
          <w:iCs/>
          <w:color w:val="000000" w:themeColor="text1"/>
          <w:bdr w:val="none" w:sz="0" w:space="0" w:color="auto" w:frame="1"/>
        </w:rPr>
        <w:t xml:space="preserve"> общеразвивающего вида №9 </w:t>
      </w:r>
    </w:p>
    <w:p w:rsidR="00AF09DD" w:rsidRDefault="000958C9" w:rsidP="00AF09DD">
      <w:pPr>
        <w:pStyle w:val="a3"/>
        <w:shd w:val="clear" w:color="auto" w:fill="FFFFFF"/>
        <w:tabs>
          <w:tab w:val="left" w:pos="6630"/>
        </w:tabs>
        <w:spacing w:before="0" w:beforeAutospacing="0" w:after="0" w:afterAutospacing="0" w:line="360" w:lineRule="auto"/>
        <w:ind w:firstLine="709"/>
        <w:jc w:val="right"/>
        <w:rPr>
          <w:iCs/>
          <w:color w:val="000000" w:themeColor="text1"/>
          <w:bdr w:val="none" w:sz="0" w:space="0" w:color="auto" w:frame="1"/>
        </w:rPr>
      </w:pPr>
      <w:r>
        <w:rPr>
          <w:iCs/>
          <w:color w:val="000000" w:themeColor="text1"/>
          <w:bdr w:val="none" w:sz="0" w:space="0" w:color="auto" w:frame="1"/>
        </w:rPr>
        <w:t>«Ромашка»</w:t>
      </w:r>
    </w:p>
    <w:p w:rsidR="00AF09DD" w:rsidRDefault="00AF09DD" w:rsidP="00AF09DD">
      <w:pPr>
        <w:pStyle w:val="a3"/>
        <w:shd w:val="clear" w:color="auto" w:fill="FFFFFF"/>
        <w:tabs>
          <w:tab w:val="left" w:pos="6630"/>
        </w:tabs>
        <w:spacing w:before="0" w:beforeAutospacing="0" w:after="0" w:afterAutospacing="0" w:line="360" w:lineRule="auto"/>
        <w:ind w:firstLine="709"/>
        <w:jc w:val="right"/>
        <w:rPr>
          <w:iCs/>
          <w:color w:val="000000" w:themeColor="text1"/>
          <w:bdr w:val="none" w:sz="0" w:space="0" w:color="auto" w:frame="1"/>
        </w:rPr>
      </w:pPr>
    </w:p>
    <w:p w:rsidR="00AF09DD" w:rsidRDefault="00AF09DD" w:rsidP="00AF09DD">
      <w:pPr>
        <w:pStyle w:val="a3"/>
        <w:shd w:val="clear" w:color="auto" w:fill="FFFFFF"/>
        <w:tabs>
          <w:tab w:val="left" w:pos="6630"/>
        </w:tabs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0958C9" w:rsidRDefault="000958C9" w:rsidP="00AF09DD">
      <w:pPr>
        <w:pStyle w:val="a3"/>
        <w:shd w:val="clear" w:color="auto" w:fill="FFFFFF"/>
        <w:tabs>
          <w:tab w:val="left" w:pos="6630"/>
        </w:tabs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AF09DD" w:rsidRDefault="00AF09DD" w:rsidP="00AF09DD">
      <w:pPr>
        <w:pStyle w:val="a3"/>
        <w:shd w:val="clear" w:color="auto" w:fill="FFFFFF"/>
        <w:tabs>
          <w:tab w:val="left" w:pos="6630"/>
        </w:tabs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  <w:r>
        <w:rPr>
          <w:iCs/>
          <w:color w:val="000000" w:themeColor="text1"/>
          <w:bdr w:val="none" w:sz="0" w:space="0" w:color="auto" w:frame="1"/>
        </w:rPr>
        <w:t>с. Покровка, 2024 г</w:t>
      </w:r>
    </w:p>
    <w:p w:rsidR="000958C9" w:rsidRDefault="000958C9" w:rsidP="00AF09DD">
      <w:pPr>
        <w:pStyle w:val="a3"/>
        <w:shd w:val="clear" w:color="auto" w:fill="FFFFFF"/>
        <w:tabs>
          <w:tab w:val="left" w:pos="6630"/>
        </w:tabs>
        <w:spacing w:before="0" w:beforeAutospacing="0" w:after="0" w:afterAutospacing="0" w:line="360" w:lineRule="auto"/>
        <w:ind w:firstLine="709"/>
        <w:jc w:val="center"/>
        <w:rPr>
          <w:iCs/>
          <w:color w:val="000000" w:themeColor="text1"/>
          <w:bdr w:val="none" w:sz="0" w:space="0" w:color="auto" w:frame="1"/>
        </w:rPr>
      </w:pPr>
    </w:p>
    <w:p w:rsidR="00C5492F" w:rsidRDefault="008F7A46" w:rsidP="00FA1AC0">
      <w:pPr>
        <w:pStyle w:val="a3"/>
        <w:shd w:val="clear" w:color="auto" w:fill="FFFFFF"/>
        <w:spacing w:before="0" w:beforeAutospacing="0" w:after="0" w:afterAutospacing="0" w:line="360" w:lineRule="auto"/>
        <w:ind w:firstLine="709"/>
      </w:pPr>
      <w:r w:rsidRPr="007A6D8A">
        <w:rPr>
          <w:color w:val="000000" w:themeColor="text1"/>
          <w:bdr w:val="none" w:sz="0" w:space="0" w:color="auto" w:frame="1"/>
        </w:rPr>
        <w:lastRenderedPageBreak/>
        <w:t>Цель</w:t>
      </w:r>
      <w:r w:rsidR="00C5492F">
        <w:rPr>
          <w:color w:val="000000" w:themeColor="text1"/>
          <w:bdr w:val="none" w:sz="0" w:space="0" w:color="auto" w:frame="1"/>
        </w:rPr>
        <w:t xml:space="preserve">: </w:t>
      </w:r>
      <w:r w:rsidR="00FA1AC0" w:rsidRPr="00FA1AC0">
        <w:t>Формирование представления о России как многонациональной, но единой стране. </w:t>
      </w:r>
    </w:p>
    <w:p w:rsidR="00C5492F" w:rsidRDefault="000958C9" w:rsidP="00FA1AC0">
      <w:pPr>
        <w:pStyle w:val="a3"/>
        <w:shd w:val="clear" w:color="auto" w:fill="FFFFFF"/>
        <w:spacing w:before="0" w:beforeAutospacing="0" w:after="0" w:afterAutospacing="0" w:line="360" w:lineRule="auto"/>
        <w:ind w:firstLine="709"/>
      </w:pPr>
      <w:r>
        <w:t>Задачи:</w:t>
      </w:r>
    </w:p>
    <w:p w:rsidR="00024DDA" w:rsidRDefault="00024DDA" w:rsidP="00FA1AC0">
      <w:pPr>
        <w:pStyle w:val="a3"/>
        <w:shd w:val="clear" w:color="auto" w:fill="FFFFFF"/>
        <w:spacing w:before="0" w:beforeAutospacing="0" w:after="0" w:afterAutospacing="0" w:line="360" w:lineRule="auto"/>
      </w:pPr>
      <w:r>
        <w:t>-  расширять представления детей о народах России, их символике, специфике национального костюма;</w:t>
      </w:r>
    </w:p>
    <w:p w:rsidR="00C5492F" w:rsidRDefault="00C5492F" w:rsidP="00FA1AC0">
      <w:pPr>
        <w:pStyle w:val="a3"/>
        <w:shd w:val="clear" w:color="auto" w:fill="FFFFFF"/>
        <w:spacing w:before="0" w:beforeAutospacing="0" w:after="0" w:afterAutospacing="0" w:line="360" w:lineRule="auto"/>
      </w:pPr>
      <w:r>
        <w:t>- обогащать и активизировать словарный запас детей;</w:t>
      </w:r>
    </w:p>
    <w:p w:rsidR="00C5492F" w:rsidRDefault="00C5492F" w:rsidP="00FA1AC0">
      <w:pPr>
        <w:pStyle w:val="a3"/>
        <w:shd w:val="clear" w:color="auto" w:fill="FFFFFF"/>
        <w:spacing w:before="0" w:beforeAutospacing="0" w:after="0" w:afterAutospacing="0" w:line="360" w:lineRule="auto"/>
      </w:pPr>
      <w:r>
        <w:t xml:space="preserve"> - развивать память, внимание, мышление</w:t>
      </w:r>
      <w:r>
        <w:rPr>
          <w:color w:val="000000" w:themeColor="text1"/>
        </w:rPr>
        <w:t xml:space="preserve">, </w:t>
      </w:r>
      <w:r w:rsidRPr="007A6D8A">
        <w:rPr>
          <w:color w:val="000000" w:themeColor="text1"/>
        </w:rPr>
        <w:t>умение рассуждать</w:t>
      </w:r>
      <w:r>
        <w:rPr>
          <w:color w:val="000000" w:themeColor="text1"/>
        </w:rPr>
        <w:t xml:space="preserve">, </w:t>
      </w:r>
      <w:r w:rsidRPr="007A6D8A">
        <w:rPr>
          <w:color w:val="000000" w:themeColor="text1"/>
        </w:rPr>
        <w:t>сопоставлять, делать выводы</w:t>
      </w:r>
      <w:r>
        <w:t>;</w:t>
      </w:r>
    </w:p>
    <w:p w:rsidR="00205117" w:rsidRDefault="00205117" w:rsidP="00FA1AC0">
      <w:pPr>
        <w:pStyle w:val="a3"/>
        <w:shd w:val="clear" w:color="auto" w:fill="FFFFFF"/>
        <w:spacing w:before="0" w:beforeAutospacing="0" w:after="0" w:afterAutospacing="0" w:line="360" w:lineRule="auto"/>
      </w:pPr>
      <w:r w:rsidRPr="00205117">
        <w:t xml:space="preserve">- </w:t>
      </w:r>
      <w:r>
        <w:t>воспитывать патриотические</w:t>
      </w:r>
      <w:r w:rsidRPr="00205117">
        <w:t xml:space="preserve"> качеств</w:t>
      </w:r>
      <w:r>
        <w:t>а</w:t>
      </w:r>
      <w:r w:rsidRPr="00205117">
        <w:t>, желание знать и узнавать </w:t>
      </w:r>
      <w:r w:rsidRPr="00205117">
        <w:rPr>
          <w:bCs/>
        </w:rPr>
        <w:t>символы</w:t>
      </w:r>
      <w:r w:rsidR="00DD527A">
        <w:rPr>
          <w:bCs/>
        </w:rPr>
        <w:t xml:space="preserve"> народов</w:t>
      </w:r>
      <w:r w:rsidRPr="00205117">
        <w:rPr>
          <w:bCs/>
        </w:rPr>
        <w:t xml:space="preserve"> России</w:t>
      </w:r>
      <w:r>
        <w:rPr>
          <w:bCs/>
        </w:rPr>
        <w:t>;</w:t>
      </w:r>
    </w:p>
    <w:p w:rsidR="00C5492F" w:rsidRDefault="00205117" w:rsidP="00FA1AC0">
      <w:pPr>
        <w:pStyle w:val="a3"/>
        <w:shd w:val="clear" w:color="auto" w:fill="FFFFFF"/>
        <w:spacing w:before="0" w:beforeAutospacing="0" w:after="0" w:afterAutospacing="0" w:line="360" w:lineRule="auto"/>
      </w:pPr>
      <w:r w:rsidRPr="00205117">
        <w:t xml:space="preserve">- </w:t>
      </w:r>
      <w:r w:rsidR="00C5492F">
        <w:t xml:space="preserve">воспитывать уважение к культуре других национальностей, чувство патриотизма и гордость за свой народ и культуру. </w:t>
      </w:r>
    </w:p>
    <w:p w:rsidR="00AC3C20" w:rsidRDefault="00AC3C20" w:rsidP="00AC3C20">
      <w:pPr>
        <w:pStyle w:val="a3"/>
        <w:shd w:val="clear" w:color="auto" w:fill="FFFFFF"/>
        <w:spacing w:before="0" w:beforeAutospacing="0" w:after="0" w:afterAutospacing="0" w:line="360" w:lineRule="auto"/>
        <w:ind w:firstLine="709"/>
      </w:pPr>
      <w:r>
        <w:t>Возрастная адресованность:</w:t>
      </w:r>
      <w:r w:rsidR="007875A9">
        <w:t xml:space="preserve"> старший дошкольный возраст 5 – 7 лет.</w:t>
      </w:r>
      <w:r w:rsidR="00F126CB">
        <w:t xml:space="preserve"> Игру можно использовать, как на индивидуальных занятиях, так и с подгруппой детей. </w:t>
      </w:r>
    </w:p>
    <w:p w:rsidR="00AC3C20" w:rsidRDefault="00AC3C20" w:rsidP="00AC3C20">
      <w:pPr>
        <w:pStyle w:val="a3"/>
        <w:shd w:val="clear" w:color="auto" w:fill="FFFFFF"/>
        <w:spacing w:before="0" w:beforeAutospacing="0" w:after="0" w:afterAutospacing="0" w:line="360" w:lineRule="auto"/>
        <w:ind w:firstLine="709"/>
      </w:pPr>
      <w:r>
        <w:t xml:space="preserve">Оборудование: куклы в национальных костюмах народов России, игровые поля (с липучками), </w:t>
      </w:r>
      <w:r w:rsidR="001A7D8A">
        <w:t xml:space="preserve">государственные </w:t>
      </w:r>
      <w:r>
        <w:t>символы народов России (на липучках).</w:t>
      </w:r>
    </w:p>
    <w:p w:rsidR="00AC3C20" w:rsidRDefault="00AC3C20" w:rsidP="00AC3C20">
      <w:pPr>
        <w:pStyle w:val="a3"/>
        <w:shd w:val="clear" w:color="auto" w:fill="FFFFFF"/>
        <w:spacing w:before="0" w:beforeAutospacing="0" w:after="0" w:afterAutospacing="0" w:line="360" w:lineRule="auto"/>
        <w:ind w:firstLine="709"/>
      </w:pPr>
      <w:r>
        <w:t>Предварительная работа:</w:t>
      </w:r>
      <w:r w:rsidR="007875A9">
        <w:t xml:space="preserve"> рассматривание иллюстрации «Национальные костюмы народов России»</w:t>
      </w:r>
      <w:r w:rsidR="00AC03FC">
        <w:t>;</w:t>
      </w:r>
      <w:r w:rsidR="007875A9">
        <w:t xml:space="preserve"> </w:t>
      </w:r>
      <w:r w:rsidR="00AC03FC">
        <w:t>беседы «Символы, обычаи и традиции народов России», «Россия - многонациональная страна»</w:t>
      </w:r>
    </w:p>
    <w:p w:rsidR="00AC03FC" w:rsidRDefault="00DD527A" w:rsidP="00AC03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Cs/>
          <w:color w:val="000000" w:themeColor="text1"/>
          <w:bdr w:val="none" w:sz="0" w:space="0" w:color="auto" w:frame="1"/>
        </w:rPr>
      </w:pPr>
      <w:r>
        <w:rPr>
          <w:rStyle w:val="a4"/>
          <w:b w:val="0"/>
          <w:color w:val="000000" w:themeColor="text1"/>
        </w:rPr>
        <w:t>Дидактическая игра:</w:t>
      </w:r>
      <w:r w:rsidRPr="007A6D8A">
        <w:rPr>
          <w:iCs/>
          <w:color w:val="000000" w:themeColor="text1"/>
          <w:bdr w:val="none" w:sz="0" w:space="0" w:color="auto" w:frame="1"/>
        </w:rPr>
        <w:t xml:space="preserve"> </w:t>
      </w:r>
      <w:r w:rsidR="00AC03FC" w:rsidRPr="007A6D8A">
        <w:rPr>
          <w:iCs/>
          <w:color w:val="000000" w:themeColor="text1"/>
          <w:bdr w:val="none" w:sz="0" w:space="0" w:color="auto" w:frame="1"/>
        </w:rPr>
        <w:t>«</w:t>
      </w:r>
      <w:r w:rsidR="00AC03FC">
        <w:rPr>
          <w:iCs/>
          <w:color w:val="000000" w:themeColor="text1"/>
          <w:bdr w:val="none" w:sz="0" w:space="0" w:color="auto" w:frame="1"/>
        </w:rPr>
        <w:t xml:space="preserve">Национальные </w:t>
      </w:r>
      <w:r w:rsidR="00AC03FC">
        <w:rPr>
          <w:rStyle w:val="a4"/>
          <w:b w:val="0"/>
          <w:iCs/>
          <w:color w:val="000000" w:themeColor="text1"/>
          <w:bdr w:val="none" w:sz="0" w:space="0" w:color="auto" w:frame="1"/>
        </w:rPr>
        <w:t xml:space="preserve">костюмы (женские) и </w:t>
      </w:r>
      <w:r w:rsidR="001A7D8A">
        <w:rPr>
          <w:rStyle w:val="a4"/>
          <w:b w:val="0"/>
          <w:iCs/>
          <w:color w:val="000000" w:themeColor="text1"/>
          <w:bdr w:val="none" w:sz="0" w:space="0" w:color="auto" w:frame="1"/>
        </w:rPr>
        <w:t xml:space="preserve">государственные </w:t>
      </w:r>
      <w:r w:rsidR="00AC03FC">
        <w:rPr>
          <w:rStyle w:val="a4"/>
          <w:b w:val="0"/>
          <w:iCs/>
          <w:color w:val="000000" w:themeColor="text1"/>
          <w:bdr w:val="none" w:sz="0" w:space="0" w:color="auto" w:frame="1"/>
        </w:rPr>
        <w:t>символы народов России</w:t>
      </w:r>
      <w:r w:rsidR="00AC03FC" w:rsidRPr="007A6D8A">
        <w:rPr>
          <w:iCs/>
          <w:color w:val="000000" w:themeColor="text1"/>
          <w:bdr w:val="none" w:sz="0" w:space="0" w:color="auto" w:frame="1"/>
        </w:rPr>
        <w:t>»</w:t>
      </w:r>
    </w:p>
    <w:p w:rsidR="008F7A46" w:rsidRPr="007A6D8A" w:rsidRDefault="008F7A46" w:rsidP="00FA1AC0">
      <w:pPr>
        <w:pStyle w:val="a3"/>
        <w:spacing w:before="0" w:beforeAutospacing="0" w:after="0" w:afterAutospacing="0" w:line="360" w:lineRule="auto"/>
        <w:ind w:firstLine="709"/>
        <w:rPr>
          <w:bCs/>
          <w:color w:val="000000" w:themeColor="text1"/>
        </w:rPr>
      </w:pPr>
      <w:r w:rsidRPr="007A6D8A">
        <w:rPr>
          <w:bCs/>
          <w:color w:val="000000" w:themeColor="text1"/>
        </w:rPr>
        <w:t xml:space="preserve">Задание: Совмести </w:t>
      </w:r>
      <w:r w:rsidR="007A6D8A">
        <w:rPr>
          <w:bCs/>
          <w:color w:val="000000" w:themeColor="text1"/>
        </w:rPr>
        <w:t>куклу</w:t>
      </w:r>
      <w:r w:rsidRPr="007A6D8A">
        <w:rPr>
          <w:bCs/>
          <w:color w:val="000000" w:themeColor="text1"/>
        </w:rPr>
        <w:t xml:space="preserve"> в национальн</w:t>
      </w:r>
      <w:r w:rsidR="0061618C">
        <w:rPr>
          <w:bCs/>
          <w:color w:val="000000" w:themeColor="text1"/>
        </w:rPr>
        <w:t>ом костюме</w:t>
      </w:r>
      <w:r w:rsidRPr="007A6D8A">
        <w:rPr>
          <w:bCs/>
          <w:color w:val="000000" w:themeColor="text1"/>
        </w:rPr>
        <w:t xml:space="preserve"> с </w:t>
      </w:r>
      <w:r w:rsidR="001A7D8A">
        <w:rPr>
          <w:bCs/>
          <w:color w:val="000000" w:themeColor="text1"/>
        </w:rPr>
        <w:t>государственными</w:t>
      </w:r>
      <w:r w:rsidR="00C5492F">
        <w:rPr>
          <w:bCs/>
          <w:color w:val="000000" w:themeColor="text1"/>
        </w:rPr>
        <w:t xml:space="preserve"> символами</w:t>
      </w:r>
      <w:r w:rsidRPr="007A6D8A">
        <w:rPr>
          <w:bCs/>
          <w:color w:val="000000" w:themeColor="text1"/>
        </w:rPr>
        <w:t xml:space="preserve"> народа, которому они принадлежат.</w:t>
      </w:r>
    </w:p>
    <w:p w:rsidR="008F7A46" w:rsidRDefault="008F7A46" w:rsidP="00FA1AC0">
      <w:pPr>
        <w:pStyle w:val="a3"/>
        <w:spacing w:before="0" w:beforeAutospacing="0" w:after="0" w:afterAutospacing="0" w:line="360" w:lineRule="auto"/>
        <w:ind w:firstLine="709"/>
        <w:rPr>
          <w:bCs/>
          <w:color w:val="000000" w:themeColor="text1"/>
        </w:rPr>
      </w:pPr>
      <w:r w:rsidRPr="007A6D8A">
        <w:rPr>
          <w:bCs/>
          <w:color w:val="000000" w:themeColor="text1"/>
        </w:rPr>
        <w:t xml:space="preserve">Ход игры: ведущий </w:t>
      </w:r>
      <w:r w:rsidR="00C316D6">
        <w:rPr>
          <w:bCs/>
          <w:color w:val="000000" w:themeColor="text1"/>
        </w:rPr>
        <w:t xml:space="preserve">показывает картинку с </w:t>
      </w:r>
      <w:r w:rsidR="001A7D8A">
        <w:rPr>
          <w:bCs/>
          <w:color w:val="000000" w:themeColor="text1"/>
        </w:rPr>
        <w:t xml:space="preserve">государственными </w:t>
      </w:r>
      <w:r w:rsidR="00C316D6">
        <w:rPr>
          <w:bCs/>
          <w:color w:val="000000" w:themeColor="text1"/>
        </w:rPr>
        <w:t>символами народов Рос</w:t>
      </w:r>
      <w:r w:rsidR="0061618C">
        <w:rPr>
          <w:bCs/>
          <w:color w:val="000000" w:themeColor="text1"/>
        </w:rPr>
        <w:t>сии</w:t>
      </w:r>
      <w:r w:rsidR="00C316D6">
        <w:rPr>
          <w:bCs/>
          <w:color w:val="000000" w:themeColor="text1"/>
        </w:rPr>
        <w:t>, дети сопоставляют куклу в национальном</w:t>
      </w:r>
      <w:r w:rsidR="00024DDA">
        <w:rPr>
          <w:bCs/>
          <w:color w:val="000000" w:themeColor="text1"/>
        </w:rPr>
        <w:t xml:space="preserve"> костюме</w:t>
      </w:r>
      <w:r w:rsidR="00C316D6">
        <w:rPr>
          <w:bCs/>
          <w:color w:val="000000" w:themeColor="text1"/>
        </w:rPr>
        <w:t xml:space="preserve"> с символом</w:t>
      </w:r>
      <w:r w:rsidR="00024DDA">
        <w:rPr>
          <w:bCs/>
          <w:color w:val="000000" w:themeColor="text1"/>
        </w:rPr>
        <w:t>. О</w:t>
      </w:r>
      <w:r w:rsidRPr="007A6D8A">
        <w:rPr>
          <w:bCs/>
          <w:color w:val="000000" w:themeColor="text1"/>
        </w:rPr>
        <w:t>тгадывают о каком народе идет речь.</w:t>
      </w:r>
    </w:p>
    <w:p w:rsidR="001A7D8A" w:rsidRDefault="007E43BE" w:rsidP="00FA1AC0">
      <w:pPr>
        <w:pStyle w:val="a3"/>
        <w:spacing w:before="0" w:beforeAutospacing="0" w:after="0" w:afterAutospacing="0" w:line="360" w:lineRule="auto"/>
        <w:ind w:firstLine="709"/>
        <w:rPr>
          <w:bCs/>
          <w:color w:val="000000" w:themeColor="text1"/>
        </w:rPr>
      </w:pPr>
      <w:r>
        <w:rPr>
          <w:bCs/>
          <w:color w:val="000000" w:themeColor="text1"/>
        </w:rPr>
        <w:t>Дополнительные в</w:t>
      </w:r>
      <w:r w:rsidR="001A7D8A">
        <w:rPr>
          <w:bCs/>
          <w:color w:val="000000" w:themeColor="text1"/>
        </w:rPr>
        <w:t>арианты дидактических игр:</w:t>
      </w:r>
    </w:p>
    <w:p w:rsidR="00FA69F3" w:rsidRDefault="00FA69F3" w:rsidP="00FA1AC0">
      <w:pPr>
        <w:pStyle w:val="a3"/>
        <w:spacing w:before="0" w:beforeAutospacing="0" w:after="0" w:afterAutospacing="0" w:line="360" w:lineRule="auto"/>
        <w:ind w:firstLine="709"/>
        <w:rPr>
          <w:bCs/>
          <w:color w:val="000000" w:themeColor="text1"/>
        </w:rPr>
      </w:pPr>
      <w:r>
        <w:rPr>
          <w:bCs/>
          <w:color w:val="000000" w:themeColor="text1"/>
        </w:rPr>
        <w:t>Вариант №1.</w:t>
      </w:r>
      <w:r w:rsidR="00C316D6">
        <w:rPr>
          <w:bCs/>
          <w:color w:val="000000" w:themeColor="text1"/>
        </w:rPr>
        <w:t xml:space="preserve"> </w:t>
      </w:r>
      <w:r w:rsidR="008F7A46" w:rsidRPr="007A6D8A">
        <w:rPr>
          <w:bCs/>
          <w:color w:val="000000" w:themeColor="text1"/>
        </w:rPr>
        <w:t>«Найди и назови национальный костюм по описанию».</w:t>
      </w:r>
      <w:r>
        <w:rPr>
          <w:bCs/>
          <w:color w:val="000000" w:themeColor="text1"/>
        </w:rPr>
        <w:t xml:space="preserve"> </w:t>
      </w:r>
    </w:p>
    <w:p w:rsidR="008F7A46" w:rsidRPr="007A6D8A" w:rsidRDefault="00FA69F3" w:rsidP="00FA1AC0">
      <w:pPr>
        <w:pStyle w:val="a3"/>
        <w:spacing w:before="0" w:beforeAutospacing="0" w:after="0" w:afterAutospacing="0" w:line="360" w:lineRule="auto"/>
        <w:ind w:firstLine="709"/>
        <w:rPr>
          <w:bCs/>
          <w:color w:val="000000" w:themeColor="text1"/>
        </w:rPr>
      </w:pPr>
      <w:r>
        <w:rPr>
          <w:bCs/>
          <w:color w:val="000000" w:themeColor="text1"/>
        </w:rPr>
        <w:t>(Игра проводиться с подгруппой детей)</w:t>
      </w:r>
    </w:p>
    <w:p w:rsidR="008F7A46" w:rsidRDefault="008F7A46" w:rsidP="00FA1AC0">
      <w:pPr>
        <w:pStyle w:val="a3"/>
        <w:spacing w:before="0" w:beforeAutospacing="0" w:after="0" w:afterAutospacing="0" w:line="360" w:lineRule="auto"/>
        <w:ind w:firstLine="709"/>
        <w:rPr>
          <w:bCs/>
          <w:color w:val="000000" w:themeColor="text1"/>
        </w:rPr>
      </w:pPr>
      <w:r w:rsidRPr="007A6D8A">
        <w:rPr>
          <w:bCs/>
          <w:color w:val="000000" w:themeColor="text1"/>
        </w:rPr>
        <w:t xml:space="preserve">Ход игры: педагог описывает костюм, не называя народ. А дети находят подходящую </w:t>
      </w:r>
      <w:r w:rsidR="007A6D8A">
        <w:rPr>
          <w:bCs/>
          <w:color w:val="000000" w:themeColor="text1"/>
        </w:rPr>
        <w:t>куклу</w:t>
      </w:r>
      <w:r w:rsidRPr="007A6D8A">
        <w:rPr>
          <w:bCs/>
          <w:color w:val="000000" w:themeColor="text1"/>
        </w:rPr>
        <w:t xml:space="preserve"> и называют народ, для которого характерен данный костюм.</w:t>
      </w:r>
    </w:p>
    <w:p w:rsidR="0061618C" w:rsidRDefault="00FA69F3" w:rsidP="0042092A">
      <w:pPr>
        <w:pStyle w:val="a3"/>
        <w:spacing w:before="0" w:beforeAutospacing="0" w:after="0" w:afterAutospacing="0" w:line="360" w:lineRule="auto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Вариант №2</w:t>
      </w:r>
      <w:r w:rsidR="00FA1AC0">
        <w:rPr>
          <w:bCs/>
          <w:iCs/>
          <w:color w:val="000000"/>
        </w:rPr>
        <w:t>.</w:t>
      </w:r>
      <w:r>
        <w:rPr>
          <w:bCs/>
          <w:iCs/>
          <w:color w:val="000000"/>
        </w:rPr>
        <w:t xml:space="preserve"> </w:t>
      </w:r>
      <w:r w:rsidR="00FA1AC0">
        <w:rPr>
          <w:bCs/>
          <w:iCs/>
          <w:color w:val="000000"/>
        </w:rPr>
        <w:t xml:space="preserve"> </w:t>
      </w:r>
      <w:r w:rsidR="0061618C" w:rsidRPr="0061618C">
        <w:rPr>
          <w:bCs/>
          <w:iCs/>
          <w:color w:val="000000"/>
        </w:rPr>
        <w:t>«В чём отличия?»</w:t>
      </w:r>
    </w:p>
    <w:p w:rsidR="00FA69F3" w:rsidRPr="0061618C" w:rsidRDefault="00FA69F3" w:rsidP="0042092A">
      <w:pPr>
        <w:pStyle w:val="a3"/>
        <w:spacing w:before="0" w:beforeAutospacing="0" w:after="0" w:afterAutospacing="0" w:line="360" w:lineRule="auto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 xml:space="preserve">(Игра проводиться индивидуально и </w:t>
      </w:r>
      <w:bookmarkStart w:id="0" w:name="_GoBack"/>
      <w:bookmarkEnd w:id="0"/>
      <w:r w:rsidR="00B1378A">
        <w:rPr>
          <w:bCs/>
          <w:iCs/>
          <w:color w:val="000000"/>
        </w:rPr>
        <w:t>с подгруппой</w:t>
      </w:r>
      <w:r>
        <w:rPr>
          <w:bCs/>
          <w:iCs/>
          <w:color w:val="000000"/>
        </w:rPr>
        <w:t xml:space="preserve"> детей)</w:t>
      </w:r>
    </w:p>
    <w:p w:rsidR="0061618C" w:rsidRDefault="00FA1AC0" w:rsidP="0042092A">
      <w:pPr>
        <w:pStyle w:val="a3"/>
        <w:spacing w:before="0" w:beforeAutospacing="0" w:after="0" w:afterAutospacing="0" w:line="360" w:lineRule="auto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Ход игры: </w:t>
      </w:r>
      <w:r w:rsidR="0061618C" w:rsidRPr="0061618C">
        <w:rPr>
          <w:bCs/>
          <w:iCs/>
          <w:color w:val="000000"/>
        </w:rPr>
        <w:t>Ведущий просит играющего определить разницу между национальными костюмами той или иной народности.</w:t>
      </w:r>
    </w:p>
    <w:p w:rsidR="00FA69F3" w:rsidRDefault="00FA69F3" w:rsidP="0042092A">
      <w:pPr>
        <w:pStyle w:val="a3"/>
        <w:spacing w:before="0" w:beforeAutospacing="0" w:after="0" w:afterAutospacing="0" w:line="360" w:lineRule="auto"/>
        <w:ind w:firstLine="709"/>
        <w:rPr>
          <w:bCs/>
          <w:iCs/>
          <w:color w:val="000000"/>
        </w:rPr>
      </w:pPr>
    </w:p>
    <w:p w:rsidR="000958C9" w:rsidRDefault="00FA69F3" w:rsidP="0042092A">
      <w:pPr>
        <w:pStyle w:val="a3"/>
        <w:spacing w:before="0" w:beforeAutospacing="0" w:after="0" w:afterAutospacing="0" w:line="360" w:lineRule="auto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lastRenderedPageBreak/>
        <w:t>Вариант №</w:t>
      </w:r>
      <w:r w:rsidR="0042092A">
        <w:rPr>
          <w:bCs/>
          <w:iCs/>
          <w:color w:val="000000"/>
        </w:rPr>
        <w:t>3. «Что изменилось?»</w:t>
      </w:r>
    </w:p>
    <w:p w:rsidR="00FA69F3" w:rsidRDefault="00FA69F3" w:rsidP="0042092A">
      <w:pPr>
        <w:pStyle w:val="a3"/>
        <w:spacing w:before="0" w:beforeAutospacing="0" w:after="0" w:afterAutospacing="0" w:line="360" w:lineRule="auto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(Игра проводиться индивидуально)</w:t>
      </w:r>
    </w:p>
    <w:p w:rsidR="00FA1AC0" w:rsidRDefault="0042092A" w:rsidP="0042092A">
      <w:pPr>
        <w:pStyle w:val="a3"/>
        <w:spacing w:before="0" w:beforeAutospacing="0" w:after="0" w:afterAutospacing="0" w:line="360" w:lineRule="auto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Ход игры: Поставьте</w:t>
      </w:r>
      <w:r w:rsidR="00FA1AC0" w:rsidRPr="00FA1AC0">
        <w:rPr>
          <w:bCs/>
          <w:iCs/>
          <w:color w:val="000000"/>
        </w:rPr>
        <w:t xml:space="preserve"> перед ребенком ряд </w:t>
      </w:r>
      <w:r>
        <w:rPr>
          <w:bCs/>
          <w:iCs/>
          <w:color w:val="000000"/>
        </w:rPr>
        <w:t>кукол</w:t>
      </w:r>
      <w:r w:rsidR="00FA1AC0" w:rsidRPr="00FA1AC0">
        <w:rPr>
          <w:bCs/>
          <w:iCs/>
          <w:color w:val="000000"/>
        </w:rPr>
        <w:t xml:space="preserve">. Назовите их и рассмотрите вместе с ребенком. Затем пусть </w:t>
      </w:r>
      <w:r>
        <w:rPr>
          <w:bCs/>
          <w:iCs/>
          <w:color w:val="000000"/>
        </w:rPr>
        <w:t>ребенок</w:t>
      </w:r>
      <w:r w:rsidR="00FA1AC0" w:rsidRPr="00FA1AC0">
        <w:rPr>
          <w:bCs/>
          <w:iCs/>
          <w:color w:val="000000"/>
        </w:rPr>
        <w:t xml:space="preserve"> отвернется, а Вы внесите изменения в этот ряд. Например, можно добавить </w:t>
      </w:r>
      <w:r>
        <w:rPr>
          <w:bCs/>
          <w:iCs/>
          <w:color w:val="000000"/>
        </w:rPr>
        <w:t>куклу</w:t>
      </w:r>
      <w:r w:rsidR="00FA1AC0" w:rsidRPr="00FA1AC0">
        <w:rPr>
          <w:bCs/>
          <w:iCs/>
          <w:color w:val="000000"/>
        </w:rPr>
        <w:t xml:space="preserve"> или наоборот - убрать, поменять </w:t>
      </w:r>
      <w:r>
        <w:rPr>
          <w:bCs/>
          <w:iCs/>
          <w:color w:val="000000"/>
        </w:rPr>
        <w:t>кукол</w:t>
      </w:r>
      <w:r w:rsidR="00FA1AC0" w:rsidRPr="00FA1AC0">
        <w:rPr>
          <w:bCs/>
          <w:iCs/>
          <w:color w:val="000000"/>
        </w:rPr>
        <w:t xml:space="preserve"> местами. Когда всё готово, ребенок открывает глаза и пытается догадаться, что изменилось. Затем взрослый и ребенок меняются ролями.</w:t>
      </w:r>
    </w:p>
    <w:p w:rsidR="00FA69F3" w:rsidRDefault="00FA69F3" w:rsidP="0042092A">
      <w:pPr>
        <w:pStyle w:val="a3"/>
        <w:spacing w:before="0" w:beforeAutospacing="0" w:after="0" w:afterAutospacing="0" w:line="360" w:lineRule="auto"/>
        <w:ind w:firstLine="709"/>
        <w:rPr>
          <w:bCs/>
          <w:iCs/>
          <w:color w:val="000000"/>
        </w:rPr>
      </w:pPr>
    </w:p>
    <w:p w:rsidR="00FA69F3" w:rsidRPr="00FA1AC0" w:rsidRDefault="00FA69F3" w:rsidP="0042092A">
      <w:pPr>
        <w:pStyle w:val="a3"/>
        <w:spacing w:before="0" w:beforeAutospacing="0" w:after="0" w:afterAutospacing="0" w:line="360" w:lineRule="auto"/>
        <w:ind w:firstLine="709"/>
        <w:rPr>
          <w:bCs/>
          <w:iCs/>
          <w:color w:val="000000"/>
        </w:rPr>
      </w:pPr>
    </w:p>
    <w:p w:rsidR="00FA1AC0" w:rsidRPr="0061618C" w:rsidRDefault="00FA1AC0" w:rsidP="0042092A">
      <w:pPr>
        <w:pStyle w:val="a3"/>
        <w:spacing w:before="0" w:beforeAutospacing="0" w:after="0" w:afterAutospacing="0" w:line="360" w:lineRule="auto"/>
        <w:ind w:firstLine="709"/>
        <w:rPr>
          <w:bCs/>
          <w:iCs/>
          <w:color w:val="000000"/>
        </w:rPr>
      </w:pPr>
    </w:p>
    <w:p w:rsidR="0061618C" w:rsidRDefault="0061618C" w:rsidP="00FA1AC0">
      <w:pPr>
        <w:pStyle w:val="a3"/>
        <w:spacing w:before="0" w:beforeAutospacing="0" w:after="0" w:afterAutospacing="0" w:line="360" w:lineRule="auto"/>
        <w:ind w:firstLine="709"/>
        <w:rPr>
          <w:bCs/>
          <w:color w:val="000000" w:themeColor="text1"/>
        </w:rPr>
      </w:pPr>
    </w:p>
    <w:p w:rsidR="00C316D6" w:rsidRPr="007A6D8A" w:rsidRDefault="00C316D6" w:rsidP="00FA1AC0">
      <w:pPr>
        <w:pStyle w:val="a3"/>
        <w:spacing w:before="0" w:beforeAutospacing="0" w:after="0" w:afterAutospacing="0" w:line="360" w:lineRule="auto"/>
        <w:ind w:firstLine="709"/>
        <w:rPr>
          <w:bCs/>
          <w:color w:val="000000" w:themeColor="text1"/>
        </w:rPr>
      </w:pPr>
    </w:p>
    <w:sectPr w:rsidR="00C316D6" w:rsidRPr="007A6D8A" w:rsidSect="000958C9">
      <w:pgSz w:w="11906" w:h="16838" w:code="9"/>
      <w:pgMar w:top="1134" w:right="851" w:bottom="567" w:left="170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B7A" w:rsidRDefault="00FB4B7A" w:rsidP="00FB4B7A">
      <w:pPr>
        <w:spacing w:after="0"/>
      </w:pPr>
      <w:r>
        <w:separator/>
      </w:r>
    </w:p>
  </w:endnote>
  <w:endnote w:type="continuationSeparator" w:id="0">
    <w:p w:rsidR="00FB4B7A" w:rsidRDefault="00FB4B7A" w:rsidP="00FB4B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B7A" w:rsidRDefault="00FB4B7A" w:rsidP="00FB4B7A">
      <w:pPr>
        <w:spacing w:after="0"/>
      </w:pPr>
      <w:r>
        <w:separator/>
      </w:r>
    </w:p>
  </w:footnote>
  <w:footnote w:type="continuationSeparator" w:id="0">
    <w:p w:rsidR="00FB4B7A" w:rsidRDefault="00FB4B7A" w:rsidP="00FB4B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46"/>
    <w:rsid w:val="00024DDA"/>
    <w:rsid w:val="000958C9"/>
    <w:rsid w:val="00192011"/>
    <w:rsid w:val="001A7D8A"/>
    <w:rsid w:val="00205117"/>
    <w:rsid w:val="003001F4"/>
    <w:rsid w:val="0042092A"/>
    <w:rsid w:val="0043755D"/>
    <w:rsid w:val="0061618C"/>
    <w:rsid w:val="006C0B77"/>
    <w:rsid w:val="006D3BFA"/>
    <w:rsid w:val="007875A9"/>
    <w:rsid w:val="007A6D8A"/>
    <w:rsid w:val="007E43BE"/>
    <w:rsid w:val="008242FF"/>
    <w:rsid w:val="00870751"/>
    <w:rsid w:val="008979B9"/>
    <w:rsid w:val="008A6C31"/>
    <w:rsid w:val="008F7A46"/>
    <w:rsid w:val="00922C48"/>
    <w:rsid w:val="00AC03FC"/>
    <w:rsid w:val="00AC3C20"/>
    <w:rsid w:val="00AF09DD"/>
    <w:rsid w:val="00B1378A"/>
    <w:rsid w:val="00B915B7"/>
    <w:rsid w:val="00C316D6"/>
    <w:rsid w:val="00C5492F"/>
    <w:rsid w:val="00DD527A"/>
    <w:rsid w:val="00EA59DF"/>
    <w:rsid w:val="00EE4070"/>
    <w:rsid w:val="00F126CB"/>
    <w:rsid w:val="00F12C76"/>
    <w:rsid w:val="00FA1AC0"/>
    <w:rsid w:val="00FA69F3"/>
    <w:rsid w:val="00FB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B0469-54BD-4CA7-87E3-7B2FCDF2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A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7A46"/>
    <w:rPr>
      <w:b/>
      <w:bCs/>
    </w:rPr>
  </w:style>
  <w:style w:type="paragraph" w:styleId="a5">
    <w:name w:val="header"/>
    <w:basedOn w:val="a"/>
    <w:link w:val="a6"/>
    <w:uiPriority w:val="99"/>
    <w:unhideWhenUsed/>
    <w:rsid w:val="00FB4B7A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FB4B7A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FB4B7A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FB4B7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4021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2024-02-02T05:43:00Z</dcterms:created>
  <dcterms:modified xsi:type="dcterms:W3CDTF">2024-02-05T03:23:00Z</dcterms:modified>
</cp:coreProperties>
</file>