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96" w:rsidRPr="00EE0C96" w:rsidRDefault="00EE0C96" w:rsidP="00EE0C96">
      <w:pPr>
        <w:pStyle w:val="1"/>
        <w:ind w:firstLine="720"/>
        <w:jc w:val="center"/>
      </w:pPr>
      <w:r w:rsidRPr="00EE0C96">
        <w:t>Муниципальное бюджетное дошкольное образовательное учреждение</w:t>
      </w:r>
    </w:p>
    <w:p w:rsidR="00EE0C96" w:rsidRDefault="00EE0C96" w:rsidP="00EE0C96">
      <w:pPr>
        <w:pStyle w:val="1"/>
        <w:shd w:val="clear" w:color="auto" w:fill="auto"/>
        <w:ind w:firstLine="720"/>
        <w:jc w:val="center"/>
      </w:pPr>
      <w:r w:rsidRPr="00EE0C96">
        <w:t>«Детский сад комбинированного вида №8»</w:t>
      </w:r>
    </w:p>
    <w:p w:rsidR="00EE0C96" w:rsidRDefault="00EE0C96" w:rsidP="00EE0C96">
      <w:pPr>
        <w:pStyle w:val="1"/>
        <w:shd w:val="clear" w:color="auto" w:fill="auto"/>
        <w:ind w:firstLine="720"/>
        <w:jc w:val="center"/>
      </w:pPr>
    </w:p>
    <w:p w:rsidR="00EE0C96" w:rsidRDefault="00EE0C96" w:rsidP="00EE0C96">
      <w:pPr>
        <w:pStyle w:val="1"/>
        <w:shd w:val="clear" w:color="auto" w:fill="auto"/>
        <w:ind w:firstLine="720"/>
        <w:jc w:val="center"/>
      </w:pPr>
    </w:p>
    <w:p w:rsidR="00EE0C96" w:rsidRDefault="00EE0C96" w:rsidP="00EE0C96">
      <w:pPr>
        <w:pStyle w:val="1"/>
        <w:shd w:val="clear" w:color="auto" w:fill="auto"/>
        <w:ind w:firstLine="720"/>
        <w:jc w:val="center"/>
      </w:pPr>
    </w:p>
    <w:p w:rsidR="00EE0C96" w:rsidRDefault="00EE0C96" w:rsidP="00EE0C96">
      <w:pPr>
        <w:pStyle w:val="1"/>
        <w:shd w:val="clear" w:color="auto" w:fill="auto"/>
        <w:ind w:firstLine="720"/>
        <w:jc w:val="center"/>
      </w:pPr>
    </w:p>
    <w:p w:rsidR="00EE0C96" w:rsidRDefault="00EE0C96" w:rsidP="00EE0C96">
      <w:pPr>
        <w:pStyle w:val="1"/>
        <w:shd w:val="clear" w:color="auto" w:fill="auto"/>
        <w:ind w:firstLine="720"/>
        <w:jc w:val="center"/>
      </w:pPr>
    </w:p>
    <w:p w:rsidR="00EE0C96" w:rsidRDefault="00EE0C96" w:rsidP="00EE0C96">
      <w:pPr>
        <w:pStyle w:val="1"/>
        <w:shd w:val="clear" w:color="auto" w:fill="auto"/>
        <w:ind w:firstLine="720"/>
        <w:jc w:val="center"/>
      </w:pPr>
    </w:p>
    <w:p w:rsidR="00EE0C96" w:rsidRDefault="00EE0C96" w:rsidP="00EE0C96">
      <w:pPr>
        <w:pStyle w:val="1"/>
        <w:shd w:val="clear" w:color="auto" w:fill="auto"/>
        <w:ind w:firstLine="720"/>
        <w:jc w:val="center"/>
      </w:pPr>
    </w:p>
    <w:p w:rsidR="00EE0C96" w:rsidRDefault="00EE0C96" w:rsidP="00EE0C96">
      <w:pPr>
        <w:pStyle w:val="1"/>
        <w:shd w:val="clear" w:color="auto" w:fill="auto"/>
        <w:ind w:firstLine="720"/>
        <w:jc w:val="center"/>
      </w:pPr>
    </w:p>
    <w:p w:rsidR="00EE0C96" w:rsidRDefault="009C4708" w:rsidP="00020B7B">
      <w:pPr>
        <w:pStyle w:val="1"/>
        <w:shd w:val="clear" w:color="auto" w:fill="auto"/>
        <w:ind w:firstLine="720"/>
        <w:jc w:val="center"/>
      </w:pPr>
      <w:r>
        <w:t xml:space="preserve">Выступление на педагогическом совете </w:t>
      </w:r>
      <w:r w:rsidR="00020B7B">
        <w:t xml:space="preserve">№2 «Воспитание патриотизма, интереса к Малой Родине у детей дошкольного возраста»  </w:t>
      </w:r>
      <w:r>
        <w:t>на тему:</w:t>
      </w:r>
    </w:p>
    <w:p w:rsidR="00EE0C96" w:rsidRPr="00EE0C96" w:rsidRDefault="00EE0C96" w:rsidP="00EE0C96">
      <w:pPr>
        <w:pStyle w:val="1"/>
        <w:shd w:val="clear" w:color="auto" w:fill="auto"/>
        <w:ind w:firstLine="720"/>
        <w:jc w:val="center"/>
      </w:pPr>
    </w:p>
    <w:p w:rsidR="00EE0C96" w:rsidRPr="00EE0C96" w:rsidRDefault="009C4708" w:rsidP="00EE0C96">
      <w:pPr>
        <w:pStyle w:val="1"/>
        <w:shd w:val="clear" w:color="auto" w:fill="auto"/>
        <w:ind w:firstLine="720"/>
        <w:jc w:val="center"/>
        <w:rPr>
          <w:sz w:val="44"/>
        </w:rPr>
      </w:pPr>
      <w:r>
        <w:rPr>
          <w:sz w:val="44"/>
        </w:rPr>
        <w:t>«</w:t>
      </w:r>
      <w:r w:rsidR="00EE0C96" w:rsidRPr="00EE0C96">
        <w:rPr>
          <w:sz w:val="44"/>
        </w:rPr>
        <w:t>Организация работы в ДОУ по ознакомлению с родным краем</w:t>
      </w:r>
      <w:r>
        <w:rPr>
          <w:sz w:val="44"/>
        </w:rPr>
        <w:t>»</w:t>
      </w:r>
    </w:p>
    <w:p w:rsidR="00EE0C96" w:rsidRDefault="00EE0C96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Default="009C4708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Default="009C4708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Default="009C4708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Default="009C4708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Default="009C4708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Default="009C4708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Default="009C4708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Default="009C4708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Default="009C4708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Default="009C4708" w:rsidP="00020B7B">
      <w:pPr>
        <w:pStyle w:val="1"/>
        <w:shd w:val="clear" w:color="auto" w:fill="auto"/>
        <w:ind w:firstLine="0"/>
        <w:rPr>
          <w:sz w:val="40"/>
        </w:rPr>
      </w:pPr>
    </w:p>
    <w:p w:rsidR="009C4708" w:rsidRDefault="009C4708" w:rsidP="00EE0C96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9C4708" w:rsidRPr="009C4708" w:rsidRDefault="007D3FB1" w:rsidP="009C4708">
      <w:pPr>
        <w:pStyle w:val="1"/>
        <w:shd w:val="clear" w:color="auto" w:fill="auto"/>
        <w:ind w:firstLine="720"/>
        <w:jc w:val="right"/>
      </w:pPr>
      <w:r>
        <w:t xml:space="preserve">Подготовила: Морозова </w:t>
      </w:r>
      <w:bookmarkStart w:id="0" w:name="_GoBack"/>
      <w:bookmarkEnd w:id="0"/>
      <w:r>
        <w:t xml:space="preserve"> Г</w:t>
      </w:r>
      <w:r w:rsidR="009C4708" w:rsidRPr="009C4708">
        <w:t>.А.</w:t>
      </w:r>
    </w:p>
    <w:p w:rsidR="009C4708" w:rsidRDefault="009C4708" w:rsidP="009C4708">
      <w:pPr>
        <w:pStyle w:val="1"/>
        <w:shd w:val="clear" w:color="auto" w:fill="auto"/>
        <w:ind w:firstLine="720"/>
        <w:jc w:val="right"/>
        <w:rPr>
          <w:sz w:val="40"/>
        </w:rPr>
      </w:pPr>
    </w:p>
    <w:p w:rsidR="009C4708" w:rsidRDefault="009C4708" w:rsidP="009C4708">
      <w:pPr>
        <w:pStyle w:val="1"/>
        <w:shd w:val="clear" w:color="auto" w:fill="auto"/>
        <w:ind w:firstLine="720"/>
        <w:jc w:val="right"/>
        <w:rPr>
          <w:sz w:val="40"/>
        </w:rPr>
      </w:pPr>
    </w:p>
    <w:p w:rsidR="009C4708" w:rsidRPr="009C4708" w:rsidRDefault="009C4708" w:rsidP="00020B7B">
      <w:pPr>
        <w:pStyle w:val="1"/>
        <w:shd w:val="clear" w:color="auto" w:fill="auto"/>
        <w:ind w:firstLine="0"/>
      </w:pPr>
    </w:p>
    <w:p w:rsidR="007D3FB1" w:rsidRDefault="007D3FB1" w:rsidP="009C4708">
      <w:pPr>
        <w:pStyle w:val="1"/>
        <w:shd w:val="clear" w:color="auto" w:fill="auto"/>
        <w:ind w:firstLine="720"/>
        <w:jc w:val="center"/>
      </w:pPr>
    </w:p>
    <w:p w:rsidR="009C4708" w:rsidRPr="009C4708" w:rsidRDefault="009C4708" w:rsidP="009C4708">
      <w:pPr>
        <w:pStyle w:val="1"/>
        <w:shd w:val="clear" w:color="auto" w:fill="auto"/>
        <w:ind w:firstLine="720"/>
        <w:jc w:val="center"/>
      </w:pPr>
      <w:r w:rsidRPr="009C4708">
        <w:t>Г. Сергиев Посад</w:t>
      </w:r>
    </w:p>
    <w:p w:rsidR="00557BE8" w:rsidRDefault="00C71557">
      <w:pPr>
        <w:pStyle w:val="1"/>
        <w:shd w:val="clear" w:color="auto" w:fill="auto"/>
        <w:ind w:firstLine="720"/>
      </w:pPr>
      <w:r>
        <w:lastRenderedPageBreak/>
        <w:t>Современная жизнь диктует необходимость возвращения к приоритетам любви к Отечеству. И этот процесс надо начинать уже с дошкольного возраста через воспитание любви к своей малой родине как к источнику патриотического начала.</w:t>
      </w:r>
    </w:p>
    <w:p w:rsidR="00557BE8" w:rsidRDefault="00C71557">
      <w:pPr>
        <w:pStyle w:val="1"/>
        <w:shd w:val="clear" w:color="auto" w:fill="auto"/>
        <w:ind w:firstLine="720"/>
      </w:pPr>
      <w:r>
        <w:t>К сожалению, современные дети дошкольного возраста имеют дефицит знаний о родном городе и крае. Чтобы детям было интересно знакомиться с историей города, его достопримечательностями, надо уметь преподнести материал доходчиво, понятно, эмоционально, начиная с того, что детей окружает, что они могут непосредственно наблюдать, постепенно расширяя круг знаний.</w:t>
      </w:r>
    </w:p>
    <w:p w:rsidR="00557BE8" w:rsidRDefault="00C71557">
      <w:pPr>
        <w:pStyle w:val="1"/>
        <w:shd w:val="clear" w:color="auto" w:fill="auto"/>
        <w:ind w:firstLine="720"/>
      </w:pPr>
      <w:r>
        <w:t xml:space="preserve">Если мы хотим, чтобы наши дети полюбили свою страну, свой город, нам нужно показать их с привлекательной стороны. Воспитание чувства патриотизма у дошкольника - процесс сложный и длительный, требующий от педагога большой личной убежденности и вдохновения. </w:t>
      </w:r>
      <w:proofErr w:type="gramStart"/>
      <w:r>
        <w:t>Краеведение - это неотъемлемая часть воспитательной работы, которая должна проводиться систематически, планомерно, и охватывать разные направления: воспитание любви к близким, к детскому саду, к родному городу, нашему краю, к своей стране.</w:t>
      </w:r>
      <w:proofErr w:type="gramEnd"/>
    </w:p>
    <w:p w:rsidR="00557BE8" w:rsidRDefault="00C71557">
      <w:pPr>
        <w:pStyle w:val="1"/>
        <w:shd w:val="clear" w:color="auto" w:fill="auto"/>
        <w:ind w:firstLine="720"/>
      </w:pPr>
      <w:r>
        <w:t>Эта работа начинается уже в младшем дошкольном возрасте. В старшем дошкольном возрасте увеличивается объём знаний о родном городе, родной стране Дети знакомятся не только с достопримечательностями родного города, но и с его историей, промышленностью.</w:t>
      </w:r>
    </w:p>
    <w:p w:rsidR="00557BE8" w:rsidRDefault="00C71557">
      <w:pPr>
        <w:pStyle w:val="1"/>
        <w:shd w:val="clear" w:color="auto" w:fill="auto"/>
        <w:ind w:firstLine="720"/>
      </w:pPr>
      <w:r>
        <w:t>Краеведческая работа направлена на то, чтобы показать корни нашей национальной культуры. Все это подводит ребенка к истокам русского народа, развивает гордость за страну, в которой он живет, побуждает его к изучению истории родного края. Эту работу мы проводим во всех видах деятельности.</w:t>
      </w:r>
    </w:p>
    <w:p w:rsidR="00557BE8" w:rsidRDefault="00C71557">
      <w:pPr>
        <w:pStyle w:val="1"/>
        <w:shd w:val="clear" w:color="auto" w:fill="auto"/>
        <w:ind w:firstLine="720"/>
      </w:pPr>
      <w:r>
        <w:t>Для работы по краеведению в группе подобрана художественная литература, иллюстрации, репродукции, дидактические игры. Создаётся альбом со стихотворениями о родном крае, пословицами о Родине, дружбе. В работе используются технические средства обучения для слушания музыкальных произведений о Родной земле, просмотра мультимедийных презентаций.</w:t>
      </w:r>
    </w:p>
    <w:p w:rsidR="00557BE8" w:rsidRDefault="00C71557">
      <w:pPr>
        <w:pStyle w:val="1"/>
        <w:shd w:val="clear" w:color="auto" w:fill="auto"/>
        <w:ind w:firstLine="720"/>
      </w:pPr>
      <w:r>
        <w:t>Все это воздействует не только на сознание детей, но прежде всего на их чувства, воображение. Но без книг, у детей не было бы</w:t>
      </w:r>
    </w:p>
    <w:p w:rsidR="00491288" w:rsidRDefault="00491288" w:rsidP="00491288">
      <w:pPr>
        <w:pStyle w:val="1"/>
        <w:ind w:firstLine="720"/>
      </w:pPr>
      <w:r>
        <w:t>такого интереса и эффекта.</w:t>
      </w:r>
    </w:p>
    <w:p w:rsidR="00491288" w:rsidRDefault="00491288" w:rsidP="00491288">
      <w:pPr>
        <w:pStyle w:val="1"/>
        <w:ind w:firstLine="720"/>
      </w:pPr>
      <w:r>
        <w:t>В книжном уголке находятся книги познавательного характера (иллюстрации о природе родного края, фотоальбомы современного города и исторические фотографии).</w:t>
      </w:r>
    </w:p>
    <w:p w:rsidR="00491288" w:rsidRDefault="00491288" w:rsidP="00491288">
      <w:pPr>
        <w:pStyle w:val="1"/>
        <w:ind w:firstLine="720"/>
      </w:pPr>
      <w:r>
        <w:t xml:space="preserve">Мы собираем краеведческий материал по истории Сергиева Посада, о народных промыслах (Богородская игрушка, </w:t>
      </w:r>
      <w:proofErr w:type="gramStart"/>
      <w:r>
        <w:t>Сергиево</w:t>
      </w:r>
      <w:proofErr w:type="gramEnd"/>
      <w:r>
        <w:t>- Посадская матрешка), рассказы о знаменитых земляках, истории о достопримечательностях города (Троице-Сергиева Лавра, музей игрушки, ДК им. Ю.А. Гагарина и т.п.), художественные произведения и литературные материалы. Далее собранный материал оформляется в тематические экспозиции и выставки.</w:t>
      </w:r>
    </w:p>
    <w:p w:rsidR="009C4708" w:rsidRDefault="009C4708" w:rsidP="00491288">
      <w:pPr>
        <w:pStyle w:val="1"/>
        <w:ind w:firstLine="720"/>
      </w:pPr>
      <w:r w:rsidRPr="009C4708">
        <w:t>Цель</w:t>
      </w:r>
      <w:r>
        <w:t>ю выставки является</w:t>
      </w:r>
      <w:r w:rsidRPr="009C4708">
        <w:t>: Воспитание интересов и любви к Малой Родине на основе ознакомления детей дошкольного возраста с родным краем.</w:t>
      </w:r>
    </w:p>
    <w:p w:rsidR="009C4708" w:rsidRDefault="009C4708" w:rsidP="00491288">
      <w:pPr>
        <w:pStyle w:val="1"/>
        <w:ind w:firstLine="720"/>
      </w:pPr>
      <w:r>
        <w:t>Осуществляются следующие задачи:</w:t>
      </w:r>
    </w:p>
    <w:p w:rsidR="009C4708" w:rsidRDefault="009C4708" w:rsidP="009C4708">
      <w:pPr>
        <w:pStyle w:val="1"/>
        <w:ind w:firstLine="720"/>
      </w:pPr>
      <w:r>
        <w:t>-Воспитывать у ребенка любовь и привязанность к своей семье, дому, детскому саду, улице, городу.</w:t>
      </w:r>
    </w:p>
    <w:p w:rsidR="009C4708" w:rsidRDefault="009C4708" w:rsidP="009C4708">
      <w:pPr>
        <w:pStyle w:val="1"/>
        <w:ind w:firstLine="720"/>
      </w:pPr>
      <w:r>
        <w:t>-Формировать бережное отношение к природе и всему живому.</w:t>
      </w:r>
    </w:p>
    <w:p w:rsidR="009C4708" w:rsidRDefault="009C4708" w:rsidP="009C4708">
      <w:pPr>
        <w:pStyle w:val="1"/>
        <w:ind w:firstLine="720"/>
      </w:pPr>
      <w:r>
        <w:t>-Развивать интерес к традициям и промыслам родного города.</w:t>
      </w:r>
    </w:p>
    <w:p w:rsidR="009C4708" w:rsidRDefault="009C4708" w:rsidP="009C4708">
      <w:pPr>
        <w:pStyle w:val="1"/>
        <w:ind w:firstLine="720"/>
      </w:pPr>
      <w:r>
        <w:t>-Расширить представления о родном городе и его особенностях, раскрыть роль г. Сергиева Посада в истории России.</w:t>
      </w:r>
    </w:p>
    <w:p w:rsidR="009C4708" w:rsidRDefault="009C4708" w:rsidP="009C4708">
      <w:pPr>
        <w:pStyle w:val="1"/>
        <w:ind w:firstLine="720"/>
      </w:pPr>
      <w:r>
        <w:t>-Познакомить детей с достопримечательностями родного края.</w:t>
      </w:r>
    </w:p>
    <w:p w:rsidR="009C4708" w:rsidRDefault="009C4708" w:rsidP="009C4708">
      <w:pPr>
        <w:pStyle w:val="1"/>
        <w:ind w:firstLine="720"/>
      </w:pPr>
      <w:r>
        <w:t>-Воспитывать чувства ответственности и гордости за достижения Малой  Родины.</w:t>
      </w:r>
    </w:p>
    <w:p w:rsidR="009C4708" w:rsidRDefault="009C4708" w:rsidP="009C4708">
      <w:pPr>
        <w:pStyle w:val="1"/>
        <w:ind w:firstLine="720"/>
      </w:pPr>
      <w:r>
        <w:t>-Развивать эмоционально – целостное отношение к родному краю.</w:t>
      </w:r>
    </w:p>
    <w:p w:rsidR="00491288" w:rsidRDefault="00491288" w:rsidP="00491288">
      <w:pPr>
        <w:pStyle w:val="1"/>
        <w:ind w:firstLine="720"/>
      </w:pPr>
      <w:r>
        <w:t>Чтобы дети были активными, эмоциональными участниками происходящего, необходимы практические действия с предметами. Поэтому все материалы выставки доступны детям, а для создания макетов и выставочных работ взрослые привлекают детей. Дети, принявшие активное участие в создании работ гордятся и бережно относятся ко всему собранному материалу.</w:t>
      </w:r>
    </w:p>
    <w:p w:rsidR="00491288" w:rsidRDefault="00491288" w:rsidP="00491288">
      <w:pPr>
        <w:pStyle w:val="1"/>
        <w:ind w:firstLine="720"/>
      </w:pPr>
      <w:r>
        <w:t>В группе оформлен центр патриотического воспитания, где дети могут в условиях ежедневного свободного доступа пополнять знания о родном крае, городе, стране. Имеется широкий спектр фотографий с видами родного города, страны, климатических зон России, настольно - печатные игры, изображения Российского герба, флага, герба и флага г. Сергиева Посада. В центре художественного творчества подобраны картины с изображением родных пейзажей, иллюстрации и изделия народных промыслов. В совместной деятельности широко используются дидактические, подвижные, сюжетно-ролевые игры с детьми. Они помогают формировать у детей соответствующие требованиям ФГОС ДО знания и навыки.</w:t>
      </w:r>
    </w:p>
    <w:p w:rsidR="00491288" w:rsidRDefault="00491288" w:rsidP="00491288">
      <w:pPr>
        <w:pStyle w:val="1"/>
        <w:ind w:firstLine="720"/>
      </w:pPr>
      <w:r>
        <w:t>В повседневную образовательную деятельность включаем беседы о родном городе, городах России, о животных родного края, предметах быта и истории возникновения ремёсел нашего края.</w:t>
      </w:r>
    </w:p>
    <w:p w:rsidR="00491288" w:rsidRDefault="00491288" w:rsidP="00491288">
      <w:pPr>
        <w:pStyle w:val="1"/>
        <w:ind w:firstLine="720"/>
      </w:pPr>
      <w:r>
        <w:t>Важной частью работы по воспитанию любви к Родине является формирование у детей представлений о людях, прославивших нашу Россию и Сергиево-Посадскую землю.</w:t>
      </w:r>
    </w:p>
    <w:p w:rsidR="00491288" w:rsidRDefault="00491288" w:rsidP="009C4708">
      <w:pPr>
        <w:pStyle w:val="1"/>
        <w:shd w:val="clear" w:color="auto" w:fill="auto"/>
        <w:ind w:firstLine="720"/>
      </w:pPr>
      <w:r>
        <w:t>Важно донести до детей мысль: спустя много-много лет люди помнят об исторических событиях, о грозных военных годах, чтят память погибших, окружают вниманием и любовью людей,</w:t>
      </w:r>
      <w:r w:rsidR="009C4708">
        <w:t xml:space="preserve"> </w:t>
      </w:r>
      <w:r>
        <w:t>защищавших нашу Родину. В группе имеются портреты знаменитых людей.</w:t>
      </w:r>
    </w:p>
    <w:p w:rsidR="00491288" w:rsidRDefault="00491288" w:rsidP="00491288">
      <w:pPr>
        <w:pStyle w:val="1"/>
        <w:ind w:firstLine="720"/>
      </w:pPr>
      <w:r>
        <w:t>Сформирована система работы с родителями по краеведению и проблемам гражданско-патриотического воспитания. Со стороны родителей мы получаем помощь, поддержку, встречаем искреннее понимание и одобрение. Мы даём родителям рекомендации по доступному ознакомлению детей с памятниками и достопримечательностями города. На групповых родительских собраниях рассказываем, что нового узнают дети в детском саду, советуем какие книги прочитать с детьми дома.</w:t>
      </w:r>
    </w:p>
    <w:p w:rsidR="00491288" w:rsidRDefault="00491288" w:rsidP="00491288">
      <w:pPr>
        <w:pStyle w:val="1"/>
        <w:ind w:firstLine="720"/>
      </w:pPr>
      <w:r>
        <w:t>Патриотические чувства детей могут выражаться в соответствующих поступках и поведении: уважительное отношение к участникам Великой Отечественной войны, героям труда, бережное отношение к природе родного края, любовь к родителям, своему городу и детскому саду.</w:t>
      </w:r>
    </w:p>
    <w:p w:rsidR="00491288" w:rsidRDefault="00491288" w:rsidP="00491288">
      <w:pPr>
        <w:pStyle w:val="1"/>
        <w:shd w:val="clear" w:color="auto" w:fill="auto"/>
        <w:ind w:firstLine="720"/>
      </w:pPr>
      <w:r>
        <w:t>Таким образом, в группе созданы благоприятные условия для работы по патриотическому воспитанию дошкольников.</w:t>
      </w:r>
    </w:p>
    <w:sectPr w:rsidR="00491288">
      <w:footerReference w:type="default" r:id="rId7"/>
      <w:pgSz w:w="11900" w:h="16840"/>
      <w:pgMar w:top="1106" w:right="844" w:bottom="1081" w:left="1654" w:header="67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DF1" w:rsidRDefault="000F7DF1">
      <w:r>
        <w:separator/>
      </w:r>
    </w:p>
  </w:endnote>
  <w:endnote w:type="continuationSeparator" w:id="0">
    <w:p w:rsidR="000F7DF1" w:rsidRDefault="000F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BE8" w:rsidRDefault="00C71557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3978910</wp:posOffset>
              </wp:positionH>
              <wp:positionV relativeFrom="page">
                <wp:posOffset>10178415</wp:posOffset>
              </wp:positionV>
              <wp:extent cx="76200" cy="1282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57BE8" w:rsidRDefault="00C71557">
                          <w:pPr>
                            <w:pStyle w:val="20"/>
                            <w:shd w:val="clear" w:color="auto" w:fill="auto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3.3pt;margin-top:801.45pt;width:6pt;height:10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" filled="f" stroked="f">
              <v:textbox style="mso-fit-shape-to-text:t" inset="0,0,0,0">
                <w:txbxContent>
                  <w:p w:rsidR="00557BE8" w:rsidRDefault="00C71557">
                    <w:pPr>
                      <w:pStyle w:val="20"/>
                      <w:shd w:val="clear" w:color="auto" w:fill="auto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DF1" w:rsidRDefault="000F7DF1"/>
  </w:footnote>
  <w:footnote w:type="continuationSeparator" w:id="0">
    <w:p w:rsidR="000F7DF1" w:rsidRDefault="000F7D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557BE8"/>
    <w:rsid w:val="00020B7B"/>
    <w:rsid w:val="000F7DF1"/>
    <w:rsid w:val="00186A66"/>
    <w:rsid w:val="00491288"/>
    <w:rsid w:val="00557BE8"/>
    <w:rsid w:val="00721426"/>
    <w:rsid w:val="007D3FB1"/>
    <w:rsid w:val="009C4708"/>
    <w:rsid w:val="00C71557"/>
    <w:rsid w:val="00EE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Tataa</dc:creator>
  <cp:lastModifiedBy>1</cp:lastModifiedBy>
  <cp:revision>6</cp:revision>
  <cp:lastPrinted>2019-02-06T06:54:00Z</cp:lastPrinted>
  <dcterms:created xsi:type="dcterms:W3CDTF">2018-11-28T17:54:00Z</dcterms:created>
  <dcterms:modified xsi:type="dcterms:W3CDTF">2024-10-26T12:42:00Z</dcterms:modified>
</cp:coreProperties>
</file>