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428" w:rsidRPr="00C72C3B" w:rsidRDefault="001A6428" w:rsidP="001A6428">
      <w:pPr>
        <w:jc w:val="center"/>
        <w:rPr>
          <w:rFonts w:ascii="Times New Roman" w:hAnsi="Times New Roman" w:cs="Times New Roman"/>
          <w:sz w:val="28"/>
          <w:szCs w:val="28"/>
        </w:rPr>
      </w:pPr>
      <w:r w:rsidRPr="00C72C3B">
        <w:rPr>
          <w:rFonts w:ascii="Times New Roman" w:hAnsi="Times New Roman" w:cs="Times New Roman"/>
          <w:sz w:val="28"/>
          <w:szCs w:val="28"/>
        </w:rPr>
        <w:t>МБОУ</w:t>
      </w:r>
      <w:proofErr w:type="gramStart"/>
      <w:r w:rsidRPr="00C72C3B">
        <w:rPr>
          <w:rFonts w:ascii="Times New Roman" w:hAnsi="Times New Roman" w:cs="Times New Roman"/>
          <w:sz w:val="28"/>
          <w:szCs w:val="28"/>
        </w:rPr>
        <w:t>«С</w:t>
      </w:r>
      <w:proofErr w:type="gramEnd"/>
      <w:r w:rsidRPr="00C72C3B">
        <w:rPr>
          <w:rFonts w:ascii="Times New Roman" w:hAnsi="Times New Roman" w:cs="Times New Roman"/>
          <w:sz w:val="28"/>
          <w:szCs w:val="28"/>
        </w:rPr>
        <w:t>редняя общеобразовательная школа № 16»</w:t>
      </w:r>
    </w:p>
    <w:p w:rsidR="001A6428" w:rsidRPr="00C72C3B" w:rsidRDefault="001A6428" w:rsidP="001A6428">
      <w:pPr>
        <w:jc w:val="center"/>
        <w:rPr>
          <w:rFonts w:ascii="Times New Roman" w:hAnsi="Times New Roman" w:cs="Times New Roman"/>
          <w:sz w:val="28"/>
          <w:szCs w:val="28"/>
        </w:rPr>
      </w:pPr>
      <w:r w:rsidRPr="00C72C3B">
        <w:rPr>
          <w:rFonts w:ascii="Times New Roman" w:hAnsi="Times New Roman" w:cs="Times New Roman"/>
          <w:sz w:val="28"/>
          <w:szCs w:val="28"/>
        </w:rPr>
        <w:t>Дошкольное отделение №2</w:t>
      </w:r>
    </w:p>
    <w:p w:rsidR="001A6428" w:rsidRPr="00C72C3B" w:rsidRDefault="001A6428" w:rsidP="001A6428">
      <w:pPr>
        <w:rPr>
          <w:rFonts w:ascii="Times New Roman" w:hAnsi="Times New Roman" w:cs="Times New Roman"/>
          <w:sz w:val="28"/>
          <w:szCs w:val="28"/>
        </w:rPr>
      </w:pPr>
    </w:p>
    <w:p w:rsidR="001A6428" w:rsidRDefault="001A6428" w:rsidP="001A6428">
      <w:pPr>
        <w:rPr>
          <w:rFonts w:ascii="Times New Roman" w:hAnsi="Times New Roman" w:cs="Times New Roman"/>
          <w:sz w:val="28"/>
          <w:szCs w:val="28"/>
        </w:rPr>
      </w:pPr>
    </w:p>
    <w:p w:rsidR="009F6F35" w:rsidRDefault="009F6F35" w:rsidP="001A6428">
      <w:pPr>
        <w:rPr>
          <w:rFonts w:ascii="Times New Roman" w:hAnsi="Times New Roman" w:cs="Times New Roman"/>
          <w:sz w:val="28"/>
          <w:szCs w:val="28"/>
        </w:rPr>
      </w:pPr>
    </w:p>
    <w:p w:rsidR="009F6F35" w:rsidRDefault="009F6F35" w:rsidP="001A6428">
      <w:pPr>
        <w:rPr>
          <w:rFonts w:ascii="Times New Roman" w:hAnsi="Times New Roman" w:cs="Times New Roman"/>
          <w:sz w:val="28"/>
          <w:szCs w:val="28"/>
        </w:rPr>
      </w:pPr>
    </w:p>
    <w:p w:rsidR="009F6F35" w:rsidRPr="00C72C3B" w:rsidRDefault="009F6F35" w:rsidP="001A6428">
      <w:pPr>
        <w:rPr>
          <w:rFonts w:ascii="Times New Roman" w:hAnsi="Times New Roman" w:cs="Times New Roman"/>
          <w:sz w:val="28"/>
          <w:szCs w:val="28"/>
        </w:rPr>
      </w:pPr>
    </w:p>
    <w:p w:rsidR="001A6428" w:rsidRPr="00C72C3B" w:rsidRDefault="001A6428" w:rsidP="001A6428">
      <w:pPr>
        <w:rPr>
          <w:rFonts w:ascii="Times New Roman" w:hAnsi="Times New Roman" w:cs="Times New Roman"/>
          <w:sz w:val="28"/>
          <w:szCs w:val="28"/>
        </w:rPr>
      </w:pPr>
    </w:p>
    <w:p w:rsidR="001A6428" w:rsidRPr="00C72C3B" w:rsidRDefault="001A6428" w:rsidP="001A6428">
      <w:pPr>
        <w:tabs>
          <w:tab w:val="left" w:pos="3367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72C3B">
        <w:rPr>
          <w:rFonts w:ascii="Times New Roman" w:hAnsi="Times New Roman" w:cs="Times New Roman"/>
          <w:b/>
          <w:sz w:val="44"/>
          <w:szCs w:val="44"/>
        </w:rPr>
        <w:t>ПРОЕКТ</w:t>
      </w:r>
    </w:p>
    <w:p w:rsidR="001A6428" w:rsidRPr="00C72C3B" w:rsidRDefault="001A6428" w:rsidP="001A6428">
      <w:pPr>
        <w:tabs>
          <w:tab w:val="left" w:pos="3367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«Огород на окне</w:t>
      </w:r>
      <w:r w:rsidRPr="00C72C3B">
        <w:rPr>
          <w:rFonts w:ascii="Times New Roman" w:hAnsi="Times New Roman" w:cs="Times New Roman"/>
          <w:b/>
          <w:sz w:val="44"/>
          <w:szCs w:val="44"/>
        </w:rPr>
        <w:t>»</w:t>
      </w:r>
    </w:p>
    <w:p w:rsidR="001A6428" w:rsidRPr="00DC3156" w:rsidRDefault="001A6428" w:rsidP="001A6428">
      <w:pPr>
        <w:tabs>
          <w:tab w:val="left" w:pos="3367"/>
        </w:tabs>
        <w:jc w:val="center"/>
        <w:rPr>
          <w:rFonts w:ascii="Times New Roman" w:hAnsi="Times New Roman" w:cs="Times New Roman"/>
          <w:sz w:val="40"/>
          <w:szCs w:val="40"/>
        </w:rPr>
      </w:pPr>
    </w:p>
    <w:p w:rsidR="001A6428" w:rsidRDefault="009F6F35" w:rsidP="001A6428">
      <w:pPr>
        <w:tabs>
          <w:tab w:val="left" w:pos="336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603715" cy="1797803"/>
            <wp:effectExtent l="19050" t="0" r="6135" b="0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2229" t="28571" r="6469" b="34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15" cy="1797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F35" w:rsidRDefault="009F6F35" w:rsidP="001A6428">
      <w:pPr>
        <w:tabs>
          <w:tab w:val="left" w:pos="336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F6F35" w:rsidRDefault="009F6F35" w:rsidP="009F6F35">
      <w:pPr>
        <w:tabs>
          <w:tab w:val="left" w:pos="3367"/>
        </w:tabs>
        <w:rPr>
          <w:rFonts w:ascii="Times New Roman" w:hAnsi="Times New Roman" w:cs="Times New Roman"/>
          <w:sz w:val="28"/>
          <w:szCs w:val="28"/>
        </w:rPr>
      </w:pPr>
    </w:p>
    <w:p w:rsidR="009F6F35" w:rsidRDefault="009F6F35" w:rsidP="001A6428">
      <w:pPr>
        <w:tabs>
          <w:tab w:val="left" w:pos="336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A6428" w:rsidRPr="00C72C3B" w:rsidRDefault="001A6428" w:rsidP="001A6428">
      <w:pPr>
        <w:tabs>
          <w:tab w:val="left" w:pos="5793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C72C3B">
        <w:rPr>
          <w:rFonts w:ascii="Times New Roman" w:hAnsi="Times New Roman" w:cs="Times New Roman"/>
          <w:sz w:val="28"/>
          <w:szCs w:val="28"/>
        </w:rPr>
        <w:t>Воспитатели:</w:t>
      </w:r>
    </w:p>
    <w:p w:rsidR="001A6428" w:rsidRDefault="001A6428" w:rsidP="001A6428">
      <w:pPr>
        <w:tabs>
          <w:tab w:val="left" w:pos="5793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72C3B">
        <w:rPr>
          <w:rFonts w:ascii="Times New Roman" w:hAnsi="Times New Roman" w:cs="Times New Roman"/>
          <w:sz w:val="28"/>
          <w:szCs w:val="28"/>
        </w:rPr>
        <w:t>Лапенкова</w:t>
      </w:r>
      <w:proofErr w:type="spellEnd"/>
      <w:r w:rsidRPr="00C72C3B"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1A6428" w:rsidRPr="009F6F35" w:rsidRDefault="001A6428" w:rsidP="009F6F35">
      <w:pPr>
        <w:tabs>
          <w:tab w:val="left" w:pos="5793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Молчанова Н.М.</w:t>
      </w:r>
    </w:p>
    <w:p w:rsidR="001A6428" w:rsidRDefault="001A6428" w:rsidP="009F6F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6428" w:rsidRDefault="001A6428" w:rsidP="00862E3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6428" w:rsidRDefault="001A6428" w:rsidP="00862E3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6428" w:rsidRPr="00C72C3B" w:rsidRDefault="001A6428" w:rsidP="001A6428">
      <w:pPr>
        <w:tabs>
          <w:tab w:val="left" w:pos="386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72C3B">
        <w:rPr>
          <w:rFonts w:ascii="Times New Roman" w:hAnsi="Times New Roman" w:cs="Times New Roman"/>
          <w:sz w:val="28"/>
          <w:szCs w:val="28"/>
        </w:rPr>
        <w:t>Г.Сергиев Посад</w:t>
      </w:r>
    </w:p>
    <w:p w:rsidR="001A6428" w:rsidRPr="00C72C3B" w:rsidRDefault="001A6428" w:rsidP="001A6428">
      <w:pPr>
        <w:tabs>
          <w:tab w:val="left" w:pos="386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Pr="00C72C3B">
        <w:rPr>
          <w:rFonts w:ascii="Times New Roman" w:hAnsi="Times New Roman" w:cs="Times New Roman"/>
          <w:sz w:val="28"/>
          <w:szCs w:val="28"/>
        </w:rPr>
        <w:t>г.</w:t>
      </w:r>
    </w:p>
    <w:p w:rsidR="001A6428" w:rsidRDefault="001A6428" w:rsidP="00862E3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6428" w:rsidRDefault="001A6428" w:rsidP="00862E3E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2E3E" w:rsidRPr="00862E3E" w:rsidRDefault="00862E3E" w:rsidP="00862E3E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62E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проекта</w:t>
      </w:r>
    </w:p>
    <w:tbl>
      <w:tblPr>
        <w:tblW w:w="10706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  <w:gridCol w:w="10136"/>
      </w:tblGrid>
      <w:tr w:rsidR="0030699F" w:rsidRPr="00862E3E" w:rsidTr="0030699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0" w:lineRule="atLeast"/>
              <w:ind w:firstLine="710"/>
              <w:jc w:val="center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30699F" w:rsidRPr="00862E3E" w:rsidTr="0030699F">
        <w:trPr>
          <w:trHeight w:val="314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240" w:lineRule="auto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240" w:lineRule="auto"/>
              <w:ind w:firstLine="52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 проекта</w:t>
            </w:r>
          </w:p>
        </w:tc>
      </w:tr>
      <w:tr w:rsidR="0030699F" w:rsidRPr="00862E3E" w:rsidTr="0030699F">
        <w:trPr>
          <w:trHeight w:val="314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240" w:lineRule="auto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240" w:lineRule="auto"/>
              <w:ind w:firstLine="52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Пояснительная записка</w:t>
            </w:r>
          </w:p>
        </w:tc>
      </w:tr>
      <w:tr w:rsidR="0030699F" w:rsidRPr="00862E3E" w:rsidTr="0030699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240" w:lineRule="auto"/>
              <w:ind w:firstLine="52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 и направления проекта</w:t>
            </w:r>
          </w:p>
          <w:p w:rsidR="0030699F" w:rsidRPr="00862E3E" w:rsidRDefault="0030699F" w:rsidP="00862E3E">
            <w:pPr>
              <w:numPr>
                <w:ilvl w:val="0"/>
                <w:numId w:val="1"/>
              </w:numPr>
              <w:spacing w:before="30" w:after="30" w:line="240" w:lineRule="auto"/>
              <w:ind w:left="772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Подготовительный этап</w:t>
            </w:r>
          </w:p>
          <w:p w:rsidR="0030699F" w:rsidRPr="00862E3E" w:rsidRDefault="0030699F" w:rsidP="00862E3E">
            <w:pPr>
              <w:numPr>
                <w:ilvl w:val="0"/>
                <w:numId w:val="1"/>
              </w:numPr>
              <w:spacing w:before="30" w:after="30" w:line="240" w:lineRule="auto"/>
              <w:ind w:left="772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 реализации проекта</w:t>
            </w:r>
          </w:p>
          <w:p w:rsidR="0030699F" w:rsidRPr="00862E3E" w:rsidRDefault="0030699F" w:rsidP="00862E3E">
            <w:pPr>
              <w:numPr>
                <w:ilvl w:val="0"/>
                <w:numId w:val="1"/>
              </w:numPr>
              <w:spacing w:before="30" w:after="30" w:line="0" w:lineRule="atLeast"/>
              <w:ind w:left="772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Заключительный этап</w:t>
            </w:r>
          </w:p>
        </w:tc>
      </w:tr>
      <w:tr w:rsidR="0030699F" w:rsidRPr="00862E3E" w:rsidTr="0030699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0" w:lineRule="atLeast"/>
              <w:ind w:firstLine="52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литературы</w:t>
            </w:r>
          </w:p>
        </w:tc>
      </w:tr>
      <w:tr w:rsidR="0030699F" w:rsidRPr="00862E3E" w:rsidTr="0030699F"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0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99F" w:rsidRPr="00862E3E" w:rsidRDefault="0030699F" w:rsidP="00DD2E34">
            <w:pPr>
              <w:spacing w:after="0" w:line="0" w:lineRule="atLeast"/>
              <w:ind w:firstLine="52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</w:tc>
      </w:tr>
    </w:tbl>
    <w:p w:rsidR="00862E3E" w:rsidRPr="00862E3E" w:rsidRDefault="00862E3E" w:rsidP="00862E3E">
      <w:pPr>
        <w:tabs>
          <w:tab w:val="left" w:pos="3866"/>
        </w:tabs>
        <w:rPr>
          <w:rFonts w:ascii="Times New Roman" w:hAnsi="Times New Roman" w:cs="Times New Roman"/>
          <w:sz w:val="28"/>
          <w:szCs w:val="28"/>
        </w:rPr>
      </w:pPr>
    </w:p>
    <w:p w:rsidR="00862E3E" w:rsidRPr="00862E3E" w:rsidRDefault="00862E3E" w:rsidP="00862E3E">
      <w:pPr>
        <w:shd w:val="clear" w:color="auto" w:fill="FFFFFF"/>
        <w:spacing w:before="100" w:beforeAutospacing="1" w:after="100" w:afterAutospacing="1" w:line="240" w:lineRule="auto"/>
        <w:ind w:left="900"/>
        <w:jc w:val="center"/>
        <w:rPr>
          <w:rFonts w:ascii="Calibri" w:eastAsia="Times New Roman" w:hAnsi="Calibri" w:cs="Arial"/>
          <w:sz w:val="28"/>
          <w:szCs w:val="28"/>
          <w:lang w:eastAsia="ru-RU"/>
        </w:rPr>
      </w:pPr>
      <w:r w:rsidRPr="00862E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1.Паспорт проекта</w:t>
      </w:r>
    </w:p>
    <w:tbl>
      <w:tblPr>
        <w:tblW w:w="10882" w:type="dxa"/>
        <w:tblInd w:w="-28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75"/>
        <w:gridCol w:w="6907"/>
      </w:tblGrid>
      <w:tr w:rsidR="00862E3E" w:rsidRPr="00924F52" w:rsidTr="00DD2E34">
        <w:trPr>
          <w:trHeight w:val="466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240" w:lineRule="auto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проекта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Лапенкова</w:t>
            </w:r>
            <w:proofErr w:type="spellEnd"/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Н.Н.</w:t>
            </w:r>
          </w:p>
          <w:p w:rsidR="00862E3E" w:rsidRPr="00924F52" w:rsidRDefault="00862E3E" w:rsidP="00DD2E34">
            <w:pPr>
              <w:spacing w:after="0" w:line="240" w:lineRule="auto"/>
              <w:ind w:firstLine="34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Молчанова Н.Н.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проекта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EF49AE" w:rsidP="00DD2E34">
            <w:pPr>
              <w:spacing w:after="0" w:line="0" w:lineRule="atLeast"/>
              <w:jc w:val="center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«Огород на окне»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jc w:val="center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краткос</w:t>
            </w:r>
            <w:r w:rsidR="00EF49AE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рочный – 1 месяц (с 1 марта 2026 года  по 1 апреля 2026</w:t>
            </w: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года)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проекта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EF49AE" w:rsidP="00EF49AE">
            <w:pPr>
              <w:spacing w:after="0" w:line="0" w:lineRule="atLeast"/>
              <w:jc w:val="center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старшей группы, воспитатели</w:t>
            </w:r>
            <w:r w:rsidR="00395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родители</w:t>
            </w:r>
          </w:p>
        </w:tc>
      </w:tr>
      <w:tr w:rsidR="00862E3E" w:rsidRPr="00924F52" w:rsidTr="00DD2E34">
        <w:trPr>
          <w:trHeight w:val="542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240" w:lineRule="auto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проекта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E324CC" w:rsidP="00EF49AE">
            <w:pPr>
              <w:spacing w:after="0" w:line="240" w:lineRule="auto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Расширить и обобщить представления</w:t>
            </w:r>
            <w:r w:rsidR="00862E3E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детей </w:t>
            </w:r>
            <w:r w:rsidR="00EF49AE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том, как ухаживать за растениями в комнатных условиях.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задачи проекта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E324CC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детей ухаживать за растениями в комнатных условиях. Расширить знания детей о культурных и дикорастущих растениях. Знакомить детей с особенностями выращивания культурных растений. Обобщить представления детей о необходимости света, тепла, влаги почвы для роста растений с помощью экспериментирования</w:t>
            </w:r>
            <w:r w:rsidR="005A221E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Продолжать развивать наблюдательность – умение замечать изменение в росте растений, связывать</w:t>
            </w:r>
            <w:r w:rsidR="00171E0D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их с условиями, в которых они н</w:t>
            </w:r>
            <w:r w:rsidR="005A221E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аходятся.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Гипотеза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90639A" w:rsidP="0090639A">
            <w:pPr>
              <w:pStyle w:val="a3"/>
              <w:shd w:val="clear" w:color="auto" w:fill="FFFFFF"/>
              <w:spacing w:before="0" w:beforeAutospacing="0" w:after="183" w:afterAutospacing="0"/>
              <w:rPr>
                <w:sz w:val="28"/>
                <w:szCs w:val="28"/>
              </w:rPr>
            </w:pPr>
            <w:r w:rsidRPr="00924F52">
              <w:rPr>
                <w:sz w:val="28"/>
                <w:szCs w:val="28"/>
              </w:rPr>
              <w:t>Представления детей о взаимосвязи живой природы и человека сформируются при условии, если будет осуществляться система работы по экологическому воспитанию с использованием наблюдений, дидактических сюжет</w:t>
            </w:r>
            <w:r w:rsidR="003955AA">
              <w:rPr>
                <w:sz w:val="28"/>
                <w:szCs w:val="28"/>
              </w:rPr>
              <w:t>но – ролевых игр, занятий по художественному творчеству</w:t>
            </w:r>
            <w:r w:rsidRPr="00924F52">
              <w:rPr>
                <w:sz w:val="28"/>
                <w:szCs w:val="28"/>
              </w:rPr>
              <w:t>, практического взаимодействия с окружающей средой. Только активное участие каждого из нас в деле охраны окружающей среды, потребность посадить хотя бы одно растение, будет способствовать тому, что в душе не останется места равнодушию и жестокости. Мир будет спасён.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92D" w:rsidRPr="00924F52" w:rsidRDefault="0049492D" w:rsidP="0049492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924F52">
              <w:rPr>
                <w:rStyle w:val="c4"/>
                <w:bCs/>
                <w:sz w:val="28"/>
                <w:szCs w:val="28"/>
              </w:rPr>
              <w:lastRenderedPageBreak/>
              <w:t>Предполагаемый результат</w:t>
            </w:r>
          </w:p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92D" w:rsidRPr="00924F52" w:rsidRDefault="0049492D" w:rsidP="0049492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924F52">
              <w:rPr>
                <w:rStyle w:val="c1"/>
                <w:sz w:val="28"/>
                <w:szCs w:val="28"/>
              </w:rPr>
              <w:t>1. Дети научатся ухаживать за растениями и познакомятся с условиями их содержания, будут учиться подмечать красоту растительного мира и бережно относиться к нему.</w:t>
            </w:r>
          </w:p>
          <w:p w:rsidR="0049492D" w:rsidRPr="00924F52" w:rsidRDefault="0049492D" w:rsidP="0049492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924F52">
              <w:rPr>
                <w:rStyle w:val="c1"/>
                <w:sz w:val="28"/>
                <w:szCs w:val="28"/>
              </w:rPr>
              <w:t>2. У детей появятся знания об особенностях роста и развития растений (зависимость от света, тепла, полива).</w:t>
            </w:r>
          </w:p>
          <w:p w:rsidR="0049492D" w:rsidRPr="00924F52" w:rsidRDefault="0049492D" w:rsidP="0049492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924F52">
              <w:rPr>
                <w:rStyle w:val="c1"/>
                <w:sz w:val="28"/>
                <w:szCs w:val="28"/>
              </w:rPr>
              <w:t>3. С помощью исследоват</w:t>
            </w:r>
            <w:r w:rsidR="00EC42E6" w:rsidRPr="00924F52">
              <w:rPr>
                <w:rStyle w:val="c1"/>
                <w:sz w:val="28"/>
                <w:szCs w:val="28"/>
              </w:rPr>
              <w:t>ельской работы дети смогут</w:t>
            </w:r>
            <w:r w:rsidRPr="00924F52">
              <w:rPr>
                <w:rStyle w:val="c1"/>
                <w:sz w:val="28"/>
                <w:szCs w:val="28"/>
              </w:rPr>
              <w:t xml:space="preserve"> выявить разнообразие посевного материала.</w:t>
            </w:r>
          </w:p>
          <w:p w:rsidR="0049492D" w:rsidRPr="00924F52" w:rsidRDefault="0049492D" w:rsidP="0049492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924F52">
              <w:rPr>
                <w:rStyle w:val="c1"/>
                <w:sz w:val="28"/>
                <w:szCs w:val="28"/>
              </w:rPr>
              <w:t>4. Формирование у детей уважительного отношения к труду.</w:t>
            </w:r>
          </w:p>
          <w:p w:rsidR="0049492D" w:rsidRPr="00924F52" w:rsidRDefault="0049492D" w:rsidP="0049492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924F52">
              <w:rPr>
                <w:rStyle w:val="c1"/>
                <w:sz w:val="28"/>
                <w:szCs w:val="28"/>
              </w:rPr>
              <w:t>5. Создание в группе огорода на подоконнике, дневника наблюдений для фиксации наблюдений за растениями в огороде на подоконнике.</w:t>
            </w:r>
          </w:p>
          <w:p w:rsidR="0049492D" w:rsidRPr="00924F52" w:rsidRDefault="0049492D" w:rsidP="0049492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924F52">
              <w:rPr>
                <w:rStyle w:val="c1"/>
                <w:sz w:val="28"/>
                <w:szCs w:val="28"/>
              </w:rPr>
              <w:t>6. Активное участие родителей в реализации проекта.</w:t>
            </w:r>
          </w:p>
          <w:p w:rsidR="00862E3E" w:rsidRPr="00924F52" w:rsidRDefault="00EC42E6" w:rsidP="00EC42E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24F52">
              <w:rPr>
                <w:sz w:val="28"/>
                <w:szCs w:val="28"/>
              </w:rPr>
              <w:t>7. Будут объединены усилия педагогов и родителей при организации работы по экологическому воспитанию.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Приоритетная образовательная область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jc w:val="center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Интеграция образовательных областей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4AC" w:rsidRPr="00924F52" w:rsidRDefault="00862E3E" w:rsidP="004124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Познавательное развитие,художественно-эстетическое </w:t>
            </w:r>
            <w:r w:rsidR="004124AC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</w:t>
            </w: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социально-коммуникативное развитие</w:t>
            </w:r>
            <w:r w:rsidR="004124AC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физическое развитие.</w:t>
            </w:r>
          </w:p>
        </w:tc>
      </w:tr>
      <w:tr w:rsidR="00862E3E" w:rsidRPr="00924F52" w:rsidTr="00DD2E34"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Продукт деятельности</w:t>
            </w:r>
          </w:p>
        </w:tc>
        <w:tc>
          <w:tcPr>
            <w:tcW w:w="6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4AC" w:rsidRPr="00924F52" w:rsidRDefault="00B126BB" w:rsidP="00DD2E34">
            <w:pPr>
              <w:pStyle w:val="a3"/>
              <w:shd w:val="clear" w:color="auto" w:fill="FFFFFF"/>
              <w:spacing w:before="0" w:beforeAutospacing="0" w:after="0" w:afterAutospacing="0" w:line="36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конспекты</w:t>
            </w:r>
            <w:r w:rsidR="00EC42E6" w:rsidRPr="00924F52">
              <w:rPr>
                <w:sz w:val="28"/>
                <w:szCs w:val="28"/>
                <w:shd w:val="clear" w:color="auto" w:fill="FFFFFF"/>
              </w:rPr>
              <w:t xml:space="preserve">, сценарии мероприятий, картотека дидактических игр, компьютерные презентации к занятиям, консультации для родителей, настольные игры, </w:t>
            </w:r>
            <w:proofErr w:type="spellStart"/>
            <w:r w:rsidR="00EC42E6" w:rsidRPr="00924F52">
              <w:rPr>
                <w:sz w:val="28"/>
                <w:szCs w:val="28"/>
                <w:shd w:val="clear" w:color="auto" w:fill="FFFFFF"/>
              </w:rPr>
              <w:t>лэпбук</w:t>
            </w:r>
            <w:proofErr w:type="spellEnd"/>
            <w:r w:rsidR="00EC42E6" w:rsidRPr="00924F52">
              <w:rPr>
                <w:sz w:val="28"/>
                <w:szCs w:val="28"/>
                <w:shd w:val="clear" w:color="auto" w:fill="FFFFFF"/>
              </w:rPr>
              <w:t>, выращенная рассада.</w:t>
            </w:r>
          </w:p>
          <w:p w:rsidR="00862E3E" w:rsidRPr="00924F52" w:rsidRDefault="00862E3E" w:rsidP="00EC42E6">
            <w:pPr>
              <w:shd w:val="clear" w:color="auto" w:fill="FFFFFF"/>
              <w:spacing w:after="0" w:line="240" w:lineRule="auto"/>
              <w:ind w:left="-140"/>
              <w:jc w:val="both"/>
              <w:rPr>
                <w:rFonts w:ascii="Calibri" w:eastAsia="Times New Roman" w:hAnsi="Calibri" w:cs="Arial"/>
                <w:sz w:val="28"/>
                <w:szCs w:val="28"/>
                <w:lang w:eastAsia="ru-RU"/>
              </w:rPr>
            </w:pPr>
          </w:p>
        </w:tc>
      </w:tr>
    </w:tbl>
    <w:p w:rsidR="00862E3E" w:rsidRPr="00924F52" w:rsidRDefault="00862E3E" w:rsidP="00862E3E">
      <w:pPr>
        <w:tabs>
          <w:tab w:val="left" w:pos="3866"/>
        </w:tabs>
        <w:rPr>
          <w:rFonts w:ascii="Times New Roman" w:hAnsi="Times New Roman" w:cs="Times New Roman"/>
          <w:sz w:val="28"/>
          <w:szCs w:val="28"/>
        </w:rPr>
      </w:pPr>
    </w:p>
    <w:p w:rsidR="00862E3E" w:rsidRPr="00924F52" w:rsidRDefault="00862E3E" w:rsidP="0090639A">
      <w:pPr>
        <w:shd w:val="clear" w:color="auto" w:fill="FFFFFF"/>
        <w:tabs>
          <w:tab w:val="left" w:pos="3113"/>
          <w:tab w:val="right" w:pos="9355"/>
        </w:tabs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862E3E" w:rsidRPr="00924F52" w:rsidRDefault="00EC42E6" w:rsidP="00862E3E">
      <w:pPr>
        <w:shd w:val="clear" w:color="auto" w:fill="FFFFFF"/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«Добрый ребенок не сваливается с неба. Его надо воспитывать»</w:t>
      </w:r>
    </w:p>
    <w:p w:rsidR="00EC42E6" w:rsidRPr="00924F52" w:rsidRDefault="00EC42E6" w:rsidP="00EC42E6">
      <w:pPr>
        <w:pStyle w:val="c0"/>
        <w:shd w:val="clear" w:color="auto" w:fill="FFFFFF"/>
        <w:spacing w:before="0" w:beforeAutospacing="0" w:after="0" w:afterAutospacing="0"/>
        <w:jc w:val="right"/>
        <w:rPr>
          <w:b/>
          <w:sz w:val="28"/>
          <w:szCs w:val="28"/>
        </w:rPr>
      </w:pPr>
      <w:r w:rsidRPr="00924F52">
        <w:rPr>
          <w:sz w:val="28"/>
          <w:szCs w:val="28"/>
          <w:shd w:val="clear" w:color="auto" w:fill="FFFFFF"/>
        </w:rPr>
        <w:t>В. А. Сухомлинский</w:t>
      </w:r>
    </w:p>
    <w:p w:rsidR="0090639A" w:rsidRPr="00924F52" w:rsidRDefault="0090639A" w:rsidP="00B126BB">
      <w:pPr>
        <w:pStyle w:val="a3"/>
        <w:shd w:val="clear" w:color="auto" w:fill="FFFFFF"/>
        <w:spacing w:before="183" w:beforeAutospacing="0" w:after="183" w:afterAutospacing="0"/>
        <w:ind w:firstLine="360"/>
        <w:jc w:val="both"/>
        <w:rPr>
          <w:sz w:val="28"/>
          <w:szCs w:val="28"/>
        </w:rPr>
      </w:pPr>
    </w:p>
    <w:p w:rsidR="0090639A" w:rsidRPr="00924F52" w:rsidRDefault="0090639A" w:rsidP="0090639A">
      <w:pPr>
        <w:pStyle w:val="a3"/>
        <w:shd w:val="clear" w:color="auto" w:fill="FFFFFF"/>
        <w:spacing w:before="183" w:beforeAutospacing="0" w:after="183" w:afterAutospacing="0"/>
        <w:ind w:firstLine="360"/>
        <w:rPr>
          <w:b/>
          <w:sz w:val="28"/>
          <w:szCs w:val="28"/>
        </w:rPr>
      </w:pPr>
      <w:r w:rsidRPr="00924F52">
        <w:rPr>
          <w:b/>
          <w:sz w:val="28"/>
          <w:szCs w:val="28"/>
        </w:rPr>
        <w:t>Гипотеза.</w:t>
      </w:r>
    </w:p>
    <w:p w:rsidR="0090639A" w:rsidRPr="00924F52" w:rsidRDefault="0090639A" w:rsidP="0090639A">
      <w:pPr>
        <w:pStyle w:val="a3"/>
        <w:shd w:val="clear" w:color="auto" w:fill="FFFFFF"/>
        <w:spacing w:before="183" w:beforeAutospacing="0" w:after="183" w:afterAutospacing="0"/>
        <w:ind w:firstLine="360"/>
        <w:rPr>
          <w:sz w:val="28"/>
          <w:szCs w:val="28"/>
        </w:rPr>
      </w:pPr>
      <w:r w:rsidRPr="00924F52">
        <w:rPr>
          <w:sz w:val="28"/>
          <w:szCs w:val="28"/>
        </w:rPr>
        <w:t xml:space="preserve">Представления детей о взаимосвязи живой природы и человека сформируются при условии, если будет осуществляться система работы по экологическому воспитанию с использованием наблюдений, дидактических сюжетно – ролевых игр, занятий по </w:t>
      </w:r>
      <w:proofErr w:type="gramStart"/>
      <w:r w:rsidRPr="00924F52">
        <w:rPr>
          <w:sz w:val="28"/>
          <w:szCs w:val="28"/>
        </w:rPr>
        <w:t>ИЗО</w:t>
      </w:r>
      <w:proofErr w:type="gramEnd"/>
      <w:r w:rsidRPr="00924F52">
        <w:rPr>
          <w:sz w:val="28"/>
          <w:szCs w:val="28"/>
        </w:rPr>
        <w:t>, практического взаимодействия с окружающей средой. Только активное участие каждого из нас в деле охраны окружающей среды, потребность посадить хотя бы одно растение, будет способствовать тому, что в душе не останется места равнодушию и жестокости. Мир будет спасён.</w:t>
      </w:r>
    </w:p>
    <w:p w:rsidR="00862E3E" w:rsidRPr="00924F52" w:rsidRDefault="00862E3E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проекта</w:t>
      </w: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324CC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познавательно-исследовательский</w:t>
      </w:r>
      <w:r w:rsidR="0090639A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, творческий</w:t>
      </w:r>
      <w:r w:rsidR="00E324CC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2E3E" w:rsidRPr="00924F52" w:rsidRDefault="00862E3E" w:rsidP="00862E3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Участники проекта</w:t>
      </w:r>
      <w:r w:rsidR="00E324CC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 старшей группы, воспитатели</w:t>
      </w:r>
      <w:r w:rsidR="003955A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родители.</w:t>
      </w:r>
    </w:p>
    <w:p w:rsidR="00862E3E" w:rsidRPr="00924F52" w:rsidRDefault="00862E3E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 детей</w:t>
      </w: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5700A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171E0D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старшей группы (5-6 лет).</w:t>
      </w:r>
    </w:p>
    <w:p w:rsidR="00862E3E" w:rsidRPr="00924F52" w:rsidRDefault="00862E3E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Продолжительность проекта</w:t>
      </w: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="0085700A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месяц (с 02.03.</w:t>
      </w:r>
      <w:r w:rsidR="00924F52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 по 31.03.</w:t>
      </w:r>
      <w:r w:rsidR="00171E0D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2026года)</w:t>
      </w:r>
    </w:p>
    <w:p w:rsidR="00862E3E" w:rsidRPr="00924F52" w:rsidRDefault="00862E3E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</w:t>
      </w:r>
      <w:r w:rsidR="00171E0D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былорасширить и обобщить представления детей  о том, как ухаживать за растениями в комнатных условиях.</w:t>
      </w:r>
    </w:p>
    <w:p w:rsidR="00171E0D" w:rsidRPr="00924F52" w:rsidRDefault="00862E3E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</w:t>
      </w: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 было</w:t>
      </w:r>
      <w:r w:rsidR="00171E0D"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1E0D" w:rsidRPr="00924F52" w:rsidRDefault="00171E0D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-Учить детей ухаживать за растениями в комнатных условиях.</w:t>
      </w:r>
    </w:p>
    <w:p w:rsidR="00171E0D" w:rsidRPr="00924F52" w:rsidRDefault="00171E0D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-Расширить знания детей о культурных и дикорастущих растениях. </w:t>
      </w:r>
    </w:p>
    <w:p w:rsidR="00171E0D" w:rsidRPr="00924F52" w:rsidRDefault="00171E0D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-Знакомить детей с особенностями выращивания культурных растений. </w:t>
      </w:r>
    </w:p>
    <w:p w:rsidR="00171E0D" w:rsidRPr="00924F52" w:rsidRDefault="00171E0D" w:rsidP="00862E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-Обобщить представления детей о необходимости света, тепла, влаги почвы для роста растений с помощью экспериментирования. </w:t>
      </w:r>
    </w:p>
    <w:p w:rsidR="0049492D" w:rsidRPr="00924F52" w:rsidRDefault="00171E0D" w:rsidP="004949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52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-Продолжать развивать наблюдательность – умение замечать изменение в росте растений, связывать их с условиями, в которых они находятся.</w:t>
      </w:r>
    </w:p>
    <w:p w:rsidR="0090639A" w:rsidRPr="0090639A" w:rsidRDefault="0090639A" w:rsidP="003955A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90639A">
        <w:rPr>
          <w:b/>
          <w:color w:val="111111"/>
          <w:sz w:val="28"/>
          <w:szCs w:val="28"/>
          <w:bdr w:val="none" w:sz="0" w:space="0" w:color="auto" w:frame="1"/>
        </w:rPr>
        <w:t>Формы работы с детьми</w:t>
      </w:r>
      <w:r w:rsidRPr="0090639A">
        <w:rPr>
          <w:b/>
          <w:color w:val="111111"/>
          <w:sz w:val="28"/>
          <w:szCs w:val="28"/>
        </w:rPr>
        <w:t>:</w:t>
      </w:r>
      <w:r w:rsidRPr="0090639A">
        <w:rPr>
          <w:color w:val="111111"/>
          <w:sz w:val="28"/>
          <w:szCs w:val="28"/>
        </w:rPr>
        <w:t>наблюдения, организованная деятельность; беседы с рассматриванием иллюстраций, фотографий; чтение художественной литературы, продуктивная деятельность; оформление выставки детских работ; инсценировки.</w:t>
      </w:r>
    </w:p>
    <w:p w:rsidR="0090639A" w:rsidRPr="0090639A" w:rsidRDefault="0090639A" w:rsidP="003955A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90639A">
        <w:rPr>
          <w:b/>
          <w:color w:val="111111"/>
          <w:sz w:val="28"/>
          <w:szCs w:val="28"/>
          <w:bdr w:val="none" w:sz="0" w:space="0" w:color="auto" w:frame="1"/>
        </w:rPr>
        <w:t>Формы работы с родителями</w:t>
      </w:r>
      <w:r w:rsidRPr="0090639A">
        <w:rPr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и</w:t>
      </w:r>
      <w:r w:rsidRPr="0090639A">
        <w:rPr>
          <w:color w:val="111111"/>
          <w:sz w:val="28"/>
          <w:szCs w:val="28"/>
        </w:rPr>
        <w:t>ндивидуальные беседы, консультации, наглядные информационные материалы, приобретение инвентаря для реализации </w:t>
      </w:r>
      <w:r w:rsidRPr="0090639A">
        <w:rPr>
          <w:rStyle w:val="a6"/>
          <w:color w:val="111111"/>
          <w:sz w:val="28"/>
          <w:szCs w:val="28"/>
          <w:bdr w:val="none" w:sz="0" w:space="0" w:color="auto" w:frame="1"/>
        </w:rPr>
        <w:t>проекта </w:t>
      </w:r>
      <w:r w:rsidRPr="0090639A">
        <w:rPr>
          <w:iCs/>
          <w:color w:val="111111"/>
          <w:sz w:val="28"/>
          <w:szCs w:val="28"/>
          <w:bdr w:val="none" w:sz="0" w:space="0" w:color="auto" w:frame="1"/>
        </w:rPr>
        <w:t>(ящики, почва, семена и др.)</w:t>
      </w:r>
    </w:p>
    <w:p w:rsidR="0049492D" w:rsidRDefault="0049492D" w:rsidP="003955AA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Предполагаемый результат:</w:t>
      </w:r>
    </w:p>
    <w:p w:rsidR="0049492D" w:rsidRDefault="0049492D" w:rsidP="003955AA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Дети научатся ухаживать за растениями и познакомятся с условиями их содержания, будут учиться подмечать красоту растительного мира и бережно относиться к нему.</w:t>
      </w:r>
    </w:p>
    <w:p w:rsidR="0049492D" w:rsidRDefault="0049492D" w:rsidP="003955AA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 У детей появятся знания об особенностях роста и развития растений (зависимость от света, тепла, полива).</w:t>
      </w:r>
    </w:p>
    <w:p w:rsidR="0049492D" w:rsidRDefault="0049492D" w:rsidP="003955AA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С помощью исследовательской работы дети должны будут выявить разнообразие посевного материала.</w:t>
      </w:r>
    </w:p>
    <w:p w:rsidR="0049492D" w:rsidRDefault="0049492D" w:rsidP="003955AA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 Формирование у детей уважительного отношения к труду.</w:t>
      </w:r>
    </w:p>
    <w:p w:rsidR="0049492D" w:rsidRDefault="0049492D" w:rsidP="003955AA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5. Создание в группе огорода на подоконнике, дневника наблюдений для фиксации наблюдений за растениями в огороде на подоконнике.</w:t>
      </w:r>
    </w:p>
    <w:p w:rsidR="0049492D" w:rsidRDefault="0049492D" w:rsidP="0049492D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6. Активное участие родителей в реализации проекта.</w:t>
      </w:r>
    </w:p>
    <w:p w:rsidR="00EF49AE" w:rsidRPr="00862E3E" w:rsidRDefault="00EF49AE" w:rsidP="00862E3E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2E3E" w:rsidRPr="00862E3E" w:rsidRDefault="00862E3E" w:rsidP="00862E3E">
      <w:pPr>
        <w:pStyle w:val="a3"/>
        <w:shd w:val="clear" w:color="auto" w:fill="FFFFFF"/>
        <w:spacing w:before="150" w:beforeAutospacing="0" w:after="150" w:afterAutospacing="0" w:line="360" w:lineRule="atLeast"/>
        <w:jc w:val="center"/>
        <w:textAlignment w:val="baseline"/>
        <w:rPr>
          <w:i/>
          <w:sz w:val="28"/>
          <w:szCs w:val="28"/>
        </w:rPr>
      </w:pPr>
      <w:r w:rsidRPr="00862E3E">
        <w:rPr>
          <w:i/>
          <w:sz w:val="28"/>
          <w:szCs w:val="28"/>
        </w:rPr>
        <w:t>План реализации по этапам</w:t>
      </w:r>
    </w:p>
    <w:tbl>
      <w:tblPr>
        <w:tblW w:w="10774" w:type="dxa"/>
        <w:tblInd w:w="-17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16"/>
        <w:gridCol w:w="4932"/>
        <w:gridCol w:w="2126"/>
      </w:tblGrid>
      <w:tr w:rsidR="00862E3E" w:rsidRPr="00862E3E" w:rsidTr="0023224F"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E3E" w:rsidRPr="00862E3E" w:rsidRDefault="00862E3E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862E3E" w:rsidRDefault="00862E3E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деятельности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:rsidR="00862E3E" w:rsidRPr="00862E3E" w:rsidRDefault="00862E3E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</w:tr>
      <w:tr w:rsidR="00862E3E" w:rsidRPr="00DD2E34" w:rsidTr="0023224F"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DD2E34" w:rsidRDefault="00862E3E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DD2E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Подготовительный этап:</w:t>
            </w:r>
          </w:p>
        </w:tc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DD2E34" w:rsidRDefault="00862E3E" w:rsidP="00DD2E3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цели и задач проекта;</w:t>
            </w:r>
          </w:p>
          <w:p w:rsidR="00862E3E" w:rsidRPr="00DD2E34" w:rsidRDefault="00862E3E" w:rsidP="00DD2E3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</w:t>
            </w:r>
            <w:r w:rsidR="00DD2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зучение методической литературы.</w:t>
            </w:r>
            <w:r w:rsidR="00DD2E34" w:rsidRPr="00DD2E34">
              <w:rPr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</w:rPr>
              <w:t xml:space="preserve"> Сбор художественной литературы</w:t>
            </w:r>
            <w:r w:rsidR="00DD2E34" w:rsidRPr="00DD2E3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862E3E" w:rsidRPr="00DD2E34" w:rsidRDefault="00862E3E" w:rsidP="00DD2E3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плана мероприятий по о</w:t>
            </w:r>
            <w:r w:rsid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рганизации детской деятельности.</w:t>
            </w:r>
          </w:p>
          <w:p w:rsidR="00DD2E34" w:rsidRPr="00DD2E34" w:rsidRDefault="00DD2E34" w:rsidP="00924F5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DD2E34">
              <w:rPr>
                <w:color w:val="111111"/>
                <w:sz w:val="28"/>
                <w:szCs w:val="28"/>
              </w:rPr>
              <w:t>Подбор и изготовление дидактического материала, наглядных пособий </w:t>
            </w:r>
            <w:r w:rsidRPr="00DD2E34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(альбомы для рассматривания, дидактические и настольно-печатные игры</w:t>
            </w:r>
            <w:r w:rsidR="00924F52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924F52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лепбука</w:t>
            </w:r>
            <w:proofErr w:type="spellEnd"/>
            <w:r w:rsidRPr="00DD2E34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)</w:t>
            </w:r>
            <w:r w:rsidR="00924F52">
              <w:rPr>
                <w:color w:val="111111"/>
                <w:sz w:val="28"/>
                <w:szCs w:val="28"/>
              </w:rPr>
              <w:t>.</w:t>
            </w:r>
          </w:p>
          <w:p w:rsidR="00DD2E34" w:rsidRPr="00924F52" w:rsidRDefault="00DD2E34" w:rsidP="00924F5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DD2E34">
              <w:rPr>
                <w:color w:val="111111"/>
                <w:sz w:val="28"/>
                <w:szCs w:val="28"/>
              </w:rPr>
              <w:t>Приобретение необходимого оборудования </w:t>
            </w:r>
            <w:r w:rsidRPr="00DD2E34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(контейнеры, земля,семена, лейки)</w:t>
            </w:r>
            <w:r w:rsidRPr="00DD2E34">
              <w:rPr>
                <w:color w:val="111111"/>
                <w:sz w:val="28"/>
                <w:szCs w:val="28"/>
              </w:rPr>
              <w:t xml:space="preserve">.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924F52" w:rsidRDefault="00862E3E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  <w:r w:rsidR="00924F52"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02.03.2026</w:t>
            </w: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</w:p>
          <w:p w:rsidR="00862E3E" w:rsidRPr="00DD2E34" w:rsidRDefault="00924F52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06.03.2026</w:t>
            </w:r>
          </w:p>
        </w:tc>
      </w:tr>
      <w:tr w:rsidR="00862E3E" w:rsidRPr="00862E3E" w:rsidTr="0023224F"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862E3E" w:rsidRDefault="00862E3E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  <w:r w:rsidRPr="00862E3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Основной этап:</w:t>
            </w:r>
          </w:p>
        </w:tc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862E3E" w:rsidRDefault="00862E3E" w:rsidP="00DD2E3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Проводятся запланированные мероприятия для реализации проекта (беседы, дидактические игры, наблюдение, рассматривание, чтение художественной литературы, продуктивная деятельность, анализ проблемных ситуаций);</w:t>
            </w:r>
          </w:p>
          <w:p w:rsidR="00862E3E" w:rsidRPr="00862E3E" w:rsidRDefault="00924F52" w:rsidP="00924F5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</w:t>
            </w:r>
            <w:r w:rsidR="00862E3E"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азработка и накопление методического материала, разработка материала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проблеме.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862E3E" w:rsidRDefault="00924F52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09.03.2026</w:t>
            </w:r>
          </w:p>
          <w:p w:rsidR="00862E3E" w:rsidRPr="00862E3E" w:rsidRDefault="00924F52" w:rsidP="00DD2E34">
            <w:pPr>
              <w:spacing w:after="0" w:line="0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-20.03.2026</w:t>
            </w:r>
          </w:p>
        </w:tc>
      </w:tr>
      <w:tr w:rsidR="00862E3E" w:rsidRPr="00862E3E" w:rsidTr="0023224F">
        <w:trPr>
          <w:trHeight w:val="1900"/>
        </w:trPr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862E3E" w:rsidRDefault="00862E3E" w:rsidP="00DD2E3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62E3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Заключительный этап</w:t>
            </w:r>
            <w:r w:rsidRPr="00862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862E3E" w:rsidRDefault="00924F52" w:rsidP="00924F52">
            <w:pPr>
              <w:pStyle w:val="a3"/>
              <w:shd w:val="clear" w:color="auto" w:fill="FFFFFF"/>
              <w:spacing w:before="0" w:beforeAutospacing="0" w:after="0" w:afterAutospacing="0" w:line="36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862E3E" w:rsidRPr="00862E3E" w:rsidRDefault="00862E3E" w:rsidP="00DD2E34">
            <w:pPr>
              <w:pStyle w:val="a3"/>
              <w:shd w:val="clear" w:color="auto" w:fill="FFFFFF"/>
              <w:spacing w:before="0" w:beforeAutospacing="0" w:after="0" w:afterAutospacing="0" w:line="360" w:lineRule="atLeast"/>
              <w:jc w:val="both"/>
              <w:textAlignment w:val="baseline"/>
              <w:rPr>
                <w:sz w:val="28"/>
                <w:szCs w:val="28"/>
              </w:rPr>
            </w:pPr>
          </w:p>
          <w:p w:rsidR="00862E3E" w:rsidRPr="00862E3E" w:rsidRDefault="00862E3E" w:rsidP="00DD2E34">
            <w:pPr>
              <w:tabs>
                <w:tab w:val="left" w:pos="38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E3E" w:rsidRPr="00862E3E" w:rsidRDefault="00862E3E" w:rsidP="00DD2E3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2E3E" w:rsidRPr="00862E3E" w:rsidRDefault="00862E3E" w:rsidP="00DD2E3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2E3E" w:rsidRPr="00862E3E" w:rsidRDefault="00924F52" w:rsidP="00DD2E3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23.03.2026-30.03.2026</w:t>
            </w:r>
          </w:p>
        </w:tc>
      </w:tr>
    </w:tbl>
    <w:p w:rsidR="00862E3E" w:rsidRDefault="00862E3E" w:rsidP="00862E3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924F52" w:rsidRDefault="006762C8" w:rsidP="00862E3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762C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Этапы реализации проекта: </w:t>
      </w:r>
    </w:p>
    <w:p w:rsidR="006762C8" w:rsidRDefault="006762C8" w:rsidP="006762C8">
      <w:pPr>
        <w:shd w:val="clear" w:color="auto" w:fill="FFFFFF"/>
        <w:spacing w:after="0" w:line="240" w:lineRule="auto"/>
        <w:ind w:left="142"/>
        <w:rPr>
          <w:rStyle w:val="c4"/>
          <w:b/>
          <w:bCs/>
          <w:color w:val="FF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этап  (</w:t>
      </w:r>
      <w:proofErr w:type="gramEnd"/>
      <w:r w:rsidRPr="006762C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</w:t>
      </w:r>
      <w:r w:rsidRPr="006762C8">
        <w:rPr>
          <w:rStyle w:val="c4"/>
          <w:rFonts w:ascii="Times New Roman" w:hAnsi="Times New Roman" w:cs="Times New Roman"/>
          <w:b/>
          <w:bCs/>
          <w:sz w:val="28"/>
          <w:szCs w:val="28"/>
        </w:rPr>
        <w:t>одготовительный этап).</w:t>
      </w:r>
    </w:p>
    <w:p w:rsidR="006762C8" w:rsidRPr="00862E3E" w:rsidRDefault="006762C8" w:rsidP="006762C8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темы, целей, задач, содержание проекта, прогнозирование результата.</w:t>
      </w:r>
    </w:p>
    <w:p w:rsidR="006762C8" w:rsidRPr="00862E3E" w:rsidRDefault="006762C8" w:rsidP="006762C8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 Обсуждение с родителями</w:t>
      </w:r>
      <w:r w:rsidRPr="0086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проекта.</w:t>
      </w:r>
    </w:p>
    <w:p w:rsidR="006762C8" w:rsidRPr="00862E3E" w:rsidRDefault="006762C8" w:rsidP="006762C8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содержания деятельности всех участников проекта.</w:t>
      </w:r>
    </w:p>
    <w:p w:rsidR="006762C8" w:rsidRPr="006762C8" w:rsidRDefault="006762C8" w:rsidP="006762C8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E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подготовительном этапе  была проведена предварительная работа, как с детьми, так и с родителями. А так же изучена методическая литература по теме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6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подобрали консультации по теме проекта, привлекли родителей к проектной деяте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льности. </w:t>
      </w:r>
      <w:r w:rsidRPr="006762C8">
        <w:rPr>
          <w:rStyle w:val="c1"/>
          <w:rFonts w:ascii="Times New Roman" w:hAnsi="Times New Roman" w:cs="Times New Roman"/>
          <w:sz w:val="28"/>
          <w:szCs w:val="28"/>
        </w:rPr>
        <w:t>Приобрели необходимое оборудование: контейнеры для рассады, пластиковые стаканчики, землю, семена, луковицы, изготовили таблицы-у</w:t>
      </w:r>
      <w:r w:rsidR="00EC4E20">
        <w:rPr>
          <w:rStyle w:val="c1"/>
          <w:rFonts w:ascii="Times New Roman" w:hAnsi="Times New Roman" w:cs="Times New Roman"/>
          <w:sz w:val="28"/>
          <w:szCs w:val="28"/>
        </w:rPr>
        <w:t>казатели с картинками растений</w:t>
      </w:r>
      <w:r w:rsidRPr="006762C8">
        <w:rPr>
          <w:rStyle w:val="c1"/>
          <w:rFonts w:ascii="Times New Roman" w:hAnsi="Times New Roman" w:cs="Times New Roman"/>
          <w:sz w:val="28"/>
          <w:szCs w:val="28"/>
        </w:rPr>
        <w:t>.</w:t>
      </w:r>
    </w:p>
    <w:p w:rsidR="00924F52" w:rsidRDefault="00924F52" w:rsidP="00862E3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924F52" w:rsidRDefault="00924F52" w:rsidP="00862E3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tbl>
      <w:tblPr>
        <w:tblW w:w="10696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2525"/>
        <w:gridCol w:w="5954"/>
        <w:gridCol w:w="2217"/>
      </w:tblGrid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DF004E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F004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DF004E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F004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Цели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DF004E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F004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Сроки реализации</w:t>
            </w:r>
          </w:p>
        </w:tc>
      </w:tr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Занятие «Дикорастущие и </w:t>
            </w: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культурные растения»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6B6A" w:rsidRPr="00F645AD" w:rsidRDefault="00196B4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Цель: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Ввести и обосновать классификацию растений как дикорастущих и культурных (по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взаимоотношениям с человеком), познакомить с интересными представителями мира растений.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96B4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02.03.2026</w:t>
            </w:r>
          </w:p>
        </w:tc>
      </w:tr>
      <w:tr w:rsidR="00675231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231" w:rsidRPr="00F645AD" w:rsidRDefault="00675231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F645AD">
              <w:rPr>
                <w:sz w:val="28"/>
                <w:szCs w:val="28"/>
              </w:rPr>
              <w:lastRenderedPageBreak/>
              <w:t>Беседа</w:t>
            </w:r>
            <w:proofErr w:type="gramEnd"/>
            <w:r w:rsidRPr="00F645AD">
              <w:rPr>
                <w:sz w:val="28"/>
                <w:szCs w:val="28"/>
              </w:rPr>
              <w:t>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«Какие растения можно вырастить на подоконнике»</w:t>
            </w:r>
          </w:p>
          <w:p w:rsidR="00675231" w:rsidRPr="00F645AD" w:rsidRDefault="0067523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5231" w:rsidRPr="00F645AD" w:rsidRDefault="0067523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формировать у детей интерес к исследовательской деятельности, расширять представления о культурных растениях (лук, петрушка, укроп, горох) и обучать базовым навыкам ухода за ними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 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231" w:rsidRPr="00F645AD" w:rsidRDefault="0067523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02.03.2026</w:t>
            </w:r>
          </w:p>
        </w:tc>
      </w:tr>
      <w:tr w:rsidR="00145273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5273" w:rsidRPr="00F645AD" w:rsidRDefault="00145273" w:rsidP="00DF004E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  <w:bdr w:val="none" w:sz="0" w:space="0" w:color="auto" w:frame="1"/>
              </w:rPr>
              <w:t>Дидактическая игра</w:t>
            </w:r>
            <w:r w:rsidRPr="00F645AD">
              <w:rPr>
                <w:sz w:val="28"/>
                <w:szCs w:val="28"/>
              </w:rPr>
              <w:t>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 xml:space="preserve"> «Собери из частей целое»</w:t>
            </w:r>
          </w:p>
          <w:p w:rsidR="00145273" w:rsidRPr="00F645AD" w:rsidRDefault="00145273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45273" w:rsidRPr="00F645AD" w:rsidRDefault="00145273" w:rsidP="00DF004E">
            <w:pPr>
              <w:spacing w:after="122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Цель: </w:t>
            </w: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развивать у детей зрительное восприятия, логическое мышление и мелкую моторику путем конструирования целого изображения из разрозненных фрагментов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5273" w:rsidRPr="00F645AD" w:rsidRDefault="00145273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03.03.2026</w:t>
            </w:r>
          </w:p>
        </w:tc>
      </w:tr>
      <w:tr w:rsidR="00E31A37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31A37" w:rsidRPr="00F645AD" w:rsidRDefault="00E31A37" w:rsidP="00DF004E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Консультация для родителей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«Игры экологического содержания»</w:t>
            </w:r>
          </w:p>
          <w:p w:rsidR="00E31A37" w:rsidRPr="00F645AD" w:rsidRDefault="00E31A37" w:rsidP="00DF004E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31A37" w:rsidRPr="00F645AD" w:rsidRDefault="00E31A37" w:rsidP="00DF004E">
            <w:pPr>
              <w:spacing w:after="122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Цель: развивать творческий потенциал родителей</w:t>
            </w:r>
            <w:r w:rsidR="00E741B8"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их компетентность в сфере экологического воспитания. Показать</w:t>
            </w:r>
            <w:r w:rsidR="00EC4E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E741B8"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как можно беречь и охранять природу.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31A37" w:rsidRPr="00F645AD" w:rsidRDefault="00E741B8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03.03.2026</w:t>
            </w:r>
          </w:p>
        </w:tc>
      </w:tr>
      <w:tr w:rsidR="00ED00F5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D44DC" w:rsidRPr="00F645AD" w:rsidRDefault="008D44DC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  <w:bdr w:val="none" w:sz="0" w:space="0" w:color="auto" w:frame="1"/>
              </w:rPr>
              <w:t xml:space="preserve">Экспериментальная деятельность 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«Посадка семян в почву»</w:t>
            </w:r>
            <w:r w:rsidRPr="00F645AD">
              <w:rPr>
                <w:sz w:val="28"/>
                <w:szCs w:val="28"/>
              </w:rPr>
              <w:t>, полив.</w:t>
            </w:r>
          </w:p>
          <w:p w:rsidR="00ED00F5" w:rsidRPr="00F645AD" w:rsidRDefault="00ED00F5" w:rsidP="00DF004E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D00F5" w:rsidRPr="00EC4E20" w:rsidRDefault="00EC4E20" w:rsidP="00DF004E">
            <w:pPr>
              <w:spacing w:after="122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C4E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Цель:</w:t>
            </w:r>
            <w:r w:rsidRPr="00EC4E20">
              <w:rPr>
                <w:rStyle w:val="markdown-word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Познакомить детей с процессом прорастания семян и сформировать представления о необходимых условиях для роста растений (вода, почва, свет, тепло).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00F5" w:rsidRPr="00F645AD" w:rsidRDefault="008D44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03.03.2026</w:t>
            </w:r>
          </w:p>
        </w:tc>
      </w:tr>
      <w:tr w:rsidR="00145273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5273" w:rsidRPr="00F645AD" w:rsidRDefault="00145273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Рассматривание иллюстраций, картинок, муляжей овощей и фруктов.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45273" w:rsidRPr="00F645AD" w:rsidRDefault="00145273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Цель: </w:t>
            </w: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сформировать у детей представления об овощах и фруктах, научить различать их по внешним признакам (цвет, форма, размер), закрепить обобщающие понятия и развивать речь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 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5273" w:rsidRPr="00F645AD" w:rsidRDefault="00145273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03.03.2026</w:t>
            </w:r>
          </w:p>
        </w:tc>
      </w:tr>
      <w:tr w:rsidR="00AC6B6A" w:rsidRPr="00DF004E" w:rsidTr="00EC4E20">
        <w:trPr>
          <w:trHeight w:val="714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96B4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Сюжетно - ролевая игра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«Огород»</w:t>
            </w:r>
          </w:p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96B4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Сформировать понятие у детей, что тако</w:t>
            </w:r>
            <w:r w:rsidR="00AB079B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огород и способы ухода за ним.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96B4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04.03.2026</w:t>
            </w:r>
          </w:p>
        </w:tc>
      </w:tr>
      <w:tr w:rsidR="00333E01" w:rsidRPr="00DF004E" w:rsidTr="00EC4E20">
        <w:trPr>
          <w:trHeight w:val="714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01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Рассматривание семян через лупу</w:t>
            </w:r>
            <w:r w:rsidR="00421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микроскоп</w:t>
            </w: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01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Дать понятие о том, что форма и количество семян у разных растений разное. С помощью лупы</w:t>
            </w:r>
            <w:r w:rsidR="00421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микроскопа</w:t>
            </w: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определить, что помогает перезимовать семенам.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01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04.03.2026</w:t>
            </w:r>
          </w:p>
        </w:tc>
      </w:tr>
      <w:tr w:rsidR="00196B41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6B41" w:rsidRPr="00F645AD" w:rsidRDefault="00AB079B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Сюжетно - ролевая игра  «Магазин «Овощи и фрукты»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B079B" w:rsidRPr="00F645AD" w:rsidRDefault="00AB079B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Закрепить знания детей об обобщающем понятии «магазин», а также знания об овощах и фруктах.</w:t>
            </w:r>
          </w:p>
          <w:p w:rsidR="00196B41" w:rsidRPr="00F645AD" w:rsidRDefault="00196B4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6B41" w:rsidRPr="00F645AD" w:rsidRDefault="00AB079B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05.03.2026</w:t>
            </w:r>
          </w:p>
        </w:tc>
      </w:tr>
      <w:tr w:rsidR="00675231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231" w:rsidRPr="00F645AD" w:rsidRDefault="0067523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Чтение</w:t>
            </w: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: С. В. Михалков </w:t>
            </w:r>
            <w:r w:rsidRPr="00F645AD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«Овощи»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231" w:rsidRPr="00F645AD" w:rsidRDefault="0067523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Цель: ознакомить детей с произведением, расширить представления об овощах, пользе витаминов, а также развить память, речь и интонационную выразительность</w:t>
            </w:r>
            <w:r w:rsidR="00EC4E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через чтение </w:t>
            </w:r>
            <w:r w:rsidR="00EC4E2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стихотво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рения.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231" w:rsidRPr="00F645AD" w:rsidRDefault="0067523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05.03.2026</w:t>
            </w:r>
          </w:p>
        </w:tc>
      </w:tr>
      <w:tr w:rsidR="00114816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4816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Пальчиковая игра «У Лариски две</w:t>
            </w:r>
          </w:p>
          <w:p w:rsidR="00114816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редиски»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4816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Развитие мелкой моторики рук, закрепление названия овощей.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4816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06.03.2026</w:t>
            </w:r>
          </w:p>
        </w:tc>
      </w:tr>
      <w:tr w:rsidR="003955A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55AA" w:rsidRPr="00F645AD" w:rsidRDefault="003955AA" w:rsidP="003955AA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Подвижная игра «Огородник»</w:t>
            </w:r>
          </w:p>
          <w:p w:rsidR="003955AA" w:rsidRPr="00F645AD" w:rsidRDefault="003955A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55AA" w:rsidRPr="00F645AD" w:rsidRDefault="003955A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Закрепить представление об огородных растениях</w:t>
            </w:r>
            <w:r w:rsidRPr="00F645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активизировать названия овощей. Развивать речевой слух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55AA" w:rsidRPr="00F645AD" w:rsidRDefault="003955A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06.03.2026</w:t>
            </w:r>
          </w:p>
        </w:tc>
      </w:tr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955A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лепбука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«Огород на окне»</w:t>
            </w:r>
          </w:p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955AA" w:rsidP="00A57714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</w:t>
            </w:r>
            <w:bookmarkStart w:id="0" w:name="_GoBack"/>
            <w:r w:rsidR="00A57714" w:rsidRPr="004214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приобщить детей к экологической культуре, закрепить практические знания о посадке семян, обобщение и расширение представлений о том, как ухаживать за растениями в комнатных условиях.</w:t>
            </w:r>
            <w:bookmarkEnd w:id="0"/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955A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06.03.2026</w:t>
            </w:r>
          </w:p>
        </w:tc>
      </w:tr>
      <w:tr w:rsidR="003955A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955AA" w:rsidRPr="00F645AD" w:rsidRDefault="003955A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955AA" w:rsidRPr="00F645AD" w:rsidRDefault="003955A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955AA" w:rsidRPr="00F645AD" w:rsidRDefault="003955A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 с детьми: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«Лук от семи недуг»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понять представление о культурном растении - репчатом л</w:t>
            </w:r>
            <w:r w:rsidR="00E31A37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уке и его пользы для организма.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09.03.2026</w:t>
            </w:r>
          </w:p>
        </w:tc>
      </w:tr>
      <w:tr w:rsidR="006C31DC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6C31DC" w:rsidP="006C31DC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Сюжетно-ролевая игра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«Магазин семян»</w:t>
            </w:r>
          </w:p>
          <w:p w:rsidR="006C31DC" w:rsidRPr="00F645AD" w:rsidRDefault="006C31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6C31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Цель: углублять интерес детей к людям разных профессий, расширять представление о предприятиях торговли (специализированных магазинах), уточнять знания о способах выращивания овощей и цветов из семян, о сортах и их названиях. 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6C31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09.03.2026</w:t>
            </w:r>
          </w:p>
        </w:tc>
      </w:tr>
      <w:tr w:rsidR="009F4D1D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4D1D" w:rsidRPr="00F645AD" w:rsidRDefault="009F4D1D" w:rsidP="00DF004E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Конструирование забора для </w:t>
            </w:r>
            <w:r w:rsidRPr="00F645AD">
              <w:rPr>
                <w:rStyle w:val="a6"/>
                <w:b w:val="0"/>
                <w:sz w:val="28"/>
                <w:szCs w:val="28"/>
                <w:bdr w:val="none" w:sz="0" w:space="0" w:color="auto" w:frame="1"/>
              </w:rPr>
              <w:t>огорода.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4D1D" w:rsidRPr="00F645AD" w:rsidRDefault="009F4D1D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строить, используя строительные детали (кирпичики, кубики) по показу или образцу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Это занятие учит детей анализировать постройку, различать детали, работать с понятиями «</w:t>
            </w:r>
            <w:proofErr w:type="gramStart"/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высокий-низкий</w:t>
            </w:r>
            <w:proofErr w:type="gramEnd"/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4D1D" w:rsidRPr="00F645AD" w:rsidRDefault="009F4D1D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09.03.2026</w:t>
            </w:r>
          </w:p>
        </w:tc>
      </w:tr>
      <w:tr w:rsidR="007570E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70EA" w:rsidRPr="00F645AD" w:rsidRDefault="007570EA" w:rsidP="007570EA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Консультация для родителей «Огород на окне».</w:t>
            </w:r>
          </w:p>
          <w:p w:rsidR="007570EA" w:rsidRPr="00F645AD" w:rsidRDefault="007570EA" w:rsidP="00DF004E">
            <w:pPr>
              <w:pStyle w:val="a3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70EA" w:rsidRPr="00F645AD" w:rsidRDefault="007570EA" w:rsidP="00DF004E">
            <w:pPr>
              <w:spacing w:after="122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помочь родителям организовать совместное с ребёнком выращивание растений в домашних условиях, а также способствовать его всестороннему развитию.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70EA" w:rsidRPr="00F645AD" w:rsidRDefault="007570E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09.03.2026</w:t>
            </w:r>
          </w:p>
        </w:tc>
      </w:tr>
      <w:tr w:rsidR="00114816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4816" w:rsidRPr="00F645AD" w:rsidRDefault="000B3CC9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Беседа </w:t>
            </w:r>
            <w:r w:rsidRPr="00F645AD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«Что такое </w:t>
            </w:r>
            <w:r w:rsidRPr="00F645AD">
              <w:rPr>
                <w:rStyle w:val="a6"/>
                <w:rFonts w:ascii="Times New Roman" w:hAnsi="Times New Roman" w:cs="Times New Roman"/>
                <w:b w:val="0"/>
                <w:iCs/>
                <w:sz w:val="28"/>
                <w:szCs w:val="28"/>
                <w:bdr w:val="none" w:sz="0" w:space="0" w:color="auto" w:frame="1"/>
              </w:rPr>
              <w:t>огород и что на нём растёт</w:t>
            </w:r>
            <w:r w:rsidRPr="00F645AD">
              <w:rPr>
                <w:rFonts w:ascii="Times New Roman" w:hAnsi="Times New Roman" w:cs="Times New Roman"/>
                <w:b/>
                <w:iCs/>
                <w:sz w:val="28"/>
                <w:szCs w:val="28"/>
                <w:bdr w:val="none" w:sz="0" w:space="0" w:color="auto" w:frame="1"/>
              </w:rPr>
              <w:t>»</w:t>
            </w:r>
            <w:r w:rsidRPr="00F645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4816" w:rsidRPr="00F645AD" w:rsidRDefault="000B3CC9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сформировать у детей представления об овощах как о полезных растениях, выращиваемых человеком. 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4816" w:rsidRPr="00F645AD" w:rsidRDefault="000B3CC9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12.03.2026</w:t>
            </w:r>
          </w:p>
        </w:tc>
      </w:tr>
      <w:tr w:rsidR="00AC6B6A" w:rsidRPr="00DF004E" w:rsidTr="00EC4E20">
        <w:trPr>
          <w:trHeight w:val="420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деятельность: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Посадка лука, гороха, и бархатцев</w:t>
            </w: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Вызвать интерес к выращиванию огородной культуры.</w:t>
            </w:r>
          </w:p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12.03.2026</w:t>
            </w:r>
          </w:p>
        </w:tc>
      </w:tr>
      <w:tr w:rsidR="000B3CC9" w:rsidRPr="00DF004E" w:rsidTr="00EC4E20">
        <w:trPr>
          <w:trHeight w:val="420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231" w:rsidRPr="00F645AD" w:rsidRDefault="00675231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  <w:bdr w:val="none" w:sz="0" w:space="0" w:color="auto" w:frame="1"/>
              </w:rPr>
              <w:t>Чтение</w:t>
            </w:r>
            <w:r w:rsidRPr="00F645AD">
              <w:rPr>
                <w:sz w:val="28"/>
                <w:szCs w:val="28"/>
              </w:rPr>
              <w:t>: В. Коркин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 xml:space="preserve">«Что растёт у нас на 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lastRenderedPageBreak/>
              <w:t>грядке»</w:t>
            </w:r>
            <w:r w:rsidRPr="00F645AD">
              <w:rPr>
                <w:sz w:val="28"/>
                <w:szCs w:val="28"/>
              </w:rPr>
              <w:t>.</w:t>
            </w:r>
          </w:p>
          <w:p w:rsidR="000B3CC9" w:rsidRPr="00F645AD" w:rsidRDefault="000B3CC9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3CC9" w:rsidRPr="00F645AD" w:rsidRDefault="00145273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Цель: 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познакомить детей с разнообразием овощных культур, обогатить знания об огороде, а также сформировать умение 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слушать произведение, понимать его содержание, развивая речь, память и познавательный интерес к природе.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3CC9" w:rsidRPr="00F645AD" w:rsidRDefault="00145273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12.03.2026</w:t>
            </w:r>
          </w:p>
        </w:tc>
      </w:tr>
      <w:tr w:rsidR="00AC6B6A" w:rsidRPr="00DF004E" w:rsidTr="00EC4E20">
        <w:trPr>
          <w:trHeight w:val="1020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Опыт – наблюдение за ростом лука, гороха, бархатцев</w:t>
            </w:r>
            <w:r w:rsidR="00333E01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детей замечать изменения, которые происходят у прорастающих луковиц, горо</w:t>
            </w:r>
            <w:r w:rsidR="00675231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шка, огурца, перца и бархатцев.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333E0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16.03.2026</w:t>
            </w:r>
          </w:p>
        </w:tc>
      </w:tr>
      <w:tr w:rsidR="007971D6" w:rsidRPr="00DF004E" w:rsidTr="00EC4E20">
        <w:trPr>
          <w:trHeight w:val="831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Подвижная игра «Собери урожай»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Физическое развитие ребенка и формирование его эмоциональной сферы.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16.03.2026</w:t>
            </w:r>
          </w:p>
        </w:tc>
      </w:tr>
      <w:tr w:rsidR="00E31A37" w:rsidRPr="00DF004E" w:rsidTr="00EC4E20">
        <w:trPr>
          <w:trHeight w:val="1020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31A37" w:rsidRPr="00F645AD" w:rsidRDefault="00E31A3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 </w:t>
            </w:r>
            <w:r w:rsidRPr="00F645AD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«Горох и фасоль»</w:t>
            </w: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31A37" w:rsidRPr="00F645AD" w:rsidRDefault="00E31A3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 изучить с детьми строение гороха и фасоли, их особенности  и различия в условиях выращивания.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31A37" w:rsidRPr="00F645AD" w:rsidRDefault="00E31A3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16.03.2026</w:t>
            </w:r>
          </w:p>
        </w:tc>
      </w:tr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4816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детей на тему «Наш лучок»</w:t>
            </w:r>
          </w:p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6B6A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Закрепление умения детей передавать в рисунке форму, цвет и характерные особенности овощей, развитие творческого воображения.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17.03.2026</w:t>
            </w:r>
          </w:p>
        </w:tc>
      </w:tr>
      <w:tr w:rsidR="007971D6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Сюжетно-ролевая игра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«Приготовим щи для кукол»</w:t>
            </w:r>
          </w:p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71D6" w:rsidRPr="00F645AD" w:rsidRDefault="007971D6" w:rsidP="00DF00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="00675231"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научить детей заботливо относиться к кукле (как к живому существу), формировать навыки ролевого поведения (повар, мама) и закреплять представления о продуктах (овощах), необходимых для приготовления пищи, развивая тем самым сюжетно-игровой замысел.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675231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17.03.2026</w:t>
            </w:r>
          </w:p>
        </w:tc>
      </w:tr>
      <w:tr w:rsidR="00AC6B6A" w:rsidRPr="00DF004E" w:rsidTr="00EC4E20">
        <w:trPr>
          <w:trHeight w:val="1044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 в уголке природы.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Продолжать учить детей правильно строить суждения и делать выводы о создании благоприятных условий (воды, света, тепла)</w:t>
            </w:r>
            <w:r w:rsidR="007971D6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18.03.2026</w:t>
            </w:r>
          </w:p>
        </w:tc>
      </w:tr>
      <w:tr w:rsidR="00145273" w:rsidRPr="00DF004E" w:rsidTr="00EC4E20">
        <w:trPr>
          <w:trHeight w:val="1044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5273" w:rsidRPr="00F645AD" w:rsidRDefault="00145273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«Составление рассказов об овощах по моделям».</w:t>
            </w:r>
          </w:p>
          <w:p w:rsidR="00145273" w:rsidRPr="00F645AD" w:rsidRDefault="00145273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5273" w:rsidRPr="00F645AD" w:rsidRDefault="009F4D1D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Цель: научить детей самостоятельно создавать связные описательные рассказы, используя наглядные схемы (</w:t>
            </w:r>
            <w:proofErr w:type="spellStart"/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мнемотаблицы</w:t>
            </w:r>
            <w:proofErr w:type="spellEnd"/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), закрепить представления об овощах, их свойствах (цвет, форма, вкус) и месте произрастания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F645AD">
              <w:rPr>
                <w:rStyle w:val="vkekvd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45273" w:rsidRPr="00F645AD" w:rsidRDefault="009F4D1D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18.03.2026</w:t>
            </w:r>
          </w:p>
        </w:tc>
      </w:tr>
      <w:tr w:rsidR="00E741B8" w:rsidRPr="00DF004E" w:rsidTr="00EC4E20">
        <w:trPr>
          <w:trHeight w:val="1044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41B8" w:rsidRPr="00F645AD" w:rsidRDefault="00E741B8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Рекомендации родителям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«Труд детей на даче»</w:t>
            </w:r>
          </w:p>
          <w:p w:rsidR="00E741B8" w:rsidRPr="00F645AD" w:rsidRDefault="00E741B8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41B8" w:rsidRPr="00F645AD" w:rsidRDefault="00E741B8" w:rsidP="006C31DC">
            <w:pPr>
              <w:spacing w:after="122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r w:rsidR="00DF004E" w:rsidRPr="00F645AD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proofErr w:type="gramStart"/>
            <w:r w:rsidR="00DF004E" w:rsidRPr="00F645A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C31DC" w:rsidRPr="00F645A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ф</w:t>
            </w:r>
            <w:proofErr w:type="gramEnd"/>
            <w:r w:rsidR="006C31DC" w:rsidRPr="00F645A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ормировать у родителей ценностное отношения к труду, развивать полезные навыки и качества, которые пригодятся в дальнейшей жизни</w:t>
            </w:r>
            <w:r w:rsidR="006C31DC" w:rsidRPr="00F645AD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41B8" w:rsidRPr="00F645AD" w:rsidRDefault="006C31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18.03.2026</w:t>
            </w:r>
          </w:p>
        </w:tc>
      </w:tr>
      <w:tr w:rsidR="00E31A37" w:rsidRPr="00DF004E" w:rsidTr="00EC4E20">
        <w:trPr>
          <w:trHeight w:val="1044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31A37" w:rsidRPr="00F645AD" w:rsidRDefault="00E31A3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«Что необходимо для роста растений?»</w:t>
            </w:r>
          </w:p>
          <w:p w:rsidR="00E31A37" w:rsidRPr="00F645AD" w:rsidRDefault="00E31A37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31A37" w:rsidRPr="00F645AD" w:rsidRDefault="00E31A37" w:rsidP="00DF004E">
            <w:pPr>
              <w:spacing w:after="122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Развивать интерес к жизни растений; уточнить представления об условиях, необходимых для жизни растений</w:t>
            </w:r>
            <w:r w:rsidR="006C31DC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31A37" w:rsidRPr="00F645AD" w:rsidRDefault="00E31A3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18.03.2026</w:t>
            </w:r>
          </w:p>
        </w:tc>
      </w:tr>
      <w:tr w:rsidR="004A347F" w:rsidRPr="00DF004E" w:rsidTr="00EC4E20">
        <w:trPr>
          <w:trHeight w:val="1044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347F" w:rsidRPr="00F645AD" w:rsidRDefault="004A347F" w:rsidP="004A347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lastRenderedPageBreak/>
              <w:t>Загадывание загадок «Загадки с грядки»</w:t>
            </w:r>
          </w:p>
          <w:p w:rsidR="004A347F" w:rsidRPr="00F645AD" w:rsidRDefault="004A347F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347F" w:rsidRPr="00F645AD" w:rsidRDefault="004A347F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</w:t>
            </w:r>
            <w:r w:rsidRPr="00F645A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Закрепить названия овощей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и расширить представления детей об их отличительных особенностях (форме, цвете, месте произрастания).</w:t>
            </w:r>
            <w:r w:rsidR="00ED65E3" w:rsidRPr="00F645A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Развивать умение отгадывать загадки</w:t>
            </w:r>
            <w:r w:rsidR="00ED65E3" w:rsidRPr="00F645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 </w:t>
            </w:r>
            <w:r w:rsidR="00ED65E3"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характерным признакам.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347F" w:rsidRPr="00F645AD" w:rsidRDefault="00ED65E3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18.03.2026</w:t>
            </w:r>
          </w:p>
        </w:tc>
      </w:tr>
      <w:tr w:rsidR="006C31DC" w:rsidRPr="00DF004E" w:rsidTr="00EC4E20">
        <w:trPr>
          <w:trHeight w:val="1044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6C31DC" w:rsidP="0011164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  <w:bdr w:val="none" w:sz="0" w:space="0" w:color="auto" w:frame="1"/>
              </w:rPr>
              <w:t>Чтение</w:t>
            </w:r>
            <w:r w:rsidRPr="00F645AD">
              <w:rPr>
                <w:sz w:val="28"/>
                <w:szCs w:val="28"/>
              </w:rPr>
              <w:t xml:space="preserve">: А. </w:t>
            </w:r>
            <w:proofErr w:type="spellStart"/>
            <w:r w:rsidRPr="00F645AD">
              <w:rPr>
                <w:sz w:val="28"/>
                <w:szCs w:val="28"/>
              </w:rPr>
              <w:t>Барто</w:t>
            </w:r>
            <w:proofErr w:type="spellEnd"/>
            <w:r w:rsidRPr="00F645AD">
              <w:rPr>
                <w:sz w:val="28"/>
                <w:szCs w:val="28"/>
              </w:rPr>
              <w:t>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«Морковный сок»</w:t>
            </w:r>
          </w:p>
          <w:p w:rsidR="006C31DC" w:rsidRPr="00F645AD" w:rsidRDefault="006C31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111642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F645A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Развитие умения слушать стихотворение и отвечать на вопросы по его содержанию</w:t>
            </w:r>
            <w:r w:rsidRPr="00F645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Pr="00F645A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Приобщение к поэзии и развитие эстетических чувств</w:t>
            </w:r>
            <w:r w:rsidRPr="00F645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 </w:t>
            </w:r>
            <w:r w:rsidRPr="00F645A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Расширение представлений об овощах и трудовой деятельности</w:t>
            </w:r>
            <w:r w:rsidRPr="00F645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111642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19.03.2026</w:t>
            </w:r>
          </w:p>
        </w:tc>
      </w:tr>
      <w:tr w:rsidR="007971D6" w:rsidRPr="00DF004E" w:rsidTr="00EC4E20">
        <w:trPr>
          <w:trHeight w:val="910"/>
        </w:trPr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Настольные игры «</w:t>
            </w:r>
            <w:proofErr w:type="spellStart"/>
            <w:r w:rsidRPr="00F645AD">
              <w:rPr>
                <w:sz w:val="28"/>
                <w:szCs w:val="28"/>
              </w:rPr>
              <w:t>Пазлы</w:t>
            </w:r>
            <w:proofErr w:type="spellEnd"/>
            <w:r w:rsidRPr="00F645AD">
              <w:rPr>
                <w:sz w:val="28"/>
                <w:szCs w:val="28"/>
              </w:rPr>
              <w:t>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«Овощи»</w:t>
            </w:r>
          </w:p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развивать познава</w:t>
            </w: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тельные способности, мелкую моторику и речь детей через сборку цельных изображений овощей из отдельных фрагментов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19.03.2026</w:t>
            </w:r>
          </w:p>
        </w:tc>
      </w:tr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Аппликация детей на тему «Овощи на тарелке»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Продолжать знакомить с названиями овощей, закреплять разнообразные приемы вырезания.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20.03.2026</w:t>
            </w:r>
          </w:p>
        </w:tc>
      </w:tr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C419B0" w:rsidP="00DB198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  <w:bdr w:val="none" w:sz="0" w:space="0" w:color="auto" w:frame="1"/>
              </w:rPr>
              <w:t>Беседа</w:t>
            </w:r>
            <w:r w:rsidRPr="00F645AD">
              <w:rPr>
                <w:sz w:val="28"/>
                <w:szCs w:val="28"/>
              </w:rPr>
              <w:t>: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«Солнце и растения»</w:t>
            </w:r>
            <w:r w:rsidRPr="00F645AD">
              <w:rPr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C419B0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Цель</w:t>
            </w: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: определить роль солнца в жизни лука и других растений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C419B0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20.03.2026</w:t>
            </w:r>
          </w:p>
        </w:tc>
      </w:tr>
      <w:tr w:rsidR="00074A2F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4A2F" w:rsidRPr="00DB1982" w:rsidRDefault="00074A2F" w:rsidP="00DB198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  <w:bdr w:val="none" w:sz="0" w:space="0" w:color="auto" w:frame="1"/>
              </w:rPr>
              <w:t>Наблюдения</w:t>
            </w:r>
            <w:r w:rsidRPr="00F645AD">
              <w:rPr>
                <w:sz w:val="28"/>
                <w:szCs w:val="28"/>
              </w:rPr>
              <w:t>: Растут ли наши растения?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4A2F" w:rsidRPr="00F645AD" w:rsidRDefault="00074A2F" w:rsidP="00DF004E">
            <w:pPr>
              <w:spacing w:after="122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Цель: научить детей замечать изменения в росте и развитии растений, связывать их с условиями, в которых они находятся. 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4A2F" w:rsidRPr="00F645AD" w:rsidRDefault="00074A2F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20.03.2026</w:t>
            </w:r>
          </w:p>
        </w:tc>
      </w:tr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Пальчиковая игра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 капусту рубим,</w:t>
            </w:r>
          </w:p>
          <w:p w:rsidR="00AC6B6A" w:rsidRPr="00F645AD" w:rsidRDefault="00C419B0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рубим»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C419B0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мелкой моторики рук, закрепление названия овощей.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11481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23.03.2026</w:t>
            </w:r>
          </w:p>
        </w:tc>
      </w:tr>
      <w:tr w:rsidR="00074A2F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4A2F" w:rsidRPr="00F645AD" w:rsidRDefault="00074A2F" w:rsidP="00074A2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Игра-драматизация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«Репка»</w:t>
            </w:r>
          </w:p>
          <w:p w:rsidR="00074A2F" w:rsidRPr="00F645AD" w:rsidRDefault="00074A2F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4A2F" w:rsidRPr="00F645AD" w:rsidRDefault="00074A2F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</w:t>
            </w:r>
            <w:r w:rsidRPr="00F645AD">
              <w:rPr>
                <w:rFonts w:ascii="Arial" w:hAnsi="Arial" w:cs="Arial"/>
                <w:shd w:val="clear" w:color="auto" w:fill="FFFFFF"/>
              </w:rPr>
              <w:t xml:space="preserve">  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развивать эмоциональную отзывчивость, взаимопомощи и творческих способностей детей через приобщение к народному фольклору.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74A2F" w:rsidRPr="00F645AD" w:rsidRDefault="004A347F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23.03.2026</w:t>
            </w:r>
          </w:p>
        </w:tc>
      </w:tr>
      <w:tr w:rsidR="007971D6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Подвижная игра «Фрукты и овощи»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Учить различать фрукты и овощи по их внешнему виду, развивать внимание, наблюдательность.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9F35F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23.03.2026</w:t>
            </w:r>
          </w:p>
        </w:tc>
      </w:tr>
      <w:tr w:rsidR="006C31DC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6C31DC" w:rsidP="006C31DC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Консультация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«Игры экологического содержания»</w:t>
            </w:r>
          </w:p>
          <w:p w:rsidR="006C31DC" w:rsidRPr="00F645AD" w:rsidRDefault="006C31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6C31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познакомить участников (родителей, воспитателей) с ролью игр в экологическом воспитании, их видами и влиянием на развитие детей. Также в рамках консультации можно раскрыть, как через игры можно формировать бережное отношение к природе.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31DC" w:rsidRPr="00F645AD" w:rsidRDefault="006C31DC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23.03.2026</w:t>
            </w:r>
          </w:p>
        </w:tc>
      </w:tr>
      <w:tr w:rsidR="00AC6B6A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AC6B6A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Чтение рассказов и стихов, отгадывание </w:t>
            </w: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загадок, разучивание поговорок, пословиц с детьми об овощах, о цветах, о труде.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C419B0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Цель: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у детей внимания, памяти, мышления. Закрепить представление детей об овощах, цветах, труде и правилах ухода за </w:t>
            </w:r>
            <w:r w:rsidR="00AC6B6A"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растениями.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6B6A" w:rsidRPr="00F645AD" w:rsidRDefault="00C419B0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24.03.2026</w:t>
            </w:r>
          </w:p>
        </w:tc>
      </w:tr>
      <w:tr w:rsidR="007971D6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Опыт - наблюдение за ростом лука в благоприятных и неблагоприятных условиях.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7971D6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Получить необходимые условия для роста лука (свет, вода, тепло).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71D6" w:rsidRPr="00F645AD" w:rsidRDefault="009F35F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24.03.2026</w:t>
            </w:r>
          </w:p>
        </w:tc>
      </w:tr>
      <w:tr w:rsidR="009F35F7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35F7" w:rsidRPr="00F645AD" w:rsidRDefault="009F35F7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Лепка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«Пугало </w:t>
            </w:r>
            <w:r w:rsidRPr="00F645AD">
              <w:rPr>
                <w:rStyle w:val="a6"/>
                <w:b w:val="0"/>
                <w:iCs/>
                <w:sz w:val="28"/>
                <w:szCs w:val="28"/>
                <w:bdr w:val="none" w:sz="0" w:space="0" w:color="auto" w:frame="1"/>
              </w:rPr>
              <w:t>огородное</w:t>
            </w:r>
            <w:r w:rsidRPr="00F645AD">
              <w:rPr>
                <w:b/>
                <w:iCs/>
                <w:sz w:val="28"/>
                <w:szCs w:val="28"/>
                <w:bdr w:val="none" w:sz="0" w:space="0" w:color="auto" w:frame="1"/>
              </w:rPr>
              <w:t>»</w:t>
            </w:r>
          </w:p>
          <w:p w:rsidR="009F35F7" w:rsidRPr="00F645AD" w:rsidRDefault="009F35F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35F7" w:rsidRPr="00F645AD" w:rsidRDefault="009F35F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>Цель: научить детей создавать образ пугала, используя комбинированные техники лепки (конструктивный и скульптурный способы) или лепку на каркасе, развивая мелкую моторику, творческое воображение, наблюдательность и умение передавать характерные черты объекта</w:t>
            </w:r>
            <w:r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35F7" w:rsidRPr="00F645AD" w:rsidRDefault="009F35F7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24.03.2026</w:t>
            </w:r>
          </w:p>
        </w:tc>
      </w:tr>
      <w:tr w:rsidR="009F35F7" w:rsidRPr="00DF004E" w:rsidTr="00EC4E20">
        <w:tc>
          <w:tcPr>
            <w:tcW w:w="2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35F7" w:rsidRPr="00F645AD" w:rsidRDefault="009F35F7" w:rsidP="00DF00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645AD">
              <w:rPr>
                <w:sz w:val="28"/>
                <w:szCs w:val="28"/>
              </w:rPr>
              <w:t>Чтение русской народной сказки </w:t>
            </w:r>
            <w:r w:rsidRPr="00F645AD">
              <w:rPr>
                <w:iCs/>
                <w:sz w:val="28"/>
                <w:szCs w:val="28"/>
                <w:bdr w:val="none" w:sz="0" w:space="0" w:color="auto" w:frame="1"/>
              </w:rPr>
              <w:t>«Вершки и корешки»</w:t>
            </w:r>
            <w:r w:rsidRPr="00F645AD">
              <w:rPr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35F7" w:rsidRPr="00F645AD" w:rsidRDefault="00ED00F5" w:rsidP="00DF004E">
            <w:pPr>
              <w:spacing w:after="122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5AD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5E71E2" w:rsidRPr="00F645AD">
              <w:rPr>
                <w:rFonts w:ascii="Times New Roman" w:hAnsi="Times New Roman" w:cs="Times New Roman"/>
                <w:sz w:val="28"/>
                <w:szCs w:val="28"/>
              </w:rPr>
              <w:t>познакомить детей с народным творчеством, научить осмысливать идею произведения, оценивать поступки персонажей и различать съедобные части растений</w:t>
            </w:r>
            <w:r w:rsidR="005E71E2" w:rsidRPr="00F645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 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35F7" w:rsidRPr="00F645AD" w:rsidRDefault="00ED00F5" w:rsidP="00DF004E">
            <w:pPr>
              <w:spacing w:after="122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24.03.2026</w:t>
            </w:r>
          </w:p>
        </w:tc>
      </w:tr>
    </w:tbl>
    <w:p w:rsidR="0023224F" w:rsidRDefault="0023224F" w:rsidP="00862E3E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570EA" w:rsidRPr="00862E3E" w:rsidRDefault="007570EA" w:rsidP="007570EA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sz w:val="28"/>
          <w:szCs w:val="28"/>
        </w:rPr>
      </w:pPr>
      <w:r w:rsidRPr="00862E3E">
        <w:rPr>
          <w:b/>
          <w:sz w:val="28"/>
          <w:szCs w:val="28"/>
        </w:rPr>
        <w:t>III этап (заключительный)                  </w:t>
      </w:r>
    </w:p>
    <w:p w:rsidR="007570EA" w:rsidRPr="00862E3E" w:rsidRDefault="007570EA" w:rsidP="007570EA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sz w:val="28"/>
          <w:szCs w:val="28"/>
        </w:rPr>
      </w:pPr>
      <w:r w:rsidRPr="00862E3E">
        <w:rPr>
          <w:b/>
          <w:sz w:val="28"/>
          <w:szCs w:val="28"/>
        </w:rPr>
        <w:t>Достигнутые результаты.</w:t>
      </w:r>
    </w:p>
    <w:p w:rsidR="00B3245A" w:rsidRPr="00B3245A" w:rsidRDefault="007570EA" w:rsidP="00DB1982">
      <w:pPr>
        <w:pStyle w:val="a3"/>
        <w:shd w:val="clear" w:color="auto" w:fill="FFFFFF"/>
        <w:spacing w:before="183" w:beforeAutospacing="0" w:after="183" w:afterAutospacing="0"/>
        <w:ind w:firstLine="360"/>
        <w:jc w:val="both"/>
        <w:rPr>
          <w:color w:val="111111"/>
          <w:sz w:val="28"/>
          <w:szCs w:val="28"/>
        </w:rPr>
      </w:pPr>
      <w:r w:rsidRPr="00862E3E">
        <w:rPr>
          <w:sz w:val="28"/>
          <w:szCs w:val="28"/>
        </w:rPr>
        <w:t>За вре</w:t>
      </w:r>
      <w:r>
        <w:rPr>
          <w:sz w:val="28"/>
          <w:szCs w:val="28"/>
        </w:rPr>
        <w:t>мя реализации проекта «Огород на окне</w:t>
      </w:r>
      <w:r w:rsidRPr="00862E3E">
        <w:rPr>
          <w:sz w:val="28"/>
          <w:szCs w:val="28"/>
        </w:rPr>
        <w:t xml:space="preserve">» </w:t>
      </w:r>
      <w:r w:rsidRPr="00B3245A">
        <w:rPr>
          <w:color w:val="111111"/>
          <w:sz w:val="28"/>
          <w:szCs w:val="28"/>
        </w:rPr>
        <w:t>дети познакомились с дикорастущими и культурными растениями</w:t>
      </w:r>
      <w:r w:rsidR="00B3245A">
        <w:rPr>
          <w:color w:val="111111"/>
          <w:sz w:val="28"/>
          <w:szCs w:val="28"/>
        </w:rPr>
        <w:t>,</w:t>
      </w:r>
      <w:r w:rsidR="00B3245A" w:rsidRPr="00B3245A">
        <w:rPr>
          <w:color w:val="111111"/>
          <w:sz w:val="28"/>
          <w:szCs w:val="28"/>
        </w:rPr>
        <w:t xml:space="preserve"> сформировался интерес к опытнической и исследовательской деятельности по выращиванию культурны</w:t>
      </w:r>
      <w:r w:rsidR="00B3245A">
        <w:rPr>
          <w:color w:val="111111"/>
          <w:sz w:val="28"/>
          <w:szCs w:val="28"/>
        </w:rPr>
        <w:t>х растений в комнатных условиях. В</w:t>
      </w:r>
      <w:r w:rsidR="00B3245A" w:rsidRPr="00B3245A">
        <w:rPr>
          <w:color w:val="111111"/>
          <w:sz w:val="28"/>
          <w:szCs w:val="28"/>
        </w:rPr>
        <w:t xml:space="preserve"> результате практической и опытнической деятельности дети получили необход</w:t>
      </w:r>
      <w:r w:rsidR="00B3245A">
        <w:rPr>
          <w:color w:val="111111"/>
          <w:sz w:val="28"/>
          <w:szCs w:val="28"/>
        </w:rPr>
        <w:t>имые условия для роста растений. Также дошкольники</w:t>
      </w:r>
      <w:r w:rsidR="00B3245A" w:rsidRPr="00B3245A">
        <w:rPr>
          <w:color w:val="111111"/>
          <w:sz w:val="28"/>
          <w:szCs w:val="28"/>
        </w:rPr>
        <w:t xml:space="preserve"> увидели м</w:t>
      </w:r>
      <w:r w:rsidR="00B3245A">
        <w:rPr>
          <w:color w:val="111111"/>
          <w:sz w:val="28"/>
          <w:szCs w:val="28"/>
        </w:rPr>
        <w:t xml:space="preserve">ногообразие посевного материала, в ходе чего у них </w:t>
      </w:r>
      <w:r w:rsidR="00B3245A" w:rsidRPr="00B3245A">
        <w:rPr>
          <w:color w:val="111111"/>
          <w:sz w:val="28"/>
          <w:szCs w:val="28"/>
        </w:rPr>
        <w:t>возрос уровень знаний, относящихся к с</w:t>
      </w:r>
      <w:r w:rsidR="00B3245A">
        <w:rPr>
          <w:color w:val="111111"/>
          <w:sz w:val="28"/>
          <w:szCs w:val="28"/>
        </w:rPr>
        <w:t xml:space="preserve">фере экологического воспитания, </w:t>
      </w:r>
      <w:r w:rsidR="00E50988">
        <w:rPr>
          <w:color w:val="111111"/>
          <w:sz w:val="28"/>
          <w:szCs w:val="28"/>
        </w:rPr>
        <w:t>повысилась</w:t>
      </w:r>
      <w:r w:rsidR="00B3245A" w:rsidRPr="00B3245A">
        <w:rPr>
          <w:color w:val="111111"/>
          <w:sz w:val="28"/>
          <w:szCs w:val="28"/>
        </w:rPr>
        <w:t xml:space="preserve"> профессиональная компетентность педагогов в вопросах экологическо</w:t>
      </w:r>
      <w:r w:rsidR="00B3245A">
        <w:rPr>
          <w:color w:val="111111"/>
          <w:sz w:val="28"/>
          <w:szCs w:val="28"/>
        </w:rPr>
        <w:t>го воспитания дошкольников. Р</w:t>
      </w:r>
      <w:r w:rsidR="00B3245A" w:rsidRPr="00B3245A">
        <w:rPr>
          <w:color w:val="111111"/>
          <w:sz w:val="28"/>
          <w:szCs w:val="28"/>
        </w:rPr>
        <w:t xml:space="preserve">одители стали активнее включаться в деятельность детского сада, направленную </w:t>
      </w:r>
      <w:r w:rsidR="00F645AD">
        <w:rPr>
          <w:color w:val="111111"/>
          <w:sz w:val="28"/>
          <w:szCs w:val="28"/>
        </w:rPr>
        <w:t>на экологическое развитие детей</w:t>
      </w:r>
      <w:r w:rsidR="00E50988">
        <w:rPr>
          <w:color w:val="111111"/>
          <w:sz w:val="28"/>
          <w:szCs w:val="28"/>
        </w:rPr>
        <w:t>.</w:t>
      </w:r>
    </w:p>
    <w:p w:rsidR="00B3245A" w:rsidRPr="00B3245A" w:rsidRDefault="00F645AD" w:rsidP="00F645AD">
      <w:pPr>
        <w:pStyle w:val="a3"/>
        <w:shd w:val="clear" w:color="auto" w:fill="FFFFFF"/>
        <w:spacing w:before="183" w:beforeAutospacing="0" w:after="183" w:afterAutospacing="0"/>
        <w:ind w:firstLine="360"/>
        <w:jc w:val="both"/>
        <w:rPr>
          <w:color w:val="111111"/>
          <w:sz w:val="28"/>
          <w:szCs w:val="28"/>
        </w:rPr>
      </w:pPr>
      <w:proofErr w:type="gramStart"/>
      <w:r>
        <w:rPr>
          <w:color w:val="111111"/>
          <w:sz w:val="28"/>
          <w:szCs w:val="28"/>
        </w:rPr>
        <w:t>Дети овладевают</w:t>
      </w:r>
      <w:r w:rsidR="00B3245A" w:rsidRPr="00B3245A">
        <w:rPr>
          <w:color w:val="111111"/>
          <w:sz w:val="28"/>
          <w:szCs w:val="28"/>
        </w:rPr>
        <w:t xml:space="preserve"> основными культурными </w:t>
      </w:r>
      <w:r>
        <w:rPr>
          <w:color w:val="111111"/>
          <w:sz w:val="28"/>
          <w:szCs w:val="28"/>
        </w:rPr>
        <w:t>способами деятельности, проявляю</w:t>
      </w:r>
      <w:r w:rsidR="00B3245A" w:rsidRPr="00B3245A">
        <w:rPr>
          <w:color w:val="111111"/>
          <w:sz w:val="28"/>
          <w:szCs w:val="28"/>
        </w:rPr>
        <w:t>т инициативу и самостоятельность в разных видах деятельности – игре, общении, познавательно-исследов</w:t>
      </w:r>
      <w:r>
        <w:rPr>
          <w:color w:val="111111"/>
          <w:sz w:val="28"/>
          <w:szCs w:val="28"/>
        </w:rPr>
        <w:t>ательской деятельности; способны</w:t>
      </w:r>
      <w:r w:rsidR="00B3245A" w:rsidRPr="00B3245A">
        <w:rPr>
          <w:color w:val="111111"/>
          <w:sz w:val="28"/>
          <w:szCs w:val="28"/>
        </w:rPr>
        <w:t xml:space="preserve"> выбирать себе род занятий, участни</w:t>
      </w:r>
      <w:r>
        <w:rPr>
          <w:color w:val="111111"/>
          <w:sz w:val="28"/>
          <w:szCs w:val="28"/>
        </w:rPr>
        <w:t>ков по совместной деятельности; обладаю</w:t>
      </w:r>
      <w:r w:rsidR="00B3245A" w:rsidRPr="00B3245A">
        <w:rPr>
          <w:color w:val="111111"/>
          <w:sz w:val="28"/>
          <w:szCs w:val="28"/>
        </w:rPr>
        <w:t>т развитым воображением, которое реализуется в</w:t>
      </w:r>
      <w:r>
        <w:rPr>
          <w:color w:val="111111"/>
          <w:sz w:val="28"/>
          <w:szCs w:val="28"/>
        </w:rPr>
        <w:t xml:space="preserve"> разных видах деятельности, умею</w:t>
      </w:r>
      <w:r w:rsidR="00B3245A" w:rsidRPr="00B3245A">
        <w:rPr>
          <w:color w:val="111111"/>
          <w:sz w:val="28"/>
          <w:szCs w:val="28"/>
        </w:rPr>
        <w:t>т подчиняться разным правилам и социальным нормам;</w:t>
      </w:r>
      <w:r>
        <w:rPr>
          <w:color w:val="111111"/>
          <w:sz w:val="28"/>
          <w:szCs w:val="28"/>
        </w:rPr>
        <w:t xml:space="preserve"> проявляют любознательность, задаю</w:t>
      </w:r>
      <w:r w:rsidR="00B3245A" w:rsidRPr="00B3245A">
        <w:rPr>
          <w:color w:val="111111"/>
          <w:sz w:val="28"/>
          <w:szCs w:val="28"/>
        </w:rPr>
        <w:t>т вопросы взрослым и сверстникам, инте</w:t>
      </w:r>
      <w:r>
        <w:rPr>
          <w:color w:val="111111"/>
          <w:sz w:val="28"/>
          <w:szCs w:val="28"/>
        </w:rPr>
        <w:t>ресую</w:t>
      </w:r>
      <w:r w:rsidR="00B3245A" w:rsidRPr="00B3245A">
        <w:rPr>
          <w:color w:val="111111"/>
          <w:sz w:val="28"/>
          <w:szCs w:val="28"/>
        </w:rPr>
        <w:t>тся причи</w:t>
      </w:r>
      <w:r>
        <w:rPr>
          <w:color w:val="111111"/>
          <w:sz w:val="28"/>
          <w:szCs w:val="28"/>
        </w:rPr>
        <w:t>нно-следственными связями, пытаю</w:t>
      </w:r>
      <w:r w:rsidR="00B3245A" w:rsidRPr="00B3245A">
        <w:rPr>
          <w:color w:val="111111"/>
          <w:sz w:val="28"/>
          <w:szCs w:val="28"/>
        </w:rPr>
        <w:t>тся самостоятельно придумывать объяснения поступкам людей</w:t>
      </w:r>
      <w:r>
        <w:rPr>
          <w:color w:val="111111"/>
          <w:sz w:val="28"/>
          <w:szCs w:val="28"/>
        </w:rPr>
        <w:t>.</w:t>
      </w:r>
      <w:proofErr w:type="gramEnd"/>
    </w:p>
    <w:p w:rsidR="007570EA" w:rsidRPr="00E50988" w:rsidRDefault="007570EA" w:rsidP="00F645AD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sz w:val="28"/>
          <w:szCs w:val="28"/>
        </w:rPr>
      </w:pPr>
      <w:r w:rsidRPr="00E50988">
        <w:rPr>
          <w:b/>
          <w:sz w:val="28"/>
          <w:szCs w:val="28"/>
        </w:rPr>
        <w:lastRenderedPageBreak/>
        <w:t>Итог проекта:</w:t>
      </w:r>
    </w:p>
    <w:p w:rsidR="00F645AD" w:rsidRPr="00F645AD" w:rsidRDefault="007570EA" w:rsidP="00F645A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645AD">
        <w:rPr>
          <w:b/>
          <w:sz w:val="28"/>
          <w:szCs w:val="28"/>
        </w:rPr>
        <w:t xml:space="preserve">- </w:t>
      </w:r>
      <w:r w:rsidR="00F645AD">
        <w:rPr>
          <w:color w:val="111111"/>
          <w:sz w:val="28"/>
          <w:szCs w:val="28"/>
        </w:rPr>
        <w:t>выставка рисунков</w:t>
      </w:r>
      <w:r w:rsidR="00F645AD" w:rsidRPr="00F645AD">
        <w:rPr>
          <w:color w:val="111111"/>
          <w:sz w:val="28"/>
          <w:szCs w:val="28"/>
        </w:rPr>
        <w:t> </w:t>
      </w:r>
      <w:r w:rsidR="00F645AD" w:rsidRPr="00F645AD">
        <w:rPr>
          <w:iCs/>
          <w:color w:val="111111"/>
          <w:sz w:val="28"/>
          <w:szCs w:val="28"/>
          <w:bdr w:val="none" w:sz="0" w:space="0" w:color="auto" w:frame="1"/>
        </w:rPr>
        <w:t>«Горшок для рассады»</w:t>
      </w:r>
      <w:r w:rsidR="00F645AD" w:rsidRPr="00F645AD">
        <w:rPr>
          <w:color w:val="111111"/>
          <w:sz w:val="28"/>
          <w:szCs w:val="28"/>
        </w:rPr>
        <w:t> </w:t>
      </w:r>
    </w:p>
    <w:p w:rsidR="00F645AD" w:rsidRPr="00F645AD" w:rsidRDefault="00E50988" w:rsidP="00F645A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с</w:t>
      </w:r>
      <w:r w:rsidR="00F645AD" w:rsidRPr="00F645AD">
        <w:rPr>
          <w:color w:val="111111"/>
          <w:sz w:val="28"/>
          <w:szCs w:val="28"/>
        </w:rPr>
        <w:t>оздание коллекции </w:t>
      </w:r>
      <w:r w:rsidR="00F645AD" w:rsidRPr="00F645AD">
        <w:rPr>
          <w:iCs/>
          <w:color w:val="111111"/>
          <w:sz w:val="28"/>
          <w:szCs w:val="28"/>
          <w:bdr w:val="none" w:sz="0" w:space="0" w:color="auto" w:frame="1"/>
        </w:rPr>
        <w:t>«Семена овощных культур»</w:t>
      </w:r>
    </w:p>
    <w:p w:rsidR="00F645AD" w:rsidRPr="00F645AD" w:rsidRDefault="00E50988" w:rsidP="00F645A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о</w:t>
      </w:r>
      <w:r w:rsidR="00F645AD" w:rsidRPr="00F645AD">
        <w:rPr>
          <w:color w:val="111111"/>
          <w:sz w:val="28"/>
          <w:szCs w:val="28"/>
        </w:rPr>
        <w:t>формление фотоальбома </w:t>
      </w:r>
      <w:r w:rsidR="00F645AD" w:rsidRPr="00F645AD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="00F645AD" w:rsidRPr="00F645AD">
        <w:rPr>
          <w:rStyle w:val="a6"/>
          <w:b w:val="0"/>
          <w:iCs/>
          <w:color w:val="111111"/>
          <w:sz w:val="28"/>
          <w:szCs w:val="28"/>
          <w:bdr w:val="none" w:sz="0" w:space="0" w:color="auto" w:frame="1"/>
        </w:rPr>
        <w:t>Огород на подоконнике</w:t>
      </w:r>
      <w:r w:rsidR="00F645AD" w:rsidRPr="00F645AD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F645AD" w:rsidRPr="00F645AD" w:rsidRDefault="00F645AD" w:rsidP="00F645AD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proofErr w:type="gramStart"/>
      <w:r>
        <w:rPr>
          <w:rStyle w:val="c1"/>
          <w:sz w:val="28"/>
          <w:szCs w:val="28"/>
        </w:rPr>
        <w:t>Подведение</w:t>
      </w:r>
      <w:r w:rsidRPr="00F645AD">
        <w:rPr>
          <w:rStyle w:val="c1"/>
          <w:sz w:val="28"/>
          <w:szCs w:val="28"/>
        </w:rPr>
        <w:t xml:space="preserve"> итог</w:t>
      </w:r>
      <w:r>
        <w:rPr>
          <w:rStyle w:val="c1"/>
          <w:sz w:val="28"/>
          <w:szCs w:val="28"/>
        </w:rPr>
        <w:t>ов о</w:t>
      </w:r>
      <w:r w:rsidRPr="00F645AD">
        <w:rPr>
          <w:rStyle w:val="c1"/>
          <w:sz w:val="28"/>
          <w:szCs w:val="28"/>
        </w:rPr>
        <w:t xml:space="preserve"> проделанной работы.</w:t>
      </w:r>
      <w:proofErr w:type="gramEnd"/>
    </w:p>
    <w:p w:rsidR="007570EA" w:rsidRPr="00862E3E" w:rsidRDefault="007570EA" w:rsidP="00F645AD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</w:p>
    <w:p w:rsidR="00F645AD" w:rsidRDefault="007570EA" w:rsidP="00F645A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 w:rsidRPr="00862E3E">
        <w:rPr>
          <w:b/>
          <w:bCs/>
          <w:sz w:val="28"/>
          <w:szCs w:val="28"/>
        </w:rPr>
        <w:t>Список литературы:</w:t>
      </w:r>
    </w:p>
    <w:p w:rsidR="00F645AD" w:rsidRPr="00F645AD" w:rsidRDefault="00F645AD" w:rsidP="00F645A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45AD">
        <w:rPr>
          <w:color w:val="111111"/>
          <w:sz w:val="28"/>
          <w:szCs w:val="28"/>
        </w:rPr>
        <w:t xml:space="preserve">1. </w:t>
      </w:r>
      <w:proofErr w:type="spellStart"/>
      <w:r w:rsidRPr="00F645AD">
        <w:rPr>
          <w:color w:val="111111"/>
          <w:sz w:val="28"/>
          <w:szCs w:val="28"/>
        </w:rPr>
        <w:t>Дыбина</w:t>
      </w:r>
      <w:proofErr w:type="spellEnd"/>
      <w:r w:rsidRPr="00F645AD">
        <w:rPr>
          <w:color w:val="111111"/>
          <w:sz w:val="28"/>
          <w:szCs w:val="28"/>
        </w:rPr>
        <w:t xml:space="preserve"> О. В., Н. П. Рахманова, В. В. Щетинина </w:t>
      </w:r>
      <w:r w:rsidRPr="00F645A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Start"/>
      <w:r w:rsidRPr="00F645AD">
        <w:rPr>
          <w:i/>
          <w:iCs/>
          <w:color w:val="111111"/>
          <w:sz w:val="28"/>
          <w:szCs w:val="28"/>
          <w:bdr w:val="none" w:sz="0" w:space="0" w:color="auto" w:frame="1"/>
        </w:rPr>
        <w:t>Неизведанное</w:t>
      </w:r>
      <w:proofErr w:type="gramEnd"/>
      <w:r w:rsidRPr="00F645A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рядом. Опыты и эксперименты для дошкольников»</w:t>
      </w:r>
      <w:r w:rsidRPr="00F645AD">
        <w:rPr>
          <w:color w:val="111111"/>
          <w:sz w:val="28"/>
          <w:szCs w:val="28"/>
        </w:rPr>
        <w:t> Второе издание, исправленное. Творческий Центр </w:t>
      </w:r>
      <w:r w:rsidRPr="00F645AD">
        <w:rPr>
          <w:i/>
          <w:iCs/>
          <w:color w:val="111111"/>
          <w:sz w:val="28"/>
          <w:szCs w:val="28"/>
          <w:bdr w:val="none" w:sz="0" w:space="0" w:color="auto" w:frame="1"/>
        </w:rPr>
        <w:t>«Сфера»</w:t>
      </w:r>
      <w:r w:rsidRPr="00F645AD">
        <w:rPr>
          <w:color w:val="111111"/>
          <w:sz w:val="28"/>
          <w:szCs w:val="28"/>
        </w:rPr>
        <w:t>, Москва 2013.</w:t>
      </w:r>
    </w:p>
    <w:p w:rsidR="00F645AD" w:rsidRPr="00F645AD" w:rsidRDefault="00F645AD" w:rsidP="00F645A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45AD">
        <w:rPr>
          <w:color w:val="111111"/>
          <w:sz w:val="28"/>
          <w:szCs w:val="28"/>
        </w:rPr>
        <w:t>2. Иванова А. И. </w:t>
      </w:r>
      <w:r w:rsidRPr="00F645AD">
        <w:rPr>
          <w:i/>
          <w:iCs/>
          <w:color w:val="111111"/>
          <w:sz w:val="28"/>
          <w:szCs w:val="28"/>
          <w:bdr w:val="none" w:sz="0" w:space="0" w:color="auto" w:frame="1"/>
        </w:rPr>
        <w:t>«Экологическое воспитание и эксперименты в детском саду. Мир растений»</w:t>
      </w:r>
      <w:r w:rsidRPr="00F645AD">
        <w:rPr>
          <w:color w:val="111111"/>
          <w:sz w:val="28"/>
          <w:szCs w:val="28"/>
        </w:rPr>
        <w:t>, Москва 2005г.</w:t>
      </w:r>
    </w:p>
    <w:p w:rsidR="00F645AD" w:rsidRPr="00F645AD" w:rsidRDefault="00F645AD" w:rsidP="00F645A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45AD">
        <w:rPr>
          <w:color w:val="111111"/>
          <w:sz w:val="28"/>
          <w:szCs w:val="28"/>
        </w:rPr>
        <w:t>3. Комарова Н. Г., Грибова Л. Ф. </w:t>
      </w:r>
      <w:r w:rsidRPr="00F645AD">
        <w:rPr>
          <w:i/>
          <w:iCs/>
          <w:color w:val="111111"/>
          <w:sz w:val="28"/>
          <w:szCs w:val="28"/>
          <w:bdr w:val="none" w:sz="0" w:space="0" w:color="auto" w:frame="1"/>
        </w:rPr>
        <w:t>«Мир, в котором я живу»</w:t>
      </w:r>
      <w:r w:rsidRPr="00F645AD">
        <w:rPr>
          <w:color w:val="111111"/>
          <w:sz w:val="28"/>
          <w:szCs w:val="28"/>
        </w:rPr>
        <w:t>, Москва 2006г</w:t>
      </w:r>
    </w:p>
    <w:p w:rsidR="00F645AD" w:rsidRPr="00F645AD" w:rsidRDefault="00F645AD" w:rsidP="00F645A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45AD">
        <w:rPr>
          <w:color w:val="111111"/>
          <w:sz w:val="28"/>
          <w:szCs w:val="28"/>
        </w:rPr>
        <w:t>4. Лисина Т. В., Морозова Г. В. </w:t>
      </w:r>
      <w:r w:rsidRPr="00F645AD">
        <w:rPr>
          <w:i/>
          <w:iCs/>
          <w:color w:val="111111"/>
          <w:sz w:val="28"/>
          <w:szCs w:val="28"/>
          <w:bdr w:val="none" w:sz="0" w:space="0" w:color="auto" w:frame="1"/>
        </w:rPr>
        <w:t>«Подвижные тематические игры для дошкольников»</w:t>
      </w:r>
      <w:r w:rsidRPr="00F645AD">
        <w:rPr>
          <w:color w:val="111111"/>
          <w:sz w:val="28"/>
          <w:szCs w:val="28"/>
        </w:rPr>
        <w:t>, Издательство </w:t>
      </w:r>
      <w:r w:rsidRPr="00F645AD">
        <w:rPr>
          <w:i/>
          <w:iCs/>
          <w:color w:val="111111"/>
          <w:sz w:val="28"/>
          <w:szCs w:val="28"/>
          <w:bdr w:val="none" w:sz="0" w:space="0" w:color="auto" w:frame="1"/>
        </w:rPr>
        <w:t>«ТЦ Сфера»</w:t>
      </w:r>
      <w:r w:rsidRPr="00F645AD">
        <w:rPr>
          <w:color w:val="111111"/>
          <w:sz w:val="28"/>
          <w:szCs w:val="28"/>
        </w:rPr>
        <w:t> 2014г.</w:t>
      </w:r>
    </w:p>
    <w:p w:rsidR="00F645AD" w:rsidRPr="00F645AD" w:rsidRDefault="00F645AD" w:rsidP="00F645A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45AD">
        <w:rPr>
          <w:color w:val="111111"/>
          <w:sz w:val="28"/>
          <w:szCs w:val="28"/>
        </w:rPr>
        <w:t xml:space="preserve">5. </w:t>
      </w:r>
      <w:proofErr w:type="spellStart"/>
      <w:r w:rsidRPr="00F645AD">
        <w:rPr>
          <w:color w:val="111111"/>
          <w:sz w:val="28"/>
          <w:szCs w:val="28"/>
        </w:rPr>
        <w:t>Тугушева</w:t>
      </w:r>
      <w:proofErr w:type="spellEnd"/>
      <w:r w:rsidRPr="00F645AD">
        <w:rPr>
          <w:color w:val="111111"/>
          <w:sz w:val="28"/>
          <w:szCs w:val="28"/>
        </w:rPr>
        <w:t xml:space="preserve"> Г. П., Чистякова А. Е. «Экспериментальная деятельность детей среднего и </w:t>
      </w:r>
      <w:r w:rsidRPr="00F645AD">
        <w:rPr>
          <w:rStyle w:val="a6"/>
          <w:color w:val="111111"/>
          <w:sz w:val="28"/>
          <w:szCs w:val="28"/>
          <w:bdr w:val="none" w:sz="0" w:space="0" w:color="auto" w:frame="1"/>
        </w:rPr>
        <w:t>старшего возраста</w:t>
      </w:r>
      <w:r w:rsidRPr="00F645AD">
        <w:rPr>
          <w:color w:val="111111"/>
          <w:sz w:val="28"/>
          <w:szCs w:val="28"/>
        </w:rPr>
        <w:t>», Санкт – Петербург. Детство – Пресс 2008г.</w:t>
      </w:r>
    </w:p>
    <w:p w:rsidR="00862E3E" w:rsidRPr="00F645AD" w:rsidRDefault="00F645AD" w:rsidP="00F645AD">
      <w:pPr>
        <w:pStyle w:val="a3"/>
        <w:shd w:val="clear" w:color="auto" w:fill="FFFFFF"/>
        <w:spacing w:before="183" w:beforeAutospacing="0" w:after="183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6. Материалы интернет</w:t>
      </w: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0C4EB9" w:rsidRPr="00E50988" w:rsidRDefault="000C4EB9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5098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Приложения</w:t>
      </w:r>
    </w:p>
    <w:p w:rsidR="003955AA" w:rsidRDefault="003955AA" w:rsidP="003955AA">
      <w:pPr>
        <w:pStyle w:val="c25"/>
        <w:shd w:val="clear" w:color="auto" w:fill="FFFFFF"/>
        <w:spacing w:before="0" w:beforeAutospacing="0" w:after="0" w:afterAutospacing="0"/>
        <w:rPr>
          <w:rStyle w:val="c17"/>
          <w:b/>
          <w:bCs/>
          <w:sz w:val="32"/>
          <w:szCs w:val="32"/>
        </w:rPr>
      </w:pPr>
      <w:r>
        <w:rPr>
          <w:rStyle w:val="c17"/>
          <w:b/>
          <w:bCs/>
          <w:sz w:val="32"/>
          <w:szCs w:val="32"/>
        </w:rPr>
        <w:t>Приложение 1</w:t>
      </w:r>
    </w:p>
    <w:p w:rsidR="003955AA" w:rsidRPr="009972CD" w:rsidRDefault="003955AA" w:rsidP="003955AA">
      <w:pPr>
        <w:pStyle w:val="c25"/>
        <w:shd w:val="clear" w:color="auto" w:fill="FFFFFF"/>
        <w:spacing w:before="0" w:beforeAutospacing="0" w:after="0" w:afterAutospacing="0"/>
        <w:jc w:val="center"/>
        <w:rPr>
          <w:rStyle w:val="c17"/>
          <w:b/>
          <w:bCs/>
          <w:sz w:val="32"/>
          <w:szCs w:val="32"/>
        </w:rPr>
      </w:pPr>
      <w:r w:rsidRPr="009972CD">
        <w:rPr>
          <w:rStyle w:val="c17"/>
          <w:b/>
          <w:bCs/>
          <w:sz w:val="32"/>
          <w:szCs w:val="32"/>
        </w:rPr>
        <w:t>Картотека дидактических игр для детей старшего дошкольного возраста</w:t>
      </w:r>
    </w:p>
    <w:p w:rsidR="003955AA" w:rsidRPr="009972CD" w:rsidRDefault="003955AA" w:rsidP="003955AA">
      <w:pPr>
        <w:pStyle w:val="c25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3955AA" w:rsidRPr="009972CD" w:rsidRDefault="003955AA" w:rsidP="003955A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9972CD">
        <w:rPr>
          <w:b/>
          <w:sz w:val="28"/>
          <w:szCs w:val="28"/>
          <w:bdr w:val="none" w:sz="0" w:space="0" w:color="auto" w:frame="1"/>
        </w:rPr>
        <w:t>Дидактическая игра</w:t>
      </w:r>
      <w:r w:rsidRPr="009972CD">
        <w:rPr>
          <w:sz w:val="28"/>
          <w:szCs w:val="28"/>
        </w:rPr>
        <w:t> </w:t>
      </w:r>
      <w:r w:rsidRPr="009972CD">
        <w:rPr>
          <w:iCs/>
          <w:sz w:val="28"/>
          <w:szCs w:val="28"/>
          <w:bdr w:val="none" w:sz="0" w:space="0" w:color="auto" w:frame="1"/>
        </w:rPr>
        <w:t xml:space="preserve"> «Собери из частей целое»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Цель: </w:t>
      </w:r>
      <w:r w:rsidRPr="009972CD">
        <w:rPr>
          <w:rFonts w:ascii="Times New Roman" w:hAnsi="Times New Roman" w:cs="Times New Roman"/>
          <w:sz w:val="28"/>
          <w:szCs w:val="28"/>
        </w:rPr>
        <w:t>развивать у детей зрительное восприятия, логическое мышление и мелкую моторику путем конструирования целого изображения из разрозненных фрагментов</w:t>
      </w:r>
      <w:r w:rsidRPr="009972C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Style w:val="c8"/>
          <w:rFonts w:ascii="Times New Roman" w:hAnsi="Times New Roman" w:cs="Times New Roman"/>
          <w:b/>
          <w:bCs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Дидактическая игра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«Кто скорее соберет»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: учить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детей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группировать овощи и фрукты, воспитывать быстроту реакции на слово воспитателя, выдержку, дисциплинированность.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Игровое правило. Собирать овощи и фрукты только в соответствии с пометкой – значком на корзине (на одной приклеена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картинка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«яблоко»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, на другой –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«огурец»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). Выигрывает та команда, которая быстрее соберет все предметы в корзину и при этом не ошибется. Игровые действия. Поиск предметов, соревнование команд.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Ход игры.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 xml:space="preserve"> Обращаясь к детям, воспитатель напоминает о том, что они уже знают многие овощи и фрукты. «А сейчас будем соревноваться – чья бригада скорее соберет урожай. </w:t>
      </w:r>
      <w:proofErr w:type="gramStart"/>
      <w:r w:rsidRPr="009972CD">
        <w:rPr>
          <w:rStyle w:val="c11"/>
          <w:rFonts w:ascii="Times New Roman" w:hAnsi="Times New Roman" w:cs="Times New Roman"/>
          <w:sz w:val="28"/>
          <w:szCs w:val="28"/>
        </w:rPr>
        <w:t>Вот в эту корзинку (указывает на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картинку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«яблоко»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или модель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«Сад»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) надо собрать фрукты, а в эту (где нарисован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«огурец»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- модель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Огород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) овощи.</w:t>
      </w:r>
      <w:proofErr w:type="gramEnd"/>
      <w:r w:rsidRPr="009972CD">
        <w:rPr>
          <w:rStyle w:val="c11"/>
          <w:rFonts w:ascii="Times New Roman" w:hAnsi="Times New Roman" w:cs="Times New Roman"/>
          <w:sz w:val="28"/>
          <w:szCs w:val="28"/>
        </w:rPr>
        <w:t xml:space="preserve"> Кто считает, что они собрали всё, поднимает вот так корзинку. Все мы потом проверим, не забыли ли они что-нибудь в саду или на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огороде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»</w:t>
      </w:r>
      <w:proofErr w:type="gramStart"/>
      <w:r w:rsidRPr="009972CD">
        <w:rPr>
          <w:rStyle w:val="c11"/>
          <w:rFonts w:ascii="Times New Roman" w:hAnsi="Times New Roman" w:cs="Times New Roman"/>
          <w:sz w:val="28"/>
          <w:szCs w:val="28"/>
        </w:rPr>
        <w:t>.О</w:t>
      </w:r>
      <w:proofErr w:type="gramEnd"/>
      <w:r w:rsidRPr="009972CD">
        <w:rPr>
          <w:rStyle w:val="c11"/>
          <w:rFonts w:ascii="Times New Roman" w:hAnsi="Times New Roman" w:cs="Times New Roman"/>
          <w:sz w:val="28"/>
          <w:szCs w:val="28"/>
        </w:rPr>
        <w:t>вощи и фрукты воспитатель вместе с детьми раскладывает на полу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(или на участке)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.Выбираются две </w:t>
      </w:r>
      <w:r w:rsidRPr="009972CD">
        <w:rPr>
          <w:rStyle w:val="c11"/>
          <w:rFonts w:ascii="Times New Roman" w:hAnsi="Times New Roman" w:cs="Times New Roman"/>
          <w:sz w:val="28"/>
          <w:szCs w:val="28"/>
          <w:u w:val="single"/>
        </w:rPr>
        <w:t>бригады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: овощеводов и садоводов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(по два-три человека)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. По сигналу воспитателя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(хлопок)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 xml:space="preserve"> дети собирают овощи и фрукты в соответствующие корзинки. Та бригада, которая первой поднимет корзинку, выигрывает (надо проверить, не ошиблись ли </w:t>
      </w:r>
      <w:proofErr w:type="gramStart"/>
      <w:r w:rsidRPr="009972CD">
        <w:rPr>
          <w:rStyle w:val="c6"/>
          <w:rFonts w:ascii="Times New Roman" w:hAnsi="Times New Roman" w:cs="Times New Roman"/>
          <w:sz w:val="28"/>
          <w:szCs w:val="28"/>
        </w:rPr>
        <w:t>играющие</w:t>
      </w:r>
      <w:proofErr w:type="gramEnd"/>
      <w:r w:rsidRPr="009972CD">
        <w:rPr>
          <w:rStyle w:val="c6"/>
          <w:rFonts w:ascii="Times New Roman" w:hAnsi="Times New Roman" w:cs="Times New Roman"/>
          <w:sz w:val="28"/>
          <w:szCs w:val="28"/>
        </w:rPr>
        <w:t>, не попал ли в корзинку не тот овощ или фрукт). После этого объявляется команда-победительница. Игра продолжается с другими командами.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Дидактическая игра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«Что сажают в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огороде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: учить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детей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классифицировать предметы по определенным признакам (по месту их произрастания, по способу их применения, развивать быстроту мышления, слуховое внимание, речевые навыки.</w:t>
      </w:r>
      <w:proofErr w:type="gramEnd"/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Игровое правило. Отвечать на вопросы водящего нужно только словами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«да»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или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«нет»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6"/>
          <w:rFonts w:ascii="Times New Roman" w:hAnsi="Times New Roman" w:cs="Times New Roman"/>
          <w:sz w:val="28"/>
          <w:szCs w:val="28"/>
        </w:rPr>
        <w:t>Игровое действие. Кто ошибся, тот отдает фант, который потом отыгрывает.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Ход игры</w:t>
      </w:r>
      <w:r>
        <w:rPr>
          <w:rStyle w:val="c11"/>
          <w:sz w:val="28"/>
          <w:szCs w:val="28"/>
        </w:rPr>
        <w:t>: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 xml:space="preserve"> Воспитатель спрашивает: «Дети, вы знаете, что сажают в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огороде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? Давайте поиграем в такую игру: я буду называть разные предметы, а вы внимательно слушайте. Если я назову то, что сажают в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огороде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, вы отвечаете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«да»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, если же то, что в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огороде не растет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, вы скажете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«нет»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 xml:space="preserve">. Кто ошибется, тот проигрывает» Воспитатель. Морковь. Дети. Да! Воспитатель. Огурцы. Дети. Да! Воспитатель. Свекла. Дети. Да! 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lastRenderedPageBreak/>
        <w:t>Воспитатель. Сливы. Дети. Нет! Если кто-то поспешит и ответит неправильно, воспитатель может </w:t>
      </w:r>
      <w:r w:rsidRPr="009972CD">
        <w:rPr>
          <w:rStyle w:val="c11"/>
          <w:rFonts w:ascii="Times New Roman" w:hAnsi="Times New Roman" w:cs="Times New Roman"/>
          <w:sz w:val="28"/>
          <w:szCs w:val="28"/>
          <w:u w:val="single"/>
        </w:rPr>
        <w:t>сказать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: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«Поспешишь – людей насмешишь. Будь внимателен!»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Дидактическая игра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«Садовник»</w:t>
      </w:r>
      <w:r w:rsidRPr="009972CD">
        <w:rPr>
          <w:rStyle w:val="c3"/>
          <w:rFonts w:ascii="Times New Roman" w:hAnsi="Times New Roman" w:cs="Times New Roman"/>
          <w:b/>
          <w:bCs/>
          <w:sz w:val="28"/>
          <w:szCs w:val="28"/>
        </w:rPr>
        <w:t>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развитие общих речевых навыков, координация речи и движения, развитие мелкой моторики, развитие грамматического строя речи.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Мы вчера в саду гуляли,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(Дети идут по кругу, взявшись за руки.)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Мы смородину сажали.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(Изображают, как выкапывают яму и сажают в нее куст.)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6"/>
          <w:rFonts w:ascii="Times New Roman" w:hAnsi="Times New Roman" w:cs="Times New Roman"/>
          <w:sz w:val="28"/>
          <w:szCs w:val="28"/>
        </w:rPr>
        <w:t>Яблони белили мы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Известью, белилами.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(Движение правой рукой вверх-вниз.)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Починили мы забор,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(Имитируют удары молотком.)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Завели мы </w:t>
      </w:r>
      <w:r w:rsidRPr="009972CD">
        <w:rPr>
          <w:rStyle w:val="c11"/>
          <w:rFonts w:ascii="Times New Roman" w:hAnsi="Times New Roman" w:cs="Times New Roman"/>
          <w:sz w:val="28"/>
          <w:szCs w:val="28"/>
          <w:u w:val="single"/>
        </w:rPr>
        <w:t>разговор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: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— Ты скажи, Садовник наш, что ты нам в награду дашь?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(Стоят лицом в круг, в центр выходит один ребенок.)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- Дам в награду слив лиловых, груш медовых, самых крупных, спелых яблок, вишен целый килограмм. Вот что вам в награду дам!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(На каждое название фруктов загибают по одному пальцу на правой руке.)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Дидактическая игра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«Собери урожай»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знать способы хранения овощей и фруктов; уметь подбирать варианты хранения урожая к конкретным овощам и фруктам, рассказывать об этом.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Ход игры.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Педагог показывает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картинку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с изображением овоща или фрукта, а дети должны подобрать к нему условные </w:t>
      </w:r>
      <w:r w:rsidRPr="009972CD">
        <w:rPr>
          <w:rStyle w:val="c11"/>
          <w:rFonts w:ascii="Times New Roman" w:hAnsi="Times New Roman" w:cs="Times New Roman"/>
          <w:sz w:val="28"/>
          <w:szCs w:val="28"/>
          <w:u w:val="single"/>
        </w:rPr>
        <w:t>обозначения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: хранение, консервация, сушка, заморозка, засолка и т. п.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Дидактическая игра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«Вершки - корешки»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развивать быстроту реакции на вопрос педагога, внимание, память; формировать интерес к играм, в которых дети могут показать свои знания.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Ход игры.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Педагог уточняет, что съедобный корень овоща дети будут называть корешками, а съедобный плод на стебле — вершками. Объясняет; что отвечать можно только двумя словами вершки и корешки. Кто ошибется, заплатит фант, который в конце игры выкупается. Педагог называет какой-нибудь овощ, а дети быстро отвечают, что в нем съедобно — вершки или корешки. Педагог предупреждает, что дети должны быть внимательными, поскольку в некоторых овощах съедобно и то и другое. Детям с ОНР и ЗПР для опоры необходимы предметные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картинки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Дидактическая игра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«Кто больше назовет блюд»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развивать быстроту реакции на вопрос, внимание; воспитывать выдержку, терпеливость.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Ход игры.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 xml:space="preserve"> Педагог называет овощ или фрукт и просит вспомнить блюдо, которое из него можно приготовить. Тот, кому брошен мяч, должен назвать блюдо, не повторяясь. Ошибившийся или ничего не сказавший ребенок пропускает кон. Педагог может задать какое- то блюдо, а дети должны вспомнить его составляющие и договориться, какой составляющей будет каждый из них. Ведущий выкрикивает, что 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lastRenderedPageBreak/>
        <w:t xml:space="preserve">он хочет положить в кастрюлю, а узнавший себя впрыгивает в круг. </w:t>
      </w:r>
      <w:proofErr w:type="gramStart"/>
      <w:r w:rsidRPr="009972CD">
        <w:rPr>
          <w:rStyle w:val="c6"/>
          <w:rFonts w:ascii="Times New Roman" w:hAnsi="Times New Roman" w:cs="Times New Roman"/>
          <w:sz w:val="28"/>
          <w:szCs w:val="28"/>
        </w:rPr>
        <w:t>Следующий</w:t>
      </w:r>
      <w:proofErr w:type="gramEnd"/>
      <w:r w:rsidRPr="009972CD">
        <w:rPr>
          <w:rStyle w:val="c6"/>
          <w:rFonts w:ascii="Times New Roman" w:hAnsi="Times New Roman" w:cs="Times New Roman"/>
          <w:sz w:val="28"/>
          <w:szCs w:val="28"/>
        </w:rPr>
        <w:t xml:space="preserve"> впрыгивает и берет за руку предыдущего. Пока все компоненты не окажутся в круге, игра продолжается. Можно использовать шапочки-маски, медальоны с изображением овощей и фруктов.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Дидактическая игра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«Что едят в сыром виде, а что в вареном?»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развивать фразовую речь, произвольное внимание; формировать умение выслушивать своих товарищей, терпеливо ждать своей очереди.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Ход игры.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Педагог показывает детям поочередно овощи и спрашивает, что можно есть в сыром виде, а что нельзя. Дает образец </w:t>
      </w:r>
      <w:r w:rsidRPr="009972CD">
        <w:rPr>
          <w:rStyle w:val="c11"/>
          <w:rFonts w:ascii="Times New Roman" w:hAnsi="Times New Roman" w:cs="Times New Roman"/>
          <w:sz w:val="28"/>
          <w:szCs w:val="28"/>
          <w:u w:val="single"/>
        </w:rPr>
        <w:t>ответа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: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«Огурец можно есть в сыром виде»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,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«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Картофель надо варить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»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. Затем педагог предлагает хлопать в ладоши, если овощ можно есть в сыром виде, и сидеть тихо, если нельзя.</w:t>
      </w: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5AA" w:rsidRDefault="003955AA" w:rsidP="003955AA">
      <w:pPr>
        <w:pStyle w:val="c25"/>
        <w:shd w:val="clear" w:color="auto" w:fill="FFFFFF"/>
        <w:spacing w:before="0" w:beforeAutospacing="0" w:after="0" w:afterAutospacing="0"/>
        <w:rPr>
          <w:rStyle w:val="c17"/>
          <w:b/>
          <w:bCs/>
          <w:sz w:val="32"/>
          <w:szCs w:val="32"/>
        </w:rPr>
      </w:pPr>
      <w:r>
        <w:rPr>
          <w:rStyle w:val="c17"/>
          <w:b/>
          <w:bCs/>
          <w:sz w:val="32"/>
          <w:szCs w:val="32"/>
        </w:rPr>
        <w:t>Приложение 2</w:t>
      </w:r>
    </w:p>
    <w:p w:rsidR="003955AA" w:rsidRPr="00E50988" w:rsidRDefault="003955AA" w:rsidP="003955A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988">
        <w:rPr>
          <w:rFonts w:ascii="Times New Roman" w:hAnsi="Times New Roman" w:cs="Times New Roman"/>
          <w:b/>
          <w:sz w:val="28"/>
          <w:szCs w:val="28"/>
        </w:rPr>
        <w:t>Картотека игр малой подвижности по экологическому воспитанию</w:t>
      </w:r>
    </w:p>
    <w:p w:rsidR="003955AA" w:rsidRPr="00E50988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0988">
        <w:rPr>
          <w:rStyle w:val="c8"/>
          <w:rFonts w:ascii="Times New Roman" w:hAnsi="Times New Roman" w:cs="Times New Roman"/>
          <w:b/>
          <w:bCs/>
          <w:sz w:val="28"/>
          <w:szCs w:val="28"/>
        </w:rPr>
        <w:t>Игра малой подвижности</w:t>
      </w:r>
      <w:r w:rsidRPr="00E50988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E50988">
        <w:rPr>
          <w:rStyle w:val="c11"/>
          <w:rFonts w:ascii="Times New Roman" w:hAnsi="Times New Roman" w:cs="Times New Roman"/>
          <w:i/>
          <w:iCs/>
          <w:sz w:val="28"/>
          <w:szCs w:val="28"/>
        </w:rPr>
        <w:t>«</w:t>
      </w:r>
      <w:r w:rsidRPr="00E50988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Огород у нас в порядке</w:t>
      </w:r>
      <w:r w:rsidRPr="00E50988">
        <w:rPr>
          <w:rStyle w:val="c11"/>
          <w:rFonts w:ascii="Times New Roman" w:hAnsi="Times New Roman" w:cs="Times New Roman"/>
          <w:i/>
          <w:iCs/>
          <w:sz w:val="28"/>
          <w:szCs w:val="28"/>
        </w:rPr>
        <w:t>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развивать внимание, способность координировать свои движения с движениями других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детей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Огород у нас в порядке,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Мы весной вскопали грядки</w:t>
      </w:r>
      <w:r w:rsidRPr="009972CD">
        <w:rPr>
          <w:rStyle w:val="c1"/>
          <w:sz w:val="28"/>
          <w:szCs w:val="28"/>
        </w:rPr>
        <w:t> (имитируем работу с лопатой).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Мы пололи огород</w:t>
      </w:r>
      <w:r w:rsidRPr="009972CD">
        <w:rPr>
          <w:rStyle w:val="c1"/>
          <w:sz w:val="28"/>
          <w:szCs w:val="28"/>
        </w:rPr>
        <w:t> (наклоняемся, достаем руками пол).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Поливали огород</w:t>
      </w:r>
      <w:r w:rsidRPr="009972CD">
        <w:rPr>
          <w:rStyle w:val="c1"/>
          <w:sz w:val="28"/>
          <w:szCs w:val="28"/>
        </w:rPr>
        <w:t> (показываем, как поливали лейкой).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В лунках маленьких не густо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Посадили мы капусту</w:t>
      </w:r>
      <w:r w:rsidRPr="009972CD">
        <w:rPr>
          <w:rStyle w:val="c1"/>
          <w:sz w:val="28"/>
          <w:szCs w:val="28"/>
        </w:rPr>
        <w:t> (присесть на корточки, обхватить руками колени).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Лето все она толстела,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Разрасталась вширь и ввысь</w:t>
      </w:r>
      <w:r w:rsidRPr="009972CD">
        <w:rPr>
          <w:rStyle w:val="c1"/>
          <w:sz w:val="28"/>
          <w:szCs w:val="28"/>
        </w:rPr>
        <w:t> (медленно поднимаемся).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А сейчас ей тесто, бедной,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0"/>
          <w:b/>
          <w:bCs/>
          <w:i/>
          <w:iCs/>
          <w:sz w:val="28"/>
          <w:szCs w:val="28"/>
          <w:u w:val="single"/>
        </w:rPr>
        <w:t>Говорит</w:t>
      </w:r>
      <w:r w:rsidRPr="009972CD">
        <w:rPr>
          <w:rStyle w:val="c14"/>
          <w:b/>
          <w:bCs/>
          <w:i/>
          <w:iCs/>
          <w:sz w:val="28"/>
          <w:szCs w:val="28"/>
        </w:rPr>
        <w:t>: «Посторонись!»</w:t>
      </w:r>
      <w:r w:rsidRPr="009972CD">
        <w:rPr>
          <w:rStyle w:val="c1"/>
          <w:sz w:val="28"/>
          <w:szCs w:val="28"/>
        </w:rPr>
        <w:t> (топнуть ногой в конце фразы).</w:t>
      </w: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Игра малой подвижности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«Огородник»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Закрепить представление об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огородных растениях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, активизировать названия овощей. Развивать речевой слух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(узнавать товарища по голосу</w:t>
      </w:r>
      <w:proofErr w:type="gramStart"/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)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Ч</w:t>
      </w:r>
      <w:proofErr w:type="gramEnd"/>
      <w:r w:rsidRPr="009972CD">
        <w:rPr>
          <w:rStyle w:val="c6"/>
          <w:rFonts w:ascii="Times New Roman" w:hAnsi="Times New Roman" w:cs="Times New Roman"/>
          <w:sz w:val="28"/>
          <w:szCs w:val="28"/>
        </w:rPr>
        <w:t>увствовать игру звуками в глагольной рифме.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Ход игры.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Каждый из играющих называет себя каким-нибудь </w:t>
      </w:r>
      <w:r w:rsidRPr="009972CD">
        <w:rPr>
          <w:rStyle w:val="c11"/>
          <w:rFonts w:ascii="Times New Roman" w:hAnsi="Times New Roman" w:cs="Times New Roman"/>
          <w:sz w:val="28"/>
          <w:szCs w:val="28"/>
          <w:u w:val="single"/>
        </w:rPr>
        <w:t>овощем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: репой, редькой, луком, морковью, редисом и т. д. и становится в круг. Один из участников игры –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огородник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– выходит на середину круга и стучит палкой по земле. Его </w:t>
      </w:r>
      <w:r w:rsidRPr="009972CD">
        <w:rPr>
          <w:rStyle w:val="c11"/>
          <w:rFonts w:ascii="Times New Roman" w:hAnsi="Times New Roman" w:cs="Times New Roman"/>
          <w:sz w:val="28"/>
          <w:szCs w:val="28"/>
          <w:u w:val="single"/>
        </w:rPr>
        <w:t>спрашивают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: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- Кто там?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- Огородник.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 xml:space="preserve">- </w:t>
      </w:r>
      <w:proofErr w:type="gramStart"/>
      <w:r w:rsidRPr="009972CD">
        <w:rPr>
          <w:rStyle w:val="c14"/>
          <w:b/>
          <w:bCs/>
          <w:i/>
          <w:iCs/>
          <w:sz w:val="28"/>
          <w:szCs w:val="28"/>
        </w:rPr>
        <w:t>За чем</w:t>
      </w:r>
      <w:proofErr w:type="gramEnd"/>
      <w:r w:rsidRPr="009972CD">
        <w:rPr>
          <w:rStyle w:val="c14"/>
          <w:b/>
          <w:bCs/>
          <w:i/>
          <w:iCs/>
          <w:sz w:val="28"/>
          <w:szCs w:val="28"/>
        </w:rPr>
        <w:t xml:space="preserve"> пришел?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- За репой!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"/>
          <w:sz w:val="28"/>
          <w:szCs w:val="28"/>
        </w:rPr>
        <w:lastRenderedPageBreak/>
        <w:t>После этого все водят хоровод, приплясывают и </w:t>
      </w:r>
      <w:r w:rsidRPr="009972CD">
        <w:rPr>
          <w:rStyle w:val="c15"/>
          <w:sz w:val="28"/>
          <w:szCs w:val="28"/>
          <w:u w:val="single"/>
        </w:rPr>
        <w:t>поют</w:t>
      </w:r>
      <w:r w:rsidRPr="009972CD">
        <w:rPr>
          <w:rStyle w:val="c1"/>
          <w:sz w:val="28"/>
          <w:szCs w:val="28"/>
        </w:rPr>
        <w:t>: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Сверху репа зелена,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 xml:space="preserve">По середке </w:t>
      </w:r>
      <w:proofErr w:type="gramStart"/>
      <w:r w:rsidRPr="009972CD">
        <w:rPr>
          <w:rStyle w:val="c14"/>
          <w:b/>
          <w:bCs/>
          <w:i/>
          <w:iCs/>
          <w:sz w:val="28"/>
          <w:szCs w:val="28"/>
        </w:rPr>
        <w:t>толста</w:t>
      </w:r>
      <w:proofErr w:type="gramEnd"/>
      <w:r w:rsidRPr="009972CD">
        <w:rPr>
          <w:rStyle w:val="c14"/>
          <w:b/>
          <w:bCs/>
          <w:i/>
          <w:iCs/>
          <w:sz w:val="28"/>
          <w:szCs w:val="28"/>
        </w:rPr>
        <w:t>,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 xml:space="preserve">К концу </w:t>
      </w:r>
      <w:proofErr w:type="gramStart"/>
      <w:r w:rsidRPr="009972CD">
        <w:rPr>
          <w:rStyle w:val="c14"/>
          <w:b/>
          <w:bCs/>
          <w:i/>
          <w:iCs/>
          <w:sz w:val="28"/>
          <w:szCs w:val="28"/>
        </w:rPr>
        <w:t>востра</w:t>
      </w:r>
      <w:proofErr w:type="gramEnd"/>
      <w:r w:rsidRPr="009972CD">
        <w:rPr>
          <w:rStyle w:val="c14"/>
          <w:b/>
          <w:bCs/>
          <w:i/>
          <w:iCs/>
          <w:sz w:val="28"/>
          <w:szCs w:val="28"/>
        </w:rPr>
        <w:t>, прячет хвост под себя.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Кто к ней не подойдет, всяк за вихор возьмет.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Во время пения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Огородник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 xml:space="preserve"> стоит с закрытыми глазами. </w:t>
      </w:r>
      <w:proofErr w:type="gramStart"/>
      <w:r w:rsidRPr="009972CD">
        <w:rPr>
          <w:rStyle w:val="c11"/>
          <w:rFonts w:ascii="Times New Roman" w:hAnsi="Times New Roman" w:cs="Times New Roman"/>
          <w:sz w:val="28"/>
          <w:szCs w:val="28"/>
        </w:rPr>
        <w:t>Тот на кого ведущий укажет (глазами или жестом, подает голос, стараясь его </w:t>
      </w:r>
      <w:r w:rsidRPr="009972CD">
        <w:rPr>
          <w:rStyle w:val="c11"/>
          <w:rFonts w:ascii="Times New Roman" w:hAnsi="Times New Roman" w:cs="Times New Roman"/>
          <w:sz w:val="28"/>
          <w:szCs w:val="28"/>
          <w:u w:val="single"/>
        </w:rPr>
        <w:t>изменить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:</w:t>
      </w:r>
      <w:proofErr w:type="gramEnd"/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9972CD">
        <w:rPr>
          <w:b/>
          <w:bCs/>
          <w:i/>
          <w:iCs/>
          <w:sz w:val="28"/>
          <w:szCs w:val="28"/>
        </w:rPr>
        <w:t>- Я репа, ау!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Огородник должен отгадать, кто из ребят назвал себя Репой. Если он угадает верно, Репа убегает, иначе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Огородник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поймает и оттреплет за вихор.</w:t>
      </w: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Малоподвижная игра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«Огород»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Развитие координации движений, умения действовать по команде.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Ход игры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: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Ребенок изображает курочку, а взрослый - дедушку-сторожа. На полу мелом проводят черту, объясняя ребенку, что за чертой "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огород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". </w:t>
      </w: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 огороде у ребят есть морковка и салат,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 для ребят, Все для ребят!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Старый дедушка ходил,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Он морковку сторожил.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Кыш, куры, кыш, Кыш, куры, кыш!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("Дедушка" с палкой ходит в "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огороде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".)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Старый дедушка устал,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Сел на травку, задремал.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Дедушка спит, Дедушка спит.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(Садится, дремлет.)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Курочки бегут, бегут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И цыплят к себе зовут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Морковку щипать, Морковку щипать.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(Дети-"курочки" выбегают на носочках.)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Дедушка нас услыхал, Всех курочек прогнал.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 Кыш, куры, кыш, Кыш, куры, кыш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!</w:t>
      </w: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rStyle w:val="c2"/>
          <w:b/>
          <w:bCs/>
          <w:sz w:val="28"/>
          <w:szCs w:val="28"/>
          <w:u w:val="single"/>
        </w:rPr>
      </w:pP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rStyle w:val="c2"/>
          <w:b/>
          <w:bCs/>
          <w:sz w:val="28"/>
          <w:szCs w:val="28"/>
          <w:u w:val="single"/>
        </w:rPr>
      </w:pPr>
    </w:p>
    <w:p w:rsidR="003955AA" w:rsidRDefault="003955AA" w:rsidP="003955AA">
      <w:pPr>
        <w:pStyle w:val="c25"/>
        <w:shd w:val="clear" w:color="auto" w:fill="FFFFFF"/>
        <w:spacing w:before="0" w:beforeAutospacing="0" w:after="0" w:afterAutospacing="0"/>
        <w:rPr>
          <w:rStyle w:val="c17"/>
          <w:b/>
          <w:bCs/>
          <w:sz w:val="32"/>
          <w:szCs w:val="32"/>
        </w:rPr>
      </w:pPr>
      <w:r>
        <w:rPr>
          <w:rStyle w:val="c17"/>
          <w:b/>
          <w:bCs/>
          <w:sz w:val="32"/>
          <w:szCs w:val="32"/>
        </w:rPr>
        <w:t>Приложение 3</w:t>
      </w: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rStyle w:val="c2"/>
          <w:b/>
          <w:bCs/>
          <w:sz w:val="28"/>
          <w:szCs w:val="28"/>
          <w:u w:val="single"/>
        </w:rPr>
      </w:pP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rStyle w:val="c2"/>
          <w:b/>
          <w:bCs/>
          <w:sz w:val="28"/>
          <w:szCs w:val="28"/>
        </w:rPr>
      </w:pPr>
      <w:r w:rsidRPr="009972CD">
        <w:rPr>
          <w:rStyle w:val="c2"/>
          <w:b/>
          <w:bCs/>
          <w:sz w:val="28"/>
          <w:szCs w:val="28"/>
        </w:rPr>
        <w:t>Картотека пальчиковых игр по экологическому воспитанию</w:t>
      </w: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rStyle w:val="c2"/>
          <w:b/>
          <w:bCs/>
          <w:sz w:val="28"/>
          <w:szCs w:val="28"/>
          <w:u w:val="single"/>
        </w:rPr>
      </w:pP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rStyle w:val="c6"/>
          <w:sz w:val="28"/>
          <w:szCs w:val="28"/>
        </w:rPr>
      </w:pPr>
      <w:r w:rsidRPr="009972CD">
        <w:rPr>
          <w:rStyle w:val="c2"/>
          <w:b/>
          <w:bCs/>
          <w:sz w:val="28"/>
          <w:szCs w:val="28"/>
          <w:u w:val="single"/>
        </w:rPr>
        <w:t>Пальчиковая гимнастика</w:t>
      </w:r>
      <w:r>
        <w:rPr>
          <w:rStyle w:val="c6"/>
          <w:sz w:val="28"/>
          <w:szCs w:val="28"/>
        </w:rPr>
        <w:t> «Хозяйка однажды с базара пришла»</w:t>
      </w: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Хозяйка однажды с базара пришла</w:t>
      </w:r>
      <w:r w:rsidRPr="009972CD">
        <w:rPr>
          <w:rStyle w:val="c10"/>
          <w:sz w:val="28"/>
          <w:szCs w:val="28"/>
        </w:rPr>
        <w:t>, (Шагают пальчиками по столу.)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Хозяйка с базара домой принесла</w:t>
      </w:r>
      <w:r w:rsidRPr="009972CD">
        <w:rPr>
          <w:rStyle w:val="c10"/>
          <w:sz w:val="28"/>
          <w:szCs w:val="28"/>
        </w:rPr>
        <w:t> (Загибают по одному пальцу на обеих руках.)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Картошку, капусту, морковку,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Горох, Петрушку и свеклу. ОХ!</w:t>
      </w:r>
      <w:r w:rsidRPr="009972CD">
        <w:rPr>
          <w:rStyle w:val="c10"/>
          <w:sz w:val="28"/>
          <w:szCs w:val="28"/>
        </w:rPr>
        <w:t> (Хлопок.)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Вот овощи спор завели на столе</w:t>
      </w:r>
      <w:r w:rsidRPr="009972CD">
        <w:rPr>
          <w:rStyle w:val="c10"/>
          <w:sz w:val="28"/>
          <w:szCs w:val="28"/>
        </w:rPr>
        <w:t> - (Попеременные удары кулачками и ладонями.)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8"/>
          <w:b/>
          <w:bCs/>
          <w:sz w:val="28"/>
          <w:szCs w:val="28"/>
        </w:rPr>
        <w:t>Кто лучше, вкусней и нужней на земле.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Картошка? Капуста? Морковка?</w:t>
      </w:r>
      <w:r w:rsidRPr="009972CD">
        <w:rPr>
          <w:rStyle w:val="c10"/>
          <w:sz w:val="28"/>
          <w:szCs w:val="28"/>
        </w:rPr>
        <w:t> (Загибают пальчики на обеих руках.)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lastRenderedPageBreak/>
        <w:t>Горох? Петрушка иль свекла? ОХ!</w:t>
      </w:r>
      <w:r w:rsidRPr="009972CD">
        <w:rPr>
          <w:rStyle w:val="c10"/>
          <w:sz w:val="28"/>
          <w:szCs w:val="28"/>
        </w:rPr>
        <w:t> (Хлопок.)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Хозяйка тем временем ножик взяла</w:t>
      </w:r>
      <w:r w:rsidRPr="009972CD">
        <w:rPr>
          <w:rStyle w:val="c10"/>
          <w:sz w:val="28"/>
          <w:szCs w:val="28"/>
        </w:rPr>
        <w:t> (Стучат ребром каждой ладони по столу.)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И ножиком этим крошить начала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Картошку, капусту, Морковку,</w:t>
      </w:r>
      <w:r w:rsidRPr="009972CD">
        <w:rPr>
          <w:rStyle w:val="c10"/>
          <w:sz w:val="28"/>
          <w:szCs w:val="28"/>
        </w:rPr>
        <w:t> (Загибают пальчики.)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Горох, Петрушку и свеклу. ОХ!</w:t>
      </w:r>
      <w:r w:rsidRPr="009972CD">
        <w:rPr>
          <w:rStyle w:val="c10"/>
          <w:sz w:val="28"/>
          <w:szCs w:val="28"/>
        </w:rPr>
        <w:t> (Хлопок.)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Накрытые крышкой, в душном горшке</w:t>
      </w:r>
      <w:r w:rsidRPr="009972CD">
        <w:rPr>
          <w:rStyle w:val="c10"/>
          <w:sz w:val="28"/>
          <w:szCs w:val="28"/>
        </w:rPr>
        <w:t> (Ладони складывают крест- накрест на столе.)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Картошка, Капуста, Морковка,</w:t>
      </w:r>
      <w:r w:rsidRPr="009972CD">
        <w:rPr>
          <w:rStyle w:val="c10"/>
          <w:sz w:val="28"/>
          <w:szCs w:val="28"/>
        </w:rPr>
        <w:t> (Загибают пальчики.)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Горох, Петрушка и свекла. ОХ!</w:t>
      </w:r>
      <w:r w:rsidRPr="009972CD">
        <w:rPr>
          <w:rStyle w:val="c10"/>
          <w:sz w:val="28"/>
          <w:szCs w:val="28"/>
        </w:rPr>
        <w:t> (Хлопок.)</w:t>
      </w:r>
    </w:p>
    <w:p w:rsidR="003955AA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rStyle w:val="c10"/>
          <w:sz w:val="28"/>
          <w:szCs w:val="28"/>
        </w:rPr>
      </w:pPr>
      <w:r w:rsidRPr="009972CD">
        <w:rPr>
          <w:rStyle w:val="c22"/>
          <w:b/>
          <w:bCs/>
          <w:sz w:val="28"/>
          <w:szCs w:val="28"/>
        </w:rPr>
        <w:t>И суп овощной оказался неплох!</w:t>
      </w:r>
      <w:r w:rsidRPr="009972CD">
        <w:rPr>
          <w:rStyle w:val="c10"/>
          <w:sz w:val="28"/>
          <w:szCs w:val="28"/>
        </w:rPr>
        <w:t> (Показывают, как едят суп.)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Пальчиковая гимнастика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«Капуста»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Мы капусту рубим</w:t>
      </w:r>
      <w:r w:rsidRPr="009972CD">
        <w:rPr>
          <w:rStyle w:val="c12"/>
          <w:b/>
          <w:bCs/>
          <w:sz w:val="28"/>
          <w:szCs w:val="28"/>
        </w:rPr>
        <w:t>,</w:t>
      </w:r>
      <w:r w:rsidRPr="009972CD">
        <w:rPr>
          <w:rStyle w:val="c1"/>
          <w:sz w:val="28"/>
          <w:szCs w:val="28"/>
        </w:rPr>
        <w:t> (Дети делают резкие движения)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"/>
          <w:sz w:val="28"/>
          <w:szCs w:val="28"/>
        </w:rPr>
        <w:t>Мы морковку трем (Пальцы обеих рук сжимают в кулаки, двигают ими к себе и от себя)</w:t>
      </w:r>
      <w:proofErr w:type="gramStart"/>
      <w:r w:rsidRPr="009972CD">
        <w:rPr>
          <w:rStyle w:val="c1"/>
          <w:sz w:val="28"/>
          <w:szCs w:val="28"/>
        </w:rPr>
        <w:t> .</w:t>
      </w:r>
      <w:proofErr w:type="gramEnd"/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Мы капусту солим, (</w:t>
      </w:r>
      <w:r w:rsidRPr="009972CD">
        <w:rPr>
          <w:rStyle w:val="c1"/>
          <w:sz w:val="28"/>
          <w:szCs w:val="28"/>
        </w:rPr>
        <w:t>Имитируют посыпание солью из щепотки.)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Мы капусту жмем.</w:t>
      </w:r>
      <w:r w:rsidRPr="009972CD">
        <w:rPr>
          <w:rStyle w:val="c1"/>
          <w:sz w:val="28"/>
          <w:szCs w:val="28"/>
        </w:rPr>
        <w:t> </w:t>
      </w:r>
      <w:proofErr w:type="gramStart"/>
      <w:r w:rsidRPr="009972CD">
        <w:rPr>
          <w:rStyle w:val="c1"/>
          <w:sz w:val="28"/>
          <w:szCs w:val="28"/>
        </w:rPr>
        <w:t>(Интенсивно сжимают и разжимают пальцы</w:t>
      </w:r>
      <w:proofErr w:type="gramEnd"/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В кадку все утрамбовали </w:t>
      </w:r>
      <w:r w:rsidRPr="009972CD">
        <w:rPr>
          <w:rStyle w:val="c1"/>
          <w:sz w:val="28"/>
          <w:szCs w:val="28"/>
        </w:rPr>
        <w:t>(Потирают кулак о кулак.)</w:t>
      </w:r>
    </w:p>
    <w:p w:rsidR="003955AA" w:rsidRPr="009972CD" w:rsidRDefault="003955AA" w:rsidP="003955AA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72CD">
        <w:rPr>
          <w:rStyle w:val="c14"/>
          <w:b/>
          <w:bCs/>
          <w:i/>
          <w:iCs/>
          <w:sz w:val="28"/>
          <w:szCs w:val="28"/>
        </w:rPr>
        <w:t>Сверху грузиком прижали</w:t>
      </w:r>
      <w:r w:rsidRPr="009972CD">
        <w:rPr>
          <w:rStyle w:val="c1"/>
          <w:sz w:val="28"/>
          <w:szCs w:val="28"/>
        </w:rPr>
        <w:t>. (Ставят кулак на кулак.)</w:t>
      </w: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rStyle w:val="c2"/>
          <w:b/>
          <w:bCs/>
          <w:sz w:val="28"/>
          <w:szCs w:val="28"/>
          <w:u w:val="single"/>
        </w:rPr>
      </w:pP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rStyle w:val="c2"/>
          <w:b/>
          <w:bCs/>
          <w:sz w:val="28"/>
          <w:szCs w:val="28"/>
          <w:u w:val="single"/>
        </w:rPr>
      </w:pP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i/>
          <w:iCs/>
          <w:sz w:val="28"/>
          <w:szCs w:val="28"/>
        </w:rPr>
      </w:pPr>
      <w:r w:rsidRPr="009972CD">
        <w:rPr>
          <w:rStyle w:val="c2"/>
          <w:b/>
          <w:bCs/>
          <w:sz w:val="28"/>
          <w:szCs w:val="28"/>
          <w:u w:val="single"/>
        </w:rPr>
        <w:t>Пальчиковая гимнастика</w:t>
      </w:r>
      <w:r w:rsidRPr="009972CD">
        <w:rPr>
          <w:rStyle w:val="c8"/>
          <w:b/>
          <w:bCs/>
          <w:sz w:val="28"/>
          <w:szCs w:val="28"/>
        </w:rPr>
        <w:t> </w:t>
      </w:r>
      <w:r>
        <w:rPr>
          <w:rStyle w:val="c8"/>
          <w:b/>
          <w:bCs/>
          <w:sz w:val="28"/>
          <w:szCs w:val="28"/>
        </w:rPr>
        <w:t>«</w:t>
      </w:r>
      <w:r>
        <w:rPr>
          <w:b/>
          <w:bCs/>
          <w:i/>
          <w:iCs/>
          <w:sz w:val="28"/>
          <w:szCs w:val="28"/>
        </w:rPr>
        <w:t>Компот»</w:t>
      </w:r>
    </w:p>
    <w:p w:rsidR="003955AA" w:rsidRPr="009972CD" w:rsidRDefault="003955AA" w:rsidP="003955AA">
      <w:pPr>
        <w:pStyle w:val="c2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Будем мы варить компот,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(Левую </w:t>
      </w:r>
      <w:r w:rsidRPr="009972CD">
        <w:rPr>
          <w:rStyle w:val="c8"/>
          <w:rFonts w:ascii="Times New Roman" w:hAnsi="Times New Roman" w:cs="Times New Roman"/>
          <w:b/>
          <w:bCs/>
          <w:sz w:val="28"/>
          <w:szCs w:val="28"/>
        </w:rPr>
        <w:t>ладошку</w:t>
      </w:r>
      <w:r w:rsidRPr="009972CD">
        <w:rPr>
          <w:rStyle w:val="c6"/>
          <w:rFonts w:ascii="Times New Roman" w:hAnsi="Times New Roman" w:cs="Times New Roman"/>
          <w:sz w:val="28"/>
          <w:szCs w:val="28"/>
        </w:rPr>
        <w:t> держать “ковшиком” указательным пальцем правой руки “мешают”)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Фруктов нужно много.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 xml:space="preserve">(Загибают пальчики по одному, начиная с </w:t>
      </w:r>
      <w:proofErr w:type="gramStart"/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большого</w:t>
      </w:r>
      <w:proofErr w:type="gramEnd"/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.)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Вот</w:t>
      </w:r>
      <w:r w:rsidRPr="009972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Будем яблоки крошить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,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(имитируют движения, крошат)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Грушу будем мы рубить.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(Имитируют движения, рубят)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Отожмем лимонный сок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(Имитируют движения, отжимают)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Слив положим и песок.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(Имитируют движения)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Варим, варим мы компот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(“варят” и мешают”.)</w:t>
      </w:r>
    </w:p>
    <w:p w:rsidR="003955AA" w:rsidRPr="009972CD" w:rsidRDefault="003955AA" w:rsidP="003955AA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Style w:val="c8"/>
          <w:rFonts w:ascii="Times New Roman" w:hAnsi="Times New Roman" w:cs="Times New Roman"/>
          <w:b/>
          <w:bCs/>
          <w:i/>
          <w:iCs/>
          <w:sz w:val="28"/>
          <w:szCs w:val="28"/>
        </w:rPr>
        <w:t>Угостим честной народ.</w:t>
      </w:r>
      <w:r w:rsidRPr="009972CD">
        <w:rPr>
          <w:rStyle w:val="c11"/>
          <w:rFonts w:ascii="Times New Roman" w:hAnsi="Times New Roman" w:cs="Times New Roman"/>
          <w:sz w:val="28"/>
          <w:szCs w:val="28"/>
        </w:rPr>
        <w:t> </w:t>
      </w:r>
      <w:r w:rsidRPr="009972CD">
        <w:rPr>
          <w:rStyle w:val="c11"/>
          <w:rFonts w:ascii="Times New Roman" w:hAnsi="Times New Roman" w:cs="Times New Roman"/>
          <w:i/>
          <w:iCs/>
          <w:sz w:val="28"/>
          <w:szCs w:val="28"/>
        </w:rPr>
        <w:t>(Угощают)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Пальчиковая гимнастика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«У нас на огороде»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самомассаж фаланг пальцев, начиная с указательного до мизинца на правой руке, затем с мизинца к </w:t>
      </w:r>
      <w:proofErr w:type="gramStart"/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указательному</w:t>
      </w:r>
      <w:proofErr w:type="gramEnd"/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на левой руке)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Вырос у нас чесночок,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Перец, томат, кабачок,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Тыква, капуста, картошка,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Лук и немножко горошка.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Овощи мы собирали,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Ими друзей угощали,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Квасили, ели, солили,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С дачи домой увозили.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lastRenderedPageBreak/>
        <w:t>Прощай же на год,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(большой палец левой руки)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Наш друг – огород!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(большой палец правой руки)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Пальчиковая гимнастика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«В нашем огороде»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 нашем огороде много овощей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Их пересчитаем, станет веселей.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(сжимаем – разжимаем пальцы)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Морковка, лук и огурец,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Помидор и перец.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(загибаем пальцы, начиная с </w:t>
      </w:r>
      <w:proofErr w:type="gramStart"/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большого</w:t>
      </w:r>
      <w:proofErr w:type="gramEnd"/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Пять видов овощей назвали,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Пять пальчиков в кулак зажали.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(сжимаем – разжимаем пальцы)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72CD">
        <w:rPr>
          <w:rStyle w:val="c2"/>
          <w:rFonts w:ascii="Times New Roman" w:hAnsi="Times New Roman" w:cs="Times New Roman"/>
          <w:b/>
          <w:bCs/>
          <w:sz w:val="28"/>
          <w:szCs w:val="28"/>
          <w:u w:val="single"/>
        </w:rPr>
        <w:t>Пальчиковая гимнастика</w:t>
      </w:r>
      <w:r w:rsidRPr="009972CD">
        <w:rPr>
          <w:rFonts w:ascii="Times New Roman" w:eastAsia="Times New Roman" w:hAnsi="Times New Roman" w:cs="Times New Roman"/>
          <w:b/>
          <w:sz w:val="28"/>
          <w:szCs w:val="28"/>
        </w:rPr>
        <w:t xml:space="preserve"> «Овощи у Зины»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У девочки Зиночки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(дети делают ладошки «корзинкой»)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Овощи в корзиночке.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Вот пузатый кабачок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(сгибают пальчики, начиная с </w:t>
      </w:r>
      <w:proofErr w:type="gramStart"/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большого</w:t>
      </w:r>
      <w:proofErr w:type="gramEnd"/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Положила на бочок,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Перец и морковку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Уложила ловко,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Помидор и огурец.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Наша Зина молодец!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(показывают большой палец)</w:t>
      </w:r>
    </w:p>
    <w:p w:rsidR="003955AA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5AA" w:rsidRPr="00E50988" w:rsidRDefault="003955AA" w:rsidP="003955AA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50988">
        <w:rPr>
          <w:rFonts w:ascii="Times New Roman" w:hAnsi="Times New Roman" w:cs="Times New Roman"/>
          <w:b/>
          <w:sz w:val="32"/>
          <w:szCs w:val="32"/>
        </w:rPr>
        <w:t>Приложение 4</w:t>
      </w: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72CD">
        <w:rPr>
          <w:rFonts w:ascii="Times New Roman" w:hAnsi="Times New Roman" w:cs="Times New Roman"/>
          <w:b/>
          <w:sz w:val="28"/>
          <w:szCs w:val="28"/>
        </w:rPr>
        <w:t>Картотека сюжетно-ролевых игр экологического содержания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«Огород»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: расширять знания детей о трудовой деятельности в семье, необходимости содержать огород; развивать навыки по уходу за растениями; воспитывать трудолюбие.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: огородный инвентарь, муляжи овощей, корзинки.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игры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Проведению игры предшествует беседа о том, что для приготовления еды дома часто используют овощи, которые очень полезны, и их необходимо употреблять практически каждый день. Воспитатель объясняет предпочтительность употребления овощей со своего огорода. Дети, у которых дома или на даче есть грядки, рассказывают о своих наблюдениях за трудом взрослых. Нужно обратить внимание дошкольников на сезонность работы на огороде.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lastRenderedPageBreak/>
        <w:t>В начале игры дети выбирают, в какой именно сезон они отправятся на огород, определяются, чем они будут там заниматься и отбирают нужный им для этого инвентарь. Им следует распределить между собой обязанности (воспитатель подмечает, что мужчинам достается более тяжелый физический труд). Ребята могут разыграть несколько сюжетов:</w:t>
      </w:r>
    </w:p>
    <w:p w:rsidR="003955AA" w:rsidRPr="009972CD" w:rsidRDefault="003955AA" w:rsidP="003955AA">
      <w:pPr>
        <w:numPr>
          <w:ilvl w:val="0"/>
          <w:numId w:val="2"/>
        </w:numPr>
        <w:shd w:val="clear" w:color="auto" w:fill="FFFFFF"/>
        <w:spacing w:after="0" w:line="240" w:lineRule="auto"/>
        <w:ind w:left="3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сажаем картошку (или другой овощ);</w:t>
      </w:r>
    </w:p>
    <w:p w:rsidR="003955AA" w:rsidRPr="009972CD" w:rsidRDefault="003955AA" w:rsidP="003955AA">
      <w:pPr>
        <w:numPr>
          <w:ilvl w:val="0"/>
          <w:numId w:val="2"/>
        </w:numPr>
        <w:shd w:val="clear" w:color="auto" w:fill="FFFFFF"/>
        <w:spacing w:after="0" w:line="240" w:lineRule="auto"/>
        <w:ind w:left="3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прополка;</w:t>
      </w:r>
    </w:p>
    <w:p w:rsidR="003955AA" w:rsidRPr="009972CD" w:rsidRDefault="003955AA" w:rsidP="003955AA">
      <w:pPr>
        <w:numPr>
          <w:ilvl w:val="0"/>
          <w:numId w:val="2"/>
        </w:numPr>
        <w:shd w:val="clear" w:color="auto" w:fill="FFFFFF"/>
        <w:spacing w:after="0" w:line="240" w:lineRule="auto"/>
        <w:ind w:left="3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сбор урожая.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Важно обратить внимание, что если работать дружно, слажено, помогая друг другу, то и работа идет веселее и будет сделана быстро.</w:t>
      </w: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Сюжетно-ролевая игра  Магазин «Овощи и фрукты»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закрепить знания детей об обобщающем понятии </w:t>
      </w: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9972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магазин</w:t>
      </w: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, а также знания об 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овощах и фруктах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: развивать умение осуществлять игровые действия, распределять роли и действовать согласно принятой на себя роли; воспитывать дружелюбное отношение друг к другу.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Атрибуты: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фрукты, овощи, сумки, весы.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Ход игры: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- Ребята, давайте поздороваемся! Что-то вы грустные, наверное, не проснулись. Давайте будем вместе просыпаться.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- С добрым утром, глазки! Вы проснулись?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- С добрым утром, ушки! Вы проснулись?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- С добрым утром, ручки! Вы проснулись?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- С добрым утром, ножки! Вы проснулись?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- С добрым утром, солнце! Мы проснулись!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- А теперь послушайте стихотворение </w:t>
      </w:r>
      <w:proofErr w:type="spellStart"/>
      <w:r w:rsidRPr="009972CD">
        <w:rPr>
          <w:rFonts w:ascii="Times New Roman" w:eastAsia="Times New Roman" w:hAnsi="Times New Roman" w:cs="Times New Roman"/>
          <w:sz w:val="28"/>
          <w:szCs w:val="28"/>
        </w:rPr>
        <w:t>Мошковской</w:t>
      </w:r>
      <w:proofErr w:type="spell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Э. Э. "Весёлый магазин"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Воспитатель.  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Дети, о чём говорится в стихотворении?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Дети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О магазине.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Ребята, а вы любите ходить в магазин? Для чего люди ходят в магазин?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Дети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Чтобы покупать продукты, хлеб, конфеты.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 Магазины бывают продуктовые и игрушечные. В продуктовых магазинах можно купить продукты, еду, напитки, а в игрушечных – разные игрушки. У нас в детском саду тоже есть магазин, он называется – </w:t>
      </w: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«Овощи-фрукты»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. Поэтому в нашем магазине будут продаваться фрукты и овощи. Ребята, в нашем магазине есть 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прилавок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за которым находится продавец, продавцом будет кто – то из вас. Но посмотрите, прилавок у нас пустой. У меня есть корзинка, в ней лежат и овощи и фрукты, я буду брать фрукт или овощ, а вы должны назвать что это. Достаю морковь. Что это?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Дети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Морковь. Это 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овощ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Морковь растёт на грядке.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 Достаю грушу. Что это?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Дети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Это груша. Это фрукт.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Достаю игрушку-пирамидку. Что это?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Дети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А это игрушка Она должна продаваться в магазине игрушек.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 Молодцы! Догадались. Вот и выложили весь товар. Посмотрите на прилавок – здесь фрукты, а здесь овощи. Приходите в магазин. </w:t>
      </w: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(Дети берут сумки и становятся в очередь)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 (Игра продолжается)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Ребята, мы сегодня с вами побывали в магазине, купили овощей, фруктов. Это очень полезные продукты, в них много витаминов. Послушайте </w:t>
      </w:r>
      <w:r w:rsidRPr="009972CD">
        <w:rPr>
          <w:rFonts w:ascii="Times New Roman" w:eastAsia="Times New Roman" w:hAnsi="Times New Roman" w:cs="Times New Roman"/>
          <w:sz w:val="28"/>
          <w:szCs w:val="28"/>
          <w:u w:val="single"/>
        </w:rPr>
        <w:t>стихотворение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Чтоб здоровым, сильным быть,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Надо фрукты – овощи любить.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 этом нет сомненья!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 каждом польза есть и вкус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И решить я не берусь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Что из них вкуснее,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низ важнее.</w:t>
      </w: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55AA" w:rsidRPr="009972CD" w:rsidRDefault="003955AA" w:rsidP="003955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Сюжетно-ролевая игра «</w:t>
      </w:r>
      <w:r w:rsidRPr="009972C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Магазин семян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Цель: В процессе игры ребята вспомнили названия овощных культур, выращиваемых на огороде, узнали, что помидоры носят, иногда, очень странные названия, например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:"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Бычье сердце", "Чёрный принц", а огурцы могут быть "Санькой" или"Машенькой"</w:t>
      </w:r>
    </w:p>
    <w:p w:rsidR="003955AA" w:rsidRPr="009972CD" w:rsidRDefault="003955AA" w:rsidP="003955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Ход: "Добрый день! Мы рады, что вы не прошли мимо и посетили наш магазин!" - слышится детский голосок. Оказывается, сегодня на одной из квартир нашего центра открылся </w:t>
      </w:r>
      <w:proofErr w:type="spellStart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мини-маркет</w:t>
      </w:r>
      <w:proofErr w:type="spellEnd"/>
      <w:r w:rsidRPr="009972C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" cy="149860"/>
            <wp:effectExtent l="19050" t="0" r="2540" b="0"/>
            <wp:docPr id="2" name="Рисунок 1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👍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Интересненько</w:t>
      </w:r>
      <w:proofErr w:type="spellEnd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! Что же там продают? Да это же ребята играют в сюжетно-ролевую игру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:"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Магазин семян". Вот, смотрите, прилавок! А на нем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...., 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красочные пакетики с семенами помидоров, огурцов, моркови и других овощей и зелени. А вот и первые покупатели, как положено, с кошельками, деньгами, пусть и не настоящими, но очень похожими.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b/>
          <w:sz w:val="28"/>
          <w:szCs w:val="28"/>
        </w:rPr>
        <w:t>«Сюжетно - ролевая игра «Приготовим щи для кукол</w:t>
      </w:r>
      <w:r w:rsidRPr="009972C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2CD">
        <w:rPr>
          <w:rFonts w:ascii="Times New Roman" w:hAnsi="Times New Roman" w:cs="Times New Roman"/>
          <w:sz w:val="28"/>
          <w:szCs w:val="28"/>
          <w:shd w:val="clear" w:color="auto" w:fill="FFFFFF"/>
        </w:rPr>
        <w:t>Цель:  дать детям представление о жизненной логике сюжетно-ролевой игры, а также решить ряд образовательных и воспитательных задач.</w:t>
      </w:r>
    </w:p>
    <w:p w:rsidR="003955AA" w:rsidRPr="009972CD" w:rsidRDefault="003955AA" w:rsidP="003955AA">
      <w:pPr>
        <w:numPr>
          <w:ilvl w:val="0"/>
          <w:numId w:val="3"/>
        </w:numPr>
        <w:shd w:val="clear" w:color="auto" w:fill="FFFFFF"/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представления о том, что из овощей можно приготовить еду (в частности, щи); </w:t>
      </w:r>
    </w:p>
    <w:p w:rsidR="003955AA" w:rsidRPr="009972CD" w:rsidRDefault="003955AA" w:rsidP="003955AA">
      <w:pPr>
        <w:numPr>
          <w:ilvl w:val="0"/>
          <w:numId w:val="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расширение знаний об овощах и их свойствах; </w:t>
      </w:r>
    </w:p>
    <w:p w:rsidR="003955AA" w:rsidRPr="009972CD" w:rsidRDefault="003955AA" w:rsidP="003955AA">
      <w:pPr>
        <w:numPr>
          <w:ilvl w:val="0"/>
          <w:numId w:val="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развитие умения выполнять несколько взаимосвязанных действий (мыть овощи, резать их, сервировать стол и т. д.); </w:t>
      </w:r>
    </w:p>
    <w:p w:rsidR="003955AA" w:rsidRPr="009972CD" w:rsidRDefault="003955AA" w:rsidP="003955AA">
      <w:pPr>
        <w:numPr>
          <w:ilvl w:val="0"/>
          <w:numId w:val="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формирование навыков взаимодействия и общения в процессе игры; </w:t>
      </w:r>
    </w:p>
    <w:p w:rsidR="003955AA" w:rsidRPr="009972CD" w:rsidRDefault="003955AA" w:rsidP="003955AA">
      <w:pPr>
        <w:numPr>
          <w:ilvl w:val="0"/>
          <w:numId w:val="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развитие речи и мышления через проговаривание действий и диалогов; </w:t>
      </w:r>
    </w:p>
    <w:p w:rsidR="003955AA" w:rsidRPr="009972CD" w:rsidRDefault="003955AA" w:rsidP="003955AA">
      <w:pPr>
        <w:numPr>
          <w:ilvl w:val="0"/>
          <w:numId w:val="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воспитание культуры поведения во время еды, заботливого отношения к кукле; </w:t>
      </w:r>
    </w:p>
    <w:p w:rsidR="003955AA" w:rsidRPr="009972CD" w:rsidRDefault="003955AA" w:rsidP="003955A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развитие умения относиться к кукле как к живому существу.  </w:t>
      </w:r>
    </w:p>
    <w:p w:rsidR="003955AA" w:rsidRPr="009972CD" w:rsidRDefault="003955AA" w:rsidP="003955AA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 для игры: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 кукольный уголок с посудой, плитой, столом, овощами, кроватками и куклами.  </w:t>
      </w:r>
    </w:p>
    <w:p w:rsidR="003955AA" w:rsidRPr="009972CD" w:rsidRDefault="003955AA" w:rsidP="003955AA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В ходе игры дети могут имитировать приготовление щей, сервировку стола, кормление кукол, а также выполнять другие действия, связанные с игровой ситуацией. 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Воспитатель может задавать наводящие вопросы, стимулировать детей к обсуждению и развитию сюжета.</w:t>
      </w:r>
    </w:p>
    <w:p w:rsidR="003955AA" w:rsidRDefault="003955AA" w:rsidP="003955AA">
      <w:pPr>
        <w:shd w:val="clear" w:color="auto" w:fill="FFFFFF"/>
        <w:spacing w:after="0" w:line="240" w:lineRule="auto"/>
        <w:ind w:left="12" w:hanging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12" w:hanging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Style w:val="c17"/>
          <w:rFonts w:ascii="Times New Roman" w:hAnsi="Times New Roman" w:cs="Times New Roman"/>
          <w:b/>
          <w:bCs/>
          <w:sz w:val="32"/>
          <w:szCs w:val="32"/>
        </w:rPr>
        <w:t>Приложение 5</w:t>
      </w:r>
    </w:p>
    <w:p w:rsidR="003955AA" w:rsidRDefault="003955AA" w:rsidP="003955AA">
      <w:pPr>
        <w:shd w:val="clear" w:color="auto" w:fill="FFFFFF"/>
        <w:spacing w:after="0" w:line="240" w:lineRule="auto"/>
        <w:ind w:left="12" w:hanging="1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ind w:left="12" w:hanging="12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972CD">
        <w:rPr>
          <w:rFonts w:ascii="Times New Roman" w:eastAsia="Times New Roman" w:hAnsi="Times New Roman" w:cs="Times New Roman"/>
          <w:b/>
          <w:sz w:val="32"/>
          <w:szCs w:val="32"/>
        </w:rPr>
        <w:t>Консультация для родителей  «Игры экологического содержания».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развивать творческий потенциал родителей, их компетентность в сфере экологического воспитания, показать на примерах, как с помощью игр экологической направленности можно учить детей беречь и охранять природу.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Вступительное слово: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Человек и природа.… Эта тема очень актуальна в наше время, так как деятельность людей порой губительно влияет на окружающую среду, животный и растительный мир, к сожалению уже нередки ситуации, граничащие с экологическими катастрофами.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Учитывая возрастные особенности дошкольников, экологическое воспитание детей в детском саду строится на игровой основе, с большим включением разных видов игр.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Разнообразные игры с экологическим содержанием не только знакомят ребенка с окружающим вокруг миром, но и помогают сформировать систему социальных ценностей, ориентированных на бережное отношение к природе.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Хотелось бы немного остановиться на значении экологических игр.</w:t>
      </w:r>
    </w:p>
    <w:p w:rsidR="003955AA" w:rsidRPr="009972CD" w:rsidRDefault="003955AA" w:rsidP="003955AA">
      <w:pPr>
        <w:numPr>
          <w:ilvl w:val="0"/>
          <w:numId w:val="4"/>
        </w:numPr>
        <w:shd w:val="clear" w:color="auto" w:fill="FFFFFF"/>
        <w:spacing w:before="26" w:after="26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 Большое влияние оказывают экологические игры и на умственное развитие. Дети учатся рассуждать, делать выводы, обобщать, при этом тренируются их внимание, память.</w:t>
      </w:r>
    </w:p>
    <w:p w:rsidR="003955AA" w:rsidRPr="009972CD" w:rsidRDefault="003955AA" w:rsidP="003955AA">
      <w:pPr>
        <w:numPr>
          <w:ilvl w:val="0"/>
          <w:numId w:val="4"/>
        </w:numPr>
        <w:shd w:val="clear" w:color="auto" w:fill="FFFFFF"/>
        <w:spacing w:before="26" w:after="26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Так же в процессе экологических игр обогащается словарный запас: дети узнают названия животных, птиц, растений, насекомых, учатся описывать их внешний вид, характерные особенности.</w:t>
      </w:r>
    </w:p>
    <w:p w:rsidR="003955AA" w:rsidRPr="009972CD" w:rsidRDefault="003955AA" w:rsidP="003955AA">
      <w:pPr>
        <w:numPr>
          <w:ilvl w:val="0"/>
          <w:numId w:val="4"/>
        </w:numPr>
        <w:shd w:val="clear" w:color="auto" w:fill="FFFFFF"/>
        <w:spacing w:before="26" w:after="26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 Экологические игры способствуют и развитию математического мышления – ребенок отсчитывает необходимое количество предметов (Например, игра «Собери шишки в корзину»), сравнивает их по величине и форме, совершенствуется ориентировка во времени (игра «Что сначала, что потом?»).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Сегодня на консультации хотелось бы дать познакомить поближе с различными экологическими играми. И чтобы вы эту информацию в будущем использовали в жизни - играли в них со своими детьми – дома, на прогулках, в лесу, на отдыхе, наша встреча сегодня пройдёт в форме </w:t>
      </w:r>
      <w:r w:rsidRPr="009972CD">
        <w:rPr>
          <w:rFonts w:ascii="Times New Roman" w:eastAsia="Times New Roman" w:hAnsi="Times New Roman" w:cs="Times New Roman"/>
          <w:sz w:val="28"/>
          <w:szCs w:val="28"/>
          <w:u w:val="single"/>
        </w:rPr>
        <w:t>игры.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 То есть вы сегодня будете активными участниками игрового процесса.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                     </w:t>
      </w:r>
    </w:p>
    <w:p w:rsidR="003955AA" w:rsidRPr="009972CD" w:rsidRDefault="003955AA" w:rsidP="003955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«Цепочка».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 Я называю объект живой или неживой природы, а каждый играющий называет по одному признаку данного объекта, так, чтобы не повториться. 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Например, «белка» - животное, дикое, лесное, рыжее, пушистое, грызёт орехи, прыгает с ветки на ветку и т.д.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>    Варианты слов для игры: Сосна, бабочка, облако, заяц.</w:t>
      </w:r>
    </w:p>
    <w:p w:rsidR="003955AA" w:rsidRPr="009972CD" w:rsidRDefault="003955AA" w:rsidP="003955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«Да, нет».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  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lastRenderedPageBreak/>
        <w:t>На все вопросы в этой игре можно отвечать только словами «да» или «нет». Водящий выйдет за дверь, а мы договоримся, какой объект живой или неживой природы мы ему загадаем. Он придёт и будет нас спрашивать, где живёт это животное, какое оно, чем питается. Мы ему будем отвечать только упомянутыми словами.</w:t>
      </w:r>
    </w:p>
    <w:p w:rsidR="003955AA" w:rsidRPr="009972CD" w:rsidRDefault="003955AA" w:rsidP="003955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«Ассоциации».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Участники по очереди называют объекты природы, животного и растительного мира, связанные какой-либо ассоциацией, таким 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выстраивается ассоциативная цепочка.</w:t>
      </w:r>
    </w:p>
    <w:p w:rsidR="003955AA" w:rsidRPr="009972CD" w:rsidRDefault="003955AA" w:rsidP="003955A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Игра 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«Вершки-корешки».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 Ведущий называет или показывает  овощи, играющие делают движения руками: если овощ растёт на земле, на грядке, дети поднимают кисти рук вверх. Если овощ растёт на земле – кисти рук опускают вниз.</w:t>
      </w:r>
    </w:p>
    <w:p w:rsidR="003955AA" w:rsidRPr="009972CD" w:rsidRDefault="003955AA" w:rsidP="003955A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 «Береги природу»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 w:rsidRPr="009972CD">
        <w:rPr>
          <w:rFonts w:ascii="Times New Roman" w:eastAsia="Times New Roman" w:hAnsi="Times New Roman" w:cs="Times New Roman"/>
          <w:sz w:val="28"/>
          <w:szCs w:val="28"/>
        </w:rPr>
        <w:t>фланелеграфе</w:t>
      </w:r>
      <w:proofErr w:type="spell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разложены картинки, изображающие растения, птиц, зверей, человека, солнца, воду и т.д.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Воспитатель убирает одну из картинок, и дети должны рассказать, что произойдёт с оставшимися живыми объектами, если на Земле не будет спрятанного объекта. Например: убирает птицу – что будет с остальными животными, с человеком, с растениями и т.д.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Заключительное слово: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Надеюсь, все участникам нашей игровой консультации будут играть со своими детьми не только дома, но и на прогулках, в транспорте, на пикнике, пляже и т.д. (родителям раздаются памятки с правилами игр, в которые играли).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Памятка для родителей</w:t>
      </w:r>
    </w:p>
    <w:p w:rsidR="003955AA" w:rsidRDefault="003955AA" w:rsidP="003955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«Игры экологического содержания»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«Цепочка».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называете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объект живой или неживой природы, а ребёнок называет один из  признаков данного объекта, далее вы называете признак, далее опять ребёнок так, чтобы не повториться.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972CD">
        <w:rPr>
          <w:rFonts w:ascii="Times New Roman" w:eastAsia="Times New Roman" w:hAnsi="Times New Roman" w:cs="Times New Roman"/>
          <w:i/>
          <w:iCs/>
          <w:sz w:val="28"/>
          <w:szCs w:val="28"/>
        </w:rPr>
        <w:t>Например, объект живой природы  «белка» - животное, дикое, лесное, рыжее, пушистое, грызёт орехи, прыгает с ветки на ветку и т.д.</w:t>
      </w:r>
      <w:proofErr w:type="gramEnd"/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«Да» или «нет».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  На все вопросы в игре можно отвечать только словами «да» или «нет». Ребёнок загадывает какое-либо животное (растение). Вы спрашиваете, где живёт это животное, какое оно, чем питается. Ребёнок должен отвечать только двумя словами «да» или «нет». После отгадывания игроки меняются ролями в игре.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«Ассоциации».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 В этой игре загадывается объект природы, животного и растительного мира. Взрослый и ребёнок по очереди называют слово, связанное какой-либо ассоциацией с заданным объектом, далее игрок, чья очередь говорит уже слово, которое ассоциируется у него с последним  словом, </w:t>
      </w:r>
      <w:proofErr w:type="spellStart"/>
      <w:r w:rsidRPr="009972CD">
        <w:rPr>
          <w:rFonts w:ascii="Times New Roman" w:eastAsia="Times New Roman" w:hAnsi="Times New Roman" w:cs="Times New Roman"/>
          <w:sz w:val="28"/>
          <w:szCs w:val="28"/>
        </w:rPr>
        <w:t>прозвучащим</w:t>
      </w:r>
      <w:proofErr w:type="spell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в игре.  Таким образом, в игре  выстраивается ассоциативная цепочка. Пример: муха-тепло-жара-солнце-лето-каникулы-зоопарк-слон.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  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«Четвёртый лишний».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 Вы называете 4 объекта природы, ребёнку нужно найти лишний объект и обосновать свой выбор.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lastRenderedPageBreak/>
        <w:t>заяц, ёж, лиса, шмель;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дождь, снег, облако, роса;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роза, одуванчик, гвоздика, тюльпан;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корова, волк, овца, кролик;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трясогузка, паук, скворец, сорока;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бабочка, стрекоза, енот, пчела;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ель, берёза, яблоня, осина;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лиса, свинья, лось, кабан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кузнечик, божья коровка, воробей, майский жук;</w:t>
      </w:r>
    </w:p>
    <w:p w:rsidR="003955AA" w:rsidRPr="009972CD" w:rsidRDefault="003955AA" w:rsidP="003955A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12" w:firstLine="1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 лес, парк, роща, тайга.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Игра 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«Вершки-корешки».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  Вы называете овощи, ребёнок делает движения руками: если овощ растёт на земле, на грядке, он поднимает рук вверх. Если овощ растёт на земле – руки опускает вниз.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«Береги природу»</w:t>
      </w: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Родитель предлагает из нашего мира убрать что либо,  например, солнце, облака, реки, леса и т.д., а ребёнок должен рассказать (можно с Вашей помощью), что произойдёт с оставшимися живыми объектами, если на Земле не будет названного объекта.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«Я знаю».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  Вы называете ребёнку класс объектов природы (звери, птицы, рыбы, растения, деревья, цветы). Ребёнок говорит: «Я знаю пять названий зверей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:»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 и перечисляет (например, лось, лиса, волк, заяц, олень).  Аналогично называются другие классы объектов природы.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«Птица, рыба, зверь».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Вы бросаете мяч ребёнку и произносите слово «птица». Ребёнок, поймавший мяч, должен подобрать видовое понятие, например «воробей», и бросить мяч обратно. Аналогично проводится игра со словами «зверь» и «рыба».</w:t>
      </w:r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«Земля, вода, воздух».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  Родитель бросает мяч ребёнку и называет объект природы, например, «срока». Ребёнок должен ответить «воздух» и бросить мяч обратно. 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В ответ на слово «дельфин» -  ребёнок отвечает «вода», на слово «волк» - «земля» и т.д.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 Возможен и другой вариант игры: родитель называет слово «воздух». Ребёнок, поймавший мяч, должен назвать птицу. </w:t>
      </w: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В ответ на слово «земля» - животное, обитающее на земле: на слово «вода» - обитателя рек, морей, озёр и океанов.</w:t>
      </w:r>
      <w:proofErr w:type="gramEnd"/>
    </w:p>
    <w:p w:rsidR="003955AA" w:rsidRPr="009972CD" w:rsidRDefault="003955AA" w:rsidP="00395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«Летает, плавает, бегает».</w:t>
      </w:r>
      <w:r w:rsidRPr="009972CD">
        <w:rPr>
          <w:rFonts w:ascii="Times New Roman" w:eastAsia="Times New Roman" w:hAnsi="Times New Roman" w:cs="Times New Roman"/>
          <w:sz w:val="28"/>
          <w:szCs w:val="28"/>
        </w:rPr>
        <w:t>  Родитель  называет детям объект живой природы. Ребёнок должны изобразить способ передвижения этого объекта.</w:t>
      </w:r>
    </w:p>
    <w:p w:rsidR="003955AA" w:rsidRDefault="003955AA" w:rsidP="00E50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972CD">
        <w:rPr>
          <w:rFonts w:ascii="Times New Roman" w:eastAsia="Times New Roman" w:hAnsi="Times New Roman" w:cs="Times New Roman"/>
          <w:sz w:val="28"/>
          <w:szCs w:val="28"/>
        </w:rPr>
        <w:t>Например: при слове «зайчик», ребёнок  прыгает; при слове «карась» - имитирует плывущую рыбу; при слове «воробей» - изображает полёт птицы.</w:t>
      </w:r>
      <w:proofErr w:type="gramEnd"/>
    </w:p>
    <w:p w:rsidR="00E50988" w:rsidRPr="00E50988" w:rsidRDefault="00E50988" w:rsidP="00E50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5AA" w:rsidRPr="009972CD" w:rsidRDefault="003955AA" w:rsidP="003955A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2CD">
        <w:rPr>
          <w:rFonts w:ascii="Times New Roman" w:hAnsi="Times New Roman" w:cs="Times New Roman"/>
          <w:b/>
          <w:sz w:val="28"/>
          <w:szCs w:val="28"/>
        </w:rPr>
        <w:t>Рекомендации родителям «Труд детей на даче»</w:t>
      </w:r>
    </w:p>
    <w:p w:rsidR="003955AA" w:rsidRPr="009972CD" w:rsidRDefault="003955AA" w:rsidP="003955AA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рекомендаций для родителей по теме «Труд детей на даче» в старшей группе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9972CD">
        <w:rPr>
          <w:rFonts w:ascii="Times New Roman" w:eastAsia="Times New Roman" w:hAnsi="Times New Roman" w:cs="Times New Roman"/>
          <w:sz w:val="28"/>
          <w:szCs w:val="28"/>
        </w:rPr>
        <w:t xml:space="preserve"> формирование у детей положительного отношения к труду, развитие трудовых навыков и качеств, которые пригодятся в дальнейшей жизни, а также расширение представлений об окружающем мире и бережное отношение к природе.  </w:t>
      </w:r>
    </w:p>
    <w:p w:rsidR="003955AA" w:rsidRPr="009972CD" w:rsidRDefault="003955AA" w:rsidP="003955AA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Некоторые конкретные цели трудового воспитания в старшей группе:</w:t>
      </w:r>
    </w:p>
    <w:p w:rsidR="003955AA" w:rsidRPr="009972CD" w:rsidRDefault="003955AA" w:rsidP="003955AA">
      <w:pPr>
        <w:numPr>
          <w:ilvl w:val="0"/>
          <w:numId w:val="11"/>
        </w:numPr>
        <w:shd w:val="clear" w:color="auto" w:fill="FFFFFF"/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формирование положительного отношения к труду, уважения к людям труда;</w:t>
      </w:r>
    </w:p>
    <w:p w:rsidR="003955AA" w:rsidRPr="009972CD" w:rsidRDefault="003955AA" w:rsidP="003955AA">
      <w:pPr>
        <w:numPr>
          <w:ilvl w:val="0"/>
          <w:numId w:val="11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развитие трудовых навыков и умений, необходимых для выполнения простых видов работ в природе;</w:t>
      </w:r>
    </w:p>
    <w:p w:rsidR="003955AA" w:rsidRPr="009972CD" w:rsidRDefault="003955AA" w:rsidP="003955AA">
      <w:pPr>
        <w:numPr>
          <w:ilvl w:val="0"/>
          <w:numId w:val="11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воспитание ответственности, аккуратности, целеустремлённости, умения доводить начатое дело до конца;</w:t>
      </w:r>
    </w:p>
    <w:p w:rsidR="003955AA" w:rsidRPr="009972CD" w:rsidRDefault="003955AA" w:rsidP="003955AA">
      <w:pPr>
        <w:numPr>
          <w:ilvl w:val="0"/>
          <w:numId w:val="11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развитие наблюдательности, любознательности, познавательного интереса к миру растений;</w:t>
      </w:r>
    </w:p>
    <w:p w:rsidR="003955AA" w:rsidRPr="009972CD" w:rsidRDefault="003955AA" w:rsidP="003955AA">
      <w:pPr>
        <w:numPr>
          <w:ilvl w:val="0"/>
          <w:numId w:val="11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укрепление здоровья детей, развитие физической силы и выносливости.</w:t>
      </w:r>
    </w:p>
    <w:p w:rsidR="003955AA" w:rsidRPr="009972CD" w:rsidRDefault="003955AA" w:rsidP="003955AA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задачи, которые могут быть связаны с темой труда на даче:</w:t>
      </w:r>
    </w:p>
    <w:p w:rsidR="003955AA" w:rsidRPr="009972CD" w:rsidRDefault="003955AA" w:rsidP="003955AA">
      <w:pPr>
        <w:numPr>
          <w:ilvl w:val="0"/>
          <w:numId w:val="12"/>
        </w:numPr>
        <w:shd w:val="clear" w:color="auto" w:fill="FFFFFF"/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 работах, проводимых в саду и огороде в разные сезоны;</w:t>
      </w:r>
    </w:p>
    <w:p w:rsidR="003955AA" w:rsidRPr="009972CD" w:rsidRDefault="003955AA" w:rsidP="003955AA">
      <w:pPr>
        <w:numPr>
          <w:ilvl w:val="0"/>
          <w:numId w:val="12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знакомство с особенностями выращивания культурных растений;</w:t>
      </w:r>
    </w:p>
    <w:p w:rsidR="003955AA" w:rsidRPr="009972CD" w:rsidRDefault="003955AA" w:rsidP="003955AA">
      <w:pPr>
        <w:numPr>
          <w:ilvl w:val="0"/>
          <w:numId w:val="12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развитие умения наблюдать за посадкой и всходами семян, связывать изменения в росте растений с условиями, в которых они находятся;</w:t>
      </w:r>
    </w:p>
    <w:p w:rsidR="003955AA" w:rsidRPr="009972CD" w:rsidRDefault="003955AA" w:rsidP="003955AA">
      <w:pPr>
        <w:numPr>
          <w:ilvl w:val="0"/>
          <w:numId w:val="12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воспитание бережного отношения к растениям, уважения к труду и его результатам.</w:t>
      </w:r>
    </w:p>
    <w:p w:rsidR="003955AA" w:rsidRPr="009972CD" w:rsidRDefault="003955AA" w:rsidP="003955AA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bCs/>
          <w:sz w:val="28"/>
          <w:szCs w:val="28"/>
        </w:rPr>
        <w:t>При организации трудовой деятельности детей на даче родителям рекомендуется: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учитывать возрастные особенности ребёнка, не предлагать слишком сложные или утомительные задания;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быть примером — дети охотнее включаются в работу, когда видят, что взрослые сами увлечены процессом;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создавать интерес с помощью игровых моментов, загадок, стихов о растениях;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объяснять последовательность действий, показывать, как правильно выполнять задание;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обеспечивать необходимым инвентарём (лопатки, грабли, лейки, перчатки должны быть удобными и соответствовать размеру детских рук);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соблюдать технику безопасности;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не перегружать детей — продолжительность работы должна быть не более 15–20 минут;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хвалить и поддерживать, отмечать успехи детей, подчёркивать их вклад в общее дело;</w:t>
      </w:r>
    </w:p>
    <w:p w:rsidR="003955AA" w:rsidRPr="009972CD" w:rsidRDefault="003955AA" w:rsidP="003955AA">
      <w:pPr>
        <w:numPr>
          <w:ilvl w:val="0"/>
          <w:numId w:val="13"/>
        </w:numPr>
        <w:shd w:val="clear" w:color="auto" w:fill="FFFFFF"/>
        <w:spacing w:after="10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sz w:val="28"/>
          <w:szCs w:val="28"/>
        </w:rPr>
        <w:t>связывать труд с наблюдениями — после работы обсуждать с детьми, что они увидели, узнали, что нового заметили в жизни растений.</w:t>
      </w:r>
    </w:p>
    <w:p w:rsidR="003955AA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iCs/>
          <w:sz w:val="28"/>
          <w:szCs w:val="28"/>
        </w:rPr>
        <w:t>Консультация для родителей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b/>
          <w:iCs/>
          <w:sz w:val="28"/>
          <w:szCs w:val="28"/>
        </w:rPr>
        <w:t>«Огород на окне».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>В наше время самое интересное чудо для детей в зимнее время - это создание огорода на подоконнике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. Многие родители, имеющие свои </w:t>
      </w: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 xml:space="preserve">огороды (дачи), не подозревают, что зеленое царство начнет вызывать огромный интерес ребенка, если взрослые научат наблюдать за растением, видеть в зеленом ростке особое живое существо, жизнь которого целиком зависит от того, получает он уход или нет. Только с помощью взрослых дошкольник может понять, что жизнь растения зависит от наличия тепла, света и хорошей почвы, научится отличать здоровое и </w:t>
      </w: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сильное растение от слабого, хилого, требующего «лечения». Научившись понимать состояние растений, ребенок будет сочувствовать и ухаживать. Таким образом, решаются задачи познавательно-исследовательского, социально-личностного, эстетического развития ребенка. Маленькие дети любят действовать. Мир вокруг себя они познают практически, а свои действия с наблюдениями за результатами. Практической деятельностью является непосредственное участие детей в ходе за растениями. Приобщение к посильному труду по уходу за растениями – это, прежде всего развитие таких качеств, как ответственность за выполнение поручения, за полученный результат, обязательность, целеустремленность. А это очень важные качества для обучения ребенка в школе. Однако проблема состоит в том, что дети младшего дошкольного возраста в недостаточной степени имеют представления о растениях, о том, где они растут, о необходимых условиях их роста, их интерес к познавательно-исследовательской деятельности недостаточно развит. Чтобы удовлетворить детскую любознательность, привить первые навыки активности и самостоятельности мышления, мы создали условия для поисково-исследовательской деятельности детей. Ознакомление с ростом и развитием растений можно осуществлять в зимне-весенний период, выращивая в помещении детского сада различные культуры из семян и луковиц, используя для этого огород на окне.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>Огород на окне в домашних условиях способствует развитию любознательности и наблюдательности у детей, это помогает лучше познать растительную жизнь. Он способен расширить представления детей о растениях, как живых организмах, об условиях, необходимых для роста и развития, развивать этическое чувство, умение радоваться красоте выращиваемых растений и результатом своего труда.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>Очень важно, чтобы дети активно участвовали в посадке и последующем уходе за растениями. Огород на подоконнике, прежде всего, должен помогать в развитии детей. Поэтому для детей раннего возраста целесообразно высаживать более крупные семена.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>Рекомендуем родителям выращивать растения разными способами, создавая для них разные условия: для одной — тепло, воду, свет; для другой — тепло, воду, темноту; для третьей — холод, воду, свет.</w:t>
      </w:r>
      <w:proofErr w:type="gramEnd"/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 xml:space="preserve"> Организуя такой опыт и проводя с детьми регулярные еженедельные наблюдения за прорастанием лука, с последующим фиксированием результатов с помощью рисунков в календаре, родители достигают многого — на конкретном примере убеждают детей в значимости отдельных факторов внешней среды для роста и развития растений.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>Родителям предлагается выбрать для посадки: лук-репку, дольки чеснока, семена кабачка, сельдерея, петрушки. Все, что прорастет, нужно использовать как витаминную добавку к обеду. Родителям вместе с детьми рекомендуется вести дневник наблюдений, в котором фиксировать изменение роста растений.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>Следует помнить, что трудовая деятельность для дошкольника ещё не основная. Взрослые лишь приобщают его к посильному соучастию в семейном труде. В дошкольном возрасте труд-это, прежде всего средство воспитания таких важных качеств, как ответственность за выполнение поручения, за получаемый результат, обязанность, целеустремлённость. Уход за растениями чрезвычайно важен и имеет гуманистический смысл: от него зависит жизнь и состояние живых существ.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 xml:space="preserve">Такая работа развивает наблюдательность, приучает внимательно всматриваться в окружающую природу, устанавливать последовательность и связь явлений, их </w:t>
      </w: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причины. Выращивая, ухаживая за растениями, дети  наблюдают за тем, какие из них растут быстрее, сравнивают форму и цвет листьев, определяют условия, необходимые для роста и развития растений, поэтому это ещё и великолепный познавательный  материал.</w:t>
      </w:r>
    </w:p>
    <w:p w:rsidR="003955AA" w:rsidRPr="009972CD" w:rsidRDefault="003955AA" w:rsidP="003955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 xml:space="preserve">В идеале создание в домашних условиях «Огорода на окне» позволит родителям всесторонне развивать своего ребёнка. Эта совместная деятельность даст возможность сблизиться с ребёнком, увлечь совместной работой и в </w:t>
      </w:r>
      <w:proofErr w:type="gramStart"/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>тоже самое</w:t>
      </w:r>
      <w:proofErr w:type="gramEnd"/>
      <w:r w:rsidRPr="009972CD">
        <w:rPr>
          <w:rFonts w:ascii="Times New Roman" w:eastAsia="Times New Roman" w:hAnsi="Times New Roman" w:cs="Times New Roman"/>
          <w:iCs/>
          <w:sz w:val="28"/>
          <w:szCs w:val="28"/>
        </w:rPr>
        <w:t xml:space="preserve"> время проникнуть в детский мир, увидеть своего ребёнка другими глазами, узнать насколько мир ребёнка разнообразен и велик, а сам ребёнок талантлив.</w:t>
      </w:r>
    </w:p>
    <w:p w:rsidR="003955AA" w:rsidRPr="000C4EB9" w:rsidRDefault="003955AA" w:rsidP="000C4EB9">
      <w:pPr>
        <w:shd w:val="clear" w:color="auto" w:fill="FFFFFF"/>
        <w:spacing w:after="122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E50988" w:rsidRDefault="00E50988" w:rsidP="000C4EB9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62E3E" w:rsidRPr="00E50988" w:rsidRDefault="000C4EB9" w:rsidP="000C4EB9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E509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Приложение </w:t>
      </w:r>
      <w:r w:rsidR="003955AA" w:rsidRPr="00E509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6</w:t>
      </w:r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 с грядки.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зелен, и густ на грядке вырос куст.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Покопай немножко: под кустом …</w:t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(Картошка)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за скрип? Что за хруст?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что ещё за куст?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же быть без хруста,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я …</w:t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(Капуста)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Корешок оранжевый под землей сидит,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Кладезь витаминов он в себе хранит,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Помогает деткам здоровее стать,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это за овощ, можете сказать?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(Морковь)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Хотя я сахарной зовусь,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от дождя я не размокла,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Крупна, кругла, сладка на вкус,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Узнали вы, кто я? …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(Свекла)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Заставит плакать всех вокруг,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Хоть он и не драчун, а …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(Лук)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Вырастает он в земле,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Убирается к зиме.</w:t>
      </w:r>
      <w:proofErr w:type="gramEnd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Головой на лук похож.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только пожуешь</w:t>
      </w:r>
      <w:proofErr w:type="gramStart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Д</w:t>
      </w:r>
      <w:proofErr w:type="gramEnd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аже маленькую дольку —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Будет пахнуть очень долго.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(Чеснок)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Очень длинным вырастает</w:t>
      </w:r>
      <w:proofErr w:type="gramStart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пол грядки занимает.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Этот овощ тыквы брат,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Летом все его едят.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(Кабачок)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Золотая голова велика, тяжела;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Золотая голова отдохнуть прилегла;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Голова велика, только шея вот тонка.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(Тыква)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Хоть чернил он не видал,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Фиолетовым вдруг стал,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лоснится от похвал</w:t>
      </w:r>
      <w:proofErr w:type="gramStart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чень важный…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(Баклажан)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бывает, дети, разный –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Желтый, травяной и красный.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 он жгучий, то он сладкий,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Надо знать его повадки.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на кухне – глава специй!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Угадали? </w:t>
      </w:r>
      <w:proofErr w:type="gramStart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Это…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(Перец)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Кругла, а не месяц,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Желта, а не масло,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Сладка, а не сахар,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хвостом, а не мышь.</w:t>
      </w:r>
      <w:proofErr w:type="gramEnd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(Репа)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Щеки розовые, нос белый,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темноте сижу день целый.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рубашка зелена,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Вся на солнышке она.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(Редиска)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На кустах тепличных красные плоды,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Толстые, пузатые, узнаешь их ты?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большие ягоды на веточках висят</w:t>
      </w:r>
      <w:proofErr w:type="gramStart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нетерпеньем просятся в овощной салат.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(Помидор)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Наши поросятки выросли на грядке,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солнышку бочком, хвостики крючком.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Эти поросятки играют с нами в прятки.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(Огурцы)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509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Приложение </w:t>
      </w:r>
      <w:r w:rsidR="003955AA" w:rsidRPr="00E509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Стихотворения для чтения детям.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Ю. </w:t>
      </w:r>
      <w:proofErr w:type="spellStart"/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Тувим</w:t>
      </w:r>
      <w:proofErr w:type="spellEnd"/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«Овощи»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Хозяйка однажды с базара пришла,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Хозяйка с базара домой принесла: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Картошку,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Капусту,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Морковку,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Горох,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Петрушку и свеклу.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Ох!..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овощи спор завели на столе -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лучше, вкусней и нужней на земле: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Картошка?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Капуста?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Морковка?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Горох?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Петрушка иль свекла?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Ох!..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Хозяйка тем временем ножик взяла</w:t>
      </w:r>
      <w:proofErr w:type="gramStart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ножиком этим крошить начала: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Картошку,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Капусту,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Морковку,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Горох,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Петрушку и свеклу.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Ох!..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Накрытые крышкою, в душном горшке</w:t>
      </w:r>
      <w:proofErr w:type="gramStart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ипели, кипели в крутом кипятке: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Картошка,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Капуста,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Морковка,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Горох,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Петрушка и свекла.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Ох!..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суп овощной оказался не плох!</w:t>
      </w:r>
      <w:r w:rsidRPr="000C4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</w:p>
    <w:sectPr w:rsidR="00862E3E" w:rsidRPr="00E50988" w:rsidSect="00862E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853"/>
    <w:multiLevelType w:val="multilevel"/>
    <w:tmpl w:val="9A98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AB122E"/>
    <w:multiLevelType w:val="multilevel"/>
    <w:tmpl w:val="671655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E11209"/>
    <w:multiLevelType w:val="multilevel"/>
    <w:tmpl w:val="4CD8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FC1A80"/>
    <w:multiLevelType w:val="multilevel"/>
    <w:tmpl w:val="AD9A89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82637"/>
    <w:multiLevelType w:val="multilevel"/>
    <w:tmpl w:val="6BE8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AB0CF0"/>
    <w:multiLevelType w:val="multilevel"/>
    <w:tmpl w:val="ECAE6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D150A9"/>
    <w:multiLevelType w:val="multilevel"/>
    <w:tmpl w:val="66A2C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9462AC"/>
    <w:multiLevelType w:val="multilevel"/>
    <w:tmpl w:val="7A16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2A77FD"/>
    <w:multiLevelType w:val="multilevel"/>
    <w:tmpl w:val="FDDEB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C84E28"/>
    <w:multiLevelType w:val="multilevel"/>
    <w:tmpl w:val="4810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A0654A"/>
    <w:multiLevelType w:val="multilevel"/>
    <w:tmpl w:val="328C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663070"/>
    <w:multiLevelType w:val="multilevel"/>
    <w:tmpl w:val="0B1C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1002AD"/>
    <w:multiLevelType w:val="multilevel"/>
    <w:tmpl w:val="A0D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261838"/>
    <w:rsid w:val="00000B32"/>
    <w:rsid w:val="00074A2F"/>
    <w:rsid w:val="000B3CC9"/>
    <w:rsid w:val="000C4EB9"/>
    <w:rsid w:val="00111642"/>
    <w:rsid w:val="00114816"/>
    <w:rsid w:val="00145273"/>
    <w:rsid w:val="00171E0D"/>
    <w:rsid w:val="00196B41"/>
    <w:rsid w:val="001A6428"/>
    <w:rsid w:val="001B3498"/>
    <w:rsid w:val="0023224F"/>
    <w:rsid w:val="00261838"/>
    <w:rsid w:val="0030699F"/>
    <w:rsid w:val="00333E01"/>
    <w:rsid w:val="00371BB3"/>
    <w:rsid w:val="003955AA"/>
    <w:rsid w:val="004124AC"/>
    <w:rsid w:val="004214D3"/>
    <w:rsid w:val="004401E8"/>
    <w:rsid w:val="0049492D"/>
    <w:rsid w:val="004A347F"/>
    <w:rsid w:val="005A221E"/>
    <w:rsid w:val="005E71E2"/>
    <w:rsid w:val="00675231"/>
    <w:rsid w:val="006762C8"/>
    <w:rsid w:val="006C31DC"/>
    <w:rsid w:val="006F07D9"/>
    <w:rsid w:val="007570EA"/>
    <w:rsid w:val="007971D6"/>
    <w:rsid w:val="0085700A"/>
    <w:rsid w:val="00862E3E"/>
    <w:rsid w:val="008D44DC"/>
    <w:rsid w:val="0090639A"/>
    <w:rsid w:val="0092215D"/>
    <w:rsid w:val="00924F52"/>
    <w:rsid w:val="00970F44"/>
    <w:rsid w:val="00982235"/>
    <w:rsid w:val="009F35F7"/>
    <w:rsid w:val="009F4D1D"/>
    <w:rsid w:val="009F6F35"/>
    <w:rsid w:val="00A57714"/>
    <w:rsid w:val="00AB079B"/>
    <w:rsid w:val="00AC6B6A"/>
    <w:rsid w:val="00B126BB"/>
    <w:rsid w:val="00B3245A"/>
    <w:rsid w:val="00C419B0"/>
    <w:rsid w:val="00DB1982"/>
    <w:rsid w:val="00DC3156"/>
    <w:rsid w:val="00DD2E34"/>
    <w:rsid w:val="00DE650E"/>
    <w:rsid w:val="00DF004E"/>
    <w:rsid w:val="00E31A37"/>
    <w:rsid w:val="00E324CC"/>
    <w:rsid w:val="00E50988"/>
    <w:rsid w:val="00E741B8"/>
    <w:rsid w:val="00EC42E6"/>
    <w:rsid w:val="00EC4E20"/>
    <w:rsid w:val="00ED00F5"/>
    <w:rsid w:val="00ED65E3"/>
    <w:rsid w:val="00EF49AE"/>
    <w:rsid w:val="00F331EA"/>
    <w:rsid w:val="00F645AD"/>
    <w:rsid w:val="00F73867"/>
    <w:rsid w:val="00F92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9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9492D"/>
  </w:style>
  <w:style w:type="character" w:customStyle="1" w:styleId="c1">
    <w:name w:val="c1"/>
    <w:basedOn w:val="a0"/>
    <w:rsid w:val="0049492D"/>
  </w:style>
  <w:style w:type="paragraph" w:styleId="a4">
    <w:name w:val="Balloon Text"/>
    <w:basedOn w:val="a"/>
    <w:link w:val="a5"/>
    <w:uiPriority w:val="99"/>
    <w:semiHidden/>
    <w:unhideWhenUsed/>
    <w:rsid w:val="001A6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6428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90639A"/>
    <w:rPr>
      <w:b/>
      <w:bCs/>
    </w:rPr>
  </w:style>
  <w:style w:type="character" w:styleId="a7">
    <w:name w:val="Hyperlink"/>
    <w:basedOn w:val="a0"/>
    <w:uiPriority w:val="99"/>
    <w:semiHidden/>
    <w:unhideWhenUsed/>
    <w:rsid w:val="00675231"/>
    <w:rPr>
      <w:color w:val="0000FF"/>
      <w:u w:val="single"/>
    </w:rPr>
  </w:style>
  <w:style w:type="character" w:customStyle="1" w:styleId="vkekvd">
    <w:name w:val="vkekvd"/>
    <w:basedOn w:val="a0"/>
    <w:rsid w:val="009F4D1D"/>
  </w:style>
  <w:style w:type="paragraph" w:customStyle="1" w:styleId="c25">
    <w:name w:val="c25"/>
    <w:basedOn w:val="a"/>
    <w:rsid w:val="00395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955AA"/>
  </w:style>
  <w:style w:type="character" w:customStyle="1" w:styleId="c8">
    <w:name w:val="c8"/>
    <w:basedOn w:val="a0"/>
    <w:rsid w:val="003955AA"/>
  </w:style>
  <w:style w:type="character" w:customStyle="1" w:styleId="c11">
    <w:name w:val="c11"/>
    <w:basedOn w:val="a0"/>
    <w:rsid w:val="003955AA"/>
  </w:style>
  <w:style w:type="character" w:customStyle="1" w:styleId="c2">
    <w:name w:val="c2"/>
    <w:basedOn w:val="a0"/>
    <w:rsid w:val="003955AA"/>
  </w:style>
  <w:style w:type="character" w:customStyle="1" w:styleId="c6">
    <w:name w:val="c6"/>
    <w:basedOn w:val="a0"/>
    <w:rsid w:val="003955AA"/>
  </w:style>
  <w:style w:type="character" w:customStyle="1" w:styleId="c3">
    <w:name w:val="c3"/>
    <w:basedOn w:val="a0"/>
    <w:rsid w:val="003955AA"/>
  </w:style>
  <w:style w:type="paragraph" w:customStyle="1" w:styleId="c7">
    <w:name w:val="c7"/>
    <w:basedOn w:val="a"/>
    <w:rsid w:val="00395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955AA"/>
  </w:style>
  <w:style w:type="character" w:customStyle="1" w:styleId="c20">
    <w:name w:val="c20"/>
    <w:basedOn w:val="a0"/>
    <w:rsid w:val="003955AA"/>
  </w:style>
  <w:style w:type="character" w:customStyle="1" w:styleId="c15">
    <w:name w:val="c15"/>
    <w:basedOn w:val="a0"/>
    <w:rsid w:val="003955AA"/>
  </w:style>
  <w:style w:type="paragraph" w:customStyle="1" w:styleId="c21">
    <w:name w:val="c21"/>
    <w:basedOn w:val="a"/>
    <w:rsid w:val="00395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3955AA"/>
  </w:style>
  <w:style w:type="character" w:customStyle="1" w:styleId="c10">
    <w:name w:val="c10"/>
    <w:basedOn w:val="a0"/>
    <w:rsid w:val="003955AA"/>
  </w:style>
  <w:style w:type="character" w:customStyle="1" w:styleId="c18">
    <w:name w:val="c18"/>
    <w:basedOn w:val="a0"/>
    <w:rsid w:val="003955AA"/>
  </w:style>
  <w:style w:type="character" w:customStyle="1" w:styleId="c12">
    <w:name w:val="c12"/>
    <w:basedOn w:val="a0"/>
    <w:rsid w:val="003955AA"/>
  </w:style>
  <w:style w:type="character" w:customStyle="1" w:styleId="markdown-word">
    <w:name w:val="markdown-word"/>
    <w:basedOn w:val="a0"/>
    <w:rsid w:val="00EC4E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9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9492D"/>
  </w:style>
  <w:style w:type="character" w:customStyle="1" w:styleId="c1">
    <w:name w:val="c1"/>
    <w:basedOn w:val="a0"/>
    <w:rsid w:val="004949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4422">
          <w:marLeft w:val="0"/>
          <w:marRight w:val="0"/>
          <w:marTop w:val="122"/>
          <w:marBottom w:val="1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28</Pages>
  <Words>7443</Words>
  <Characters>42431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 20</dc:creator>
  <cp:keywords/>
  <dc:description/>
  <cp:lastModifiedBy>пол</cp:lastModifiedBy>
  <cp:revision>13</cp:revision>
  <cp:lastPrinted>2026-04-13T11:17:00Z</cp:lastPrinted>
  <dcterms:created xsi:type="dcterms:W3CDTF">2026-04-13T11:10:00Z</dcterms:created>
  <dcterms:modified xsi:type="dcterms:W3CDTF">2026-10-15T14:33:00Z</dcterms:modified>
</cp:coreProperties>
</file>