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/>
  <w:body>
    <w:p w:rsidR="000D6448" w:rsidRDefault="000D6448" w:rsidP="000D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 Детский сад компенсирующего вида № 17».</w:t>
      </w:r>
    </w:p>
    <w:p w:rsidR="000D6448" w:rsidRPr="000D6448" w:rsidRDefault="000D6448" w:rsidP="000D6448">
      <w:pPr>
        <w:rPr>
          <w:rFonts w:ascii="Times New Roman" w:hAnsi="Times New Roman" w:cs="Times New Roman"/>
          <w:sz w:val="28"/>
          <w:szCs w:val="28"/>
        </w:rPr>
      </w:pPr>
    </w:p>
    <w:p w:rsidR="000D6448" w:rsidRPr="000D6448" w:rsidRDefault="000D6448" w:rsidP="000D6448">
      <w:pPr>
        <w:rPr>
          <w:rFonts w:ascii="Times New Roman" w:hAnsi="Times New Roman" w:cs="Times New Roman"/>
          <w:sz w:val="28"/>
          <w:szCs w:val="28"/>
        </w:rPr>
      </w:pPr>
    </w:p>
    <w:p w:rsidR="000D6448" w:rsidRPr="000D6448" w:rsidRDefault="000D6448" w:rsidP="000D6448">
      <w:pPr>
        <w:rPr>
          <w:rFonts w:ascii="Times New Roman" w:hAnsi="Times New Roman" w:cs="Times New Roman"/>
          <w:sz w:val="28"/>
          <w:szCs w:val="28"/>
        </w:rPr>
      </w:pPr>
    </w:p>
    <w:p w:rsidR="000D6448" w:rsidRDefault="000D6448" w:rsidP="000D6448">
      <w:pPr>
        <w:rPr>
          <w:rFonts w:ascii="Times New Roman" w:hAnsi="Times New Roman" w:cs="Times New Roman"/>
          <w:sz w:val="28"/>
          <w:szCs w:val="28"/>
        </w:rPr>
      </w:pPr>
    </w:p>
    <w:p w:rsidR="007E4DE7" w:rsidRPr="007E4DE7" w:rsidRDefault="000D6448" w:rsidP="007E4DE7">
      <w:pPr>
        <w:tabs>
          <w:tab w:val="left" w:pos="3422"/>
        </w:tabs>
        <w:rPr>
          <w:rFonts w:ascii="Times New Roman" w:hAnsi="Times New Roman" w:cs="Times New Roman"/>
          <w:color w:val="1F497D" w:themeColor="text2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07F5">
        <w:rPr>
          <w:rFonts w:ascii="Times New Roman" w:hAnsi="Times New Roman" w:cs="Times New Roman"/>
          <w:sz w:val="28"/>
          <w:szCs w:val="28"/>
        </w:rPr>
        <w:t xml:space="preserve">   </w:t>
      </w:r>
      <w:r w:rsidR="00AA17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207F5">
        <w:rPr>
          <w:rFonts w:ascii="Times New Roman" w:hAnsi="Times New Roman" w:cs="Times New Roman"/>
          <w:color w:val="1F497D" w:themeColor="text2"/>
          <w:sz w:val="48"/>
          <w:szCs w:val="48"/>
        </w:rPr>
        <w:t>Мастер - класс для педагогов.</w:t>
      </w:r>
    </w:p>
    <w:p w:rsidR="008C52B0" w:rsidRPr="007E4DE7" w:rsidRDefault="007E4DE7" w:rsidP="007E4DE7">
      <w:pPr>
        <w:tabs>
          <w:tab w:val="left" w:pos="3422"/>
        </w:tabs>
        <w:rPr>
          <w:rFonts w:ascii="Times New Roman" w:hAnsi="Times New Roman" w:cs="Times New Roman"/>
          <w:color w:val="1F497D" w:themeColor="text2"/>
          <w:sz w:val="48"/>
          <w:szCs w:val="48"/>
        </w:rPr>
      </w:pPr>
      <w:r>
        <w:rPr>
          <w:rFonts w:ascii="Times New Roman" w:hAnsi="Times New Roman" w:cs="Times New Roman"/>
          <w:color w:val="1F497D" w:themeColor="text2"/>
          <w:sz w:val="48"/>
          <w:szCs w:val="48"/>
        </w:rPr>
        <w:t xml:space="preserve">          </w:t>
      </w:r>
      <w:r w:rsidR="00AA17F4">
        <w:rPr>
          <w:rFonts w:ascii="Times New Roman" w:hAnsi="Times New Roman" w:cs="Times New Roman"/>
          <w:color w:val="1F497D" w:themeColor="text2"/>
          <w:sz w:val="48"/>
          <w:szCs w:val="48"/>
        </w:rPr>
        <w:t xml:space="preserve">        </w:t>
      </w:r>
      <w:r>
        <w:rPr>
          <w:rFonts w:ascii="Times New Roman" w:hAnsi="Times New Roman" w:cs="Times New Roman"/>
          <w:color w:val="1F497D" w:themeColor="text2"/>
          <w:sz w:val="48"/>
          <w:szCs w:val="48"/>
        </w:rPr>
        <w:t xml:space="preserve"> </w:t>
      </w:r>
      <w:r w:rsidR="000D6448" w:rsidRPr="008207F5">
        <w:rPr>
          <w:rFonts w:ascii="Times New Roman" w:hAnsi="Times New Roman" w:cs="Times New Roman"/>
          <w:color w:val="1F497D" w:themeColor="text2"/>
          <w:sz w:val="48"/>
          <w:szCs w:val="48"/>
        </w:rPr>
        <w:t>На тему: «</w:t>
      </w:r>
      <w:r>
        <w:rPr>
          <w:rFonts w:ascii="Times New Roman" w:hAnsi="Times New Roman" w:cs="Times New Roman"/>
          <w:color w:val="1F497D" w:themeColor="text2"/>
          <w:sz w:val="48"/>
          <w:szCs w:val="48"/>
        </w:rPr>
        <w:t>Узелковый батик».</w:t>
      </w:r>
    </w:p>
    <w:p w:rsidR="008C52B0" w:rsidRPr="008C52B0" w:rsidRDefault="007E4DE7" w:rsidP="001E51C0">
      <w:pPr>
        <w:ind w:hanging="284"/>
        <w:rPr>
          <w:rFonts w:ascii="Times New Roman" w:hAnsi="Times New Roman" w:cs="Times New Roman"/>
          <w:sz w:val="48"/>
          <w:szCs w:val="48"/>
        </w:rPr>
      </w:pPr>
      <w:r w:rsidRPr="001E51C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4D95DCE0" wp14:editId="0947495B">
            <wp:simplePos x="0" y="0"/>
            <wp:positionH relativeFrom="column">
              <wp:posOffset>368300</wp:posOffset>
            </wp:positionH>
            <wp:positionV relativeFrom="paragraph">
              <wp:posOffset>521335</wp:posOffset>
            </wp:positionV>
            <wp:extent cx="2887345" cy="2652395"/>
            <wp:effectExtent l="266700" t="304800" r="255905" b="300355"/>
            <wp:wrapSquare wrapText="bothSides"/>
            <wp:docPr id="1" name="Рисунок 1" descr="https://i.ytimg.com/vi/U2-WD1QGCoI/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U2-WD1QGCoI/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3669">
                      <a:off x="0" y="0"/>
                      <a:ext cx="2887345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2B0" w:rsidRPr="008C52B0" w:rsidRDefault="007E4DE7" w:rsidP="008C52B0">
      <w:pPr>
        <w:ind w:hanging="284"/>
        <w:rPr>
          <w:rFonts w:ascii="Times New Roman" w:hAnsi="Times New Roman" w:cs="Times New Roman"/>
          <w:sz w:val="48"/>
          <w:szCs w:val="48"/>
        </w:rPr>
      </w:pPr>
      <w:r w:rsidRPr="001E51C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3D269246" wp14:editId="0BC64B18">
            <wp:extent cx="2640710" cy="2414782"/>
            <wp:effectExtent l="171450" t="190500" r="160020" b="176530"/>
            <wp:docPr id="2" name="Рисунок 2" descr="https://i.pinimg.com/236x/9b/84/58/9b84581c73e03b8b7ceac3400e185ea7--quill-tie-d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236x/9b/84/58/9b84581c73e03b8b7ceac3400e185ea7--quill-tie-dy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6226">
                      <a:off x="0" y="0"/>
                      <a:ext cx="2641056" cy="241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DE7" w:rsidRDefault="007E4DE7" w:rsidP="008C52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:rsidR="008C52B0" w:rsidRPr="007E4DE7" w:rsidRDefault="007E4DE7" w:rsidP="008C52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 w:rsidR="00AA17F4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  Подготовила  и  провела: воспитатель                      </w:t>
      </w:r>
    </w:p>
    <w:p w:rsidR="008C52B0" w:rsidRPr="007E4DE7" w:rsidRDefault="007E4DE7" w:rsidP="008C52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             </w:t>
      </w:r>
      <w:r w:rsidR="00AA17F4">
        <w:rPr>
          <w:rFonts w:ascii="Times New Roman" w:hAnsi="Times New Roman" w:cs="Times New Roman"/>
          <w:sz w:val="48"/>
          <w:szCs w:val="48"/>
        </w:rPr>
        <w:t xml:space="preserve">      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Сафронова  М.Г.</w:t>
      </w:r>
    </w:p>
    <w:p w:rsidR="007E4DE7" w:rsidRDefault="007E4DE7" w:rsidP="007E4DE7">
      <w:pPr>
        <w:tabs>
          <w:tab w:val="left" w:pos="3676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</w:p>
    <w:p w:rsidR="008C52B0" w:rsidRPr="007E4DE7" w:rsidRDefault="007E4DE7" w:rsidP="007E4DE7">
      <w:pPr>
        <w:tabs>
          <w:tab w:val="left" w:pos="36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</w:t>
      </w:r>
      <w:r w:rsidR="00AA17F4">
        <w:rPr>
          <w:rFonts w:ascii="Times New Roman" w:hAnsi="Times New Roman" w:cs="Times New Roman"/>
          <w:sz w:val="48"/>
          <w:szCs w:val="4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2021год.</w:t>
      </w:r>
    </w:p>
    <w:p w:rsidR="008C52B0" w:rsidRDefault="008C52B0" w:rsidP="008C52B0">
      <w:pPr>
        <w:rPr>
          <w:rFonts w:ascii="Times New Roman" w:hAnsi="Times New Roman" w:cs="Times New Roman"/>
          <w:sz w:val="48"/>
          <w:szCs w:val="48"/>
        </w:rPr>
      </w:pPr>
    </w:p>
    <w:p w:rsidR="00EF3C3A" w:rsidRPr="00EF3C3A" w:rsidRDefault="00EF3C3A" w:rsidP="00EF3C3A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     </w:t>
      </w:r>
      <w:r w:rsidR="00AF5DE9">
        <w:rPr>
          <w:rFonts w:ascii="Times New Roman" w:hAnsi="Times New Roman" w:cs="Times New Roman"/>
          <w:sz w:val="48"/>
          <w:szCs w:val="48"/>
        </w:rPr>
        <w:t xml:space="preserve">        </w:t>
      </w:r>
      <w:r w:rsidRPr="00EF3C3A">
        <w:rPr>
          <w:rFonts w:ascii="Times New Roman" w:hAnsi="Times New Roman" w:cs="Times New Roman"/>
          <w:sz w:val="32"/>
          <w:szCs w:val="32"/>
          <w:u w:val="single"/>
        </w:rPr>
        <w:t>Мастер-класс «Рисование в технике узелкового батика»</w:t>
      </w:r>
      <w:r w:rsidRPr="00EF3C3A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EF3C3A" w:rsidRPr="00EF3C3A" w:rsidRDefault="00AF5DE9" w:rsidP="00EF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>Цель: Научить детей рисовать на ткани в технике узлового батика.</w:t>
      </w:r>
    </w:p>
    <w:p w:rsidR="00EF3C3A" w:rsidRPr="00EF3C3A" w:rsidRDefault="00AF5DE9" w:rsidP="00EF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>Задачи:</w:t>
      </w:r>
    </w:p>
    <w:p w:rsidR="00EF3C3A" w:rsidRPr="00EF3C3A" w:rsidRDefault="00AF5DE9" w:rsidP="00EF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>Познакомить детей с историей узелкового батика.</w:t>
      </w:r>
    </w:p>
    <w:p w:rsidR="00EF3C3A" w:rsidRPr="00EF3C3A" w:rsidRDefault="00AF5DE9" w:rsidP="00EF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 xml:space="preserve">Развивать у детей фантазию, воображение и чувство цвета, мелкую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>моторику рук.</w:t>
      </w:r>
    </w:p>
    <w:p w:rsidR="00EF3C3A" w:rsidRPr="00EF3C3A" w:rsidRDefault="00AF5DE9" w:rsidP="00EF3C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>Побуждать детей к</w:t>
      </w:r>
      <w:r w:rsidR="00EF3C3A">
        <w:rPr>
          <w:rFonts w:ascii="Times New Roman" w:hAnsi="Times New Roman" w:cs="Times New Roman"/>
          <w:sz w:val="32"/>
          <w:szCs w:val="32"/>
        </w:rPr>
        <w:t xml:space="preserve"> творческим поискам и решениям.</w:t>
      </w:r>
    </w:p>
    <w:p w:rsidR="00EF3C3A" w:rsidRPr="00121D30" w:rsidRDefault="00AF5DE9" w:rsidP="00121D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 xml:space="preserve">Ход: Здравствуйте, уважаемые коллеги! </w:t>
      </w:r>
      <w:r w:rsidR="00121D30"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EF3C3A">
        <w:rPr>
          <w:rFonts w:ascii="Times New Roman" w:hAnsi="Times New Roman" w:cs="Times New Roman"/>
          <w:sz w:val="32"/>
          <w:szCs w:val="32"/>
        </w:rPr>
        <w:t xml:space="preserve">Я хочу познакомить </w:t>
      </w:r>
      <w:r w:rsidR="00EF3C3A">
        <w:rPr>
          <w:rFonts w:ascii="Times New Roman" w:hAnsi="Times New Roman" w:cs="Times New Roman"/>
          <w:sz w:val="32"/>
          <w:szCs w:val="32"/>
        </w:rPr>
        <w:t>вас сегодня с узелковым батиком.</w:t>
      </w:r>
      <w:r w:rsidR="00121D30">
        <w:rPr>
          <w:rFonts w:ascii="Times New Roman" w:hAnsi="Times New Roman" w:cs="Times New Roman"/>
          <w:sz w:val="32"/>
          <w:szCs w:val="32"/>
        </w:rPr>
        <w:t xml:space="preserve"> Главный секрет узелкового  батик</w:t>
      </w:r>
      <w:proofErr w:type="gramStart"/>
      <w:r w:rsidR="00121D30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121D30">
        <w:rPr>
          <w:rFonts w:ascii="Times New Roman" w:hAnsi="Times New Roman" w:cs="Times New Roman"/>
          <w:sz w:val="32"/>
          <w:szCs w:val="32"/>
        </w:rPr>
        <w:t xml:space="preserve"> это узел.</w:t>
      </w:r>
      <w:r w:rsidR="00121D30">
        <w:rPr>
          <w:rFonts w:ascii="Times New Roman" w:hAnsi="Times New Roman" w:cs="Times New Roman"/>
          <w:sz w:val="32"/>
          <w:szCs w:val="32"/>
        </w:rPr>
        <w:tab/>
      </w:r>
    </w:p>
    <w:p w:rsidR="00EF3C3A" w:rsidRPr="00EF3C3A" w:rsidRDefault="00AF5DE9" w:rsidP="00121D30">
      <w:pPr>
        <w:ind w:left="851" w:hanging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</w:t>
      </w:r>
      <w:r w:rsidR="00EF3C3A" w:rsidRPr="00EF3C3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49893A" wp14:editId="522264BD">
            <wp:extent cx="4733364" cy="2893807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324" cy="289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="00EF3C3A" w:rsidRPr="00EF3C3A">
        <w:rPr>
          <w:rFonts w:ascii="Times New Roman" w:hAnsi="Times New Roman" w:cs="Times New Roman"/>
          <w:sz w:val="48"/>
          <w:szCs w:val="48"/>
        </w:rPr>
        <w:t>л</w:t>
      </w:r>
      <w:proofErr w:type="gramEnd"/>
      <w:r w:rsidR="00EF3C3A">
        <w:rPr>
          <w:rFonts w:ascii="Times New Roman" w:hAnsi="Times New Roman" w:cs="Times New Roman"/>
          <w:sz w:val="48"/>
          <w:szCs w:val="48"/>
        </w:rPr>
        <w:t>.</w:t>
      </w:r>
    </w:p>
    <w:p w:rsidR="00EF3C3A" w:rsidRPr="00EF3C3A" w:rsidRDefault="00EF3C3A" w:rsidP="00121D30">
      <w:pPr>
        <w:rPr>
          <w:rFonts w:ascii="Times New Roman" w:hAnsi="Times New Roman" w:cs="Times New Roman"/>
          <w:sz w:val="48"/>
          <w:szCs w:val="48"/>
        </w:rPr>
      </w:pPr>
      <w:r w:rsidRPr="00121D30">
        <w:rPr>
          <w:rFonts w:ascii="Times New Roman" w:hAnsi="Times New Roman" w:cs="Times New Roman"/>
          <w:sz w:val="32"/>
          <w:szCs w:val="32"/>
        </w:rPr>
        <w:t>Узелковый батик—это один из первых способов украшения ткани</w:t>
      </w:r>
      <w:r w:rsidRPr="00EF3C3A">
        <w:rPr>
          <w:rFonts w:ascii="Times New Roman" w:hAnsi="Times New Roman" w:cs="Times New Roman"/>
          <w:sz w:val="48"/>
          <w:szCs w:val="48"/>
        </w:rPr>
        <w:t>.</w:t>
      </w:r>
    </w:p>
    <w:p w:rsidR="00121D30" w:rsidRPr="002D2AAA" w:rsidRDefault="00EF3C3A" w:rsidP="002D2AAA">
      <w:pPr>
        <w:rPr>
          <w:rFonts w:ascii="Times New Roman" w:hAnsi="Times New Roman" w:cs="Times New Roman"/>
          <w:sz w:val="32"/>
          <w:szCs w:val="32"/>
        </w:rPr>
      </w:pPr>
      <w:r w:rsidRPr="002D2AAA">
        <w:rPr>
          <w:rFonts w:ascii="Times New Roman" w:hAnsi="Times New Roman" w:cs="Times New Roman"/>
          <w:sz w:val="32"/>
          <w:szCs w:val="32"/>
        </w:rPr>
        <w:t>С давних времён он известен в странах Востока. В Индокитае узелковая техника существовала ещё до 17 века. В Индии она широко распространена и по сей день. Главный секрет узелкового батика – это узел. Различные цветовые эффекты на ткани можно получить за счёт перевязывания отдельных уч</w:t>
      </w:r>
      <w:r w:rsidR="00121D30" w:rsidRPr="002D2AAA">
        <w:rPr>
          <w:rFonts w:ascii="Times New Roman" w:hAnsi="Times New Roman" w:cs="Times New Roman"/>
          <w:sz w:val="32"/>
          <w:szCs w:val="32"/>
        </w:rPr>
        <w:t>астков ткани узелками</w:t>
      </w:r>
      <w:r w:rsidRPr="002D2AAA">
        <w:rPr>
          <w:rFonts w:ascii="Times New Roman" w:hAnsi="Times New Roman" w:cs="Times New Roman"/>
          <w:sz w:val="32"/>
          <w:szCs w:val="32"/>
        </w:rPr>
        <w:t>. Простой узелок даёт разнообра</w:t>
      </w:r>
      <w:r w:rsidR="00121D30" w:rsidRPr="002D2AAA">
        <w:rPr>
          <w:rFonts w:ascii="Times New Roman" w:hAnsi="Times New Roman" w:cs="Times New Roman"/>
          <w:sz w:val="32"/>
          <w:szCs w:val="32"/>
        </w:rPr>
        <w:t xml:space="preserve">зные варианты узоров. </w:t>
      </w:r>
      <w:r w:rsidRPr="002D2AA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21D30" w:rsidRDefault="002D2AAA" w:rsidP="002D2AAA">
      <w:pPr>
        <w:ind w:left="-1701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7213DA36" wp14:editId="7EA744F2">
            <wp:extent cx="1990165" cy="1599034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034" cy="1611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720CF75D" wp14:editId="767AA9EF">
            <wp:extent cx="2043953" cy="1592130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53" cy="15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                        </w:t>
      </w:r>
      <w:r w:rsidR="00121D30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           </w:t>
      </w:r>
    </w:p>
    <w:p w:rsidR="001956C5" w:rsidRPr="002D2AAA" w:rsidRDefault="00AF5DE9" w:rsidP="00AF5D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2D2AAA">
        <w:rPr>
          <w:rFonts w:ascii="Times New Roman" w:hAnsi="Times New Roman" w:cs="Times New Roman"/>
          <w:sz w:val="32"/>
          <w:szCs w:val="32"/>
        </w:rPr>
        <w:t xml:space="preserve">Красота и своеобразие узора зависит от размеров, формы и числа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EF3C3A" w:rsidRPr="002D2AAA">
        <w:rPr>
          <w:rFonts w:ascii="Times New Roman" w:hAnsi="Times New Roman" w:cs="Times New Roman"/>
          <w:sz w:val="32"/>
          <w:szCs w:val="32"/>
        </w:rPr>
        <w:t>завязанных узлов</w:t>
      </w:r>
      <w:r w:rsidR="001956C5" w:rsidRPr="002D2AAA">
        <w:rPr>
          <w:rFonts w:ascii="Times New Roman" w:hAnsi="Times New Roman" w:cs="Times New Roman"/>
          <w:sz w:val="32"/>
          <w:szCs w:val="32"/>
        </w:rPr>
        <w:t>.</w:t>
      </w:r>
      <w:r w:rsidR="00EF3C3A" w:rsidRPr="002D2AAA">
        <w:rPr>
          <w:rFonts w:ascii="Times New Roman" w:hAnsi="Times New Roman" w:cs="Times New Roman"/>
          <w:sz w:val="32"/>
          <w:szCs w:val="32"/>
        </w:rPr>
        <w:t xml:space="preserve"> </w:t>
      </w:r>
      <w:r w:rsidR="002D2AAA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                                </w:t>
      </w:r>
      <w:r w:rsidR="001956C5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</w:t>
      </w:r>
      <w:r w:rsidR="001956C5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2ACD9C82" wp14:editId="2CFA01E4">
            <wp:extent cx="1675747" cy="1377244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468" cy="13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56C5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</w:t>
      </w:r>
      <w:r w:rsidR="002D2AAA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</w:t>
      </w:r>
      <w:r w:rsidR="002D2AAA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</w:t>
      </w:r>
      <w:r w:rsidR="001956C5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</w:t>
      </w:r>
      <w:r w:rsidR="002D2AA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06CC2178" wp14:editId="602CA52D">
            <wp:extent cx="2151530" cy="1785770"/>
            <wp:effectExtent l="0" t="0" r="127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34" cy="1786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56C5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            </w:t>
      </w:r>
    </w:p>
    <w:p w:rsidR="00EF3C3A" w:rsidRPr="002D2AAA" w:rsidRDefault="00AF5DE9" w:rsidP="002D2A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2D2AAA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2D2AAA">
        <w:rPr>
          <w:rFonts w:ascii="Times New Roman" w:hAnsi="Times New Roman" w:cs="Times New Roman"/>
          <w:sz w:val="32"/>
          <w:szCs w:val="32"/>
        </w:rPr>
        <w:t xml:space="preserve"> Европе узелковый батик стал известен в начале ХХ века, он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EF3C3A" w:rsidRPr="002D2AAA">
        <w:rPr>
          <w:rFonts w:ascii="Times New Roman" w:hAnsi="Times New Roman" w:cs="Times New Roman"/>
          <w:sz w:val="32"/>
          <w:szCs w:val="32"/>
        </w:rPr>
        <w:t>использовался для украшен</w:t>
      </w:r>
      <w:r w:rsidR="001956C5" w:rsidRPr="002D2AAA">
        <w:rPr>
          <w:rFonts w:ascii="Times New Roman" w:hAnsi="Times New Roman" w:cs="Times New Roman"/>
          <w:sz w:val="32"/>
          <w:szCs w:val="32"/>
        </w:rPr>
        <w:t xml:space="preserve">ия одежды и интерьера. </w:t>
      </w:r>
    </w:p>
    <w:p w:rsidR="00EF3C3A" w:rsidRPr="00EF3C3A" w:rsidRDefault="00AF5DE9" w:rsidP="00AF5DE9">
      <w:pPr>
        <w:ind w:left="709" w:hanging="141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</w:t>
      </w:r>
      <w:r w:rsidR="001956C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6D775F18">
            <wp:extent cx="5948979" cy="30874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79" cy="308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56C5" w:rsidRPr="002D2AAA" w:rsidRDefault="00EF3C3A" w:rsidP="002D2AAA">
      <w:pPr>
        <w:rPr>
          <w:rFonts w:ascii="Times New Roman" w:hAnsi="Times New Roman" w:cs="Times New Roman"/>
          <w:sz w:val="32"/>
          <w:szCs w:val="32"/>
        </w:rPr>
      </w:pPr>
      <w:r w:rsidRPr="002D2AAA">
        <w:rPr>
          <w:rFonts w:ascii="Times New Roman" w:hAnsi="Times New Roman" w:cs="Times New Roman"/>
          <w:sz w:val="32"/>
          <w:szCs w:val="32"/>
        </w:rPr>
        <w:t>Эта техника чрезвычайно результативна в руках детей. Она им очень нравиться тем, что можно от души поупражняться в цветовой окраске, в композиции узоров, показать свои способно</w:t>
      </w:r>
      <w:r w:rsidR="002D2AAA">
        <w:rPr>
          <w:rFonts w:ascii="Times New Roman" w:hAnsi="Times New Roman" w:cs="Times New Roman"/>
          <w:sz w:val="32"/>
          <w:szCs w:val="32"/>
        </w:rPr>
        <w:t>с</w:t>
      </w:r>
      <w:r w:rsidR="00E059F5">
        <w:rPr>
          <w:rFonts w:ascii="Times New Roman" w:hAnsi="Times New Roman" w:cs="Times New Roman"/>
          <w:sz w:val="32"/>
          <w:szCs w:val="32"/>
        </w:rPr>
        <w:t xml:space="preserve">ти </w:t>
      </w:r>
      <w:r w:rsidR="002D2AAA">
        <w:rPr>
          <w:rFonts w:ascii="Times New Roman" w:hAnsi="Times New Roman" w:cs="Times New Roman"/>
          <w:sz w:val="32"/>
          <w:szCs w:val="32"/>
        </w:rPr>
        <w:t>и</w:t>
      </w:r>
      <w:r w:rsidR="00E059F5">
        <w:rPr>
          <w:rFonts w:ascii="Times New Roman" w:hAnsi="Times New Roman" w:cs="Times New Roman"/>
          <w:sz w:val="32"/>
          <w:szCs w:val="32"/>
        </w:rPr>
        <w:t xml:space="preserve"> </w:t>
      </w:r>
      <w:r w:rsidR="001956C5" w:rsidRPr="002D2AAA">
        <w:rPr>
          <w:rFonts w:ascii="Times New Roman" w:hAnsi="Times New Roman" w:cs="Times New Roman"/>
          <w:sz w:val="32"/>
          <w:szCs w:val="32"/>
        </w:rPr>
        <w:t xml:space="preserve">художника по росписи </w:t>
      </w:r>
      <w:r w:rsidR="001956C5" w:rsidRPr="002D2AAA">
        <w:rPr>
          <w:rFonts w:ascii="Times New Roman" w:hAnsi="Times New Roman" w:cs="Times New Roman"/>
          <w:sz w:val="32"/>
          <w:szCs w:val="32"/>
        </w:rPr>
        <w:lastRenderedPageBreak/>
        <w:t>ткани.</w:t>
      </w:r>
      <w:r w:rsidR="00E059F5">
        <w:rPr>
          <w:rFonts w:ascii="Times New Roman" w:hAnsi="Times New Roman" w:cs="Times New Roman"/>
          <w:sz w:val="32"/>
          <w:szCs w:val="32"/>
        </w:rPr>
        <w:t xml:space="preserve"> </w:t>
      </w:r>
      <w:r w:rsidRPr="002D2AAA">
        <w:rPr>
          <w:rFonts w:ascii="Times New Roman" w:hAnsi="Times New Roman" w:cs="Times New Roman"/>
          <w:sz w:val="32"/>
          <w:szCs w:val="32"/>
        </w:rPr>
        <w:t>Узел можно завязать из самой ткани или с помощью разли</w:t>
      </w:r>
      <w:r w:rsidR="001956C5" w:rsidRPr="002D2AAA">
        <w:rPr>
          <w:rFonts w:ascii="Times New Roman" w:hAnsi="Times New Roman" w:cs="Times New Roman"/>
          <w:sz w:val="32"/>
          <w:szCs w:val="32"/>
        </w:rPr>
        <w:t>чных ниток, шнурков и резинок</w:t>
      </w:r>
      <w:r w:rsidR="002D2AAA">
        <w:rPr>
          <w:rFonts w:ascii="Times New Roman" w:hAnsi="Times New Roman" w:cs="Times New Roman"/>
          <w:sz w:val="32"/>
          <w:szCs w:val="32"/>
        </w:rPr>
        <w:t>.</w:t>
      </w:r>
    </w:p>
    <w:p w:rsidR="001956C5" w:rsidRDefault="002D2AAA" w:rsidP="00EF3C3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</w:t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7FC5FD00" wp14:editId="6987E754">
            <wp:extent cx="2076226" cy="1441525"/>
            <wp:effectExtent l="0" t="0" r="63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91" cy="144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59F5" w:rsidRDefault="00EF3C3A" w:rsidP="00E059F5">
      <w:pPr>
        <w:rPr>
          <w:rFonts w:ascii="Times New Roman" w:hAnsi="Times New Roman" w:cs="Times New Roman"/>
          <w:sz w:val="32"/>
          <w:szCs w:val="32"/>
        </w:rPr>
      </w:pPr>
      <w:r w:rsidRPr="00E059F5">
        <w:rPr>
          <w:rFonts w:ascii="Times New Roman" w:hAnsi="Times New Roman" w:cs="Times New Roman"/>
          <w:sz w:val="32"/>
          <w:szCs w:val="32"/>
        </w:rPr>
        <w:t>А ещё под ткань можно подложить камешек, горошину, пуговицу и плотно обвязать нитками, тоже получиться узелок. Узелок завязывать не надо, просто сделать несколько витков нитью, так легче зате</w:t>
      </w:r>
      <w:r w:rsidR="001956C5" w:rsidRPr="00E059F5">
        <w:rPr>
          <w:rFonts w:ascii="Times New Roman" w:hAnsi="Times New Roman" w:cs="Times New Roman"/>
          <w:sz w:val="32"/>
          <w:szCs w:val="32"/>
        </w:rPr>
        <w:t xml:space="preserve">м будет снимать нить. </w:t>
      </w:r>
      <w:r w:rsidRPr="00E059F5">
        <w:rPr>
          <w:rFonts w:ascii="Times New Roman" w:hAnsi="Times New Roman" w:cs="Times New Roman"/>
          <w:sz w:val="32"/>
          <w:szCs w:val="32"/>
        </w:rPr>
        <w:t xml:space="preserve"> Количество узелков зависит от желания. Можно перевязать нитью ниже узелков, один или несколько раз. Раскрашиваем сначала узелок, затем продолжаем наносить краску, пок</w:t>
      </w:r>
      <w:r w:rsidR="001956C5" w:rsidRPr="00E059F5">
        <w:rPr>
          <w:rFonts w:ascii="Times New Roman" w:hAnsi="Times New Roman" w:cs="Times New Roman"/>
          <w:sz w:val="32"/>
          <w:szCs w:val="32"/>
        </w:rPr>
        <w:t xml:space="preserve">рывая всю ткань вниз. </w:t>
      </w:r>
    </w:p>
    <w:p w:rsidR="001956C5" w:rsidRDefault="001956C5" w:rsidP="00E059F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7A04FD2C">
            <wp:extent cx="4888087" cy="2957688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21" cy="2961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C3A" w:rsidRPr="00E059F5" w:rsidRDefault="00EF3C3A" w:rsidP="00E059F5">
      <w:pPr>
        <w:rPr>
          <w:rFonts w:ascii="Times New Roman" w:hAnsi="Times New Roman" w:cs="Times New Roman"/>
          <w:sz w:val="32"/>
          <w:szCs w:val="32"/>
        </w:rPr>
      </w:pPr>
      <w:r w:rsidRPr="00EF3C3A">
        <w:rPr>
          <w:rFonts w:ascii="Times New Roman" w:hAnsi="Times New Roman" w:cs="Times New Roman"/>
          <w:sz w:val="48"/>
          <w:szCs w:val="48"/>
        </w:rPr>
        <w:t xml:space="preserve"> </w:t>
      </w:r>
      <w:r w:rsidRPr="00E059F5">
        <w:rPr>
          <w:rFonts w:ascii="Times New Roman" w:hAnsi="Times New Roman" w:cs="Times New Roman"/>
          <w:sz w:val="32"/>
          <w:szCs w:val="32"/>
        </w:rPr>
        <w:t>После окончания работы даём ткани немного подсохнуть, и разматы</w:t>
      </w:r>
      <w:r w:rsidR="001956C5" w:rsidRPr="00E059F5">
        <w:rPr>
          <w:rFonts w:ascii="Times New Roman" w:hAnsi="Times New Roman" w:cs="Times New Roman"/>
          <w:sz w:val="32"/>
          <w:szCs w:val="32"/>
        </w:rPr>
        <w:t xml:space="preserve">ваем аккуратно нитки. </w:t>
      </w:r>
      <w:r w:rsidRPr="00E059F5">
        <w:rPr>
          <w:rFonts w:ascii="Times New Roman" w:hAnsi="Times New Roman" w:cs="Times New Roman"/>
          <w:sz w:val="32"/>
          <w:szCs w:val="32"/>
        </w:rPr>
        <w:t xml:space="preserve"> Рассматриваем получившиеся результаты. Просушиваем ткань с рисунком. Проглаживаем тряпочку через ткань без использования воды и вставляем в рамку.</w:t>
      </w:r>
    </w:p>
    <w:p w:rsidR="00EF3C3A" w:rsidRPr="00E059F5" w:rsidRDefault="00EF3C3A" w:rsidP="00E059F5">
      <w:pPr>
        <w:rPr>
          <w:rFonts w:ascii="Times New Roman" w:hAnsi="Times New Roman" w:cs="Times New Roman"/>
          <w:sz w:val="32"/>
          <w:szCs w:val="32"/>
        </w:rPr>
      </w:pPr>
    </w:p>
    <w:p w:rsidR="00E059F5" w:rsidRPr="00E059F5" w:rsidRDefault="00EF3C3A" w:rsidP="00E059F5">
      <w:pPr>
        <w:rPr>
          <w:rFonts w:ascii="Times New Roman" w:hAnsi="Times New Roman" w:cs="Times New Roman"/>
          <w:sz w:val="32"/>
          <w:szCs w:val="32"/>
        </w:rPr>
      </w:pPr>
      <w:r w:rsidRPr="00E059F5">
        <w:rPr>
          <w:rFonts w:ascii="Times New Roman" w:hAnsi="Times New Roman" w:cs="Times New Roman"/>
          <w:sz w:val="32"/>
          <w:szCs w:val="32"/>
        </w:rPr>
        <w:lastRenderedPageBreak/>
        <w:t xml:space="preserve"> В этой технике можно предл</w:t>
      </w:r>
      <w:r w:rsidR="001956C5" w:rsidRPr="00E059F5">
        <w:rPr>
          <w:rFonts w:ascii="Times New Roman" w:hAnsi="Times New Roman" w:cs="Times New Roman"/>
          <w:sz w:val="32"/>
          <w:szCs w:val="32"/>
        </w:rPr>
        <w:t>ожить детям нарисовать  цветы и бабочку</w:t>
      </w:r>
      <w:r w:rsidR="00E059F5">
        <w:rPr>
          <w:rFonts w:ascii="Times New Roman" w:hAnsi="Times New Roman" w:cs="Times New Roman"/>
          <w:sz w:val="32"/>
          <w:szCs w:val="32"/>
        </w:rPr>
        <w:t xml:space="preserve">,  салют над </w:t>
      </w:r>
      <w:r w:rsidR="00B66162" w:rsidRPr="00E059F5">
        <w:rPr>
          <w:rFonts w:ascii="Times New Roman" w:hAnsi="Times New Roman" w:cs="Times New Roman"/>
          <w:sz w:val="32"/>
          <w:szCs w:val="32"/>
        </w:rPr>
        <w:t xml:space="preserve"> городом </w:t>
      </w:r>
      <w:r w:rsidRPr="00E059F5">
        <w:rPr>
          <w:rFonts w:ascii="Times New Roman" w:hAnsi="Times New Roman" w:cs="Times New Roman"/>
          <w:sz w:val="32"/>
          <w:szCs w:val="32"/>
        </w:rPr>
        <w:t xml:space="preserve"> и т.д. Работы детей можно использовать в украшении группы или как оригинальны</w:t>
      </w:r>
      <w:r w:rsidR="001956C5" w:rsidRPr="00E059F5">
        <w:rPr>
          <w:rFonts w:ascii="Times New Roman" w:hAnsi="Times New Roman" w:cs="Times New Roman"/>
          <w:sz w:val="32"/>
          <w:szCs w:val="32"/>
        </w:rPr>
        <w:t xml:space="preserve">й подарок </w:t>
      </w:r>
      <w:proofErr w:type="gramStart"/>
      <w:r w:rsidR="001956C5" w:rsidRPr="00E059F5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1956C5" w:rsidRPr="00E059F5">
        <w:rPr>
          <w:rFonts w:ascii="Times New Roman" w:hAnsi="Times New Roman" w:cs="Times New Roman"/>
          <w:sz w:val="32"/>
          <w:szCs w:val="32"/>
        </w:rPr>
        <w:t xml:space="preserve"> праз</w:t>
      </w:r>
      <w:r w:rsidR="00E059F5">
        <w:rPr>
          <w:rFonts w:ascii="Times New Roman" w:hAnsi="Times New Roman" w:cs="Times New Roman"/>
          <w:sz w:val="32"/>
          <w:szCs w:val="32"/>
        </w:rPr>
        <w:t>дник.</w:t>
      </w:r>
    </w:p>
    <w:p w:rsidR="00E059F5" w:rsidRDefault="00E059F5" w:rsidP="00E059F5">
      <w:pPr>
        <w:ind w:left="3969" w:hanging="3260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1FAE8147" wp14:editId="04A23998">
            <wp:extent cx="2652888" cy="17272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7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6E219D00" wp14:editId="1A91047C">
            <wp:extent cx="3093156" cy="17272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91" cy="172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C3A" w:rsidRPr="00E059F5" w:rsidRDefault="00E059F5" w:rsidP="00E059F5">
      <w:pPr>
        <w:ind w:left="-567" w:firstLine="3402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518B611D" wp14:editId="6B1985C7">
            <wp:extent cx="2743200" cy="1952978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57" cy="1966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C3A" w:rsidRPr="00AF5DE9" w:rsidRDefault="00AF5DE9" w:rsidP="00AF5DE9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</w:t>
      </w:r>
      <w:proofErr w:type="gramStart"/>
      <w:r w:rsidR="00EF3C3A" w:rsidRPr="00AF5DE9">
        <w:rPr>
          <w:rFonts w:ascii="Times New Roman" w:hAnsi="Times New Roman" w:cs="Times New Roman"/>
          <w:sz w:val="32"/>
          <w:szCs w:val="32"/>
        </w:rPr>
        <w:t xml:space="preserve">Сегодня я хочу вам предложить </w:t>
      </w:r>
      <w:r w:rsidRPr="00AF5DE9">
        <w:rPr>
          <w:rFonts w:ascii="Times New Roman" w:hAnsi="Times New Roman" w:cs="Times New Roman"/>
          <w:sz w:val="32"/>
          <w:szCs w:val="32"/>
        </w:rPr>
        <w:t>украсить наши салфетки</w:t>
      </w:r>
      <w:r>
        <w:rPr>
          <w:rFonts w:ascii="Times New Roman" w:hAnsi="Times New Roman" w:cs="Times New Roman"/>
          <w:sz w:val="32"/>
          <w:szCs w:val="32"/>
        </w:rPr>
        <w:t xml:space="preserve"> (для этого мы </w:t>
      </w:r>
      <w:r w:rsidR="00EF3C3A" w:rsidRPr="00AF5DE9">
        <w:rPr>
          <w:rFonts w:ascii="Times New Roman" w:hAnsi="Times New Roman" w:cs="Times New Roman"/>
          <w:sz w:val="32"/>
          <w:szCs w:val="32"/>
        </w:rPr>
        <w:t xml:space="preserve">будем использовать </w:t>
      </w:r>
      <w:r w:rsidRPr="00AF5DE9">
        <w:rPr>
          <w:rFonts w:ascii="Times New Roman" w:hAnsi="Times New Roman" w:cs="Times New Roman"/>
          <w:sz w:val="32"/>
          <w:szCs w:val="32"/>
        </w:rPr>
        <w:t xml:space="preserve">яркую </w:t>
      </w:r>
      <w:r w:rsidR="00B66162" w:rsidRPr="00AF5DE9">
        <w:rPr>
          <w:rFonts w:ascii="Times New Roman" w:hAnsi="Times New Roman" w:cs="Times New Roman"/>
          <w:sz w:val="32"/>
          <w:szCs w:val="32"/>
        </w:rPr>
        <w:t>п</w:t>
      </w:r>
      <w:r w:rsidRPr="00AF5DE9">
        <w:rPr>
          <w:rFonts w:ascii="Times New Roman" w:hAnsi="Times New Roman" w:cs="Times New Roman"/>
          <w:sz w:val="32"/>
          <w:szCs w:val="32"/>
        </w:rPr>
        <w:t>али</w:t>
      </w:r>
      <w:r w:rsidR="00B66162" w:rsidRPr="00AF5DE9">
        <w:rPr>
          <w:rFonts w:ascii="Times New Roman" w:hAnsi="Times New Roman" w:cs="Times New Roman"/>
          <w:sz w:val="32"/>
          <w:szCs w:val="32"/>
        </w:rPr>
        <w:t>тру цветов.</w:t>
      </w:r>
      <w:proofErr w:type="gramEnd"/>
      <w:r w:rsidRPr="00AF5DE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Для работы в месте, где вы  </w:t>
      </w:r>
      <w:r w:rsidR="00EF3C3A" w:rsidRPr="00AF5DE9">
        <w:rPr>
          <w:rFonts w:ascii="Times New Roman" w:hAnsi="Times New Roman" w:cs="Times New Roman"/>
          <w:sz w:val="32"/>
          <w:szCs w:val="32"/>
        </w:rPr>
        <w:t>планируете сделать узел, берём ткань в щепот</w:t>
      </w:r>
      <w:r w:rsidRPr="00AF5DE9">
        <w:rPr>
          <w:rFonts w:ascii="Times New Roman" w:hAnsi="Times New Roman" w:cs="Times New Roman"/>
          <w:sz w:val="32"/>
          <w:szCs w:val="32"/>
        </w:rPr>
        <w:t>ку и туго перетягиваем ка</w:t>
      </w:r>
      <w:r w:rsidR="00B66162" w:rsidRPr="00AF5DE9">
        <w:rPr>
          <w:rFonts w:ascii="Times New Roman" w:hAnsi="Times New Roman" w:cs="Times New Roman"/>
          <w:sz w:val="32"/>
          <w:szCs w:val="32"/>
        </w:rPr>
        <w:t>нцелярской</w:t>
      </w:r>
      <w:r w:rsidRPr="00AF5DE9">
        <w:rPr>
          <w:rFonts w:ascii="Times New Roman" w:hAnsi="Times New Roman" w:cs="Times New Roman"/>
          <w:sz w:val="32"/>
          <w:szCs w:val="32"/>
        </w:rPr>
        <w:t xml:space="preserve"> резинкой </w:t>
      </w:r>
      <w:r w:rsidR="00EF3C3A" w:rsidRPr="00AF5DE9">
        <w:rPr>
          <w:rFonts w:ascii="Times New Roman" w:hAnsi="Times New Roman" w:cs="Times New Roman"/>
          <w:sz w:val="32"/>
          <w:szCs w:val="32"/>
        </w:rPr>
        <w:t xml:space="preserve"> в несколько ви</w:t>
      </w:r>
      <w:r>
        <w:rPr>
          <w:rFonts w:ascii="Times New Roman" w:hAnsi="Times New Roman" w:cs="Times New Roman"/>
          <w:sz w:val="32"/>
          <w:szCs w:val="32"/>
        </w:rPr>
        <w:t xml:space="preserve">тков. Затем можно сделать виток </w:t>
      </w:r>
      <w:r w:rsidR="00EF3C3A" w:rsidRPr="00AF5DE9">
        <w:rPr>
          <w:rFonts w:ascii="Times New Roman" w:hAnsi="Times New Roman" w:cs="Times New Roman"/>
          <w:sz w:val="32"/>
          <w:szCs w:val="32"/>
        </w:rPr>
        <w:t>ниже от узла.</w:t>
      </w:r>
      <w:r w:rsidRPr="00AF5DE9">
        <w:rPr>
          <w:rFonts w:ascii="Times New Roman" w:hAnsi="Times New Roman" w:cs="Times New Roman"/>
          <w:sz w:val="32"/>
          <w:szCs w:val="32"/>
        </w:rPr>
        <w:t xml:space="preserve"> </w:t>
      </w:r>
      <w:r w:rsidR="00EF3C3A" w:rsidRPr="00AF5DE9">
        <w:rPr>
          <w:rFonts w:ascii="Times New Roman" w:hAnsi="Times New Roman" w:cs="Times New Roman"/>
          <w:sz w:val="32"/>
          <w:szCs w:val="32"/>
        </w:rPr>
        <w:t xml:space="preserve">Когда нужное количество </w:t>
      </w:r>
      <w:r>
        <w:rPr>
          <w:rFonts w:ascii="Times New Roman" w:hAnsi="Times New Roman" w:cs="Times New Roman"/>
          <w:sz w:val="32"/>
          <w:szCs w:val="32"/>
        </w:rPr>
        <w:t xml:space="preserve">узелков будет готово, переходим </w:t>
      </w:r>
      <w:r w:rsidR="00EF3C3A" w:rsidRPr="00AF5DE9">
        <w:rPr>
          <w:rFonts w:ascii="Times New Roman" w:hAnsi="Times New Roman" w:cs="Times New Roman"/>
          <w:sz w:val="32"/>
          <w:szCs w:val="32"/>
        </w:rPr>
        <w:t>на окрашивание сначала узелка, зате</w:t>
      </w:r>
      <w:r>
        <w:rPr>
          <w:rFonts w:ascii="Times New Roman" w:hAnsi="Times New Roman" w:cs="Times New Roman"/>
          <w:sz w:val="32"/>
          <w:szCs w:val="32"/>
        </w:rPr>
        <w:t xml:space="preserve">м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наносим краску покрывая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ткань </w:t>
      </w:r>
      <w:r w:rsidR="00EF3C3A" w:rsidRPr="00AF5DE9">
        <w:rPr>
          <w:rFonts w:ascii="Times New Roman" w:hAnsi="Times New Roman" w:cs="Times New Roman"/>
          <w:sz w:val="32"/>
          <w:szCs w:val="32"/>
        </w:rPr>
        <w:t>внизу узелка.</w:t>
      </w:r>
      <w:r w:rsidRPr="00AF5DE9">
        <w:rPr>
          <w:rFonts w:ascii="Times New Roman" w:hAnsi="Times New Roman" w:cs="Times New Roman"/>
          <w:sz w:val="32"/>
          <w:szCs w:val="32"/>
        </w:rPr>
        <w:t xml:space="preserve"> Наши  яркие  салфетки готовы!</w:t>
      </w:r>
    </w:p>
    <w:p w:rsidR="00AF5DE9" w:rsidRPr="00AF5DE9" w:rsidRDefault="00AF5DE9" w:rsidP="00EF3C3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C52B0" w:rsidRPr="00AF5DE9" w:rsidRDefault="00AF5DE9" w:rsidP="00AF5DE9">
      <w:pPr>
        <w:ind w:firstLine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EF3C3A" w:rsidRPr="00AF5DE9">
        <w:rPr>
          <w:rFonts w:ascii="Times New Roman" w:hAnsi="Times New Roman" w:cs="Times New Roman"/>
          <w:sz w:val="32"/>
          <w:szCs w:val="32"/>
        </w:rPr>
        <w:t>Благодарю всех за внимание!</w:t>
      </w:r>
    </w:p>
    <w:p w:rsidR="008C52B0" w:rsidRPr="00AF5DE9" w:rsidRDefault="008C52B0" w:rsidP="008C52B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C52B0" w:rsidRPr="00AF5DE9" w:rsidRDefault="008C52B0" w:rsidP="008C52B0">
      <w:pPr>
        <w:jc w:val="center"/>
        <w:rPr>
          <w:rFonts w:ascii="Times New Roman" w:hAnsi="Times New Roman" w:cs="Times New Roman"/>
          <w:sz w:val="32"/>
          <w:szCs w:val="32"/>
        </w:rPr>
      </w:pPr>
      <w:r w:rsidRPr="00AF5DE9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8C52B0" w:rsidRPr="00AF5DE9" w:rsidSect="00E059F5">
      <w:pgSz w:w="11906" w:h="16838"/>
      <w:pgMar w:top="1134" w:right="850" w:bottom="1134" w:left="709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48"/>
    <w:rsid w:val="000D6448"/>
    <w:rsid w:val="00121D30"/>
    <w:rsid w:val="001956C5"/>
    <w:rsid w:val="001E51C0"/>
    <w:rsid w:val="002D2AAA"/>
    <w:rsid w:val="007E4DE7"/>
    <w:rsid w:val="008207F5"/>
    <w:rsid w:val="008C52B0"/>
    <w:rsid w:val="00AA17F4"/>
    <w:rsid w:val="00AF5DE9"/>
    <w:rsid w:val="00B66162"/>
    <w:rsid w:val="00B76DF9"/>
    <w:rsid w:val="00E059F5"/>
    <w:rsid w:val="00E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#9f9,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2024-10-05T23:57:00Z</dcterms:created>
  <dcterms:modified xsi:type="dcterms:W3CDTF">2024-10-05T23:57:00Z</dcterms:modified>
</cp:coreProperties>
</file>