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E2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443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образовательной технологии, используемой педагогом в практической профессиональной деятельности</w:t>
      </w:r>
    </w:p>
    <w:p w:rsidR="00443279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3428" w:rsidRPr="000B3428" w:rsidRDefault="000B3428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Информационно-коммуникативные технологии</w:t>
      </w:r>
    </w:p>
    <w:p w:rsidR="00443279" w:rsidRDefault="000B3428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E25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Т.С. Комарова</w:t>
      </w:r>
      <w:r w:rsidR="00F66F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443279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3279" w:rsidRPr="0035695C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Цель использования технологии</w:t>
      </w:r>
      <w:r w:rsidR="00B67546"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F66F50" w:rsidRDefault="000B3428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Повышать эффективность образовательного процесса через активное внедрение информационных технологий.</w:t>
      </w:r>
    </w:p>
    <w:p w:rsidR="000B3428" w:rsidRDefault="000B3428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5695C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Актуальность  </w:t>
      </w: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использования технологии:</w:t>
      </w:r>
    </w:p>
    <w:p w:rsidR="000B3428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Инновационные технологии –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</w:t>
      </w:r>
    </w:p>
    <w:p w:rsidR="001D3CB0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Применение информационно-коммуникационных технологий в дошкольном образовании дают педагогу возможность оперативно сочетать разнообразные средства, способствующие более глубокому и осознанному усвоению изучаемого материала, насытить его информацией.</w:t>
      </w:r>
    </w:p>
    <w:p w:rsidR="001D3CB0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Применение компьютерной техники позволяет сделать </w:t>
      </w:r>
      <w:proofErr w:type="spellStart"/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воспитательно</w:t>
      </w:r>
      <w:proofErr w:type="spellEnd"/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-образовательный процесс привлекательным и по-настоящему современным, расширяет возможности предъявления учебной информации, позволяет усилить мотивацию ребенка.</w:t>
      </w:r>
    </w:p>
    <w:p w:rsidR="001D3CB0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Описание порядка использования (алгоритм применения) технологии в практической профессиональной деятельности: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 этап Аналитический</w:t>
      </w:r>
    </w:p>
    <w:p w:rsidR="001D3CB0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Подбор иллюстрированного и познавательного материала к занятиям, для оформления стендов, группы. Использование ИКТ для информационного и методического сопровождения образовательного процесса, поиск дополнительной информации, познавательного материала к занятиям для ООД для расширения кругозора детей.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 этап Практический</w:t>
      </w:r>
    </w:p>
    <w:p w:rsidR="001D3CB0" w:rsidRPr="00FE3DEE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Обмен опытом, знакомство с периодикой, наработками других педагогов России и зарубежья. Оформление групповой документации, отчетов, (компьютер, сканер, интернет ресурсы,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принтер). Создание презентации в программе </w:t>
      </w:r>
      <w:r w:rsidR="00FE3DE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Power</w:t>
      </w:r>
      <w:r w:rsidR="00FE3DEE" w:rsidRPr="00FE3D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E3DE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Point</w:t>
      </w:r>
      <w:r w:rsidR="00FE3D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повышения эффективности ООД с детьми, для проведения праздничных мероприятий.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 этап Завершающий</w:t>
      </w:r>
    </w:p>
    <w:p w:rsidR="00FE3DEE" w:rsidRDefault="00FE3DEE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готового продукта (папок, презентаций, информационных стендов, конспектов занятий, сценариев праздников) для детей, педагогов и родителей по вопросам воспитания и образования детей. Оформление групповой документации, отчетов. Самообразование в использовании компьютерных технологий. Обновление и обогащение развивающей среды.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    </w:t>
      </w:r>
    </w:p>
    <w:p w:rsidR="00443279" w:rsidRDefault="0035695C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Результат использования образовательной технологии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35695C" w:rsidRPr="0035695C" w:rsidRDefault="00FE3DEE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лучше усваивают материал благодаря использованию наглядности (презентации, распечатанный демонстрационный материал); документация группы правильно и эстетично оформлена, помещение группы оформлено красочными стендами, табличками; более эффективная работа с родителями</w:t>
      </w:r>
      <w:r w:rsidR="00CD292B">
        <w:rPr>
          <w:rFonts w:ascii="Times New Roman" w:eastAsia="Times New Roman" w:hAnsi="Times New Roman" w:cs="Times New Roman"/>
          <w:sz w:val="32"/>
          <w:szCs w:val="32"/>
          <w:lang w:eastAsia="ru-RU"/>
        </w:rPr>
        <w:t>; более интересные праздники с использованием мультимедийного оборудования с просмотром видеоклипов о жизни детского сада и др.</w:t>
      </w:r>
    </w:p>
    <w:sectPr w:rsidR="0035695C" w:rsidRPr="0035695C" w:rsidSect="008B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19" w:rsidRDefault="00B36E19" w:rsidP="001D2E51">
      <w:pPr>
        <w:spacing w:after="0" w:line="240" w:lineRule="auto"/>
      </w:pPr>
      <w:r>
        <w:separator/>
      </w:r>
    </w:p>
  </w:endnote>
  <w:endnote w:type="continuationSeparator" w:id="0">
    <w:p w:rsidR="00B36E19" w:rsidRDefault="00B36E19" w:rsidP="001D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19" w:rsidRDefault="00B36E19" w:rsidP="001D2E51">
      <w:pPr>
        <w:spacing w:after="0" w:line="240" w:lineRule="auto"/>
      </w:pPr>
      <w:r>
        <w:separator/>
      </w:r>
    </w:p>
  </w:footnote>
  <w:footnote w:type="continuationSeparator" w:id="0">
    <w:p w:rsidR="00B36E19" w:rsidRDefault="00B36E19" w:rsidP="001D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51"/>
    <w:rsid w:val="0004548E"/>
    <w:rsid w:val="000B3428"/>
    <w:rsid w:val="000B4D61"/>
    <w:rsid w:val="000D7E66"/>
    <w:rsid w:val="00104874"/>
    <w:rsid w:val="001849C3"/>
    <w:rsid w:val="001D2E51"/>
    <w:rsid w:val="001D3CB0"/>
    <w:rsid w:val="00291490"/>
    <w:rsid w:val="002942B6"/>
    <w:rsid w:val="002B0F6C"/>
    <w:rsid w:val="00330F6E"/>
    <w:rsid w:val="0035695C"/>
    <w:rsid w:val="003C2CF3"/>
    <w:rsid w:val="00443279"/>
    <w:rsid w:val="005B7458"/>
    <w:rsid w:val="0076216A"/>
    <w:rsid w:val="00783CCC"/>
    <w:rsid w:val="008B2ED9"/>
    <w:rsid w:val="0095071E"/>
    <w:rsid w:val="009C73AD"/>
    <w:rsid w:val="009D1BC9"/>
    <w:rsid w:val="00A22659"/>
    <w:rsid w:val="00AA37F4"/>
    <w:rsid w:val="00AF4225"/>
    <w:rsid w:val="00B36E19"/>
    <w:rsid w:val="00B67546"/>
    <w:rsid w:val="00C30226"/>
    <w:rsid w:val="00C86C0F"/>
    <w:rsid w:val="00CD292B"/>
    <w:rsid w:val="00D85328"/>
    <w:rsid w:val="00DC1777"/>
    <w:rsid w:val="00E0212D"/>
    <w:rsid w:val="00EB26E2"/>
    <w:rsid w:val="00F66F50"/>
    <w:rsid w:val="00FE258E"/>
    <w:rsid w:val="00FE3399"/>
    <w:rsid w:val="00F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53492-6DAB-4468-AACC-06000683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user</cp:lastModifiedBy>
  <cp:revision>2</cp:revision>
  <cp:lastPrinted>2020-09-15T11:06:00Z</cp:lastPrinted>
  <dcterms:created xsi:type="dcterms:W3CDTF">2024-10-27T12:40:00Z</dcterms:created>
  <dcterms:modified xsi:type="dcterms:W3CDTF">2024-10-27T12:40:00Z</dcterms:modified>
</cp:coreProperties>
</file>