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BC" w:rsidRPr="00B852BC" w:rsidRDefault="00B852BC" w:rsidP="00B852BC">
      <w:pPr>
        <w:pStyle w:val="a3"/>
        <w:jc w:val="center"/>
        <w:rPr>
          <w:b/>
          <w:i/>
          <w:color w:val="4A442A" w:themeColor="background2" w:themeShade="40"/>
          <w:spacing w:val="-177"/>
          <w:sz w:val="72"/>
          <w:szCs w:val="72"/>
          <w:u w:val="single"/>
        </w:rPr>
      </w:pPr>
      <w:r w:rsidRPr="00B852BC">
        <w:rPr>
          <w:b/>
          <w:sz w:val="72"/>
          <w:szCs w:val="72"/>
        </w:rPr>
        <w:pict>
          <v:shape id="_x0000_s1034" style="position:absolute;left:0;text-align:left;margin-left:24pt;margin-top:24pt;width:547.35pt;height:793.95pt;z-index:-15799808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 w:rsidRPr="00B852BC">
        <w:rPr>
          <w:b/>
          <w:i/>
          <w:color w:val="4A442A" w:themeColor="background2" w:themeShade="40"/>
          <w:sz w:val="72"/>
          <w:szCs w:val="72"/>
          <w:u w:val="single"/>
        </w:rPr>
        <w:t>Материально-техническое</w:t>
      </w:r>
    </w:p>
    <w:p w:rsidR="00F41654" w:rsidRPr="00B852BC" w:rsidRDefault="00B74CA7" w:rsidP="00B852BC">
      <w:pPr>
        <w:pStyle w:val="a3"/>
        <w:jc w:val="center"/>
        <w:rPr>
          <w:b/>
          <w:sz w:val="72"/>
          <w:szCs w:val="72"/>
        </w:rPr>
      </w:pPr>
      <w:r w:rsidRPr="00B852BC">
        <w:rPr>
          <w:b/>
          <w:i/>
          <w:color w:val="4A442A" w:themeColor="background2" w:themeShade="40"/>
          <w:sz w:val="72"/>
          <w:szCs w:val="72"/>
          <w:u w:val="single"/>
        </w:rPr>
        <w:t>обеспечение</w:t>
      </w:r>
      <w:r w:rsidRPr="00B852BC">
        <w:rPr>
          <w:b/>
          <w:i/>
          <w:color w:val="4A442A" w:themeColor="background2" w:themeShade="40"/>
          <w:spacing w:val="1"/>
          <w:sz w:val="72"/>
          <w:szCs w:val="72"/>
          <w:u w:val="single"/>
        </w:rPr>
        <w:t xml:space="preserve"> </w:t>
      </w:r>
      <w:r w:rsidRPr="00B852BC">
        <w:rPr>
          <w:b/>
          <w:i/>
          <w:color w:val="4A442A" w:themeColor="background2" w:themeShade="40"/>
          <w:sz w:val="72"/>
          <w:szCs w:val="72"/>
          <w:u w:val="single"/>
        </w:rPr>
        <w:t>образовательной</w:t>
      </w:r>
      <w:r w:rsidRPr="00B852BC">
        <w:rPr>
          <w:b/>
          <w:i/>
          <w:color w:val="4A442A" w:themeColor="background2" w:themeShade="40"/>
          <w:spacing w:val="1"/>
          <w:sz w:val="72"/>
          <w:szCs w:val="72"/>
          <w:u w:val="single"/>
        </w:rPr>
        <w:t xml:space="preserve"> </w:t>
      </w:r>
      <w:r w:rsidRPr="00B852BC">
        <w:rPr>
          <w:b/>
          <w:i/>
          <w:color w:val="4A442A" w:themeColor="background2" w:themeShade="40"/>
          <w:sz w:val="72"/>
          <w:szCs w:val="72"/>
          <w:u w:val="single"/>
        </w:rPr>
        <w:t>деятельности.</w:t>
      </w:r>
    </w:p>
    <w:p w:rsidR="00F41654" w:rsidRDefault="00F41654"/>
    <w:p w:rsidR="00B852BC" w:rsidRDefault="00B852BC"/>
    <w:p w:rsidR="00B852BC" w:rsidRDefault="00B852BC" w:rsidP="00B852BC">
      <w:pPr>
        <w:jc w:val="center"/>
        <w:sectPr w:rsidR="00B852BC" w:rsidSect="009077FF">
          <w:type w:val="continuous"/>
          <w:pgSz w:w="11910" w:h="16840"/>
          <w:pgMar w:top="158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76950" cy="5012133"/>
            <wp:effectExtent l="0" t="0" r="0" b="0"/>
            <wp:docPr id="1" name="Рисунок 1" descr="C:\Users\click\Desktop\3f38b358-10c1-593c-9685-7bafd8236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ck\Desktop\3f38b358-10c1-593c-9685-7bafd8236d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0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54" w:rsidRPr="006A79C2" w:rsidRDefault="00B852BC">
      <w:pPr>
        <w:spacing w:before="55" w:line="276" w:lineRule="auto"/>
        <w:ind w:left="144" w:right="151"/>
        <w:jc w:val="center"/>
        <w:rPr>
          <w:b/>
          <w:color w:val="17365D" w:themeColor="text2" w:themeShade="BF"/>
          <w:sz w:val="52"/>
        </w:rPr>
      </w:pPr>
      <w:r w:rsidRPr="006A79C2">
        <w:rPr>
          <w:color w:val="17365D" w:themeColor="text2" w:themeShade="BF"/>
        </w:rPr>
        <w:lastRenderedPageBreak/>
        <w:pict>
          <v:shape id="_x0000_s1033" style="position:absolute;left:0;text-align:left;margin-left:24pt;margin-top:24pt;width:547.35pt;height:793.95pt;z-index:-15798784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 w:rsidRPr="006A79C2">
        <w:rPr>
          <w:b/>
          <w:color w:val="17365D" w:themeColor="text2" w:themeShade="BF"/>
          <w:sz w:val="52"/>
        </w:rPr>
        <w:t>Дошкольное образовательное</w:t>
      </w:r>
      <w:r w:rsidR="00B74CA7" w:rsidRPr="006A79C2">
        <w:rPr>
          <w:b/>
          <w:color w:val="17365D" w:themeColor="text2" w:themeShade="BF"/>
          <w:spacing w:val="-127"/>
          <w:sz w:val="52"/>
        </w:rPr>
        <w:t xml:space="preserve"> </w:t>
      </w:r>
      <w:r w:rsidR="00B74CA7" w:rsidRPr="006A79C2">
        <w:rPr>
          <w:b/>
          <w:color w:val="17365D" w:themeColor="text2" w:themeShade="BF"/>
          <w:sz w:val="52"/>
        </w:rPr>
        <w:t>учреждение</w:t>
      </w:r>
    </w:p>
    <w:p w:rsidR="00F41654" w:rsidRPr="006A79C2" w:rsidRDefault="00B74CA7">
      <w:pPr>
        <w:spacing w:before="199"/>
        <w:ind w:left="144" w:right="24"/>
        <w:jc w:val="center"/>
        <w:rPr>
          <w:b/>
          <w:color w:val="17365D" w:themeColor="text2" w:themeShade="BF"/>
          <w:sz w:val="52"/>
        </w:rPr>
      </w:pPr>
      <w:r w:rsidRPr="006A79C2">
        <w:rPr>
          <w:b/>
          <w:color w:val="17365D" w:themeColor="text2" w:themeShade="BF"/>
          <w:sz w:val="52"/>
        </w:rPr>
        <w:t>ГБДОУ</w:t>
      </w:r>
      <w:r w:rsidRPr="006A79C2">
        <w:rPr>
          <w:b/>
          <w:color w:val="17365D" w:themeColor="text2" w:themeShade="BF"/>
          <w:spacing w:val="-4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«Детский</w:t>
      </w:r>
      <w:r w:rsidRPr="006A79C2">
        <w:rPr>
          <w:b/>
          <w:color w:val="17365D" w:themeColor="text2" w:themeShade="BF"/>
          <w:spacing w:val="-2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сад</w:t>
      </w:r>
      <w:r w:rsidRPr="006A79C2">
        <w:rPr>
          <w:b/>
          <w:color w:val="17365D" w:themeColor="text2" w:themeShade="BF"/>
          <w:spacing w:val="-2"/>
          <w:sz w:val="52"/>
        </w:rPr>
        <w:t xml:space="preserve"> </w:t>
      </w:r>
      <w:r w:rsidR="006A79C2" w:rsidRPr="006A79C2">
        <w:rPr>
          <w:b/>
          <w:color w:val="17365D" w:themeColor="text2" w:themeShade="BF"/>
          <w:sz w:val="52"/>
        </w:rPr>
        <w:t>№6</w:t>
      </w:r>
      <w:r w:rsidRPr="006A79C2">
        <w:rPr>
          <w:b/>
          <w:color w:val="17365D" w:themeColor="text2" w:themeShade="BF"/>
          <w:spacing w:val="-3"/>
          <w:sz w:val="52"/>
        </w:rPr>
        <w:t xml:space="preserve"> </w:t>
      </w:r>
      <w:proofErr w:type="spellStart"/>
      <w:r w:rsidRPr="006A79C2">
        <w:rPr>
          <w:b/>
          <w:color w:val="17365D" w:themeColor="text2" w:themeShade="BF"/>
          <w:sz w:val="52"/>
        </w:rPr>
        <w:t>с.п</w:t>
      </w:r>
      <w:proofErr w:type="spellEnd"/>
      <w:r w:rsidRPr="006A79C2">
        <w:rPr>
          <w:b/>
          <w:color w:val="17365D" w:themeColor="text2" w:themeShade="BF"/>
          <w:sz w:val="52"/>
        </w:rPr>
        <w:t>.</w:t>
      </w:r>
      <w:r w:rsidRPr="006A79C2">
        <w:rPr>
          <w:b/>
          <w:color w:val="17365D" w:themeColor="text2" w:themeShade="BF"/>
          <w:spacing w:val="-2"/>
          <w:sz w:val="52"/>
        </w:rPr>
        <w:t xml:space="preserve"> </w:t>
      </w:r>
      <w:proofErr w:type="spellStart"/>
      <w:r w:rsidR="006A79C2" w:rsidRPr="006A79C2">
        <w:rPr>
          <w:b/>
          <w:color w:val="17365D" w:themeColor="text2" w:themeShade="BF"/>
          <w:sz w:val="52"/>
        </w:rPr>
        <w:t>Зязиков</w:t>
      </w:r>
      <w:proofErr w:type="spellEnd"/>
      <w:r w:rsidR="006A79C2" w:rsidRPr="006A79C2">
        <w:rPr>
          <w:b/>
          <w:color w:val="17365D" w:themeColor="text2" w:themeShade="BF"/>
          <w:sz w:val="52"/>
        </w:rPr>
        <w:t>-юрт «Лучик</w:t>
      </w:r>
      <w:r w:rsidRPr="006A79C2">
        <w:rPr>
          <w:b/>
          <w:color w:val="17365D" w:themeColor="text2" w:themeShade="BF"/>
          <w:sz w:val="52"/>
        </w:rPr>
        <w:t>»</w:t>
      </w:r>
    </w:p>
    <w:p w:rsidR="00F41654" w:rsidRPr="006A79C2" w:rsidRDefault="00B74CA7">
      <w:pPr>
        <w:spacing w:before="290"/>
        <w:ind w:left="144" w:right="152"/>
        <w:jc w:val="center"/>
        <w:rPr>
          <w:b/>
          <w:color w:val="17365D" w:themeColor="text2" w:themeShade="BF"/>
          <w:sz w:val="52"/>
        </w:rPr>
      </w:pPr>
      <w:r w:rsidRPr="006A79C2">
        <w:rPr>
          <w:b/>
          <w:color w:val="17365D" w:themeColor="text2" w:themeShade="BF"/>
          <w:sz w:val="52"/>
        </w:rPr>
        <w:t>работает</w:t>
      </w:r>
      <w:r w:rsidRPr="006A79C2">
        <w:rPr>
          <w:b/>
          <w:color w:val="17365D" w:themeColor="text2" w:themeShade="BF"/>
          <w:spacing w:val="-4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в</w:t>
      </w:r>
      <w:r w:rsidRPr="006A79C2">
        <w:rPr>
          <w:b/>
          <w:color w:val="17365D" w:themeColor="text2" w:themeShade="BF"/>
          <w:spacing w:val="-4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приоритетном</w:t>
      </w:r>
      <w:r w:rsidRPr="006A79C2">
        <w:rPr>
          <w:b/>
          <w:color w:val="17365D" w:themeColor="text2" w:themeShade="BF"/>
          <w:spacing w:val="-4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направлении</w:t>
      </w:r>
    </w:p>
    <w:p w:rsidR="00F41654" w:rsidRPr="006A79C2" w:rsidRDefault="00B74CA7">
      <w:pPr>
        <w:spacing w:before="88"/>
        <w:ind w:left="977"/>
        <w:rPr>
          <w:b/>
          <w:color w:val="17365D" w:themeColor="text2" w:themeShade="BF"/>
          <w:sz w:val="52"/>
        </w:rPr>
      </w:pPr>
      <w:r w:rsidRPr="006A79C2">
        <w:rPr>
          <w:b/>
          <w:color w:val="17365D" w:themeColor="text2" w:themeShade="BF"/>
          <w:sz w:val="52"/>
        </w:rPr>
        <w:t>–</w:t>
      </w:r>
      <w:r w:rsidRPr="006A79C2">
        <w:rPr>
          <w:b/>
          <w:color w:val="17365D" w:themeColor="text2" w:themeShade="BF"/>
          <w:spacing w:val="-5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экологическое</w:t>
      </w:r>
      <w:r w:rsidRPr="006A79C2">
        <w:rPr>
          <w:b/>
          <w:color w:val="17365D" w:themeColor="text2" w:themeShade="BF"/>
          <w:spacing w:val="-4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развитие</w:t>
      </w:r>
      <w:r w:rsidRPr="006A79C2">
        <w:rPr>
          <w:b/>
          <w:color w:val="17365D" w:themeColor="text2" w:themeShade="BF"/>
          <w:spacing w:val="-3"/>
          <w:sz w:val="52"/>
        </w:rPr>
        <w:t xml:space="preserve"> </w:t>
      </w:r>
      <w:r w:rsidRPr="006A79C2">
        <w:rPr>
          <w:b/>
          <w:color w:val="17365D" w:themeColor="text2" w:themeShade="BF"/>
          <w:sz w:val="52"/>
        </w:rPr>
        <w:t>детей.</w:t>
      </w:r>
    </w:p>
    <w:p w:rsidR="00F41654" w:rsidRDefault="00F41654">
      <w:pPr>
        <w:pStyle w:val="a3"/>
        <w:spacing w:before="8"/>
        <w:rPr>
          <w:b/>
          <w:sz w:val="74"/>
        </w:rPr>
      </w:pPr>
    </w:p>
    <w:p w:rsidR="00F41654" w:rsidRPr="00B852BC" w:rsidRDefault="00B74CA7">
      <w:pPr>
        <w:spacing w:line="276" w:lineRule="auto"/>
        <w:ind w:left="4251" w:hanging="4145"/>
        <w:rPr>
          <w:sz w:val="28"/>
        </w:rPr>
      </w:pPr>
      <w:r w:rsidRPr="00B852BC">
        <w:rPr>
          <w:sz w:val="28"/>
        </w:rPr>
        <w:t xml:space="preserve">В ДОУ </w:t>
      </w:r>
      <w:r w:rsidR="006A79C2" w:rsidRPr="00B852BC">
        <w:rPr>
          <w:sz w:val="28"/>
        </w:rPr>
        <w:t xml:space="preserve">созданы </w:t>
      </w:r>
      <w:r w:rsidRPr="00B852BC">
        <w:rPr>
          <w:sz w:val="28"/>
        </w:rPr>
        <w:t xml:space="preserve"> условия</w:t>
      </w:r>
      <w:r w:rsidRPr="00B852BC">
        <w:rPr>
          <w:spacing w:val="1"/>
          <w:sz w:val="28"/>
        </w:rPr>
        <w:t xml:space="preserve"> </w:t>
      </w:r>
      <w:r w:rsidRPr="00B852BC">
        <w:rPr>
          <w:sz w:val="28"/>
        </w:rPr>
        <w:t>для экологического развития - озеленен участок,</w:t>
      </w:r>
      <w:r w:rsidRPr="00B852BC">
        <w:rPr>
          <w:spacing w:val="-67"/>
          <w:sz w:val="28"/>
        </w:rPr>
        <w:t xml:space="preserve"> </w:t>
      </w:r>
      <w:r w:rsidRPr="00B852BC">
        <w:rPr>
          <w:sz w:val="28"/>
        </w:rPr>
        <w:t>разбиты:</w:t>
      </w:r>
    </w:p>
    <w:p w:rsidR="00F41654" w:rsidRPr="00B852BC" w:rsidRDefault="00B74CA7">
      <w:pPr>
        <w:pStyle w:val="a5"/>
        <w:numPr>
          <w:ilvl w:val="0"/>
          <w:numId w:val="1"/>
        </w:numPr>
        <w:tabs>
          <w:tab w:val="left" w:pos="296"/>
        </w:tabs>
        <w:spacing w:before="201" w:line="273" w:lineRule="auto"/>
        <w:ind w:right="109" w:firstLine="0"/>
        <w:rPr>
          <w:sz w:val="28"/>
        </w:rPr>
      </w:pPr>
      <w:r w:rsidRPr="00B852BC">
        <w:rPr>
          <w:b/>
          <w:sz w:val="36"/>
        </w:rPr>
        <w:t>фруктовый</w:t>
      </w:r>
      <w:r w:rsidRPr="00B852BC">
        <w:rPr>
          <w:b/>
          <w:spacing w:val="1"/>
          <w:sz w:val="36"/>
        </w:rPr>
        <w:t xml:space="preserve"> </w:t>
      </w:r>
      <w:r w:rsidRPr="00B852BC">
        <w:rPr>
          <w:b/>
          <w:sz w:val="36"/>
        </w:rPr>
        <w:t>сад</w:t>
      </w:r>
      <w:r w:rsidRPr="00B852BC">
        <w:rPr>
          <w:sz w:val="40"/>
        </w:rPr>
        <w:t>:</w:t>
      </w:r>
      <w:r w:rsidRPr="00B852BC">
        <w:rPr>
          <w:spacing w:val="1"/>
          <w:sz w:val="40"/>
        </w:rPr>
        <w:t xml:space="preserve"> </w:t>
      </w:r>
      <w:r w:rsidRPr="00B852BC">
        <w:rPr>
          <w:sz w:val="28"/>
        </w:rPr>
        <w:t>яблони, груши, сливы, абрикосы, персики, черешня,</w:t>
      </w:r>
      <w:r w:rsidRPr="00B852BC">
        <w:rPr>
          <w:spacing w:val="-67"/>
          <w:sz w:val="28"/>
        </w:rPr>
        <w:t xml:space="preserve"> </w:t>
      </w:r>
      <w:r w:rsidRPr="00B852BC">
        <w:rPr>
          <w:sz w:val="28"/>
        </w:rPr>
        <w:t>алыча;</w:t>
      </w:r>
    </w:p>
    <w:p w:rsidR="00F41654" w:rsidRPr="00B852BC" w:rsidRDefault="00B74CA7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198"/>
        <w:ind w:left="450" w:firstLine="10"/>
        <w:rPr>
          <w:sz w:val="28"/>
        </w:rPr>
      </w:pPr>
      <w:r w:rsidRPr="00B852BC">
        <w:rPr>
          <w:sz w:val="28"/>
        </w:rPr>
        <w:t>посажены</w:t>
      </w:r>
      <w:r w:rsidRPr="00B852BC">
        <w:rPr>
          <w:spacing w:val="-3"/>
          <w:sz w:val="28"/>
        </w:rPr>
        <w:t xml:space="preserve"> </w:t>
      </w:r>
      <w:r w:rsidRPr="00B852BC">
        <w:rPr>
          <w:sz w:val="28"/>
        </w:rPr>
        <w:t>различные</w:t>
      </w:r>
      <w:r w:rsidRPr="00B852BC">
        <w:rPr>
          <w:spacing w:val="-6"/>
          <w:sz w:val="28"/>
        </w:rPr>
        <w:t xml:space="preserve"> </w:t>
      </w:r>
      <w:r w:rsidRPr="00B852BC">
        <w:rPr>
          <w:b/>
          <w:sz w:val="28"/>
        </w:rPr>
        <w:t>кустарники,</w:t>
      </w:r>
      <w:r w:rsidRPr="00B852BC">
        <w:rPr>
          <w:b/>
          <w:spacing w:val="-5"/>
          <w:sz w:val="28"/>
        </w:rPr>
        <w:t xml:space="preserve"> </w:t>
      </w:r>
      <w:r w:rsidRPr="00B852BC">
        <w:rPr>
          <w:b/>
          <w:sz w:val="28"/>
        </w:rPr>
        <w:t>разбиты</w:t>
      </w:r>
      <w:r w:rsidRPr="00B852BC">
        <w:rPr>
          <w:b/>
          <w:spacing w:val="-4"/>
          <w:sz w:val="28"/>
        </w:rPr>
        <w:t xml:space="preserve"> </w:t>
      </w:r>
      <w:r w:rsidRPr="00B852BC">
        <w:rPr>
          <w:b/>
          <w:sz w:val="28"/>
        </w:rPr>
        <w:t>цветники</w:t>
      </w:r>
      <w:r w:rsidRPr="00B852BC">
        <w:rPr>
          <w:sz w:val="28"/>
        </w:rPr>
        <w:t>.</w:t>
      </w:r>
    </w:p>
    <w:p w:rsidR="00F41654" w:rsidRPr="00B852BC" w:rsidRDefault="00B74CA7" w:rsidP="006A79C2">
      <w:pPr>
        <w:spacing w:before="248" w:line="276" w:lineRule="auto"/>
        <w:ind w:left="101" w:right="402" w:firstLine="349"/>
        <w:rPr>
          <w:sz w:val="28"/>
        </w:rPr>
      </w:pPr>
      <w:r w:rsidRPr="00B852BC">
        <w:rPr>
          <w:sz w:val="28"/>
        </w:rPr>
        <w:t>С целью привития любви к птицам и желания ухаживать за ними в</w:t>
      </w:r>
      <w:r w:rsidRPr="00B852BC">
        <w:rPr>
          <w:spacing w:val="1"/>
          <w:sz w:val="28"/>
        </w:rPr>
        <w:t xml:space="preserve"> </w:t>
      </w:r>
      <w:r w:rsidR="006A79C2" w:rsidRPr="00B852BC">
        <w:rPr>
          <w:sz w:val="28"/>
        </w:rPr>
        <w:t>детском саду на каждой беседке</w:t>
      </w:r>
      <w:r w:rsidRPr="00B852BC">
        <w:rPr>
          <w:sz w:val="28"/>
        </w:rPr>
        <w:t xml:space="preserve"> размещены кормушки</w:t>
      </w:r>
      <w:proofErr w:type="gramStart"/>
      <w:r w:rsidRPr="00B852BC">
        <w:rPr>
          <w:sz w:val="28"/>
        </w:rPr>
        <w:t xml:space="preserve"> ,</w:t>
      </w:r>
      <w:proofErr w:type="gramEnd"/>
      <w:r w:rsidRPr="00B852BC">
        <w:rPr>
          <w:spacing w:val="-67"/>
          <w:sz w:val="28"/>
        </w:rPr>
        <w:t xml:space="preserve"> </w:t>
      </w:r>
      <w:r w:rsidRPr="00B852BC">
        <w:rPr>
          <w:sz w:val="28"/>
        </w:rPr>
        <w:t>скворечники,</w:t>
      </w:r>
      <w:r w:rsidRPr="00B852BC">
        <w:rPr>
          <w:spacing w:val="-3"/>
          <w:sz w:val="28"/>
        </w:rPr>
        <w:t xml:space="preserve"> </w:t>
      </w:r>
      <w:r w:rsidRPr="00B852BC">
        <w:rPr>
          <w:sz w:val="28"/>
        </w:rPr>
        <w:t>дети</w:t>
      </w:r>
      <w:r w:rsidRPr="00B852BC">
        <w:rPr>
          <w:spacing w:val="-2"/>
          <w:sz w:val="28"/>
        </w:rPr>
        <w:t xml:space="preserve"> </w:t>
      </w:r>
      <w:r w:rsidRPr="00B852BC">
        <w:rPr>
          <w:sz w:val="28"/>
        </w:rPr>
        <w:t>имеют</w:t>
      </w:r>
      <w:r w:rsidRPr="00B852BC">
        <w:rPr>
          <w:spacing w:val="-3"/>
          <w:sz w:val="28"/>
        </w:rPr>
        <w:t xml:space="preserve"> </w:t>
      </w:r>
      <w:r w:rsidRPr="00B852BC">
        <w:rPr>
          <w:sz w:val="28"/>
        </w:rPr>
        <w:t>возможность</w:t>
      </w:r>
      <w:r w:rsidRPr="00B852BC">
        <w:rPr>
          <w:spacing w:val="-1"/>
          <w:sz w:val="28"/>
        </w:rPr>
        <w:t xml:space="preserve"> </w:t>
      </w:r>
      <w:r w:rsidRPr="00B852BC">
        <w:rPr>
          <w:sz w:val="28"/>
        </w:rPr>
        <w:t>подкармливать</w:t>
      </w:r>
      <w:r w:rsidRPr="00B852BC">
        <w:rPr>
          <w:spacing w:val="-2"/>
          <w:sz w:val="28"/>
        </w:rPr>
        <w:t xml:space="preserve"> </w:t>
      </w:r>
      <w:r w:rsidRPr="00B852BC">
        <w:rPr>
          <w:sz w:val="28"/>
        </w:rPr>
        <w:t>птиц</w:t>
      </w:r>
      <w:r w:rsidR="006A79C2" w:rsidRPr="00B852BC">
        <w:rPr>
          <w:sz w:val="28"/>
        </w:rPr>
        <w:t xml:space="preserve"> </w:t>
      </w:r>
      <w:r w:rsidRPr="00B852BC">
        <w:rPr>
          <w:sz w:val="28"/>
        </w:rPr>
        <w:t>,наблюдать</w:t>
      </w:r>
      <w:r w:rsidRPr="00B852BC">
        <w:rPr>
          <w:spacing w:val="-4"/>
          <w:sz w:val="28"/>
        </w:rPr>
        <w:t xml:space="preserve"> </w:t>
      </w:r>
      <w:r w:rsidRPr="00B852BC">
        <w:rPr>
          <w:sz w:val="28"/>
        </w:rPr>
        <w:t>за</w:t>
      </w:r>
      <w:r w:rsidRPr="00B852BC">
        <w:rPr>
          <w:spacing w:val="-2"/>
          <w:sz w:val="28"/>
        </w:rPr>
        <w:t xml:space="preserve"> </w:t>
      </w:r>
      <w:r w:rsidRPr="00B852BC">
        <w:rPr>
          <w:sz w:val="28"/>
        </w:rPr>
        <w:t>ними</w:t>
      </w:r>
      <w:r w:rsidRPr="00B852BC">
        <w:rPr>
          <w:spacing w:val="-1"/>
          <w:sz w:val="28"/>
        </w:rPr>
        <w:t xml:space="preserve"> </w:t>
      </w:r>
      <w:r w:rsidRPr="00B852BC">
        <w:rPr>
          <w:sz w:val="28"/>
        </w:rPr>
        <w:t>.</w:t>
      </w:r>
    </w:p>
    <w:p w:rsidR="00F41654" w:rsidRPr="00B852BC" w:rsidRDefault="00F41654">
      <w:pPr>
        <w:pStyle w:val="a3"/>
        <w:rPr>
          <w:sz w:val="30"/>
        </w:rPr>
      </w:pPr>
    </w:p>
    <w:p w:rsidR="00F41654" w:rsidRPr="00B852BC" w:rsidRDefault="00F41654">
      <w:pPr>
        <w:pStyle w:val="a3"/>
        <w:rPr>
          <w:sz w:val="30"/>
        </w:rPr>
      </w:pPr>
    </w:p>
    <w:p w:rsidR="00B852BC" w:rsidRPr="00B852BC" w:rsidRDefault="00B852BC" w:rsidP="00B852BC">
      <w:pPr>
        <w:tabs>
          <w:tab w:val="left" w:pos="1859"/>
          <w:tab w:val="left" w:pos="3235"/>
          <w:tab w:val="left" w:pos="4631"/>
          <w:tab w:val="left" w:pos="6093"/>
          <w:tab w:val="left" w:pos="7356"/>
          <w:tab w:val="left" w:pos="9294"/>
        </w:tabs>
        <w:spacing w:line="276" w:lineRule="auto"/>
        <w:ind w:right="108"/>
        <w:rPr>
          <w:sz w:val="28"/>
        </w:rPr>
      </w:pPr>
    </w:p>
    <w:p w:rsidR="00B852BC" w:rsidRPr="00B852BC" w:rsidRDefault="00B852BC" w:rsidP="00B852BC">
      <w:pPr>
        <w:tabs>
          <w:tab w:val="left" w:pos="1859"/>
          <w:tab w:val="left" w:pos="3235"/>
          <w:tab w:val="left" w:pos="4631"/>
          <w:tab w:val="left" w:pos="6093"/>
          <w:tab w:val="left" w:pos="7356"/>
          <w:tab w:val="left" w:pos="9294"/>
        </w:tabs>
        <w:spacing w:line="276" w:lineRule="auto"/>
        <w:ind w:right="108"/>
        <w:rPr>
          <w:sz w:val="28"/>
        </w:rPr>
      </w:pPr>
    </w:p>
    <w:p w:rsidR="00F41654" w:rsidRPr="00B852BC" w:rsidRDefault="00B74CA7" w:rsidP="00B852BC">
      <w:pPr>
        <w:tabs>
          <w:tab w:val="left" w:pos="1859"/>
          <w:tab w:val="left" w:pos="3235"/>
          <w:tab w:val="left" w:pos="4631"/>
          <w:tab w:val="left" w:pos="6093"/>
          <w:tab w:val="left" w:pos="7356"/>
          <w:tab w:val="left" w:pos="9294"/>
        </w:tabs>
        <w:spacing w:line="276" w:lineRule="auto"/>
        <w:ind w:right="108"/>
        <w:rPr>
          <w:sz w:val="28"/>
        </w:rPr>
      </w:pPr>
      <w:r w:rsidRPr="00B852BC">
        <w:rPr>
          <w:sz w:val="28"/>
        </w:rPr>
        <w:t>Большое</w:t>
      </w:r>
      <w:r w:rsidRPr="00B852BC">
        <w:rPr>
          <w:sz w:val="28"/>
        </w:rPr>
        <w:tab/>
        <w:t>внимание</w:t>
      </w:r>
      <w:r w:rsidRPr="00B852BC">
        <w:rPr>
          <w:sz w:val="28"/>
        </w:rPr>
        <w:tab/>
        <w:t>уделяется</w:t>
      </w:r>
      <w:r w:rsidRPr="00B852BC">
        <w:rPr>
          <w:sz w:val="28"/>
        </w:rPr>
        <w:tab/>
      </w:r>
      <w:r w:rsidRPr="00B852BC">
        <w:rPr>
          <w:b/>
          <w:sz w:val="28"/>
        </w:rPr>
        <w:t>развитию</w:t>
      </w:r>
      <w:r w:rsidRPr="00B852BC">
        <w:rPr>
          <w:b/>
          <w:sz w:val="28"/>
        </w:rPr>
        <w:tab/>
        <w:t>игровой</w:t>
      </w:r>
      <w:r w:rsidRPr="00B852BC">
        <w:rPr>
          <w:b/>
          <w:sz w:val="28"/>
        </w:rPr>
        <w:tab/>
        <w:t>деятельности</w:t>
      </w:r>
      <w:r w:rsidRPr="00B852BC">
        <w:rPr>
          <w:b/>
          <w:sz w:val="28"/>
        </w:rPr>
        <w:tab/>
      </w:r>
      <w:r w:rsidRPr="00B852BC">
        <w:rPr>
          <w:b/>
          <w:spacing w:val="-2"/>
          <w:sz w:val="28"/>
        </w:rPr>
        <w:t>и</w:t>
      </w:r>
      <w:r w:rsidRPr="00B852BC">
        <w:rPr>
          <w:b/>
          <w:spacing w:val="-67"/>
          <w:sz w:val="28"/>
        </w:rPr>
        <w:t xml:space="preserve"> </w:t>
      </w:r>
      <w:r w:rsidRPr="00B852BC">
        <w:rPr>
          <w:b/>
          <w:sz w:val="28"/>
        </w:rPr>
        <w:t>физическо</w:t>
      </w:r>
      <w:bookmarkStart w:id="0" w:name="_GoBack"/>
      <w:bookmarkEnd w:id="0"/>
      <w:r w:rsidRPr="00B852BC">
        <w:rPr>
          <w:b/>
          <w:sz w:val="28"/>
        </w:rPr>
        <w:t>му</w:t>
      </w:r>
      <w:r w:rsidRPr="00B852BC">
        <w:rPr>
          <w:b/>
          <w:spacing w:val="69"/>
          <w:sz w:val="28"/>
        </w:rPr>
        <w:t xml:space="preserve"> </w:t>
      </w:r>
      <w:r w:rsidRPr="00B852BC">
        <w:rPr>
          <w:b/>
          <w:sz w:val="28"/>
        </w:rPr>
        <w:t>развитию</w:t>
      </w:r>
      <w:r w:rsidRPr="00B852BC">
        <w:rPr>
          <w:b/>
          <w:spacing w:val="68"/>
          <w:sz w:val="28"/>
        </w:rPr>
        <w:t xml:space="preserve"> </w:t>
      </w:r>
      <w:r w:rsidRPr="00B852BC">
        <w:rPr>
          <w:b/>
          <w:sz w:val="28"/>
        </w:rPr>
        <w:t>детей  на</w:t>
      </w:r>
      <w:r w:rsidRPr="00B852BC">
        <w:rPr>
          <w:b/>
          <w:spacing w:val="69"/>
          <w:sz w:val="28"/>
        </w:rPr>
        <w:t xml:space="preserve"> </w:t>
      </w:r>
      <w:r w:rsidRPr="00B852BC">
        <w:rPr>
          <w:b/>
          <w:sz w:val="28"/>
        </w:rPr>
        <w:t>воздухе</w:t>
      </w:r>
      <w:r w:rsidRPr="00B852BC">
        <w:rPr>
          <w:sz w:val="28"/>
        </w:rPr>
        <w:t>.</w:t>
      </w:r>
      <w:r w:rsidRPr="00B852BC">
        <w:rPr>
          <w:spacing w:val="62"/>
          <w:sz w:val="28"/>
        </w:rPr>
        <w:t xml:space="preserve"> </w:t>
      </w:r>
      <w:r w:rsidRPr="00B852BC">
        <w:rPr>
          <w:sz w:val="28"/>
        </w:rPr>
        <w:t>С</w:t>
      </w:r>
      <w:r w:rsidRPr="00B852BC">
        <w:rPr>
          <w:spacing w:val="64"/>
          <w:sz w:val="28"/>
        </w:rPr>
        <w:t xml:space="preserve"> </w:t>
      </w:r>
      <w:r w:rsidRPr="00B852BC">
        <w:rPr>
          <w:sz w:val="28"/>
        </w:rPr>
        <w:t>этой</w:t>
      </w:r>
      <w:r w:rsidRPr="00B852BC">
        <w:rPr>
          <w:spacing w:val="61"/>
          <w:sz w:val="28"/>
        </w:rPr>
        <w:t xml:space="preserve"> </w:t>
      </w:r>
      <w:r w:rsidRPr="00B852BC">
        <w:rPr>
          <w:sz w:val="28"/>
        </w:rPr>
        <w:t>целью</w:t>
      </w:r>
      <w:r w:rsidRPr="00B852BC">
        <w:rPr>
          <w:spacing w:val="62"/>
          <w:sz w:val="28"/>
        </w:rPr>
        <w:t xml:space="preserve"> </w:t>
      </w:r>
      <w:proofErr w:type="gramStart"/>
      <w:r w:rsidRPr="00B852BC">
        <w:rPr>
          <w:sz w:val="28"/>
        </w:rPr>
        <w:t>оборудованы</w:t>
      </w:r>
      <w:proofErr w:type="gramEnd"/>
      <w:r w:rsidRPr="00B852BC">
        <w:rPr>
          <w:spacing w:val="63"/>
          <w:sz w:val="28"/>
        </w:rPr>
        <w:t xml:space="preserve"> </w:t>
      </w:r>
      <w:r w:rsidRPr="00B852BC">
        <w:rPr>
          <w:sz w:val="28"/>
        </w:rPr>
        <w:t>и</w:t>
      </w:r>
    </w:p>
    <w:p w:rsidR="00F41654" w:rsidRPr="00B852BC" w:rsidRDefault="00F41654">
      <w:pPr>
        <w:spacing w:line="276" w:lineRule="auto"/>
        <w:rPr>
          <w:sz w:val="28"/>
        </w:rPr>
        <w:sectPr w:rsidR="00F41654" w:rsidRPr="00B852BC" w:rsidSect="009077FF">
          <w:pgSz w:w="11910" w:h="16840"/>
          <w:pgMar w:top="106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41654" w:rsidRDefault="00B852BC">
      <w:pPr>
        <w:tabs>
          <w:tab w:val="left" w:pos="2004"/>
          <w:tab w:val="left" w:pos="4520"/>
          <w:tab w:val="left" w:pos="6882"/>
        </w:tabs>
        <w:spacing w:before="72" w:line="276" w:lineRule="auto"/>
        <w:ind w:left="101" w:right="109"/>
        <w:rPr>
          <w:sz w:val="28"/>
        </w:rPr>
      </w:pPr>
      <w:r>
        <w:lastRenderedPageBreak/>
        <w:pict>
          <v:shape id="_x0000_s1031" style="position:absolute;left:0;text-align:left;margin-left:24pt;margin-top:24pt;width:547.35pt;height:793.95pt;z-index:-15798272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>
        <w:rPr>
          <w:sz w:val="28"/>
        </w:rPr>
        <w:t>распределены</w:t>
      </w:r>
      <w:r w:rsidR="00B74CA7">
        <w:rPr>
          <w:spacing w:val="38"/>
          <w:sz w:val="28"/>
        </w:rPr>
        <w:t xml:space="preserve"> </w:t>
      </w:r>
      <w:r w:rsidR="00B74CA7">
        <w:rPr>
          <w:sz w:val="28"/>
        </w:rPr>
        <w:t>игровые</w:t>
      </w:r>
      <w:r w:rsidR="00B74CA7">
        <w:rPr>
          <w:spacing w:val="37"/>
          <w:sz w:val="28"/>
        </w:rPr>
        <w:t xml:space="preserve"> </w:t>
      </w:r>
      <w:r w:rsidR="00B74CA7">
        <w:rPr>
          <w:sz w:val="28"/>
        </w:rPr>
        <w:t>площадки</w:t>
      </w:r>
      <w:r w:rsidR="00B74CA7">
        <w:rPr>
          <w:sz w:val="28"/>
        </w:rPr>
        <w:tab/>
        <w:t>по</w:t>
      </w:r>
      <w:r w:rsidR="00B74CA7">
        <w:rPr>
          <w:spacing w:val="40"/>
          <w:sz w:val="28"/>
        </w:rPr>
        <w:t xml:space="preserve"> </w:t>
      </w:r>
      <w:r w:rsidR="00B74CA7">
        <w:rPr>
          <w:sz w:val="28"/>
        </w:rPr>
        <w:t>всем</w:t>
      </w:r>
      <w:r w:rsidR="00B74CA7">
        <w:rPr>
          <w:spacing w:val="40"/>
          <w:sz w:val="28"/>
        </w:rPr>
        <w:t xml:space="preserve"> </w:t>
      </w:r>
      <w:r w:rsidR="00B74CA7">
        <w:rPr>
          <w:sz w:val="28"/>
        </w:rPr>
        <w:t>группам,</w:t>
      </w:r>
      <w:r w:rsidR="00B74CA7">
        <w:rPr>
          <w:sz w:val="28"/>
        </w:rPr>
        <w:tab/>
        <w:t>оснащены</w:t>
      </w:r>
      <w:r w:rsidR="00B74CA7">
        <w:rPr>
          <w:spacing w:val="34"/>
          <w:sz w:val="28"/>
        </w:rPr>
        <w:t xml:space="preserve"> </w:t>
      </w:r>
      <w:r w:rsidR="00B74CA7">
        <w:rPr>
          <w:sz w:val="28"/>
        </w:rPr>
        <w:t>беседками</w:t>
      </w:r>
      <w:r w:rsidR="00B74CA7">
        <w:rPr>
          <w:spacing w:val="-67"/>
          <w:sz w:val="28"/>
        </w:rPr>
        <w:t xml:space="preserve"> </w:t>
      </w:r>
      <w:r w:rsidR="00B74CA7">
        <w:rPr>
          <w:sz w:val="28"/>
        </w:rPr>
        <w:t>спортивным</w:t>
      </w:r>
      <w:r w:rsidR="00B74CA7">
        <w:rPr>
          <w:spacing w:val="-2"/>
          <w:sz w:val="28"/>
        </w:rPr>
        <w:t xml:space="preserve"> </w:t>
      </w:r>
      <w:r w:rsidR="00B74CA7">
        <w:rPr>
          <w:sz w:val="28"/>
        </w:rPr>
        <w:t>и</w:t>
      </w:r>
      <w:r w:rsidR="00B74CA7">
        <w:rPr>
          <w:sz w:val="28"/>
        </w:rPr>
        <w:tab/>
        <w:t>игровым</w:t>
      </w:r>
      <w:r w:rsidR="00B74CA7">
        <w:rPr>
          <w:spacing w:val="-2"/>
          <w:sz w:val="28"/>
        </w:rPr>
        <w:t xml:space="preserve"> </w:t>
      </w:r>
      <w:r w:rsidR="00B74CA7">
        <w:rPr>
          <w:sz w:val="28"/>
        </w:rPr>
        <w:t>оборудованием.</w:t>
      </w:r>
    </w:p>
    <w:p w:rsidR="00F41654" w:rsidRDefault="00F41654">
      <w:pPr>
        <w:pStyle w:val="a3"/>
        <w:spacing w:before="10"/>
        <w:rPr>
          <w:sz w:val="35"/>
        </w:rPr>
      </w:pPr>
    </w:p>
    <w:p w:rsidR="00F41654" w:rsidRDefault="00B74CA7">
      <w:pPr>
        <w:spacing w:line="276" w:lineRule="auto"/>
        <w:ind w:left="101" w:right="106" w:firstLine="489"/>
        <w:jc w:val="both"/>
        <w:rPr>
          <w:sz w:val="28"/>
        </w:rPr>
      </w:pPr>
      <w:r>
        <w:rPr>
          <w:sz w:val="28"/>
        </w:rPr>
        <w:t>Имеется оборудованная спортивная площадка.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«Дорожка здоровья»,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с детьми проводятся упражнения по исправлению и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плоскостопия.</w:t>
      </w:r>
    </w:p>
    <w:p w:rsidR="00F41654" w:rsidRDefault="00B74CA7">
      <w:pPr>
        <w:spacing w:before="201" w:line="276" w:lineRule="auto"/>
        <w:ind w:left="101" w:right="108" w:firstLine="449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ГБДОУ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 w:rsidR="006A79C2">
        <w:rPr>
          <w:sz w:val="28"/>
        </w:rPr>
        <w:t xml:space="preserve">№6 </w:t>
      </w:r>
      <w:proofErr w:type="spellStart"/>
      <w:r w:rsidR="006A79C2">
        <w:rPr>
          <w:sz w:val="28"/>
        </w:rPr>
        <w:t>с.п</w:t>
      </w:r>
      <w:proofErr w:type="spellEnd"/>
      <w:r w:rsidR="006A79C2">
        <w:rPr>
          <w:sz w:val="28"/>
        </w:rPr>
        <w:t xml:space="preserve">. </w:t>
      </w:r>
      <w:proofErr w:type="spellStart"/>
      <w:r w:rsidR="006A79C2">
        <w:rPr>
          <w:sz w:val="28"/>
        </w:rPr>
        <w:t>Зязиков</w:t>
      </w:r>
      <w:proofErr w:type="spellEnd"/>
      <w:r w:rsidR="006A79C2">
        <w:rPr>
          <w:sz w:val="28"/>
        </w:rPr>
        <w:t>-юрт</w:t>
      </w:r>
      <w:r>
        <w:rPr>
          <w:spacing w:val="1"/>
          <w:sz w:val="28"/>
        </w:rPr>
        <w:t xml:space="preserve"> </w:t>
      </w:r>
      <w:r w:rsidR="006A79C2">
        <w:rPr>
          <w:sz w:val="28"/>
        </w:rPr>
        <w:t>«Лучик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обеспечивает: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:rsidR="00F41654" w:rsidRDefault="00B74CA7">
      <w:pPr>
        <w:spacing w:before="201" w:line="276" w:lineRule="auto"/>
        <w:ind w:left="101" w:right="107" w:firstLine="559"/>
        <w:jc w:val="both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игровой, художественно – творческой, познавательной, 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F41654" w:rsidRDefault="00B74CA7">
      <w:pPr>
        <w:spacing w:before="200" w:line="276" w:lineRule="auto"/>
        <w:ind w:left="101" w:right="106" w:firstLine="62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зал,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 w:rsidR="006A79C2">
        <w:rPr>
          <w:sz w:val="28"/>
        </w:rPr>
        <w:t xml:space="preserve">имеется </w:t>
      </w:r>
      <w:r>
        <w:rPr>
          <w:sz w:val="28"/>
        </w:rPr>
        <w:t>синтезатор, музыкальный центр, микрофоны,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куклы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ширма.</w:t>
      </w:r>
    </w:p>
    <w:p w:rsidR="00F41654" w:rsidRDefault="00B74CA7">
      <w:pPr>
        <w:spacing w:before="199"/>
        <w:ind w:left="661"/>
        <w:rPr>
          <w:sz w:val="28"/>
        </w:rPr>
      </w:pPr>
      <w:r>
        <w:rPr>
          <w:sz w:val="28"/>
        </w:rPr>
        <w:t>Зал</w:t>
      </w:r>
      <w:r>
        <w:rPr>
          <w:spacing w:val="62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-3"/>
          <w:sz w:val="28"/>
        </w:rPr>
        <w:t xml:space="preserve"> </w:t>
      </w:r>
      <w:r w:rsidR="006A79C2">
        <w:rPr>
          <w:sz w:val="28"/>
        </w:rPr>
        <w:t>оформлен!!</w:t>
      </w:r>
    </w:p>
    <w:p w:rsidR="00F41654" w:rsidRDefault="00B74CA7">
      <w:pPr>
        <w:spacing w:before="250" w:line="276" w:lineRule="auto"/>
        <w:ind w:left="101" w:right="106" w:firstLine="489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и обеспечением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F41654" w:rsidRDefault="00B74CA7">
      <w:pPr>
        <w:spacing w:before="198"/>
        <w:ind w:left="66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6A79C2">
        <w:rPr>
          <w:sz w:val="28"/>
        </w:rPr>
        <w:t>2022-2023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65"/>
          <w:sz w:val="28"/>
        </w:rPr>
        <w:t xml:space="preserve"> </w:t>
      </w:r>
      <w:r>
        <w:rPr>
          <w:sz w:val="28"/>
        </w:rPr>
        <w:t>были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F41654" w:rsidRDefault="00B74CA7">
      <w:pPr>
        <w:spacing w:before="250" w:line="276" w:lineRule="auto"/>
        <w:ind w:left="821" w:right="105" w:firstLine="69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докуплено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площадки;</w:t>
      </w:r>
    </w:p>
    <w:p w:rsidR="00F41654" w:rsidRDefault="00B74CA7">
      <w:pPr>
        <w:pStyle w:val="a5"/>
        <w:numPr>
          <w:ilvl w:val="2"/>
          <w:numId w:val="1"/>
        </w:numPr>
        <w:tabs>
          <w:tab w:val="left" w:pos="986"/>
        </w:tabs>
        <w:spacing w:before="47"/>
        <w:ind w:left="985" w:hanging="165"/>
        <w:jc w:val="both"/>
        <w:rPr>
          <w:sz w:val="28"/>
        </w:rPr>
      </w:pPr>
      <w:r>
        <w:rPr>
          <w:sz w:val="28"/>
        </w:rPr>
        <w:t>проведен</w:t>
      </w:r>
      <w:r>
        <w:rPr>
          <w:spacing w:val="-5"/>
          <w:sz w:val="28"/>
        </w:rPr>
        <w:t xml:space="preserve"> </w:t>
      </w:r>
      <w:r>
        <w:rPr>
          <w:sz w:val="28"/>
        </w:rPr>
        <w:t>косметический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здания;</w:t>
      </w:r>
    </w:p>
    <w:p w:rsidR="00F41654" w:rsidRDefault="00B74CA7">
      <w:pPr>
        <w:pStyle w:val="a5"/>
        <w:numPr>
          <w:ilvl w:val="2"/>
          <w:numId w:val="1"/>
        </w:numPr>
        <w:tabs>
          <w:tab w:val="left" w:pos="1262"/>
        </w:tabs>
        <w:spacing w:before="49" w:line="276" w:lineRule="auto"/>
        <w:ind w:right="106" w:firstLine="0"/>
        <w:jc w:val="both"/>
        <w:rPr>
          <w:sz w:val="28"/>
        </w:rPr>
      </w:pPr>
      <w:r>
        <w:rPr>
          <w:sz w:val="28"/>
        </w:rPr>
        <w:t>закуплены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66"/>
          <w:sz w:val="28"/>
        </w:rPr>
        <w:t xml:space="preserve"> </w:t>
      </w:r>
      <w:r>
        <w:rPr>
          <w:sz w:val="28"/>
        </w:rPr>
        <w:t>настольных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игр.</w:t>
      </w:r>
      <w:r>
        <w:rPr>
          <w:spacing w:val="6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67"/>
          <w:sz w:val="28"/>
        </w:rPr>
        <w:t xml:space="preserve"> </w:t>
      </w:r>
      <w:proofErr w:type="gramStart"/>
      <w:r>
        <w:rPr>
          <w:sz w:val="28"/>
        </w:rPr>
        <w:t>материально-технической</w:t>
      </w:r>
      <w:proofErr w:type="gramEnd"/>
    </w:p>
    <w:p w:rsidR="00F41654" w:rsidRDefault="00F41654">
      <w:pPr>
        <w:spacing w:line="276" w:lineRule="auto"/>
        <w:jc w:val="both"/>
        <w:rPr>
          <w:sz w:val="28"/>
        </w:rPr>
        <w:sectPr w:rsidR="00F41654" w:rsidSect="009077FF">
          <w:pgSz w:w="11910" w:h="16840"/>
          <w:pgMar w:top="104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41654" w:rsidRDefault="00B852BC">
      <w:pPr>
        <w:spacing w:before="72" w:line="276" w:lineRule="auto"/>
        <w:ind w:left="821" w:right="109"/>
        <w:jc w:val="both"/>
        <w:rPr>
          <w:sz w:val="28"/>
        </w:rPr>
      </w:pPr>
      <w:r>
        <w:lastRenderedPageBreak/>
        <w:pict>
          <v:shape id="_x0000_s1030" style="position:absolute;left:0;text-align:left;margin-left:24pt;margin-top:24pt;width:547.35pt;height:793.95pt;z-index:-15797760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>
        <w:rPr>
          <w:sz w:val="28"/>
        </w:rPr>
        <w:t>базы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и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обеспечение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образовательного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процесса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осуществляется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на</w:t>
      </w:r>
      <w:r w:rsidR="00B74CA7">
        <w:rPr>
          <w:spacing w:val="1"/>
          <w:sz w:val="28"/>
        </w:rPr>
        <w:t xml:space="preserve"> </w:t>
      </w:r>
      <w:r w:rsidR="00B74CA7">
        <w:rPr>
          <w:sz w:val="28"/>
        </w:rPr>
        <w:t>достаточном</w:t>
      </w:r>
      <w:r w:rsidR="00B74CA7">
        <w:rPr>
          <w:spacing w:val="-2"/>
          <w:sz w:val="28"/>
        </w:rPr>
        <w:t xml:space="preserve"> </w:t>
      </w:r>
      <w:r w:rsidR="00B74CA7">
        <w:rPr>
          <w:sz w:val="28"/>
        </w:rPr>
        <w:t>уровне.</w:t>
      </w:r>
    </w:p>
    <w:p w:rsidR="00F41654" w:rsidRDefault="00B74CA7">
      <w:pPr>
        <w:spacing w:line="276" w:lineRule="auto"/>
        <w:ind w:left="821" w:right="109" w:firstLine="489"/>
        <w:jc w:val="both"/>
        <w:rPr>
          <w:sz w:val="28"/>
        </w:rPr>
      </w:pPr>
      <w:r>
        <w:rPr>
          <w:sz w:val="28"/>
        </w:rPr>
        <w:t>Выполнение сметы материального и производственного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из- </w:t>
      </w:r>
      <w:proofErr w:type="gramStart"/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недофинансирования.</w:t>
      </w:r>
    </w:p>
    <w:p w:rsidR="00F41654" w:rsidRDefault="00B74CA7">
      <w:pPr>
        <w:spacing w:line="276" w:lineRule="auto"/>
        <w:ind w:left="821" w:right="107" w:firstLine="41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ГБДОУ направлена на 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содержательную и методическую преемственность между дошкольным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образованием.</w:t>
      </w:r>
    </w:p>
    <w:p w:rsidR="00F41654" w:rsidRDefault="00F41654">
      <w:pPr>
        <w:spacing w:line="276" w:lineRule="auto"/>
        <w:jc w:val="both"/>
        <w:rPr>
          <w:sz w:val="28"/>
        </w:rPr>
        <w:sectPr w:rsidR="00F41654" w:rsidSect="009077FF">
          <w:pgSz w:w="11910" w:h="16840"/>
          <w:pgMar w:top="104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41654" w:rsidRPr="006A79C2" w:rsidRDefault="00B852BC" w:rsidP="006A79C2">
      <w:pPr>
        <w:pStyle w:val="2"/>
        <w:rPr>
          <w:i w:val="0"/>
          <w:color w:val="17365D" w:themeColor="text2" w:themeShade="BF"/>
          <w:sz w:val="40"/>
          <w:szCs w:val="40"/>
        </w:rPr>
      </w:pPr>
      <w:r w:rsidRPr="006A79C2">
        <w:rPr>
          <w:i w:val="0"/>
          <w:color w:val="17365D" w:themeColor="text2" w:themeShade="BF"/>
          <w:sz w:val="40"/>
          <w:szCs w:val="40"/>
        </w:rPr>
        <w:lastRenderedPageBreak/>
        <w:pict>
          <v:shape id="_x0000_s1029" style="position:absolute;left:0;text-align:left;margin-left:24pt;margin-top:24pt;width:547.35pt;height:793.95pt;z-index:-15797248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 w:rsidRPr="006A79C2">
        <w:rPr>
          <w:i w:val="0"/>
          <w:color w:val="17365D" w:themeColor="text2" w:themeShade="BF"/>
          <w:sz w:val="40"/>
          <w:szCs w:val="40"/>
        </w:rPr>
        <w:t>Сведения о наличии оборудованных</w:t>
      </w:r>
      <w:r w:rsidR="00B74CA7" w:rsidRPr="006A79C2">
        <w:rPr>
          <w:i w:val="0"/>
          <w:color w:val="17365D" w:themeColor="text2" w:themeShade="BF"/>
          <w:spacing w:val="-117"/>
          <w:sz w:val="40"/>
          <w:szCs w:val="40"/>
        </w:rPr>
        <w:t xml:space="preserve"> </w:t>
      </w:r>
      <w:r w:rsidR="00B74CA7" w:rsidRPr="006A79C2">
        <w:rPr>
          <w:i w:val="0"/>
          <w:color w:val="17365D" w:themeColor="text2" w:themeShade="BF"/>
          <w:sz w:val="40"/>
          <w:szCs w:val="40"/>
        </w:rPr>
        <w:t>учебных кабинетов, объектов для</w:t>
      </w:r>
      <w:r w:rsidR="00B74CA7" w:rsidRPr="006A79C2">
        <w:rPr>
          <w:i w:val="0"/>
          <w:color w:val="17365D" w:themeColor="text2" w:themeShade="BF"/>
          <w:spacing w:val="1"/>
          <w:sz w:val="40"/>
          <w:szCs w:val="40"/>
        </w:rPr>
        <w:t xml:space="preserve"> </w:t>
      </w:r>
      <w:r w:rsidR="00B74CA7" w:rsidRPr="006A79C2">
        <w:rPr>
          <w:i w:val="0"/>
          <w:color w:val="17365D" w:themeColor="text2" w:themeShade="BF"/>
          <w:sz w:val="40"/>
          <w:szCs w:val="40"/>
        </w:rPr>
        <w:t>проведения практических занятий,</w:t>
      </w:r>
      <w:r w:rsidR="00B74CA7" w:rsidRPr="006A79C2">
        <w:rPr>
          <w:i w:val="0"/>
          <w:color w:val="17365D" w:themeColor="text2" w:themeShade="BF"/>
          <w:spacing w:val="1"/>
          <w:sz w:val="40"/>
          <w:szCs w:val="40"/>
        </w:rPr>
        <w:t xml:space="preserve"> </w:t>
      </w:r>
      <w:r w:rsidR="00B74CA7" w:rsidRPr="006A79C2">
        <w:rPr>
          <w:i w:val="0"/>
          <w:color w:val="17365D" w:themeColor="text2" w:themeShade="BF"/>
          <w:sz w:val="40"/>
          <w:szCs w:val="40"/>
        </w:rPr>
        <w:t>библиотек, объектов спорта, средств</w:t>
      </w:r>
      <w:r w:rsidR="00B74CA7" w:rsidRPr="006A79C2">
        <w:rPr>
          <w:i w:val="0"/>
          <w:color w:val="17365D" w:themeColor="text2" w:themeShade="BF"/>
          <w:spacing w:val="-117"/>
          <w:sz w:val="40"/>
          <w:szCs w:val="40"/>
        </w:rPr>
        <w:t xml:space="preserve"> </w:t>
      </w:r>
      <w:r w:rsidR="00B74CA7" w:rsidRPr="006A79C2">
        <w:rPr>
          <w:i w:val="0"/>
          <w:color w:val="17365D" w:themeColor="text2" w:themeShade="BF"/>
          <w:sz w:val="40"/>
          <w:szCs w:val="40"/>
        </w:rPr>
        <w:t>обучения</w:t>
      </w:r>
      <w:r w:rsidR="00B74CA7" w:rsidRPr="006A79C2">
        <w:rPr>
          <w:i w:val="0"/>
          <w:color w:val="17365D" w:themeColor="text2" w:themeShade="BF"/>
          <w:spacing w:val="-1"/>
          <w:sz w:val="40"/>
          <w:szCs w:val="40"/>
        </w:rPr>
        <w:t xml:space="preserve"> </w:t>
      </w:r>
      <w:r w:rsidR="00B74CA7" w:rsidRPr="006A79C2">
        <w:rPr>
          <w:i w:val="0"/>
          <w:color w:val="17365D" w:themeColor="text2" w:themeShade="BF"/>
          <w:sz w:val="40"/>
          <w:szCs w:val="40"/>
        </w:rPr>
        <w:t>и воспитания.</w:t>
      </w:r>
    </w:p>
    <w:p w:rsidR="00F41654" w:rsidRPr="006A79C2" w:rsidRDefault="00B74CA7" w:rsidP="006A79C2">
      <w:pPr>
        <w:pStyle w:val="2"/>
        <w:rPr>
          <w:b w:val="0"/>
          <w:i w:val="0"/>
          <w:sz w:val="28"/>
          <w:szCs w:val="28"/>
        </w:rPr>
      </w:pPr>
      <w:r w:rsidRPr="006A79C2">
        <w:rPr>
          <w:b w:val="0"/>
          <w:i w:val="0"/>
          <w:sz w:val="28"/>
          <w:szCs w:val="28"/>
        </w:rPr>
        <w:t>Материально-техническое оснащение ДОУ –</w:t>
      </w:r>
      <w:r w:rsidRPr="006A79C2">
        <w:rPr>
          <w:b w:val="0"/>
          <w:i w:val="0"/>
          <w:spacing w:val="-97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важная</w:t>
      </w:r>
      <w:r w:rsidRPr="006A79C2">
        <w:rPr>
          <w:b w:val="0"/>
          <w:i w:val="0"/>
          <w:spacing w:val="-5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сторона</w:t>
      </w:r>
      <w:r w:rsidRPr="006A79C2">
        <w:rPr>
          <w:b w:val="0"/>
          <w:i w:val="0"/>
          <w:spacing w:val="-4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создания</w:t>
      </w:r>
      <w:r w:rsidRPr="006A79C2">
        <w:rPr>
          <w:b w:val="0"/>
          <w:i w:val="0"/>
          <w:spacing w:val="-4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комфортных</w:t>
      </w:r>
      <w:r w:rsidRPr="006A79C2">
        <w:rPr>
          <w:b w:val="0"/>
          <w:i w:val="0"/>
          <w:spacing w:val="-4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условий</w:t>
      </w:r>
    </w:p>
    <w:p w:rsidR="00F41654" w:rsidRPr="006A79C2" w:rsidRDefault="00B74CA7" w:rsidP="006A79C2">
      <w:pPr>
        <w:pStyle w:val="2"/>
        <w:rPr>
          <w:b w:val="0"/>
          <w:i w:val="0"/>
          <w:sz w:val="28"/>
          <w:szCs w:val="28"/>
        </w:rPr>
      </w:pPr>
      <w:r w:rsidRPr="006A79C2">
        <w:rPr>
          <w:b w:val="0"/>
          <w:i w:val="0"/>
          <w:sz w:val="28"/>
          <w:szCs w:val="28"/>
        </w:rPr>
        <w:t>пребывания</w:t>
      </w:r>
      <w:r w:rsidRPr="006A79C2">
        <w:rPr>
          <w:b w:val="0"/>
          <w:i w:val="0"/>
          <w:spacing w:val="-4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ребенка</w:t>
      </w:r>
      <w:r w:rsidRPr="006A79C2">
        <w:rPr>
          <w:b w:val="0"/>
          <w:i w:val="0"/>
          <w:spacing w:val="-3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в</w:t>
      </w:r>
      <w:r w:rsidRPr="006A79C2">
        <w:rPr>
          <w:b w:val="0"/>
          <w:i w:val="0"/>
          <w:spacing w:val="-3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детском</w:t>
      </w:r>
      <w:r w:rsidRPr="006A79C2">
        <w:rPr>
          <w:b w:val="0"/>
          <w:i w:val="0"/>
          <w:spacing w:val="-3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саду.</w:t>
      </w:r>
    </w:p>
    <w:p w:rsidR="00F41654" w:rsidRPr="006A79C2" w:rsidRDefault="00B74CA7" w:rsidP="006A79C2">
      <w:pPr>
        <w:pStyle w:val="2"/>
        <w:rPr>
          <w:b w:val="0"/>
          <w:i w:val="0"/>
          <w:sz w:val="28"/>
          <w:szCs w:val="28"/>
        </w:rPr>
      </w:pPr>
      <w:r w:rsidRPr="006A79C2">
        <w:rPr>
          <w:b w:val="0"/>
          <w:i w:val="0"/>
          <w:sz w:val="28"/>
          <w:szCs w:val="28"/>
        </w:rPr>
        <w:t>ГБДОУ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«Детский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сад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№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="006A79C2">
        <w:rPr>
          <w:b w:val="0"/>
          <w:i w:val="0"/>
          <w:sz w:val="28"/>
          <w:szCs w:val="28"/>
        </w:rPr>
        <w:t>6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proofErr w:type="spellStart"/>
      <w:r w:rsidRPr="006A79C2">
        <w:rPr>
          <w:b w:val="0"/>
          <w:i w:val="0"/>
          <w:sz w:val="28"/>
          <w:szCs w:val="28"/>
        </w:rPr>
        <w:t>с.п</w:t>
      </w:r>
      <w:proofErr w:type="spellEnd"/>
      <w:r w:rsidRPr="006A79C2">
        <w:rPr>
          <w:b w:val="0"/>
          <w:i w:val="0"/>
          <w:sz w:val="28"/>
          <w:szCs w:val="28"/>
        </w:rPr>
        <w:t>.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proofErr w:type="spellStart"/>
      <w:r w:rsidR="006A79C2">
        <w:rPr>
          <w:b w:val="0"/>
          <w:i w:val="0"/>
          <w:sz w:val="28"/>
          <w:szCs w:val="28"/>
        </w:rPr>
        <w:t>Зязиков</w:t>
      </w:r>
      <w:proofErr w:type="spellEnd"/>
      <w:r w:rsidR="006A79C2">
        <w:rPr>
          <w:b w:val="0"/>
          <w:i w:val="0"/>
          <w:sz w:val="28"/>
          <w:szCs w:val="28"/>
        </w:rPr>
        <w:t>-юрт «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="006A79C2">
        <w:rPr>
          <w:b w:val="0"/>
          <w:i w:val="0"/>
          <w:sz w:val="28"/>
          <w:szCs w:val="28"/>
        </w:rPr>
        <w:t>Лучик</w:t>
      </w:r>
      <w:r w:rsidRPr="006A79C2">
        <w:rPr>
          <w:b w:val="0"/>
          <w:i w:val="0"/>
          <w:sz w:val="28"/>
          <w:szCs w:val="28"/>
        </w:rPr>
        <w:t>»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укомплектован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пятью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учебными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кабинетами,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в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которых</w:t>
      </w:r>
      <w:r w:rsidRPr="006A79C2">
        <w:rPr>
          <w:b w:val="0"/>
          <w:i w:val="0"/>
          <w:spacing w:val="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создана</w:t>
      </w:r>
      <w:r w:rsidRPr="006A79C2">
        <w:rPr>
          <w:b w:val="0"/>
          <w:i w:val="0"/>
          <w:spacing w:val="-2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предметно</w:t>
      </w:r>
      <w:r w:rsidRPr="006A79C2">
        <w:rPr>
          <w:b w:val="0"/>
          <w:i w:val="0"/>
          <w:spacing w:val="-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– развивающая</w:t>
      </w:r>
      <w:r w:rsidRPr="006A79C2">
        <w:rPr>
          <w:b w:val="0"/>
          <w:i w:val="0"/>
          <w:spacing w:val="-1"/>
          <w:sz w:val="28"/>
          <w:szCs w:val="28"/>
        </w:rPr>
        <w:t xml:space="preserve"> </w:t>
      </w:r>
      <w:r w:rsidRPr="006A79C2">
        <w:rPr>
          <w:b w:val="0"/>
          <w:i w:val="0"/>
          <w:sz w:val="28"/>
          <w:szCs w:val="28"/>
        </w:rPr>
        <w:t>среда.</w:t>
      </w:r>
    </w:p>
    <w:p w:rsidR="00F41654" w:rsidRDefault="00B74CA7">
      <w:pPr>
        <w:pStyle w:val="a3"/>
        <w:tabs>
          <w:tab w:val="left" w:pos="2789"/>
          <w:tab w:val="left" w:pos="6396"/>
        </w:tabs>
        <w:spacing w:before="281"/>
        <w:ind w:left="101" w:right="104" w:firstLine="1040"/>
        <w:jc w:val="both"/>
      </w:pPr>
      <w:r>
        <w:t>Правильная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развития и воспитания, обеспечивает эмоциональное благополучие,</w:t>
      </w:r>
      <w:r>
        <w:rPr>
          <w:spacing w:val="-77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Развивающая</w:t>
      </w:r>
      <w:r>
        <w:rPr>
          <w:spacing w:val="-77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насыщенной,</w:t>
      </w:r>
      <w:r>
        <w:tab/>
        <w:t>трансформируемой,</w:t>
      </w:r>
      <w:r>
        <w:tab/>
        <w:t>полифункциональной,</w:t>
      </w:r>
      <w:r>
        <w:rPr>
          <w:spacing w:val="-78"/>
        </w:rPr>
        <w:t xml:space="preserve"> </w:t>
      </w:r>
      <w:r>
        <w:t>вариативной,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Материально-техническое обеспечение ГБДОУ с</w:t>
      </w:r>
      <w:r>
        <w:rPr>
          <w:spacing w:val="1"/>
        </w:rPr>
        <w:t xml:space="preserve"> </w:t>
      </w:r>
      <w:r w:rsidR="006A79C2">
        <w:t>сентября</w:t>
      </w:r>
      <w:r>
        <w:rPr>
          <w:spacing w:val="1"/>
        </w:rPr>
        <w:t xml:space="preserve"> </w:t>
      </w:r>
      <w:r w:rsidR="006A79C2"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образования. Состояние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нашего</w:t>
      </w:r>
      <w:proofErr w:type="gramEnd"/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 должна соответствовать возрастным возможностям детей 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 xml:space="preserve">ООП </w:t>
      </w:r>
      <w:proofErr w:type="gramStart"/>
      <w:r>
        <w:t>ДО</w:t>
      </w:r>
      <w:proofErr w:type="gramEnd"/>
      <w:r>
        <w:t>.</w:t>
      </w:r>
    </w:p>
    <w:p w:rsidR="00F41654" w:rsidRDefault="00B74CA7">
      <w:pPr>
        <w:pStyle w:val="1"/>
        <w:tabs>
          <w:tab w:val="left" w:pos="685"/>
          <w:tab w:val="left" w:pos="2181"/>
          <w:tab w:val="left" w:pos="3075"/>
          <w:tab w:val="left" w:pos="5745"/>
          <w:tab w:val="left" w:pos="6681"/>
          <w:tab w:val="left" w:pos="8942"/>
        </w:tabs>
        <w:ind w:left="102"/>
      </w:pPr>
      <w:r>
        <w:rPr>
          <w:color w:val="C0504D"/>
        </w:rPr>
        <w:t>1.</w:t>
      </w:r>
      <w:r>
        <w:rPr>
          <w:color w:val="C0504D"/>
        </w:rPr>
        <w:tab/>
        <w:t>Учебная</w:t>
      </w:r>
      <w:r>
        <w:rPr>
          <w:color w:val="C0504D"/>
        </w:rPr>
        <w:tab/>
        <w:t>зона</w:t>
      </w:r>
      <w:r>
        <w:rPr>
          <w:color w:val="C0504D"/>
        </w:rPr>
        <w:tab/>
        <w:t>укомплектована</w:t>
      </w:r>
      <w:r>
        <w:rPr>
          <w:color w:val="C0504D"/>
        </w:rPr>
        <w:tab/>
        <w:t>всем</w:t>
      </w:r>
      <w:r>
        <w:rPr>
          <w:color w:val="C0504D"/>
        </w:rPr>
        <w:tab/>
        <w:t>необходимым</w:t>
      </w:r>
      <w:r>
        <w:rPr>
          <w:color w:val="C0504D"/>
        </w:rPr>
        <w:tab/>
      </w:r>
      <w:r>
        <w:rPr>
          <w:color w:val="C0504D"/>
          <w:spacing w:val="-1"/>
        </w:rPr>
        <w:t>для</w:t>
      </w:r>
      <w:r>
        <w:rPr>
          <w:color w:val="C0504D"/>
          <w:spacing w:val="-77"/>
        </w:rPr>
        <w:t xml:space="preserve"> </w:t>
      </w:r>
      <w:r>
        <w:rPr>
          <w:color w:val="C0504D"/>
        </w:rPr>
        <w:t>осуществления.</w:t>
      </w:r>
    </w:p>
    <w:p w:rsidR="00F41654" w:rsidRDefault="00B74CA7" w:rsidP="006A79C2">
      <w:pPr>
        <w:pStyle w:val="a3"/>
        <w:spacing w:before="279"/>
        <w:ind w:left="101" w:right="105" w:firstLine="641"/>
        <w:jc w:val="both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77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выделена</w:t>
      </w:r>
      <w:r>
        <w:rPr>
          <w:spacing w:val="-77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зона,</w:t>
      </w:r>
      <w:r>
        <w:rPr>
          <w:spacing w:val="42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снабжена</w:t>
      </w:r>
      <w:r>
        <w:rPr>
          <w:spacing w:val="41"/>
        </w:rPr>
        <w:t xml:space="preserve"> </w:t>
      </w:r>
      <w:r w:rsidR="006A79C2">
        <w:t>ТСО.</w:t>
      </w:r>
    </w:p>
    <w:p w:rsidR="00F41654" w:rsidRDefault="00B74CA7">
      <w:pPr>
        <w:pStyle w:val="a3"/>
        <w:spacing w:before="281"/>
        <w:ind w:left="101" w:right="107" w:firstLine="481"/>
        <w:jc w:val="both"/>
      </w:pPr>
      <w:r>
        <w:t>Для двигательной деятельности детей, формирования основных</w:t>
      </w:r>
      <w:r>
        <w:rPr>
          <w:spacing w:val="1"/>
        </w:rPr>
        <w:t xml:space="preserve"> </w:t>
      </w:r>
      <w:r>
        <w:t>двигательных умений и навыков, развития физических качеств и</w:t>
      </w:r>
      <w:r>
        <w:rPr>
          <w:spacing w:val="1"/>
        </w:rPr>
        <w:t xml:space="preserve"> </w:t>
      </w:r>
      <w:r>
        <w:t>способностей.</w:t>
      </w:r>
    </w:p>
    <w:p w:rsidR="00F41654" w:rsidRDefault="00B74CA7">
      <w:pPr>
        <w:pStyle w:val="a3"/>
        <w:spacing w:before="279"/>
        <w:ind w:left="101" w:right="105" w:firstLine="481"/>
        <w:jc w:val="both"/>
      </w:pPr>
      <w:r>
        <w:t>В группах ДОУ для свободной деятельности и закаливающих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гантели,</w:t>
      </w:r>
      <w:r>
        <w:rPr>
          <w:spacing w:val="-77"/>
        </w:rPr>
        <w:t xml:space="preserve"> </w:t>
      </w:r>
      <w:r>
        <w:lastRenderedPageBreak/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туннели,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султанчики,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маски,</w:t>
      </w:r>
      <w:r>
        <w:rPr>
          <w:spacing w:val="8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нетрадиционное</w:t>
      </w:r>
      <w:r>
        <w:rPr>
          <w:spacing w:val="-1"/>
        </w:rPr>
        <w:t xml:space="preserve"> </w:t>
      </w:r>
      <w:r>
        <w:t>физкультурное</w:t>
      </w:r>
      <w:r>
        <w:rPr>
          <w:spacing w:val="-1"/>
        </w:rPr>
        <w:t xml:space="preserve"> </w:t>
      </w:r>
      <w:r>
        <w:t>оборудование).</w:t>
      </w:r>
    </w:p>
    <w:p w:rsidR="00F41654" w:rsidRDefault="00F41654">
      <w:pPr>
        <w:pStyle w:val="a3"/>
        <w:rPr>
          <w:sz w:val="34"/>
        </w:rPr>
      </w:pPr>
    </w:p>
    <w:p w:rsidR="00F41654" w:rsidRDefault="00F41654">
      <w:pPr>
        <w:pStyle w:val="a3"/>
        <w:spacing w:before="7"/>
        <w:rPr>
          <w:sz w:val="46"/>
        </w:rPr>
      </w:pPr>
    </w:p>
    <w:p w:rsidR="00F41654" w:rsidRDefault="00B74CA7">
      <w:pPr>
        <w:pStyle w:val="a3"/>
        <w:ind w:left="101" w:right="106" w:firstLine="481"/>
        <w:jc w:val="both"/>
      </w:pP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-77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физкультурных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мероприятий.</w:t>
      </w:r>
    </w:p>
    <w:p w:rsidR="00F41654" w:rsidRPr="006A79C2" w:rsidRDefault="00B74CA7">
      <w:pPr>
        <w:pStyle w:val="1"/>
        <w:spacing w:before="281"/>
        <w:ind w:right="105" w:firstLine="481"/>
        <w:jc w:val="both"/>
        <w:rPr>
          <w:color w:val="17365D" w:themeColor="text2" w:themeShade="BF"/>
          <w:sz w:val="36"/>
          <w:szCs w:val="36"/>
        </w:rPr>
      </w:pPr>
      <w:r w:rsidRPr="006A79C2">
        <w:rPr>
          <w:color w:val="17365D" w:themeColor="text2" w:themeShade="BF"/>
          <w:sz w:val="36"/>
          <w:szCs w:val="36"/>
        </w:rPr>
        <w:t>В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методическом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кабинете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собран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необходимый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методический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материал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для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проведения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НОД</w:t>
      </w:r>
      <w:proofErr w:type="gramStart"/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,</w:t>
      </w:r>
      <w:proofErr w:type="gramEnd"/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повышения</w:t>
      </w:r>
      <w:r w:rsidRPr="006A79C2">
        <w:rPr>
          <w:color w:val="17365D" w:themeColor="text2" w:themeShade="BF"/>
          <w:spacing w:val="1"/>
          <w:sz w:val="36"/>
          <w:szCs w:val="36"/>
        </w:rPr>
        <w:t xml:space="preserve"> </w:t>
      </w:r>
      <w:r w:rsidRPr="006A79C2">
        <w:rPr>
          <w:color w:val="17365D" w:themeColor="text2" w:themeShade="BF"/>
          <w:sz w:val="36"/>
          <w:szCs w:val="36"/>
        </w:rPr>
        <w:t>педагогического мастерства.</w:t>
      </w:r>
    </w:p>
    <w:p w:rsidR="00F41654" w:rsidRDefault="00B74CA7">
      <w:pPr>
        <w:pStyle w:val="a3"/>
        <w:spacing w:before="279"/>
        <w:ind w:left="101" w:right="104" w:firstLine="481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 </w:t>
      </w:r>
      <w:r w:rsidR="006A79C2"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A79C2">
        <w:t xml:space="preserve">художественная </w:t>
      </w:r>
      <w:r>
        <w:rPr>
          <w:spacing w:val="-77"/>
        </w:rPr>
        <w:t xml:space="preserve"> </w:t>
      </w:r>
      <w:r w:rsidR="006A79C2">
        <w:t>литература</w:t>
      </w:r>
      <w:r>
        <w:t>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 ДОУ справочная и методическая литература меняется в</w:t>
      </w:r>
      <w:r>
        <w:rPr>
          <w:spacing w:val="1"/>
        </w:rPr>
        <w:t xml:space="preserve"> </w:t>
      </w:r>
      <w:r>
        <w:t xml:space="preserve">соответствии с ФГОС </w:t>
      </w:r>
      <w:proofErr w:type="gramStart"/>
      <w:r>
        <w:t>ДО</w:t>
      </w:r>
      <w:proofErr w:type="gramEnd"/>
      <w:r>
        <w:t xml:space="preserve">. </w:t>
      </w:r>
    </w:p>
    <w:p w:rsidR="00F41654" w:rsidRDefault="00B74CA7">
      <w:pPr>
        <w:pStyle w:val="a3"/>
        <w:spacing w:before="280"/>
        <w:ind w:left="101" w:right="106" w:firstLine="481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медико-социальным</w:t>
      </w:r>
      <w:proofErr w:type="gramEnd"/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ДОУ</w:t>
      </w:r>
      <w:r>
        <w:rPr>
          <w:spacing w:val="-77"/>
        </w:rPr>
        <w:t xml:space="preserve"> </w:t>
      </w:r>
      <w:r>
        <w:t>направлены на обеспечение уровня охраны и укрепления здоровья</w:t>
      </w:r>
      <w:r>
        <w:rPr>
          <w:spacing w:val="1"/>
        </w:rPr>
        <w:t xml:space="preserve"> </w:t>
      </w:r>
      <w:r>
        <w:t>детей.</w:t>
      </w:r>
    </w:p>
    <w:p w:rsidR="00F41654" w:rsidRDefault="00B74CA7">
      <w:pPr>
        <w:pStyle w:val="a3"/>
        <w:spacing w:before="281"/>
        <w:ind w:left="101" w:right="105" w:firstLine="400"/>
        <w:jc w:val="both"/>
      </w:pPr>
      <w:r>
        <w:rPr>
          <w:b/>
        </w:rPr>
        <w:t>Таким</w:t>
      </w:r>
      <w:r>
        <w:rPr>
          <w:b/>
          <w:spacing w:val="1"/>
        </w:rPr>
        <w:t xml:space="preserve"> </w:t>
      </w:r>
      <w:r>
        <w:rPr>
          <w:b/>
        </w:rPr>
        <w:t>образом,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нашем</w:t>
      </w:r>
      <w:proofErr w:type="gramEnd"/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-77"/>
        </w:rPr>
        <w:t xml:space="preserve"> </w:t>
      </w:r>
      <w:r>
        <w:t>условия для всестороннего развития личности ребенка. Содержание</w:t>
      </w:r>
      <w:r>
        <w:rPr>
          <w:spacing w:val="-77"/>
        </w:rPr>
        <w:t xml:space="preserve"> </w:t>
      </w:r>
      <w:r>
        <w:t>предметно-развивающей</w:t>
      </w:r>
      <w:r>
        <w:rPr>
          <w:spacing w:val="4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интересам</w:t>
      </w:r>
      <w:r>
        <w:rPr>
          <w:spacing w:val="5"/>
        </w:rPr>
        <w:t xml:space="preserve"> </w:t>
      </w:r>
      <w:r>
        <w:t>мальчиков</w:t>
      </w:r>
    </w:p>
    <w:p w:rsidR="00F41654" w:rsidRDefault="00F41654">
      <w:pPr>
        <w:jc w:val="both"/>
        <w:sectPr w:rsidR="00F41654" w:rsidSect="009077FF">
          <w:pgSz w:w="11910" w:h="16840"/>
          <w:pgMar w:top="104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41654" w:rsidRDefault="00B852BC">
      <w:pPr>
        <w:pStyle w:val="a3"/>
        <w:spacing w:before="74"/>
        <w:ind w:left="101" w:right="105"/>
        <w:jc w:val="both"/>
      </w:pPr>
      <w:r>
        <w:lastRenderedPageBreak/>
        <w:pict>
          <v:shape id="_x0000_s1027" style="position:absolute;left:0;text-align:left;margin-left:24pt;margin-top:24pt;width:547.35pt;height:793.95pt;z-index:-15796224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>
        <w:t>и девочек, периодически изменяется, варьируется, обогащается с</w:t>
      </w:r>
      <w:r w:rsidR="00B74CA7">
        <w:rPr>
          <w:spacing w:val="1"/>
        </w:rPr>
        <w:t xml:space="preserve"> </w:t>
      </w:r>
      <w:r w:rsidR="00B74CA7">
        <w:t>ориентацией</w:t>
      </w:r>
      <w:r w:rsidR="00B74CA7">
        <w:rPr>
          <w:spacing w:val="1"/>
        </w:rPr>
        <w:t xml:space="preserve"> </w:t>
      </w:r>
      <w:r w:rsidR="00B74CA7">
        <w:t>на</w:t>
      </w:r>
      <w:r w:rsidR="00B74CA7">
        <w:rPr>
          <w:spacing w:val="1"/>
        </w:rPr>
        <w:t xml:space="preserve"> </w:t>
      </w:r>
      <w:r w:rsidR="00B74CA7">
        <w:t>поддержание</w:t>
      </w:r>
      <w:r w:rsidR="00B74CA7">
        <w:rPr>
          <w:spacing w:val="1"/>
        </w:rPr>
        <w:t xml:space="preserve"> </w:t>
      </w:r>
      <w:r w:rsidR="00B74CA7">
        <w:t>интереса</w:t>
      </w:r>
      <w:r w:rsidR="00B74CA7">
        <w:rPr>
          <w:spacing w:val="1"/>
        </w:rPr>
        <w:t xml:space="preserve"> </w:t>
      </w:r>
      <w:r w:rsidR="00B74CA7">
        <w:t>детей,</w:t>
      </w:r>
      <w:r w:rsidR="00B74CA7">
        <w:rPr>
          <w:spacing w:val="1"/>
        </w:rPr>
        <w:t xml:space="preserve"> </w:t>
      </w:r>
      <w:r w:rsidR="00B74CA7">
        <w:t>на</w:t>
      </w:r>
      <w:r w:rsidR="00B74CA7">
        <w:rPr>
          <w:spacing w:val="1"/>
        </w:rPr>
        <w:t xml:space="preserve"> </w:t>
      </w:r>
      <w:r w:rsidR="00B74CA7">
        <w:t>обеспечение</w:t>
      </w:r>
      <w:r w:rsidR="00B74CA7">
        <w:rPr>
          <w:spacing w:val="1"/>
        </w:rPr>
        <w:t xml:space="preserve"> </w:t>
      </w:r>
      <w:r w:rsidR="00B74CA7">
        <w:t>равных</w:t>
      </w:r>
      <w:r w:rsidR="00B74CA7">
        <w:rPr>
          <w:spacing w:val="1"/>
        </w:rPr>
        <w:t xml:space="preserve"> </w:t>
      </w:r>
      <w:r w:rsidR="00B74CA7">
        <w:t>стартовых</w:t>
      </w:r>
      <w:r w:rsidR="00B74CA7">
        <w:rPr>
          <w:spacing w:val="1"/>
        </w:rPr>
        <w:t xml:space="preserve"> </w:t>
      </w:r>
      <w:r w:rsidR="00B74CA7">
        <w:t>возможностей</w:t>
      </w:r>
      <w:r w:rsidR="00B74CA7">
        <w:rPr>
          <w:spacing w:val="1"/>
        </w:rPr>
        <w:t xml:space="preserve"> </w:t>
      </w:r>
      <w:r w:rsidR="00B74CA7">
        <w:t>воспитанников,</w:t>
      </w:r>
      <w:r w:rsidR="00B74CA7">
        <w:rPr>
          <w:spacing w:val="1"/>
        </w:rPr>
        <w:t xml:space="preserve"> </w:t>
      </w:r>
      <w:r w:rsidR="00B74CA7">
        <w:t>и</w:t>
      </w:r>
      <w:r w:rsidR="00B74CA7">
        <w:rPr>
          <w:spacing w:val="1"/>
        </w:rPr>
        <w:t xml:space="preserve"> </w:t>
      </w:r>
      <w:r w:rsidR="00B74CA7">
        <w:t>на</w:t>
      </w:r>
      <w:r w:rsidR="00B74CA7">
        <w:rPr>
          <w:spacing w:val="1"/>
        </w:rPr>
        <w:t xml:space="preserve"> </w:t>
      </w:r>
      <w:r w:rsidR="00B74CA7">
        <w:t>развитие</w:t>
      </w:r>
      <w:r w:rsidR="00B74CA7">
        <w:rPr>
          <w:spacing w:val="1"/>
        </w:rPr>
        <w:t xml:space="preserve"> </w:t>
      </w:r>
      <w:r w:rsidR="00B74CA7">
        <w:t>индивидуальных</w:t>
      </w:r>
      <w:r w:rsidR="00B74CA7">
        <w:rPr>
          <w:spacing w:val="-2"/>
        </w:rPr>
        <w:t xml:space="preserve"> </w:t>
      </w:r>
      <w:r w:rsidR="00B74CA7">
        <w:t>возможностей</w:t>
      </w:r>
      <w:r w:rsidR="00B74CA7">
        <w:rPr>
          <w:spacing w:val="-1"/>
        </w:rPr>
        <w:t xml:space="preserve"> </w:t>
      </w:r>
      <w:r w:rsidR="00B74CA7">
        <w:t>детей.</w:t>
      </w:r>
    </w:p>
    <w:p w:rsidR="00F41654" w:rsidRDefault="00B74CA7">
      <w:pPr>
        <w:pStyle w:val="1"/>
        <w:tabs>
          <w:tab w:val="left" w:pos="2443"/>
          <w:tab w:val="left" w:pos="3075"/>
          <w:tab w:val="left" w:pos="4716"/>
          <w:tab w:val="left" w:pos="6254"/>
          <w:tab w:val="left" w:pos="6750"/>
          <w:tab w:val="left" w:pos="8153"/>
        </w:tabs>
        <w:ind w:firstLine="640"/>
      </w:pPr>
      <w:r>
        <w:rPr>
          <w:color w:val="0070C0"/>
        </w:rPr>
        <w:t>Сведения</w:t>
      </w:r>
      <w:r>
        <w:rPr>
          <w:color w:val="0070C0"/>
        </w:rPr>
        <w:tab/>
        <w:t>об</w:t>
      </w:r>
      <w:r>
        <w:rPr>
          <w:color w:val="0070C0"/>
        </w:rPr>
        <w:tab/>
        <w:t>условиях</w:t>
      </w:r>
      <w:r>
        <w:rPr>
          <w:color w:val="0070C0"/>
        </w:rPr>
        <w:tab/>
        <w:t>питания</w:t>
      </w:r>
      <w:r>
        <w:rPr>
          <w:color w:val="0070C0"/>
        </w:rPr>
        <w:tab/>
        <w:t>и</w:t>
      </w:r>
      <w:r>
        <w:rPr>
          <w:color w:val="0070C0"/>
        </w:rPr>
        <w:tab/>
        <w:t>охраны</w:t>
      </w:r>
      <w:r>
        <w:rPr>
          <w:color w:val="0070C0"/>
        </w:rPr>
        <w:tab/>
      </w:r>
      <w:r>
        <w:rPr>
          <w:color w:val="0070C0"/>
          <w:spacing w:val="-1"/>
        </w:rPr>
        <w:t>здоровья</w:t>
      </w:r>
      <w:r>
        <w:rPr>
          <w:color w:val="0070C0"/>
          <w:spacing w:val="-77"/>
        </w:rPr>
        <w:t xml:space="preserve"> </w:t>
      </w:r>
      <w:r>
        <w:rPr>
          <w:color w:val="0070C0"/>
        </w:rPr>
        <w:t>обучающихся;</w:t>
      </w:r>
    </w:p>
    <w:p w:rsidR="00F41654" w:rsidRPr="006A79C2" w:rsidRDefault="00B74CA7">
      <w:pPr>
        <w:pStyle w:val="2"/>
        <w:spacing w:before="281"/>
        <w:ind w:right="108" w:firstLine="1040"/>
        <w:rPr>
          <w:b w:val="0"/>
          <w:i w:val="0"/>
        </w:rPr>
      </w:pPr>
      <w:r w:rsidRPr="006A79C2">
        <w:rPr>
          <w:b w:val="0"/>
          <w:i w:val="0"/>
        </w:rPr>
        <w:t>Условия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питания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охрана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здоровья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воспитанников,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том числе инвалидов и лиц с ограниченными возможностями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здоровья»</w:t>
      </w:r>
    </w:p>
    <w:p w:rsidR="00F41654" w:rsidRPr="006A79C2" w:rsidRDefault="00B74CA7">
      <w:pPr>
        <w:spacing w:before="279"/>
        <w:ind w:left="101" w:right="105" w:firstLine="959"/>
        <w:jc w:val="both"/>
        <w:rPr>
          <w:sz w:val="32"/>
        </w:rPr>
      </w:pPr>
      <w:r w:rsidRPr="006A79C2">
        <w:rPr>
          <w:sz w:val="32"/>
        </w:rPr>
        <w:t>Питание в детском саду организованно в соответствии с</w:t>
      </w:r>
      <w:r w:rsidRPr="006A79C2">
        <w:rPr>
          <w:spacing w:val="-77"/>
          <w:sz w:val="32"/>
        </w:rPr>
        <w:t xml:space="preserve"> </w:t>
      </w:r>
      <w:r w:rsidRPr="006A79C2">
        <w:rPr>
          <w:sz w:val="32"/>
        </w:rPr>
        <w:t>санитарн</w:t>
      </w:r>
      <w:proofErr w:type="gramStart"/>
      <w:r w:rsidRPr="006A79C2">
        <w:rPr>
          <w:sz w:val="32"/>
        </w:rPr>
        <w:t>о-</w:t>
      </w:r>
      <w:proofErr w:type="gramEnd"/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гигиеническими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требованиями.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Разработано 10-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дневное меню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предусматривающее наличие в рационе ребенка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свежих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овощей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фруктов,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мясных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молочных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продуктов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(ежедневно),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рыбы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выпечки.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Ежедневно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заносятся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все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продукты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накопительную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ведомость,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конце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месяца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подсчитываются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белки,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жиры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углеводы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и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энергетическая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ценность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килокалориях.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Ежедневно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проводится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витаминизация третьего блюда витамином - С. Ежемесячно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проводится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анализ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питания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по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натуральным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нормам,</w:t>
      </w:r>
      <w:r w:rsidRPr="006A79C2">
        <w:rPr>
          <w:spacing w:val="1"/>
          <w:sz w:val="32"/>
        </w:rPr>
        <w:t xml:space="preserve"> </w:t>
      </w:r>
      <w:r w:rsidRPr="006A79C2">
        <w:rPr>
          <w:sz w:val="32"/>
        </w:rPr>
        <w:t>подсчитывается</w:t>
      </w:r>
      <w:r w:rsidRPr="006A79C2">
        <w:rPr>
          <w:spacing w:val="-2"/>
          <w:sz w:val="32"/>
        </w:rPr>
        <w:t xml:space="preserve"> </w:t>
      </w:r>
      <w:r w:rsidRPr="006A79C2">
        <w:rPr>
          <w:sz w:val="32"/>
        </w:rPr>
        <w:t>калорийность.</w:t>
      </w:r>
      <w:r w:rsidRPr="006A79C2">
        <w:rPr>
          <w:spacing w:val="-1"/>
          <w:sz w:val="32"/>
        </w:rPr>
        <w:t xml:space="preserve"> </w:t>
      </w:r>
      <w:r w:rsidRPr="006A79C2">
        <w:rPr>
          <w:sz w:val="32"/>
        </w:rPr>
        <w:t>Питание 5</w:t>
      </w:r>
      <w:r w:rsidRPr="006A79C2">
        <w:rPr>
          <w:spacing w:val="77"/>
          <w:sz w:val="32"/>
        </w:rPr>
        <w:t xml:space="preserve"> </w:t>
      </w:r>
      <w:r w:rsidRPr="006A79C2">
        <w:rPr>
          <w:sz w:val="32"/>
        </w:rPr>
        <w:t>разовое.</w:t>
      </w:r>
    </w:p>
    <w:p w:rsidR="00F41654" w:rsidRDefault="00B74CA7">
      <w:pPr>
        <w:pStyle w:val="2"/>
        <w:spacing w:before="280"/>
      </w:pPr>
      <w:r w:rsidRPr="006A79C2">
        <w:rPr>
          <w:b w:val="0"/>
          <w:i w:val="0"/>
        </w:rPr>
        <w:t>Главной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задачей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дошкольного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учреждения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является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-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обеспечение каждому ребенку охрану его жизни и здоровья. При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этом организация рационального питания – это необходимое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условие для гармоничного роста детей, их физического и нервн</w:t>
      </w:r>
      <w:proofErr w:type="gramStart"/>
      <w:r w:rsidRPr="006A79C2">
        <w:rPr>
          <w:b w:val="0"/>
          <w:i w:val="0"/>
        </w:rPr>
        <w:t>о-</w:t>
      </w:r>
      <w:proofErr w:type="gramEnd"/>
      <w:r w:rsidRPr="006A79C2">
        <w:rPr>
          <w:b w:val="0"/>
          <w:i w:val="0"/>
          <w:spacing w:val="-77"/>
        </w:rPr>
        <w:t xml:space="preserve"> </w:t>
      </w:r>
      <w:r w:rsidRPr="006A79C2">
        <w:rPr>
          <w:b w:val="0"/>
          <w:i w:val="0"/>
        </w:rPr>
        <w:t>психического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развития,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устойчивости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к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инфекциям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другим</w:t>
      </w:r>
      <w:r w:rsidRPr="006A79C2">
        <w:rPr>
          <w:b w:val="0"/>
          <w:i w:val="0"/>
          <w:spacing w:val="-77"/>
        </w:rPr>
        <w:t xml:space="preserve"> </w:t>
      </w:r>
      <w:r w:rsidRPr="006A79C2">
        <w:rPr>
          <w:b w:val="0"/>
          <w:i w:val="0"/>
        </w:rPr>
        <w:t>неблагоприятным факторам внешней среды, все это занимает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особое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место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деятельности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ДОУ.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Прием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пищи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осуществляется в каждой возрастной группе и организован с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учетом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требований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СанПиНа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возраста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детей. Важным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моментом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правильной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организации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питания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является</w:t>
      </w:r>
      <w:r w:rsidRPr="006A79C2">
        <w:rPr>
          <w:b w:val="0"/>
          <w:i w:val="0"/>
          <w:spacing w:val="-77"/>
        </w:rPr>
        <w:t xml:space="preserve"> </w:t>
      </w:r>
      <w:r w:rsidRPr="006A79C2">
        <w:rPr>
          <w:b w:val="0"/>
          <w:i w:val="0"/>
        </w:rPr>
        <w:t>правильная сервировка, она играет большую роль для развития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 xml:space="preserve">аппетита     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 xml:space="preserve">ребёнка     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 xml:space="preserve">и     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 xml:space="preserve">закрепления     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культурных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навыков. Эстетическое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оформление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стола</w:t>
      </w:r>
      <w:r w:rsidRPr="006A79C2">
        <w:rPr>
          <w:b w:val="0"/>
          <w:i w:val="0"/>
          <w:spacing w:val="81"/>
        </w:rPr>
        <w:t xml:space="preserve"> </w:t>
      </w:r>
      <w:r w:rsidRPr="006A79C2">
        <w:rPr>
          <w:b w:val="0"/>
          <w:i w:val="0"/>
        </w:rPr>
        <w:t>привлекает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внимание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детей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к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блюдам,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повышает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аппетит,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формирует</w:t>
      </w:r>
      <w:r w:rsidRPr="006A79C2">
        <w:rPr>
          <w:b w:val="0"/>
          <w:i w:val="0"/>
          <w:spacing w:val="1"/>
        </w:rPr>
        <w:t xml:space="preserve"> </w:t>
      </w:r>
      <w:r w:rsidRPr="006A79C2">
        <w:rPr>
          <w:b w:val="0"/>
          <w:i w:val="0"/>
        </w:rPr>
        <w:t>эстетический</w:t>
      </w:r>
      <w:r w:rsidRPr="006A79C2">
        <w:rPr>
          <w:b w:val="0"/>
          <w:i w:val="0"/>
          <w:spacing w:val="-2"/>
        </w:rPr>
        <w:t xml:space="preserve"> </w:t>
      </w:r>
      <w:r w:rsidRPr="006A79C2">
        <w:rPr>
          <w:b w:val="0"/>
          <w:i w:val="0"/>
        </w:rPr>
        <w:t>вкус детей</w:t>
      </w:r>
      <w:r>
        <w:t>.</w:t>
      </w:r>
    </w:p>
    <w:p w:rsidR="00F41654" w:rsidRDefault="00F41654">
      <w:pPr>
        <w:sectPr w:rsidR="00F41654" w:rsidSect="009077FF">
          <w:pgSz w:w="11910" w:h="16840"/>
          <w:pgMar w:top="1040" w:right="740" w:bottom="2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41654" w:rsidRDefault="00B852BC">
      <w:pPr>
        <w:pStyle w:val="a3"/>
        <w:spacing w:before="74"/>
        <w:ind w:left="101" w:right="106" w:firstLine="801"/>
        <w:jc w:val="both"/>
      </w:pPr>
      <w:r>
        <w:lastRenderedPageBreak/>
        <w:pict>
          <v:shape id="_x0000_s1026" style="position:absolute;left:0;text-align:left;margin-left:24pt;margin-top:24pt;width:547.35pt;height:793.95pt;z-index:-15795712;mso-position-horizontal-relative:page;mso-position-vertical-relative:page" coordorigin="480,480" coordsize="10947,15879" o:spt="100" adj="0,,0" path="m569,16270r-15,l554,16284r15,l569,16270xm569,554r-15,l554,569r,15701l569,16270,569,569r,-15xm11352,16270r-14,l569,16270r,14l11338,16284r14,l11352,16270xm11352,554r-14,l569,554r,15l11338,569r,15701l11352,16270r,-15701l11352,554xm11426,480r-60,l11366,540r,29l11366,16270r,28l11338,16298r-10769,l540,16298r,-28l540,569r,-29l569,540r10769,l11366,540r,-60l11338,480,569,480r-29,l480,480r,60l480,569r,15701l480,16298r,60l540,16358r29,l11338,16358r28,l11426,16358r,-60l11426,16270r,-15701l11426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74CA7">
        <w:t>Для детей младшего дошкольного возраста образовательное</w:t>
      </w:r>
      <w:r w:rsidR="00B74CA7">
        <w:rPr>
          <w:spacing w:val="1"/>
        </w:rPr>
        <w:t xml:space="preserve"> </w:t>
      </w:r>
      <w:r w:rsidR="00B74CA7">
        <w:t>пространство должно предоставлять необходимые и достаточные</w:t>
      </w:r>
      <w:r w:rsidR="00B74CA7">
        <w:rPr>
          <w:spacing w:val="1"/>
        </w:rPr>
        <w:t xml:space="preserve"> </w:t>
      </w:r>
      <w:r w:rsidR="00B74CA7">
        <w:t>возможности</w:t>
      </w:r>
      <w:r w:rsidR="00B74CA7">
        <w:rPr>
          <w:spacing w:val="1"/>
        </w:rPr>
        <w:t xml:space="preserve"> </w:t>
      </w:r>
      <w:r w:rsidR="00B74CA7">
        <w:t>двигательной</w:t>
      </w:r>
      <w:r w:rsidR="00B74CA7">
        <w:rPr>
          <w:spacing w:val="1"/>
        </w:rPr>
        <w:t xml:space="preserve"> </w:t>
      </w:r>
      <w:r w:rsidR="00B74CA7">
        <w:t>активности</w:t>
      </w:r>
      <w:r w:rsidR="00B74CA7">
        <w:rPr>
          <w:spacing w:val="1"/>
        </w:rPr>
        <w:t xml:space="preserve"> </w:t>
      </w:r>
      <w:r w:rsidR="00B74CA7">
        <w:t>детей,</w:t>
      </w:r>
      <w:r w:rsidR="00B74CA7">
        <w:rPr>
          <w:spacing w:val="1"/>
        </w:rPr>
        <w:t xml:space="preserve"> </w:t>
      </w:r>
      <w:r w:rsidR="00B74CA7">
        <w:t>предметной</w:t>
      </w:r>
      <w:r w:rsidR="00B74CA7">
        <w:rPr>
          <w:spacing w:val="81"/>
        </w:rPr>
        <w:t xml:space="preserve"> </w:t>
      </w:r>
      <w:r w:rsidR="00B74CA7">
        <w:t>и</w:t>
      </w:r>
      <w:r w:rsidR="00B74CA7">
        <w:rPr>
          <w:spacing w:val="1"/>
        </w:rPr>
        <w:t xml:space="preserve"> </w:t>
      </w:r>
      <w:r w:rsidR="00B74CA7">
        <w:t>игровой</w:t>
      </w:r>
      <w:r w:rsidR="00B74CA7">
        <w:rPr>
          <w:spacing w:val="-3"/>
        </w:rPr>
        <w:t xml:space="preserve"> </w:t>
      </w:r>
      <w:r w:rsidR="00B74CA7">
        <w:t>деятельности</w:t>
      </w:r>
      <w:r w:rsidR="00B74CA7">
        <w:rPr>
          <w:spacing w:val="-1"/>
        </w:rPr>
        <w:t xml:space="preserve"> </w:t>
      </w:r>
      <w:r w:rsidR="00B74CA7">
        <w:t>с</w:t>
      </w:r>
      <w:r w:rsidR="00B74CA7">
        <w:rPr>
          <w:spacing w:val="-1"/>
        </w:rPr>
        <w:t xml:space="preserve"> </w:t>
      </w:r>
      <w:r w:rsidR="00B74CA7">
        <w:t>разными</w:t>
      </w:r>
      <w:r w:rsidR="00B74CA7">
        <w:rPr>
          <w:spacing w:val="-1"/>
        </w:rPr>
        <w:t xml:space="preserve"> </w:t>
      </w:r>
      <w:r w:rsidR="00B74CA7">
        <w:t>материалами.</w:t>
      </w:r>
    </w:p>
    <w:p w:rsidR="00F41654" w:rsidRDefault="00B74CA7">
      <w:pPr>
        <w:pStyle w:val="a3"/>
        <w:spacing w:before="280"/>
        <w:ind w:left="101" w:right="105" w:firstLine="640"/>
        <w:jc w:val="both"/>
      </w:pPr>
      <w:r>
        <w:t>Для дошкольного возраста, среда преобразовывается с учетом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технических),</w:t>
      </w:r>
      <w:r>
        <w:rPr>
          <w:spacing w:val="1"/>
        </w:rPr>
        <w:t xml:space="preserve"> </w:t>
      </w:r>
      <w:r>
        <w:t>соответствующими материалами, в том числе расходным 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-3"/>
        </w:rPr>
        <w:t xml:space="preserve"> </w:t>
      </w:r>
      <w:r>
        <w:t>оздоровительным</w:t>
      </w:r>
      <w:r>
        <w:rPr>
          <w:spacing w:val="-2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инвентарем.</w:t>
      </w:r>
    </w:p>
    <w:p w:rsidR="00F41654" w:rsidRDefault="00B74CA7">
      <w:pPr>
        <w:pStyle w:val="a3"/>
        <w:spacing w:before="280"/>
        <w:ind w:left="101" w:right="106" w:firstLine="560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обеспечивают: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 исследовательскую и творческую активность всех</w:t>
      </w:r>
      <w:r>
        <w:rPr>
          <w:spacing w:val="1"/>
        </w:rPr>
        <w:t xml:space="preserve"> </w:t>
      </w:r>
      <w:r w:rsidR="006A79C2">
        <w:t>воспитанников.</w:t>
      </w:r>
    </w:p>
    <w:p w:rsidR="00F41654" w:rsidRDefault="00B74CA7">
      <w:pPr>
        <w:pStyle w:val="a3"/>
        <w:spacing w:before="280"/>
        <w:ind w:left="101" w:right="104" w:firstLine="561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 деятельности, групповое пространство организовано таким</w:t>
      </w:r>
      <w:r>
        <w:rPr>
          <w:spacing w:val="-77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деятельности. Помещения групп ДОУ оснащены детской и игровой</w:t>
      </w:r>
      <w:r>
        <w:rPr>
          <w:spacing w:val="-77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параметрам</w:t>
      </w:r>
      <w:r>
        <w:rPr>
          <w:spacing w:val="8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54"/>
        </w:rPr>
        <w:t xml:space="preserve"> </w:t>
      </w:r>
      <w:r>
        <w:t>целесообразно</w:t>
      </w:r>
      <w:r>
        <w:rPr>
          <w:spacing w:val="55"/>
        </w:rPr>
        <w:t xml:space="preserve"> </w:t>
      </w:r>
      <w:r>
        <w:t>расставленной,</w:t>
      </w:r>
      <w:r>
        <w:rPr>
          <w:spacing w:val="55"/>
        </w:rPr>
        <w:t xml:space="preserve"> </w:t>
      </w:r>
      <w:r>
        <w:t>относительно</w:t>
      </w:r>
      <w:r>
        <w:rPr>
          <w:spacing w:val="55"/>
        </w:rPr>
        <w:t xml:space="preserve"> </w:t>
      </w:r>
      <w:r>
        <w:t>света</w:t>
      </w:r>
      <w:r>
        <w:rPr>
          <w:spacing w:val="-78"/>
        </w:rPr>
        <w:t xml:space="preserve"> </w:t>
      </w:r>
      <w:r>
        <w:t>и с учетом размещения центров активности детей, отведенных для</w:t>
      </w:r>
      <w:r>
        <w:rPr>
          <w:spacing w:val="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дошкольников.</w:t>
      </w:r>
    </w:p>
    <w:sectPr w:rsidR="00F41654" w:rsidSect="009077FF">
      <w:pgSz w:w="11910" w:h="16840"/>
      <w:pgMar w:top="1040" w:right="740" w:bottom="280" w:left="16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C4889"/>
    <w:multiLevelType w:val="hybridMultilevel"/>
    <w:tmpl w:val="E2A0D7D4"/>
    <w:lvl w:ilvl="0" w:tplc="6A16422A">
      <w:numFmt w:val="bullet"/>
      <w:lvlText w:val="-"/>
      <w:lvlJc w:val="left"/>
      <w:pPr>
        <w:ind w:left="101" w:hanging="195"/>
      </w:pPr>
      <w:rPr>
        <w:rFonts w:hint="default"/>
        <w:b/>
        <w:bCs/>
        <w:w w:val="99"/>
        <w:lang w:val="ru-RU" w:eastAsia="en-US" w:bidi="ar-SA"/>
      </w:rPr>
    </w:lvl>
    <w:lvl w:ilvl="1" w:tplc="9F589DB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2E0274E">
      <w:numFmt w:val="bullet"/>
      <w:lvlText w:val="-"/>
      <w:lvlJc w:val="left"/>
      <w:pPr>
        <w:ind w:left="82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F744CDC">
      <w:numFmt w:val="bullet"/>
      <w:lvlText w:val="•"/>
      <w:lvlJc w:val="left"/>
      <w:pPr>
        <w:ind w:left="2763" w:hanging="164"/>
      </w:pPr>
      <w:rPr>
        <w:rFonts w:hint="default"/>
        <w:lang w:val="ru-RU" w:eastAsia="en-US" w:bidi="ar-SA"/>
      </w:rPr>
    </w:lvl>
    <w:lvl w:ilvl="4" w:tplc="ED1CECD8">
      <w:numFmt w:val="bullet"/>
      <w:lvlText w:val="•"/>
      <w:lvlJc w:val="left"/>
      <w:pPr>
        <w:ind w:left="3735" w:hanging="164"/>
      </w:pPr>
      <w:rPr>
        <w:rFonts w:hint="default"/>
        <w:lang w:val="ru-RU" w:eastAsia="en-US" w:bidi="ar-SA"/>
      </w:rPr>
    </w:lvl>
    <w:lvl w:ilvl="5" w:tplc="B04E3E5C">
      <w:numFmt w:val="bullet"/>
      <w:lvlText w:val="•"/>
      <w:lvlJc w:val="left"/>
      <w:pPr>
        <w:ind w:left="4707" w:hanging="164"/>
      </w:pPr>
      <w:rPr>
        <w:rFonts w:hint="default"/>
        <w:lang w:val="ru-RU" w:eastAsia="en-US" w:bidi="ar-SA"/>
      </w:rPr>
    </w:lvl>
    <w:lvl w:ilvl="6" w:tplc="DFF2D464">
      <w:numFmt w:val="bullet"/>
      <w:lvlText w:val="•"/>
      <w:lvlJc w:val="left"/>
      <w:pPr>
        <w:ind w:left="5679" w:hanging="164"/>
      </w:pPr>
      <w:rPr>
        <w:rFonts w:hint="default"/>
        <w:lang w:val="ru-RU" w:eastAsia="en-US" w:bidi="ar-SA"/>
      </w:rPr>
    </w:lvl>
    <w:lvl w:ilvl="7" w:tplc="9E2EE084">
      <w:numFmt w:val="bullet"/>
      <w:lvlText w:val="•"/>
      <w:lvlJc w:val="left"/>
      <w:pPr>
        <w:ind w:left="6650" w:hanging="164"/>
      </w:pPr>
      <w:rPr>
        <w:rFonts w:hint="default"/>
        <w:lang w:val="ru-RU" w:eastAsia="en-US" w:bidi="ar-SA"/>
      </w:rPr>
    </w:lvl>
    <w:lvl w:ilvl="8" w:tplc="BD564110">
      <w:numFmt w:val="bullet"/>
      <w:lvlText w:val="•"/>
      <w:lvlJc w:val="left"/>
      <w:pPr>
        <w:ind w:left="762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654"/>
    <w:rsid w:val="006A79C2"/>
    <w:rsid w:val="009077FF"/>
    <w:rsid w:val="00B74CA7"/>
    <w:rsid w:val="00B852BC"/>
    <w:rsid w:val="00F4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101" w:right="107" w:firstLine="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79"/>
      <w:ind w:left="101" w:right="104"/>
      <w:jc w:val="both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70"/>
      <w:ind w:left="144" w:right="150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8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2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101" w:right="107" w:firstLine="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79"/>
      <w:ind w:left="101" w:right="104"/>
      <w:jc w:val="both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70"/>
      <w:ind w:left="144" w:right="150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852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2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click</cp:lastModifiedBy>
  <cp:revision>4</cp:revision>
  <dcterms:created xsi:type="dcterms:W3CDTF">2023-08-28T10:21:00Z</dcterms:created>
  <dcterms:modified xsi:type="dcterms:W3CDTF">2023-08-30T08:34:00Z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2023-08-28T00:00:00Z</vt:filetime>
  </property>
</Properties>
</file>