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0C1B" w14:textId="41D9BFB4" w:rsidR="001A5578" w:rsidRPr="001A5578" w:rsidRDefault="001A5578" w:rsidP="001A5578">
      <w:pPr>
        <w:shd w:val="clear" w:color="auto" w:fill="FFFFFF"/>
        <w:spacing w:before="30" w:after="30" w:line="293" w:lineRule="atLeast"/>
        <w:jc w:val="right"/>
        <w:rPr>
          <w:rFonts w:ascii="Times New Roman" w:hAnsi="Times New Roman"/>
          <w:sz w:val="24"/>
          <w:szCs w:val="24"/>
        </w:rPr>
      </w:pPr>
      <w:r w:rsidRPr="001A5578">
        <w:rPr>
          <w:rFonts w:ascii="Times New Roman" w:hAnsi="Times New Roman"/>
          <w:sz w:val="24"/>
          <w:szCs w:val="24"/>
        </w:rPr>
        <w:t>Составитель: учитель-логопед Ионенко А.В.</w:t>
      </w:r>
    </w:p>
    <w:p w14:paraId="45D60504" w14:textId="77777777" w:rsidR="001A5578" w:rsidRDefault="001A5578" w:rsidP="001A5578">
      <w:pPr>
        <w:shd w:val="clear" w:color="auto" w:fill="FFFFFF"/>
        <w:spacing w:before="30" w:after="30" w:line="29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9C3F25" w14:textId="3E8B4BEF" w:rsidR="001A5578" w:rsidRDefault="001A5578" w:rsidP="001A5578">
      <w:pPr>
        <w:shd w:val="clear" w:color="auto" w:fill="FFFFFF"/>
        <w:spacing w:before="30" w:after="30" w:line="29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A5578">
        <w:rPr>
          <w:rFonts w:ascii="Times New Roman" w:hAnsi="Times New Roman"/>
          <w:b/>
          <w:bCs/>
          <w:sz w:val="24"/>
          <w:szCs w:val="24"/>
        </w:rPr>
        <w:t>Консультация для родителей детей с ЗПР</w:t>
      </w:r>
    </w:p>
    <w:p w14:paraId="00ECF5BB" w14:textId="77777777" w:rsidR="001A5578" w:rsidRPr="001A5578" w:rsidRDefault="001A5578" w:rsidP="001A5578">
      <w:pPr>
        <w:shd w:val="clear" w:color="auto" w:fill="FFFFFF"/>
        <w:spacing w:before="30" w:after="30" w:line="293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07DC23" w14:textId="6C86A45A" w:rsidR="00DE6A0E" w:rsidRPr="009F6562" w:rsidRDefault="0044240E" w:rsidP="00087373">
      <w:pPr>
        <w:shd w:val="clear" w:color="auto" w:fill="FFFFFF"/>
        <w:spacing w:before="30" w:after="30" w:line="293" w:lineRule="atLeast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sz w:val="24"/>
          <w:szCs w:val="24"/>
        </w:rPr>
        <w:t>Добрый день, уважаемые родители!</w:t>
      </w:r>
      <w:r w:rsidR="00757A83" w:rsidRPr="009F6562">
        <w:rPr>
          <w:rFonts w:ascii="Times New Roman" w:hAnsi="Times New Roman"/>
          <w:sz w:val="24"/>
          <w:szCs w:val="24"/>
        </w:rPr>
        <w:t xml:space="preserve"> Сегодня, я бы хотела рассказать вам об играх и упражнениях</w:t>
      </w:r>
      <w:r w:rsidR="008505A5" w:rsidRPr="009F6562">
        <w:rPr>
          <w:rFonts w:ascii="Times New Roman" w:hAnsi="Times New Roman"/>
          <w:sz w:val="24"/>
          <w:szCs w:val="24"/>
        </w:rPr>
        <w:t xml:space="preserve"> по развитию связной речи</w:t>
      </w:r>
      <w:r w:rsidR="00757A83" w:rsidRPr="009F6562">
        <w:rPr>
          <w:rFonts w:ascii="Times New Roman" w:hAnsi="Times New Roman"/>
          <w:sz w:val="24"/>
          <w:szCs w:val="24"/>
        </w:rPr>
        <w:t xml:space="preserve">. </w:t>
      </w:r>
    </w:p>
    <w:p w14:paraId="68740DD8" w14:textId="7E950753" w:rsidR="005D1B0A" w:rsidRPr="005D1B0A" w:rsidRDefault="005D1B0A" w:rsidP="00443C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sz w:val="24"/>
          <w:szCs w:val="24"/>
        </w:rPr>
        <w:t xml:space="preserve">Развитие связной речи у детей ЗПР является трудным процессом, </w:t>
      </w:r>
      <w:r w:rsidRPr="005D1B0A">
        <w:rPr>
          <w:rFonts w:ascii="Times New Roman" w:hAnsi="Times New Roman"/>
          <w:sz w:val="24"/>
          <w:szCs w:val="24"/>
        </w:rPr>
        <w:t>требующим использования особых методических приемов. Дети должны</w:t>
      </w:r>
      <w:r w:rsidRPr="009F6562">
        <w:rPr>
          <w:rFonts w:ascii="Times New Roman" w:hAnsi="Times New Roman"/>
          <w:sz w:val="24"/>
          <w:szCs w:val="24"/>
        </w:rPr>
        <w:t xml:space="preserve"> </w:t>
      </w:r>
      <w:r w:rsidRPr="005D1B0A">
        <w:rPr>
          <w:rFonts w:ascii="Times New Roman" w:hAnsi="Times New Roman"/>
          <w:sz w:val="24"/>
          <w:szCs w:val="24"/>
        </w:rPr>
        <w:t>научиться не только пользоваться определенными словами и выражениями,</w:t>
      </w:r>
      <w:r w:rsidRPr="009F6562">
        <w:rPr>
          <w:rFonts w:ascii="Times New Roman" w:hAnsi="Times New Roman"/>
          <w:sz w:val="24"/>
          <w:szCs w:val="24"/>
        </w:rPr>
        <w:t xml:space="preserve"> </w:t>
      </w:r>
      <w:r w:rsidRPr="005D1B0A">
        <w:rPr>
          <w:rFonts w:ascii="Times New Roman" w:hAnsi="Times New Roman"/>
          <w:sz w:val="24"/>
          <w:szCs w:val="24"/>
        </w:rPr>
        <w:t>но они должны вооружиться средствами, позволяющими самостоятельно</w:t>
      </w:r>
      <w:r w:rsidRPr="009F6562">
        <w:rPr>
          <w:rFonts w:ascii="Times New Roman" w:hAnsi="Times New Roman"/>
          <w:sz w:val="24"/>
          <w:szCs w:val="24"/>
        </w:rPr>
        <w:t xml:space="preserve"> </w:t>
      </w:r>
      <w:r w:rsidRPr="005D1B0A">
        <w:rPr>
          <w:rFonts w:ascii="Times New Roman" w:hAnsi="Times New Roman"/>
          <w:sz w:val="24"/>
          <w:szCs w:val="24"/>
        </w:rPr>
        <w:t>развивать речь в процессе общения и обучения. Развитие связной речи детей</w:t>
      </w:r>
      <w:r w:rsidRPr="009F6562">
        <w:rPr>
          <w:rFonts w:ascii="Times New Roman" w:hAnsi="Times New Roman"/>
          <w:sz w:val="24"/>
          <w:szCs w:val="24"/>
        </w:rPr>
        <w:t xml:space="preserve"> </w:t>
      </w:r>
      <w:r w:rsidRPr="005D1B0A">
        <w:rPr>
          <w:rFonts w:ascii="Times New Roman" w:hAnsi="Times New Roman"/>
          <w:sz w:val="24"/>
          <w:szCs w:val="24"/>
        </w:rPr>
        <w:t>опирается на формирование познавательных процессов, на умение</w:t>
      </w:r>
      <w:r w:rsidR="00443CAF" w:rsidRPr="009F6562">
        <w:rPr>
          <w:rFonts w:ascii="Times New Roman" w:hAnsi="Times New Roman"/>
          <w:sz w:val="24"/>
          <w:szCs w:val="24"/>
        </w:rPr>
        <w:t xml:space="preserve"> </w:t>
      </w:r>
      <w:r w:rsidRPr="005D1B0A">
        <w:rPr>
          <w:rFonts w:ascii="Times New Roman" w:hAnsi="Times New Roman"/>
          <w:sz w:val="24"/>
          <w:szCs w:val="24"/>
        </w:rPr>
        <w:t>наблюдать, сравнивать и обобщать явления окружающей жизни.</w:t>
      </w:r>
    </w:p>
    <w:p w14:paraId="3B4E72CC" w14:textId="48C743A6" w:rsidR="00682374" w:rsidRPr="009F6562" w:rsidRDefault="00DE6A0E" w:rsidP="00BC45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sz w:val="24"/>
          <w:szCs w:val="24"/>
        </w:rPr>
        <w:t xml:space="preserve">Свободная, ясная, логическая, выразительная, красивая устная речь ребенка — это цель, к которой мы должны стремиться. Достичь ее мы можем только в сотрудничестве семьи и детского сада. </w:t>
      </w:r>
      <w:r w:rsidR="00D80080" w:rsidRPr="009F6562">
        <w:rPr>
          <w:rFonts w:ascii="Times New Roman" w:hAnsi="Times New Roman"/>
          <w:sz w:val="24"/>
          <w:szCs w:val="24"/>
        </w:rPr>
        <w:t xml:space="preserve">Предлагаю </w:t>
      </w:r>
      <w:r w:rsidRPr="009F6562">
        <w:rPr>
          <w:rFonts w:ascii="Times New Roman" w:hAnsi="Times New Roman"/>
          <w:sz w:val="24"/>
          <w:szCs w:val="24"/>
        </w:rPr>
        <w:t>игры, которые вы легко сможете организовать дома.</w:t>
      </w:r>
    </w:p>
    <w:p w14:paraId="5924A5E4" w14:textId="77777777" w:rsidR="002850AA" w:rsidRPr="009F6562" w:rsidRDefault="00D80080" w:rsidP="002850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656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Игра</w:t>
      </w:r>
      <w:r w:rsidR="004111AB" w:rsidRPr="009F656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9F6562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«назови действие</w:t>
      </w:r>
      <w:r w:rsidR="004111AB" w:rsidRPr="009F6562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4111AB" w:rsidRPr="009F656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618BC" w:rsidRPr="009F6562">
        <w:rPr>
          <w:rFonts w:ascii="Times New Roman" w:hAnsi="Times New Roman"/>
          <w:sz w:val="24"/>
          <w:szCs w:val="24"/>
          <w:shd w:val="clear" w:color="auto" w:fill="FFFFFF"/>
        </w:rPr>
        <w:t>Ребёнку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 xml:space="preserve"> показыва</w:t>
      </w:r>
      <w:r w:rsidR="002850AA" w:rsidRPr="009F6562">
        <w:rPr>
          <w:rFonts w:ascii="Times New Roman" w:hAnsi="Times New Roman"/>
          <w:sz w:val="24"/>
          <w:szCs w:val="24"/>
          <w:shd w:val="clear" w:color="auto" w:fill="FFFFFF"/>
        </w:rPr>
        <w:t>ют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 xml:space="preserve"> картинки с изображением </w:t>
      </w:r>
      <w:r w:rsidR="002850AA" w:rsidRPr="009F6562">
        <w:rPr>
          <w:rFonts w:ascii="Times New Roman" w:hAnsi="Times New Roman"/>
          <w:sz w:val="24"/>
          <w:szCs w:val="24"/>
          <w:shd w:val="clear" w:color="auto" w:fill="FFFFFF"/>
        </w:rPr>
        <w:t>людей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 xml:space="preserve"> или забавных зверушек, которые выполняют какое-то действие, и просит назвать это действие.</w:t>
      </w:r>
      <w:r w:rsidRPr="009F6562">
        <w:rPr>
          <w:rFonts w:ascii="Times New Roman" w:hAnsi="Times New Roman"/>
          <w:sz w:val="24"/>
          <w:szCs w:val="24"/>
          <w:shd w:val="clear" w:color="auto" w:fill="FFFFFF"/>
        </w:rPr>
        <w:t xml:space="preserve"> Пример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>: </w:t>
      </w:r>
      <w:r w:rsidR="004111AB" w:rsidRPr="009F6562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«Это девочка. Она катается на велосипеде»</w:t>
      </w:r>
      <w:r w:rsidR="004111AB" w:rsidRPr="009F656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71C6D20" w14:textId="77777777" w:rsidR="009F6562" w:rsidRPr="009F6562" w:rsidRDefault="00D80080" w:rsidP="009F656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9F6562">
        <w:rPr>
          <w:rFonts w:ascii="Times New Roman" w:hAnsi="Times New Roman"/>
          <w:b/>
          <w:bCs/>
          <w:sz w:val="24"/>
          <w:szCs w:val="24"/>
        </w:rPr>
        <w:t xml:space="preserve">Игра </w:t>
      </w:r>
      <w:r w:rsidRPr="009F6562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«подбирай, называй, запоминай».</w:t>
      </w:r>
    </w:p>
    <w:p w14:paraId="1BFBBD7E" w14:textId="3265F577" w:rsidR="006160CB" w:rsidRPr="009F6562" w:rsidRDefault="009F6562" w:rsidP="009F65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6562">
        <w:rPr>
          <w:rFonts w:ascii="Times New Roman" w:hAnsi="Times New Roman"/>
          <w:sz w:val="24"/>
          <w:szCs w:val="24"/>
        </w:rPr>
        <w:t>Взрослый</w:t>
      </w:r>
      <w:r w:rsidR="006160CB" w:rsidRPr="009F6562">
        <w:rPr>
          <w:rFonts w:ascii="Times New Roman" w:hAnsi="Times New Roman"/>
          <w:sz w:val="24"/>
          <w:szCs w:val="24"/>
        </w:rPr>
        <w:t xml:space="preserve"> показывает предмет на</w:t>
      </w:r>
      <w:r w:rsidRPr="009F6562">
        <w:rPr>
          <w:rFonts w:ascii="Times New Roman" w:hAnsi="Times New Roman"/>
          <w:sz w:val="24"/>
          <w:szCs w:val="24"/>
        </w:rPr>
        <w:t xml:space="preserve"> картинке</w:t>
      </w:r>
      <w:r w:rsidR="006160CB" w:rsidRPr="009F6562">
        <w:rPr>
          <w:rFonts w:ascii="Times New Roman" w:hAnsi="Times New Roman"/>
          <w:sz w:val="24"/>
          <w:szCs w:val="24"/>
        </w:rPr>
        <w:t>, а дети называют как можно больше слов, обозначающих действие данного предмета (</w:t>
      </w:r>
      <w:r w:rsidR="00D80080" w:rsidRPr="009F6562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например</w:t>
      </w:r>
      <w:r w:rsidR="006160CB" w:rsidRPr="009F6562">
        <w:rPr>
          <w:rFonts w:ascii="Times New Roman" w:hAnsi="Times New Roman"/>
          <w:sz w:val="24"/>
          <w:szCs w:val="24"/>
        </w:rPr>
        <w:t>: Солнце весной </w:t>
      </w:r>
      <w:r w:rsidR="006160CB" w:rsidRPr="009F6562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(что делает)</w:t>
      </w:r>
      <w:r w:rsidR="006160CB" w:rsidRPr="009F6562">
        <w:rPr>
          <w:rFonts w:ascii="Times New Roman" w:hAnsi="Times New Roman"/>
          <w:sz w:val="24"/>
          <w:szCs w:val="24"/>
        </w:rPr>
        <w:t> греет, светит, сияет, ласкает, согревает).</w:t>
      </w:r>
    </w:p>
    <w:p w14:paraId="76D8479A" w14:textId="78B0AB26" w:rsidR="009F6562" w:rsidRPr="009F6562" w:rsidRDefault="009F6562" w:rsidP="009F6562">
      <w:pPr>
        <w:shd w:val="clear" w:color="auto" w:fill="FFFFFF"/>
        <w:spacing w:before="30" w:after="30" w:line="29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b/>
          <w:bCs/>
          <w:i/>
          <w:iCs/>
          <w:sz w:val="24"/>
          <w:szCs w:val="24"/>
        </w:rPr>
        <w:t>Игра «Подбери много слов».</w:t>
      </w:r>
      <w:r w:rsidRPr="009F6562">
        <w:rPr>
          <w:rFonts w:ascii="Times New Roman" w:hAnsi="Times New Roman"/>
          <w:sz w:val="24"/>
          <w:szCs w:val="24"/>
        </w:rPr>
        <w:t> Я называю глагол, а вы должны подобрать к нему слова, подходящие по смыслу (летит - воробей, комар, жук, пчела; плачет - ребенок, человек, кошка; плавает - корабл</w:t>
      </w:r>
      <w:r w:rsidR="009A2433">
        <w:rPr>
          <w:rFonts w:ascii="Times New Roman" w:hAnsi="Times New Roman"/>
          <w:sz w:val="24"/>
          <w:szCs w:val="24"/>
        </w:rPr>
        <w:t>ь</w:t>
      </w:r>
      <w:r w:rsidRPr="009F6562">
        <w:rPr>
          <w:rFonts w:ascii="Times New Roman" w:hAnsi="Times New Roman"/>
          <w:sz w:val="24"/>
          <w:szCs w:val="24"/>
        </w:rPr>
        <w:t>, рыба, утка).</w:t>
      </w:r>
    </w:p>
    <w:p w14:paraId="623FD867" w14:textId="77777777" w:rsidR="009F6562" w:rsidRPr="009F6562" w:rsidRDefault="009F6562" w:rsidP="009F6562">
      <w:pPr>
        <w:shd w:val="clear" w:color="auto" w:fill="FFFFFF"/>
        <w:spacing w:before="30" w:after="30" w:line="29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b/>
          <w:bCs/>
          <w:i/>
          <w:iCs/>
          <w:sz w:val="24"/>
          <w:szCs w:val="24"/>
        </w:rPr>
        <w:t>Игра «Какой?»</w:t>
      </w:r>
      <w:r w:rsidRPr="009F6562">
        <w:rPr>
          <w:rFonts w:ascii="Times New Roman" w:hAnsi="Times New Roman"/>
          <w:sz w:val="24"/>
          <w:szCs w:val="24"/>
        </w:rPr>
        <w:t> Я называю слово, а вы должны подобрать к нему как можно больше определений (мяч - резиновый, круглый, большой, красный).</w:t>
      </w:r>
    </w:p>
    <w:p w14:paraId="465DD231" w14:textId="77777777" w:rsidR="009F6562" w:rsidRPr="009F6562" w:rsidRDefault="009F6562" w:rsidP="009F6562">
      <w:pPr>
        <w:shd w:val="clear" w:color="auto" w:fill="FFFFFF"/>
        <w:spacing w:before="30" w:after="30" w:line="29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F6562">
        <w:rPr>
          <w:rFonts w:ascii="Times New Roman" w:hAnsi="Times New Roman"/>
          <w:sz w:val="24"/>
          <w:szCs w:val="24"/>
        </w:rPr>
        <w:t>В такие игры можно играть с детьми дома, в транспорте, по дороге в детский сад и т. д.</w:t>
      </w:r>
    </w:p>
    <w:p w14:paraId="2AB97EC7" w14:textId="77777777" w:rsidR="00AC2D70" w:rsidRPr="009F6562" w:rsidRDefault="00D8008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rPr>
          <w:b/>
          <w:bCs/>
          <w:bdr w:val="none" w:sz="0" w:space="0" w:color="auto" w:frame="1"/>
        </w:rPr>
        <w:t xml:space="preserve">Игра </w:t>
      </w:r>
      <w:r w:rsidR="009651E7" w:rsidRPr="009F6562">
        <w:rPr>
          <w:b/>
          <w:bCs/>
          <w:bdr w:val="none" w:sz="0" w:space="0" w:color="auto" w:frame="1"/>
        </w:rPr>
        <w:t>«</w:t>
      </w:r>
      <w:r w:rsidRPr="009F6562">
        <w:rPr>
          <w:b/>
          <w:bCs/>
          <w:bdr w:val="none" w:sz="0" w:space="0" w:color="auto" w:frame="1"/>
        </w:rPr>
        <w:t>Что в магазине</w:t>
      </w:r>
      <w:r w:rsidR="009651E7" w:rsidRPr="009F6562">
        <w:rPr>
          <w:b/>
          <w:bCs/>
          <w:bdr w:val="none" w:sz="0" w:space="0" w:color="auto" w:frame="1"/>
        </w:rPr>
        <w:t>?»</w:t>
      </w:r>
      <w:r w:rsidR="009651E7" w:rsidRPr="009F6562">
        <w:t> </w:t>
      </w:r>
      <w:r w:rsidR="002850AA" w:rsidRPr="009F6562">
        <w:t xml:space="preserve">Представьте ситуацию, вы идете с </w:t>
      </w:r>
      <w:r w:rsidR="00AC2D70" w:rsidRPr="009F6562">
        <w:t>ребёнком</w:t>
      </w:r>
      <w:r w:rsidR="002850AA" w:rsidRPr="009F6562">
        <w:t xml:space="preserve"> с магазин. </w:t>
      </w:r>
      <w:r w:rsidR="009651E7" w:rsidRPr="009F6562">
        <w:t>П</w:t>
      </w:r>
      <w:r w:rsidR="002850AA" w:rsidRPr="009F6562">
        <w:t>еред выходом можно спросить</w:t>
      </w:r>
      <w:r w:rsidR="00AC2D70" w:rsidRPr="009F6562">
        <w:t xml:space="preserve">: «Мы пойдём в магазин зачем?». </w:t>
      </w:r>
    </w:p>
    <w:p w14:paraId="287F479D" w14:textId="5CAB17B6" w:rsidR="009651E7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За соком, за капустой, за тортом, за сыром, за лимоном и т.д.</w:t>
      </w:r>
    </w:p>
    <w:p w14:paraId="7561AEFA" w14:textId="690A90E9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9F6562">
        <w:t xml:space="preserve">Также можно разучивать с детьми </w:t>
      </w:r>
      <w:r w:rsidRPr="009F6562">
        <w:rPr>
          <w:b/>
          <w:bCs/>
        </w:rPr>
        <w:t>диалогическую речь:</w:t>
      </w:r>
    </w:p>
    <w:p w14:paraId="08F88460" w14:textId="7B7FF08E" w:rsidR="004111AB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«Кисонька-</w:t>
      </w:r>
      <w:proofErr w:type="spellStart"/>
      <w:r w:rsidRPr="009F6562">
        <w:t>мурысонька</w:t>
      </w:r>
      <w:proofErr w:type="spellEnd"/>
      <w:r w:rsidRPr="009F6562">
        <w:t>»</w:t>
      </w:r>
    </w:p>
    <w:p w14:paraId="37280895" w14:textId="0EDFC6FD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Кисонька-</w:t>
      </w:r>
      <w:proofErr w:type="spellStart"/>
      <w:r w:rsidRPr="009F6562">
        <w:t>мурысонька</w:t>
      </w:r>
      <w:proofErr w:type="spellEnd"/>
      <w:r w:rsidRPr="009F6562">
        <w:t>, где была?</w:t>
      </w:r>
    </w:p>
    <w:p w14:paraId="1D37206E" w14:textId="0CCEC952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Коней поила.</w:t>
      </w:r>
    </w:p>
    <w:p w14:paraId="5BAFD763" w14:textId="607A8779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кони?</w:t>
      </w:r>
    </w:p>
    <w:p w14:paraId="7EA7451B" w14:textId="6E050974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За ворота ушли.</w:t>
      </w:r>
    </w:p>
    <w:p w14:paraId="46B35F06" w14:textId="0E58D174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Огонь сжёг.</w:t>
      </w:r>
    </w:p>
    <w:p w14:paraId="32B1C821" w14:textId="5D347FCD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огонь?</w:t>
      </w:r>
    </w:p>
    <w:p w14:paraId="266D8361" w14:textId="25FC6E8F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Вода залила.</w:t>
      </w:r>
    </w:p>
    <w:p w14:paraId="4F2404F8" w14:textId="5FEDD07C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вода?</w:t>
      </w:r>
    </w:p>
    <w:p w14:paraId="34305C65" w14:textId="2706A32D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Быки выпили.</w:t>
      </w:r>
    </w:p>
    <w:p w14:paraId="0133E758" w14:textId="1362C095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быки?</w:t>
      </w:r>
    </w:p>
    <w:p w14:paraId="0BF9626C" w14:textId="16DBA669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За гору ушли.</w:t>
      </w:r>
    </w:p>
    <w:p w14:paraId="26492828" w14:textId="4ACCEED0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гора?</w:t>
      </w:r>
    </w:p>
    <w:p w14:paraId="19C8A35D" w14:textId="28BDFEE3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Черви источили.</w:t>
      </w:r>
    </w:p>
    <w:p w14:paraId="2E61D416" w14:textId="33B931DF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Где черви?</w:t>
      </w:r>
    </w:p>
    <w:p w14:paraId="39F134AD" w14:textId="4039171E" w:rsidR="00AC2D70" w:rsidRPr="009F6562" w:rsidRDefault="00AC2D70" w:rsidP="00AC2D70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9F6562">
        <w:t>- Утки склевали.</w:t>
      </w:r>
    </w:p>
    <w:p w14:paraId="681F028A" w14:textId="77777777" w:rsidR="00ED5756" w:rsidRPr="00AC2D70" w:rsidRDefault="00ED5756">
      <w:pPr>
        <w:rPr>
          <w:rFonts w:ascii="Times New Roman" w:hAnsi="Times New Roman"/>
          <w:sz w:val="24"/>
          <w:szCs w:val="24"/>
        </w:rPr>
      </w:pPr>
    </w:p>
    <w:sectPr w:rsidR="00ED5756" w:rsidRPr="00AC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AE"/>
    <w:rsid w:val="00087373"/>
    <w:rsid w:val="000E579F"/>
    <w:rsid w:val="001618BC"/>
    <w:rsid w:val="001A5578"/>
    <w:rsid w:val="002850AA"/>
    <w:rsid w:val="004111AB"/>
    <w:rsid w:val="0044240E"/>
    <w:rsid w:val="00443CAF"/>
    <w:rsid w:val="00591325"/>
    <w:rsid w:val="005B4701"/>
    <w:rsid w:val="005B7807"/>
    <w:rsid w:val="005D1B0A"/>
    <w:rsid w:val="006160CB"/>
    <w:rsid w:val="00682374"/>
    <w:rsid w:val="006B56A4"/>
    <w:rsid w:val="006D16D1"/>
    <w:rsid w:val="00757A83"/>
    <w:rsid w:val="0082043B"/>
    <w:rsid w:val="008505A5"/>
    <w:rsid w:val="009651E7"/>
    <w:rsid w:val="009A2433"/>
    <w:rsid w:val="009F6562"/>
    <w:rsid w:val="00AC2D70"/>
    <w:rsid w:val="00B117AE"/>
    <w:rsid w:val="00BC45E0"/>
    <w:rsid w:val="00D80080"/>
    <w:rsid w:val="00DE6A0E"/>
    <w:rsid w:val="00DF6CB3"/>
    <w:rsid w:val="00E03612"/>
    <w:rsid w:val="00ED5756"/>
    <w:rsid w:val="00EE024C"/>
    <w:rsid w:val="00F1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801B"/>
  <w15:chartTrackingRefBased/>
  <w15:docId w15:val="{D3D2C39D-6A7C-45C7-ADE6-AEB25A1B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374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11AB"/>
    <w:rPr>
      <w:b/>
      <w:bCs/>
    </w:rPr>
  </w:style>
  <w:style w:type="paragraph" w:styleId="a4">
    <w:name w:val="Normal (Web)"/>
    <w:basedOn w:val="a"/>
    <w:uiPriority w:val="99"/>
    <w:unhideWhenUsed/>
    <w:rsid w:val="00616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 Сулейманова</dc:creator>
  <cp:keywords/>
  <dc:description/>
  <cp:lastModifiedBy>Ionenko Sasha</cp:lastModifiedBy>
  <cp:revision>23</cp:revision>
  <dcterms:created xsi:type="dcterms:W3CDTF">2024-02-14T08:59:00Z</dcterms:created>
  <dcterms:modified xsi:type="dcterms:W3CDTF">2025-03-18T07:33:00Z</dcterms:modified>
</cp:coreProperties>
</file>