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8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5237"/>
        <w:gridCol w:w="4961"/>
      </w:tblGrid>
      <w:tr w:rsidR="00E739AC" w:rsidRPr="001434AC" w14:paraId="60DAB32C" w14:textId="77777777" w:rsidTr="00FA3980">
        <w:trPr>
          <w:trHeight w:val="280"/>
        </w:trPr>
        <w:tc>
          <w:tcPr>
            <w:tcW w:w="5237" w:type="dxa"/>
            <w:vMerge w:val="restart"/>
          </w:tcPr>
          <w:p w14:paraId="238CC278" w14:textId="77777777" w:rsidR="00E739AC" w:rsidRPr="00EA7927" w:rsidRDefault="00E739AC" w:rsidP="00F9017A">
            <w:pPr>
              <w:ind w:firstLine="134"/>
              <w:jc w:val="center"/>
            </w:pPr>
            <w:r>
              <w:rPr>
                <w:b/>
              </w:rPr>
              <w:t>М</w:t>
            </w:r>
            <w:r w:rsidRPr="00094C11">
              <w:rPr>
                <w:b/>
              </w:rPr>
              <w:t>УНИЦИПАЛЬНОЕ</w:t>
            </w:r>
            <w:r>
              <w:rPr>
                <w:b/>
              </w:rPr>
              <w:t xml:space="preserve"> БЮДЖЕТНОЕ</w:t>
            </w:r>
          </w:p>
          <w:p w14:paraId="6A0D2EE9" w14:textId="77777777" w:rsidR="00E739AC" w:rsidRPr="00EA7927" w:rsidRDefault="00E739AC" w:rsidP="00F9017A">
            <w:pPr>
              <w:ind w:firstLine="426"/>
              <w:jc w:val="center"/>
            </w:pPr>
            <w:r>
              <w:rPr>
                <w:b/>
              </w:rPr>
              <w:t>ДОШКОЛЬНОЕ ОБРАЗОВТЕЛЬНОЕ</w:t>
            </w:r>
          </w:p>
          <w:p w14:paraId="16CD9F20" w14:textId="77777777" w:rsidR="00E739AC" w:rsidRPr="00922B79" w:rsidRDefault="00E739AC" w:rsidP="00CB3CD0">
            <w:pPr>
              <w:ind w:firstLine="426"/>
              <w:jc w:val="center"/>
              <w:rPr>
                <w:sz w:val="12"/>
                <w:szCs w:val="12"/>
              </w:rPr>
            </w:pPr>
            <w:r>
              <w:rPr>
                <w:b/>
              </w:rPr>
              <w:t>УЧРЕЖДЕНИЕ ДЕТСКИЙ САД № 89 «КРЕПЫШ»</w:t>
            </w:r>
          </w:p>
        </w:tc>
        <w:tc>
          <w:tcPr>
            <w:tcW w:w="4961" w:type="dxa"/>
          </w:tcPr>
          <w:p w14:paraId="639B88C4" w14:textId="24ECDD89" w:rsidR="00E739AC" w:rsidRPr="00D473F1" w:rsidRDefault="00E739AC" w:rsidP="00D473F1">
            <w:pPr>
              <w:tabs>
                <w:tab w:val="left" w:pos="1140"/>
              </w:tabs>
              <w:spacing w:line="120" w:lineRule="atLeast"/>
              <w:jc w:val="both"/>
              <w:rPr>
                <w:sz w:val="26"/>
                <w:szCs w:val="26"/>
              </w:rPr>
            </w:pPr>
            <w:r w:rsidRPr="00D473F1">
              <w:rPr>
                <w:sz w:val="26"/>
                <w:szCs w:val="26"/>
              </w:rPr>
              <w:t>УТВЕРЖДАЮ</w:t>
            </w:r>
            <w:r w:rsidRPr="00D473F1">
              <w:rPr>
                <w:sz w:val="26"/>
                <w:szCs w:val="26"/>
              </w:rPr>
              <w:tab/>
            </w:r>
          </w:p>
        </w:tc>
      </w:tr>
      <w:tr w:rsidR="00E739AC" w:rsidRPr="001434AC" w14:paraId="1C88CCFA" w14:textId="77777777" w:rsidTr="00FA3980">
        <w:trPr>
          <w:trHeight w:val="256"/>
        </w:trPr>
        <w:tc>
          <w:tcPr>
            <w:tcW w:w="5237" w:type="dxa"/>
            <w:vMerge/>
          </w:tcPr>
          <w:p w14:paraId="4118955F" w14:textId="77777777" w:rsidR="00E739AC" w:rsidRDefault="00E739AC" w:rsidP="003C6451">
            <w:pPr>
              <w:spacing w:line="120" w:lineRule="atLeast"/>
            </w:pPr>
          </w:p>
        </w:tc>
        <w:tc>
          <w:tcPr>
            <w:tcW w:w="4961" w:type="dxa"/>
          </w:tcPr>
          <w:p w14:paraId="6677C9E2" w14:textId="56329D81" w:rsidR="00E739AC" w:rsidRPr="00D473F1" w:rsidRDefault="00E739AC" w:rsidP="005D1EA6">
            <w:pPr>
              <w:spacing w:line="120" w:lineRule="atLeast"/>
              <w:jc w:val="both"/>
              <w:rPr>
                <w:sz w:val="26"/>
                <w:szCs w:val="26"/>
              </w:rPr>
            </w:pPr>
            <w:r w:rsidRPr="00D473F1">
              <w:rPr>
                <w:sz w:val="26"/>
                <w:szCs w:val="26"/>
              </w:rPr>
              <w:t>Заведующий МБДОУ №89 «Крепыш»</w:t>
            </w:r>
          </w:p>
        </w:tc>
      </w:tr>
      <w:tr w:rsidR="00E739AC" w:rsidRPr="001434AC" w14:paraId="290F8F6B" w14:textId="77777777" w:rsidTr="00FA3980">
        <w:trPr>
          <w:trHeight w:val="736"/>
        </w:trPr>
        <w:tc>
          <w:tcPr>
            <w:tcW w:w="5237" w:type="dxa"/>
            <w:vMerge/>
          </w:tcPr>
          <w:p w14:paraId="472C5F8C" w14:textId="77777777" w:rsidR="00E739AC" w:rsidRPr="00A24440" w:rsidRDefault="00E739AC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961" w:type="dxa"/>
          </w:tcPr>
          <w:p w14:paraId="765A0EBD" w14:textId="77777777" w:rsidR="00E739AC" w:rsidRDefault="00E739AC" w:rsidP="005D1EA6">
            <w:pPr>
              <w:spacing w:line="1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 / Н.А. Кузина</w:t>
            </w:r>
          </w:p>
          <w:p w14:paraId="00E33FB4" w14:textId="0343D727" w:rsidR="00E739AC" w:rsidRPr="00D473F1" w:rsidRDefault="00E739AC" w:rsidP="005D1EA6">
            <w:pPr>
              <w:spacing w:line="1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«____» _______ 20____г</w:t>
            </w:r>
          </w:p>
        </w:tc>
      </w:tr>
      <w:tr w:rsidR="00E739AC" w:rsidRPr="001434AC" w14:paraId="344EE829" w14:textId="77777777" w:rsidTr="00FA3980">
        <w:trPr>
          <w:trHeight w:val="138"/>
        </w:trPr>
        <w:tc>
          <w:tcPr>
            <w:tcW w:w="5237" w:type="dxa"/>
            <w:vMerge/>
          </w:tcPr>
          <w:p w14:paraId="54FDCA19" w14:textId="77777777" w:rsidR="00E739AC" w:rsidRPr="00A24440" w:rsidRDefault="00E739AC" w:rsidP="00A24440">
            <w:pPr>
              <w:spacing w:line="120" w:lineRule="atLeast"/>
              <w:jc w:val="center"/>
              <w:rPr>
                <w:sz w:val="12"/>
                <w:szCs w:val="12"/>
              </w:rPr>
            </w:pPr>
          </w:p>
        </w:tc>
        <w:tc>
          <w:tcPr>
            <w:tcW w:w="4961" w:type="dxa"/>
            <w:vMerge w:val="restart"/>
          </w:tcPr>
          <w:p w14:paraId="1B1FF6E1" w14:textId="64FE52D8" w:rsidR="00E739AC" w:rsidRPr="00D473F1" w:rsidRDefault="00E739AC" w:rsidP="00D47BAB">
            <w:pPr>
              <w:suppressAutoHyphens/>
              <w:spacing w:line="240" w:lineRule="atLeast"/>
              <w:jc w:val="both"/>
              <w:rPr>
                <w:sz w:val="26"/>
                <w:szCs w:val="26"/>
                <w:lang w:val="de-DE"/>
              </w:rPr>
            </w:pPr>
          </w:p>
        </w:tc>
      </w:tr>
      <w:tr w:rsidR="00E739AC" w:rsidRPr="001434AC" w14:paraId="2D6C9149" w14:textId="77777777" w:rsidTr="00FA3980">
        <w:trPr>
          <w:trHeight w:val="269"/>
        </w:trPr>
        <w:tc>
          <w:tcPr>
            <w:tcW w:w="5237" w:type="dxa"/>
          </w:tcPr>
          <w:p w14:paraId="522D3F3D" w14:textId="77777777" w:rsidR="00E739AC" w:rsidRPr="00582130" w:rsidRDefault="00E739AC" w:rsidP="00582130">
            <w:pPr>
              <w:jc w:val="center"/>
              <w:rPr>
                <w:b/>
                <w:sz w:val="20"/>
                <w:szCs w:val="20"/>
              </w:rPr>
            </w:pPr>
            <w:r w:rsidRPr="00582130">
              <w:rPr>
                <w:b/>
                <w:sz w:val="20"/>
                <w:szCs w:val="20"/>
              </w:rPr>
              <w:t>(МБДОУ ДС №</w:t>
            </w:r>
            <w:r>
              <w:rPr>
                <w:b/>
                <w:sz w:val="20"/>
                <w:szCs w:val="20"/>
              </w:rPr>
              <w:t xml:space="preserve"> 89</w:t>
            </w:r>
            <w:r w:rsidRPr="00582130">
              <w:rPr>
                <w:b/>
                <w:sz w:val="20"/>
                <w:szCs w:val="20"/>
              </w:rPr>
              <w:t xml:space="preserve"> «</w:t>
            </w:r>
            <w:r>
              <w:rPr>
                <w:b/>
                <w:sz w:val="20"/>
                <w:szCs w:val="20"/>
              </w:rPr>
              <w:t>Крепыш</w:t>
            </w:r>
            <w:r w:rsidRPr="00582130">
              <w:rPr>
                <w:b/>
                <w:sz w:val="20"/>
                <w:szCs w:val="20"/>
              </w:rPr>
              <w:t>»)</w:t>
            </w:r>
          </w:p>
          <w:p w14:paraId="2CDFF8E7" w14:textId="77777777" w:rsidR="00E739AC" w:rsidRPr="00582130" w:rsidRDefault="00E739AC" w:rsidP="00582130">
            <w:pPr>
              <w:rPr>
                <w:b/>
                <w:sz w:val="20"/>
                <w:szCs w:val="20"/>
              </w:rPr>
            </w:pPr>
            <w:r w:rsidRPr="0058213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vMerge/>
          </w:tcPr>
          <w:p w14:paraId="237728FF" w14:textId="77777777" w:rsidR="00E739AC" w:rsidRPr="001434AC" w:rsidRDefault="00E739AC" w:rsidP="005D1EA6">
            <w:pPr>
              <w:spacing w:line="120" w:lineRule="atLeast"/>
              <w:jc w:val="both"/>
            </w:pPr>
          </w:p>
        </w:tc>
      </w:tr>
      <w:tr w:rsidR="00E739AC" w:rsidRPr="00737982" w14:paraId="76FE8A9B" w14:textId="77777777" w:rsidTr="00FA3980">
        <w:trPr>
          <w:trHeight w:val="231"/>
        </w:trPr>
        <w:tc>
          <w:tcPr>
            <w:tcW w:w="5237" w:type="dxa"/>
          </w:tcPr>
          <w:p w14:paraId="390E5E68" w14:textId="77777777" w:rsidR="00E739AC" w:rsidRPr="00203EF7" w:rsidRDefault="00E739AC" w:rsidP="00203EF7">
            <w:pPr>
              <w:jc w:val="center"/>
              <w:rPr>
                <w:sz w:val="18"/>
                <w:szCs w:val="18"/>
              </w:rPr>
            </w:pPr>
            <w:r w:rsidRPr="00203EF7">
              <w:rPr>
                <w:sz w:val="18"/>
                <w:szCs w:val="18"/>
              </w:rPr>
              <w:t>ул. Лермонтова, 2/2; ул. Лермонтова, 2/1, г. Сургут</w:t>
            </w:r>
          </w:p>
          <w:p w14:paraId="7748A128" w14:textId="77777777" w:rsidR="00E739AC" w:rsidRPr="00203EF7" w:rsidRDefault="00E739AC" w:rsidP="00203EF7">
            <w:pPr>
              <w:jc w:val="center"/>
              <w:rPr>
                <w:sz w:val="18"/>
                <w:szCs w:val="18"/>
              </w:rPr>
            </w:pPr>
            <w:r w:rsidRPr="00203EF7">
              <w:rPr>
                <w:sz w:val="18"/>
                <w:szCs w:val="18"/>
              </w:rPr>
              <w:t>Тюменская область, Ханты-Мансийский</w:t>
            </w:r>
          </w:p>
          <w:p w14:paraId="385B7285" w14:textId="77777777" w:rsidR="00E739AC" w:rsidRPr="00203EF7" w:rsidRDefault="00E739AC" w:rsidP="00203EF7">
            <w:pPr>
              <w:jc w:val="center"/>
              <w:rPr>
                <w:sz w:val="18"/>
                <w:szCs w:val="18"/>
              </w:rPr>
            </w:pPr>
            <w:r w:rsidRPr="00203EF7">
              <w:rPr>
                <w:sz w:val="18"/>
                <w:szCs w:val="18"/>
              </w:rPr>
              <w:t>автономный округ - Югра, 628400</w:t>
            </w:r>
          </w:p>
          <w:p w14:paraId="27451CE1" w14:textId="77777777" w:rsidR="00E739AC" w:rsidRPr="008041D1" w:rsidRDefault="00E739AC" w:rsidP="00203EF7">
            <w:pPr>
              <w:jc w:val="center"/>
              <w:rPr>
                <w:sz w:val="18"/>
                <w:szCs w:val="18"/>
                <w:lang w:val="en-US"/>
              </w:rPr>
            </w:pPr>
            <w:r w:rsidRPr="00203EF7">
              <w:rPr>
                <w:sz w:val="18"/>
                <w:szCs w:val="18"/>
              </w:rPr>
              <w:t>тел</w:t>
            </w:r>
            <w:r w:rsidRPr="008041D1">
              <w:rPr>
                <w:sz w:val="18"/>
                <w:szCs w:val="18"/>
                <w:lang w:val="en-US"/>
              </w:rPr>
              <w:t>: (3462) 32-90-34, 36-14-17</w:t>
            </w:r>
          </w:p>
          <w:p w14:paraId="21719EEF" w14:textId="24BD84FC" w:rsidR="00E739AC" w:rsidRPr="008041D1" w:rsidRDefault="00E739AC" w:rsidP="00203EF7">
            <w:pPr>
              <w:jc w:val="center"/>
              <w:rPr>
                <w:sz w:val="18"/>
                <w:szCs w:val="18"/>
                <w:lang w:val="en-US"/>
              </w:rPr>
            </w:pPr>
            <w:r w:rsidRPr="008041D1">
              <w:rPr>
                <w:sz w:val="18"/>
                <w:szCs w:val="18"/>
                <w:lang w:val="en-US"/>
              </w:rPr>
              <w:t>e-mail: ds89@admsurgut.ru</w:t>
            </w:r>
          </w:p>
          <w:p w14:paraId="1EEAFD56" w14:textId="77777777" w:rsidR="00E739AC" w:rsidRPr="008041D1" w:rsidRDefault="00E739AC" w:rsidP="00203EF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961" w:type="dxa"/>
            <w:vMerge/>
          </w:tcPr>
          <w:p w14:paraId="45916C8F" w14:textId="77777777" w:rsidR="00E739AC" w:rsidRPr="008041D1" w:rsidRDefault="00E739AC" w:rsidP="005D1EA6">
            <w:pPr>
              <w:spacing w:line="120" w:lineRule="atLeast"/>
              <w:jc w:val="both"/>
              <w:rPr>
                <w:lang w:val="en-US"/>
              </w:rPr>
            </w:pPr>
          </w:p>
        </w:tc>
      </w:tr>
      <w:tr w:rsidR="00E739AC" w:rsidRPr="00737982" w14:paraId="38855459" w14:textId="77777777" w:rsidTr="00FA3980">
        <w:trPr>
          <w:trHeight w:val="874"/>
        </w:trPr>
        <w:tc>
          <w:tcPr>
            <w:tcW w:w="5237" w:type="dxa"/>
          </w:tcPr>
          <w:p w14:paraId="72E771B5" w14:textId="77777777" w:rsidR="00E739AC" w:rsidRPr="006F46CB" w:rsidRDefault="00E739AC" w:rsidP="003C6451">
            <w:pPr>
              <w:spacing w:line="120" w:lineRule="atLeast"/>
              <w:rPr>
                <w:lang w:val="en-US"/>
              </w:rPr>
            </w:pPr>
          </w:p>
        </w:tc>
        <w:tc>
          <w:tcPr>
            <w:tcW w:w="4961" w:type="dxa"/>
            <w:vMerge/>
          </w:tcPr>
          <w:p w14:paraId="4FD1A3CA" w14:textId="77777777" w:rsidR="00E739AC" w:rsidRPr="006F46CB" w:rsidRDefault="00E739AC" w:rsidP="005D1EA6">
            <w:pPr>
              <w:spacing w:line="120" w:lineRule="atLeast"/>
              <w:jc w:val="both"/>
              <w:rPr>
                <w:lang w:val="en-US"/>
              </w:rPr>
            </w:pPr>
          </w:p>
        </w:tc>
      </w:tr>
    </w:tbl>
    <w:p w14:paraId="6ECECE32" w14:textId="77777777" w:rsidR="00D473F1" w:rsidRPr="006F46CB" w:rsidRDefault="00D473F1" w:rsidP="00DB4E74">
      <w:pPr>
        <w:ind w:firstLine="708"/>
        <w:jc w:val="center"/>
        <w:rPr>
          <w:lang w:val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55"/>
      </w:tblGrid>
      <w:tr w:rsidR="00D473F1" w:rsidRPr="006C486F" w14:paraId="59F22E16" w14:textId="77777777" w:rsidTr="00FA3980">
        <w:tc>
          <w:tcPr>
            <w:tcW w:w="5240" w:type="dxa"/>
          </w:tcPr>
          <w:p w14:paraId="7A4F821E" w14:textId="573FB5A7" w:rsidR="00D473F1" w:rsidRPr="006C486F" w:rsidRDefault="00D473F1" w:rsidP="00D473F1">
            <w:pPr>
              <w:jc w:val="both"/>
              <w:rPr>
                <w:sz w:val="26"/>
                <w:szCs w:val="26"/>
              </w:rPr>
            </w:pPr>
            <w:r w:rsidRPr="006C486F">
              <w:rPr>
                <w:sz w:val="26"/>
                <w:szCs w:val="26"/>
              </w:rPr>
              <w:t>СОГЛАСОВАНО</w:t>
            </w:r>
          </w:p>
          <w:p w14:paraId="4228B224" w14:textId="1789168D" w:rsidR="00D473F1" w:rsidRPr="006C486F" w:rsidRDefault="00D473F1" w:rsidP="00D473F1">
            <w:pPr>
              <w:jc w:val="both"/>
              <w:rPr>
                <w:sz w:val="26"/>
                <w:szCs w:val="26"/>
              </w:rPr>
            </w:pPr>
            <w:r w:rsidRPr="006C486F">
              <w:rPr>
                <w:sz w:val="26"/>
                <w:szCs w:val="26"/>
              </w:rPr>
              <w:t>Председатель профсоюзного комитета</w:t>
            </w:r>
          </w:p>
          <w:p w14:paraId="0132CAE9" w14:textId="4E98C077" w:rsidR="00D473F1" w:rsidRPr="006C486F" w:rsidRDefault="00D473F1" w:rsidP="00D473F1">
            <w:pPr>
              <w:jc w:val="both"/>
              <w:rPr>
                <w:sz w:val="26"/>
                <w:szCs w:val="26"/>
              </w:rPr>
            </w:pPr>
            <w:r w:rsidRPr="006C486F">
              <w:rPr>
                <w:sz w:val="26"/>
                <w:szCs w:val="26"/>
              </w:rPr>
              <w:t>МБДОУ №89 «Крепыш»</w:t>
            </w:r>
          </w:p>
          <w:p w14:paraId="551C8313" w14:textId="0E4D2511" w:rsidR="00D473F1" w:rsidRPr="006C486F" w:rsidRDefault="00D473F1" w:rsidP="00D473F1">
            <w:pPr>
              <w:jc w:val="both"/>
              <w:rPr>
                <w:sz w:val="26"/>
                <w:szCs w:val="26"/>
              </w:rPr>
            </w:pPr>
            <w:r w:rsidRPr="006C486F">
              <w:rPr>
                <w:sz w:val="26"/>
                <w:szCs w:val="26"/>
              </w:rPr>
              <w:t>_______________ / Е.А. Захарова</w:t>
            </w:r>
          </w:p>
          <w:p w14:paraId="4093A4D0" w14:textId="7AF7D48D" w:rsidR="00D473F1" w:rsidRPr="006C486F" w:rsidRDefault="00D473F1" w:rsidP="00D473F1">
            <w:pPr>
              <w:jc w:val="both"/>
              <w:rPr>
                <w:sz w:val="26"/>
                <w:szCs w:val="26"/>
              </w:rPr>
            </w:pPr>
            <w:r w:rsidRPr="006C486F">
              <w:rPr>
                <w:sz w:val="26"/>
                <w:szCs w:val="26"/>
              </w:rPr>
              <w:t>«____</w:t>
            </w:r>
            <w:r w:rsidR="00E739AC" w:rsidRPr="006C486F">
              <w:rPr>
                <w:sz w:val="26"/>
                <w:szCs w:val="26"/>
              </w:rPr>
              <w:t>_» _</w:t>
            </w:r>
            <w:r w:rsidRPr="006C486F">
              <w:rPr>
                <w:sz w:val="26"/>
                <w:szCs w:val="26"/>
              </w:rPr>
              <w:t>____________ 20____г</w:t>
            </w:r>
          </w:p>
          <w:p w14:paraId="0D445A6F" w14:textId="79818EC8" w:rsidR="00D473F1" w:rsidRPr="006C486F" w:rsidRDefault="00D473F1" w:rsidP="00D473F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55" w:type="dxa"/>
          </w:tcPr>
          <w:p w14:paraId="124E1E6E" w14:textId="77777777" w:rsidR="00D473F1" w:rsidRPr="006C486F" w:rsidRDefault="00D473F1" w:rsidP="00DB4E74">
            <w:pPr>
              <w:jc w:val="center"/>
              <w:rPr>
                <w:sz w:val="26"/>
                <w:szCs w:val="26"/>
              </w:rPr>
            </w:pPr>
          </w:p>
        </w:tc>
      </w:tr>
    </w:tbl>
    <w:p w14:paraId="5849DED9" w14:textId="77777777" w:rsidR="00D473F1" w:rsidRDefault="00D473F1" w:rsidP="00DB4E74">
      <w:pPr>
        <w:ind w:firstLine="708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55"/>
      </w:tblGrid>
      <w:tr w:rsidR="00D473F1" w:rsidRPr="006C486F" w14:paraId="6B76BF41" w14:textId="77777777" w:rsidTr="00FA3980">
        <w:tc>
          <w:tcPr>
            <w:tcW w:w="5240" w:type="dxa"/>
          </w:tcPr>
          <w:p w14:paraId="76836160" w14:textId="54A80E22" w:rsidR="00D473F1" w:rsidRPr="006C486F" w:rsidRDefault="00D473F1" w:rsidP="00D473F1">
            <w:pPr>
              <w:jc w:val="both"/>
              <w:rPr>
                <w:sz w:val="26"/>
                <w:szCs w:val="26"/>
              </w:rPr>
            </w:pPr>
            <w:r w:rsidRPr="006C486F">
              <w:rPr>
                <w:sz w:val="26"/>
                <w:szCs w:val="26"/>
              </w:rPr>
              <w:t xml:space="preserve">ДОЛЖНОСТНАЯ </w:t>
            </w:r>
            <w:r w:rsidR="006C486F" w:rsidRPr="006C486F">
              <w:rPr>
                <w:sz w:val="26"/>
                <w:szCs w:val="26"/>
              </w:rPr>
              <w:t>ИНСТРУКЦИЯ №</w:t>
            </w:r>
            <w:r w:rsidR="00737982">
              <w:rPr>
                <w:sz w:val="26"/>
                <w:szCs w:val="26"/>
              </w:rPr>
              <w:t xml:space="preserve"> ____</w:t>
            </w:r>
          </w:p>
        </w:tc>
        <w:tc>
          <w:tcPr>
            <w:tcW w:w="4955" w:type="dxa"/>
          </w:tcPr>
          <w:p w14:paraId="293B8554" w14:textId="77777777" w:rsidR="00D473F1" w:rsidRPr="006C486F" w:rsidRDefault="00D473F1" w:rsidP="00DB4E74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B9E2F1E" w14:textId="5D1FBA84" w:rsidR="00B72E0B" w:rsidRDefault="00B72E0B" w:rsidP="007049E1"/>
    <w:p w14:paraId="25433D16" w14:textId="77777777" w:rsidR="005E7514" w:rsidRDefault="005E7514" w:rsidP="007049E1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55"/>
      </w:tblGrid>
      <w:tr w:rsidR="00B72E0B" w:rsidRPr="006C486F" w14:paraId="39C99BFB" w14:textId="77777777" w:rsidTr="00FA3980">
        <w:tc>
          <w:tcPr>
            <w:tcW w:w="5240" w:type="dxa"/>
          </w:tcPr>
          <w:p w14:paraId="340D745B" w14:textId="167913B2" w:rsidR="00B72E0B" w:rsidRPr="006C486F" w:rsidRDefault="00B72E0B" w:rsidP="006460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УЧИТЕЛЯ-ЛОГОПЕДА</w:t>
            </w:r>
          </w:p>
        </w:tc>
        <w:tc>
          <w:tcPr>
            <w:tcW w:w="4955" w:type="dxa"/>
          </w:tcPr>
          <w:p w14:paraId="03359609" w14:textId="77777777" w:rsidR="00B72E0B" w:rsidRPr="006C486F" w:rsidRDefault="00B72E0B" w:rsidP="00646082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C40C6A3" w14:textId="77777777" w:rsidR="007A18A3" w:rsidRDefault="007A18A3" w:rsidP="007049E1">
      <w:pPr>
        <w:jc w:val="both"/>
        <w:rPr>
          <w:sz w:val="24"/>
          <w:szCs w:val="24"/>
        </w:rPr>
      </w:pPr>
    </w:p>
    <w:p w14:paraId="4692E73B" w14:textId="0B0F7D26" w:rsidR="007A18A3" w:rsidRPr="00964CF8" w:rsidRDefault="007A18A3" w:rsidP="00F847D8">
      <w:pPr>
        <w:ind w:firstLine="426"/>
        <w:jc w:val="both"/>
        <w:rPr>
          <w:sz w:val="27"/>
          <w:szCs w:val="27"/>
        </w:rPr>
      </w:pPr>
      <w:r w:rsidRPr="00964CF8">
        <w:rPr>
          <w:sz w:val="27"/>
          <w:szCs w:val="27"/>
        </w:rPr>
        <w:t xml:space="preserve">Настоящая должностная инструкция разработана и утверждена в соответствии с положениями </w:t>
      </w:r>
      <w:hyperlink r:id="rId6" w:history="1">
        <w:r w:rsidRPr="00964CF8">
          <w:rPr>
            <w:rStyle w:val="ae"/>
            <w:color w:val="auto"/>
            <w:sz w:val="27"/>
            <w:szCs w:val="27"/>
          </w:rPr>
          <w:t>Трудового кодекса</w:t>
        </w:r>
      </w:hyperlink>
      <w:r w:rsidRPr="00964CF8">
        <w:rPr>
          <w:sz w:val="27"/>
          <w:szCs w:val="27"/>
        </w:rPr>
        <w:t xml:space="preserve"> Российской Федерации, </w:t>
      </w:r>
      <w:hyperlink r:id="rId7" w:history="1">
        <w:r w:rsidRPr="00964CF8">
          <w:rPr>
            <w:rStyle w:val="ae"/>
            <w:color w:val="auto"/>
            <w:sz w:val="27"/>
            <w:szCs w:val="27"/>
          </w:rPr>
          <w:t>Федерального закона</w:t>
        </w:r>
      </w:hyperlink>
      <w:r w:rsidRPr="00964CF8">
        <w:rPr>
          <w:sz w:val="27"/>
          <w:szCs w:val="27"/>
        </w:rPr>
        <w:t xml:space="preserve"> от 29.12.2012 № 273-ФЗ "Об образовании в Российской Федерации", </w:t>
      </w:r>
      <w:hyperlink r:id="rId8" w:history="1">
        <w:r w:rsidRPr="00964CF8">
          <w:rPr>
            <w:rStyle w:val="ae"/>
            <w:color w:val="auto"/>
            <w:sz w:val="27"/>
            <w:szCs w:val="27"/>
          </w:rPr>
          <w:t>приказ</w:t>
        </w:r>
      </w:hyperlink>
      <w:r w:rsidRPr="00964CF8">
        <w:rPr>
          <w:rStyle w:val="ae"/>
          <w:color w:val="auto"/>
          <w:sz w:val="27"/>
          <w:szCs w:val="27"/>
        </w:rPr>
        <w:t>ом</w:t>
      </w:r>
      <w:r w:rsidRPr="00964CF8">
        <w:rPr>
          <w:sz w:val="27"/>
          <w:szCs w:val="27"/>
        </w:rPr>
        <w:t xml:space="preserve"> Министерства здравоохранения и социального развития РФ от 26.08.2010 № 761н "Об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и иных нормативно-правовых актов, регулирующих трудовые правоотношения.</w:t>
      </w:r>
    </w:p>
    <w:p w14:paraId="36D5F643" w14:textId="63C4ECB1" w:rsidR="00D473F1" w:rsidRPr="00D56953" w:rsidRDefault="001A44B8" w:rsidP="00D56953">
      <w:pPr>
        <w:pStyle w:val="a9"/>
        <w:numPr>
          <w:ilvl w:val="0"/>
          <w:numId w:val="8"/>
        </w:numPr>
        <w:rPr>
          <w:b/>
          <w:bCs/>
          <w:sz w:val="27"/>
          <w:szCs w:val="27"/>
        </w:rPr>
      </w:pPr>
      <w:r w:rsidRPr="00D56953">
        <w:rPr>
          <w:b/>
          <w:bCs/>
          <w:sz w:val="27"/>
          <w:szCs w:val="27"/>
        </w:rPr>
        <w:t>Общие положения</w:t>
      </w:r>
    </w:p>
    <w:p w14:paraId="7E768B7D" w14:textId="77777777" w:rsidR="00617303" w:rsidRPr="00F27753" w:rsidRDefault="00B72E0B" w:rsidP="008041D1">
      <w:pPr>
        <w:pStyle w:val="dt-p"/>
        <w:numPr>
          <w:ilvl w:val="1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7"/>
          <w:szCs w:val="27"/>
        </w:rPr>
      </w:pPr>
      <w:bookmarkStart w:id="0" w:name="_Hlk103862781"/>
      <w:r w:rsidRPr="00F27753">
        <w:rPr>
          <w:sz w:val="27"/>
          <w:szCs w:val="27"/>
        </w:rPr>
        <w:t>На д</w:t>
      </w:r>
      <w:r w:rsidR="00146FBF" w:rsidRPr="00F27753">
        <w:rPr>
          <w:sz w:val="27"/>
          <w:szCs w:val="27"/>
        </w:rPr>
        <w:t>олжность учителя-</w:t>
      </w:r>
      <w:r w:rsidRPr="00F27753">
        <w:rPr>
          <w:sz w:val="27"/>
          <w:szCs w:val="27"/>
        </w:rPr>
        <w:t xml:space="preserve">логопеда </w:t>
      </w:r>
      <w:r w:rsidR="00937A39" w:rsidRPr="00F27753">
        <w:rPr>
          <w:sz w:val="27"/>
          <w:szCs w:val="27"/>
        </w:rPr>
        <w:t xml:space="preserve">назначается лицо, имеющее </w:t>
      </w:r>
      <w:r w:rsidR="00617303" w:rsidRPr="00F27753">
        <w:rPr>
          <w:sz w:val="27"/>
          <w:szCs w:val="27"/>
        </w:rPr>
        <w:t>в</w:t>
      </w:r>
      <w:r w:rsidR="00617303" w:rsidRPr="00F27753">
        <w:rPr>
          <w:color w:val="000000"/>
          <w:sz w:val="27"/>
          <w:szCs w:val="27"/>
        </w:rPr>
        <w:t>ысшее профессиональное образование в области дефектологии без предъявления требований к стажу работы</w:t>
      </w:r>
    </w:p>
    <w:p w14:paraId="64CF90FE" w14:textId="4FB8C551" w:rsidR="00E8437C" w:rsidRPr="00F27753" w:rsidRDefault="00E8437C" w:rsidP="008041D1">
      <w:pPr>
        <w:pStyle w:val="dt-p"/>
        <w:numPr>
          <w:ilvl w:val="1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sz w:val="27"/>
          <w:szCs w:val="27"/>
        </w:rPr>
      </w:pPr>
      <w:bookmarkStart w:id="1" w:name="_Hlk103862816"/>
      <w:bookmarkEnd w:id="0"/>
      <w:r w:rsidRPr="00F27753">
        <w:rPr>
          <w:sz w:val="27"/>
          <w:szCs w:val="27"/>
        </w:rPr>
        <w:t>Особыми условиями допуска к работе являются:</w:t>
      </w:r>
    </w:p>
    <w:p w14:paraId="108CE27C" w14:textId="2C57C520" w:rsidR="00737982" w:rsidRPr="00737982" w:rsidRDefault="00737982" w:rsidP="00737982">
      <w:pPr>
        <w:pStyle w:val="a9"/>
        <w:tabs>
          <w:tab w:val="left" w:pos="426"/>
        </w:tabs>
        <w:ind w:left="0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>
        <w:rPr>
          <w:sz w:val="27"/>
          <w:szCs w:val="27"/>
        </w:rPr>
        <w:tab/>
      </w:r>
      <w:r w:rsidR="00E8437C" w:rsidRPr="00F27753">
        <w:rPr>
          <w:sz w:val="27"/>
          <w:szCs w:val="27"/>
        </w:rPr>
        <w:t>Прохождение обя</w:t>
      </w:r>
      <w:r w:rsidR="00E8437C" w:rsidRPr="00F27753">
        <w:rPr>
          <w:color w:val="222222"/>
          <w:sz w:val="27"/>
          <w:szCs w:val="27"/>
          <w:shd w:val="clear" w:color="auto" w:fill="FFFFFF"/>
        </w:rPr>
        <w:t xml:space="preserve">зательных предварительных (при поступлении на работу) и периодических медицинских осмотров, а также внеочередных медицинских </w:t>
      </w:r>
      <w:r w:rsidRPr="00F27753">
        <w:rPr>
          <w:color w:val="222222"/>
          <w:sz w:val="27"/>
          <w:szCs w:val="27"/>
          <w:shd w:val="clear" w:color="auto" w:fill="FFFFFF"/>
        </w:rPr>
        <w:t>осмотров в</w:t>
      </w:r>
      <w:r w:rsidR="00E8437C" w:rsidRPr="00F27753">
        <w:rPr>
          <w:color w:val="222222"/>
          <w:sz w:val="27"/>
          <w:szCs w:val="27"/>
          <w:shd w:val="clear" w:color="auto" w:fill="FFFFFF"/>
        </w:rPr>
        <w:t xml:space="preserve"> порядке, установленном законодательством Российской Федерации;</w:t>
      </w:r>
    </w:p>
    <w:p w14:paraId="14A67F61" w14:textId="77777777" w:rsidR="00737982" w:rsidRDefault="00737982" w:rsidP="00737982">
      <w:pPr>
        <w:pStyle w:val="a9"/>
        <w:tabs>
          <w:tab w:val="left" w:pos="426"/>
        </w:tabs>
        <w:ind w:left="0"/>
        <w:jc w:val="both"/>
        <w:rPr>
          <w:color w:val="222222"/>
          <w:sz w:val="27"/>
          <w:szCs w:val="27"/>
          <w:shd w:val="clear" w:color="auto" w:fill="FFFFFF"/>
        </w:rPr>
      </w:pPr>
      <w:r>
        <w:rPr>
          <w:color w:val="222222"/>
          <w:sz w:val="27"/>
          <w:szCs w:val="27"/>
          <w:shd w:val="clear" w:color="auto" w:fill="FFFFFF"/>
        </w:rPr>
        <w:t>-</w:t>
      </w:r>
      <w:r>
        <w:rPr>
          <w:color w:val="222222"/>
          <w:sz w:val="27"/>
          <w:szCs w:val="27"/>
          <w:shd w:val="clear" w:color="auto" w:fill="FFFFFF"/>
        </w:rPr>
        <w:tab/>
      </w:r>
      <w:r w:rsidR="00E8437C" w:rsidRPr="00737982">
        <w:rPr>
          <w:color w:val="222222"/>
          <w:sz w:val="27"/>
          <w:szCs w:val="27"/>
          <w:shd w:val="clear" w:color="auto" w:fill="FFFFFF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</w:t>
      </w:r>
      <w:r w:rsidR="00FA3980" w:rsidRPr="00737982">
        <w:rPr>
          <w:color w:val="222222"/>
          <w:sz w:val="27"/>
          <w:szCs w:val="27"/>
          <w:shd w:val="clear" w:color="auto" w:fill="FFFFFF"/>
        </w:rPr>
        <w:t>:</w:t>
      </w:r>
    </w:p>
    <w:p w14:paraId="49632BBF" w14:textId="61E2079E" w:rsidR="00E8437C" w:rsidRPr="00737982" w:rsidRDefault="00737982" w:rsidP="00737982">
      <w:pPr>
        <w:pStyle w:val="a9"/>
        <w:tabs>
          <w:tab w:val="left" w:pos="426"/>
        </w:tabs>
        <w:ind w:left="0"/>
        <w:jc w:val="both"/>
        <w:rPr>
          <w:sz w:val="27"/>
          <w:szCs w:val="27"/>
        </w:rPr>
      </w:pPr>
      <w:r>
        <w:rPr>
          <w:color w:val="222222"/>
          <w:sz w:val="27"/>
          <w:szCs w:val="27"/>
        </w:rPr>
        <w:lastRenderedPageBreak/>
        <w:t>-</w:t>
      </w:r>
      <w:r>
        <w:rPr>
          <w:color w:val="222222"/>
          <w:sz w:val="27"/>
          <w:szCs w:val="27"/>
        </w:rPr>
        <w:tab/>
      </w:r>
      <w:r w:rsidR="00E8437C" w:rsidRPr="00F27753">
        <w:rPr>
          <w:color w:val="222222"/>
          <w:sz w:val="27"/>
          <w:szCs w:val="27"/>
        </w:rPr>
        <w:t xml:space="preserve">отсутствие ограничений на занятие трудовой деятельностью в сфере образования, воспитания, развития </w:t>
      </w:r>
      <w:r w:rsidRPr="00F27753">
        <w:rPr>
          <w:color w:val="222222"/>
          <w:sz w:val="27"/>
          <w:szCs w:val="27"/>
        </w:rPr>
        <w:t>несовершеннолетних, установленных</w:t>
      </w:r>
      <w:r w:rsidR="00E8437C" w:rsidRPr="00F27753">
        <w:rPr>
          <w:color w:val="222222"/>
          <w:sz w:val="27"/>
          <w:szCs w:val="27"/>
        </w:rPr>
        <w:t xml:space="preserve"> статьей 351.1 Трудового кодекса Российской Федерации.</w:t>
      </w:r>
    </w:p>
    <w:bookmarkEnd w:id="1"/>
    <w:p w14:paraId="1217E64C" w14:textId="1E42F085" w:rsidR="00E8437C" w:rsidRPr="00F27753" w:rsidRDefault="00284CA5" w:rsidP="00737982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1.</w:t>
      </w:r>
      <w:r w:rsidR="009C34E3" w:rsidRPr="00F27753">
        <w:rPr>
          <w:color w:val="222222"/>
          <w:sz w:val="27"/>
          <w:szCs w:val="27"/>
        </w:rPr>
        <w:t>3</w:t>
      </w:r>
      <w:r w:rsidRPr="00F27753">
        <w:rPr>
          <w:color w:val="222222"/>
          <w:sz w:val="27"/>
          <w:szCs w:val="27"/>
        </w:rPr>
        <w:t xml:space="preserve">. </w:t>
      </w:r>
      <w:r w:rsidR="00E8437C" w:rsidRPr="00F27753">
        <w:rPr>
          <w:color w:val="222222"/>
          <w:sz w:val="27"/>
          <w:szCs w:val="27"/>
        </w:rPr>
        <w:t> Учитель-логопед относится к категории специалистов, назначается и освобождается от должности заведующим ДОУ в порядке, предусмотренном законодательством РФ.</w:t>
      </w:r>
    </w:p>
    <w:p w14:paraId="39EAAD07" w14:textId="0E30ED53" w:rsidR="00E8437C" w:rsidRPr="00F27753" w:rsidRDefault="00E8437C" w:rsidP="00737982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1.</w:t>
      </w:r>
      <w:r w:rsidR="009C34E3" w:rsidRPr="00F27753">
        <w:rPr>
          <w:color w:val="222222"/>
          <w:sz w:val="27"/>
          <w:szCs w:val="27"/>
        </w:rPr>
        <w:t>4</w:t>
      </w:r>
      <w:r w:rsidRPr="00F27753">
        <w:rPr>
          <w:color w:val="222222"/>
          <w:sz w:val="27"/>
          <w:szCs w:val="27"/>
        </w:rPr>
        <w:t xml:space="preserve">. </w:t>
      </w:r>
      <w:bookmarkStart w:id="2" w:name="_Hlk103862899"/>
      <w:r w:rsidRPr="00F27753">
        <w:rPr>
          <w:color w:val="222222"/>
          <w:sz w:val="27"/>
          <w:szCs w:val="27"/>
        </w:rPr>
        <w:t>Учитель-логопед непосредственно подчиняется заведующему дошкольным образовательным учреждением.</w:t>
      </w:r>
    </w:p>
    <w:bookmarkEnd w:id="2"/>
    <w:p w14:paraId="3B5C03A7" w14:textId="77777777" w:rsidR="00737982" w:rsidRDefault="00E8437C" w:rsidP="00737982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1.</w:t>
      </w:r>
      <w:r w:rsidR="009C34E3" w:rsidRPr="00F27753">
        <w:rPr>
          <w:color w:val="222222"/>
          <w:sz w:val="27"/>
          <w:szCs w:val="27"/>
        </w:rPr>
        <w:t>5.</w:t>
      </w:r>
      <w:r w:rsidRPr="00F27753">
        <w:rPr>
          <w:color w:val="222222"/>
          <w:sz w:val="27"/>
          <w:szCs w:val="27"/>
        </w:rPr>
        <w:t xml:space="preserve"> Учитель-логопед ДОУ должен знать:</w:t>
      </w:r>
    </w:p>
    <w:p w14:paraId="647DC942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приоритетные направления развития образовательной системы Российской Федерации; </w:t>
      </w:r>
    </w:p>
    <w:p w14:paraId="43DA2891" w14:textId="2345543C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>законы и иные нормативные правовые акты, регламентирующие образовательную, деятельность;</w:t>
      </w:r>
    </w:p>
    <w:p w14:paraId="537948D9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 w:rsidRPr="00737982">
        <w:rPr>
          <w:rStyle w:val="a5"/>
          <w:color w:val="auto"/>
          <w:sz w:val="27"/>
          <w:szCs w:val="27"/>
          <w:u w:val="none"/>
        </w:rPr>
        <w:t>-</w:t>
      </w:r>
      <w:r w:rsidRPr="00737982">
        <w:rPr>
          <w:rStyle w:val="a5"/>
          <w:color w:val="auto"/>
          <w:sz w:val="27"/>
          <w:szCs w:val="27"/>
          <w:u w:val="none"/>
        </w:rPr>
        <w:tab/>
      </w:r>
      <w:hyperlink r:id="rId9" w:anchor="l0" w:tgtFrame="_blank" w:history="1">
        <w:r w:rsidR="00914945" w:rsidRPr="00737982">
          <w:rPr>
            <w:rStyle w:val="a5"/>
            <w:color w:val="auto"/>
            <w:sz w:val="27"/>
            <w:szCs w:val="27"/>
            <w:u w:val="none"/>
          </w:rPr>
          <w:t>Конвенцию</w:t>
        </w:r>
      </w:hyperlink>
      <w:r w:rsidR="00914945" w:rsidRPr="00F27753">
        <w:rPr>
          <w:color w:val="000000"/>
          <w:sz w:val="27"/>
          <w:szCs w:val="27"/>
        </w:rPr>
        <w:t xml:space="preserve"> о правах ребенка; возрастную и специальную педагогику и психологию; анатомо-физиологические и клинические основы дефектологии; </w:t>
      </w:r>
    </w:p>
    <w:p w14:paraId="493344C2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методы и приемы предупреждения и исправления отклонений в развитии обучающихся, воспитанников; </w:t>
      </w:r>
    </w:p>
    <w:p w14:paraId="2789AF27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нормативные и методические документы по вопросам профессиональной и практической деятельности; </w:t>
      </w:r>
    </w:p>
    <w:p w14:paraId="5152AC71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программно-методическую литературу по работе с обучающимися, воспитанниками, имеющими отклонения в развитии; </w:t>
      </w:r>
    </w:p>
    <w:p w14:paraId="2765D793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новейшие достижения дефектологической и педагогической наук; правила по охране труда и пожарной безопасности; </w:t>
      </w:r>
    </w:p>
    <w:p w14:paraId="54E715A7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теорию и методы управления образовательными системами; </w:t>
      </w:r>
    </w:p>
    <w:p w14:paraId="3C251F7E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современные педагогические технологии продуктивного, дифференцированного, развивающего обучения, реализации компетентностного подхода; </w:t>
      </w:r>
    </w:p>
    <w:p w14:paraId="1430FD9A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</w:t>
      </w:r>
    </w:p>
    <w:p w14:paraId="2D84E8D8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технологии диагностики причин конфликтных ситуаций, их профилактики и разрешения; </w:t>
      </w:r>
    </w:p>
    <w:p w14:paraId="1BD130B2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основы экологии, экономики, социологии; </w:t>
      </w:r>
    </w:p>
    <w:p w14:paraId="379F1968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>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</w:p>
    <w:p w14:paraId="66B60058" w14:textId="77777777" w:rsidR="00737982" w:rsidRDefault="00737982" w:rsidP="00737982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 xml:space="preserve">правила внутреннего трудового распорядка образовательного учреждения; </w:t>
      </w:r>
    </w:p>
    <w:p w14:paraId="609CCFF9" w14:textId="576F32BF" w:rsidR="00914945" w:rsidRPr="00737982" w:rsidRDefault="00737982" w:rsidP="00737982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ab/>
      </w:r>
      <w:r w:rsidR="00914945" w:rsidRPr="00F27753">
        <w:rPr>
          <w:color w:val="000000"/>
          <w:sz w:val="27"/>
          <w:szCs w:val="27"/>
        </w:rPr>
        <w:t>правила по охране труда и пожарной безопасности.</w:t>
      </w:r>
      <w:bookmarkStart w:id="3" w:name="l201"/>
      <w:bookmarkStart w:id="4" w:name="l202"/>
      <w:bookmarkStart w:id="5" w:name="l203"/>
      <w:bookmarkStart w:id="6" w:name="l204"/>
      <w:bookmarkStart w:id="7" w:name="l205"/>
      <w:bookmarkStart w:id="8" w:name="l206"/>
      <w:bookmarkEnd w:id="3"/>
      <w:bookmarkEnd w:id="4"/>
      <w:bookmarkEnd w:id="5"/>
      <w:bookmarkEnd w:id="6"/>
      <w:bookmarkEnd w:id="7"/>
      <w:bookmarkEnd w:id="8"/>
    </w:p>
    <w:p w14:paraId="1CA01263" w14:textId="019145E4" w:rsidR="005E2B58" w:rsidRPr="00F27753" w:rsidRDefault="005E2B58" w:rsidP="00737982">
      <w:pPr>
        <w:shd w:val="clear" w:color="auto" w:fill="FFFFFF"/>
        <w:jc w:val="both"/>
        <w:textAlignment w:val="baseline"/>
        <w:rPr>
          <w:color w:val="222222"/>
          <w:sz w:val="27"/>
          <w:szCs w:val="27"/>
          <w:shd w:val="clear" w:color="auto" w:fill="FFFFFF"/>
        </w:rPr>
      </w:pPr>
      <w:r w:rsidRPr="00F27753">
        <w:rPr>
          <w:color w:val="222222"/>
          <w:sz w:val="27"/>
          <w:szCs w:val="27"/>
          <w:shd w:val="clear" w:color="auto" w:fill="FFFFFF"/>
        </w:rPr>
        <w:t>1.</w:t>
      </w:r>
      <w:r w:rsidR="006F46CB" w:rsidRPr="00F27753">
        <w:rPr>
          <w:color w:val="222222"/>
          <w:sz w:val="27"/>
          <w:szCs w:val="27"/>
          <w:shd w:val="clear" w:color="auto" w:fill="FFFFFF"/>
        </w:rPr>
        <w:t>6</w:t>
      </w:r>
      <w:r w:rsidRPr="00F27753">
        <w:rPr>
          <w:color w:val="222222"/>
          <w:sz w:val="27"/>
          <w:szCs w:val="27"/>
          <w:shd w:val="clear" w:color="auto" w:fill="FFFFFF"/>
        </w:rPr>
        <w:t>. Учитель-логопед ДОУ должен уметь:</w:t>
      </w:r>
    </w:p>
    <w:p w14:paraId="0B3A320E" w14:textId="4DFE2710" w:rsidR="005E2B58" w:rsidRPr="00F27753" w:rsidRDefault="00D56953" w:rsidP="00D56953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планировать содержание и осуществлять непрерывный образовательный процесс в соответствии с общеобразовательными программами и (или) программами логопедической помощи;</w:t>
      </w:r>
    </w:p>
    <w:p w14:paraId="529EF6DC" w14:textId="2C0812D7" w:rsidR="005E2B58" w:rsidRPr="00F27753" w:rsidRDefault="00D56953" w:rsidP="00D56953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определять формы, методы, приемы и средства организации деятельности лиц с нарушениями речи по освоению ими программ образования и (или) программ логопедической помощи;</w:t>
      </w:r>
    </w:p>
    <w:p w14:paraId="37714378" w14:textId="1F51F4A0" w:rsidR="005E2B58" w:rsidRPr="00F27753" w:rsidRDefault="00D56953" w:rsidP="00D56953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 xml:space="preserve">определять объем, содержание, целевую направленность и условия реализации образовательной программы и (или) программы логопедической помощи с учетом </w:t>
      </w:r>
      <w:r w:rsidR="005E2B58" w:rsidRPr="00F27753">
        <w:rPr>
          <w:color w:val="222222"/>
          <w:sz w:val="27"/>
          <w:szCs w:val="27"/>
        </w:rPr>
        <w:lastRenderedPageBreak/>
        <w:t>особых образовательных и социально-коммуникативных потребностей, индивидуальных особенностей лиц с нарушениями речи;</w:t>
      </w:r>
    </w:p>
    <w:p w14:paraId="0F361B81" w14:textId="0F677E30" w:rsidR="005E2B58" w:rsidRPr="00F27753" w:rsidRDefault="00D56953" w:rsidP="00D56953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организовывать деятельность лиц с нарушениями речи по реализации образовательных программ и (или) программ логопедической помощи (в индивидуальной или групповой форме) в соответствии с их возрастом, особыми образовательными потребностями и индивидуальными особенностями;</w:t>
      </w:r>
    </w:p>
    <w:p w14:paraId="29C9CD3A" w14:textId="67A0A3A5" w:rsidR="005E2B58" w:rsidRPr="00F27753" w:rsidRDefault="00D56953" w:rsidP="00D56953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разрабатывать и реализовывать совместно с родителями (законными представителями) индивидуальный образовательный маршрут лица с нарушениями речи с учетом его возраста, индивидуальных возможностей;</w:t>
      </w:r>
    </w:p>
    <w:p w14:paraId="3DD2E7BD" w14:textId="1ED7E3CC" w:rsidR="005E2B58" w:rsidRPr="00F27753" w:rsidRDefault="00D56953" w:rsidP="00D56953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использовать ИКТ-компетенции, необходимые для планирования, реализации и оценки образовательной и логопедической работы с лицами с нарушениями речи с учетом их возраста, особых образовательных и социально-коммуникативных потребностей, индивидуальных особенностей;</w:t>
      </w:r>
    </w:p>
    <w:p w14:paraId="5F1103F1" w14:textId="5C9C1EE3" w:rsidR="005E2B58" w:rsidRPr="00F27753" w:rsidRDefault="00D56953" w:rsidP="00D56953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использовать логопедические технологии реализации коррекционно-развивающей направленности образовательного процесса с учетом особых образовательных потребностей, индивидуальных особенностей различных категорий детей с нарушениями речи;</w:t>
      </w:r>
    </w:p>
    <w:p w14:paraId="2AD11CED" w14:textId="1A1C0AD7" w:rsidR="005E2B58" w:rsidRPr="00F27753" w:rsidRDefault="00110D48" w:rsidP="00110D48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применять логопедические технологии сопровождения лиц с нарушениями речи в системе комплексной реабилитации;</w:t>
      </w:r>
    </w:p>
    <w:p w14:paraId="334F8AE9" w14:textId="515740CC" w:rsidR="005E2B58" w:rsidRPr="00F27753" w:rsidRDefault="00110D48" w:rsidP="00110D48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планировать и организовать различные виды самостоятельной деятельности лиц с нарушениями речи;</w:t>
      </w:r>
    </w:p>
    <w:p w14:paraId="0D90EC2E" w14:textId="4E19CFFC" w:rsidR="005E2B58" w:rsidRPr="00F27753" w:rsidRDefault="00D56953" w:rsidP="00D56953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использовать технологии формирования у лиц с нарушениями речи мотивации к качественному образованию, личностному развитию, овладению компетенцией, необходимой для жизни человека в обществе, социальной адаптации с учетом их особых образовательных потребностей, индивидуальных особенностей;</w:t>
      </w:r>
    </w:p>
    <w:p w14:paraId="0BC16AE5" w14:textId="53391CBC" w:rsidR="005E2B58" w:rsidRPr="00F27753" w:rsidRDefault="00D56953" w:rsidP="00D56953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использовать содержание, формы, методы и средства текущего контроля и мониторинга, позволяющие оценить освоение лицами с нарушениями речи образовательных программ и (или) программ логопедической помощи, определять дальнейшие траектории образования с учетом особых образовательных и социально-коммуникативных потребностей, индивидуальных особенностей лиц с нарушениями речи;</w:t>
      </w:r>
    </w:p>
    <w:p w14:paraId="162E7FED" w14:textId="11642B04" w:rsidR="005E2B58" w:rsidRPr="00F27753" w:rsidRDefault="00110D48" w:rsidP="00110D48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применять технологии воспитательной работы с учетом особых образовательных потребностей, индивидуальных особенностей обучающихся с нарушениями речи;</w:t>
      </w:r>
    </w:p>
    <w:p w14:paraId="4145F152" w14:textId="167E4954" w:rsidR="00110D48" w:rsidRDefault="00110D48" w:rsidP="00110D48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использовать технологии инклюзивного образования;</w:t>
      </w:r>
    </w:p>
    <w:p w14:paraId="04B1E6A6" w14:textId="5DCBFF21" w:rsidR="00110D48" w:rsidRPr="00110D48" w:rsidRDefault="00110D48" w:rsidP="00110D48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110D48">
        <w:rPr>
          <w:color w:val="222222"/>
          <w:sz w:val="27"/>
          <w:szCs w:val="27"/>
        </w:rPr>
        <w:t>взаимодействовать со специалистами, осуществляющими комплексное сопровождение лиц с нарушениями речи в организациях здравоохранения, социальной защиты, культуры, спорта, правоохранительных органов;</w:t>
      </w:r>
    </w:p>
    <w:p w14:paraId="7ED0E2C2" w14:textId="77777777" w:rsidR="00110D48" w:rsidRDefault="00110D48" w:rsidP="00110D48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110D48">
        <w:rPr>
          <w:color w:val="222222"/>
          <w:sz w:val="27"/>
          <w:szCs w:val="27"/>
        </w:rPr>
        <w:t>взаимодействовать со средствами массовой информации, общественными организациями для пропаганды толерантного отношения к лицам с нарушениями речи, их семьям;</w:t>
      </w:r>
    </w:p>
    <w:p w14:paraId="030FF9BE" w14:textId="77777777" w:rsidR="00110D48" w:rsidRDefault="00110D48" w:rsidP="00110D48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 xml:space="preserve">использовать грамотную, четкую, выразительную, </w:t>
      </w:r>
      <w:proofErr w:type="spellStart"/>
      <w:r w:rsidR="005E2B58" w:rsidRPr="00F27753">
        <w:rPr>
          <w:color w:val="222222"/>
          <w:sz w:val="27"/>
          <w:szCs w:val="27"/>
        </w:rPr>
        <w:t>орфоэпически</w:t>
      </w:r>
      <w:proofErr w:type="spellEnd"/>
      <w:r w:rsidR="005E2B58" w:rsidRPr="00F27753">
        <w:rPr>
          <w:color w:val="222222"/>
          <w:sz w:val="27"/>
          <w:szCs w:val="27"/>
        </w:rPr>
        <w:t xml:space="preserve"> правильную речь;</w:t>
      </w:r>
    </w:p>
    <w:p w14:paraId="109AAFD0" w14:textId="0C8F991D" w:rsidR="005E2B58" w:rsidRPr="00F27753" w:rsidRDefault="00110D48" w:rsidP="00110D48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осуществлять ведение нормативной документации, включая электронный документооборот;</w:t>
      </w:r>
    </w:p>
    <w:p w14:paraId="195770EB" w14:textId="38060B9E" w:rsidR="005E2B58" w:rsidRPr="00F27753" w:rsidRDefault="00964CF8" w:rsidP="00964CF8">
      <w:pPr>
        <w:shd w:val="clear" w:color="auto" w:fill="FFFFFF"/>
        <w:tabs>
          <w:tab w:val="left" w:pos="284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5E2B58" w:rsidRPr="00F27753">
        <w:rPr>
          <w:color w:val="222222"/>
          <w:sz w:val="27"/>
          <w:szCs w:val="27"/>
        </w:rPr>
        <w:t>соблюдать правовые, нравственные и этические нормы, требования профессиональной этики.</w:t>
      </w:r>
    </w:p>
    <w:p w14:paraId="6AC7BCCE" w14:textId="5FA6913C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lastRenderedPageBreak/>
        <w:t>1.</w:t>
      </w:r>
      <w:r w:rsidR="006F46CB" w:rsidRPr="00F27753">
        <w:rPr>
          <w:color w:val="222222"/>
          <w:sz w:val="27"/>
          <w:szCs w:val="27"/>
        </w:rPr>
        <w:t>7</w:t>
      </w:r>
      <w:r w:rsidRPr="00F27753">
        <w:rPr>
          <w:color w:val="222222"/>
          <w:sz w:val="27"/>
          <w:szCs w:val="27"/>
        </w:rPr>
        <w:t>.      Учитель-логопед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14:paraId="0C4AD3C7" w14:textId="77777777" w:rsidR="005E7514" w:rsidRDefault="006F46CB" w:rsidP="005E7514">
      <w:pPr>
        <w:tabs>
          <w:tab w:val="left" w:pos="1134"/>
        </w:tabs>
        <w:jc w:val="both"/>
        <w:rPr>
          <w:sz w:val="27"/>
          <w:szCs w:val="27"/>
        </w:rPr>
      </w:pPr>
      <w:r w:rsidRPr="00F27753">
        <w:rPr>
          <w:color w:val="222222"/>
          <w:sz w:val="27"/>
          <w:szCs w:val="27"/>
        </w:rPr>
        <w:t>1.8.</w:t>
      </w:r>
      <w:bookmarkStart w:id="9" w:name="sub_16"/>
      <w:r w:rsidRPr="00F27753">
        <w:rPr>
          <w:sz w:val="27"/>
          <w:szCs w:val="27"/>
        </w:rPr>
        <w:t xml:space="preserve"> Учителю-дефектологу запрещается:</w:t>
      </w:r>
      <w:bookmarkEnd w:id="9"/>
    </w:p>
    <w:p w14:paraId="6D5DDA69" w14:textId="72CF6CB4" w:rsidR="006F46CB" w:rsidRPr="005E7514" w:rsidRDefault="005E7514" w:rsidP="005E7514">
      <w:pPr>
        <w:tabs>
          <w:tab w:val="left" w:pos="1134"/>
        </w:tabs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="006F46CB" w:rsidRPr="005E7514">
        <w:rPr>
          <w:sz w:val="27"/>
          <w:szCs w:val="27"/>
        </w:rPr>
        <w:t>оказывать платные образовательные услуги воспитанникам учреждения, если это приводит к конфликту интересов учителя-дефектолога (согласно ст.2 Федерального закона от 29.12.2012 № 273-ФЗ «Об образовании в Российской Федерации» конфликт интересов педагогического работника – это ситуация, при которой у последнего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обучающихся).</w:t>
      </w:r>
    </w:p>
    <w:p w14:paraId="141E9772" w14:textId="77777777" w:rsidR="006F46CB" w:rsidRPr="00F27753" w:rsidRDefault="006F46CB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</w:p>
    <w:p w14:paraId="0BA3122A" w14:textId="1960CDA2" w:rsidR="005E2B58" w:rsidRPr="00D56953" w:rsidRDefault="005E2B58" w:rsidP="00D56953">
      <w:pPr>
        <w:shd w:val="clear" w:color="auto" w:fill="FFFFFF"/>
        <w:textAlignment w:val="baseline"/>
        <w:rPr>
          <w:color w:val="222222"/>
          <w:sz w:val="27"/>
          <w:szCs w:val="27"/>
        </w:rPr>
      </w:pPr>
      <w:r w:rsidRPr="00D56953">
        <w:rPr>
          <w:b/>
          <w:bCs/>
          <w:color w:val="222222"/>
          <w:sz w:val="27"/>
          <w:szCs w:val="27"/>
          <w:bdr w:val="none" w:sz="0" w:space="0" w:color="auto" w:frame="1"/>
        </w:rPr>
        <w:t>2. Должностные обязанности</w:t>
      </w:r>
    </w:p>
    <w:p w14:paraId="09FC9B52" w14:textId="77777777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Учитель-логопед ДОУ выполняет следующие обязанности:</w:t>
      </w:r>
    </w:p>
    <w:p w14:paraId="3ADF45E6" w14:textId="77777777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 В рамках своей обобщенной трудовой функции обучения, воспитания, коррекции нарушений развития и социальной адаптации обучающихся с тяжелыми нарушениями речи:</w:t>
      </w:r>
    </w:p>
    <w:p w14:paraId="2289495F" w14:textId="77777777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2.1.1. Осуществляет деятельность, которая направлена на максимальную коррекцию недостатков в развитии у воспитанников детского сада с нарушениями речи.</w:t>
      </w:r>
    </w:p>
    <w:p w14:paraId="07D07990" w14:textId="77777777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2.1.2. Способствует формированию общей культуры личности, социализации воспитанников ДОУ.</w:t>
      </w:r>
    </w:p>
    <w:p w14:paraId="63D437B1" w14:textId="4E55C72A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2.1.3. Анализирует документы лиц с нарушениями речи, оформленные организациями здравоохранения, социальной защиты, образования</w:t>
      </w:r>
      <w:r w:rsidR="00AA11DE" w:rsidRPr="00F27753">
        <w:rPr>
          <w:color w:val="222222"/>
          <w:sz w:val="27"/>
          <w:szCs w:val="27"/>
        </w:rPr>
        <w:t>.</w:t>
      </w:r>
      <w:r w:rsidRPr="00F27753">
        <w:rPr>
          <w:color w:val="222222"/>
          <w:sz w:val="27"/>
          <w:szCs w:val="27"/>
        </w:rPr>
        <w:t xml:space="preserve"> </w:t>
      </w:r>
    </w:p>
    <w:p w14:paraId="5F696BD9" w14:textId="77777777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2.1.4. Проводит диагностику нарушения речи, логопедическое обследование с учетом возраста, индивидуальных особенностей воспитанников с нарушениями речи.</w:t>
      </w:r>
    </w:p>
    <w:p w14:paraId="6A5B48E8" w14:textId="4BC67557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2.1.5. Определяет варианта оказания логопедической помощи с учетом особых образовательных и социально-коммуникативных потребностей, индивидуальных особенностей лиц с нарушениями речи.</w:t>
      </w:r>
    </w:p>
    <w:p w14:paraId="4B08EDC2" w14:textId="77777777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2.1.6. Обеспечивает специальную образовательную среду для реализации особых образовательных потребностей воспитанников с нарушениями речи и развития компетенции, необходимой для жизни человека в обществе.</w:t>
      </w:r>
    </w:p>
    <w:p w14:paraId="059ECE61" w14:textId="4B39D5BD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2.1.7. Планирует и проводит </w:t>
      </w:r>
      <w:r w:rsidR="00CA0860" w:rsidRPr="00F27753">
        <w:rPr>
          <w:color w:val="222222"/>
          <w:sz w:val="27"/>
          <w:szCs w:val="27"/>
        </w:rPr>
        <w:t>занятия</w:t>
      </w:r>
      <w:r w:rsidRPr="00F27753">
        <w:rPr>
          <w:color w:val="222222"/>
          <w:sz w:val="27"/>
          <w:szCs w:val="27"/>
        </w:rPr>
        <w:t>, логопедические групповые (подгрупповые) и индивидуальные занятия с учетом особых образовательных и социально-коммуникативных потребностей, индивидуальных особенностей воспитанников с нарушениями речи.</w:t>
      </w:r>
    </w:p>
    <w:p w14:paraId="38600D78" w14:textId="430CBBC2" w:rsidR="005E2B58" w:rsidRPr="00F27753" w:rsidRDefault="005E2B58" w:rsidP="00FA3980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</w:t>
      </w:r>
      <w:r w:rsidR="00D560AE" w:rsidRPr="00F27753">
        <w:rPr>
          <w:color w:val="222222"/>
          <w:sz w:val="27"/>
          <w:szCs w:val="27"/>
        </w:rPr>
        <w:t>8</w:t>
      </w:r>
      <w:r w:rsidRPr="00F27753">
        <w:rPr>
          <w:color w:val="222222"/>
          <w:sz w:val="27"/>
          <w:szCs w:val="27"/>
        </w:rPr>
        <w:t>. Осуществляет систематический контроль и оценку достижений воспитанниками с нарушениями речи планируемых результатов обучения и воспитания.</w:t>
      </w:r>
    </w:p>
    <w:p w14:paraId="57F19134" w14:textId="2EF33E8B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</w:t>
      </w:r>
      <w:r w:rsidR="00D560AE" w:rsidRPr="00F27753">
        <w:rPr>
          <w:color w:val="222222"/>
          <w:sz w:val="27"/>
          <w:szCs w:val="27"/>
        </w:rPr>
        <w:t>9</w:t>
      </w:r>
      <w:r w:rsidRPr="00F27753">
        <w:rPr>
          <w:color w:val="222222"/>
          <w:sz w:val="27"/>
          <w:szCs w:val="27"/>
        </w:rPr>
        <w:t xml:space="preserve">. Консультирует родителей (законных представителей) воспитанников с нарушениями речи по вопросам семейного воспитания, выбора образовательного </w:t>
      </w:r>
      <w:r w:rsidRPr="00F27753">
        <w:rPr>
          <w:color w:val="222222"/>
          <w:sz w:val="27"/>
          <w:szCs w:val="27"/>
        </w:rPr>
        <w:lastRenderedPageBreak/>
        <w:t xml:space="preserve">маршрута и его изменения на разных этапах образования, социальной </w:t>
      </w:r>
      <w:r w:rsidR="00A955E2" w:rsidRPr="00F27753">
        <w:rPr>
          <w:color w:val="222222"/>
          <w:sz w:val="27"/>
          <w:szCs w:val="27"/>
        </w:rPr>
        <w:t>адаптации, проведения</w:t>
      </w:r>
      <w:r w:rsidRPr="00F27753">
        <w:rPr>
          <w:color w:val="222222"/>
          <w:sz w:val="27"/>
          <w:szCs w:val="27"/>
        </w:rPr>
        <w:t xml:space="preserve"> коррекционно-развивающей работы в условиях семьи.</w:t>
      </w:r>
    </w:p>
    <w:p w14:paraId="695C6535" w14:textId="4C5AD6A8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2.1.1</w:t>
      </w:r>
      <w:r w:rsidR="00D560AE" w:rsidRPr="00F27753">
        <w:rPr>
          <w:color w:val="222222"/>
          <w:sz w:val="27"/>
          <w:szCs w:val="27"/>
        </w:rPr>
        <w:t>0</w:t>
      </w:r>
      <w:r w:rsidRPr="00F27753">
        <w:rPr>
          <w:color w:val="222222"/>
          <w:sz w:val="27"/>
          <w:szCs w:val="27"/>
        </w:rPr>
        <w:t>. Консультирует воспитателей и педагогических работников, участвующих в реализации процессов образования, социальной адаптации, реабилитации воспитанников с нарушениями речи.</w:t>
      </w:r>
    </w:p>
    <w:p w14:paraId="18A3A2FC" w14:textId="4A6ECDF8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2.1.1</w:t>
      </w:r>
      <w:r w:rsidR="00D560AE" w:rsidRPr="00F27753">
        <w:rPr>
          <w:color w:val="222222"/>
          <w:sz w:val="27"/>
          <w:szCs w:val="27"/>
        </w:rPr>
        <w:t>1</w:t>
      </w:r>
      <w:r w:rsidRPr="00F27753">
        <w:rPr>
          <w:color w:val="222222"/>
          <w:sz w:val="27"/>
          <w:szCs w:val="27"/>
        </w:rPr>
        <w:t>. Реализует меры по профилактике нарушений речи, а также заболеваний, трудностей в развитии и социальной адаптации воспитанников с нарушениями речи</w:t>
      </w:r>
    </w:p>
    <w:p w14:paraId="58B05345" w14:textId="189BE037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2.1.1</w:t>
      </w:r>
      <w:r w:rsidR="00D560AE" w:rsidRPr="00F27753">
        <w:rPr>
          <w:color w:val="222222"/>
          <w:sz w:val="27"/>
          <w:szCs w:val="27"/>
        </w:rPr>
        <w:t>2</w:t>
      </w:r>
      <w:r w:rsidRPr="00F27753">
        <w:rPr>
          <w:color w:val="222222"/>
          <w:sz w:val="27"/>
          <w:szCs w:val="27"/>
        </w:rPr>
        <w:t>. Направляет при необходимости воспитанников детского сада на консультацию в психологические, медицинские и медико-педагогические центры.</w:t>
      </w:r>
    </w:p>
    <w:p w14:paraId="7F7760F8" w14:textId="1850787E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2.1.1</w:t>
      </w:r>
      <w:r w:rsidR="00D560AE" w:rsidRPr="00F27753">
        <w:rPr>
          <w:color w:val="222222"/>
          <w:sz w:val="27"/>
          <w:szCs w:val="27"/>
        </w:rPr>
        <w:t>3</w:t>
      </w:r>
      <w:r w:rsidRPr="00F27753">
        <w:rPr>
          <w:color w:val="222222"/>
          <w:sz w:val="27"/>
          <w:szCs w:val="27"/>
        </w:rPr>
        <w:t>. Оформляет программно-методическую документацию, определяемую в соответствии с федеральными, региональными и локальными нормативными актами и отражающую реализацию образовательных программ обучения, воспитания, коррекции нарушений развития, социальной адаптации и (или) программ логопедической помощи с учетом особых образовательных потребностей лиц с нарушениями речи.</w:t>
      </w:r>
    </w:p>
    <w:p w14:paraId="21D0014F" w14:textId="2EA75416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2.1.1</w:t>
      </w:r>
      <w:r w:rsidR="00D560AE" w:rsidRPr="00F27753">
        <w:rPr>
          <w:color w:val="222222"/>
          <w:sz w:val="27"/>
          <w:szCs w:val="27"/>
        </w:rPr>
        <w:t>4</w:t>
      </w:r>
      <w:r w:rsidRPr="00F27753">
        <w:rPr>
          <w:color w:val="222222"/>
          <w:sz w:val="27"/>
          <w:szCs w:val="27"/>
        </w:rPr>
        <w:t>. Составляет заключение по результатам логопедического обследования воспитанников ДОУ и доводит до сведения педагогов и родителей (законных представителей).</w:t>
      </w:r>
    </w:p>
    <w:p w14:paraId="1EE0B15B" w14:textId="77777777" w:rsidR="00040A5F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2.2. Участвует</w:t>
      </w:r>
      <w:r w:rsidR="00F71304" w:rsidRPr="00F27753">
        <w:rPr>
          <w:color w:val="222222"/>
          <w:sz w:val="27"/>
          <w:szCs w:val="27"/>
        </w:rPr>
        <w:t xml:space="preserve"> </w:t>
      </w:r>
      <w:r w:rsidRPr="00F27753">
        <w:rPr>
          <w:color w:val="222222"/>
          <w:sz w:val="27"/>
          <w:szCs w:val="27"/>
        </w:rPr>
        <w:t>в работе педагогических, методических советов, других формах методической деятельности, в подготовке и проведении родительских собраний, оздоровительных, воспитательных и других мероприятий, предусмотренных образовательной программой</w:t>
      </w:r>
      <w:r w:rsidR="00040A5F" w:rsidRPr="00F27753">
        <w:rPr>
          <w:color w:val="222222"/>
          <w:sz w:val="27"/>
          <w:szCs w:val="27"/>
        </w:rPr>
        <w:t>.</w:t>
      </w:r>
    </w:p>
    <w:p w14:paraId="0D1765E7" w14:textId="166840E0" w:rsidR="00C0240C" w:rsidRPr="00F27753" w:rsidRDefault="00C0240C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2.3.</w:t>
      </w:r>
      <w:r w:rsidR="00914945" w:rsidRPr="00F27753">
        <w:rPr>
          <w:color w:val="222222"/>
          <w:sz w:val="27"/>
          <w:szCs w:val="27"/>
        </w:rPr>
        <w:t xml:space="preserve"> </w:t>
      </w:r>
      <w:r w:rsidRPr="00F27753">
        <w:rPr>
          <w:color w:val="222222"/>
          <w:sz w:val="27"/>
          <w:szCs w:val="27"/>
        </w:rPr>
        <w:t>Входит в состав</w:t>
      </w:r>
      <w:r w:rsidR="00040A5F" w:rsidRPr="00F27753">
        <w:rPr>
          <w:color w:val="222222"/>
          <w:sz w:val="27"/>
          <w:szCs w:val="27"/>
        </w:rPr>
        <w:t xml:space="preserve"> психолого-педагогического консилиума МБДОУ №89 «Крепыш», психолого-медико-педагогической службы МБДОУ №89 «Крепыш».</w:t>
      </w:r>
    </w:p>
    <w:p w14:paraId="5B880AC6" w14:textId="13E46C98" w:rsidR="0098629C" w:rsidRDefault="005E2B58" w:rsidP="0042612B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2.3. </w:t>
      </w:r>
      <w:r w:rsidR="00F71304" w:rsidRPr="00F27753">
        <w:rPr>
          <w:color w:val="222222"/>
          <w:sz w:val="27"/>
          <w:szCs w:val="27"/>
        </w:rPr>
        <w:t xml:space="preserve">Ведет документацию по установленной форме и использует ее по назначению, </w:t>
      </w:r>
      <w:r w:rsidR="0098629C">
        <w:rPr>
          <w:color w:val="222222"/>
          <w:sz w:val="27"/>
          <w:szCs w:val="27"/>
        </w:rPr>
        <w:t>согласно утвержденной заведующим номенклатуре</w:t>
      </w:r>
      <w:r w:rsidR="0042612B">
        <w:rPr>
          <w:color w:val="222222"/>
          <w:sz w:val="27"/>
          <w:szCs w:val="27"/>
        </w:rPr>
        <w:t xml:space="preserve"> дел.</w:t>
      </w:r>
    </w:p>
    <w:p w14:paraId="07C8CE0F" w14:textId="12BD7400" w:rsidR="00F56012" w:rsidRPr="00F27753" w:rsidRDefault="00F71304" w:rsidP="00110D48">
      <w:pPr>
        <w:tabs>
          <w:tab w:val="left" w:pos="1134"/>
        </w:tabs>
        <w:jc w:val="both"/>
        <w:rPr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2.4. </w:t>
      </w:r>
      <w:r w:rsidR="00F56012" w:rsidRPr="00F27753">
        <w:rPr>
          <w:sz w:val="27"/>
          <w:szCs w:val="27"/>
        </w:rPr>
        <w:t>Не разглашает персональные данные воспитанников и их родителей (законных представителей), полученные в процессе выполнения должностных обязанностей: информацию о семье воспитанника, ее материальном состоянии, сведения об индивидуальных особенностях ребенка (в том числе психологических).</w:t>
      </w:r>
    </w:p>
    <w:p w14:paraId="737BFB89" w14:textId="546DE512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Систематически повышает свою профессиональную квалификацию и педагогический уровень на курсах, семинарах.</w:t>
      </w:r>
    </w:p>
    <w:p w14:paraId="766DA0A4" w14:textId="77777777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2.4. Уважительно и заботливо относится к каждому ребенку ДОУ, проявляет выдержку и педагогический такт в общении с детьми и их родителями.</w:t>
      </w:r>
    </w:p>
    <w:p w14:paraId="66B8A6BE" w14:textId="77777777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2.5. Обеспечивает охрану жизни и здоровья воспитанников детского сада во время образовательного процесса.</w:t>
      </w:r>
    </w:p>
    <w:p w14:paraId="54E1A7E8" w14:textId="77777777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2.6. Обеспечивает благоприятный эмоционально-психологический климат в детском и взрослом коллективе.</w:t>
      </w:r>
    </w:p>
    <w:p w14:paraId="6FF343CC" w14:textId="77777777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2.7. Вносит предложения по совершенствованию образовательного процесса в детском саду.</w:t>
      </w:r>
    </w:p>
    <w:p w14:paraId="627CE51D" w14:textId="292CA63E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2.8. Своевременно информирует руководителя </w:t>
      </w:r>
      <w:r w:rsidR="00D00959" w:rsidRPr="00F27753">
        <w:rPr>
          <w:color w:val="222222"/>
          <w:sz w:val="27"/>
          <w:szCs w:val="27"/>
        </w:rPr>
        <w:t xml:space="preserve">психолого-педагогической </w:t>
      </w:r>
      <w:r w:rsidRPr="00F27753">
        <w:rPr>
          <w:color w:val="222222"/>
          <w:sz w:val="27"/>
          <w:szCs w:val="27"/>
        </w:rPr>
        <w:t>службы и заведующего ДОУ о возникших трудностях в работе с родителями и различными службами.</w:t>
      </w:r>
    </w:p>
    <w:p w14:paraId="6C6E7B0D" w14:textId="77777777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2.9. Своевременно доносит информацию до заведующего ДОУ, дежурного администратора обо всех чрезвычайных происшествиях в детском саду, которые связаны с жизнью и здоровьем детей.</w:t>
      </w:r>
    </w:p>
    <w:p w14:paraId="657382AE" w14:textId="2904A38C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lastRenderedPageBreak/>
        <w:t>2.10. Проходит предварительные (при поступлении на работу) и периодические медицинские осмотры, профессиональную гигиеническую подготовку и аттестацию</w:t>
      </w:r>
      <w:r w:rsidR="00F56012" w:rsidRPr="00F27753">
        <w:rPr>
          <w:color w:val="222222"/>
          <w:sz w:val="27"/>
          <w:szCs w:val="27"/>
        </w:rPr>
        <w:t xml:space="preserve"> </w:t>
      </w:r>
      <w:r w:rsidR="00D00959" w:rsidRPr="00F27753">
        <w:rPr>
          <w:color w:val="222222"/>
          <w:sz w:val="27"/>
          <w:szCs w:val="27"/>
        </w:rPr>
        <w:t>(не реже 1 раза в пять лет</w:t>
      </w:r>
      <w:r w:rsidRPr="00F27753">
        <w:rPr>
          <w:color w:val="222222"/>
          <w:sz w:val="27"/>
          <w:szCs w:val="27"/>
        </w:rPr>
        <w:t>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14:paraId="1B6928DA" w14:textId="77777777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2.11. Неукоснительно выполняет требования должностной инструкции учителя-логопеда в ДОУ, нормативно-правовых документов, которые регламентируют трудовую деятельность в ДОУ.</w:t>
      </w:r>
    </w:p>
    <w:p w14:paraId="2C50EC4B" w14:textId="759239E0" w:rsidR="005E2B58" w:rsidRPr="00F27753" w:rsidRDefault="005E2B58" w:rsidP="00110D48">
      <w:pPr>
        <w:pStyle w:val="a9"/>
        <w:shd w:val="clear" w:color="auto" w:fill="FFFFFF"/>
        <w:ind w:left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2.12. Соблюдает правила и нормы охраны труда, технику безопасности, противопожарной и антитеррористической защиты, а также санитарные правила и гигиенические нормативы, при этом несет персональную ответственность за жизнь и здоровье каждого воспитанника ДОУ.</w:t>
      </w:r>
    </w:p>
    <w:p w14:paraId="65F04817" w14:textId="5A0D38D5" w:rsidR="00284CA5" w:rsidRPr="00F27753" w:rsidRDefault="00284CA5" w:rsidP="00D56953">
      <w:pPr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rStyle w:val="ac"/>
          <w:color w:val="222222"/>
          <w:sz w:val="27"/>
          <w:szCs w:val="27"/>
          <w:bdr w:val="none" w:sz="0" w:space="0" w:color="auto" w:frame="1"/>
        </w:rPr>
        <w:t xml:space="preserve">3. </w:t>
      </w:r>
      <w:r w:rsidR="00D56953">
        <w:rPr>
          <w:rStyle w:val="ac"/>
          <w:color w:val="222222"/>
          <w:sz w:val="27"/>
          <w:szCs w:val="27"/>
          <w:bdr w:val="none" w:sz="0" w:space="0" w:color="auto" w:frame="1"/>
        </w:rPr>
        <w:tab/>
      </w:r>
      <w:r w:rsidRPr="00F27753">
        <w:rPr>
          <w:rStyle w:val="ac"/>
          <w:color w:val="222222"/>
          <w:sz w:val="27"/>
          <w:szCs w:val="27"/>
          <w:bdr w:val="none" w:sz="0" w:space="0" w:color="auto" w:frame="1"/>
        </w:rPr>
        <w:t>Права</w:t>
      </w:r>
    </w:p>
    <w:p w14:paraId="4E0A9131" w14:textId="77777777" w:rsidR="00284CA5" w:rsidRPr="00F27753" w:rsidRDefault="00284CA5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Учитель - логопед в пределах своей компетенции имеет право:</w:t>
      </w:r>
    </w:p>
    <w:p w14:paraId="6EFA987E" w14:textId="31188C5C" w:rsidR="00F56012" w:rsidRPr="00F27753" w:rsidRDefault="00284CA5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3.1. </w:t>
      </w:r>
      <w:r w:rsidR="00F56012" w:rsidRPr="00F27753">
        <w:rPr>
          <w:color w:val="222222"/>
          <w:sz w:val="27"/>
          <w:szCs w:val="27"/>
        </w:rPr>
        <w:t>Участвовать в управлении ДОУ в порядке, определённым Уставом.</w:t>
      </w:r>
    </w:p>
    <w:p w14:paraId="15CD74EC" w14:textId="69FDD296" w:rsidR="00F56012" w:rsidRPr="00F27753" w:rsidRDefault="00F56012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3.2.  Знакомиться с жалобами и иными документами, содержащими оценку его профессиональной деятельности, давать им пояснение.</w:t>
      </w:r>
    </w:p>
    <w:p w14:paraId="0670E1CA" w14:textId="2CDFC5D2" w:rsidR="00284CA5" w:rsidRPr="00F27753" w:rsidRDefault="00F56012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3.3. </w:t>
      </w:r>
      <w:r w:rsidR="00284CA5" w:rsidRPr="00F27753">
        <w:rPr>
          <w:color w:val="222222"/>
          <w:sz w:val="27"/>
          <w:szCs w:val="27"/>
        </w:rPr>
        <w:t>Принимать непосредственное участие</w:t>
      </w:r>
      <w:r w:rsidR="00832615" w:rsidRPr="00F27753">
        <w:rPr>
          <w:color w:val="222222"/>
          <w:sz w:val="27"/>
          <w:szCs w:val="27"/>
        </w:rPr>
        <w:t xml:space="preserve"> </w:t>
      </w:r>
      <w:r w:rsidR="00284CA5" w:rsidRPr="00F27753">
        <w:rPr>
          <w:color w:val="222222"/>
          <w:sz w:val="27"/>
          <w:szCs w:val="27"/>
        </w:rPr>
        <w:t>в:</w:t>
      </w:r>
    </w:p>
    <w:p w14:paraId="3392C5D2" w14:textId="11C130C2" w:rsidR="00284CA5" w:rsidRPr="00F27753" w:rsidRDefault="00D56953" w:rsidP="00D56953">
      <w:pPr>
        <w:tabs>
          <w:tab w:val="left" w:pos="993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284CA5" w:rsidRPr="00F27753">
        <w:rPr>
          <w:color w:val="222222"/>
          <w:sz w:val="27"/>
          <w:szCs w:val="27"/>
        </w:rPr>
        <w:t>разработке образовательной политики и стратегии дошкольного образовательного учреждения, в создании соответствующих документов;</w:t>
      </w:r>
    </w:p>
    <w:p w14:paraId="20BBCF0D" w14:textId="0EDCF641" w:rsidR="00284CA5" w:rsidRPr="00F27753" w:rsidRDefault="00D56953" w:rsidP="00D56953">
      <w:pPr>
        <w:tabs>
          <w:tab w:val="left" w:pos="993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284CA5" w:rsidRPr="00F27753">
        <w:rPr>
          <w:color w:val="222222"/>
          <w:sz w:val="27"/>
          <w:szCs w:val="27"/>
        </w:rPr>
        <w:t>подготовке и деятельности совета педагогов, методических объединений;</w:t>
      </w:r>
    </w:p>
    <w:p w14:paraId="6002DD51" w14:textId="6C86FFD0" w:rsidR="00284CA5" w:rsidRPr="00F27753" w:rsidRDefault="00D56953" w:rsidP="00D56953">
      <w:pPr>
        <w:tabs>
          <w:tab w:val="left" w:pos="993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284CA5" w:rsidRPr="00F27753">
        <w:rPr>
          <w:color w:val="222222"/>
          <w:sz w:val="27"/>
          <w:szCs w:val="27"/>
        </w:rPr>
        <w:t>смотрах-конкурсах детского сада, города;</w:t>
      </w:r>
    </w:p>
    <w:p w14:paraId="68F16416" w14:textId="1210C1E1" w:rsidR="00284CA5" w:rsidRPr="00F27753" w:rsidRDefault="00D56953" w:rsidP="00D56953">
      <w:pPr>
        <w:tabs>
          <w:tab w:val="left" w:pos="993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284CA5" w:rsidRPr="00F27753">
        <w:rPr>
          <w:color w:val="222222"/>
          <w:sz w:val="27"/>
          <w:szCs w:val="27"/>
        </w:rPr>
        <w:t>инновационной деятельности ДОУ;</w:t>
      </w:r>
    </w:p>
    <w:p w14:paraId="0F997CE8" w14:textId="2CA53C76" w:rsidR="00284CA5" w:rsidRPr="00F27753" w:rsidRDefault="00D56953" w:rsidP="00D56953">
      <w:pPr>
        <w:tabs>
          <w:tab w:val="left" w:pos="993"/>
        </w:tabs>
        <w:jc w:val="both"/>
        <w:textAlignment w:val="baseline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-</w:t>
      </w:r>
      <w:r>
        <w:rPr>
          <w:color w:val="222222"/>
          <w:sz w:val="27"/>
          <w:szCs w:val="27"/>
        </w:rPr>
        <w:tab/>
      </w:r>
      <w:r w:rsidR="00284CA5" w:rsidRPr="00F27753">
        <w:rPr>
          <w:color w:val="222222"/>
          <w:sz w:val="27"/>
          <w:szCs w:val="27"/>
        </w:rPr>
        <w:t>семинарах, тренингах, организуемых на базе дошкольного учреждения и информационно-методического центра</w:t>
      </w:r>
      <w:r w:rsidR="00832615" w:rsidRPr="00F27753">
        <w:rPr>
          <w:color w:val="222222"/>
          <w:sz w:val="27"/>
          <w:szCs w:val="27"/>
        </w:rPr>
        <w:t>, представляя свой опыт.</w:t>
      </w:r>
    </w:p>
    <w:p w14:paraId="0E598CC0" w14:textId="6451966C" w:rsidR="00284CA5" w:rsidRPr="00F27753" w:rsidRDefault="00284CA5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3.</w:t>
      </w:r>
      <w:r w:rsidR="00832615" w:rsidRPr="00F27753">
        <w:rPr>
          <w:color w:val="222222"/>
          <w:sz w:val="27"/>
          <w:szCs w:val="27"/>
        </w:rPr>
        <w:t>4.</w:t>
      </w:r>
      <w:r w:rsidR="00D560AE" w:rsidRPr="00F27753">
        <w:rPr>
          <w:color w:val="222222"/>
          <w:sz w:val="27"/>
          <w:szCs w:val="27"/>
        </w:rPr>
        <w:t xml:space="preserve"> </w:t>
      </w:r>
      <w:r w:rsidRPr="00F27753">
        <w:rPr>
          <w:color w:val="222222"/>
          <w:sz w:val="27"/>
          <w:szCs w:val="27"/>
        </w:rPr>
        <w:t>Определять направление педагогической деятельности с учетом индивидуальных особенностей воспитанников детского сада, а также их творческих способностей.</w:t>
      </w:r>
    </w:p>
    <w:p w14:paraId="1C796BA2" w14:textId="77777777" w:rsidR="00284CA5" w:rsidRPr="00F27753" w:rsidRDefault="00284CA5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3.3. Использовать педагогически обоснованный выбор форм, средств и методов обучения, исходя из психофизической целесообразности в рамках федеральных государственных требований к структуре основной общеобразовательной программы дошкольного образования.</w:t>
      </w:r>
    </w:p>
    <w:p w14:paraId="7922DD12" w14:textId="77777777" w:rsidR="00284CA5" w:rsidRPr="00F27753" w:rsidRDefault="00284CA5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3.4. Вносить грамотные предложения по совершенствованию воспитательно-образовательной работы ДОУ.</w:t>
      </w:r>
    </w:p>
    <w:p w14:paraId="4987F6B9" w14:textId="77777777" w:rsidR="00284CA5" w:rsidRPr="00F27753" w:rsidRDefault="00284CA5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3.5. Повышать свою квалификацию, постоянно заниматься самообразованием.</w:t>
      </w:r>
    </w:p>
    <w:p w14:paraId="0010E25D" w14:textId="789495E9" w:rsidR="00284CA5" w:rsidRPr="00F27753" w:rsidRDefault="00284CA5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3.6. Получать консультативную помощь от заместителя заведующего по </w:t>
      </w:r>
      <w:r w:rsidR="0027516D" w:rsidRPr="00F27753">
        <w:rPr>
          <w:color w:val="222222"/>
          <w:sz w:val="27"/>
          <w:szCs w:val="27"/>
        </w:rPr>
        <w:t>учебно-воспитательной работе</w:t>
      </w:r>
      <w:r w:rsidRPr="00F27753">
        <w:rPr>
          <w:color w:val="222222"/>
          <w:sz w:val="27"/>
          <w:szCs w:val="27"/>
        </w:rPr>
        <w:t xml:space="preserve"> и других узких специалистов детского сада.</w:t>
      </w:r>
    </w:p>
    <w:p w14:paraId="22C8C462" w14:textId="77777777" w:rsidR="00284CA5" w:rsidRPr="00F27753" w:rsidRDefault="00284CA5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3.7. По согласованию с непосредственным руководителем привлекать к решению поставленных перед ним задач других работников дошкольного образовательного учреждения.</w:t>
      </w:r>
    </w:p>
    <w:p w14:paraId="0B2298BB" w14:textId="3D9099E5" w:rsidR="00284CA5" w:rsidRDefault="00284CA5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3.8. Другие права, которые предусмотрены Трудовым кодексом Российской Федерации, Законом РФ </w:t>
      </w:r>
      <w:r w:rsidRPr="00720BBB">
        <w:rPr>
          <w:i/>
          <w:color w:val="222222"/>
          <w:sz w:val="27"/>
          <w:szCs w:val="27"/>
        </w:rPr>
        <w:t>«</w:t>
      </w:r>
      <w:r w:rsidRPr="00720BBB">
        <w:rPr>
          <w:rStyle w:val="ad"/>
          <w:i w:val="0"/>
          <w:color w:val="222222"/>
          <w:sz w:val="27"/>
          <w:szCs w:val="27"/>
          <w:bdr w:val="none" w:sz="0" w:space="0" w:color="auto" w:frame="1"/>
        </w:rPr>
        <w:t>Об образовании</w:t>
      </w:r>
      <w:r w:rsidRPr="00720BBB">
        <w:rPr>
          <w:i/>
          <w:color w:val="222222"/>
          <w:sz w:val="27"/>
          <w:szCs w:val="27"/>
        </w:rPr>
        <w:t>»,</w:t>
      </w:r>
      <w:r w:rsidRPr="00F27753">
        <w:rPr>
          <w:color w:val="222222"/>
          <w:sz w:val="27"/>
          <w:szCs w:val="27"/>
        </w:rPr>
        <w:t xml:space="preserve"> региональными законами, а также Уставом учреждения и Правилами внутреннего трудового распорядка.</w:t>
      </w:r>
    </w:p>
    <w:p w14:paraId="6F6CB6BD" w14:textId="38AB549E" w:rsidR="00720BBB" w:rsidRDefault="00720BBB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</w:p>
    <w:p w14:paraId="1FD9F0DD" w14:textId="06FA225C" w:rsidR="00720BBB" w:rsidRDefault="00720BBB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</w:p>
    <w:p w14:paraId="4504CF41" w14:textId="77777777" w:rsidR="00720BBB" w:rsidRPr="00F27753" w:rsidRDefault="00720BBB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</w:p>
    <w:p w14:paraId="26CB1F22" w14:textId="77777777" w:rsidR="00F27753" w:rsidRPr="00F27753" w:rsidRDefault="00F27753" w:rsidP="00110D48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</w:p>
    <w:p w14:paraId="4949F6BB" w14:textId="77777777" w:rsidR="00284CA5" w:rsidRPr="00F27753" w:rsidRDefault="00284CA5" w:rsidP="00F847D8">
      <w:pPr>
        <w:ind w:firstLine="426"/>
        <w:jc w:val="center"/>
        <w:textAlignment w:val="baseline"/>
        <w:rPr>
          <w:color w:val="222222"/>
          <w:sz w:val="27"/>
          <w:szCs w:val="27"/>
        </w:rPr>
      </w:pPr>
      <w:r w:rsidRPr="00F27753">
        <w:rPr>
          <w:rStyle w:val="ac"/>
          <w:color w:val="222222"/>
          <w:sz w:val="27"/>
          <w:szCs w:val="27"/>
          <w:bdr w:val="none" w:sz="0" w:space="0" w:color="auto" w:frame="1"/>
        </w:rPr>
        <w:lastRenderedPageBreak/>
        <w:t>4. Ответственность</w:t>
      </w:r>
    </w:p>
    <w:p w14:paraId="358B31A3" w14:textId="77777777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4.1. Учитель-логопед детского сада несет персональную ответственность за сохранность жизни и здоровья каждого ребенка в процессе образовательной деятельности дошкольного образовательного учреждения.</w:t>
      </w:r>
    </w:p>
    <w:p w14:paraId="2A367BC3" w14:textId="17DC484B" w:rsidR="00832615" w:rsidRPr="00F27753" w:rsidRDefault="00284CA5" w:rsidP="00FA3980">
      <w:pPr>
        <w:tabs>
          <w:tab w:val="left" w:pos="1134"/>
        </w:tabs>
        <w:jc w:val="both"/>
        <w:rPr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4.2. </w:t>
      </w:r>
      <w:r w:rsidR="00832615" w:rsidRPr="00F27753">
        <w:rPr>
          <w:sz w:val="27"/>
          <w:szCs w:val="27"/>
        </w:rPr>
        <w:t>За неисполнение или ненадлежащее исполнение обязанностей без уважительных причин (в порядке, определенным трудовым законодательством) устава и правил внутреннего распорядка ДОУ, законных распоряжений руководителя МБДОУ и руководителя психолого-</w:t>
      </w:r>
      <w:r w:rsidR="00F27753">
        <w:rPr>
          <w:sz w:val="27"/>
          <w:szCs w:val="27"/>
        </w:rPr>
        <w:t>медико-</w:t>
      </w:r>
      <w:r w:rsidR="00832615" w:rsidRPr="00F27753">
        <w:rPr>
          <w:sz w:val="27"/>
          <w:szCs w:val="27"/>
        </w:rPr>
        <w:t>педагогической службы предусмотренных настоящей инструкцией, в том числе за неисполнение предоставленных прав.</w:t>
      </w:r>
    </w:p>
    <w:p w14:paraId="0736C461" w14:textId="77777777" w:rsidR="00832615" w:rsidRPr="00F27753" w:rsidRDefault="00832615" w:rsidP="00FA3980">
      <w:pPr>
        <w:tabs>
          <w:tab w:val="left" w:pos="1134"/>
        </w:tabs>
        <w:jc w:val="both"/>
        <w:rPr>
          <w:sz w:val="27"/>
          <w:szCs w:val="27"/>
        </w:rPr>
      </w:pPr>
      <w:r w:rsidRPr="00F27753">
        <w:rPr>
          <w:sz w:val="27"/>
          <w:szCs w:val="27"/>
        </w:rPr>
        <w:t xml:space="preserve">За грубое нарушение трудовых обязанностей в качестве дисциплинарного наказания может быть применено увольнение. </w:t>
      </w:r>
    </w:p>
    <w:p w14:paraId="58EE390C" w14:textId="2E3BBD8B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4.3.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и иных утвержденных локальных нормативных актов, настоящей должностной инструкцией учителя-логопеда детского сада, в том числе за не использование предоставленных прав, учитель - логопед несет дисциплинарную ответственность в порядке, определенном трудовым законодательством России. За грубое нарушение трудовых обязанностей в качестве дисциплинарного наказания может быть применено увольнение.</w:t>
      </w:r>
    </w:p>
    <w:p w14:paraId="460F5F9E" w14:textId="77777777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4.4. За использование, в том </w:t>
      </w:r>
      <w:bookmarkStart w:id="10" w:name="_GoBack"/>
      <w:bookmarkEnd w:id="10"/>
      <w:r w:rsidRPr="00F27753">
        <w:rPr>
          <w:color w:val="222222"/>
          <w:sz w:val="27"/>
          <w:szCs w:val="27"/>
        </w:rPr>
        <w:t xml:space="preserve">числе однократное, методов воспитания, которые связаны с физическим или психическим насилием над личностью ребенка, учитель - логопед может быть освобожден от занимаемой им должности в соответствии с трудовым законодательством и Законом Российской Федерации </w:t>
      </w:r>
      <w:r w:rsidRPr="00B40D37">
        <w:rPr>
          <w:i/>
          <w:color w:val="222222"/>
          <w:sz w:val="27"/>
          <w:szCs w:val="27"/>
        </w:rPr>
        <w:t>«</w:t>
      </w:r>
      <w:r w:rsidRPr="00B40D37">
        <w:rPr>
          <w:rStyle w:val="ad"/>
          <w:i w:val="0"/>
          <w:color w:val="222222"/>
          <w:sz w:val="27"/>
          <w:szCs w:val="27"/>
          <w:bdr w:val="none" w:sz="0" w:space="0" w:color="auto" w:frame="1"/>
        </w:rPr>
        <w:t>Об образовании</w:t>
      </w:r>
      <w:r w:rsidRPr="00B40D37">
        <w:rPr>
          <w:i/>
          <w:color w:val="222222"/>
          <w:sz w:val="27"/>
          <w:szCs w:val="27"/>
        </w:rPr>
        <w:t>».</w:t>
      </w:r>
      <w:r w:rsidRPr="00F27753">
        <w:rPr>
          <w:color w:val="222222"/>
          <w:sz w:val="27"/>
          <w:szCs w:val="27"/>
        </w:rPr>
        <w:t xml:space="preserve"> Увольнение за данный проступок не является мерой дисциплинарной ответственности.</w:t>
      </w:r>
    </w:p>
    <w:p w14:paraId="56D41D91" w14:textId="77777777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4.5. За нарушение правил пожарной безопасности, санитарно-гигиенических правил организации воспитательно-образовательного процесса учитель-логопед будет привлечен к административной ответственности в порядке и в случае, которые предусмотрены административным законодательством РФ.</w:t>
      </w:r>
    </w:p>
    <w:p w14:paraId="227F3678" w14:textId="44E337B7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4.6. За виновное причинение дошкольному образовательному учреждению или участникам воспитательно-образовательного процесса ущерба в связи с исполнением или не исполнением своих должностных обязанностей учитель-логопед ДОУ несет материальную ответственность в порядке и в пределах, установленных трудовым или гражданским законодательством.</w:t>
      </w:r>
    </w:p>
    <w:p w14:paraId="5BDD467D" w14:textId="06B2D856" w:rsidR="00832615" w:rsidRPr="00F27753" w:rsidRDefault="0083261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4.7. Учитель-логопед в ДОУ несет ответственность за сохранность хозяйственного инвентаря, игрового оборудования и имущества дошкольного учреждения, находящегося на рабочем месте</w:t>
      </w:r>
    </w:p>
    <w:p w14:paraId="250BFFAF" w14:textId="77777777" w:rsidR="00F27753" w:rsidRPr="00F27753" w:rsidRDefault="00F27753" w:rsidP="00F847D8">
      <w:pPr>
        <w:ind w:firstLine="426"/>
        <w:jc w:val="center"/>
        <w:textAlignment w:val="baseline"/>
        <w:rPr>
          <w:rStyle w:val="ac"/>
          <w:color w:val="222222"/>
          <w:sz w:val="27"/>
          <w:szCs w:val="27"/>
          <w:bdr w:val="none" w:sz="0" w:space="0" w:color="auto" w:frame="1"/>
        </w:rPr>
      </w:pPr>
    </w:p>
    <w:p w14:paraId="05595790" w14:textId="597628E7" w:rsidR="00284CA5" w:rsidRPr="00F27753" w:rsidRDefault="00284CA5" w:rsidP="00F847D8">
      <w:pPr>
        <w:ind w:firstLine="426"/>
        <w:jc w:val="center"/>
        <w:textAlignment w:val="baseline"/>
        <w:rPr>
          <w:color w:val="222222"/>
          <w:sz w:val="27"/>
          <w:szCs w:val="27"/>
        </w:rPr>
      </w:pPr>
      <w:r w:rsidRPr="00F27753">
        <w:rPr>
          <w:rStyle w:val="ac"/>
          <w:color w:val="222222"/>
          <w:sz w:val="27"/>
          <w:szCs w:val="27"/>
          <w:bdr w:val="none" w:sz="0" w:space="0" w:color="auto" w:frame="1"/>
        </w:rPr>
        <w:t>5. Взаимоотношения. Связи по должности</w:t>
      </w:r>
    </w:p>
    <w:p w14:paraId="4F80EB1B" w14:textId="77777777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Учитель-логопед ДОУ:</w:t>
      </w:r>
    </w:p>
    <w:p w14:paraId="1FC842B4" w14:textId="5B5A4BE6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5.1. Работает в режиме нормированного рабочего дня по утвержденному графику, составленному исходя из 20-часовой рабочей недели, </w:t>
      </w:r>
      <w:proofErr w:type="spellStart"/>
      <w:r w:rsidRPr="00F27753">
        <w:rPr>
          <w:color w:val="222222"/>
          <w:sz w:val="27"/>
          <w:szCs w:val="27"/>
        </w:rPr>
        <w:t>самопланирования</w:t>
      </w:r>
      <w:proofErr w:type="spellEnd"/>
      <w:r w:rsidRPr="00F27753">
        <w:rPr>
          <w:color w:val="222222"/>
          <w:sz w:val="27"/>
          <w:szCs w:val="27"/>
        </w:rPr>
        <w:t xml:space="preserve"> и отчетности деятельности, участия в обязательных плановых мероприятиях </w:t>
      </w:r>
      <w:r w:rsidR="00110D48" w:rsidRPr="00F27753">
        <w:rPr>
          <w:color w:val="222222"/>
          <w:sz w:val="27"/>
          <w:szCs w:val="27"/>
        </w:rPr>
        <w:t>ДОУ,</w:t>
      </w:r>
      <w:r w:rsidRPr="00F27753">
        <w:rPr>
          <w:color w:val="222222"/>
          <w:sz w:val="27"/>
          <w:szCs w:val="27"/>
        </w:rPr>
        <w:t xml:space="preserve"> на которые не установлены нормы выработки.</w:t>
      </w:r>
    </w:p>
    <w:p w14:paraId="4996ECFC" w14:textId="60B1C361" w:rsidR="007A18A3" w:rsidRPr="00F27753" w:rsidRDefault="00284CA5" w:rsidP="00FA3980">
      <w:pPr>
        <w:pStyle w:val="Style4"/>
        <w:widowControl/>
        <w:tabs>
          <w:tab w:val="left" w:pos="1134"/>
        </w:tabs>
        <w:jc w:val="both"/>
        <w:rPr>
          <w:rStyle w:val="FontStyle17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5.2. </w:t>
      </w:r>
      <w:r w:rsidR="007A18A3" w:rsidRPr="00F27753">
        <w:rPr>
          <w:rStyle w:val="FontStyle17"/>
          <w:sz w:val="27"/>
          <w:szCs w:val="27"/>
        </w:rPr>
        <w:t xml:space="preserve">Самостоятельно планирует свою работу на год, полугодие и помесячно. Планы, списки детей согласовывает с руководителем психолого-педагогической службы (далее </w:t>
      </w:r>
      <w:r w:rsidR="007A18A3" w:rsidRPr="00F27753">
        <w:rPr>
          <w:rStyle w:val="FontStyle17"/>
          <w:sz w:val="27"/>
          <w:szCs w:val="27"/>
        </w:rPr>
        <w:lastRenderedPageBreak/>
        <w:t>– ПП</w:t>
      </w:r>
      <w:r w:rsidR="00F27753">
        <w:rPr>
          <w:rStyle w:val="FontStyle17"/>
          <w:sz w:val="27"/>
          <w:szCs w:val="27"/>
        </w:rPr>
        <w:t>М</w:t>
      </w:r>
      <w:r w:rsidR="007A18A3" w:rsidRPr="00F27753">
        <w:rPr>
          <w:rStyle w:val="FontStyle17"/>
          <w:sz w:val="27"/>
          <w:szCs w:val="27"/>
        </w:rPr>
        <w:t xml:space="preserve">С), заместителем заведующего по учебно-воспитательной работе и утверждает заведующим дошкольного учреждения. </w:t>
      </w:r>
    </w:p>
    <w:p w14:paraId="6774400D" w14:textId="213A9B94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5.3. Предоставляет руководителю службы, заместителю заведующего по </w:t>
      </w:r>
      <w:r w:rsidR="001A44B8" w:rsidRPr="00F27753">
        <w:rPr>
          <w:color w:val="222222"/>
          <w:sz w:val="27"/>
          <w:szCs w:val="27"/>
        </w:rPr>
        <w:t>учебно-воспитательной</w:t>
      </w:r>
      <w:r w:rsidRPr="00F27753">
        <w:rPr>
          <w:color w:val="222222"/>
          <w:sz w:val="27"/>
          <w:szCs w:val="27"/>
        </w:rPr>
        <w:t xml:space="preserve"> работе отчет в письменном виде о проделанной работе в конце года.</w:t>
      </w:r>
    </w:p>
    <w:p w14:paraId="71CA1D91" w14:textId="55F5707C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5.4. Получает от заведующего дошкольным образовательным учреждением, заместителя руководителя и заведующего ПП</w:t>
      </w:r>
      <w:r w:rsidR="00F27753">
        <w:rPr>
          <w:color w:val="222222"/>
          <w:sz w:val="27"/>
          <w:szCs w:val="27"/>
        </w:rPr>
        <w:t>М</w:t>
      </w:r>
      <w:r w:rsidRPr="00F27753">
        <w:rPr>
          <w:color w:val="222222"/>
          <w:sz w:val="27"/>
          <w:szCs w:val="27"/>
        </w:rPr>
        <w:t>С информацию нормативно-правового и организационно-методического характера, знакомится под роспись с необходимой документацией.</w:t>
      </w:r>
    </w:p>
    <w:p w14:paraId="71DD44A0" w14:textId="43E91AB1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5.5. Постоянно обменивается информацией по вопросам, непосредственно имеющим отношение к его деятельности, с работниками </w:t>
      </w:r>
      <w:r w:rsidR="007A18A3" w:rsidRPr="00F27753">
        <w:rPr>
          <w:color w:val="222222"/>
          <w:sz w:val="27"/>
          <w:szCs w:val="27"/>
        </w:rPr>
        <w:t>ПП</w:t>
      </w:r>
      <w:r w:rsidR="00F27753">
        <w:rPr>
          <w:color w:val="222222"/>
          <w:sz w:val="27"/>
          <w:szCs w:val="27"/>
        </w:rPr>
        <w:t>М</w:t>
      </w:r>
      <w:r w:rsidR="007A18A3" w:rsidRPr="00F27753">
        <w:rPr>
          <w:color w:val="222222"/>
          <w:sz w:val="27"/>
          <w:szCs w:val="27"/>
        </w:rPr>
        <w:t>С</w:t>
      </w:r>
      <w:r w:rsidRPr="00F27753">
        <w:rPr>
          <w:color w:val="222222"/>
          <w:sz w:val="27"/>
          <w:szCs w:val="27"/>
        </w:rPr>
        <w:t xml:space="preserve"> и педагогическим коллективом.</w:t>
      </w:r>
    </w:p>
    <w:p w14:paraId="509E9F31" w14:textId="77777777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5.6. Ставит в известность заведующего ДОУ о возникновении трудностей в работе.</w:t>
      </w:r>
    </w:p>
    <w:p w14:paraId="704DF862" w14:textId="3AAAF4EB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 xml:space="preserve">5.7. Предоставляет заместителю заведующего по </w:t>
      </w:r>
      <w:r w:rsidR="001A44B8" w:rsidRPr="00F27753">
        <w:rPr>
          <w:color w:val="222222"/>
          <w:sz w:val="27"/>
          <w:szCs w:val="27"/>
        </w:rPr>
        <w:t>учебно-воспитательной</w:t>
      </w:r>
      <w:r w:rsidRPr="00F27753">
        <w:rPr>
          <w:color w:val="222222"/>
          <w:sz w:val="27"/>
          <w:szCs w:val="27"/>
        </w:rPr>
        <w:t xml:space="preserve"> работе информацию, полученную непосредственно на выездных совещаниях и семинарах.</w:t>
      </w:r>
    </w:p>
    <w:p w14:paraId="4B82B85B" w14:textId="781511AD" w:rsidR="007A18A3" w:rsidRPr="00F27753" w:rsidRDefault="007A18A3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rStyle w:val="FontStyle17"/>
          <w:sz w:val="27"/>
          <w:szCs w:val="27"/>
        </w:rPr>
        <w:t>По окончании рабочего времени, оставлять свое рабочее место в полном порядке, передавать ключ от кабинета вахтеру под запись в соответствующем журнале.</w:t>
      </w:r>
    </w:p>
    <w:p w14:paraId="653DD2AD" w14:textId="77777777" w:rsidR="00F27753" w:rsidRPr="00F27753" w:rsidRDefault="00F27753" w:rsidP="00FA3980">
      <w:pPr>
        <w:jc w:val="center"/>
        <w:textAlignment w:val="baseline"/>
        <w:rPr>
          <w:rStyle w:val="ac"/>
          <w:color w:val="222222"/>
          <w:sz w:val="27"/>
          <w:szCs w:val="27"/>
          <w:bdr w:val="none" w:sz="0" w:space="0" w:color="auto" w:frame="1"/>
        </w:rPr>
      </w:pPr>
    </w:p>
    <w:p w14:paraId="7A3EC2C8" w14:textId="3D39960A" w:rsidR="00284CA5" w:rsidRPr="00F27753" w:rsidRDefault="00284CA5" w:rsidP="00FA3980">
      <w:pPr>
        <w:jc w:val="center"/>
        <w:textAlignment w:val="baseline"/>
        <w:rPr>
          <w:color w:val="222222"/>
          <w:sz w:val="27"/>
          <w:szCs w:val="27"/>
        </w:rPr>
      </w:pPr>
      <w:r w:rsidRPr="00F27753">
        <w:rPr>
          <w:rStyle w:val="ac"/>
          <w:color w:val="222222"/>
          <w:sz w:val="27"/>
          <w:szCs w:val="27"/>
          <w:bdr w:val="none" w:sz="0" w:space="0" w:color="auto" w:frame="1"/>
        </w:rPr>
        <w:t>6. Порядок утверждения и изменения должностной инструкции</w:t>
      </w:r>
    </w:p>
    <w:p w14:paraId="54C3642C" w14:textId="77777777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14:paraId="66E6CD04" w14:textId="77777777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14:paraId="3F53F4E9" w14:textId="77777777" w:rsidR="00284CA5" w:rsidRPr="00F27753" w:rsidRDefault="00284CA5" w:rsidP="00FA3980">
      <w:pPr>
        <w:pStyle w:val="a6"/>
        <w:spacing w:before="0" w:beforeAutospacing="0" w:after="0" w:afterAutospacing="0"/>
        <w:jc w:val="both"/>
        <w:textAlignment w:val="baseline"/>
        <w:rPr>
          <w:color w:val="222222"/>
          <w:sz w:val="27"/>
          <w:szCs w:val="27"/>
        </w:rPr>
      </w:pPr>
      <w:r w:rsidRPr="00F27753">
        <w:rPr>
          <w:color w:val="222222"/>
          <w:sz w:val="27"/>
          <w:szCs w:val="27"/>
        </w:rPr>
        <w:t>6.3. 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14:paraId="77EE79C3" w14:textId="77777777" w:rsidR="00FA3980" w:rsidRPr="00F27753" w:rsidRDefault="00FA3980" w:rsidP="00F847D8">
      <w:pPr>
        <w:ind w:firstLine="426"/>
        <w:textAlignment w:val="baseline"/>
        <w:rPr>
          <w:color w:val="222222"/>
          <w:sz w:val="27"/>
          <w:szCs w:val="27"/>
        </w:rPr>
      </w:pPr>
    </w:p>
    <w:p w14:paraId="58AAFA81" w14:textId="7F0A2D2D" w:rsidR="00284CA5" w:rsidRDefault="00284CA5" w:rsidP="00284CA5">
      <w:pPr>
        <w:textAlignment w:val="baseline"/>
        <w:rPr>
          <w:color w:val="222222"/>
          <w:sz w:val="27"/>
          <w:szCs w:val="27"/>
        </w:rPr>
      </w:pPr>
    </w:p>
    <w:p w14:paraId="44741620" w14:textId="77777777" w:rsidR="00EF3398" w:rsidRPr="00F27753" w:rsidRDefault="00EF3398" w:rsidP="00284CA5">
      <w:pPr>
        <w:textAlignment w:val="baseline"/>
        <w:rPr>
          <w:color w:val="222222"/>
          <w:sz w:val="27"/>
          <w:szCs w:val="27"/>
        </w:rPr>
      </w:pPr>
    </w:p>
    <w:p w14:paraId="6DF870F4" w14:textId="77777777" w:rsidR="006F72B7" w:rsidRPr="00F46989" w:rsidRDefault="006F72B7" w:rsidP="006F72B7">
      <w:pPr>
        <w:shd w:val="clear" w:color="auto" w:fill="FFFFFF"/>
        <w:jc w:val="both"/>
        <w:textAlignment w:val="baseline"/>
        <w:outlineLvl w:val="1"/>
        <w:rPr>
          <w:sz w:val="26"/>
          <w:szCs w:val="26"/>
        </w:rPr>
      </w:pPr>
      <w:r>
        <w:rPr>
          <w:sz w:val="26"/>
          <w:szCs w:val="26"/>
        </w:rPr>
        <w:t>Должностную инструкцию р</w:t>
      </w:r>
      <w:r w:rsidRPr="00F46989">
        <w:rPr>
          <w:sz w:val="26"/>
          <w:szCs w:val="26"/>
        </w:rPr>
        <w:t>азработал</w:t>
      </w:r>
    </w:p>
    <w:p w14:paraId="6F12232B" w14:textId="77777777" w:rsidR="006F72B7" w:rsidRPr="00F46989" w:rsidRDefault="006F72B7" w:rsidP="006F72B7">
      <w:pPr>
        <w:shd w:val="clear" w:color="auto" w:fill="FFFFFF"/>
        <w:jc w:val="both"/>
        <w:textAlignment w:val="baseline"/>
        <w:outlineLvl w:val="1"/>
        <w:rPr>
          <w:sz w:val="26"/>
          <w:szCs w:val="26"/>
        </w:rPr>
      </w:pPr>
      <w:r w:rsidRPr="00F46989">
        <w:rPr>
          <w:sz w:val="26"/>
          <w:szCs w:val="26"/>
        </w:rPr>
        <w:t>Заместитель заведующего по УВР</w:t>
      </w:r>
    </w:p>
    <w:p w14:paraId="25DC236E" w14:textId="77777777" w:rsidR="006F72B7" w:rsidRPr="00F46989" w:rsidRDefault="006F72B7" w:rsidP="006F72B7">
      <w:pPr>
        <w:shd w:val="clear" w:color="auto" w:fill="FFFFFF"/>
        <w:jc w:val="both"/>
        <w:textAlignment w:val="baseline"/>
        <w:outlineLvl w:val="1"/>
        <w:rPr>
          <w:sz w:val="26"/>
          <w:szCs w:val="26"/>
        </w:rPr>
      </w:pPr>
      <w:r>
        <w:rPr>
          <w:sz w:val="26"/>
          <w:szCs w:val="26"/>
        </w:rPr>
        <w:t>____________________</w:t>
      </w:r>
      <w:r w:rsidRPr="00F46989">
        <w:rPr>
          <w:sz w:val="26"/>
          <w:szCs w:val="26"/>
        </w:rPr>
        <w:t xml:space="preserve">Т.В. Гандабеско </w:t>
      </w:r>
    </w:p>
    <w:p w14:paraId="094801B7" w14:textId="6D633730" w:rsidR="006F72B7" w:rsidRPr="00F46989" w:rsidRDefault="006F72B7" w:rsidP="006F72B7">
      <w:pPr>
        <w:shd w:val="clear" w:color="auto" w:fill="FFFFFF"/>
        <w:jc w:val="both"/>
        <w:textAlignment w:val="baseline"/>
        <w:outlineLvl w:val="1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«___</w:t>
      </w:r>
      <w:r w:rsidR="00EF3398">
        <w:rPr>
          <w:color w:val="22272F"/>
          <w:sz w:val="26"/>
          <w:szCs w:val="26"/>
        </w:rPr>
        <w:t>_» _</w:t>
      </w:r>
      <w:r>
        <w:rPr>
          <w:color w:val="22272F"/>
          <w:sz w:val="26"/>
          <w:szCs w:val="26"/>
        </w:rPr>
        <w:t>__________2022</w:t>
      </w:r>
    </w:p>
    <w:p w14:paraId="2A767949" w14:textId="12490BF9" w:rsidR="006F72B7" w:rsidRDefault="006F72B7" w:rsidP="006F72B7">
      <w:pPr>
        <w:widowControl w:val="0"/>
        <w:ind w:firstLine="709"/>
        <w:jc w:val="both"/>
        <w:rPr>
          <w:sz w:val="26"/>
          <w:szCs w:val="26"/>
        </w:rPr>
      </w:pPr>
    </w:p>
    <w:p w14:paraId="175D19B7" w14:textId="77777777" w:rsidR="00EF3398" w:rsidRDefault="00EF3398" w:rsidP="006F72B7">
      <w:pPr>
        <w:widowControl w:val="0"/>
        <w:ind w:firstLine="709"/>
        <w:jc w:val="both"/>
        <w:rPr>
          <w:sz w:val="26"/>
          <w:szCs w:val="26"/>
        </w:rPr>
      </w:pPr>
    </w:p>
    <w:p w14:paraId="1E17BB04" w14:textId="77777777" w:rsidR="006F72B7" w:rsidRPr="00F46989" w:rsidRDefault="006F72B7" w:rsidP="006F72B7">
      <w:pPr>
        <w:widowControl w:val="0"/>
        <w:ind w:firstLine="709"/>
        <w:jc w:val="both"/>
        <w:rPr>
          <w:sz w:val="26"/>
          <w:szCs w:val="26"/>
        </w:rPr>
      </w:pPr>
      <w:r w:rsidRPr="00F46989">
        <w:rPr>
          <w:sz w:val="26"/>
          <w:szCs w:val="26"/>
        </w:rPr>
        <w:t>С должностной инструкцией ознакомлен (а), один экземпляр получил (а) на руки и обязуюсь хранить его на рабочем месте:</w:t>
      </w:r>
    </w:p>
    <w:p w14:paraId="0F6E4599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</w:p>
    <w:p w14:paraId="1470BA74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43ADACA3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78C4C167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2F3C849B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3FB7EF46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0E63166B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F46989">
        <w:rPr>
          <w:sz w:val="26"/>
          <w:szCs w:val="26"/>
        </w:rPr>
        <w:t>«___» ____________20__ г.                _________________              _______________</w:t>
      </w:r>
    </w:p>
    <w:p w14:paraId="0A5FAD03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137D1107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lastRenderedPageBreak/>
        <w:t xml:space="preserve">  «___» ____________20__ г.                _________________              _______________</w:t>
      </w:r>
    </w:p>
    <w:p w14:paraId="4002F137" w14:textId="77777777" w:rsidR="006F72B7" w:rsidRPr="00F46989" w:rsidRDefault="006F72B7" w:rsidP="006F72B7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4BECA33F" w14:textId="77777777" w:rsidR="006F72B7" w:rsidRPr="00F46989" w:rsidRDefault="006F72B7" w:rsidP="006F72B7">
      <w:pPr>
        <w:spacing w:line="360" w:lineRule="auto"/>
        <w:jc w:val="both"/>
        <w:rPr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3BD19CFF" w14:textId="779A6ECF" w:rsidR="00EF3398" w:rsidRPr="00F46989" w:rsidRDefault="00EF3398" w:rsidP="00EF3398">
      <w:pPr>
        <w:widowControl w:val="0"/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F46989">
        <w:rPr>
          <w:sz w:val="26"/>
          <w:szCs w:val="26"/>
        </w:rPr>
        <w:t>«___» ____________20__ г.                _________________              _______________</w:t>
      </w:r>
    </w:p>
    <w:p w14:paraId="7380A3E5" w14:textId="77777777" w:rsidR="00EF3398" w:rsidRPr="00F46989" w:rsidRDefault="00EF3398" w:rsidP="00EF3398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0A96233E" w14:textId="77777777" w:rsidR="00EF3398" w:rsidRDefault="00EF3398" w:rsidP="00EF3398">
      <w:pPr>
        <w:widowControl w:val="0"/>
        <w:spacing w:line="360" w:lineRule="auto"/>
        <w:jc w:val="both"/>
        <w:rPr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47DCEEAD" w14:textId="7B064C34" w:rsidR="00EF3398" w:rsidRPr="00F46989" w:rsidRDefault="00EF3398" w:rsidP="00EF3398">
      <w:pPr>
        <w:widowControl w:val="0"/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F46989">
        <w:rPr>
          <w:sz w:val="26"/>
          <w:szCs w:val="26"/>
        </w:rPr>
        <w:t>«___» ____________20__ г.                _________________              _______________</w:t>
      </w:r>
    </w:p>
    <w:p w14:paraId="01BD3739" w14:textId="77777777" w:rsidR="00EF3398" w:rsidRPr="00F46989" w:rsidRDefault="00EF3398" w:rsidP="00EF3398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503F80AD" w14:textId="52FC270D" w:rsidR="006F72B7" w:rsidRPr="00F46989" w:rsidRDefault="00EF3398" w:rsidP="00EF3398">
      <w:pPr>
        <w:spacing w:line="360" w:lineRule="auto"/>
        <w:jc w:val="both"/>
        <w:rPr>
          <w:sz w:val="26"/>
          <w:szCs w:val="26"/>
        </w:rPr>
      </w:pPr>
      <w:r w:rsidRPr="00F46989">
        <w:rPr>
          <w:sz w:val="26"/>
          <w:szCs w:val="26"/>
        </w:rPr>
        <w:t xml:space="preserve">  «___» ____________20__ г.                _________________              _______________</w:t>
      </w:r>
    </w:p>
    <w:p w14:paraId="2F38500E" w14:textId="77777777" w:rsidR="006F72B7" w:rsidRPr="00F46989" w:rsidRDefault="006F72B7" w:rsidP="006F72B7">
      <w:pPr>
        <w:jc w:val="both"/>
        <w:rPr>
          <w:sz w:val="26"/>
          <w:szCs w:val="26"/>
        </w:rPr>
      </w:pPr>
    </w:p>
    <w:p w14:paraId="6DE16C1A" w14:textId="77777777" w:rsidR="00B72E0B" w:rsidRPr="00F27753" w:rsidRDefault="00B72E0B" w:rsidP="008956B5">
      <w:pPr>
        <w:jc w:val="center"/>
        <w:rPr>
          <w:sz w:val="27"/>
          <w:szCs w:val="27"/>
        </w:rPr>
      </w:pPr>
    </w:p>
    <w:sectPr w:rsidR="00B72E0B" w:rsidRPr="00F27753" w:rsidSect="009A16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283C"/>
    <w:multiLevelType w:val="hybridMultilevel"/>
    <w:tmpl w:val="E6C6E09A"/>
    <w:lvl w:ilvl="0" w:tplc="1C42782A">
      <w:start w:val="1"/>
      <w:numFmt w:val="bullet"/>
      <w:lvlText w:val=""/>
      <w:lvlJc w:val="left"/>
      <w:pPr>
        <w:ind w:left="3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1" w15:restartNumberingAfterBreak="0">
    <w:nsid w:val="099B3B41"/>
    <w:multiLevelType w:val="hybridMultilevel"/>
    <w:tmpl w:val="CD586442"/>
    <w:lvl w:ilvl="0" w:tplc="7C86C6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154BB"/>
    <w:multiLevelType w:val="hybridMultilevel"/>
    <w:tmpl w:val="B838D3AA"/>
    <w:lvl w:ilvl="0" w:tplc="7C86C6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F5705BE"/>
    <w:multiLevelType w:val="multilevel"/>
    <w:tmpl w:val="F102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624F4"/>
    <w:multiLevelType w:val="multilevel"/>
    <w:tmpl w:val="95FA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15292B"/>
    <w:multiLevelType w:val="multilevel"/>
    <w:tmpl w:val="437E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5F0798"/>
    <w:multiLevelType w:val="hybridMultilevel"/>
    <w:tmpl w:val="F9CCB734"/>
    <w:lvl w:ilvl="0" w:tplc="1C4278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E06A2"/>
    <w:multiLevelType w:val="multilevel"/>
    <w:tmpl w:val="5F28EA3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E22A47"/>
    <w:multiLevelType w:val="hybridMultilevel"/>
    <w:tmpl w:val="34A0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14" w15:restartNumberingAfterBreak="0">
    <w:nsid w:val="51A856E1"/>
    <w:multiLevelType w:val="multilevel"/>
    <w:tmpl w:val="9AB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D35222"/>
    <w:multiLevelType w:val="multilevel"/>
    <w:tmpl w:val="51F4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8F0776"/>
    <w:multiLevelType w:val="hybridMultilevel"/>
    <w:tmpl w:val="C3229C7C"/>
    <w:lvl w:ilvl="0" w:tplc="1C4278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F2648"/>
    <w:multiLevelType w:val="multilevel"/>
    <w:tmpl w:val="2972440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8"/>
      </w:rPr>
    </w:lvl>
  </w:abstractNum>
  <w:abstractNum w:abstractNumId="18" w15:restartNumberingAfterBreak="0">
    <w:nsid w:val="6C110C35"/>
    <w:multiLevelType w:val="multilevel"/>
    <w:tmpl w:val="FF46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5F4E44"/>
    <w:multiLevelType w:val="multilevel"/>
    <w:tmpl w:val="7D5E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682ACC"/>
    <w:multiLevelType w:val="hybridMultilevel"/>
    <w:tmpl w:val="FAAEB050"/>
    <w:lvl w:ilvl="0" w:tplc="1C42782A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7EC17BA1"/>
    <w:multiLevelType w:val="multilevel"/>
    <w:tmpl w:val="3B0A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5"/>
  </w:num>
  <w:num w:numId="3">
    <w:abstractNumId w:val="2"/>
  </w:num>
  <w:num w:numId="4">
    <w:abstractNumId w:val="13"/>
  </w:num>
  <w:num w:numId="5">
    <w:abstractNumId w:val="3"/>
  </w:num>
  <w:num w:numId="6">
    <w:abstractNumId w:val="11"/>
  </w:num>
  <w:num w:numId="7">
    <w:abstractNumId w:val="12"/>
  </w:num>
  <w:num w:numId="8">
    <w:abstractNumId w:val="17"/>
  </w:num>
  <w:num w:numId="9">
    <w:abstractNumId w:val="16"/>
  </w:num>
  <w:num w:numId="10">
    <w:abstractNumId w:val="20"/>
  </w:num>
  <w:num w:numId="11">
    <w:abstractNumId w:val="14"/>
  </w:num>
  <w:num w:numId="12">
    <w:abstractNumId w:val="0"/>
  </w:num>
  <w:num w:numId="13">
    <w:abstractNumId w:val="15"/>
  </w:num>
  <w:num w:numId="14">
    <w:abstractNumId w:val="8"/>
  </w:num>
  <w:num w:numId="15">
    <w:abstractNumId w:val="7"/>
  </w:num>
  <w:num w:numId="16">
    <w:abstractNumId w:val="6"/>
  </w:num>
  <w:num w:numId="17">
    <w:abstractNumId w:val="18"/>
  </w:num>
  <w:num w:numId="18">
    <w:abstractNumId w:val="22"/>
  </w:num>
  <w:num w:numId="19">
    <w:abstractNumId w:val="10"/>
  </w:num>
  <w:num w:numId="20">
    <w:abstractNumId w:val="1"/>
  </w:num>
  <w:num w:numId="21">
    <w:abstractNumId w:val="21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5B"/>
    <w:rsid w:val="00011116"/>
    <w:rsid w:val="00011FE4"/>
    <w:rsid w:val="00013D40"/>
    <w:rsid w:val="00014864"/>
    <w:rsid w:val="00016441"/>
    <w:rsid w:val="00017A2A"/>
    <w:rsid w:val="00021401"/>
    <w:rsid w:val="00021C55"/>
    <w:rsid w:val="00025BB4"/>
    <w:rsid w:val="0002714D"/>
    <w:rsid w:val="00031E4B"/>
    <w:rsid w:val="0003428E"/>
    <w:rsid w:val="00035AD6"/>
    <w:rsid w:val="00040A5F"/>
    <w:rsid w:val="00041D42"/>
    <w:rsid w:val="00050BB2"/>
    <w:rsid w:val="00070A22"/>
    <w:rsid w:val="000734DE"/>
    <w:rsid w:val="00080241"/>
    <w:rsid w:val="00082B12"/>
    <w:rsid w:val="00090251"/>
    <w:rsid w:val="00096C61"/>
    <w:rsid w:val="000A13DB"/>
    <w:rsid w:val="000A4B18"/>
    <w:rsid w:val="000A6E17"/>
    <w:rsid w:val="000D02BB"/>
    <w:rsid w:val="000E2E99"/>
    <w:rsid w:val="00101619"/>
    <w:rsid w:val="00110D48"/>
    <w:rsid w:val="00116B94"/>
    <w:rsid w:val="00120136"/>
    <w:rsid w:val="00133ED2"/>
    <w:rsid w:val="00136E24"/>
    <w:rsid w:val="001434AC"/>
    <w:rsid w:val="00146FBF"/>
    <w:rsid w:val="00147640"/>
    <w:rsid w:val="00147F12"/>
    <w:rsid w:val="00151B49"/>
    <w:rsid w:val="00152A9A"/>
    <w:rsid w:val="001665F4"/>
    <w:rsid w:val="00171CAF"/>
    <w:rsid w:val="00183F07"/>
    <w:rsid w:val="00185343"/>
    <w:rsid w:val="001870FD"/>
    <w:rsid w:val="001926A1"/>
    <w:rsid w:val="00192FCE"/>
    <w:rsid w:val="001A27BC"/>
    <w:rsid w:val="001A44B8"/>
    <w:rsid w:val="001B0162"/>
    <w:rsid w:val="001B306C"/>
    <w:rsid w:val="001B50D5"/>
    <w:rsid w:val="001B61C1"/>
    <w:rsid w:val="001C331C"/>
    <w:rsid w:val="001C3493"/>
    <w:rsid w:val="001C639B"/>
    <w:rsid w:val="001C6B2B"/>
    <w:rsid w:val="001D0230"/>
    <w:rsid w:val="001D2FAF"/>
    <w:rsid w:val="001E0B9D"/>
    <w:rsid w:val="001E1A17"/>
    <w:rsid w:val="001E2188"/>
    <w:rsid w:val="001E3A27"/>
    <w:rsid w:val="001F382F"/>
    <w:rsid w:val="001F6AF3"/>
    <w:rsid w:val="00202073"/>
    <w:rsid w:val="00203EF7"/>
    <w:rsid w:val="00210139"/>
    <w:rsid w:val="00210FA7"/>
    <w:rsid w:val="0021384D"/>
    <w:rsid w:val="00216A98"/>
    <w:rsid w:val="00217DD9"/>
    <w:rsid w:val="00221F55"/>
    <w:rsid w:val="002268AB"/>
    <w:rsid w:val="002371E9"/>
    <w:rsid w:val="00247734"/>
    <w:rsid w:val="00252F88"/>
    <w:rsid w:val="00255804"/>
    <w:rsid w:val="002616DF"/>
    <w:rsid w:val="00264C45"/>
    <w:rsid w:val="00273382"/>
    <w:rsid w:val="002741FB"/>
    <w:rsid w:val="0027516D"/>
    <w:rsid w:val="002757DA"/>
    <w:rsid w:val="00281C8F"/>
    <w:rsid w:val="00282C74"/>
    <w:rsid w:val="00284CA5"/>
    <w:rsid w:val="002A19F3"/>
    <w:rsid w:val="002A45F5"/>
    <w:rsid w:val="002A7779"/>
    <w:rsid w:val="002A78FE"/>
    <w:rsid w:val="002B76F0"/>
    <w:rsid w:val="002C1124"/>
    <w:rsid w:val="002C213D"/>
    <w:rsid w:val="002C34CB"/>
    <w:rsid w:val="002E232B"/>
    <w:rsid w:val="002E3575"/>
    <w:rsid w:val="003019BB"/>
    <w:rsid w:val="0030572C"/>
    <w:rsid w:val="0031656C"/>
    <w:rsid w:val="00327917"/>
    <w:rsid w:val="00327FDD"/>
    <w:rsid w:val="00333DA4"/>
    <w:rsid w:val="00337B79"/>
    <w:rsid w:val="0034178E"/>
    <w:rsid w:val="00345606"/>
    <w:rsid w:val="00360A0A"/>
    <w:rsid w:val="00361D15"/>
    <w:rsid w:val="00373287"/>
    <w:rsid w:val="003740DE"/>
    <w:rsid w:val="0037797C"/>
    <w:rsid w:val="003809C9"/>
    <w:rsid w:val="00382888"/>
    <w:rsid w:val="003867F4"/>
    <w:rsid w:val="003867F7"/>
    <w:rsid w:val="003961A0"/>
    <w:rsid w:val="003A78FF"/>
    <w:rsid w:val="003B21C6"/>
    <w:rsid w:val="003C53A4"/>
    <w:rsid w:val="003C5CCF"/>
    <w:rsid w:val="003C5CD0"/>
    <w:rsid w:val="003C6451"/>
    <w:rsid w:val="003C6B23"/>
    <w:rsid w:val="003D123A"/>
    <w:rsid w:val="003D3792"/>
    <w:rsid w:val="003D465E"/>
    <w:rsid w:val="003D626B"/>
    <w:rsid w:val="003E001E"/>
    <w:rsid w:val="003E4189"/>
    <w:rsid w:val="003F17C3"/>
    <w:rsid w:val="003F32EF"/>
    <w:rsid w:val="004029E3"/>
    <w:rsid w:val="004065BF"/>
    <w:rsid w:val="0040744B"/>
    <w:rsid w:val="0042612B"/>
    <w:rsid w:val="00427081"/>
    <w:rsid w:val="00436FF5"/>
    <w:rsid w:val="00441FCB"/>
    <w:rsid w:val="0044610D"/>
    <w:rsid w:val="00450323"/>
    <w:rsid w:val="004541CE"/>
    <w:rsid w:val="004560DA"/>
    <w:rsid w:val="00460E59"/>
    <w:rsid w:val="00467837"/>
    <w:rsid w:val="00472048"/>
    <w:rsid w:val="00483D19"/>
    <w:rsid w:val="004911BF"/>
    <w:rsid w:val="004927E1"/>
    <w:rsid w:val="004953CC"/>
    <w:rsid w:val="004A0EF3"/>
    <w:rsid w:val="004A3E78"/>
    <w:rsid w:val="004A3FF6"/>
    <w:rsid w:val="004B1156"/>
    <w:rsid w:val="004B1D65"/>
    <w:rsid w:val="004D1B54"/>
    <w:rsid w:val="004D2BD5"/>
    <w:rsid w:val="004D5628"/>
    <w:rsid w:val="004E3B19"/>
    <w:rsid w:val="004E67DB"/>
    <w:rsid w:val="004E6CB7"/>
    <w:rsid w:val="004E6DED"/>
    <w:rsid w:val="004E7F7E"/>
    <w:rsid w:val="004F09D0"/>
    <w:rsid w:val="004F152C"/>
    <w:rsid w:val="00502209"/>
    <w:rsid w:val="00502368"/>
    <w:rsid w:val="00513F73"/>
    <w:rsid w:val="00532768"/>
    <w:rsid w:val="005408D6"/>
    <w:rsid w:val="0055320D"/>
    <w:rsid w:val="00563EF9"/>
    <w:rsid w:val="00582130"/>
    <w:rsid w:val="0058517B"/>
    <w:rsid w:val="00596D8B"/>
    <w:rsid w:val="005A108E"/>
    <w:rsid w:val="005A341E"/>
    <w:rsid w:val="005C1EE4"/>
    <w:rsid w:val="005C3E95"/>
    <w:rsid w:val="005C5C31"/>
    <w:rsid w:val="005C757C"/>
    <w:rsid w:val="005D1EA6"/>
    <w:rsid w:val="005D2951"/>
    <w:rsid w:val="005D6870"/>
    <w:rsid w:val="005D7316"/>
    <w:rsid w:val="005E2B58"/>
    <w:rsid w:val="005E3E14"/>
    <w:rsid w:val="005E7514"/>
    <w:rsid w:val="00602B09"/>
    <w:rsid w:val="00605B1F"/>
    <w:rsid w:val="006065BF"/>
    <w:rsid w:val="00606F12"/>
    <w:rsid w:val="00612907"/>
    <w:rsid w:val="00617303"/>
    <w:rsid w:val="00621F73"/>
    <w:rsid w:val="006223D6"/>
    <w:rsid w:val="00624E8E"/>
    <w:rsid w:val="0062672A"/>
    <w:rsid w:val="00636CD3"/>
    <w:rsid w:val="00642C38"/>
    <w:rsid w:val="006534E3"/>
    <w:rsid w:val="00665FFE"/>
    <w:rsid w:val="00666895"/>
    <w:rsid w:val="00667321"/>
    <w:rsid w:val="00673E27"/>
    <w:rsid w:val="006A127E"/>
    <w:rsid w:val="006A358A"/>
    <w:rsid w:val="006A53AD"/>
    <w:rsid w:val="006B0D27"/>
    <w:rsid w:val="006C486F"/>
    <w:rsid w:val="006D02D7"/>
    <w:rsid w:val="006D347E"/>
    <w:rsid w:val="006D440C"/>
    <w:rsid w:val="006F1946"/>
    <w:rsid w:val="006F280A"/>
    <w:rsid w:val="006F46CB"/>
    <w:rsid w:val="006F72B7"/>
    <w:rsid w:val="007033DF"/>
    <w:rsid w:val="007049E1"/>
    <w:rsid w:val="00711497"/>
    <w:rsid w:val="00716364"/>
    <w:rsid w:val="00720BBB"/>
    <w:rsid w:val="00724A37"/>
    <w:rsid w:val="007264E6"/>
    <w:rsid w:val="0072698C"/>
    <w:rsid w:val="00726A91"/>
    <w:rsid w:val="00730260"/>
    <w:rsid w:val="00734009"/>
    <w:rsid w:val="00737982"/>
    <w:rsid w:val="007535C2"/>
    <w:rsid w:val="00755799"/>
    <w:rsid w:val="00763753"/>
    <w:rsid w:val="0076641C"/>
    <w:rsid w:val="00770178"/>
    <w:rsid w:val="00774C46"/>
    <w:rsid w:val="00780C2A"/>
    <w:rsid w:val="007855FC"/>
    <w:rsid w:val="00790821"/>
    <w:rsid w:val="007A18A3"/>
    <w:rsid w:val="007B4E15"/>
    <w:rsid w:val="007C32FC"/>
    <w:rsid w:val="007C3B28"/>
    <w:rsid w:val="007D40F3"/>
    <w:rsid w:val="007D668A"/>
    <w:rsid w:val="007E30D8"/>
    <w:rsid w:val="007E6338"/>
    <w:rsid w:val="00802626"/>
    <w:rsid w:val="008041D1"/>
    <w:rsid w:val="0082197E"/>
    <w:rsid w:val="00830872"/>
    <w:rsid w:val="00832615"/>
    <w:rsid w:val="00834377"/>
    <w:rsid w:val="00855118"/>
    <w:rsid w:val="00857985"/>
    <w:rsid w:val="00863C92"/>
    <w:rsid w:val="00866895"/>
    <w:rsid w:val="008744D6"/>
    <w:rsid w:val="00875BD1"/>
    <w:rsid w:val="008771CB"/>
    <w:rsid w:val="00877F5C"/>
    <w:rsid w:val="00893393"/>
    <w:rsid w:val="008956B5"/>
    <w:rsid w:val="008A15F3"/>
    <w:rsid w:val="008A48E3"/>
    <w:rsid w:val="008A6208"/>
    <w:rsid w:val="008B739D"/>
    <w:rsid w:val="008C3AC4"/>
    <w:rsid w:val="008C5EAE"/>
    <w:rsid w:val="008D4930"/>
    <w:rsid w:val="008E1903"/>
    <w:rsid w:val="008F60C5"/>
    <w:rsid w:val="00906627"/>
    <w:rsid w:val="009143B9"/>
    <w:rsid w:val="00914763"/>
    <w:rsid w:val="00914945"/>
    <w:rsid w:val="00920427"/>
    <w:rsid w:val="009213CE"/>
    <w:rsid w:val="00921926"/>
    <w:rsid w:val="00922B79"/>
    <w:rsid w:val="00930525"/>
    <w:rsid w:val="009325FD"/>
    <w:rsid w:val="00932E2A"/>
    <w:rsid w:val="00933003"/>
    <w:rsid w:val="0093776A"/>
    <w:rsid w:val="00937A39"/>
    <w:rsid w:val="00942D93"/>
    <w:rsid w:val="00943C59"/>
    <w:rsid w:val="00945202"/>
    <w:rsid w:val="00947F95"/>
    <w:rsid w:val="00951088"/>
    <w:rsid w:val="00955BB6"/>
    <w:rsid w:val="00957B38"/>
    <w:rsid w:val="00961870"/>
    <w:rsid w:val="0096187A"/>
    <w:rsid w:val="00964CF8"/>
    <w:rsid w:val="009764FB"/>
    <w:rsid w:val="00983467"/>
    <w:rsid w:val="0098629C"/>
    <w:rsid w:val="009902DD"/>
    <w:rsid w:val="00991799"/>
    <w:rsid w:val="009951E5"/>
    <w:rsid w:val="009A16CC"/>
    <w:rsid w:val="009A5F83"/>
    <w:rsid w:val="009B518C"/>
    <w:rsid w:val="009C34E3"/>
    <w:rsid w:val="009C62E7"/>
    <w:rsid w:val="009E07EF"/>
    <w:rsid w:val="009E3029"/>
    <w:rsid w:val="009E31AC"/>
    <w:rsid w:val="00A03674"/>
    <w:rsid w:val="00A22BEC"/>
    <w:rsid w:val="00A2396C"/>
    <w:rsid w:val="00A24440"/>
    <w:rsid w:val="00A30181"/>
    <w:rsid w:val="00A32392"/>
    <w:rsid w:val="00A33954"/>
    <w:rsid w:val="00A33E19"/>
    <w:rsid w:val="00A4285B"/>
    <w:rsid w:val="00A5745A"/>
    <w:rsid w:val="00A612E6"/>
    <w:rsid w:val="00A62D3A"/>
    <w:rsid w:val="00A67FDE"/>
    <w:rsid w:val="00A75B06"/>
    <w:rsid w:val="00A7794E"/>
    <w:rsid w:val="00A77EE5"/>
    <w:rsid w:val="00A86CB6"/>
    <w:rsid w:val="00A955E2"/>
    <w:rsid w:val="00AA11DE"/>
    <w:rsid w:val="00AA24E0"/>
    <w:rsid w:val="00AB49AE"/>
    <w:rsid w:val="00AB4B93"/>
    <w:rsid w:val="00AB4CA2"/>
    <w:rsid w:val="00AC5695"/>
    <w:rsid w:val="00AC6B68"/>
    <w:rsid w:val="00AD01E0"/>
    <w:rsid w:val="00AD03B4"/>
    <w:rsid w:val="00AD1485"/>
    <w:rsid w:val="00AD3228"/>
    <w:rsid w:val="00AD526C"/>
    <w:rsid w:val="00AD642C"/>
    <w:rsid w:val="00AE08AC"/>
    <w:rsid w:val="00AF54B8"/>
    <w:rsid w:val="00B0469E"/>
    <w:rsid w:val="00B36117"/>
    <w:rsid w:val="00B40D37"/>
    <w:rsid w:val="00B4467B"/>
    <w:rsid w:val="00B44687"/>
    <w:rsid w:val="00B518E2"/>
    <w:rsid w:val="00B63EFE"/>
    <w:rsid w:val="00B72E0B"/>
    <w:rsid w:val="00B73B9F"/>
    <w:rsid w:val="00B810A5"/>
    <w:rsid w:val="00B843DE"/>
    <w:rsid w:val="00B9249B"/>
    <w:rsid w:val="00B95E7D"/>
    <w:rsid w:val="00B97A4C"/>
    <w:rsid w:val="00BA2BEC"/>
    <w:rsid w:val="00BA4F4C"/>
    <w:rsid w:val="00BD1816"/>
    <w:rsid w:val="00BD3224"/>
    <w:rsid w:val="00BD578C"/>
    <w:rsid w:val="00BE07DB"/>
    <w:rsid w:val="00BF19A3"/>
    <w:rsid w:val="00BF6B32"/>
    <w:rsid w:val="00C0240C"/>
    <w:rsid w:val="00C03651"/>
    <w:rsid w:val="00C0557A"/>
    <w:rsid w:val="00C1413F"/>
    <w:rsid w:val="00C1735B"/>
    <w:rsid w:val="00C17413"/>
    <w:rsid w:val="00C21FF2"/>
    <w:rsid w:val="00C35974"/>
    <w:rsid w:val="00C36DF5"/>
    <w:rsid w:val="00C36E71"/>
    <w:rsid w:val="00C408A1"/>
    <w:rsid w:val="00C50A0E"/>
    <w:rsid w:val="00C51C92"/>
    <w:rsid w:val="00C606F9"/>
    <w:rsid w:val="00C6240F"/>
    <w:rsid w:val="00C771D2"/>
    <w:rsid w:val="00C84938"/>
    <w:rsid w:val="00C92FDE"/>
    <w:rsid w:val="00C94C0B"/>
    <w:rsid w:val="00C94F59"/>
    <w:rsid w:val="00C967FF"/>
    <w:rsid w:val="00CA0860"/>
    <w:rsid w:val="00CA6723"/>
    <w:rsid w:val="00CB33BF"/>
    <w:rsid w:val="00CB3CD0"/>
    <w:rsid w:val="00CB3DC7"/>
    <w:rsid w:val="00CB6ABD"/>
    <w:rsid w:val="00CE7914"/>
    <w:rsid w:val="00CF5F10"/>
    <w:rsid w:val="00D00959"/>
    <w:rsid w:val="00D07972"/>
    <w:rsid w:val="00D12D41"/>
    <w:rsid w:val="00D13DD0"/>
    <w:rsid w:val="00D14AA8"/>
    <w:rsid w:val="00D17A82"/>
    <w:rsid w:val="00D239BD"/>
    <w:rsid w:val="00D266E4"/>
    <w:rsid w:val="00D32247"/>
    <w:rsid w:val="00D3538F"/>
    <w:rsid w:val="00D40310"/>
    <w:rsid w:val="00D473F1"/>
    <w:rsid w:val="00D47BAB"/>
    <w:rsid w:val="00D560AE"/>
    <w:rsid w:val="00D56953"/>
    <w:rsid w:val="00D84CE4"/>
    <w:rsid w:val="00D866EA"/>
    <w:rsid w:val="00DA0907"/>
    <w:rsid w:val="00DA3354"/>
    <w:rsid w:val="00DB4E0E"/>
    <w:rsid w:val="00DB4E74"/>
    <w:rsid w:val="00DB6CC5"/>
    <w:rsid w:val="00DC7EB3"/>
    <w:rsid w:val="00DD2727"/>
    <w:rsid w:val="00DD2867"/>
    <w:rsid w:val="00DE03A9"/>
    <w:rsid w:val="00DE0A0E"/>
    <w:rsid w:val="00DF0432"/>
    <w:rsid w:val="00DF0581"/>
    <w:rsid w:val="00E2213F"/>
    <w:rsid w:val="00E23108"/>
    <w:rsid w:val="00E34348"/>
    <w:rsid w:val="00E36028"/>
    <w:rsid w:val="00E36D36"/>
    <w:rsid w:val="00E51DBD"/>
    <w:rsid w:val="00E553B7"/>
    <w:rsid w:val="00E57F76"/>
    <w:rsid w:val="00E61D83"/>
    <w:rsid w:val="00E723D6"/>
    <w:rsid w:val="00E739AC"/>
    <w:rsid w:val="00E82E55"/>
    <w:rsid w:val="00E8437C"/>
    <w:rsid w:val="00E850E5"/>
    <w:rsid w:val="00E9056A"/>
    <w:rsid w:val="00E91C49"/>
    <w:rsid w:val="00E93093"/>
    <w:rsid w:val="00EA73B6"/>
    <w:rsid w:val="00EB5EF2"/>
    <w:rsid w:val="00EC0956"/>
    <w:rsid w:val="00EE28E5"/>
    <w:rsid w:val="00EE765C"/>
    <w:rsid w:val="00EF3398"/>
    <w:rsid w:val="00EF6583"/>
    <w:rsid w:val="00EF6B96"/>
    <w:rsid w:val="00EF7636"/>
    <w:rsid w:val="00EF7BFC"/>
    <w:rsid w:val="00F03192"/>
    <w:rsid w:val="00F1403F"/>
    <w:rsid w:val="00F15742"/>
    <w:rsid w:val="00F27753"/>
    <w:rsid w:val="00F3037D"/>
    <w:rsid w:val="00F303CD"/>
    <w:rsid w:val="00F314DA"/>
    <w:rsid w:val="00F37860"/>
    <w:rsid w:val="00F56012"/>
    <w:rsid w:val="00F64AE8"/>
    <w:rsid w:val="00F71304"/>
    <w:rsid w:val="00F847D8"/>
    <w:rsid w:val="00F9017A"/>
    <w:rsid w:val="00F95626"/>
    <w:rsid w:val="00FA3980"/>
    <w:rsid w:val="00FA6EF6"/>
    <w:rsid w:val="00FB586C"/>
    <w:rsid w:val="00FB69E7"/>
    <w:rsid w:val="00FC35E1"/>
    <w:rsid w:val="00FC52C4"/>
    <w:rsid w:val="00FC793A"/>
    <w:rsid w:val="00FD4A8E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AD38F"/>
  <w15:docId w15:val="{3A54B7AD-CEBF-4A34-AA2A-8660566D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3ED2"/>
    <w:rPr>
      <w:sz w:val="24"/>
      <w:szCs w:val="24"/>
    </w:rPr>
  </w:style>
  <w:style w:type="paragraph" w:styleId="a9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a">
    <w:name w:val="Subtitle"/>
    <w:basedOn w:val="a"/>
    <w:next w:val="a"/>
    <w:link w:val="ab"/>
    <w:qFormat/>
    <w:rsid w:val="005821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rsid w:val="005821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paragraph">
    <w:name w:val="paragraph"/>
    <w:basedOn w:val="a"/>
    <w:rsid w:val="00151B4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151B49"/>
  </w:style>
  <w:style w:type="character" w:customStyle="1" w:styleId="eop">
    <w:name w:val="eop"/>
    <w:basedOn w:val="a0"/>
    <w:rsid w:val="00151B49"/>
  </w:style>
  <w:style w:type="character" w:styleId="ac">
    <w:name w:val="Strong"/>
    <w:basedOn w:val="a0"/>
    <w:uiPriority w:val="22"/>
    <w:qFormat/>
    <w:rsid w:val="005E2B58"/>
    <w:rPr>
      <w:b/>
      <w:bCs/>
    </w:rPr>
  </w:style>
  <w:style w:type="character" w:styleId="ad">
    <w:name w:val="Emphasis"/>
    <w:basedOn w:val="a0"/>
    <w:uiPriority w:val="20"/>
    <w:qFormat/>
    <w:rsid w:val="00284CA5"/>
    <w:rPr>
      <w:i/>
      <w:iCs/>
    </w:rPr>
  </w:style>
  <w:style w:type="character" w:customStyle="1" w:styleId="doc-hint">
    <w:name w:val="doc-hint"/>
    <w:basedOn w:val="a0"/>
    <w:rsid w:val="00284CA5"/>
  </w:style>
  <w:style w:type="paragraph" w:customStyle="1" w:styleId="first">
    <w:name w:val="first"/>
    <w:basedOn w:val="a"/>
    <w:rsid w:val="00284CA5"/>
    <w:pPr>
      <w:spacing w:before="100" w:beforeAutospacing="1" w:after="100" w:afterAutospacing="1"/>
    </w:pPr>
    <w:rPr>
      <w:sz w:val="24"/>
      <w:szCs w:val="24"/>
    </w:rPr>
  </w:style>
  <w:style w:type="paragraph" w:customStyle="1" w:styleId="leaf">
    <w:name w:val="leaf"/>
    <w:basedOn w:val="a"/>
    <w:rsid w:val="00284CA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284CA5"/>
    <w:pPr>
      <w:spacing w:before="100" w:beforeAutospacing="1" w:after="100" w:afterAutospacing="1"/>
    </w:pPr>
    <w:rPr>
      <w:sz w:val="24"/>
      <w:szCs w:val="24"/>
    </w:rPr>
  </w:style>
  <w:style w:type="character" w:customStyle="1" w:styleId="field-content">
    <w:name w:val="field-content"/>
    <w:basedOn w:val="a0"/>
    <w:rsid w:val="00284CA5"/>
  </w:style>
  <w:style w:type="paragraph" w:customStyle="1" w:styleId="Style4">
    <w:name w:val="Style4"/>
    <w:basedOn w:val="a"/>
    <w:uiPriority w:val="99"/>
    <w:rsid w:val="007A18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a0"/>
    <w:uiPriority w:val="99"/>
    <w:rsid w:val="007A18A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7A18A3"/>
    <w:rPr>
      <w:rFonts w:ascii="Times New Roman" w:hAnsi="Times New Roman" w:cs="Times New Roman"/>
      <w:b/>
      <w:bCs/>
      <w:sz w:val="22"/>
      <w:szCs w:val="22"/>
    </w:rPr>
  </w:style>
  <w:style w:type="character" w:customStyle="1" w:styleId="ae">
    <w:name w:val="Гипертекстовая ссылка"/>
    <w:basedOn w:val="a0"/>
    <w:uiPriority w:val="99"/>
    <w:rsid w:val="007A18A3"/>
    <w:rPr>
      <w:rFonts w:cs="Times New Roman"/>
      <w:b w:val="0"/>
      <w:color w:val="106BBE"/>
    </w:rPr>
  </w:style>
  <w:style w:type="paragraph" w:customStyle="1" w:styleId="dt-p">
    <w:name w:val="dt-p"/>
    <w:basedOn w:val="a"/>
    <w:rsid w:val="0061730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8082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288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84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3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2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3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7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5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51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866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07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562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10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10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858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5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730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8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7689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97841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450837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6475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860963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7893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460810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7660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447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4579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3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74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15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479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63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07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254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0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53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48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35556.100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191362.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5268.30000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18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B6F10-8C90-4714-BA5F-5003087C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МБДОУ№89 «Крепыш»</cp:lastModifiedBy>
  <cp:revision>29</cp:revision>
  <cp:lastPrinted>2022-05-19T09:58:00Z</cp:lastPrinted>
  <dcterms:created xsi:type="dcterms:W3CDTF">2022-05-16T12:49:00Z</dcterms:created>
  <dcterms:modified xsi:type="dcterms:W3CDTF">2022-05-19T10:08:00Z</dcterms:modified>
</cp:coreProperties>
</file>