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AE7AF5" w:rsidRPr="00AE7AF5" w:rsidTr="00AE7AF5">
        <w:trPr>
          <w:tblCellSpacing w:w="0" w:type="dxa"/>
        </w:trPr>
        <w:tc>
          <w:tcPr>
            <w:tcW w:w="0" w:type="auto"/>
            <w:vAlign w:val="center"/>
            <w:hideMark/>
          </w:tcPr>
          <w:p w:rsidR="00AE7AF5" w:rsidRPr="00AE7AF5" w:rsidRDefault="00AE7AF5" w:rsidP="00AE7AF5">
            <w:pPr>
              <w:rPr>
                <w:rFonts w:ascii="Times New Roman" w:eastAsia="Times New Roman" w:hAnsi="Times New Roman" w:cs="Times New Roman"/>
                <w:sz w:val="28"/>
                <w:szCs w:val="28"/>
              </w:rPr>
            </w:pPr>
            <w:r w:rsidRPr="00AE7AF5">
              <w:rPr>
                <w:rFonts w:ascii="Times New Roman" w:eastAsia="Times New Roman" w:hAnsi="Times New Roman" w:cs="Times New Roman"/>
                <w:b/>
                <w:bCs/>
                <w:sz w:val="28"/>
                <w:szCs w:val="28"/>
              </w:rPr>
              <w:t>Три стадии развития мальчиков, которые необходимо знать</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noProof/>
                <w:sz w:val="28"/>
                <w:szCs w:val="28"/>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571625" cy="2276475"/>
                  <wp:effectExtent l="19050" t="0" r="9525" b="0"/>
                  <wp:wrapSquare wrapText="bothSides"/>
                  <wp:docPr id="2" name="Рисунок 2" descr="развити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ребенка"/>
                          <pic:cNvPicPr>
                            <a:picLocks noChangeAspect="1" noChangeArrowheads="1"/>
                          </pic:cNvPicPr>
                        </pic:nvPicPr>
                        <pic:blipFill>
                          <a:blip r:embed="rId4"/>
                          <a:srcRect/>
                          <a:stretch>
                            <a:fillRect/>
                          </a:stretch>
                        </pic:blipFill>
                        <pic:spPr bwMode="auto">
                          <a:xfrm>
                            <a:off x="0" y="0"/>
                            <a:ext cx="1571625" cy="2276475"/>
                          </a:xfrm>
                          <a:prstGeom prst="rect">
                            <a:avLst/>
                          </a:prstGeom>
                          <a:noFill/>
                          <a:ln w="9525">
                            <a:noFill/>
                            <a:miter lim="800000"/>
                            <a:headEnd/>
                            <a:tailEnd/>
                          </a:ln>
                        </pic:spPr>
                      </pic:pic>
                    </a:graphicData>
                  </a:graphic>
                </wp:anchor>
              </w:drawing>
            </w:r>
            <w:r w:rsidRPr="00AE7AF5">
              <w:rPr>
                <w:rFonts w:ascii="Times New Roman" w:eastAsia="Times New Roman" w:hAnsi="Times New Roman" w:cs="Times New Roman"/>
                <w:sz w:val="28"/>
                <w:szCs w:val="28"/>
              </w:rPr>
              <w:t>Мальчики не растут сами по себе, ровно и гладко. Не бывает такого, что вы утруждаете себя лишь тем, что впихиваете в свое чадо полезные злаки, обеспечиваете его чистыми рубашками - и в один прекрасный день ваш мальчик просыпается настоящим мужчиной! Необходимо следовать определенной программе воспитания. Если мальчик постоянно находится в сфере вашего внимания, вы наверняка замечаете, как он взрослеет день ото дня, как меняются его настроение и энергетика в разные периоды жизни. Задача состоит в том, чтобы понять, что требуется ребенку и когда.</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К счастью, мальчики не сегодня появились на свет, и мы не первооткрыватели в вопросах их воспитания. Каждая мировая культура сталкивалась с проблемой воспитания мальчишек и предлагала свои решения. Это только в последние десятилетия, когда ритм жизни стал особенно бурным, мы как-то упустили из виду необходимость создания реальной программы воспитания мальчиков. Мы просто слишком заняты другими делами!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Три стадии отрочества универсальны и существуют вне времени. Обсуждая их с родителями, я всякий раз слышу: "Верно!", потому что опыт воспитания подтверждает правильность этих постулатов.</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Коротко о трех стадиях развития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1. </w:t>
            </w:r>
            <w:r w:rsidRPr="00AE7AF5">
              <w:rPr>
                <w:rFonts w:ascii="Times New Roman" w:eastAsia="Times New Roman" w:hAnsi="Times New Roman" w:cs="Times New Roman"/>
                <w:b/>
                <w:bCs/>
                <w:sz w:val="28"/>
                <w:szCs w:val="28"/>
              </w:rPr>
              <w:t>Первая стадия</w:t>
            </w:r>
            <w:r w:rsidRPr="00AE7AF5">
              <w:rPr>
                <w:rFonts w:ascii="Times New Roman" w:eastAsia="Times New Roman" w:hAnsi="Times New Roman" w:cs="Times New Roman"/>
                <w:b/>
                <w:sz w:val="28"/>
                <w:szCs w:val="28"/>
              </w:rPr>
              <w:t xml:space="preserve"> охватывает период </w:t>
            </w:r>
            <w:r w:rsidRPr="00AE7AF5">
              <w:rPr>
                <w:rFonts w:ascii="Times New Roman" w:eastAsia="Times New Roman" w:hAnsi="Times New Roman" w:cs="Times New Roman"/>
                <w:b/>
                <w:bCs/>
                <w:sz w:val="28"/>
                <w:szCs w:val="28"/>
              </w:rPr>
              <w:t>с рождения до шести лет</w:t>
            </w:r>
            <w:r w:rsidRPr="00AE7AF5">
              <w:rPr>
                <w:rFonts w:ascii="Times New Roman" w:eastAsia="Times New Roman" w:hAnsi="Times New Roman" w:cs="Times New Roman"/>
                <w:b/>
                <w:sz w:val="28"/>
                <w:szCs w:val="28"/>
              </w:rPr>
              <w:t xml:space="preserve"> - возраст</w:t>
            </w:r>
            <w:r w:rsidRPr="00AE7AF5">
              <w:rPr>
                <w:rFonts w:ascii="Times New Roman" w:eastAsia="Times New Roman" w:hAnsi="Times New Roman" w:cs="Times New Roman"/>
                <w:sz w:val="28"/>
                <w:szCs w:val="28"/>
              </w:rPr>
              <w:t>, в течение которого мальчик крепче всего связан с матерью. Это "ее" мальчик, даже притом, что отец может играть очень большую роль в жизни ребенка. Цель воспитания в этот период - передать мальчику большую любовь и ощущение безопасности, "зарядить" его на жизнь как на большое и увлекательное путешествие.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2</w:t>
            </w:r>
            <w:r w:rsidRPr="00AE7AF5">
              <w:rPr>
                <w:rFonts w:ascii="Times New Roman" w:eastAsia="Times New Roman" w:hAnsi="Times New Roman" w:cs="Times New Roman"/>
                <w:b/>
                <w:sz w:val="28"/>
                <w:szCs w:val="28"/>
              </w:rPr>
              <w:t xml:space="preserve">. </w:t>
            </w:r>
            <w:r w:rsidRPr="00AE7AF5">
              <w:rPr>
                <w:rFonts w:ascii="Times New Roman" w:eastAsia="Times New Roman" w:hAnsi="Times New Roman" w:cs="Times New Roman"/>
                <w:b/>
                <w:bCs/>
                <w:sz w:val="28"/>
                <w:szCs w:val="28"/>
              </w:rPr>
              <w:t>Вторая стадия</w:t>
            </w:r>
            <w:r w:rsidRPr="00AE7AF5">
              <w:rPr>
                <w:rFonts w:ascii="Times New Roman" w:eastAsia="Times New Roman" w:hAnsi="Times New Roman" w:cs="Times New Roman"/>
                <w:b/>
                <w:sz w:val="28"/>
                <w:szCs w:val="28"/>
              </w:rPr>
              <w:t xml:space="preserve"> длится </w:t>
            </w:r>
            <w:r w:rsidRPr="00AE7AF5">
              <w:rPr>
                <w:rFonts w:ascii="Times New Roman" w:eastAsia="Times New Roman" w:hAnsi="Times New Roman" w:cs="Times New Roman"/>
                <w:b/>
                <w:bCs/>
                <w:sz w:val="28"/>
                <w:szCs w:val="28"/>
              </w:rPr>
              <w:t>с шести до четырнадцати лет</w:t>
            </w:r>
            <w:r w:rsidRPr="00AE7AF5">
              <w:rPr>
                <w:rFonts w:ascii="Times New Roman" w:eastAsia="Times New Roman" w:hAnsi="Times New Roman" w:cs="Times New Roman"/>
                <w:sz w:val="28"/>
                <w:szCs w:val="28"/>
              </w:rPr>
              <w:t xml:space="preserve"> - возрастной период, в течение которого мальчик, следуя собственным внутренним ощущениям, хочет учиться быть мужчиной и все больше присматривается к отцу, его интересам и поступкам. (Хотя мать остается очень близким </w:t>
            </w:r>
            <w:r w:rsidRPr="00AE7AF5">
              <w:rPr>
                <w:rFonts w:ascii="Times New Roman" w:eastAsia="Times New Roman" w:hAnsi="Times New Roman" w:cs="Times New Roman"/>
                <w:sz w:val="28"/>
                <w:szCs w:val="28"/>
              </w:rPr>
              <w:lastRenderedPageBreak/>
              <w:t>человеком, а окружающий мир становится все интереснее.) Цель воспитания в этот период - повысить уровень знаний ребенка и развить его способности, не забывая о доброте и открытости, - то есть стремиться к развитию гармоничной личности. Именно в этом возрасте к вашему сыну приходит ощущение радости и комфорта оттого, что он мальчик.</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3. И наконец, </w:t>
            </w:r>
            <w:r w:rsidRPr="00AE7AF5">
              <w:rPr>
                <w:rFonts w:ascii="Times New Roman" w:eastAsia="Times New Roman" w:hAnsi="Times New Roman" w:cs="Times New Roman"/>
                <w:b/>
                <w:sz w:val="28"/>
                <w:szCs w:val="28"/>
              </w:rPr>
              <w:t xml:space="preserve">период </w:t>
            </w:r>
            <w:r w:rsidRPr="00AE7AF5">
              <w:rPr>
                <w:rFonts w:ascii="Times New Roman" w:eastAsia="Times New Roman" w:hAnsi="Times New Roman" w:cs="Times New Roman"/>
                <w:b/>
                <w:bCs/>
                <w:sz w:val="28"/>
                <w:szCs w:val="28"/>
              </w:rPr>
              <w:t>от четырнадцати лет до совершеннолетия</w:t>
            </w:r>
            <w:r w:rsidRPr="00AE7AF5">
              <w:rPr>
                <w:rFonts w:ascii="Times New Roman" w:eastAsia="Times New Roman" w:hAnsi="Times New Roman" w:cs="Times New Roman"/>
                <w:sz w:val="28"/>
                <w:szCs w:val="28"/>
              </w:rPr>
              <w:t xml:space="preserve"> - когда мальчику необходимо участие мужчины-наставника, если он хочет быть полностью подготовленным к взрослой жизни. Мама и папа несколько отступают на задний план, но они должны подыскать своему сыну достойного наставника, чтобы ему не пришлось довольствоваться знаниями и опытом своих некомпетентных сверстников. Цель воспитания на этом этапе - обучить навыкам, привить чувство ответственности и самоуважения, активно вовлекая во взрослую жизнь.</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Пожалуйста, помните: эти стадии ни в коем случае не предполагают внезапного или резкого перехода влияния на ребенка от одного родителя к другому. Лучше всего, когда оба родителя принимают активное участие в жизни сына с детства до совершеннолетия. Стадии отрочества лишь указывают на смещение акцентов: так, скажем, отец выходит на первый план в возрасте сына от шести до тринадцати лет, а влияние наставников возрастает с четырнадцати лет. Основными критериями при выборе наставника остаются безопасность и честность.</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Зная об этих трех стадиях, можно четко определить для себя программу действий. Например, совершенно очевидно, что отцы мальчиков в возрасте от шести до четырнадцати лет не должны быть </w:t>
            </w:r>
            <w:proofErr w:type="spellStart"/>
            <w:r w:rsidRPr="00AE7AF5">
              <w:rPr>
                <w:rFonts w:ascii="Times New Roman" w:eastAsia="Times New Roman" w:hAnsi="Times New Roman" w:cs="Times New Roman"/>
                <w:sz w:val="28"/>
                <w:szCs w:val="28"/>
              </w:rPr>
              <w:t>трудоголиками</w:t>
            </w:r>
            <w:proofErr w:type="spellEnd"/>
            <w:r w:rsidRPr="00AE7AF5">
              <w:rPr>
                <w:rFonts w:ascii="Times New Roman" w:eastAsia="Times New Roman" w:hAnsi="Times New Roman" w:cs="Times New Roman"/>
                <w:sz w:val="28"/>
                <w:szCs w:val="28"/>
              </w:rPr>
              <w:t>, как не должны устраняться от семьи ни морально, ни физически. Если это происходит, то исключительно во вред сыновьям. (И все-таки современные отцы именно так и поступают, многие из нас могут это подтвердить из опыта своего детства.)</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Стадии развития мальчиков подсказывают, что нам необходима дополнительная помощь со стороны общества, когда наши сыновья достигают подросткового возраста. Когда-то такую поддержку оказывали родственники (дяди и дедушки) или мастера-ремесленники, бравшие мальчиков в ученики и подмастерья.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К сожалению, сегодня слишком часто случается так, что подростки выходят </w:t>
            </w:r>
            <w:r w:rsidRPr="00AE7AF5">
              <w:rPr>
                <w:rFonts w:ascii="Times New Roman" w:eastAsia="Times New Roman" w:hAnsi="Times New Roman" w:cs="Times New Roman"/>
                <w:sz w:val="28"/>
                <w:szCs w:val="28"/>
              </w:rPr>
              <w:lastRenderedPageBreak/>
              <w:t>в большой мир, но там их словно никто не ждет, не протягивает руку помощи, и они вынуждены проводить свое отрочество и юность в опасной беспризорности. Некоторые так и не взрослеют.</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Будет справедливо сказать, что многие проблемы - особенно связанные с поведением мальчишек, их недостаточной мотивацией в школе, а потом и неприятности с законом (езда в пьяном виде, драки и прочее), проистекают из того, что мы не знали об особенностях мальчишеского развития и вовремя не обеспечили им необходимой помощи.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Знать три стадии развития мальчиков просто необходимо, поэтому мы должны рассмотреть их подробно и решить, как откликнуться. Что мы сейчас и делаем.</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С рождения до шести: нежные годы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Младенцы есть младенцы. Девочка это или мальчик - не имеет значения ни для самого ребенка, ни для его родителей. Младенцы любят, когда их держат на руках, играют с ними, тискают, а они довольно хихикают; им нравится наблюдать за окружающим миром. Темперамент младенцев самый разный. С некоторыми довольно легко - они спокойные и расслабленные, спят подолгу. Другие шумные и непоседливые, вечно требующие действия. Кто-то боязливый и беспокойный, нуждающийся в постоянном подтверждении того, что с ним рядом кто-то есть, что его любят.</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В этот период жизни необходимо, чтобы малыш чувствовал связь, по крайней </w:t>
            </w:r>
            <w:proofErr w:type="gramStart"/>
            <w:r w:rsidRPr="00AE7AF5">
              <w:rPr>
                <w:rFonts w:ascii="Times New Roman" w:eastAsia="Times New Roman" w:hAnsi="Times New Roman" w:cs="Times New Roman"/>
                <w:sz w:val="28"/>
                <w:szCs w:val="28"/>
              </w:rPr>
              <w:t>мере</w:t>
            </w:r>
            <w:proofErr w:type="gramEnd"/>
            <w:r w:rsidRPr="00AE7AF5">
              <w:rPr>
                <w:rFonts w:ascii="Times New Roman" w:eastAsia="Times New Roman" w:hAnsi="Times New Roman" w:cs="Times New Roman"/>
                <w:sz w:val="28"/>
                <w:szCs w:val="28"/>
              </w:rPr>
              <w:t xml:space="preserve"> с одним человеком. Как правило, с мамой. Обладая особым энтузиазмом и высокой мотивацией, к тому же вскармливая его своим молоком, от природы наделенная особой мягкостью и нежностью в подходе к ребенку, именно мать оказывается наиболее подготовленной к тому, чтобы полностью удовлетворить запросы младенца. Собственные гормоны (особенно пролактин, вырабатываемый в процессе кормления грудью) вызывают в женщине желание быть со своим ребенком и сосредоточивать на нем все внимание.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За исключением грудного вскармливания отцы тоже могут обеспечить все потребности новорожденного, только делают они это несколько иначе. Исследования показывают, что они более активны в играх с ребенком, любят будоражить его, в то время как матери стараются его успокоить. (Впрочем, </w:t>
            </w:r>
            <w:r w:rsidRPr="00AE7AF5">
              <w:rPr>
                <w:rFonts w:ascii="Times New Roman" w:eastAsia="Times New Roman" w:hAnsi="Times New Roman" w:cs="Times New Roman"/>
                <w:sz w:val="28"/>
                <w:szCs w:val="28"/>
              </w:rPr>
              <w:lastRenderedPageBreak/>
              <w:t xml:space="preserve">когда отцы так же, как и матери, начинают страдать от недосыпания, им уже не до шумных </w:t>
            </w:r>
            <w:proofErr w:type="gramStart"/>
            <w:r w:rsidRPr="00AE7AF5">
              <w:rPr>
                <w:rFonts w:ascii="Times New Roman" w:eastAsia="Times New Roman" w:hAnsi="Times New Roman" w:cs="Times New Roman"/>
                <w:sz w:val="28"/>
                <w:szCs w:val="28"/>
              </w:rPr>
              <w:t>игр</w:t>
            </w:r>
            <w:proofErr w:type="gramEnd"/>
            <w:r w:rsidRPr="00AE7AF5">
              <w:rPr>
                <w:rFonts w:ascii="Times New Roman" w:eastAsia="Times New Roman" w:hAnsi="Times New Roman" w:cs="Times New Roman"/>
                <w:sz w:val="28"/>
                <w:szCs w:val="28"/>
              </w:rPr>
              <w:t xml:space="preserve"> и они тоже не прочь утихомирить ребенка!)</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Первые проявления разницы полов</w:t>
            </w:r>
            <w:proofErr w:type="gramStart"/>
            <w:r w:rsidRPr="00AE7AF5">
              <w:rPr>
                <w:rFonts w:ascii="Times New Roman" w:eastAsia="Times New Roman" w:hAnsi="Times New Roman" w:cs="Times New Roman"/>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Н</w:t>
            </w:r>
            <w:proofErr w:type="gramEnd"/>
            <w:r w:rsidRPr="00AE7AF5">
              <w:rPr>
                <w:rFonts w:ascii="Times New Roman" w:eastAsia="Times New Roman" w:hAnsi="Times New Roman" w:cs="Times New Roman"/>
                <w:sz w:val="28"/>
                <w:szCs w:val="28"/>
              </w:rPr>
              <w:t>екоторые генетические различия между девочками и мальчиками начинают проявляться уже в младенчестве. Мальчики менее восприимчивы к лицам окружающих. У девочек сильнее развито ощущение прикосновения. Мальчики растут быстрее и активнее набирают силу, хотя разлуку с матерью воспринимают острее. Когда дети начинают ходить, разница между девочками и мальчиками становится еще заметнее. Мальчикам, как правило, требуется больше места для игр и передвижения. Они любят хватать предметы и манипулировать ими, строят высокие башни из блоков, в то время как девочки предпочитают возиться на полу. В детском саду мальчики игнорируют появление в группе новеньких, а девочки тут же замечают их и заводят дружбу.</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Как ни печально, взрослые относятся к мальчикам более строго. Исследования показывают, что родители обнимают и ласкают девочек гораздо чаще, даже в новорожденном возрасте. С мальчиками меньше разговаривают. И мамы чаще и больнее наказывают мальчиков.</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Если мама является основным источником ласки и заботы, для мальчика она становится первой моделью для любви и нежности. Начиная со второго года жизни ребенка, когда он начинает ходить, мать может твердо, не обижая и не стыдя мальчика, установить границы их отношений, и мальчик усвоит это на всю жизнь. Он знает, что в сердце матери он занимает особое место.</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Когда мама с интересом и удовольствием обучает мальчика, разговаривает с ним, это помогает развитию его речевых навыков, общительности. В дальнейшем мы увидим, насколько это важно для мальчиков, поскольку им в большей степени, нежели девочкам, нужна помощь в усвоении навыков общения.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Если </w:t>
            </w:r>
            <w:proofErr w:type="gramStart"/>
            <w:r w:rsidRPr="00AE7AF5">
              <w:rPr>
                <w:rFonts w:ascii="Times New Roman" w:eastAsia="Times New Roman" w:hAnsi="Times New Roman" w:cs="Times New Roman"/>
                <w:sz w:val="28"/>
                <w:szCs w:val="28"/>
              </w:rPr>
              <w:t>в первые</w:t>
            </w:r>
            <w:proofErr w:type="gramEnd"/>
            <w:r w:rsidRPr="00AE7AF5">
              <w:rPr>
                <w:rFonts w:ascii="Times New Roman" w:eastAsia="Times New Roman" w:hAnsi="Times New Roman" w:cs="Times New Roman"/>
                <w:sz w:val="28"/>
                <w:szCs w:val="28"/>
              </w:rPr>
              <w:t xml:space="preserve"> год-два жизни сына мать оказывается в глубочайшей депрессии и закрыта для общения с ребенком, в его сознании появляется аспект печали. Если мама злится, бьет или обижает сына, он начинает сомневаться в том, что его любят. Матери необходима поддержка и помощь со стороны других членов семьи, так чтобы у нее была возможность </w:t>
            </w:r>
            <w:r w:rsidRPr="00AE7AF5">
              <w:rPr>
                <w:rFonts w:ascii="Times New Roman" w:eastAsia="Times New Roman" w:hAnsi="Times New Roman" w:cs="Times New Roman"/>
                <w:sz w:val="28"/>
                <w:szCs w:val="28"/>
              </w:rPr>
              <w:lastRenderedPageBreak/>
              <w:t>отдохнуть, расслабиться и найти время для общения с ребенком. Ей необходимо заботиться о себе, тогда она сможет полноценно заботиться о ребенке.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Мать выражает восторг, видя, как ее ребенок гоняет за ящерицами или лепит из песка куличики, она гордится его достижениями. Отец тискает сына, играет с ним в борьбу и тоже выказывает нежность и заботу, читает книжки, утешает, когда ребенок болен. Малыш усваивает, что мужчины добры и в то же время с ними интересно, что они умеют читать книги и помогают по дому.</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Дома лучше</w:t>
            </w:r>
            <w:proofErr w:type="gramStart"/>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П</w:t>
            </w:r>
            <w:proofErr w:type="gramEnd"/>
            <w:r w:rsidRPr="00AE7AF5">
              <w:rPr>
                <w:rFonts w:ascii="Times New Roman" w:eastAsia="Times New Roman" w:hAnsi="Times New Roman" w:cs="Times New Roman"/>
                <w:sz w:val="28"/>
                <w:szCs w:val="28"/>
              </w:rPr>
              <w:t xml:space="preserve">о возможности мальчику лучше оставаться дома с одним из родителей, пока он не достигнет трехлетнего возраста. Ясли или дома младенцев не слишком подходят для ухода за мальчиками до трех лет. Исследования показывают, что мальчики в большей степени, нежели девочки, склонны переживать разлуку с </w:t>
            </w:r>
            <w:proofErr w:type="gramStart"/>
            <w:r w:rsidRPr="00AE7AF5">
              <w:rPr>
                <w:rFonts w:ascii="Times New Roman" w:eastAsia="Times New Roman" w:hAnsi="Times New Roman" w:cs="Times New Roman"/>
                <w:sz w:val="28"/>
                <w:szCs w:val="28"/>
              </w:rPr>
              <w:t>близкими</w:t>
            </w:r>
            <w:proofErr w:type="gramEnd"/>
            <w:r w:rsidRPr="00AE7AF5">
              <w:rPr>
                <w:rFonts w:ascii="Times New Roman" w:eastAsia="Times New Roman" w:hAnsi="Times New Roman" w:cs="Times New Roman"/>
                <w:sz w:val="28"/>
                <w:szCs w:val="28"/>
              </w:rPr>
              <w:t xml:space="preserve">, у них чаще наблюдается эмоциональный стресс от ощущения </w:t>
            </w:r>
            <w:proofErr w:type="spellStart"/>
            <w:r w:rsidRPr="00AE7AF5">
              <w:rPr>
                <w:rFonts w:ascii="Times New Roman" w:eastAsia="Times New Roman" w:hAnsi="Times New Roman" w:cs="Times New Roman"/>
                <w:sz w:val="28"/>
                <w:szCs w:val="28"/>
              </w:rPr>
              <w:t>брошенности</w:t>
            </w:r>
            <w:proofErr w:type="spellEnd"/>
            <w:r w:rsidRPr="00AE7AF5">
              <w:rPr>
                <w:rFonts w:ascii="Times New Roman" w:eastAsia="Times New Roman" w:hAnsi="Times New Roman" w:cs="Times New Roman"/>
                <w:sz w:val="28"/>
                <w:szCs w:val="28"/>
              </w:rPr>
              <w:t>. В результате развиваются беспокойство и агрессивность, и такая модель поведения сохраняется у мальчика и в школе.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Забота со стороны любящего родителя или семейный уход гораздо предпочтительнее. Маленьким детям необходимо присутствие рядом любящего человека. Первые уроки, которые мальчикам нужно усвоить в этой жизни, это уроки доброты, доверия, тепла и радости.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Короче говоря...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До шести лет пол ребенка не имеет особого значения, и не стоит слишком сосредоточиваться на этом аспекте. Как правило, матери оказываются самым близким человеком для ребенка, но роль отца тоже нельзя недооценивать. Самое главное для ребенка в этот период жизни - находиться в центре внимания и ощущать присутствие рядом двух любящих родителей. Так у него развиваются чувство безопасности, навыки первичного общения и тяга к познанию и взаимодействию с окружающими.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Впрочем, этот период проходит слишком быстро. Так что ловите момент и наслаждайтесь своим малышом!</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lastRenderedPageBreak/>
              <w:t xml:space="preserve">С шести до тринадцати: интерес к мужественности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Лет в шесть с мальчиками происходит важная метаморфоза. В них словно просыпается дремавшая до сих пор мужественность. Даже те мальчишки, которые не так много смотрят телевизор, вдруг начинают проявлять интерес к оружию, мечтают носить кепки суперменов, бороться и драться, играть в шумные игры. И происходит еще кое-что очень важное: причем это характерно для всех стран и культур. Примерно в возрасте шести лет мальчики словно замыкаются на отце или деде, или другом мужчине. В них пробуждается желание быть рядом с мужчиной, учиться у него, подражать. Им хочется "учиться быть мужчиной".</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Если в этот период отец игнорирует сына, мальчик зачастую устраивает дикие выходки, лишь бы привлечь его внимание. Однажды меня пригласили в качестве консультанта исследовать случай, когда у мальчика периодически возникали вспышки тяжелого заболевания, причем без всякой видимой причины. Было назначено интенсивное медицинское обследование. Его отец, ведущий специалист в области медицины, вернулся с конференции из Америки, чтобы быть рядом с сыном, и мальчику стало лучше. Вскоре отец опять уехал на конференцию, и болезнь вернулась. Мы попросили отца ребенка пересмотреть свой рабочий график, который предполагал отсутствие дома в течение восьми месяцев в году! Он внес соответствующие коррективы, и с тех пор мальчик ни разу не болел.</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Чтобы привлечь внимание отца, мальчишки могут начать воровать, мочиться в постели, проявлять агрессию в школе, совершать другие неблаговидные поступки.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Мамы по-прежнему много значат</w:t>
            </w:r>
            <w:proofErr w:type="gramStart"/>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Э</w:t>
            </w:r>
            <w:proofErr w:type="gramEnd"/>
            <w:r w:rsidRPr="00AE7AF5">
              <w:rPr>
                <w:rFonts w:ascii="Times New Roman" w:eastAsia="Times New Roman" w:hAnsi="Times New Roman" w:cs="Times New Roman"/>
                <w:sz w:val="28"/>
                <w:szCs w:val="28"/>
              </w:rPr>
              <w:t xml:space="preserve">та внезапная смена интереса в сторону отца вовсе не означает, что мама уходит со сцены. В некоторых странах (например, в Соединенных Штатах) матери зачастую дистанцируются от своих шестилетних сыновей, чтобы добавить им "жесткости". (Именно в этом возрасте в Британии отправляют детей в пансионы.) Но, как возражает Ольга </w:t>
            </w:r>
            <w:proofErr w:type="spellStart"/>
            <w:r w:rsidRPr="00AE7AF5">
              <w:rPr>
                <w:rFonts w:ascii="Times New Roman" w:eastAsia="Times New Roman" w:hAnsi="Times New Roman" w:cs="Times New Roman"/>
                <w:sz w:val="28"/>
                <w:szCs w:val="28"/>
              </w:rPr>
              <w:t>Силверштайн</w:t>
            </w:r>
            <w:proofErr w:type="spellEnd"/>
            <w:r w:rsidRPr="00AE7AF5">
              <w:rPr>
                <w:rFonts w:ascii="Times New Roman" w:eastAsia="Times New Roman" w:hAnsi="Times New Roman" w:cs="Times New Roman"/>
                <w:sz w:val="28"/>
                <w:szCs w:val="28"/>
              </w:rPr>
              <w:t xml:space="preserve"> в своей книге "Смелость в воспитании настоящих мужчин", эта идея коварна. Мальчикам необходимо знать, что они могут во всем положиться на маму, и не следует глушить в них нежные чувства. Лучше всего, если мальчик будет близок к маме, разумеется, притом, что рядом будет и отец. Если отец почувствует, </w:t>
            </w:r>
            <w:r w:rsidRPr="00AE7AF5">
              <w:rPr>
                <w:rFonts w:ascii="Times New Roman" w:eastAsia="Times New Roman" w:hAnsi="Times New Roman" w:cs="Times New Roman"/>
                <w:sz w:val="28"/>
                <w:szCs w:val="28"/>
              </w:rPr>
              <w:lastRenderedPageBreak/>
              <w:t>что сын слишком вовлечен в интересы матери (что бывает), ему нужно усилить свое влияние - ни в коем случае не критикуя мать! Иногда отец чересчур строг или предъявляет к сыну повышенные требования, и тот начинает его бояться.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Если в раннем возрасте мать внезапно отдаляется от сына или лишает его тепла и внимания, результат печальный: мальчик, стремясь заглушить обиду и боль, словно перерезает ниточки, которые связывали его с матерью, - нежность и любовь. Инстинкт подсказывает ему, что тяжело проявлять теплые чувства, если они не находят отклика у матери. Если мальчик ставит для себя такую заслонку, он </w:t>
            </w:r>
            <w:proofErr w:type="gramStart"/>
            <w:r w:rsidRPr="00AE7AF5">
              <w:rPr>
                <w:rFonts w:ascii="Times New Roman" w:eastAsia="Times New Roman" w:hAnsi="Times New Roman" w:cs="Times New Roman"/>
                <w:sz w:val="28"/>
                <w:szCs w:val="28"/>
              </w:rPr>
              <w:t>вырастет довольно резким и грубым и вряд ли</w:t>
            </w:r>
            <w:proofErr w:type="gramEnd"/>
            <w:r w:rsidRPr="00AE7AF5">
              <w:rPr>
                <w:rFonts w:ascii="Times New Roman" w:eastAsia="Times New Roman" w:hAnsi="Times New Roman" w:cs="Times New Roman"/>
                <w:sz w:val="28"/>
                <w:szCs w:val="28"/>
              </w:rPr>
              <w:t xml:space="preserve"> будет проявлять тепло и нежность по отношению к своим детям и супруге. Все мы очень хорошо знаем таких мужчин (боссов, отцов, мужей), которые эмоционально зажаты и не могут наладить контакта с людьми. Мы можем сделать так, чтобы наши сыновья были не такими, а для этого просто нужно чаще обнимать их - и в пять, и в десять, и в пятнадцать лет.</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Пять заповедей отцовства</w:t>
            </w:r>
            <w:r w:rsidRPr="00AE7AF5">
              <w:rPr>
                <w:rFonts w:ascii="Times New Roman" w:eastAsia="Times New Roman" w:hAnsi="Times New Roman" w:cs="Times New Roman"/>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Предлагаем усвоить еще несколько уроков отцовства.</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1. </w:t>
            </w:r>
            <w:r w:rsidRPr="00AE7AF5">
              <w:rPr>
                <w:rFonts w:ascii="Times New Roman" w:eastAsia="Times New Roman" w:hAnsi="Times New Roman" w:cs="Times New Roman"/>
                <w:b/>
                <w:bCs/>
                <w:sz w:val="28"/>
                <w:szCs w:val="28"/>
              </w:rPr>
              <w:t>Начинайте как можно раньше.</w:t>
            </w:r>
            <w:r w:rsidRPr="00AE7AF5">
              <w:rPr>
                <w:rFonts w:ascii="Times New Roman" w:eastAsia="Times New Roman" w:hAnsi="Times New Roman" w:cs="Times New Roman"/>
                <w:sz w:val="28"/>
                <w:szCs w:val="28"/>
              </w:rPr>
              <w:t xml:space="preserve"> Участвуйте в процессе воспитания с периода беременности. Говорите с будущей матерью о своих надеждах, связанных с ребенком, участвуйте в уходе за младенцем с самого его рождения. Это ключевой этап в выстраивании будущих отношений. Уход за ребенком на ранней стадии дисциплинирует вас и меняет ваши жизненные приоритеты. Имейте в виду: отцы, которые ухаживают за новорожденными, настраиваются на одну волну с ними, происходит так называемое глубокое погружение. Кстати, мужчины прекрасно справляются с тем, чтобы утихомирить ребенка среди ночи - баюкают его, качают, напевают песенки! Не превращайтесь в наседку, но строго следуйте советам матери ребенка или других опытных наставников. И гордитесь своими достижениями. Даже если вы слишком заняты работой, используйте выходные или отпуск, чтобы уделить внимание ребенку. Начиная с двухлетнего возраста малыша, предложите матери оставлять вас с ребенком на выходные, и вы поймете, что прекрасно справляетесь со своей ролью.</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2. </w:t>
            </w:r>
            <w:r w:rsidRPr="00AE7AF5">
              <w:rPr>
                <w:rFonts w:ascii="Times New Roman" w:eastAsia="Times New Roman" w:hAnsi="Times New Roman" w:cs="Times New Roman"/>
                <w:b/>
                <w:bCs/>
                <w:sz w:val="28"/>
                <w:szCs w:val="28"/>
              </w:rPr>
              <w:t>Найдите время.</w:t>
            </w:r>
            <w:r w:rsidRPr="00AE7AF5">
              <w:rPr>
                <w:rFonts w:ascii="Times New Roman" w:eastAsia="Times New Roman" w:hAnsi="Times New Roman" w:cs="Times New Roman"/>
                <w:sz w:val="28"/>
                <w:szCs w:val="28"/>
              </w:rPr>
              <w:t xml:space="preserve"> Это самое важное. Папы, запомните: Если в течение недели вы проводите на работе пятьдесят пять-шестьдесят часов, включая </w:t>
            </w:r>
            <w:r w:rsidRPr="00AE7AF5">
              <w:rPr>
                <w:rFonts w:ascii="Times New Roman" w:eastAsia="Times New Roman" w:hAnsi="Times New Roman" w:cs="Times New Roman"/>
                <w:sz w:val="28"/>
                <w:szCs w:val="28"/>
              </w:rPr>
              <w:lastRenderedPageBreak/>
              <w:t>командировки, вы просто не в состоянии исполнять свои отцовские обязанности. У ваших сыновей будут проблемы в жизни, и это непременно скажется на вас. Отцам необходимо приходить домой вовремя, чтобы играть, смеяться, учить своих детей, резвиться с ними. Работа в корпорациях и малом бизнесе становится врагом семьи. Зачастую отцы выбирают более низкий заработок, но зато имеют возможность больше времени проводить в семье. Так что, когда в следующий раз вам предложат повышение, требующее более продолжительного рабочего дня и частые командировки, серьезно подумайте над тем, чтобы ответить своему боссу: "Извините, но мои дети, прежде всего".</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3. </w:t>
            </w:r>
            <w:r w:rsidRPr="00AE7AF5">
              <w:rPr>
                <w:rFonts w:ascii="Times New Roman" w:eastAsia="Times New Roman" w:hAnsi="Times New Roman" w:cs="Times New Roman"/>
                <w:b/>
                <w:bCs/>
                <w:sz w:val="28"/>
                <w:szCs w:val="28"/>
              </w:rPr>
              <w:t>Не сдерживайте эмоций.</w:t>
            </w:r>
            <w:r w:rsidRPr="00AE7AF5">
              <w:rPr>
                <w:rFonts w:ascii="Times New Roman" w:eastAsia="Times New Roman" w:hAnsi="Times New Roman" w:cs="Times New Roman"/>
                <w:sz w:val="28"/>
                <w:szCs w:val="28"/>
              </w:rPr>
              <w:t xml:space="preserve"> Обнимать сына, резвиться с ним, играть в борьбу не возбраняется вплоть до его совершеннолетия! Сочетайте эти шумные игры с более спокойным времяпрепровождением: дети очень восприимчивы к рассказам, им нравится просто сидеть рядом с отцом, петь или музицировать. Говорите своим детям о том, какие они умные, красивые, творческие (хвалите их часто и искренне). Если ваши родители не были такими открытыми в проявлении чувств, вам придется учиться этому.</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Некоторые мужчины опасаются, что проявление ласки в отношении сына сделает его "</w:t>
            </w:r>
            <w:proofErr w:type="spellStart"/>
            <w:r w:rsidRPr="00AE7AF5">
              <w:rPr>
                <w:rFonts w:ascii="Times New Roman" w:eastAsia="Times New Roman" w:hAnsi="Times New Roman" w:cs="Times New Roman"/>
                <w:sz w:val="28"/>
                <w:szCs w:val="28"/>
              </w:rPr>
              <w:t>голубым</w:t>
            </w:r>
            <w:proofErr w:type="spellEnd"/>
            <w:r w:rsidRPr="00AE7AF5">
              <w:rPr>
                <w:rFonts w:ascii="Times New Roman" w:eastAsia="Times New Roman" w:hAnsi="Times New Roman" w:cs="Times New Roman"/>
                <w:sz w:val="28"/>
                <w:szCs w:val="28"/>
              </w:rPr>
              <w:t xml:space="preserve">". Это совсем не так. Более того, верно </w:t>
            </w:r>
            <w:proofErr w:type="gramStart"/>
            <w:r w:rsidRPr="00AE7AF5">
              <w:rPr>
                <w:rFonts w:ascii="Times New Roman" w:eastAsia="Times New Roman" w:hAnsi="Times New Roman" w:cs="Times New Roman"/>
                <w:sz w:val="28"/>
                <w:szCs w:val="28"/>
              </w:rPr>
              <w:t>обратное</w:t>
            </w:r>
            <w:proofErr w:type="gramEnd"/>
            <w:r w:rsidRPr="00AE7AF5">
              <w:rPr>
                <w:rFonts w:ascii="Times New Roman" w:eastAsia="Times New Roman" w:hAnsi="Times New Roman" w:cs="Times New Roman"/>
                <w:sz w:val="28"/>
                <w:szCs w:val="28"/>
              </w:rPr>
              <w:t xml:space="preserve">. Многие </w:t>
            </w:r>
            <w:proofErr w:type="spellStart"/>
            <w:r w:rsidRPr="00AE7AF5">
              <w:rPr>
                <w:rFonts w:ascii="Times New Roman" w:eastAsia="Times New Roman" w:hAnsi="Times New Roman" w:cs="Times New Roman"/>
                <w:sz w:val="28"/>
                <w:szCs w:val="28"/>
              </w:rPr>
              <w:t>геи</w:t>
            </w:r>
            <w:proofErr w:type="spellEnd"/>
            <w:r w:rsidRPr="00AE7AF5">
              <w:rPr>
                <w:rFonts w:ascii="Times New Roman" w:eastAsia="Times New Roman" w:hAnsi="Times New Roman" w:cs="Times New Roman"/>
                <w:sz w:val="28"/>
                <w:szCs w:val="28"/>
              </w:rPr>
              <w:t xml:space="preserve"> и </w:t>
            </w:r>
            <w:proofErr w:type="spellStart"/>
            <w:r w:rsidRPr="00AE7AF5">
              <w:rPr>
                <w:rFonts w:ascii="Times New Roman" w:eastAsia="Times New Roman" w:hAnsi="Times New Roman" w:cs="Times New Roman"/>
                <w:sz w:val="28"/>
                <w:szCs w:val="28"/>
              </w:rPr>
              <w:t>бисексуалы</w:t>
            </w:r>
            <w:proofErr w:type="spellEnd"/>
            <w:r w:rsidRPr="00AE7AF5">
              <w:rPr>
                <w:rFonts w:ascii="Times New Roman" w:eastAsia="Times New Roman" w:hAnsi="Times New Roman" w:cs="Times New Roman"/>
                <w:sz w:val="28"/>
                <w:szCs w:val="28"/>
              </w:rPr>
              <w:t>, с которыми мне доводилось беседовать, признают, что именно недостаток отцовской ласки частично объясняет их тягу к мужской нежности.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4. </w:t>
            </w:r>
            <w:r w:rsidRPr="00AE7AF5">
              <w:rPr>
                <w:rFonts w:ascii="Times New Roman" w:eastAsia="Times New Roman" w:hAnsi="Times New Roman" w:cs="Times New Roman"/>
                <w:b/>
                <w:bCs/>
                <w:color w:val="0033CC"/>
                <w:sz w:val="28"/>
                <w:szCs w:val="28"/>
              </w:rPr>
              <w:t>Больше веселья.</w:t>
            </w:r>
            <w:r w:rsidRPr="00AE7AF5">
              <w:rPr>
                <w:rFonts w:ascii="Times New Roman" w:eastAsia="Times New Roman" w:hAnsi="Times New Roman" w:cs="Times New Roman"/>
                <w:sz w:val="28"/>
                <w:szCs w:val="28"/>
              </w:rPr>
              <w:t xml:space="preserve"> Радуйтесь своим детям. Если вы проводите с ними время только из чувства вины или по обязанности, это не принесет пользы. Постарайтесь подыскать такие виды деятельности, которые нравятся вам обоим. Избавьте детей от "бремени обязанности", но настойчиво призывайте их к тому, чтобы они помогали по дому. Ограничьте их внешкольные занятия одним-двумя видами спорта или иной деятельности, так чтобы у них оставалось время просто побыть собой. Организуйте их свободное время, чтобы они не слонялись бесцельно, и посвятите его прогулкам, играм, беседам. Избегайте чрезмерного соперничества в играх. Обучайте своих детей постоянно, делитесь с ними всем, что знаете сами.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5. </w:t>
            </w:r>
            <w:r w:rsidRPr="00AE7AF5">
              <w:rPr>
                <w:rFonts w:ascii="Times New Roman" w:eastAsia="Times New Roman" w:hAnsi="Times New Roman" w:cs="Times New Roman"/>
                <w:b/>
                <w:bCs/>
                <w:sz w:val="28"/>
                <w:szCs w:val="28"/>
              </w:rPr>
              <w:t>Не забывайте о дисциплине.</w:t>
            </w:r>
            <w:r w:rsidRPr="00AE7AF5">
              <w:rPr>
                <w:rFonts w:ascii="Times New Roman" w:eastAsia="Times New Roman" w:hAnsi="Times New Roman" w:cs="Times New Roman"/>
                <w:sz w:val="28"/>
                <w:szCs w:val="28"/>
              </w:rPr>
              <w:t xml:space="preserve"> Сегодня многие отцы выбрали для себя роль "добреньких папаш", оставив все трудные вопросы воспитания своим половинам. Но мы все-таки советуем мужчинам участвовать в принятии </w:t>
            </w:r>
            <w:r w:rsidRPr="00AE7AF5">
              <w:rPr>
                <w:rFonts w:ascii="Times New Roman" w:eastAsia="Times New Roman" w:hAnsi="Times New Roman" w:cs="Times New Roman"/>
                <w:sz w:val="28"/>
                <w:szCs w:val="28"/>
              </w:rPr>
              <w:lastRenderedPageBreak/>
              <w:t>решений, следить за тем, как ребенок делает домашние задания и выполняет работу по дому. Установите нормы дисциплины - спокойно, но твердо. Не прибегайте к рукоприкладству, хотя иногда и возникает соблазн отшлепать мальчишку. Настаивайте на уважении. Не стройте из себя маленького. Обязательно выслушивайте ребенка и учитывайте его чувства и переживания. Обсуждайте с мамой ребенка глобальные вопросы воспитания: "Все ли нам удается? Что нужно изменить?" Совместное воспитание ребенка очень сближает родителей.</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Поиски объекта для подражания</w:t>
            </w:r>
            <w:r w:rsidRPr="00AE7AF5">
              <w:rPr>
                <w:rFonts w:ascii="Times New Roman" w:eastAsia="Times New Roman" w:hAnsi="Times New Roman" w:cs="Times New Roman"/>
                <w:sz w:val="28"/>
                <w:szCs w:val="28"/>
              </w:rPr>
              <w:t>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Мальчик в возрасте от шести до четырнадцати лет все еще обожает свою мать и может многому научиться у нее. Но его интересы меняются: его все больше тянет учиться у мужчины. Мальчик понимает, что взрослеет. И, чтобы развитие было полным, он должен "загрузить в себя как можно больше данных" от мужчины.</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Матери остается лишь спокойно принимать это, сохраняя теплоту и готовность оказать поддержку. Задача отца - постепенно активизировать свое участие в воспитании. Если отца нет рядом, мальчик начинает искать мужчину в своем окружении - например, в школе. Но сегодня среди учителей все меньше мужчин, особенно в начальной школе, и это создает определенную проблему.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Одинокая мать</w:t>
            </w:r>
            <w:proofErr w:type="gramStart"/>
            <w:r w:rsidRPr="00AE7AF5">
              <w:rPr>
                <w:rFonts w:ascii="Times New Roman" w:eastAsia="Times New Roman" w:hAnsi="Times New Roman" w:cs="Times New Roman"/>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Т</w:t>
            </w:r>
            <w:proofErr w:type="gramEnd"/>
            <w:r w:rsidRPr="00AE7AF5">
              <w:rPr>
                <w:rFonts w:ascii="Times New Roman" w:eastAsia="Times New Roman" w:hAnsi="Times New Roman" w:cs="Times New Roman"/>
                <w:sz w:val="28"/>
                <w:szCs w:val="28"/>
              </w:rPr>
              <w:t xml:space="preserve">ысячи лет одиноким матерям приходилось воспитывать мальчиков самостоятельно. </w:t>
            </w:r>
            <w:proofErr w:type="gramStart"/>
            <w:r w:rsidRPr="00AE7AF5">
              <w:rPr>
                <w:rFonts w:ascii="Times New Roman" w:eastAsia="Times New Roman" w:hAnsi="Times New Roman" w:cs="Times New Roman"/>
                <w:sz w:val="28"/>
                <w:szCs w:val="28"/>
              </w:rPr>
              <w:t>Нет никакого сомнения в том, что женщины могут воспитать достойных мужчин, но - и это очень большое "но" - те женщины, с которым мне доводилось беседовать, всякий раз подчеркивали, что они находили в своем окружении мужчин, достойных подражания, призывая на помощь родственников, друзей, школьных учителей, спортивных тренеров, лидеров молодежных организаций (выбирая их с большой осторожностью во избежание риска сексуальных домогательств).</w:t>
            </w:r>
            <w:proofErr w:type="gramEnd"/>
            <w:r w:rsidRPr="00AE7AF5">
              <w:rPr>
                <w:rFonts w:ascii="Times New Roman" w:eastAsia="Times New Roman" w:hAnsi="Times New Roman" w:cs="Times New Roman"/>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 xml:space="preserve">Дефицит внимания или дефицит отцовства?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i/>
                <w:iCs/>
                <w:sz w:val="28"/>
                <w:szCs w:val="28"/>
              </w:rPr>
              <w:t>Два года тому назад ко мне после лекции подошел мужчина по имени Дон и рассказал</w:t>
            </w:r>
            <w:r w:rsidRPr="00AE7AF5">
              <w:rPr>
                <w:rFonts w:ascii="Times New Roman" w:eastAsia="Times New Roman" w:hAnsi="Times New Roman" w:cs="Times New Roman"/>
                <w:i/>
                <w:iCs/>
                <w:color w:val="0033CC"/>
                <w:sz w:val="28"/>
                <w:szCs w:val="28"/>
              </w:rPr>
              <w:t xml:space="preserve"> </w:t>
            </w:r>
            <w:r w:rsidRPr="00AE7AF5">
              <w:rPr>
                <w:rFonts w:ascii="Times New Roman" w:eastAsia="Times New Roman" w:hAnsi="Times New Roman" w:cs="Times New Roman"/>
                <w:i/>
                <w:iCs/>
                <w:sz w:val="28"/>
                <w:szCs w:val="28"/>
              </w:rPr>
              <w:t xml:space="preserve">следующую историю. Дон работал шофером на грузовике, и годом </w:t>
            </w:r>
            <w:r w:rsidRPr="00AE7AF5">
              <w:rPr>
                <w:rFonts w:ascii="Times New Roman" w:eastAsia="Times New Roman" w:hAnsi="Times New Roman" w:cs="Times New Roman"/>
                <w:i/>
                <w:iCs/>
                <w:sz w:val="28"/>
                <w:szCs w:val="28"/>
              </w:rPr>
              <w:lastRenderedPageBreak/>
              <w:t>раньше его восьмилетнему сыну был поставлен диагноз "дефицит внимания". Дон прочитал диагноз и решил, что его сын Трои попросту "недополучает внимания". А что же еще это могло означать?</w:t>
            </w:r>
            <w:r w:rsidRPr="00AE7AF5">
              <w:rPr>
                <w:rFonts w:ascii="Times New Roman" w:eastAsia="Times New Roman" w:hAnsi="Times New Roman" w:cs="Times New Roman"/>
                <w:i/>
                <w:iCs/>
                <w:sz w:val="28"/>
                <w:szCs w:val="28"/>
              </w:rPr>
              <w:br/>
            </w:r>
            <w:r w:rsidRPr="00AE7AF5">
              <w:rPr>
                <w:rFonts w:ascii="Times New Roman" w:eastAsia="Times New Roman" w:hAnsi="Times New Roman" w:cs="Times New Roman"/>
                <w:i/>
                <w:iCs/>
                <w:sz w:val="28"/>
                <w:szCs w:val="28"/>
              </w:rPr>
              <w:br/>
              <w:t>Дон поставил перед собой цель уделять сыну больше времени. Он всегда считал, что воспитание детей - это удел женщин, а его задача - работать в поте лица, чтобы обеспечивать семью материально. Но теперь все изменилось. В каникулы и, по возможности, после школы Трои стал разъезжать с отцом на грузовике. В выходные дни, которые Дон обычно проводил в обществе своих друзей - любителей мотоциклов, Трои присоединялся к отцу.</w:t>
            </w:r>
            <w:r w:rsidRPr="00AE7AF5">
              <w:rPr>
                <w:rFonts w:ascii="Times New Roman" w:eastAsia="Times New Roman" w:hAnsi="Times New Roman" w:cs="Times New Roman"/>
                <w:i/>
                <w:iCs/>
                <w:sz w:val="28"/>
                <w:szCs w:val="28"/>
              </w:rPr>
              <w:br/>
            </w:r>
            <w:r w:rsidRPr="00AE7AF5">
              <w:rPr>
                <w:rFonts w:ascii="Times New Roman" w:eastAsia="Times New Roman" w:hAnsi="Times New Roman" w:cs="Times New Roman"/>
                <w:i/>
                <w:iCs/>
                <w:sz w:val="28"/>
                <w:szCs w:val="28"/>
              </w:rPr>
              <w:br/>
              <w:t xml:space="preserve">"Нам пришлось отказаться от крепких словечек в своих разговорах, вести себя </w:t>
            </w:r>
            <w:proofErr w:type="gramStart"/>
            <w:r w:rsidRPr="00AE7AF5">
              <w:rPr>
                <w:rFonts w:ascii="Times New Roman" w:eastAsia="Times New Roman" w:hAnsi="Times New Roman" w:cs="Times New Roman"/>
                <w:i/>
                <w:iCs/>
                <w:sz w:val="28"/>
                <w:szCs w:val="28"/>
              </w:rPr>
              <w:t>покультурнее</w:t>
            </w:r>
            <w:proofErr w:type="gramEnd"/>
            <w:r w:rsidRPr="00AE7AF5">
              <w:rPr>
                <w:rFonts w:ascii="Times New Roman" w:eastAsia="Times New Roman" w:hAnsi="Times New Roman" w:cs="Times New Roman"/>
                <w:i/>
                <w:iCs/>
                <w:sz w:val="28"/>
                <w:szCs w:val="28"/>
              </w:rPr>
              <w:t>, но ребята все поняли, и некоторые тоже стали приводить с собой детей", - с улыбкой поведал мне Дон.</w:t>
            </w:r>
            <w:r w:rsidRPr="00AE7AF5">
              <w:rPr>
                <w:rFonts w:ascii="Times New Roman" w:eastAsia="Times New Roman" w:hAnsi="Times New Roman" w:cs="Times New Roman"/>
                <w:i/>
                <w:iCs/>
                <w:sz w:val="28"/>
                <w:szCs w:val="28"/>
              </w:rPr>
              <w:br/>
            </w:r>
            <w:r w:rsidRPr="00AE7AF5">
              <w:rPr>
                <w:rFonts w:ascii="Times New Roman" w:eastAsia="Times New Roman" w:hAnsi="Times New Roman" w:cs="Times New Roman"/>
                <w:i/>
                <w:iCs/>
                <w:sz w:val="28"/>
                <w:szCs w:val="28"/>
              </w:rPr>
              <w:br/>
              <w:t xml:space="preserve">Хорошая новость: Трои всего за пару месяцев стал спокойным мальчишкой, и ему даже отменили медикаментозный курс - диагноз "дефицит внимания" был снят. Но отец и сын продолжали проводить вместе много времени, им просто это понравилось. </w:t>
            </w:r>
            <w:r w:rsidRPr="00AE7AF5">
              <w:rPr>
                <w:rFonts w:ascii="Times New Roman" w:eastAsia="Times New Roman" w:hAnsi="Times New Roman" w:cs="Times New Roman"/>
                <w:sz w:val="28"/>
                <w:szCs w:val="28"/>
              </w:rPr>
              <w:t>Мы не станем утверждать, что дефицит внимания на самом деле есть дефицит отцовства, но во многих случаях это так.</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Короче говоря...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Пока мальчик учится в начальной и средней школе, ему нужно проводить больше времени с отцом и матерью, получая от них помощь, приобретая от них жизненные знания и опыт, наслаждаясь их обществом. С эмоциональной точки зрения отец в этот период выходит на первый план. Мальчик готов учиться у него, прислушиваться к его словам. Как правило, он начинает равняться на отца. Матери есть от чего прийти в бешенство!</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Этот временной промежуток - от шести до четырнадцати лет - предоставляет отцу идеальную возможность оказать влияние на сына (и заложить в нем основы мужского характера). Это время, которое нужно тратить с пользой. Любые незначительные дела идут во благо: и игры на свежем воздухе летними вечерами; и прогулки, сопровождаемые разговорами "за жизнь" и рассказами о собственном детстве; и совместные занятия хобби или спортом. Именно в этот период в память вашему сыну закладываются приятные воспоминания о детстве, которые будут питать его всю жизнь.</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lastRenderedPageBreak/>
              <w:br/>
              <w:t>Не пугайтесь, если ваш сын ведет себя чересчур хладнокровно: наверняка такой стиль поведения принят в его школе. Проявите настойчивость, и вы обнаружите, что под маской напускного равнодушия скрывается веселый и игривый ребенок. Не упускайте возможности провести с сыном время, если он действительно хочет побыть в вашем обществе. Ближе к юности интересы будут затягивать его в окружающий мир. Все, что я могу, это призвать вас к следующему: не упускайте свой шанс поучаствовать в жизни сына!</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Четырнадцать и старше: </w:t>
            </w:r>
            <w:proofErr w:type="gramStart"/>
            <w:r w:rsidRPr="00AE7AF5">
              <w:rPr>
                <w:rFonts w:ascii="Times New Roman" w:eastAsia="Times New Roman" w:hAnsi="Times New Roman" w:cs="Times New Roman"/>
                <w:sz w:val="28"/>
                <w:szCs w:val="28"/>
              </w:rPr>
              <w:t>становясь мужчиной</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Примерно в возрасте четырнадцати лет начинается</w:t>
            </w:r>
            <w:proofErr w:type="gramEnd"/>
            <w:r w:rsidRPr="00AE7AF5">
              <w:rPr>
                <w:rFonts w:ascii="Times New Roman" w:eastAsia="Times New Roman" w:hAnsi="Times New Roman" w:cs="Times New Roman"/>
                <w:sz w:val="28"/>
                <w:szCs w:val="28"/>
              </w:rPr>
              <w:t xml:space="preserve"> новая стадия отрочества. Как правило, в этом возрасте мальчики заметно вытягиваются в росте, но и в организме происходит разительная перемена: уровень тестостерона повышается почти на 800 процентов!</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Хотя все индивидуально, но в этом возрасте у них есть нечто общее: они становятся более упрямыми, беспокойными, у них часто меняется настроение. И не то чтобы они меняются в худшую сторону, просто в них рождается новая личность, а рождение всегда предполагает борьбу. Им необходимо найти ответы на серьезные вопросы, окунуться в новые приключения, поставить перед собой новые цели, определить </w:t>
            </w:r>
            <w:proofErr w:type="gramStart"/>
            <w:r w:rsidRPr="00AE7AF5">
              <w:rPr>
                <w:rFonts w:ascii="Times New Roman" w:eastAsia="Times New Roman" w:hAnsi="Times New Roman" w:cs="Times New Roman"/>
                <w:sz w:val="28"/>
                <w:szCs w:val="28"/>
              </w:rPr>
              <w:t>приоритеты на будущее</w:t>
            </w:r>
            <w:proofErr w:type="gramEnd"/>
            <w:r w:rsidRPr="00AE7AF5">
              <w:rPr>
                <w:rFonts w:ascii="Times New Roman" w:eastAsia="Times New Roman" w:hAnsi="Times New Roman" w:cs="Times New Roman"/>
                <w:sz w:val="28"/>
                <w:szCs w:val="28"/>
              </w:rPr>
              <w:t xml:space="preserve"> - а между тем внутренние часы торопят их жить.</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Я полагаю, что именно в этом возрасте мы в большей степени теряем контакт с детьми. Так уж повелось, что мы предъявляем к подросткам стандартный набор требований: </w:t>
            </w:r>
            <w:proofErr w:type="gramStart"/>
            <w:r w:rsidRPr="00AE7AF5">
              <w:rPr>
                <w:rFonts w:ascii="Times New Roman" w:eastAsia="Times New Roman" w:hAnsi="Times New Roman" w:cs="Times New Roman"/>
                <w:sz w:val="28"/>
                <w:szCs w:val="28"/>
              </w:rPr>
              <w:t>побольше</w:t>
            </w:r>
            <w:proofErr w:type="gramEnd"/>
            <w:r w:rsidRPr="00AE7AF5">
              <w:rPr>
                <w:rFonts w:ascii="Times New Roman" w:eastAsia="Times New Roman" w:hAnsi="Times New Roman" w:cs="Times New Roman"/>
                <w:sz w:val="28"/>
                <w:szCs w:val="28"/>
              </w:rPr>
              <w:t xml:space="preserve"> усердия в школе, побольше работы по дому. Но подростку требуется нечто большее. Он и гормонально, и физически рвется во взрослый мир, а мы хотим задержать его в детстве еще лет на пять-шесть! Неудивительно, что возникают проблемы.</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А на самом деле нужно поднять мальчишке дух - направить его аза</w:t>
            </w:r>
            <w:proofErr w:type="gramStart"/>
            <w:r w:rsidRPr="00AE7AF5">
              <w:rPr>
                <w:rFonts w:ascii="Times New Roman" w:eastAsia="Times New Roman" w:hAnsi="Times New Roman" w:cs="Times New Roman"/>
                <w:sz w:val="28"/>
                <w:szCs w:val="28"/>
              </w:rPr>
              <w:t>рт в тв</w:t>
            </w:r>
            <w:proofErr w:type="gramEnd"/>
            <w:r w:rsidRPr="00AE7AF5">
              <w:rPr>
                <w:rFonts w:ascii="Times New Roman" w:eastAsia="Times New Roman" w:hAnsi="Times New Roman" w:cs="Times New Roman"/>
                <w:sz w:val="28"/>
                <w:szCs w:val="28"/>
              </w:rPr>
              <w:t>орческое русло, дать ему возможность расправить крылья. Все беды, которые являются родителям в виде ночных кошмаров (подростковый авантюризм, алкоголь, наркотики, криминал), происходят от того, что мы не находим каналов для выплеска подростковой жажды славы и геройства. Мальчишки смотрят на взрослый мир и не видят ничего, во что им хотелось бы верить или участвовать. Даже их протест оказывается упакованным и предлагается как товар рекламодателями и музыкальной индустрией.</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lastRenderedPageBreak/>
              <w:br/>
              <w:t>Ребятам хочется прорваться туда, где чище и лучше, но такое место не просматривается.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Как поступали древние</w:t>
            </w:r>
            <w:proofErr w:type="gramStart"/>
            <w:r w:rsidRPr="00AE7AF5">
              <w:rPr>
                <w:rFonts w:ascii="Times New Roman" w:eastAsia="Times New Roman" w:hAnsi="Times New Roman" w:cs="Times New Roman"/>
                <w:b/>
                <w:bCs/>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В</w:t>
            </w:r>
            <w:proofErr w:type="gramEnd"/>
            <w:r w:rsidRPr="00AE7AF5">
              <w:rPr>
                <w:rFonts w:ascii="Times New Roman" w:eastAsia="Times New Roman" w:hAnsi="Times New Roman" w:cs="Times New Roman"/>
                <w:sz w:val="28"/>
                <w:szCs w:val="28"/>
              </w:rPr>
              <w:t xml:space="preserve"> любой цивилизации - от эскимосов до африканских племен, во все времена и на всех континентах мальчики-подростки получали особое внимание и заботу со стороны всей общины. Древние культуры знали - а мы только еще начинаем этому учиться, - что родители не могут воспитать мальчиков-подростков без помощи других взрослых, которым можно доверять и которые проявляют желание участвовать в процессе воспитания на долгосрочной основе.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Одна из причин такого подхода заключается в том, что четырнадцатилетние сыновья и их отцы доводят друг друга до бешенства. Зачастую отец способен лишь любить сына. Но любить и обучать уже не получается. (Помните, как ваш отец учил вас водить машину?) Почему-то двое мужчин непременно сталкиваются лбами, и это лишь усугубляет проблему. Если же кто-то посторонний приходит на помощь, отцы и сыновья становятся гораздо спокойнее. (На эту тему даже снято несколько фильмов - например, "В поисках Бобби Фишера" и "Поездка за город" с Албертом </w:t>
            </w:r>
            <w:proofErr w:type="spellStart"/>
            <w:r w:rsidRPr="00AE7AF5">
              <w:rPr>
                <w:rFonts w:ascii="Times New Roman" w:eastAsia="Times New Roman" w:hAnsi="Times New Roman" w:cs="Times New Roman"/>
                <w:sz w:val="28"/>
                <w:szCs w:val="28"/>
              </w:rPr>
              <w:t>Финни</w:t>
            </w:r>
            <w:proofErr w:type="spellEnd"/>
            <w:r w:rsidRPr="00AE7AF5">
              <w:rPr>
                <w:rFonts w:ascii="Times New Roman" w:eastAsia="Times New Roman" w:hAnsi="Times New Roman" w:cs="Times New Roman"/>
                <w:sz w:val="28"/>
                <w:szCs w:val="28"/>
              </w:rPr>
              <w:t xml:space="preserve"> в главной роли.)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Традиционно практиковались два метода, помогавшие юноше войти во взрослую жизнь. Во-первых, подростков брали под крыло и наставляли на путь истинный взрослые мужчины, которые могли обучить их ремеслу. Во-вторых, на определенных этапах наставничества старейшины рода или племени проводили посвящение юношей в таинства профессии. Этот процесс предполагал серьезные испытания, имевшие целью приобщение мальчиков к взрослой жизни.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 xml:space="preserve">Посвящение в племенах </w:t>
            </w:r>
            <w:proofErr w:type="spellStart"/>
            <w:r w:rsidRPr="00AE7AF5">
              <w:rPr>
                <w:rFonts w:ascii="Times New Roman" w:eastAsia="Times New Roman" w:hAnsi="Times New Roman" w:cs="Times New Roman"/>
                <w:b/>
                <w:bCs/>
                <w:sz w:val="28"/>
                <w:szCs w:val="28"/>
              </w:rPr>
              <w:t>лакотов</w:t>
            </w:r>
            <w:proofErr w:type="spellEnd"/>
            <w:r w:rsidRPr="00AE7AF5">
              <w:rPr>
                <w:rFonts w:ascii="Times New Roman" w:eastAsia="Times New Roman" w:hAnsi="Times New Roman" w:cs="Times New Roman"/>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Коренные жители Америки </w:t>
            </w:r>
            <w:proofErr w:type="spellStart"/>
            <w:r w:rsidRPr="00AE7AF5">
              <w:rPr>
                <w:rFonts w:ascii="Times New Roman" w:eastAsia="Times New Roman" w:hAnsi="Times New Roman" w:cs="Times New Roman"/>
                <w:sz w:val="28"/>
                <w:szCs w:val="28"/>
              </w:rPr>
              <w:t>лакоты</w:t>
            </w:r>
            <w:proofErr w:type="spellEnd"/>
            <w:r w:rsidRPr="00AE7AF5">
              <w:rPr>
                <w:rFonts w:ascii="Times New Roman" w:eastAsia="Times New Roman" w:hAnsi="Times New Roman" w:cs="Times New Roman"/>
                <w:sz w:val="28"/>
                <w:szCs w:val="28"/>
              </w:rPr>
              <w:t>, должно быть, известны вам по фильму "Танцы с волками". Это было племя энергичных и успешных людей, с богатой культурой, отмеченное особенно теплыми отношениями между мужчинами и женщинами.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lastRenderedPageBreak/>
              <w:t xml:space="preserve">Примерно в возрасте четырнадцати лет </w:t>
            </w:r>
            <w:proofErr w:type="spellStart"/>
            <w:r w:rsidRPr="00AE7AF5">
              <w:rPr>
                <w:rFonts w:ascii="Times New Roman" w:eastAsia="Times New Roman" w:hAnsi="Times New Roman" w:cs="Times New Roman"/>
                <w:sz w:val="28"/>
                <w:szCs w:val="28"/>
              </w:rPr>
              <w:t>мальчики-лакоты</w:t>
            </w:r>
            <w:proofErr w:type="spellEnd"/>
            <w:r w:rsidRPr="00AE7AF5">
              <w:rPr>
                <w:rFonts w:ascii="Times New Roman" w:eastAsia="Times New Roman" w:hAnsi="Times New Roman" w:cs="Times New Roman"/>
                <w:sz w:val="28"/>
                <w:szCs w:val="28"/>
              </w:rPr>
              <w:t xml:space="preserve"> подвергались своеобразному испытанию на прочность, так называемому тесту на видение. Мальчик должен был забраться на вершину горы и сидеть </w:t>
            </w:r>
            <w:proofErr w:type="gramStart"/>
            <w:r w:rsidRPr="00AE7AF5">
              <w:rPr>
                <w:rFonts w:ascii="Times New Roman" w:eastAsia="Times New Roman" w:hAnsi="Times New Roman" w:cs="Times New Roman"/>
                <w:sz w:val="28"/>
                <w:szCs w:val="28"/>
              </w:rPr>
              <w:t>там</w:t>
            </w:r>
            <w:proofErr w:type="gramEnd"/>
            <w:r w:rsidRPr="00AE7AF5">
              <w:rPr>
                <w:rFonts w:ascii="Times New Roman" w:eastAsia="Times New Roman" w:hAnsi="Times New Roman" w:cs="Times New Roman"/>
                <w:sz w:val="28"/>
                <w:szCs w:val="28"/>
              </w:rPr>
              <w:t xml:space="preserve"> в ожидании видений или галлюцинаций, вызванных чувством голода. Предполагалось, что видение предстанет в образе некоего небесного существа, которое станет вести мальчика по жизни. Пока мальчик дрожал на вершине горы, до него доносилось из темноты грозное рычание горных львов. На самом деле эти звуки издавали мужчины племени, которые обеспечивали безопасность ребенка. Мальчики были слишком ценным материалом для племени, и подвергать их бессмысленному риску никто не собирался.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Когда подросток возвращался в племя, его успех шумно отмечался. Но, начиная с этого дня и в течение целых двух лет, ему не разрешалось разговаривать со своей матерью.</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Матери в племени </w:t>
            </w:r>
            <w:proofErr w:type="spellStart"/>
            <w:r w:rsidRPr="00AE7AF5">
              <w:rPr>
                <w:rFonts w:ascii="Times New Roman" w:eastAsia="Times New Roman" w:hAnsi="Times New Roman" w:cs="Times New Roman"/>
                <w:sz w:val="28"/>
                <w:szCs w:val="28"/>
              </w:rPr>
              <w:t>лакотов</w:t>
            </w:r>
            <w:proofErr w:type="spellEnd"/>
            <w:r w:rsidRPr="00AE7AF5">
              <w:rPr>
                <w:rFonts w:ascii="Times New Roman" w:eastAsia="Times New Roman" w:hAnsi="Times New Roman" w:cs="Times New Roman"/>
                <w:sz w:val="28"/>
                <w:szCs w:val="28"/>
              </w:rPr>
              <w:t xml:space="preserve">, как и женщины всех племен охотников-собирателей, очень близки и нежны со своими детьми, и дети зачастую так и спят вместе с ними в хижинах. </w:t>
            </w:r>
            <w:proofErr w:type="spellStart"/>
            <w:r w:rsidRPr="00AE7AF5">
              <w:rPr>
                <w:rFonts w:ascii="Times New Roman" w:eastAsia="Times New Roman" w:hAnsi="Times New Roman" w:cs="Times New Roman"/>
                <w:sz w:val="28"/>
                <w:szCs w:val="28"/>
              </w:rPr>
              <w:t>Лакоты</w:t>
            </w:r>
            <w:proofErr w:type="spellEnd"/>
            <w:r w:rsidRPr="00AE7AF5">
              <w:rPr>
                <w:rFonts w:ascii="Times New Roman" w:eastAsia="Times New Roman" w:hAnsi="Times New Roman" w:cs="Times New Roman"/>
                <w:sz w:val="28"/>
                <w:szCs w:val="28"/>
              </w:rPr>
              <w:t xml:space="preserve"> полагали, что, если мальчик заговорит с матерью сразу же после обряда посвящения в мужчину, соблазн вернуться в детство будет слишком велик и он опять окажется в женском мире и никогда не вырастет.</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По </w:t>
            </w:r>
            <w:proofErr w:type="gramStart"/>
            <w:r w:rsidRPr="00AE7AF5">
              <w:rPr>
                <w:rFonts w:ascii="Times New Roman" w:eastAsia="Times New Roman" w:hAnsi="Times New Roman" w:cs="Times New Roman"/>
                <w:sz w:val="28"/>
                <w:szCs w:val="28"/>
              </w:rPr>
              <w:t>прошествии</w:t>
            </w:r>
            <w:proofErr w:type="gramEnd"/>
            <w:r w:rsidRPr="00AE7AF5">
              <w:rPr>
                <w:rFonts w:ascii="Times New Roman" w:eastAsia="Times New Roman" w:hAnsi="Times New Roman" w:cs="Times New Roman"/>
                <w:sz w:val="28"/>
                <w:szCs w:val="28"/>
              </w:rPr>
              <w:t xml:space="preserve"> двух лет происходила церемония воссоединения матери и сына, но к этому времени сын уже был мужчиной, и его отношение к матери соответствовало его новому статусу. Женщины, которые слышали это предание из моих уст, находили его очень трогательным, одновременно и грустным, и радостным. Матери племени </w:t>
            </w:r>
            <w:proofErr w:type="spellStart"/>
            <w:r w:rsidRPr="00AE7AF5">
              <w:rPr>
                <w:rFonts w:ascii="Times New Roman" w:eastAsia="Times New Roman" w:hAnsi="Times New Roman" w:cs="Times New Roman"/>
                <w:sz w:val="28"/>
                <w:szCs w:val="28"/>
              </w:rPr>
              <w:t>лакотов</w:t>
            </w:r>
            <w:proofErr w:type="spellEnd"/>
            <w:r w:rsidRPr="00AE7AF5">
              <w:rPr>
                <w:rFonts w:ascii="Times New Roman" w:eastAsia="Times New Roman" w:hAnsi="Times New Roman" w:cs="Times New Roman"/>
                <w:sz w:val="28"/>
                <w:szCs w:val="28"/>
              </w:rPr>
              <w:t xml:space="preserve"> сознательно отпускали своих детей, уверенные в том, что взамен они получат любовь, уважение и дружбу со стороны своих уже взрослых сыновей.</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Резким контрастом с обычаями племени </w:t>
            </w:r>
            <w:proofErr w:type="spellStart"/>
            <w:r w:rsidRPr="00AE7AF5">
              <w:rPr>
                <w:rFonts w:ascii="Times New Roman" w:eastAsia="Times New Roman" w:hAnsi="Times New Roman" w:cs="Times New Roman"/>
                <w:sz w:val="28"/>
                <w:szCs w:val="28"/>
              </w:rPr>
              <w:t>лакотов</w:t>
            </w:r>
            <w:proofErr w:type="spellEnd"/>
            <w:r w:rsidRPr="00AE7AF5">
              <w:rPr>
                <w:rFonts w:ascii="Times New Roman" w:eastAsia="Times New Roman" w:hAnsi="Times New Roman" w:cs="Times New Roman"/>
                <w:sz w:val="28"/>
                <w:szCs w:val="28"/>
              </w:rPr>
              <w:t xml:space="preserve"> выступают современные отношения между матерями и сыновьями, которые (как подчеркивает </w:t>
            </w:r>
            <w:proofErr w:type="spellStart"/>
            <w:r w:rsidRPr="00AE7AF5">
              <w:rPr>
                <w:rFonts w:ascii="Times New Roman" w:eastAsia="Times New Roman" w:hAnsi="Times New Roman" w:cs="Times New Roman"/>
                <w:sz w:val="28"/>
                <w:szCs w:val="28"/>
              </w:rPr>
              <w:t>Баббетт</w:t>
            </w:r>
            <w:proofErr w:type="spellEnd"/>
            <w:r w:rsidRPr="00AE7AF5">
              <w:rPr>
                <w:rFonts w:ascii="Times New Roman" w:eastAsia="Times New Roman" w:hAnsi="Times New Roman" w:cs="Times New Roman"/>
                <w:sz w:val="28"/>
                <w:szCs w:val="28"/>
              </w:rPr>
              <w:t xml:space="preserve"> Смит в книге "Матери и сыновья") зачастую остаются стеснительными, инфантильными и безразличными. Сыновья боятся сохранять близость к матери и вместе с тем, уже становясь мужчинами, все равно не могут оторваться от материнской опеки. Они переносят свое зависимое положение на отношения с любой другой женщиной. Не прошедшие обряда посвящения в мужское братство, они не доверяют мужчинам и не верят в мужскую дружбу. Они не хотят брать на себя </w:t>
            </w:r>
            <w:r w:rsidRPr="00AE7AF5">
              <w:rPr>
                <w:rFonts w:ascii="Times New Roman" w:eastAsia="Times New Roman" w:hAnsi="Times New Roman" w:cs="Times New Roman"/>
                <w:sz w:val="28"/>
                <w:szCs w:val="28"/>
              </w:rPr>
              <w:lastRenderedPageBreak/>
              <w:t>обязательства перед женщинами, опасаясь, что к ним опять будут относиться по-матерински и контролировать. Так и появляются "никакие" мужчины.</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Только покинув женский мир, молодые люди могут разорвать материнскую оболочку и начать относиться к женщинам по-взрослому. Бытовая жестокость, измены, неудачи в супружеской жизни совсем не обязательно являются результатом проблем с женщинами, причина как раз в том, что мальчики не прошли положенный путь трансформации.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Вы можете усомниться в том, что в древние времена матери, да и отцы тоже, без опаски отдавали своих сыновей в чужие руки. Но на самом деле оснований бояться не было. В качестве наставников выступали мужчины, которых хорошо знали и которым доверяли. Женщины понимали и приветствовали эту помощь, поскольку интуитивно чувствовали ее необходимость. Выпуская из семьи проблемного мальчика-подростка, они получали назад зрелого и </w:t>
            </w:r>
            <w:proofErr w:type="spellStart"/>
            <w:r w:rsidRPr="00AE7AF5">
              <w:rPr>
                <w:rFonts w:ascii="Times New Roman" w:eastAsia="Times New Roman" w:hAnsi="Times New Roman" w:cs="Times New Roman"/>
                <w:sz w:val="28"/>
                <w:szCs w:val="28"/>
              </w:rPr>
              <w:t>самодостаточного</w:t>
            </w:r>
            <w:proofErr w:type="spellEnd"/>
            <w:r w:rsidRPr="00AE7AF5">
              <w:rPr>
                <w:rFonts w:ascii="Times New Roman" w:eastAsia="Times New Roman" w:hAnsi="Times New Roman" w:cs="Times New Roman"/>
                <w:sz w:val="28"/>
                <w:szCs w:val="28"/>
              </w:rPr>
              <w:t xml:space="preserve"> молодого мужчину, которым наверняка потом гордились.</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Посвящение во взрослую жизнь нельзя было назвать одноразовым мероприятием. Иногда требовались месяцы, чтобы обучить мальчика вести себя по-мужски, брать на себя ответственность, чтобы он набрался сил, стал настоящим мужчиной. Мы не слишком хорошо осведомлены о подробностях таких обрядов. Иногда они бывали жестокими и страшными (и мы ни в коем случае не хотим повторения), но проводились они с определенной целью, продуманно, и результаты были впечатляющими.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Суммируя опыт наших предков, можно сказать: выживание любого племени зависело от воспитания знающих и ответственных молодых людей. Это был вопрос жизни и смерти, и относились к нему со всей серьезностью. Каждое общество вырабатывало свою программу воспитания молодых людей, предполагающую объединение усилий всего взрослого населения.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В современном мире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Сегодня наставничество чаще всего отсутствует или существует в эпизодическом виде. Сами наставники - спортивные тренеры, родственники, учителя, начальники - редко понимают свою роль и, как правило, исполняют ее плохо. Наставничество обычно проводилось на рабочем месте, в рамках программы овладения трудовыми навыками и совершенствования </w:t>
            </w:r>
            <w:r w:rsidRPr="00AE7AF5">
              <w:rPr>
                <w:rFonts w:ascii="Times New Roman" w:eastAsia="Times New Roman" w:hAnsi="Times New Roman" w:cs="Times New Roman"/>
                <w:sz w:val="28"/>
                <w:szCs w:val="28"/>
              </w:rPr>
              <w:lastRenderedPageBreak/>
              <w:t>мастерства. Все это осталось в прошлом. Работая по выходным в местном супермаркете, юноша вряд ли встретит там наставника.</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 xml:space="preserve">История про </w:t>
            </w:r>
            <w:proofErr w:type="spellStart"/>
            <w:r w:rsidRPr="00AE7AF5">
              <w:rPr>
                <w:rFonts w:ascii="Times New Roman" w:eastAsia="Times New Roman" w:hAnsi="Times New Roman" w:cs="Times New Roman"/>
                <w:b/>
                <w:bCs/>
                <w:sz w:val="28"/>
                <w:szCs w:val="28"/>
              </w:rPr>
              <w:t>Нэта</w:t>
            </w:r>
            <w:proofErr w:type="spellEnd"/>
            <w:r w:rsidRPr="00AE7AF5">
              <w:rPr>
                <w:rFonts w:ascii="Times New Roman" w:eastAsia="Times New Roman" w:hAnsi="Times New Roman" w:cs="Times New Roman"/>
                <w:b/>
                <w:bCs/>
                <w:sz w:val="28"/>
                <w:szCs w:val="28"/>
              </w:rPr>
              <w:t xml:space="preserve">, </w:t>
            </w:r>
            <w:proofErr w:type="spellStart"/>
            <w:r w:rsidRPr="00AE7AF5">
              <w:rPr>
                <w:rFonts w:ascii="Times New Roman" w:eastAsia="Times New Roman" w:hAnsi="Times New Roman" w:cs="Times New Roman"/>
                <w:b/>
                <w:bCs/>
                <w:sz w:val="28"/>
                <w:szCs w:val="28"/>
              </w:rPr>
              <w:t>Стэна</w:t>
            </w:r>
            <w:proofErr w:type="spellEnd"/>
            <w:r w:rsidRPr="00AE7AF5">
              <w:rPr>
                <w:rFonts w:ascii="Times New Roman" w:eastAsia="Times New Roman" w:hAnsi="Times New Roman" w:cs="Times New Roman"/>
                <w:b/>
                <w:bCs/>
                <w:sz w:val="28"/>
                <w:szCs w:val="28"/>
              </w:rPr>
              <w:t xml:space="preserve"> и мотоцикл</w:t>
            </w:r>
            <w:r w:rsidRPr="00AE7AF5">
              <w:rPr>
                <w:rFonts w:ascii="Times New Roman" w:eastAsia="Times New Roman" w:hAnsi="Times New Roman" w:cs="Times New Roman"/>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proofErr w:type="spellStart"/>
            <w:r w:rsidRPr="00AE7AF5">
              <w:rPr>
                <w:rFonts w:ascii="Times New Roman" w:eastAsia="Times New Roman" w:hAnsi="Times New Roman" w:cs="Times New Roman"/>
                <w:i/>
                <w:iCs/>
                <w:sz w:val="28"/>
                <w:szCs w:val="28"/>
              </w:rPr>
              <w:t>Нэту</w:t>
            </w:r>
            <w:proofErr w:type="spellEnd"/>
            <w:r w:rsidRPr="00AE7AF5">
              <w:rPr>
                <w:rFonts w:ascii="Times New Roman" w:eastAsia="Times New Roman" w:hAnsi="Times New Roman" w:cs="Times New Roman"/>
                <w:i/>
                <w:iCs/>
                <w:sz w:val="28"/>
                <w:szCs w:val="28"/>
              </w:rPr>
              <w:t xml:space="preserve"> было пятнадцать, и жизнью своей он был не слишком доволен. Он ненавидел школу, письмо давалось ему с трудом, и проблемы с учебой росли как снежный ком. Он посещал частную школу, и его родители, учитель и директор были хорошо знакомы и могли говорить друг с другом вполне откровенно. Однажды они встретились и решили, что, если </w:t>
            </w:r>
            <w:proofErr w:type="spellStart"/>
            <w:r w:rsidRPr="00AE7AF5">
              <w:rPr>
                <w:rFonts w:ascii="Times New Roman" w:eastAsia="Times New Roman" w:hAnsi="Times New Roman" w:cs="Times New Roman"/>
                <w:i/>
                <w:iCs/>
                <w:sz w:val="28"/>
                <w:szCs w:val="28"/>
              </w:rPr>
              <w:t>Нэт</w:t>
            </w:r>
            <w:proofErr w:type="spellEnd"/>
            <w:r w:rsidRPr="00AE7AF5">
              <w:rPr>
                <w:rFonts w:ascii="Times New Roman" w:eastAsia="Times New Roman" w:hAnsi="Times New Roman" w:cs="Times New Roman"/>
                <w:i/>
                <w:iCs/>
                <w:sz w:val="28"/>
                <w:szCs w:val="28"/>
              </w:rPr>
              <w:t xml:space="preserve"> найдет себе работу, его можно будет освободить от учебы. Возможно, он был из тех мальчишек, которые чувствуют себя более комфортно во взрослом мире, нежели среди сверстников в школе.</w:t>
            </w:r>
            <w:r w:rsidRPr="00AE7AF5">
              <w:rPr>
                <w:rFonts w:ascii="Times New Roman" w:eastAsia="Times New Roman" w:hAnsi="Times New Roman" w:cs="Times New Roman"/>
                <w:i/>
                <w:iCs/>
                <w:sz w:val="28"/>
                <w:szCs w:val="28"/>
              </w:rPr>
              <w:br/>
            </w:r>
            <w:r w:rsidRPr="00AE7AF5">
              <w:rPr>
                <w:rFonts w:ascii="Times New Roman" w:eastAsia="Times New Roman" w:hAnsi="Times New Roman" w:cs="Times New Roman"/>
                <w:i/>
                <w:iCs/>
                <w:sz w:val="28"/>
                <w:szCs w:val="28"/>
              </w:rPr>
              <w:br/>
            </w:r>
            <w:proofErr w:type="spellStart"/>
            <w:r w:rsidRPr="00AE7AF5">
              <w:rPr>
                <w:rFonts w:ascii="Times New Roman" w:eastAsia="Times New Roman" w:hAnsi="Times New Roman" w:cs="Times New Roman"/>
                <w:i/>
                <w:iCs/>
                <w:sz w:val="28"/>
                <w:szCs w:val="28"/>
              </w:rPr>
              <w:t>Нэту</w:t>
            </w:r>
            <w:proofErr w:type="spellEnd"/>
            <w:r w:rsidRPr="00AE7AF5">
              <w:rPr>
                <w:rFonts w:ascii="Times New Roman" w:eastAsia="Times New Roman" w:hAnsi="Times New Roman" w:cs="Times New Roman"/>
                <w:i/>
                <w:iCs/>
                <w:sz w:val="28"/>
                <w:szCs w:val="28"/>
              </w:rPr>
              <w:t xml:space="preserve"> повезло, он нашел работу в частной пиццерии "У </w:t>
            </w:r>
            <w:proofErr w:type="spellStart"/>
            <w:r w:rsidRPr="00AE7AF5">
              <w:rPr>
                <w:rFonts w:ascii="Times New Roman" w:eastAsia="Times New Roman" w:hAnsi="Times New Roman" w:cs="Times New Roman"/>
                <w:i/>
                <w:iCs/>
                <w:sz w:val="28"/>
                <w:szCs w:val="28"/>
              </w:rPr>
              <w:t>Стэна</w:t>
            </w:r>
            <w:proofErr w:type="spellEnd"/>
            <w:r w:rsidRPr="00AE7AF5">
              <w:rPr>
                <w:rFonts w:ascii="Times New Roman" w:eastAsia="Times New Roman" w:hAnsi="Times New Roman" w:cs="Times New Roman"/>
                <w:i/>
                <w:iCs/>
                <w:sz w:val="28"/>
                <w:szCs w:val="28"/>
              </w:rPr>
              <w:t xml:space="preserve">" и оставил школу. Бизнес у </w:t>
            </w:r>
            <w:proofErr w:type="gramStart"/>
            <w:r w:rsidRPr="00AE7AF5">
              <w:rPr>
                <w:rFonts w:ascii="Times New Roman" w:eastAsia="Times New Roman" w:hAnsi="Times New Roman" w:cs="Times New Roman"/>
                <w:i/>
                <w:iCs/>
                <w:sz w:val="28"/>
                <w:szCs w:val="28"/>
              </w:rPr>
              <w:t>тридцатипятилетнего</w:t>
            </w:r>
            <w:proofErr w:type="gramEnd"/>
            <w:r w:rsidRPr="00AE7AF5">
              <w:rPr>
                <w:rFonts w:ascii="Times New Roman" w:eastAsia="Times New Roman" w:hAnsi="Times New Roman" w:cs="Times New Roman"/>
                <w:i/>
                <w:iCs/>
                <w:sz w:val="28"/>
                <w:szCs w:val="28"/>
              </w:rPr>
              <w:t xml:space="preserve"> </w:t>
            </w:r>
            <w:proofErr w:type="spellStart"/>
            <w:r w:rsidRPr="00AE7AF5">
              <w:rPr>
                <w:rFonts w:ascii="Times New Roman" w:eastAsia="Times New Roman" w:hAnsi="Times New Roman" w:cs="Times New Roman"/>
                <w:i/>
                <w:iCs/>
                <w:sz w:val="28"/>
                <w:szCs w:val="28"/>
              </w:rPr>
              <w:t>Стэна</w:t>
            </w:r>
            <w:proofErr w:type="spellEnd"/>
            <w:r w:rsidRPr="00AE7AF5">
              <w:rPr>
                <w:rFonts w:ascii="Times New Roman" w:eastAsia="Times New Roman" w:hAnsi="Times New Roman" w:cs="Times New Roman"/>
                <w:i/>
                <w:iCs/>
                <w:sz w:val="28"/>
                <w:szCs w:val="28"/>
              </w:rPr>
              <w:t xml:space="preserve"> шел бойко, и ему действительно требовалась помощь. </w:t>
            </w:r>
            <w:proofErr w:type="spellStart"/>
            <w:r w:rsidRPr="00AE7AF5">
              <w:rPr>
                <w:rFonts w:ascii="Times New Roman" w:eastAsia="Times New Roman" w:hAnsi="Times New Roman" w:cs="Times New Roman"/>
                <w:i/>
                <w:iCs/>
                <w:sz w:val="28"/>
                <w:szCs w:val="28"/>
              </w:rPr>
              <w:t>Нэт</w:t>
            </w:r>
            <w:proofErr w:type="spellEnd"/>
            <w:r w:rsidRPr="00AE7AF5">
              <w:rPr>
                <w:rFonts w:ascii="Times New Roman" w:eastAsia="Times New Roman" w:hAnsi="Times New Roman" w:cs="Times New Roman"/>
                <w:i/>
                <w:iCs/>
                <w:sz w:val="28"/>
                <w:szCs w:val="28"/>
              </w:rPr>
              <w:t xml:space="preserve"> приступил к работе, и она ему очень понравилась. Голос его стал гуще, он заметно вытянулся, а его банковский счет неуклонно пополнялся. Но теперь у его родителей появилась новая причина для волнений. </w:t>
            </w:r>
            <w:proofErr w:type="spellStart"/>
            <w:r w:rsidRPr="00AE7AF5">
              <w:rPr>
                <w:rFonts w:ascii="Times New Roman" w:eastAsia="Times New Roman" w:hAnsi="Times New Roman" w:cs="Times New Roman"/>
                <w:i/>
                <w:iCs/>
                <w:sz w:val="28"/>
                <w:szCs w:val="28"/>
              </w:rPr>
              <w:t>Нэт</w:t>
            </w:r>
            <w:proofErr w:type="spellEnd"/>
            <w:r w:rsidRPr="00AE7AF5">
              <w:rPr>
                <w:rFonts w:ascii="Times New Roman" w:eastAsia="Times New Roman" w:hAnsi="Times New Roman" w:cs="Times New Roman"/>
                <w:i/>
                <w:iCs/>
                <w:sz w:val="28"/>
                <w:szCs w:val="28"/>
              </w:rPr>
              <w:t xml:space="preserve"> планировал купить мотоцикл - огромный мотоцикл, - чтобы добираться до работы. Их дом стоял на горе, и к нему вел извилистый серпантин. Родители с ужасом ждали момента, когда накопления сына достигнут стоимости мотоцикла. Они предлагали ему купить машину, но все было тщетно. Шло время.</w:t>
            </w:r>
            <w:r w:rsidRPr="00AE7AF5">
              <w:rPr>
                <w:rFonts w:ascii="Times New Roman" w:eastAsia="Times New Roman" w:hAnsi="Times New Roman" w:cs="Times New Roman"/>
                <w:i/>
                <w:iCs/>
                <w:sz w:val="28"/>
                <w:szCs w:val="28"/>
              </w:rPr>
              <w:br/>
            </w:r>
            <w:r w:rsidRPr="00AE7AF5">
              <w:rPr>
                <w:rFonts w:ascii="Times New Roman" w:eastAsia="Times New Roman" w:hAnsi="Times New Roman" w:cs="Times New Roman"/>
                <w:i/>
                <w:iCs/>
                <w:sz w:val="28"/>
                <w:szCs w:val="28"/>
              </w:rPr>
              <w:br/>
              <w:t xml:space="preserve">Однажды </w:t>
            </w:r>
            <w:proofErr w:type="spellStart"/>
            <w:r w:rsidRPr="00AE7AF5">
              <w:rPr>
                <w:rFonts w:ascii="Times New Roman" w:eastAsia="Times New Roman" w:hAnsi="Times New Roman" w:cs="Times New Roman"/>
                <w:i/>
                <w:iCs/>
                <w:sz w:val="28"/>
                <w:szCs w:val="28"/>
              </w:rPr>
              <w:t>Нэт</w:t>
            </w:r>
            <w:proofErr w:type="spellEnd"/>
            <w:r w:rsidRPr="00AE7AF5">
              <w:rPr>
                <w:rFonts w:ascii="Times New Roman" w:eastAsia="Times New Roman" w:hAnsi="Times New Roman" w:cs="Times New Roman"/>
                <w:i/>
                <w:iCs/>
                <w:sz w:val="28"/>
                <w:szCs w:val="28"/>
              </w:rPr>
              <w:t xml:space="preserve"> пришел домой и, проходя мимо обеденного стола, буркнул что-то в манере, свойственной подросткам. Что-то насчет машины. Родители попросили повторить сказанное, не уверенные в том, что хотят это услышать. "Я не хочу мотоцикл. Я поговорил со </w:t>
            </w:r>
            <w:proofErr w:type="spellStart"/>
            <w:r w:rsidRPr="00AE7AF5">
              <w:rPr>
                <w:rFonts w:ascii="Times New Roman" w:eastAsia="Times New Roman" w:hAnsi="Times New Roman" w:cs="Times New Roman"/>
                <w:i/>
                <w:iCs/>
                <w:sz w:val="28"/>
                <w:szCs w:val="28"/>
              </w:rPr>
              <w:t>Стэном</w:t>
            </w:r>
            <w:proofErr w:type="spellEnd"/>
            <w:r w:rsidRPr="00AE7AF5">
              <w:rPr>
                <w:rFonts w:ascii="Times New Roman" w:eastAsia="Times New Roman" w:hAnsi="Times New Roman" w:cs="Times New Roman"/>
                <w:i/>
                <w:iCs/>
                <w:sz w:val="28"/>
                <w:szCs w:val="28"/>
              </w:rPr>
              <w:t xml:space="preserve">. </w:t>
            </w:r>
            <w:proofErr w:type="spellStart"/>
            <w:r w:rsidRPr="00AE7AF5">
              <w:rPr>
                <w:rFonts w:ascii="Times New Roman" w:eastAsia="Times New Roman" w:hAnsi="Times New Roman" w:cs="Times New Roman"/>
                <w:i/>
                <w:iCs/>
                <w:sz w:val="28"/>
                <w:szCs w:val="28"/>
              </w:rPr>
              <w:t>Стэн</w:t>
            </w:r>
            <w:proofErr w:type="spellEnd"/>
            <w:r w:rsidRPr="00AE7AF5">
              <w:rPr>
                <w:rFonts w:ascii="Times New Roman" w:eastAsia="Times New Roman" w:hAnsi="Times New Roman" w:cs="Times New Roman"/>
                <w:i/>
                <w:iCs/>
                <w:sz w:val="28"/>
                <w:szCs w:val="28"/>
              </w:rPr>
              <w:t xml:space="preserve"> сказал, что нужно быть круглым </w:t>
            </w:r>
            <w:proofErr w:type="spellStart"/>
            <w:r w:rsidRPr="00AE7AF5">
              <w:rPr>
                <w:rFonts w:ascii="Times New Roman" w:eastAsia="Times New Roman" w:hAnsi="Times New Roman" w:cs="Times New Roman"/>
                <w:i/>
                <w:iCs/>
                <w:sz w:val="28"/>
                <w:szCs w:val="28"/>
              </w:rPr>
              <w:t>идиотом</w:t>
            </w:r>
            <w:proofErr w:type="spellEnd"/>
            <w:r w:rsidRPr="00AE7AF5">
              <w:rPr>
                <w:rFonts w:ascii="Times New Roman" w:eastAsia="Times New Roman" w:hAnsi="Times New Roman" w:cs="Times New Roman"/>
                <w:i/>
                <w:iCs/>
                <w:sz w:val="28"/>
                <w:szCs w:val="28"/>
              </w:rPr>
              <w:t>, чтобы покупать мотоцикл. Он советует мне подождать и купить машину".</w:t>
            </w:r>
            <w:r w:rsidRPr="00AE7AF5">
              <w:rPr>
                <w:rFonts w:ascii="Times New Roman" w:eastAsia="Times New Roman" w:hAnsi="Times New Roman" w:cs="Times New Roman"/>
                <w:i/>
                <w:iCs/>
                <w:sz w:val="28"/>
                <w:szCs w:val="28"/>
              </w:rPr>
              <w:br/>
            </w:r>
            <w:r w:rsidRPr="00AE7AF5">
              <w:rPr>
                <w:rFonts w:ascii="Times New Roman" w:eastAsia="Times New Roman" w:hAnsi="Times New Roman" w:cs="Times New Roman"/>
                <w:i/>
                <w:iCs/>
                <w:sz w:val="28"/>
                <w:szCs w:val="28"/>
              </w:rPr>
              <w:br/>
              <w:t xml:space="preserve">"Господи, спасибо, что послал нам </w:t>
            </w:r>
            <w:proofErr w:type="spellStart"/>
            <w:r w:rsidRPr="00AE7AF5">
              <w:rPr>
                <w:rFonts w:ascii="Times New Roman" w:eastAsia="Times New Roman" w:hAnsi="Times New Roman" w:cs="Times New Roman"/>
                <w:i/>
                <w:iCs/>
                <w:sz w:val="28"/>
                <w:szCs w:val="28"/>
              </w:rPr>
              <w:t>Стэна</w:t>
            </w:r>
            <w:proofErr w:type="spellEnd"/>
            <w:r w:rsidRPr="00AE7AF5">
              <w:rPr>
                <w:rFonts w:ascii="Times New Roman" w:eastAsia="Times New Roman" w:hAnsi="Times New Roman" w:cs="Times New Roman"/>
                <w:i/>
                <w:iCs/>
                <w:sz w:val="28"/>
                <w:szCs w:val="28"/>
              </w:rPr>
              <w:t>!" - подумали родители, но ничего не сказали и, лишь улыбнувшись, продолжили трапезу.</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Призывая на помощь других</w:t>
            </w:r>
            <w:proofErr w:type="gramStart"/>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В</w:t>
            </w:r>
            <w:proofErr w:type="gramEnd"/>
            <w:r w:rsidRPr="00AE7AF5">
              <w:rPr>
                <w:rFonts w:ascii="Times New Roman" w:eastAsia="Times New Roman" w:hAnsi="Times New Roman" w:cs="Times New Roman"/>
                <w:sz w:val="28"/>
                <w:szCs w:val="28"/>
              </w:rPr>
              <w:t xml:space="preserve"> возрасте от четырнадцати до двадцати с небольшим лет мальчик переходит во взрослый мир, постепенно отдаляясь от родителей. Родители сознательно </w:t>
            </w:r>
            <w:r w:rsidRPr="00AE7AF5">
              <w:rPr>
                <w:rFonts w:ascii="Times New Roman" w:eastAsia="Times New Roman" w:hAnsi="Times New Roman" w:cs="Times New Roman"/>
                <w:sz w:val="28"/>
                <w:szCs w:val="28"/>
              </w:rPr>
              <w:lastRenderedPageBreak/>
              <w:t>отступают на второй план, не выпуская ребенка из поля зрения. Именно в эти годы мальчик строит свою жизнь, отдельную от семьи. У него появляются учителя, которых вы едва знаете, интересы, вам неведомые, и цели, в достижении которых вы вряд ли сможете ему помочь. Картина довольно пугающая.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Подросток четырнадцати-шестнадцати лет совсем не готов к тому, чтобы оказаться один на один </w:t>
            </w:r>
            <w:proofErr w:type="gramStart"/>
            <w:r w:rsidRPr="00AE7AF5">
              <w:rPr>
                <w:rFonts w:ascii="Times New Roman" w:eastAsia="Times New Roman" w:hAnsi="Times New Roman" w:cs="Times New Roman"/>
                <w:sz w:val="28"/>
                <w:szCs w:val="28"/>
              </w:rPr>
              <w:t>со</w:t>
            </w:r>
            <w:proofErr w:type="gramEnd"/>
            <w:r w:rsidRPr="00AE7AF5">
              <w:rPr>
                <w:rFonts w:ascii="Times New Roman" w:eastAsia="Times New Roman" w:hAnsi="Times New Roman" w:cs="Times New Roman"/>
                <w:sz w:val="28"/>
                <w:szCs w:val="28"/>
              </w:rPr>
              <w:t xml:space="preserve"> взрослым миром. Ему нужны проводники в этот мир, и именно эту роль выполняют наставники. Мы не имеем права оставлять юношей без присмотра. Но наставник - это больше, чем учитель или спортивный тренер: между ним и ребенком складываются особые доверительные отношения. Шестнадцатилетний подросток не всегда слушается родителей - хотя бы из чистого упрямства. Но с наставником совсем другое дело. Подростковый возраст - пора "восхитительных ошибок", и задача наставника отчасти состоит в том, чтобы не допустить фатальных ошибок.</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Родители должны позаботиться о подборе наставника, руководствуясь строгими критериями. В этом плане очень помогает принадлежность к сильной общественной группировке - скажем, к активной церкви, семейному спортивному клубу, общинной школе, коллективу друзей, которые по-настоящему заботятся друг о друге.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Вам действительно нужны друзья, которые будут </w:t>
            </w:r>
            <w:proofErr w:type="gramStart"/>
            <w:r w:rsidRPr="00AE7AF5">
              <w:rPr>
                <w:rFonts w:ascii="Times New Roman" w:eastAsia="Times New Roman" w:hAnsi="Times New Roman" w:cs="Times New Roman"/>
                <w:sz w:val="28"/>
                <w:szCs w:val="28"/>
              </w:rPr>
              <w:t>выполнять роль</w:t>
            </w:r>
            <w:proofErr w:type="gramEnd"/>
            <w:r w:rsidRPr="00AE7AF5">
              <w:rPr>
                <w:rFonts w:ascii="Times New Roman" w:eastAsia="Times New Roman" w:hAnsi="Times New Roman" w:cs="Times New Roman"/>
                <w:sz w:val="28"/>
                <w:szCs w:val="28"/>
              </w:rPr>
              <w:t xml:space="preserve"> заботливых дядюшек и тетушек, опекающих детей и участвующих в их воспитании. Друзья могут вести беседы с вашими детьми, расспрашивать об их интересах, обмениваться с ними мнениями. Идеально, если ваши дети станут желанными гостями в их домах, - если ваши друзья смогут иногда прочистить им мозги, а дети, в свою очередь, смогут поплакаться им в жилетку, когда в отношениях с родителями возникает некоторое напряжение. </w:t>
            </w:r>
            <w:proofErr w:type="gramStart"/>
            <w:r w:rsidRPr="00AE7AF5">
              <w:rPr>
                <w:rFonts w:ascii="Times New Roman" w:eastAsia="Times New Roman" w:hAnsi="Times New Roman" w:cs="Times New Roman"/>
                <w:sz w:val="28"/>
                <w:szCs w:val="28"/>
              </w:rPr>
              <w:t>(Многим знакомы ситуации, когда после перепалки с матерью дочь-подросток бежит жаловаться к маминой лучшей подруге.</w:t>
            </w:r>
            <w:proofErr w:type="gramEnd"/>
            <w:r w:rsidRPr="00AE7AF5">
              <w:rPr>
                <w:rFonts w:ascii="Times New Roman" w:eastAsia="Times New Roman" w:hAnsi="Times New Roman" w:cs="Times New Roman"/>
                <w:sz w:val="28"/>
                <w:szCs w:val="28"/>
              </w:rPr>
              <w:t xml:space="preserve"> </w:t>
            </w:r>
            <w:proofErr w:type="gramStart"/>
            <w:r w:rsidRPr="00AE7AF5">
              <w:rPr>
                <w:rFonts w:ascii="Times New Roman" w:eastAsia="Times New Roman" w:hAnsi="Times New Roman" w:cs="Times New Roman"/>
                <w:sz w:val="28"/>
                <w:szCs w:val="28"/>
              </w:rPr>
              <w:t>Вот для чего нужны друзья!)</w:t>
            </w:r>
            <w:proofErr w:type="gramEnd"/>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Кстати, вы тоже можете оказать такую помощь детям ваших друзей. </w:t>
            </w:r>
            <w:proofErr w:type="spellStart"/>
            <w:r w:rsidRPr="00AE7AF5">
              <w:rPr>
                <w:rFonts w:ascii="Times New Roman" w:eastAsia="Times New Roman" w:hAnsi="Times New Roman" w:cs="Times New Roman"/>
                <w:sz w:val="28"/>
                <w:szCs w:val="28"/>
              </w:rPr>
              <w:t>Тинейджеры</w:t>
            </w:r>
            <w:proofErr w:type="spellEnd"/>
            <w:r w:rsidRPr="00AE7AF5">
              <w:rPr>
                <w:rFonts w:ascii="Times New Roman" w:eastAsia="Times New Roman" w:hAnsi="Times New Roman" w:cs="Times New Roman"/>
                <w:sz w:val="28"/>
                <w:szCs w:val="28"/>
              </w:rPr>
              <w:t xml:space="preserve"> прелестны, если только это не ваши собственные дети!</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Затворничество опасно</w:t>
            </w:r>
            <w:r w:rsidRPr="00AE7AF5">
              <w:rPr>
                <w:rFonts w:ascii="Times New Roman" w:eastAsia="Times New Roman" w:hAnsi="Times New Roman" w:cs="Times New Roman"/>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proofErr w:type="spellStart"/>
            <w:r w:rsidRPr="00AE7AF5">
              <w:rPr>
                <w:rFonts w:ascii="Times New Roman" w:eastAsia="Times New Roman" w:hAnsi="Times New Roman" w:cs="Times New Roman"/>
                <w:sz w:val="28"/>
                <w:szCs w:val="28"/>
              </w:rPr>
              <w:lastRenderedPageBreak/>
              <w:t>Тинейджеры</w:t>
            </w:r>
            <w:proofErr w:type="spellEnd"/>
            <w:r w:rsidRPr="00AE7AF5">
              <w:rPr>
                <w:rFonts w:ascii="Times New Roman" w:eastAsia="Times New Roman" w:hAnsi="Times New Roman" w:cs="Times New Roman"/>
                <w:sz w:val="28"/>
                <w:szCs w:val="28"/>
              </w:rPr>
              <w:t xml:space="preserve"> очень страдают, когда их родители живут обособленной жизнью. Я это знаю не понаслышке. Когда мои родители эмигрировали в Австралию, они, и без того люди стеснительные, стали еще более замкнутыми. Им так и не удалось найти друзей и свою компанию, в которую смогли бы влиться и мы, дети. В результате, когда мы с сестрой достигли подросткового возраста, у нас возникли большие проблемы с вхождением в большой мир, были и драматические, и рискованные моменты. У некоторых подростков на этой почве развиваются душевные болезни, суицидальные наклонности, </w:t>
            </w:r>
            <w:proofErr w:type="spellStart"/>
            <w:r w:rsidRPr="00AE7AF5">
              <w:rPr>
                <w:rFonts w:ascii="Times New Roman" w:eastAsia="Times New Roman" w:hAnsi="Times New Roman" w:cs="Times New Roman"/>
                <w:sz w:val="28"/>
                <w:szCs w:val="28"/>
              </w:rPr>
              <w:t>анорексия</w:t>
            </w:r>
            <w:proofErr w:type="spellEnd"/>
            <w:r w:rsidRPr="00AE7AF5">
              <w:rPr>
                <w:rFonts w:ascii="Times New Roman" w:eastAsia="Times New Roman" w:hAnsi="Times New Roman" w:cs="Times New Roman"/>
                <w:sz w:val="28"/>
                <w:szCs w:val="28"/>
              </w:rPr>
              <w:t>. А у кого-то возникает сильнейший протест против изоляции, и тогда подростки втягиваются в плохие компании, приобщаясь к наркотикам, криминалу, сексуальным извращениям. Если у вас есть дети-подростки, вы непременно должны заставлять себя выходить в свет, общаться с людьми, создавать социальный круг, в котором могли бы вращаться и ваши дети. Затворничество не способствует правильному воспитанию ребенка.</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Если нет наставника</w:t>
            </w:r>
            <w:proofErr w:type="gramStart"/>
            <w:r w:rsidRPr="00AE7AF5">
              <w:rPr>
                <w:rFonts w:ascii="Times New Roman" w:eastAsia="Times New Roman" w:hAnsi="Times New Roman" w:cs="Times New Roman"/>
                <w:sz w:val="28"/>
                <w:szCs w:val="28"/>
              </w:rPr>
              <w:t xml:space="preserve"> </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Е</w:t>
            </w:r>
            <w:proofErr w:type="gramEnd"/>
            <w:r w:rsidRPr="00AE7AF5">
              <w:rPr>
                <w:rFonts w:ascii="Times New Roman" w:eastAsia="Times New Roman" w:hAnsi="Times New Roman" w:cs="Times New Roman"/>
                <w:sz w:val="28"/>
                <w:szCs w:val="28"/>
              </w:rPr>
              <w:t xml:space="preserve">сли рядом нет наставника, юноша может столкнуться с множеством проблем на своем пути во взрослую жизнь. Он может ввязаться в бесполезную борьбу со своими родителями в попытках самоутвердиться и отстоять собственную независимость. А может впасть в депрессию и обособиться. Детям этого возраста приходится искать ответы на очень сложные вопросы - о сексе, выборе карьеры, об отношении к наркотикам и алкоголю. Если мать и отец по-прежнему уделяют ребенку </w:t>
            </w:r>
            <w:proofErr w:type="gramStart"/>
            <w:r w:rsidRPr="00AE7AF5">
              <w:rPr>
                <w:rFonts w:ascii="Times New Roman" w:eastAsia="Times New Roman" w:hAnsi="Times New Roman" w:cs="Times New Roman"/>
                <w:sz w:val="28"/>
                <w:szCs w:val="28"/>
              </w:rPr>
              <w:t>много времени, живут</w:t>
            </w:r>
            <w:proofErr w:type="gramEnd"/>
            <w:r w:rsidRPr="00AE7AF5">
              <w:rPr>
                <w:rFonts w:ascii="Times New Roman" w:eastAsia="Times New Roman" w:hAnsi="Times New Roman" w:cs="Times New Roman"/>
                <w:sz w:val="28"/>
                <w:szCs w:val="28"/>
              </w:rPr>
              <w:t xml:space="preserve"> его интересами, он охотно делится с ними своими мыслями и сомнениями. Но иногда у подростка возникает потребность поговорить и с другими взрослыми. В ходе одного исследования было выявлено, что наличие взрослого друга вне рамок семьи уберегает подростка от преступных связей. (Разумеется, если только этот друг сам не является криминальным элементом.)</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Молодые люди стараются сами выбрать свой жизненный путь. Они могут найти свой интерес в религии, могут увязнуть в Интернете, увлечься музыкой или спортом, серфингом или роком. Если мы не сможем организовать детей по интересам, они сами создадут свои группировки. Но проблема в том, что эти группировки могут стать лишь сообществом одиноких сердец и никаких навыков и знаний дети в них не получат. Многие мальчишеские компании основаны лишь на хлипких связях, а общности </w:t>
            </w:r>
            <w:r w:rsidRPr="00AE7AF5">
              <w:rPr>
                <w:rFonts w:ascii="Times New Roman" w:eastAsia="Times New Roman" w:hAnsi="Times New Roman" w:cs="Times New Roman"/>
                <w:sz w:val="28"/>
                <w:szCs w:val="28"/>
              </w:rPr>
              <w:lastRenderedPageBreak/>
              <w:t>интересов и поддержки в них нет.</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 xml:space="preserve">Хуже всего, если мы бросим подростков на произвол судьбы. Вот почему нам просто необходимы по-настоящему профессиональные учителя, спортивные тренеры, лидеры скаутских организаций, молодые рабочие - в </w:t>
            </w:r>
            <w:proofErr w:type="gramStart"/>
            <w:r w:rsidRPr="00AE7AF5">
              <w:rPr>
                <w:rFonts w:ascii="Times New Roman" w:eastAsia="Times New Roman" w:hAnsi="Times New Roman" w:cs="Times New Roman"/>
                <w:sz w:val="28"/>
                <w:szCs w:val="28"/>
              </w:rPr>
              <w:t>общем</w:t>
            </w:r>
            <w:proofErr w:type="gramEnd"/>
            <w:r w:rsidRPr="00AE7AF5">
              <w:rPr>
                <w:rFonts w:ascii="Times New Roman" w:eastAsia="Times New Roman" w:hAnsi="Times New Roman" w:cs="Times New Roman"/>
                <w:sz w:val="28"/>
                <w:szCs w:val="28"/>
              </w:rPr>
              <w:t xml:space="preserve"> взрослые люди, заинтересованные в подрастающем поколении. Нам нужны люди, которые могут внести порядок в жизнь подростков.</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Сегодня наиболее активны в процессе воспитания матери, а отцовство еще только возрождается. И пока еще в обществе остается проблемой найти хороших наставников.</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bCs/>
                <w:sz w:val="28"/>
                <w:szCs w:val="28"/>
              </w:rPr>
              <w:t>Коротко о главном...</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1. В период от рождения до шести лет мальчикам необходимо много внимания и нежности, чтобы они научились любить. Беседуя с ними, обучая, мы помогаем им войти в этот мир. Как правило, лучше всех с этой ролью справляется мать, хотя и отец может принимать участие в процессе.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2. Примерно в возрасте шести лет мальчик начинает выказывать большой интерес ко всему мужскому, и отец становится главным родителем. Важно, сколько времени и внимания он будет уделять сыну. Роль матери по-прежнему важна, и она не должна отдаляться от сына лишь потому, что он стал старше.</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3. С четырнадцати лет мальчикам необходимы наставники - взрослые, которые проявляют персональную заботу о них и помогают постепенно продвигаться в большой мир. В древних цивилизациях был принят обряд посвящения, и наставничество являлось непременным атрибутом воспитания.</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t>4. Одинокие матери могут хорошо воспитать мальчика, но им нужно внимательно подойти к вопросу выбора мужчины в качестве достойной модели для подражания. Кроме того, одиноким матерям следует больше времени уделять заботе о собственном здоровье (поскольку они выполняют работу за двоих).</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b/>
                <w:i/>
                <w:sz w:val="28"/>
                <w:szCs w:val="28"/>
              </w:rPr>
              <w:t xml:space="preserve">Источник: Стив </w:t>
            </w:r>
            <w:proofErr w:type="spellStart"/>
            <w:r w:rsidRPr="00AE7AF5">
              <w:rPr>
                <w:rFonts w:ascii="Times New Roman" w:eastAsia="Times New Roman" w:hAnsi="Times New Roman" w:cs="Times New Roman"/>
                <w:b/>
                <w:i/>
                <w:sz w:val="28"/>
                <w:szCs w:val="28"/>
              </w:rPr>
              <w:t>Биддалф</w:t>
            </w:r>
            <w:proofErr w:type="spellEnd"/>
            <w:r w:rsidRPr="00AE7AF5">
              <w:rPr>
                <w:rFonts w:ascii="Times New Roman" w:eastAsia="Times New Roman" w:hAnsi="Times New Roman" w:cs="Times New Roman"/>
                <w:b/>
                <w:i/>
                <w:sz w:val="28"/>
                <w:szCs w:val="28"/>
              </w:rPr>
              <w:t xml:space="preserve"> "Воспитание мальчишек"</w:t>
            </w:r>
            <w:r w:rsidRPr="00AE7AF5">
              <w:rPr>
                <w:rFonts w:ascii="Times New Roman" w:eastAsia="Times New Roman" w:hAnsi="Times New Roman" w:cs="Times New Roman"/>
                <w:sz w:val="28"/>
                <w:szCs w:val="28"/>
              </w:rPr>
              <w:br/>
            </w:r>
            <w:r w:rsidRPr="00AE7AF5">
              <w:rPr>
                <w:rFonts w:ascii="Times New Roman" w:eastAsia="Times New Roman" w:hAnsi="Times New Roman" w:cs="Times New Roman"/>
                <w:sz w:val="28"/>
                <w:szCs w:val="28"/>
              </w:rPr>
              <w:br/>
            </w:r>
          </w:p>
        </w:tc>
      </w:tr>
      <w:tr w:rsidR="00AE7AF5" w:rsidRPr="00AE7AF5" w:rsidTr="00AE7AF5">
        <w:trPr>
          <w:tblCellSpacing w:w="0" w:type="dxa"/>
        </w:trPr>
        <w:tc>
          <w:tcPr>
            <w:tcW w:w="0" w:type="auto"/>
            <w:hideMark/>
          </w:tcPr>
          <w:p w:rsidR="00AE7AF5" w:rsidRPr="00AE7AF5" w:rsidRDefault="00AE7AF5" w:rsidP="00AE7AF5">
            <w:pPr>
              <w:spacing w:before="100" w:beforeAutospacing="1" w:after="100" w:afterAutospacing="1" w:line="240" w:lineRule="auto"/>
              <w:rPr>
                <w:rFonts w:ascii="Times New Roman" w:eastAsia="Times New Roman" w:hAnsi="Times New Roman" w:cs="Times New Roman"/>
                <w:sz w:val="28"/>
                <w:szCs w:val="28"/>
              </w:rPr>
            </w:pPr>
          </w:p>
        </w:tc>
      </w:tr>
      <w:tr w:rsidR="00AE7AF5" w:rsidRPr="00AE7AF5" w:rsidTr="00AE7AF5">
        <w:trPr>
          <w:tblCellSpacing w:w="0" w:type="dxa"/>
        </w:trPr>
        <w:tc>
          <w:tcPr>
            <w:tcW w:w="0" w:type="auto"/>
            <w:vAlign w:val="center"/>
            <w:hideMark/>
          </w:tcPr>
          <w:p w:rsidR="00AE7AF5" w:rsidRPr="00AE7AF5" w:rsidRDefault="00AE7AF5" w:rsidP="00AE7AF5">
            <w:pPr>
              <w:spacing w:after="0" w:line="240" w:lineRule="auto"/>
              <w:rPr>
                <w:rFonts w:ascii="Times New Roman" w:eastAsia="Times New Roman" w:hAnsi="Times New Roman" w:cs="Times New Roman"/>
                <w:sz w:val="28"/>
                <w:szCs w:val="28"/>
              </w:rPr>
            </w:pPr>
          </w:p>
        </w:tc>
      </w:tr>
      <w:tr w:rsidR="00AE7AF5" w:rsidRPr="00AE7AF5" w:rsidTr="00AE7AF5">
        <w:trPr>
          <w:tblCellSpacing w:w="0" w:type="dxa"/>
        </w:trPr>
        <w:tc>
          <w:tcPr>
            <w:tcW w:w="0" w:type="auto"/>
            <w:vAlign w:val="center"/>
            <w:hideMark/>
          </w:tcPr>
          <w:p w:rsidR="00AE7AF5" w:rsidRPr="00AE7AF5" w:rsidRDefault="00AE7AF5" w:rsidP="00AE7AF5">
            <w:pPr>
              <w:spacing w:after="0" w:line="240" w:lineRule="auto"/>
              <w:rPr>
                <w:rFonts w:ascii="Times New Roman" w:eastAsia="Times New Roman" w:hAnsi="Times New Roman" w:cs="Times New Roman"/>
                <w:sz w:val="28"/>
                <w:szCs w:val="28"/>
              </w:rPr>
            </w:pPr>
            <w:r w:rsidRPr="00AE7AF5">
              <w:rPr>
                <w:rFonts w:ascii="Times New Roman" w:eastAsia="Times New Roman" w:hAnsi="Times New Roman" w:cs="Times New Roman"/>
                <w:sz w:val="28"/>
                <w:szCs w:val="28"/>
              </w:rPr>
              <w:t xml:space="preserve">  </w:t>
            </w:r>
          </w:p>
        </w:tc>
      </w:tr>
      <w:tr w:rsidR="00AE7AF5" w:rsidRPr="00AE7AF5" w:rsidTr="00AE7AF5">
        <w:trPr>
          <w:tblCellSpacing w:w="0" w:type="dxa"/>
        </w:trPr>
        <w:tc>
          <w:tcPr>
            <w:tcW w:w="0" w:type="auto"/>
            <w:vAlign w:val="center"/>
            <w:hideMark/>
          </w:tcPr>
          <w:p w:rsidR="00AE7AF5" w:rsidRPr="00AE7AF5" w:rsidRDefault="00AE7AF5" w:rsidP="00AE7AF5">
            <w:pPr>
              <w:spacing w:after="0" w:line="240" w:lineRule="auto"/>
              <w:rPr>
                <w:rFonts w:ascii="Times New Roman" w:eastAsia="Times New Roman" w:hAnsi="Times New Roman" w:cs="Times New Roman"/>
                <w:sz w:val="28"/>
                <w:szCs w:val="28"/>
              </w:rPr>
            </w:pPr>
            <w:r w:rsidRPr="00AE7AF5">
              <w:rPr>
                <w:rFonts w:ascii="Times New Roman" w:eastAsia="Times New Roman" w:hAnsi="Times New Roman" w:cs="Times New Roman"/>
                <w:sz w:val="28"/>
                <w:szCs w:val="28"/>
              </w:rPr>
              <w:t xml:space="preserve">  </w:t>
            </w:r>
          </w:p>
        </w:tc>
      </w:tr>
      <w:tr w:rsidR="00AE7AF5" w:rsidRPr="00AE7AF5" w:rsidTr="00AE7AF5">
        <w:trPr>
          <w:tblCellSpacing w:w="0" w:type="dxa"/>
        </w:trPr>
        <w:tc>
          <w:tcPr>
            <w:tcW w:w="0" w:type="auto"/>
            <w:vAlign w:val="center"/>
            <w:hideMark/>
          </w:tcPr>
          <w:p w:rsidR="00AE7AF5" w:rsidRPr="00AE7AF5" w:rsidRDefault="00AE7AF5" w:rsidP="00AE7AF5">
            <w:pPr>
              <w:spacing w:after="0" w:line="240" w:lineRule="auto"/>
              <w:rPr>
                <w:rFonts w:ascii="Times New Roman" w:eastAsia="Times New Roman" w:hAnsi="Times New Roman" w:cs="Times New Roman"/>
                <w:sz w:val="28"/>
                <w:szCs w:val="28"/>
              </w:rPr>
            </w:pPr>
            <w:r w:rsidRPr="00AE7AF5">
              <w:rPr>
                <w:rFonts w:ascii="Times New Roman" w:eastAsia="Times New Roman" w:hAnsi="Times New Roman" w:cs="Times New Roman"/>
                <w:sz w:val="28"/>
                <w:szCs w:val="28"/>
              </w:rPr>
              <w:t> </w:t>
            </w:r>
          </w:p>
        </w:tc>
      </w:tr>
    </w:tbl>
    <w:p w:rsidR="00DF40F8" w:rsidRPr="00AE7AF5" w:rsidRDefault="00DF40F8">
      <w:pPr>
        <w:rPr>
          <w:sz w:val="28"/>
          <w:szCs w:val="28"/>
        </w:rPr>
      </w:pPr>
    </w:p>
    <w:sectPr w:rsidR="00DF40F8" w:rsidRPr="00AE7A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7AF5"/>
    <w:rsid w:val="00AE7AF5"/>
    <w:rsid w:val="00DF4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A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main">
    <w:name w:val="titlemain"/>
    <w:basedOn w:val="a0"/>
    <w:rsid w:val="00AE7AF5"/>
  </w:style>
  <w:style w:type="character" w:customStyle="1" w:styleId="titlemain2">
    <w:name w:val="titlemain2"/>
    <w:basedOn w:val="a0"/>
    <w:rsid w:val="00AE7AF5"/>
  </w:style>
  <w:style w:type="character" w:styleId="a4">
    <w:name w:val="Hyperlink"/>
    <w:basedOn w:val="a0"/>
    <w:uiPriority w:val="99"/>
    <w:semiHidden/>
    <w:unhideWhenUsed/>
    <w:rsid w:val="00AE7AF5"/>
    <w:rPr>
      <w:color w:val="0000FF"/>
      <w:u w:val="single"/>
    </w:rPr>
  </w:style>
  <w:style w:type="paragraph" w:styleId="a5">
    <w:name w:val="Balloon Text"/>
    <w:basedOn w:val="a"/>
    <w:link w:val="a6"/>
    <w:uiPriority w:val="99"/>
    <w:semiHidden/>
    <w:unhideWhenUsed/>
    <w:rsid w:val="00AE7A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E7A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089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5561</Words>
  <Characters>31701</Characters>
  <Application>Microsoft Office Word</Application>
  <DocSecurity>0</DocSecurity>
  <Lines>264</Lines>
  <Paragraphs>74</Paragraphs>
  <ScaleCrop>false</ScaleCrop>
  <Company>HOME</Company>
  <LinksUpToDate>false</LinksUpToDate>
  <CharactersWithSpaces>37188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2</cp:revision>
  <dcterms:created xsi:type="dcterms:W3CDTF">2011-01-20T14:04:00Z</dcterms:created>
  <dcterms:modified xsi:type="dcterms:W3CDTF">2011-01-20T14:09:00Z</dcterms:modified>
</cp:coreProperties>
</file>