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612" w:rsidRDefault="00414612" w:rsidP="0041461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Муниципальное бюджетное общеобразовательное  учреждение </w:t>
      </w:r>
    </w:p>
    <w:p w:rsidR="00414612" w:rsidRDefault="00414612" w:rsidP="0041461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«Средняя общеобразовательная школа №16» ДО2</w:t>
      </w:r>
    </w:p>
    <w:p w:rsidR="00414612" w:rsidRDefault="00414612" w:rsidP="0041461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14612" w:rsidRDefault="00414612" w:rsidP="0041461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14612" w:rsidRDefault="00414612" w:rsidP="0041461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14612" w:rsidRDefault="00414612" w:rsidP="0041461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14612" w:rsidRDefault="00414612" w:rsidP="0041461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14612" w:rsidRDefault="00414612" w:rsidP="00414612">
      <w:pPr>
        <w:rPr>
          <w:rFonts w:eastAsiaTheme="minorEastAsia"/>
        </w:rPr>
      </w:pPr>
    </w:p>
    <w:p w:rsidR="00414612" w:rsidRDefault="00414612" w:rsidP="00414612">
      <w:pPr>
        <w:shd w:val="clear" w:color="auto" w:fill="FFFFFF"/>
        <w:spacing w:after="150" w:line="315" w:lineRule="atLeast"/>
        <w:jc w:val="both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</w:p>
    <w:p w:rsidR="00414612" w:rsidRDefault="00414612" w:rsidP="00414612">
      <w:pPr>
        <w:shd w:val="clear" w:color="auto" w:fill="FFFFFF"/>
        <w:spacing w:after="150" w:line="315" w:lineRule="atLeast"/>
        <w:jc w:val="both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</w:p>
    <w:p w:rsidR="00414612" w:rsidRDefault="00414612" w:rsidP="0041461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14612" w:rsidRPr="00414612" w:rsidRDefault="00414612" w:rsidP="00414612">
      <w:pPr>
        <w:pStyle w:val="c2"/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 w:rsidRPr="00414612">
        <w:rPr>
          <w:rStyle w:val="c0"/>
          <w:b/>
          <w:sz w:val="28"/>
          <w:szCs w:val="28"/>
        </w:rPr>
        <w:t>Картотека дидактических игр по развитию речи</w:t>
      </w:r>
    </w:p>
    <w:p w:rsidR="00414612" w:rsidRDefault="00414612" w:rsidP="0041461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14612" w:rsidRDefault="00414612" w:rsidP="0041461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14612" w:rsidRDefault="00414612" w:rsidP="0041461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14612" w:rsidRDefault="00414612" w:rsidP="0041461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14612" w:rsidRDefault="00414612" w:rsidP="0041461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Подготовила: Лапенкова Н.Н.</w:t>
      </w:r>
    </w:p>
    <w:p w:rsidR="00414612" w:rsidRDefault="00414612" w:rsidP="0041461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14612" w:rsidRDefault="00414612" w:rsidP="0041461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14612" w:rsidRDefault="00414612" w:rsidP="0041461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14612" w:rsidRDefault="00414612" w:rsidP="0041461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14612" w:rsidRDefault="00414612" w:rsidP="0041461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14612" w:rsidRDefault="00414612" w:rsidP="0041461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14612" w:rsidRDefault="00414612" w:rsidP="0041461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14612" w:rsidRDefault="00414612" w:rsidP="0041461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14612" w:rsidRDefault="00414612" w:rsidP="0041461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14612" w:rsidRDefault="00414612" w:rsidP="0041461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14612" w:rsidRDefault="00414612" w:rsidP="0041461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14612" w:rsidRDefault="00414612" w:rsidP="0041461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Г.Сергиев Посад</w:t>
      </w:r>
    </w:p>
    <w:p w:rsidR="00414612" w:rsidRDefault="00414612" w:rsidP="0041461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2023 г.</w:t>
      </w:r>
    </w:p>
    <w:p w:rsidR="00414612" w:rsidRDefault="00414612" w:rsidP="0041461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14612" w:rsidRDefault="00414612" w:rsidP="0041461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14612" w:rsidRDefault="00414612" w:rsidP="0041461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14612" w:rsidRDefault="00414612" w:rsidP="0041461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11959" w:rsidRPr="00611959" w:rsidRDefault="00611959" w:rsidP="00001411">
      <w:pPr>
        <w:pStyle w:val="c2"/>
        <w:shd w:val="clear" w:color="auto" w:fill="FFFFFF"/>
        <w:spacing w:line="360" w:lineRule="auto"/>
        <w:rPr>
          <w:color w:val="444444"/>
          <w:sz w:val="28"/>
          <w:szCs w:val="28"/>
        </w:rPr>
      </w:pPr>
      <w:bookmarkStart w:id="0" w:name="_GoBack"/>
      <w:bookmarkEnd w:id="0"/>
      <w:r w:rsidRPr="00611959">
        <w:rPr>
          <w:rStyle w:val="c7"/>
          <w:b/>
          <w:color w:val="444444"/>
          <w:sz w:val="28"/>
          <w:szCs w:val="28"/>
        </w:rPr>
        <w:lastRenderedPageBreak/>
        <w:t xml:space="preserve">"Закончи предложение"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6"/>
          <w:color w:val="444444"/>
          <w:sz w:val="28"/>
          <w:szCs w:val="28"/>
        </w:rPr>
        <w:t xml:space="preserve">(употребление сложноподчинённых предложений)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-Мама положила хлеб... куда? ( в хлебницу)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-Брат насыпал сахар... куда? ( в сахарницу)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-бабушка сделала вкусный салат и положила его... куда? ( в салатницу)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- Папа принёс конфеты и положил их ... куда? (в конфетницу)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-Марина не пошла сегодня в школу, потому что... ( заболела)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-Мы включили обогреватели, потому что... (стало холодно)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-Я не хочу спать, потому что... ( ещё рано)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-Мы поедем завтра в лес, если... (будет хорошая погода)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-Мама пошла на рынок, чтобы... (купить продукты)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-Кошка забралась на дерево, чтобы...(спастись то собаки) </w:t>
      </w:r>
    </w:p>
    <w:p w:rsidR="00611959" w:rsidRPr="00611959" w:rsidRDefault="00611959" w:rsidP="00001411">
      <w:pPr>
        <w:pStyle w:val="c2"/>
        <w:shd w:val="clear" w:color="auto" w:fill="FFFFFF"/>
        <w:spacing w:line="360" w:lineRule="auto"/>
        <w:rPr>
          <w:color w:val="444444"/>
          <w:sz w:val="28"/>
          <w:szCs w:val="28"/>
        </w:rPr>
      </w:pPr>
      <w:r w:rsidRPr="00611959">
        <w:rPr>
          <w:rStyle w:val="c7"/>
          <w:b/>
          <w:color w:val="444444"/>
          <w:sz w:val="28"/>
          <w:szCs w:val="28"/>
        </w:rPr>
        <w:t>"Режим дня"</w:t>
      </w:r>
      <w:r w:rsidRPr="00611959">
        <w:rPr>
          <w:rStyle w:val="c0"/>
          <w:b/>
          <w:color w:val="444444"/>
          <w:sz w:val="28"/>
          <w:szCs w:val="28"/>
        </w:rPr>
        <w:t> 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8-10 сюжетных или схематических картинок о режиме дня. Предложить рассмотреть, а затем расположить в определённой последовательности и объяснить. </w:t>
      </w:r>
    </w:p>
    <w:p w:rsidR="00611959" w:rsidRPr="00611959" w:rsidRDefault="00611959" w:rsidP="00001411">
      <w:pPr>
        <w:pStyle w:val="c2"/>
        <w:shd w:val="clear" w:color="auto" w:fill="FFFFFF"/>
        <w:spacing w:line="360" w:lineRule="auto"/>
        <w:rPr>
          <w:color w:val="444444"/>
          <w:sz w:val="28"/>
          <w:szCs w:val="28"/>
        </w:rPr>
      </w:pPr>
      <w:r w:rsidRPr="00611959">
        <w:rPr>
          <w:rStyle w:val="c7"/>
          <w:b/>
          <w:color w:val="444444"/>
          <w:sz w:val="28"/>
          <w:szCs w:val="28"/>
        </w:rPr>
        <w:t>"Кому угощение?"</w:t>
      </w:r>
      <w:r w:rsidRPr="00611959">
        <w:rPr>
          <w:rStyle w:val="c0"/>
          <w:color w:val="444444"/>
          <w:sz w:val="28"/>
          <w:szCs w:val="28"/>
        </w:rPr>
        <w:t> </w:t>
      </w:r>
      <w:r w:rsidRPr="00611959">
        <w:rPr>
          <w:color w:val="444444"/>
          <w:sz w:val="28"/>
          <w:szCs w:val="28"/>
        </w:rPr>
        <w:br/>
      </w:r>
      <w:r>
        <w:rPr>
          <w:rStyle w:val="c6"/>
          <w:color w:val="444444"/>
          <w:sz w:val="28"/>
          <w:szCs w:val="28"/>
        </w:rPr>
        <w:t>(</w:t>
      </w:r>
      <w:r w:rsidRPr="00611959">
        <w:rPr>
          <w:rStyle w:val="c6"/>
          <w:color w:val="444444"/>
          <w:sz w:val="28"/>
          <w:szCs w:val="28"/>
        </w:rPr>
        <w:t>употребление трудных форм существительных)</w:t>
      </w:r>
      <w:r w:rsidRPr="00611959">
        <w:rPr>
          <w:rStyle w:val="c0"/>
          <w:color w:val="444444"/>
          <w:sz w:val="28"/>
          <w:szCs w:val="28"/>
        </w:rPr>
        <w:t> 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Воспитатель говорит, что в корзинке подарки для зверей, но боится перепутать кому что. Просит помочь. Предлагаются картинки с изображением медведя, птиц - гусей, кур, лебедей, лошади, волка, лисы, рыси, обезьяны, кенгуру, жирафа, слона. Кому мёд? Кому зерно? Кому мясо? Кому фрукты? </w:t>
      </w:r>
    </w:p>
    <w:p w:rsidR="00611959" w:rsidRPr="00611959" w:rsidRDefault="00611959" w:rsidP="00001411">
      <w:pPr>
        <w:pStyle w:val="c2"/>
        <w:shd w:val="clear" w:color="auto" w:fill="FFFFFF"/>
        <w:spacing w:line="360" w:lineRule="auto"/>
        <w:rPr>
          <w:color w:val="444444"/>
          <w:sz w:val="28"/>
          <w:szCs w:val="28"/>
        </w:rPr>
      </w:pPr>
      <w:r w:rsidRPr="00611959">
        <w:rPr>
          <w:rStyle w:val="c7"/>
          <w:b/>
          <w:color w:val="444444"/>
          <w:sz w:val="28"/>
          <w:szCs w:val="28"/>
        </w:rPr>
        <w:t>"Назови три слова"</w:t>
      </w:r>
      <w:r w:rsidRPr="00611959">
        <w:rPr>
          <w:rStyle w:val="c0"/>
          <w:color w:val="444444"/>
          <w:sz w:val="28"/>
          <w:szCs w:val="28"/>
        </w:rPr>
        <w:t> 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6"/>
          <w:color w:val="444444"/>
          <w:sz w:val="28"/>
          <w:szCs w:val="28"/>
        </w:rPr>
        <w:t xml:space="preserve">(активизация словаря)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Дети становятся в шеренгу. Каждому участнику по очереди задаётся вопрос. Нужно, делая три шага вперёд, давать с каждым шагом три слова-ответа, не замедляя темпа ходьбы.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-Что можно купить? (платье, костюм, брюки)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lastRenderedPageBreak/>
        <w:t xml:space="preserve">-Что можно варить? Что можно читать? Чем можно рисовать? Что может летать? Что может плавать? Что (кто) может скакать? И т. д. </w:t>
      </w:r>
      <w:r w:rsidRPr="00611959">
        <w:rPr>
          <w:color w:val="444444"/>
          <w:sz w:val="28"/>
          <w:szCs w:val="28"/>
        </w:rPr>
        <w:br/>
      </w:r>
      <w:r w:rsidRPr="00611959">
        <w:rPr>
          <w:b/>
          <w:color w:val="444444"/>
          <w:sz w:val="28"/>
          <w:szCs w:val="28"/>
        </w:rPr>
        <w:br/>
      </w:r>
      <w:r w:rsidRPr="00611959">
        <w:rPr>
          <w:rStyle w:val="c7"/>
          <w:b/>
          <w:color w:val="444444"/>
          <w:sz w:val="28"/>
          <w:szCs w:val="28"/>
        </w:rPr>
        <w:t>"Кто кем хочет стать?"</w:t>
      </w:r>
      <w:r w:rsidRPr="00611959">
        <w:rPr>
          <w:rStyle w:val="c0"/>
          <w:b/>
          <w:color w:val="444444"/>
          <w:sz w:val="28"/>
          <w:szCs w:val="28"/>
        </w:rPr>
        <w:t> 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6"/>
          <w:color w:val="444444"/>
          <w:sz w:val="28"/>
          <w:szCs w:val="28"/>
        </w:rPr>
        <w:t xml:space="preserve">(употребление трудных форм глагола)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Детям предлагаются сюжетные картинки с изображением трудовых действий. Чем заняты мальчики? ( Мальчики хотят сделать макет самолёта) Кем они хотят стать? (Они хотят стать лётчиками). Детям предлагается придумать предложение со словом хотим или хочу. </w:t>
      </w:r>
    </w:p>
    <w:p w:rsidR="00611959" w:rsidRPr="00611959" w:rsidRDefault="00611959" w:rsidP="00611959">
      <w:pPr>
        <w:pStyle w:val="c2"/>
        <w:shd w:val="clear" w:color="auto" w:fill="FFFFFF"/>
        <w:spacing w:line="360" w:lineRule="auto"/>
        <w:rPr>
          <w:color w:val="444444"/>
          <w:sz w:val="28"/>
          <w:szCs w:val="28"/>
        </w:rPr>
      </w:pPr>
      <w:r w:rsidRPr="00611959">
        <w:rPr>
          <w:rStyle w:val="c7"/>
          <w:b/>
          <w:color w:val="444444"/>
          <w:sz w:val="28"/>
          <w:szCs w:val="28"/>
        </w:rPr>
        <w:t>"Зоопарк"</w:t>
      </w:r>
      <w:r w:rsidRPr="00611959">
        <w:rPr>
          <w:rStyle w:val="c0"/>
          <w:color w:val="444444"/>
          <w:sz w:val="28"/>
          <w:szCs w:val="28"/>
        </w:rPr>
        <w:t> 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6"/>
          <w:color w:val="444444"/>
          <w:sz w:val="28"/>
          <w:szCs w:val="28"/>
        </w:rPr>
        <w:t xml:space="preserve">(развитие связной речи).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Дети садятся в круг, получая по картинке, не показывая их друг другу. Каждый должен описать своё животное, не называя его, по такому плану: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1. Внешний вид;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2. Чем питается.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Для игры используются "игровые часы". Вначале крутят стрелку. На кого она укажет, тот начинает рассказ. Затем вращением стрелки определяют, кто должен отгадывать описываемое животное. </w:t>
      </w:r>
    </w:p>
    <w:p w:rsidR="00611959" w:rsidRPr="00611959" w:rsidRDefault="00611959" w:rsidP="00611959">
      <w:pPr>
        <w:pStyle w:val="c2"/>
        <w:shd w:val="clear" w:color="auto" w:fill="FFFFFF"/>
        <w:spacing w:line="360" w:lineRule="auto"/>
        <w:rPr>
          <w:color w:val="444444"/>
          <w:sz w:val="28"/>
          <w:szCs w:val="28"/>
        </w:rPr>
      </w:pPr>
      <w:r w:rsidRPr="00611959">
        <w:rPr>
          <w:rStyle w:val="c7"/>
          <w:b/>
          <w:color w:val="444444"/>
          <w:sz w:val="28"/>
          <w:szCs w:val="28"/>
        </w:rPr>
        <w:t>"Сравни предметы"</w:t>
      </w:r>
      <w:r w:rsidRPr="00611959">
        <w:rPr>
          <w:rStyle w:val="c0"/>
          <w:b/>
          <w:color w:val="444444"/>
          <w:sz w:val="28"/>
          <w:szCs w:val="28"/>
        </w:rPr>
        <w:t> 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6"/>
          <w:color w:val="444444"/>
          <w:sz w:val="28"/>
          <w:szCs w:val="28"/>
        </w:rPr>
        <w:t xml:space="preserve">(на развитие наблюдательности, уточнение словаря за счёт названий деталей и частей предметов, их качеств).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В игре можно использовать как вещи и игрушки, одинаковые по названию, но отличающиеся какими-то признаками или деталями, так и парные предметные картинки. Например, два ведра, два фартука, две рубашки, две ложки и т.д.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Взрослый сообщает, что в детский сад прислали посылку. Что же это? Достаёт вещи. "Сейчас мы их внимательно рассмотрим. Я буду рассказывать об одной вещи, а кто-то из вас - о другой. Рассказывать будем по очереди".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Например: Взрослый: "У меня нарядный фартук".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Ребёнок: "У меня рабочий фартук".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lastRenderedPageBreak/>
        <w:t xml:space="preserve">Взрослый: "Он белого цвета в красный горошек".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Ребёнок: "А мой - тёмно-синего цвета".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Взрослый: "Мой украшен кружевными оборками".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Ребёнок: "А мой - красной лентой".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Взрослый: "У этого фартука по бокам два кармана".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Ребёнок: "А у этого - один большой на груди".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Взрослый: "На этих карманах - узор из цветов".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Ребёнок: "А на этом нарисованы инструменты".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Взрослый: "В этом фартуке накрывают на стол".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Ребёнок: "А этот одевают для работы в мастерской".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b/>
          <w:color w:val="444444"/>
          <w:sz w:val="28"/>
          <w:szCs w:val="28"/>
        </w:rPr>
        <w:t>"Кто кем был или что чем было" </w:t>
      </w:r>
      <w:r w:rsidRPr="00611959">
        <w:rPr>
          <w:b/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>(активизация словаря и расширение знаний об окружающем). 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Кем или чем раньше был цыплёнок (яйцом), лошадь (жеребёнком), лягушка (головастиком), бабочка (гусеницей), ботинки (кожей), рубашка (тканью), рыба (икринкой), шкаф (доской), хлеб (мукой), велосипед (железом), свитер (шерстью) и т.д.?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7"/>
          <w:b/>
          <w:color w:val="444444"/>
          <w:sz w:val="28"/>
          <w:szCs w:val="28"/>
        </w:rPr>
        <w:t>"Назови как можно больше предметов"</w:t>
      </w:r>
      <w:r w:rsidRPr="00611959">
        <w:rPr>
          <w:rStyle w:val="c0"/>
          <w:b/>
          <w:color w:val="444444"/>
          <w:sz w:val="28"/>
          <w:szCs w:val="28"/>
        </w:rPr>
        <w:t> </w:t>
      </w:r>
      <w:r w:rsidRPr="00611959">
        <w:rPr>
          <w:b/>
          <w:color w:val="444444"/>
          <w:sz w:val="28"/>
          <w:szCs w:val="28"/>
        </w:rPr>
        <w:br/>
      </w:r>
      <w:r w:rsidRPr="00611959">
        <w:rPr>
          <w:rStyle w:val="c6"/>
          <w:color w:val="444444"/>
          <w:sz w:val="28"/>
          <w:szCs w:val="28"/>
        </w:rPr>
        <w:t>(активизация словаря, развитие внимания).</w:t>
      </w:r>
      <w:r w:rsidRPr="00611959">
        <w:rPr>
          <w:rStyle w:val="c0"/>
          <w:color w:val="444444"/>
          <w:sz w:val="28"/>
          <w:szCs w:val="28"/>
        </w:rPr>
        <w:t> 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Дети становятся в ряд, им предлагается по очереди называть предметы, которые их окружают. Назвавший слово - делает шаг вперёд. Выигрывает тот, кто правильно и чётко произносил слова и назвал большее количество предметов, не повторяясь, и таким образом оказался впереди всех.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7"/>
          <w:b/>
          <w:color w:val="444444"/>
          <w:sz w:val="28"/>
          <w:szCs w:val="28"/>
        </w:rPr>
        <w:t>"Подбери рифму"</w:t>
      </w:r>
      <w:r w:rsidRPr="00611959">
        <w:rPr>
          <w:rStyle w:val="c0"/>
          <w:b/>
          <w:color w:val="444444"/>
          <w:sz w:val="28"/>
          <w:szCs w:val="28"/>
        </w:rPr>
        <w:t> </w:t>
      </w:r>
      <w:r w:rsidRPr="00611959">
        <w:rPr>
          <w:b/>
          <w:color w:val="444444"/>
          <w:sz w:val="28"/>
          <w:szCs w:val="28"/>
        </w:rPr>
        <w:br/>
      </w:r>
      <w:r w:rsidRPr="00611959">
        <w:rPr>
          <w:rStyle w:val="c6"/>
          <w:color w:val="444444"/>
          <w:sz w:val="28"/>
          <w:szCs w:val="28"/>
        </w:rPr>
        <w:t xml:space="preserve">(развивает фонематический слух).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Воспитатель объясняет, что все слова звучат по-разному, но есть среди них и такие, которые звучат немножко похоже. Предлагает помочь подобрать слово.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По дороге шёл жучок,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Песню пел в траве ... (сверчок).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Можно использовать любые стихи или отдельные рифмы. </w:t>
      </w:r>
    </w:p>
    <w:p w:rsidR="00611959" w:rsidRDefault="00611959" w:rsidP="00611959">
      <w:pPr>
        <w:pStyle w:val="c2"/>
        <w:shd w:val="clear" w:color="auto" w:fill="FFFFFF"/>
        <w:spacing w:line="360" w:lineRule="auto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18"/>
          <w:szCs w:val="18"/>
        </w:rPr>
        <w:lastRenderedPageBreak/>
        <w:t>        </w:t>
      </w:r>
    </w:p>
    <w:p w:rsidR="00C906CA" w:rsidRDefault="00C906CA"/>
    <w:sectPr w:rsidR="00C906CA" w:rsidSect="00080378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11959"/>
    <w:rsid w:val="00001411"/>
    <w:rsid w:val="00080378"/>
    <w:rsid w:val="002B75E5"/>
    <w:rsid w:val="00414612"/>
    <w:rsid w:val="00611959"/>
    <w:rsid w:val="00C906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1195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11959"/>
  </w:style>
  <w:style w:type="character" w:customStyle="1" w:styleId="c7">
    <w:name w:val="c7"/>
    <w:basedOn w:val="a0"/>
    <w:rsid w:val="00611959"/>
  </w:style>
  <w:style w:type="character" w:customStyle="1" w:styleId="c6">
    <w:name w:val="c6"/>
    <w:basedOn w:val="a0"/>
    <w:rsid w:val="006119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1195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11959"/>
  </w:style>
  <w:style w:type="character" w:customStyle="1" w:styleId="c7">
    <w:name w:val="c7"/>
    <w:basedOn w:val="a0"/>
    <w:rsid w:val="00611959"/>
  </w:style>
  <w:style w:type="character" w:customStyle="1" w:styleId="c6">
    <w:name w:val="c6"/>
    <w:basedOn w:val="a0"/>
    <w:rsid w:val="006119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2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53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8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987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47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9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164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444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429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285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066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1989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7730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5592701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0213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0235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51181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04462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13947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5892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83750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23131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29947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Наташа</cp:lastModifiedBy>
  <cp:revision>5</cp:revision>
  <dcterms:created xsi:type="dcterms:W3CDTF">2013-05-23T07:28:00Z</dcterms:created>
  <dcterms:modified xsi:type="dcterms:W3CDTF">2025-10-01T19:09:00Z</dcterms:modified>
</cp:coreProperties>
</file>