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9"/>
        <w:gridCol w:w="4572"/>
      </w:tblGrid>
      <w:tr w:rsidR="00D828DC" w:rsidTr="00F6218D">
        <w:tc>
          <w:tcPr>
            <w:tcW w:w="4499" w:type="dxa"/>
          </w:tcPr>
          <w:p w:rsidR="00D828DC" w:rsidRPr="0058493E" w:rsidRDefault="00D828DC" w:rsidP="00F6218D">
            <w:pPr>
              <w:ind w:firstLine="709"/>
              <w:rPr>
                <w:rFonts w:cs="Times New Roman"/>
                <w:lang w:val="en-US"/>
              </w:rPr>
            </w:pPr>
          </w:p>
        </w:tc>
        <w:tc>
          <w:tcPr>
            <w:tcW w:w="4572" w:type="dxa"/>
          </w:tcPr>
          <w:p w:rsidR="00D828DC" w:rsidRPr="00E97E5F" w:rsidRDefault="00D828DC" w:rsidP="00F6218D">
            <w:pPr>
              <w:pStyle w:val="ad"/>
              <w:ind w:left="0" w:firstLine="709"/>
              <w:jc w:val="right"/>
              <w:rPr>
                <w:rFonts w:cs="Times New Roman"/>
                <w:szCs w:val="28"/>
              </w:rPr>
            </w:pPr>
            <w:r w:rsidRPr="00E97E5F">
              <w:rPr>
                <w:rFonts w:cs="Times New Roman"/>
                <w:szCs w:val="28"/>
              </w:rPr>
              <w:t>Приложение</w:t>
            </w:r>
            <w:r w:rsidR="00665685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1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к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приказу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Департамента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образования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BC52CC">
              <w:rPr>
                <w:rFonts w:cs="Times New Roman"/>
                <w:szCs w:val="28"/>
              </w:rPr>
              <w:t>и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BC52CC">
              <w:rPr>
                <w:rFonts w:cs="Times New Roman"/>
                <w:szCs w:val="28"/>
              </w:rPr>
              <w:t>науки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Ивановской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области</w:t>
            </w:r>
          </w:p>
          <w:p w:rsidR="00D828DC" w:rsidRPr="006D0830" w:rsidRDefault="00D828DC" w:rsidP="00C96A1A">
            <w:pPr>
              <w:pStyle w:val="ad"/>
              <w:ind w:left="0" w:firstLine="709"/>
              <w:jc w:val="right"/>
              <w:rPr>
                <w:rFonts w:cs="Times New Roman"/>
                <w:szCs w:val="28"/>
              </w:rPr>
            </w:pPr>
            <w:proofErr w:type="gramStart"/>
            <w:r w:rsidRPr="00E97E5F">
              <w:rPr>
                <w:rFonts w:cs="Times New Roman"/>
                <w:szCs w:val="28"/>
              </w:rPr>
              <w:t>от</w:t>
            </w:r>
            <w:proofErr w:type="gramEnd"/>
            <w:r w:rsidR="00665685">
              <w:rPr>
                <w:rFonts w:cs="Times New Roman"/>
                <w:szCs w:val="28"/>
              </w:rPr>
              <w:t xml:space="preserve"> </w:t>
            </w:r>
            <w:r w:rsidR="00C96A1A">
              <w:rPr>
                <w:rFonts w:cs="Times New Roman"/>
                <w:szCs w:val="28"/>
              </w:rPr>
              <w:t>_________</w:t>
            </w:r>
            <w:r w:rsidR="002624E5"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№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C96A1A">
              <w:rPr>
                <w:rFonts w:cs="Times New Roman"/>
                <w:szCs w:val="28"/>
              </w:rPr>
              <w:t>____</w:t>
            </w:r>
            <w:r>
              <w:rPr>
                <w:rFonts w:cs="Times New Roman"/>
                <w:szCs w:val="28"/>
              </w:rPr>
              <w:t>-о</w:t>
            </w:r>
          </w:p>
        </w:tc>
      </w:tr>
    </w:tbl>
    <w:p w:rsidR="00D828DC" w:rsidRPr="001D0B4B" w:rsidRDefault="00D828DC" w:rsidP="00D828DC">
      <w:pPr>
        <w:jc w:val="center"/>
        <w:rPr>
          <w:rFonts w:cs="Times New Roman"/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9"/>
        <w:gridCol w:w="4562"/>
      </w:tblGrid>
      <w:tr w:rsidR="00D828DC" w:rsidTr="00C96A1A">
        <w:tc>
          <w:tcPr>
            <w:tcW w:w="9061" w:type="dxa"/>
            <w:gridSpan w:val="2"/>
          </w:tcPr>
          <w:p w:rsidR="00D828DC" w:rsidRDefault="00D828DC" w:rsidP="00F6218D">
            <w:pPr>
              <w:contextualSpacing/>
              <w:jc w:val="center"/>
              <w:rPr>
                <w:rFonts w:cs="Times New Roman"/>
                <w:b/>
              </w:rPr>
            </w:pPr>
            <w:r w:rsidRPr="00416063">
              <w:rPr>
                <w:rFonts w:cs="Times New Roman"/>
                <w:b/>
              </w:rPr>
              <w:t>Ф</w:t>
            </w:r>
            <w:r w:rsidR="00665685">
              <w:rPr>
                <w:rFonts w:cs="Times New Roman"/>
                <w:b/>
              </w:rPr>
              <w:t xml:space="preserve"> </w:t>
            </w:r>
            <w:r w:rsidRPr="00416063">
              <w:rPr>
                <w:rFonts w:cs="Times New Roman"/>
                <w:b/>
              </w:rPr>
              <w:t>О</w:t>
            </w:r>
            <w:r w:rsidR="00665685">
              <w:rPr>
                <w:rFonts w:cs="Times New Roman"/>
                <w:b/>
              </w:rPr>
              <w:t xml:space="preserve"> </w:t>
            </w:r>
            <w:r w:rsidRPr="00416063">
              <w:rPr>
                <w:rFonts w:cs="Times New Roman"/>
                <w:b/>
              </w:rPr>
              <w:t>Р</w:t>
            </w:r>
            <w:r w:rsidR="00665685">
              <w:rPr>
                <w:rFonts w:cs="Times New Roman"/>
                <w:b/>
              </w:rPr>
              <w:t xml:space="preserve"> </w:t>
            </w:r>
            <w:r w:rsidRPr="00416063">
              <w:rPr>
                <w:rFonts w:cs="Times New Roman"/>
                <w:b/>
              </w:rPr>
              <w:t>М</w:t>
            </w:r>
            <w:r w:rsidR="00665685">
              <w:rPr>
                <w:rFonts w:cs="Times New Roman"/>
                <w:b/>
              </w:rPr>
              <w:t xml:space="preserve"> </w:t>
            </w:r>
            <w:r w:rsidR="000E76FE">
              <w:rPr>
                <w:rFonts w:cs="Times New Roman"/>
                <w:b/>
              </w:rPr>
              <w:t>А</w:t>
            </w:r>
            <w:r w:rsidR="00665685">
              <w:rPr>
                <w:rFonts w:cs="Times New Roman"/>
                <w:b/>
              </w:rPr>
              <w:t xml:space="preserve"> </w:t>
            </w:r>
          </w:p>
          <w:p w:rsidR="00C96A1A" w:rsidRDefault="000E76FE" w:rsidP="00C96A1A">
            <w:pPr>
              <w:spacing w:after="240"/>
              <w:contextualSpacing/>
              <w:jc w:val="center"/>
              <w:rPr>
                <w:rFonts w:cs="Times New Roman"/>
                <w:b/>
              </w:rPr>
            </w:pPr>
            <w:proofErr w:type="gramStart"/>
            <w:r>
              <w:rPr>
                <w:rFonts w:cs="Times New Roman"/>
                <w:b/>
              </w:rPr>
              <w:t>бланка</w:t>
            </w:r>
            <w:proofErr w:type="gramEnd"/>
            <w:r w:rsidR="00665685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>регистрации</w:t>
            </w:r>
            <w:r w:rsidR="00665685">
              <w:rPr>
                <w:rFonts w:cs="Times New Roman"/>
                <w:b/>
              </w:rPr>
              <w:t xml:space="preserve"> </w:t>
            </w:r>
            <w:r w:rsidR="00D828DC" w:rsidRPr="00416063">
              <w:rPr>
                <w:rFonts w:cs="Times New Roman"/>
                <w:b/>
              </w:rPr>
              <w:t>итогового</w:t>
            </w:r>
            <w:r w:rsidR="00665685">
              <w:rPr>
                <w:rFonts w:cs="Times New Roman"/>
                <w:b/>
              </w:rPr>
              <w:t xml:space="preserve"> </w:t>
            </w:r>
            <w:r w:rsidR="00D828DC" w:rsidRPr="00416063">
              <w:rPr>
                <w:rFonts w:cs="Times New Roman"/>
                <w:b/>
              </w:rPr>
              <w:t>сочинения</w:t>
            </w:r>
            <w:r w:rsidR="00665685">
              <w:rPr>
                <w:rFonts w:cs="Times New Roman"/>
                <w:b/>
              </w:rPr>
              <w:t xml:space="preserve"> </w:t>
            </w:r>
            <w:r w:rsidR="00D828DC" w:rsidRPr="00416063">
              <w:rPr>
                <w:rFonts w:cs="Times New Roman"/>
                <w:b/>
              </w:rPr>
              <w:t>(изложения)</w:t>
            </w:r>
            <w:r w:rsidR="00665685">
              <w:rPr>
                <w:rFonts w:cs="Times New Roman"/>
                <w:b/>
              </w:rPr>
              <w:t xml:space="preserve"> </w:t>
            </w:r>
            <w:r w:rsidR="00D828DC">
              <w:rPr>
                <w:rFonts w:cs="Times New Roman"/>
                <w:b/>
              </w:rPr>
              <w:t>(односторонний</w:t>
            </w:r>
            <w:r w:rsidR="00665685">
              <w:rPr>
                <w:rFonts w:cs="Times New Roman"/>
                <w:b/>
              </w:rPr>
              <w:t xml:space="preserve"> </w:t>
            </w:r>
            <w:r w:rsidR="00D828DC">
              <w:rPr>
                <w:rFonts w:cs="Times New Roman"/>
                <w:b/>
              </w:rPr>
              <w:t>бланк)</w:t>
            </w:r>
          </w:p>
          <w:p w:rsidR="00C96A1A" w:rsidRPr="00C96A1A" w:rsidRDefault="00C96A1A" w:rsidP="00C96A1A">
            <w:pPr>
              <w:spacing w:after="240"/>
              <w:contextualSpacing/>
              <w:jc w:val="center"/>
              <w:rPr>
                <w:rFonts w:cs="Times New Roman"/>
                <w:b/>
                <w:sz w:val="12"/>
                <w:szCs w:val="12"/>
              </w:rPr>
            </w:pPr>
          </w:p>
        </w:tc>
      </w:tr>
      <w:tr w:rsidR="00D828DC" w:rsidTr="00C96A1A">
        <w:tc>
          <w:tcPr>
            <w:tcW w:w="9061" w:type="dxa"/>
            <w:gridSpan w:val="2"/>
          </w:tcPr>
          <w:p w:rsidR="00C96A1A" w:rsidRPr="00DA47D0" w:rsidRDefault="00C96A1A" w:rsidP="00C96A1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4936DCE" wp14:editId="19922B86">
                  <wp:extent cx="5252483" cy="7402076"/>
                  <wp:effectExtent l="0" t="0" r="5715" b="889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970" cy="7409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0E76FE" w:rsidTr="00C96A1A">
        <w:tc>
          <w:tcPr>
            <w:tcW w:w="4499" w:type="dxa"/>
          </w:tcPr>
          <w:p w:rsidR="000E76FE" w:rsidRDefault="0041087D" w:rsidP="00F6218D">
            <w:pPr>
              <w:ind w:firstLine="709"/>
              <w:rPr>
                <w:rFonts w:cs="Times New Roman"/>
              </w:rPr>
            </w:pPr>
            <w:r w:rsidRPr="00F3061C">
              <w:rPr>
                <w:sz w:val="8"/>
              </w:rPr>
              <w:lastRenderedPageBreak/>
              <w:br w:type="page"/>
            </w:r>
          </w:p>
        </w:tc>
        <w:tc>
          <w:tcPr>
            <w:tcW w:w="4562" w:type="dxa"/>
          </w:tcPr>
          <w:p w:rsidR="000E76FE" w:rsidRPr="00E97E5F" w:rsidRDefault="000E76FE" w:rsidP="00F6218D">
            <w:pPr>
              <w:pStyle w:val="ad"/>
              <w:ind w:left="0" w:firstLine="709"/>
              <w:jc w:val="right"/>
              <w:rPr>
                <w:rFonts w:cs="Times New Roman"/>
                <w:szCs w:val="28"/>
              </w:rPr>
            </w:pPr>
            <w:r w:rsidRPr="00E97E5F">
              <w:rPr>
                <w:rFonts w:cs="Times New Roman"/>
                <w:szCs w:val="28"/>
              </w:rPr>
              <w:t>Приложение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8336DC">
              <w:rPr>
                <w:rFonts w:cs="Times New Roman"/>
                <w:szCs w:val="28"/>
              </w:rPr>
              <w:t>2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к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приказу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Департамента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образования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BC52CC">
              <w:rPr>
                <w:rFonts w:cs="Times New Roman"/>
                <w:szCs w:val="28"/>
              </w:rPr>
              <w:t>и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BC52CC">
              <w:rPr>
                <w:rFonts w:cs="Times New Roman"/>
                <w:szCs w:val="28"/>
              </w:rPr>
              <w:t>науки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Ивановской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области</w:t>
            </w:r>
          </w:p>
          <w:p w:rsidR="000E76FE" w:rsidRPr="006D0830" w:rsidRDefault="000E76FE" w:rsidP="00C96A1A">
            <w:pPr>
              <w:pStyle w:val="ad"/>
              <w:ind w:left="0" w:firstLine="709"/>
              <w:jc w:val="right"/>
              <w:rPr>
                <w:rFonts w:cs="Times New Roman"/>
                <w:szCs w:val="28"/>
              </w:rPr>
            </w:pPr>
            <w:proofErr w:type="gramStart"/>
            <w:r w:rsidRPr="00E97E5F">
              <w:rPr>
                <w:rFonts w:cs="Times New Roman"/>
                <w:szCs w:val="28"/>
              </w:rPr>
              <w:t>от</w:t>
            </w:r>
            <w:proofErr w:type="gramEnd"/>
            <w:r w:rsidR="00665685">
              <w:rPr>
                <w:rFonts w:cs="Times New Roman"/>
                <w:szCs w:val="28"/>
              </w:rPr>
              <w:t xml:space="preserve"> </w:t>
            </w:r>
            <w:r w:rsidR="00C96A1A">
              <w:rPr>
                <w:rFonts w:cs="Times New Roman"/>
                <w:szCs w:val="28"/>
              </w:rPr>
              <w:t>___________</w:t>
            </w:r>
            <w:r w:rsidR="002624E5">
              <w:rPr>
                <w:rFonts w:cs="Times New Roman"/>
                <w:szCs w:val="28"/>
              </w:rPr>
              <w:t xml:space="preserve"> </w:t>
            </w:r>
            <w:r w:rsidR="002624E5" w:rsidRPr="00E97E5F">
              <w:rPr>
                <w:rFonts w:cs="Times New Roman"/>
                <w:szCs w:val="28"/>
              </w:rPr>
              <w:t>№</w:t>
            </w:r>
            <w:r w:rsidR="002624E5">
              <w:rPr>
                <w:rFonts w:cs="Times New Roman"/>
                <w:szCs w:val="28"/>
              </w:rPr>
              <w:t xml:space="preserve"> </w:t>
            </w:r>
            <w:r w:rsidR="00C96A1A">
              <w:rPr>
                <w:rFonts w:cs="Times New Roman"/>
                <w:szCs w:val="28"/>
              </w:rPr>
              <w:t>____</w:t>
            </w:r>
            <w:r w:rsidR="002624E5">
              <w:rPr>
                <w:rFonts w:cs="Times New Roman"/>
                <w:szCs w:val="28"/>
              </w:rPr>
              <w:t>-</w:t>
            </w:r>
            <w:r>
              <w:rPr>
                <w:rFonts w:cs="Times New Roman"/>
                <w:szCs w:val="28"/>
              </w:rPr>
              <w:t>о</w:t>
            </w:r>
          </w:p>
        </w:tc>
      </w:tr>
    </w:tbl>
    <w:p w:rsidR="000E76FE" w:rsidRPr="001D0B4B" w:rsidRDefault="000E76FE" w:rsidP="000E76FE">
      <w:pPr>
        <w:jc w:val="center"/>
        <w:rPr>
          <w:rFonts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1"/>
      </w:tblGrid>
      <w:tr w:rsidR="000E76FE" w:rsidTr="00F6218D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0E76FE" w:rsidRDefault="000E76FE" w:rsidP="00F6218D">
            <w:pPr>
              <w:contextualSpacing/>
              <w:jc w:val="center"/>
              <w:rPr>
                <w:rFonts w:cs="Times New Roman"/>
                <w:b/>
              </w:rPr>
            </w:pPr>
            <w:r w:rsidRPr="00416063">
              <w:rPr>
                <w:rFonts w:cs="Times New Roman"/>
                <w:b/>
              </w:rPr>
              <w:t>Ф</w:t>
            </w:r>
            <w:r w:rsidR="00665685">
              <w:rPr>
                <w:rFonts w:cs="Times New Roman"/>
                <w:b/>
              </w:rPr>
              <w:t xml:space="preserve"> </w:t>
            </w:r>
            <w:r w:rsidRPr="00416063">
              <w:rPr>
                <w:rFonts w:cs="Times New Roman"/>
                <w:b/>
              </w:rPr>
              <w:t>О</w:t>
            </w:r>
            <w:r w:rsidR="00665685">
              <w:rPr>
                <w:rFonts w:cs="Times New Roman"/>
                <w:b/>
              </w:rPr>
              <w:t xml:space="preserve"> </w:t>
            </w:r>
            <w:r w:rsidRPr="00416063">
              <w:rPr>
                <w:rFonts w:cs="Times New Roman"/>
                <w:b/>
              </w:rPr>
              <w:t>Р</w:t>
            </w:r>
            <w:r w:rsidR="00665685">
              <w:rPr>
                <w:rFonts w:cs="Times New Roman"/>
                <w:b/>
              </w:rPr>
              <w:t xml:space="preserve"> </w:t>
            </w:r>
            <w:r w:rsidRPr="00416063">
              <w:rPr>
                <w:rFonts w:cs="Times New Roman"/>
                <w:b/>
              </w:rPr>
              <w:t>М</w:t>
            </w:r>
            <w:r w:rsidR="00665685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>А</w:t>
            </w:r>
            <w:r w:rsidR="00665685">
              <w:rPr>
                <w:rFonts w:cs="Times New Roman"/>
                <w:b/>
              </w:rPr>
              <w:t xml:space="preserve"> </w:t>
            </w:r>
          </w:p>
          <w:p w:rsidR="000E76FE" w:rsidRDefault="000E76FE" w:rsidP="000E76FE">
            <w:pPr>
              <w:contextualSpacing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бланка</w:t>
            </w:r>
            <w:r w:rsidR="00665685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>записи</w:t>
            </w:r>
            <w:r w:rsidR="00665685">
              <w:rPr>
                <w:rFonts w:cs="Times New Roman"/>
                <w:b/>
              </w:rPr>
              <w:t xml:space="preserve"> </w:t>
            </w:r>
            <w:r w:rsidRPr="00416063">
              <w:rPr>
                <w:rFonts w:cs="Times New Roman"/>
                <w:b/>
              </w:rPr>
              <w:t>итогового</w:t>
            </w:r>
            <w:r w:rsidR="00665685">
              <w:rPr>
                <w:rFonts w:cs="Times New Roman"/>
                <w:b/>
              </w:rPr>
              <w:t xml:space="preserve"> </w:t>
            </w:r>
            <w:r w:rsidRPr="00416063">
              <w:rPr>
                <w:rFonts w:cs="Times New Roman"/>
                <w:b/>
              </w:rPr>
              <w:t>сочинения</w:t>
            </w:r>
            <w:r w:rsidR="00665685">
              <w:rPr>
                <w:rFonts w:cs="Times New Roman"/>
                <w:b/>
              </w:rPr>
              <w:t xml:space="preserve"> </w:t>
            </w:r>
            <w:r w:rsidRPr="00416063">
              <w:rPr>
                <w:rFonts w:cs="Times New Roman"/>
                <w:b/>
              </w:rPr>
              <w:t>(изложения)</w:t>
            </w:r>
            <w:r w:rsidR="00665685">
              <w:rPr>
                <w:rFonts w:cs="Times New Roman"/>
                <w:b/>
              </w:rPr>
              <w:t xml:space="preserve"> </w:t>
            </w:r>
          </w:p>
          <w:p w:rsidR="000E76FE" w:rsidRDefault="000E76FE" w:rsidP="00882FDA">
            <w:pPr>
              <w:contextualSpacing/>
              <w:jc w:val="center"/>
              <w:rPr>
                <w:rFonts w:cs="Times New Roman"/>
                <w:b/>
                <w:spacing w:val="120"/>
                <w:szCs w:val="28"/>
              </w:rPr>
            </w:pPr>
            <w:r>
              <w:rPr>
                <w:rFonts w:cs="Times New Roman"/>
                <w:b/>
              </w:rPr>
              <w:t>(</w:t>
            </w:r>
            <w:r w:rsidR="00882FDA">
              <w:rPr>
                <w:rFonts w:cs="Times New Roman"/>
                <w:b/>
              </w:rPr>
              <w:t>однос</w:t>
            </w:r>
            <w:r>
              <w:rPr>
                <w:rFonts w:cs="Times New Roman"/>
                <w:b/>
              </w:rPr>
              <w:t>торонний</w:t>
            </w:r>
            <w:r w:rsidR="00665685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>бланк)</w:t>
            </w:r>
          </w:p>
        </w:tc>
      </w:tr>
    </w:tbl>
    <w:p w:rsidR="00C6709B" w:rsidRDefault="00C6709B" w:rsidP="000E76FE">
      <w:pPr>
        <w:spacing w:line="259" w:lineRule="auto"/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99"/>
        <w:gridCol w:w="4572"/>
      </w:tblGrid>
      <w:tr w:rsidR="0041087D" w:rsidTr="00C96A1A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76FE" w:rsidRPr="000E76FE" w:rsidRDefault="000E76FE" w:rsidP="000E76FE">
            <w:pPr>
              <w:jc w:val="center"/>
              <w:rPr>
                <w:b/>
              </w:rPr>
            </w:pPr>
            <w:r w:rsidRPr="000E76FE">
              <w:rPr>
                <w:b/>
              </w:rPr>
              <w:t>Лицевая</w:t>
            </w:r>
            <w:r w:rsidR="00665685">
              <w:rPr>
                <w:b/>
              </w:rPr>
              <w:t xml:space="preserve"> </w:t>
            </w:r>
            <w:r w:rsidRPr="000E76FE">
              <w:rPr>
                <w:b/>
              </w:rPr>
              <w:t>сторона</w:t>
            </w:r>
            <w:r w:rsidR="00665685">
              <w:rPr>
                <w:b/>
              </w:rPr>
              <w:t xml:space="preserve"> </w:t>
            </w:r>
            <w:r w:rsidR="00882FDA">
              <w:rPr>
                <w:b/>
              </w:rPr>
              <w:t>одно</w:t>
            </w:r>
            <w:r w:rsidR="00F33AA9">
              <w:rPr>
                <w:b/>
              </w:rPr>
              <w:t>стороннего</w:t>
            </w:r>
            <w:r w:rsidR="00665685">
              <w:rPr>
                <w:b/>
              </w:rPr>
              <w:t xml:space="preserve"> </w:t>
            </w:r>
            <w:r w:rsidRPr="000E76FE">
              <w:rPr>
                <w:b/>
              </w:rPr>
              <w:t>бланка</w:t>
            </w:r>
            <w:r w:rsidR="00665685">
              <w:rPr>
                <w:b/>
              </w:rPr>
              <w:t xml:space="preserve"> </w:t>
            </w:r>
            <w:r w:rsidRPr="000E76FE">
              <w:rPr>
                <w:b/>
              </w:rPr>
              <w:t>записи</w:t>
            </w:r>
          </w:p>
          <w:p w:rsidR="0041087D" w:rsidRPr="00DA47D0" w:rsidRDefault="008C342B" w:rsidP="00C96A1A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3806882</wp:posOffset>
                      </wp:positionH>
                      <wp:positionV relativeFrom="paragraph">
                        <wp:posOffset>1143066</wp:posOffset>
                      </wp:positionV>
                      <wp:extent cx="893928" cy="143302"/>
                      <wp:effectExtent l="0" t="0" r="20955" b="28575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3928" cy="14330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91BA39" id="Прямоугольник 9" o:spid="_x0000_s1026" style="position:absolute;margin-left:299.75pt;margin-top:90pt;width:70.4pt;height:11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" fillcolor="white [3212]" strokecolor="white [3212]" strokeweight="1pt"/>
                  </w:pict>
                </mc:Fallback>
              </mc:AlternateContent>
            </w:r>
            <w:r w:rsidR="00C96A1A">
              <w:rPr>
                <w:noProof/>
                <w:lang w:eastAsia="ru-RU"/>
              </w:rPr>
              <w:drawing>
                <wp:inline distT="0" distB="0" distL="0" distR="0" wp14:anchorId="666E5FCF" wp14:editId="12AB1161">
                  <wp:extent cx="5030662" cy="7092977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897" cy="7134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6A1A" w:rsidTr="00C96A1A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6A1A" w:rsidRPr="00C96A1A" w:rsidRDefault="00C96A1A" w:rsidP="00C96A1A">
            <w:pPr>
              <w:rPr>
                <w:b/>
                <w:sz w:val="10"/>
              </w:rPr>
            </w:pPr>
          </w:p>
        </w:tc>
      </w:tr>
      <w:tr w:rsidR="00C16D00" w:rsidTr="00E41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99" w:type="dxa"/>
          </w:tcPr>
          <w:p w:rsidR="00C16D00" w:rsidRDefault="008D6D4C" w:rsidP="00E41B42">
            <w:pPr>
              <w:ind w:firstLine="709"/>
              <w:rPr>
                <w:rFonts w:cs="Times New Roman"/>
              </w:rPr>
            </w:pPr>
            <w:r>
              <w:lastRenderedPageBreak/>
              <w:br w:type="page"/>
            </w:r>
          </w:p>
        </w:tc>
        <w:tc>
          <w:tcPr>
            <w:tcW w:w="4572" w:type="dxa"/>
          </w:tcPr>
          <w:p w:rsidR="00C16D00" w:rsidRPr="00E97E5F" w:rsidRDefault="00C16D00" w:rsidP="00E41B42">
            <w:pPr>
              <w:pStyle w:val="ad"/>
              <w:ind w:left="0" w:firstLine="709"/>
              <w:jc w:val="right"/>
              <w:rPr>
                <w:rFonts w:cs="Times New Roman"/>
                <w:szCs w:val="28"/>
              </w:rPr>
            </w:pPr>
            <w:r w:rsidRPr="00E97E5F">
              <w:rPr>
                <w:rFonts w:cs="Times New Roman"/>
                <w:szCs w:val="28"/>
              </w:rPr>
              <w:t>Приложение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792173">
              <w:rPr>
                <w:rFonts w:cs="Times New Roman"/>
                <w:szCs w:val="28"/>
              </w:rPr>
              <w:t>3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к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приказу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Департамента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образования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BC52CC">
              <w:rPr>
                <w:rFonts w:cs="Times New Roman"/>
                <w:szCs w:val="28"/>
              </w:rPr>
              <w:t>и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BC52CC">
              <w:rPr>
                <w:rFonts w:cs="Times New Roman"/>
                <w:szCs w:val="28"/>
              </w:rPr>
              <w:t>науки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Ивановской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области</w:t>
            </w:r>
          </w:p>
          <w:p w:rsidR="00C16D00" w:rsidRPr="006D0830" w:rsidRDefault="00C16D00" w:rsidP="00C96A1A">
            <w:pPr>
              <w:pStyle w:val="ad"/>
              <w:ind w:left="0" w:firstLine="709"/>
              <w:jc w:val="right"/>
              <w:rPr>
                <w:rFonts w:cs="Times New Roman"/>
                <w:szCs w:val="28"/>
              </w:rPr>
            </w:pPr>
            <w:proofErr w:type="gramStart"/>
            <w:r w:rsidRPr="00E97E5F">
              <w:rPr>
                <w:rFonts w:cs="Times New Roman"/>
                <w:szCs w:val="28"/>
              </w:rPr>
              <w:t>от</w:t>
            </w:r>
            <w:proofErr w:type="gramEnd"/>
            <w:r w:rsidR="00665685">
              <w:rPr>
                <w:rFonts w:cs="Times New Roman"/>
                <w:szCs w:val="28"/>
              </w:rPr>
              <w:t xml:space="preserve"> </w:t>
            </w:r>
            <w:r w:rsidR="00C96A1A">
              <w:rPr>
                <w:rFonts w:cs="Times New Roman"/>
                <w:szCs w:val="28"/>
              </w:rPr>
              <w:t>________</w:t>
            </w:r>
            <w:r w:rsidR="002624E5">
              <w:rPr>
                <w:rFonts w:cs="Times New Roman"/>
                <w:szCs w:val="28"/>
              </w:rPr>
              <w:t xml:space="preserve"> </w:t>
            </w:r>
            <w:r w:rsidR="002624E5" w:rsidRPr="00E97E5F">
              <w:rPr>
                <w:rFonts w:cs="Times New Roman"/>
                <w:szCs w:val="28"/>
              </w:rPr>
              <w:t>№</w:t>
            </w:r>
            <w:r w:rsidR="002624E5">
              <w:rPr>
                <w:rFonts w:cs="Times New Roman"/>
                <w:szCs w:val="28"/>
              </w:rPr>
              <w:t xml:space="preserve"> </w:t>
            </w:r>
            <w:r w:rsidR="00C96A1A">
              <w:rPr>
                <w:rFonts w:cs="Times New Roman"/>
                <w:szCs w:val="28"/>
              </w:rPr>
              <w:t>_____</w:t>
            </w:r>
            <w:r w:rsidR="002624E5">
              <w:rPr>
                <w:rFonts w:cs="Times New Roman"/>
                <w:szCs w:val="28"/>
              </w:rPr>
              <w:t>-</w:t>
            </w:r>
            <w:r>
              <w:rPr>
                <w:rFonts w:cs="Times New Roman"/>
                <w:szCs w:val="28"/>
              </w:rPr>
              <w:t>о</w:t>
            </w:r>
          </w:p>
        </w:tc>
      </w:tr>
    </w:tbl>
    <w:p w:rsidR="00C16D00" w:rsidRPr="001D0B4B" w:rsidRDefault="00C16D00" w:rsidP="00C16D00">
      <w:pPr>
        <w:jc w:val="center"/>
        <w:rPr>
          <w:rFonts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39"/>
      </w:tblGrid>
      <w:tr w:rsidR="00C16D00" w:rsidTr="001B5E6D"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C16D00" w:rsidRDefault="00C16D00" w:rsidP="00E41B42">
            <w:pPr>
              <w:contextualSpacing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И</w:t>
            </w:r>
            <w:r w:rsidR="00665685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>Н</w:t>
            </w:r>
            <w:r w:rsidR="00665685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>С</w:t>
            </w:r>
            <w:r w:rsidR="00665685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>Т</w:t>
            </w:r>
            <w:r w:rsidR="00665685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>Р</w:t>
            </w:r>
            <w:r w:rsidR="00665685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>У</w:t>
            </w:r>
            <w:r w:rsidR="00665685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>К</w:t>
            </w:r>
            <w:r w:rsidR="00665685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>Ц</w:t>
            </w:r>
            <w:r w:rsidR="00665685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>И</w:t>
            </w:r>
            <w:r w:rsidR="00665685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>Я</w:t>
            </w:r>
            <w:r w:rsidR="00665685">
              <w:rPr>
                <w:rFonts w:cs="Times New Roman"/>
                <w:b/>
              </w:rPr>
              <w:t xml:space="preserve"> </w:t>
            </w:r>
          </w:p>
          <w:p w:rsidR="00C16D00" w:rsidRDefault="00C16D00" w:rsidP="00E41B42">
            <w:pPr>
              <w:contextualSpacing/>
              <w:jc w:val="center"/>
              <w:rPr>
                <w:rFonts w:cs="Times New Roman"/>
                <w:b/>
                <w:spacing w:val="120"/>
                <w:szCs w:val="28"/>
              </w:rPr>
            </w:pPr>
            <w:r w:rsidRPr="00416063">
              <w:rPr>
                <w:rFonts w:cs="Times New Roman"/>
                <w:b/>
              </w:rPr>
              <w:t>по</w:t>
            </w:r>
            <w:r w:rsidR="00665685">
              <w:rPr>
                <w:rFonts w:cs="Times New Roman"/>
                <w:b/>
              </w:rPr>
              <w:t xml:space="preserve"> </w:t>
            </w:r>
            <w:r w:rsidRPr="00416063">
              <w:rPr>
                <w:rFonts w:cs="Times New Roman"/>
                <w:b/>
              </w:rPr>
              <w:t>заполнению</w:t>
            </w:r>
            <w:r w:rsidR="00665685">
              <w:rPr>
                <w:rFonts w:cs="Times New Roman"/>
                <w:b/>
              </w:rPr>
              <w:t xml:space="preserve"> </w:t>
            </w:r>
            <w:r w:rsidRPr="00416063">
              <w:rPr>
                <w:rFonts w:cs="Times New Roman"/>
                <w:b/>
              </w:rPr>
              <w:t>бланков</w:t>
            </w:r>
            <w:r w:rsidR="00665685">
              <w:rPr>
                <w:rFonts w:cs="Times New Roman"/>
                <w:b/>
              </w:rPr>
              <w:t xml:space="preserve"> </w:t>
            </w:r>
            <w:r w:rsidRPr="00416063">
              <w:rPr>
                <w:rFonts w:cs="Times New Roman"/>
                <w:b/>
              </w:rPr>
              <w:t>итогового</w:t>
            </w:r>
            <w:r w:rsidR="00665685">
              <w:rPr>
                <w:rFonts w:cs="Times New Roman"/>
                <w:b/>
              </w:rPr>
              <w:t xml:space="preserve"> </w:t>
            </w:r>
            <w:r w:rsidRPr="00416063">
              <w:rPr>
                <w:rFonts w:cs="Times New Roman"/>
                <w:b/>
              </w:rPr>
              <w:t>сочинения</w:t>
            </w:r>
            <w:r w:rsidR="00665685">
              <w:rPr>
                <w:rFonts w:cs="Times New Roman"/>
                <w:b/>
              </w:rPr>
              <w:t xml:space="preserve"> </w:t>
            </w:r>
            <w:r w:rsidRPr="00416063">
              <w:rPr>
                <w:rFonts w:cs="Times New Roman"/>
                <w:b/>
              </w:rPr>
              <w:t>(изложения)</w:t>
            </w:r>
            <w:r w:rsidR="00665685">
              <w:rPr>
                <w:rFonts w:cs="Times New Roman"/>
                <w:b/>
              </w:rPr>
              <w:t xml:space="preserve"> </w:t>
            </w:r>
          </w:p>
        </w:tc>
      </w:tr>
    </w:tbl>
    <w:p w:rsidR="00C16D00" w:rsidRDefault="00C16D00" w:rsidP="00C16D00">
      <w:pPr>
        <w:contextualSpacing/>
        <w:jc w:val="center"/>
        <w:rPr>
          <w:rFonts w:cs="Times New Roman"/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039"/>
      </w:tblGrid>
      <w:tr w:rsidR="00C16D00" w:rsidTr="001B5E6D"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C16D00" w:rsidRPr="003416D7" w:rsidRDefault="00C16D00" w:rsidP="00E41B42">
            <w:pPr>
              <w:spacing w:before="120"/>
              <w:jc w:val="center"/>
              <w:rPr>
                <w:b/>
                <w:lang w:eastAsia="ru-RU"/>
              </w:rPr>
            </w:pPr>
            <w:bookmarkStart w:id="1" w:name="_Toc494819701"/>
            <w:r>
              <w:rPr>
                <w:b/>
                <w:lang w:eastAsia="ru-RU"/>
              </w:rPr>
              <w:t>1.</w:t>
            </w:r>
            <w:r w:rsidR="00665685">
              <w:rPr>
                <w:b/>
                <w:lang w:eastAsia="ru-RU"/>
              </w:rPr>
              <w:t xml:space="preserve"> </w:t>
            </w:r>
            <w:r w:rsidRPr="003416D7">
              <w:rPr>
                <w:b/>
                <w:lang w:eastAsia="ru-RU"/>
              </w:rPr>
              <w:t>Общая</w:t>
            </w:r>
            <w:r w:rsidR="00665685">
              <w:rPr>
                <w:b/>
                <w:lang w:eastAsia="ru-RU"/>
              </w:rPr>
              <w:t xml:space="preserve"> </w:t>
            </w:r>
            <w:r w:rsidRPr="003416D7">
              <w:rPr>
                <w:b/>
                <w:lang w:eastAsia="ru-RU"/>
              </w:rPr>
              <w:t>часть</w:t>
            </w:r>
            <w:bookmarkEnd w:id="1"/>
          </w:p>
          <w:p w:rsidR="00A70650" w:rsidRDefault="005E61B9" w:rsidP="001B5E6D">
            <w:pPr>
              <w:widowControl w:val="0"/>
              <w:ind w:firstLine="70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Настоящая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инструкция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5D4AB0">
              <w:rPr>
                <w:rFonts w:eastAsia="Times New Roman" w:cs="Times New Roman"/>
                <w:color w:val="000000"/>
                <w:szCs w:val="28"/>
                <w:lang w:eastAsia="ru-RU"/>
              </w:rPr>
              <w:t>по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C16D00" w:rsidRPr="003416D7">
              <w:rPr>
                <w:rFonts w:eastAsia="Times New Roman" w:cs="Times New Roman"/>
                <w:color w:val="000000"/>
                <w:szCs w:val="28"/>
                <w:lang w:eastAsia="ru-RU"/>
              </w:rPr>
              <w:t>заполнени</w:t>
            </w:r>
            <w:r w:rsidR="005D4AB0">
              <w:rPr>
                <w:rFonts w:eastAsia="Times New Roman" w:cs="Times New Roman"/>
                <w:color w:val="000000"/>
                <w:szCs w:val="28"/>
                <w:lang w:eastAsia="ru-RU"/>
              </w:rPr>
              <w:t>ю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C16D00" w:rsidRPr="003416D7">
              <w:rPr>
                <w:rFonts w:eastAsia="Times New Roman" w:cs="Times New Roman"/>
                <w:color w:val="000000"/>
                <w:szCs w:val="28"/>
                <w:lang w:eastAsia="ru-RU"/>
              </w:rPr>
              <w:t>бланков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C16D00" w:rsidRPr="003416D7">
              <w:rPr>
                <w:rFonts w:eastAsia="Times New Roman" w:cs="Times New Roman"/>
                <w:color w:val="000000"/>
                <w:szCs w:val="28"/>
                <w:lang w:eastAsia="ru-RU"/>
              </w:rPr>
              <w:t>итогового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C16D00" w:rsidRPr="003416D7">
              <w:rPr>
                <w:rFonts w:eastAsia="Times New Roman" w:cs="Times New Roman"/>
                <w:color w:val="000000"/>
                <w:szCs w:val="28"/>
                <w:lang w:eastAsia="ru-RU"/>
              </w:rPr>
              <w:t>сочинения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C16D00" w:rsidRPr="003416D7">
              <w:rPr>
                <w:rFonts w:eastAsia="Times New Roman" w:cs="Times New Roman"/>
                <w:color w:val="000000"/>
                <w:szCs w:val="28"/>
                <w:lang w:eastAsia="ru-RU"/>
              </w:rPr>
              <w:t>(изложения)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C16D00" w:rsidRPr="003416D7">
              <w:rPr>
                <w:rFonts w:eastAsia="Times New Roman" w:cs="Times New Roman"/>
                <w:color w:val="000000"/>
                <w:szCs w:val="28"/>
                <w:lang w:eastAsia="ru-RU"/>
              </w:rPr>
              <w:t>предназначен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а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C16D00" w:rsidRPr="003416D7">
              <w:rPr>
                <w:rFonts w:eastAsia="Times New Roman" w:cs="Times New Roman"/>
                <w:color w:val="000000"/>
                <w:szCs w:val="28"/>
                <w:lang w:eastAsia="ru-RU"/>
              </w:rPr>
              <w:t>для</w:t>
            </w:r>
            <w:r w:rsidR="00A70650">
              <w:rPr>
                <w:rFonts w:eastAsia="Times New Roman" w:cs="Times New Roman"/>
                <w:color w:val="000000"/>
                <w:szCs w:val="28"/>
                <w:lang w:eastAsia="ru-RU"/>
              </w:rPr>
              <w:t>:</w:t>
            </w:r>
          </w:p>
          <w:p w:rsidR="00A70650" w:rsidRDefault="00C16D00" w:rsidP="001B5E6D">
            <w:pPr>
              <w:widowControl w:val="0"/>
              <w:ind w:firstLine="709"/>
            </w:pPr>
            <w:r w:rsidRPr="003416D7">
              <w:rPr>
                <w:rFonts w:eastAsia="Times New Roman" w:cs="Times New Roman"/>
                <w:color w:val="000000"/>
                <w:szCs w:val="28"/>
                <w:lang w:eastAsia="ru-RU"/>
              </w:rPr>
              <w:t>участников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3416D7">
              <w:rPr>
                <w:rFonts w:eastAsia="Times New Roman" w:cs="Times New Roman"/>
                <w:color w:val="000000"/>
                <w:szCs w:val="28"/>
                <w:lang w:eastAsia="ru-RU"/>
              </w:rPr>
              <w:t>итогового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сочинения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(изложения)</w:t>
            </w:r>
            <w:r w:rsidR="00A70650">
              <w:rPr>
                <w:rFonts w:eastAsia="Times New Roman" w:cs="Times New Roman"/>
                <w:color w:val="000000"/>
                <w:szCs w:val="28"/>
                <w:lang w:eastAsia="ru-RU"/>
              </w:rPr>
              <w:t>;</w:t>
            </w:r>
          </w:p>
          <w:p w:rsidR="00C16D00" w:rsidRPr="003416D7" w:rsidRDefault="000755E3" w:rsidP="001B5E6D">
            <w:pPr>
              <w:widowControl w:val="0"/>
              <w:ind w:firstLine="70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24318">
              <w:rPr>
                <w:rFonts w:eastAsia="Times New Roman" w:cs="Times New Roman"/>
                <w:color w:val="000000"/>
                <w:szCs w:val="28"/>
                <w:lang w:eastAsia="ru-RU"/>
              </w:rPr>
              <w:t>членов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B24318">
              <w:rPr>
                <w:rFonts w:eastAsia="Times New Roman" w:cs="Times New Roman"/>
                <w:color w:val="000000"/>
                <w:szCs w:val="28"/>
                <w:lang w:eastAsia="ru-RU"/>
              </w:rPr>
              <w:t>комиссии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B24318">
              <w:rPr>
                <w:rFonts w:eastAsia="Times New Roman" w:cs="Times New Roman"/>
                <w:color w:val="000000"/>
                <w:szCs w:val="28"/>
                <w:lang w:eastAsia="ru-RU"/>
              </w:rPr>
              <w:t>по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B24318">
              <w:rPr>
                <w:rFonts w:eastAsia="Times New Roman" w:cs="Times New Roman"/>
                <w:color w:val="000000"/>
                <w:szCs w:val="28"/>
                <w:lang w:eastAsia="ru-RU"/>
              </w:rPr>
              <w:t>проведению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B24318">
              <w:rPr>
                <w:rFonts w:eastAsia="Times New Roman" w:cs="Times New Roman"/>
                <w:color w:val="000000"/>
                <w:szCs w:val="28"/>
                <w:lang w:eastAsia="ru-RU"/>
              </w:rPr>
              <w:t>итогового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B24318">
              <w:rPr>
                <w:rFonts w:eastAsia="Times New Roman" w:cs="Times New Roman"/>
                <w:color w:val="000000"/>
                <w:szCs w:val="28"/>
                <w:lang w:eastAsia="ru-RU"/>
              </w:rPr>
              <w:t>сочинения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B24318">
              <w:rPr>
                <w:rFonts w:eastAsia="Times New Roman" w:cs="Times New Roman"/>
                <w:color w:val="000000"/>
                <w:szCs w:val="28"/>
                <w:lang w:eastAsia="ru-RU"/>
              </w:rPr>
              <w:t>(изложения)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A70650" w:rsidRPr="00B24318">
              <w:rPr>
                <w:rFonts w:eastAsia="Times New Roman" w:cs="Times New Roman"/>
                <w:color w:val="000000"/>
                <w:szCs w:val="28"/>
                <w:lang w:eastAsia="ru-RU"/>
              </w:rPr>
              <w:t>в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A70650" w:rsidRPr="00B24318">
              <w:rPr>
                <w:rFonts w:eastAsia="Times New Roman" w:cs="Times New Roman"/>
                <w:color w:val="000000"/>
                <w:szCs w:val="28"/>
                <w:lang w:eastAsia="ru-RU"/>
              </w:rPr>
              <w:t>образовательных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A70650" w:rsidRPr="00B24318">
              <w:rPr>
                <w:rFonts w:eastAsia="Times New Roman" w:cs="Times New Roman"/>
                <w:color w:val="000000"/>
                <w:szCs w:val="28"/>
                <w:lang w:eastAsia="ru-RU"/>
              </w:rPr>
              <w:t>организациях</w:t>
            </w:r>
            <w:r w:rsidR="00C16D00" w:rsidRPr="00B24318">
              <w:rPr>
                <w:rFonts w:eastAsia="Times New Roman" w:cs="Times New Roman"/>
                <w:color w:val="000000"/>
                <w:szCs w:val="28"/>
                <w:lang w:eastAsia="ru-RU"/>
              </w:rPr>
              <w:t>.</w:t>
            </w:r>
          </w:p>
          <w:p w:rsidR="00C02399" w:rsidRPr="00C02399" w:rsidRDefault="00C02399" w:rsidP="001B5E6D">
            <w:pPr>
              <w:widowControl w:val="0"/>
              <w:ind w:firstLine="709"/>
              <w:rPr>
                <w:rFonts w:eastAsia="Times New Roman" w:cs="Times New Roman"/>
                <w:szCs w:val="28"/>
                <w:lang w:eastAsia="ru-RU"/>
              </w:rPr>
            </w:pPr>
            <w:r w:rsidRPr="00C02399">
              <w:rPr>
                <w:rFonts w:eastAsia="Times New Roman" w:cs="Times New Roman"/>
                <w:szCs w:val="28"/>
                <w:lang w:eastAsia="ru-RU"/>
              </w:rPr>
              <w:t>Бланки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итогового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сочинения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(изложения)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состоят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из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F8710C">
              <w:rPr>
                <w:rFonts w:eastAsia="Times New Roman" w:cs="Times New Roman"/>
                <w:szCs w:val="28"/>
                <w:lang w:eastAsia="ru-RU"/>
              </w:rPr>
              <w:t xml:space="preserve">односторонних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черно-белых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бланков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регистрации,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бланков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записи,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дополнительных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бланков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записи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формата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А4.</w:t>
            </w:r>
          </w:p>
          <w:p w:rsidR="00C02399" w:rsidRDefault="00C02399" w:rsidP="001B5E6D">
            <w:pPr>
              <w:widowControl w:val="0"/>
              <w:ind w:firstLine="709"/>
              <w:rPr>
                <w:rFonts w:eastAsia="Times New Roman" w:cs="Times New Roman"/>
                <w:szCs w:val="28"/>
                <w:lang w:eastAsia="ru-RU"/>
              </w:rPr>
            </w:pPr>
            <w:r w:rsidRPr="00C02399">
              <w:rPr>
                <w:rFonts w:eastAsia="Times New Roman" w:cs="Times New Roman"/>
                <w:szCs w:val="28"/>
                <w:lang w:eastAsia="ru-RU"/>
              </w:rPr>
              <w:t>Участники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итогового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сочинения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(изложения)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выполняют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итоговое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сочинение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(изложение)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на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бланках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записи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дополнительных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бланках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записи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формата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szCs w:val="28"/>
                <w:lang w:eastAsia="ru-RU"/>
              </w:rPr>
              <w:t>А4.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C16D00" w:rsidRPr="003416D7" w:rsidRDefault="00C16D00" w:rsidP="001B5E6D">
            <w:pPr>
              <w:widowControl w:val="0"/>
              <w:ind w:firstLine="709"/>
              <w:rPr>
                <w:rFonts w:eastAsia="Times New Roman" w:cs="Times New Roman"/>
                <w:szCs w:val="28"/>
                <w:lang w:eastAsia="ru-RU"/>
              </w:rPr>
            </w:pPr>
            <w:r w:rsidRPr="003416D7">
              <w:rPr>
                <w:rFonts w:eastAsia="Times New Roman" w:cs="Times New Roman"/>
                <w:szCs w:val="28"/>
                <w:lang w:eastAsia="ru-RU"/>
              </w:rPr>
              <w:t>При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416D7">
              <w:rPr>
                <w:rFonts w:eastAsia="Times New Roman" w:cs="Times New Roman"/>
                <w:szCs w:val="28"/>
                <w:lang w:eastAsia="ru-RU"/>
              </w:rPr>
              <w:t>заполнении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416D7">
              <w:rPr>
                <w:rFonts w:eastAsia="Times New Roman" w:cs="Times New Roman"/>
                <w:szCs w:val="28"/>
                <w:lang w:eastAsia="ru-RU"/>
              </w:rPr>
              <w:t>бланков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416D7">
              <w:rPr>
                <w:rFonts w:eastAsia="Times New Roman" w:cs="Times New Roman"/>
                <w:szCs w:val="28"/>
                <w:lang w:eastAsia="ru-RU"/>
              </w:rPr>
              <w:t>итогового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416D7">
              <w:rPr>
                <w:rFonts w:eastAsia="Times New Roman" w:cs="Times New Roman"/>
                <w:szCs w:val="28"/>
                <w:lang w:eastAsia="ru-RU"/>
              </w:rPr>
              <w:t>сочинения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416D7">
              <w:rPr>
                <w:rFonts w:eastAsia="Times New Roman" w:cs="Times New Roman"/>
                <w:szCs w:val="28"/>
                <w:lang w:eastAsia="ru-RU"/>
              </w:rPr>
              <w:t>(изложения)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416D7">
              <w:rPr>
                <w:rFonts w:eastAsia="Times New Roman" w:cs="Times New Roman"/>
                <w:szCs w:val="28"/>
                <w:lang w:eastAsia="ru-RU"/>
              </w:rPr>
              <w:t>необходимо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416D7">
              <w:rPr>
                <w:rFonts w:eastAsia="Times New Roman" w:cs="Times New Roman"/>
                <w:szCs w:val="28"/>
                <w:lang w:eastAsia="ru-RU"/>
              </w:rPr>
              <w:t>точно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416D7">
              <w:rPr>
                <w:rFonts w:eastAsia="Times New Roman" w:cs="Times New Roman"/>
                <w:szCs w:val="28"/>
                <w:lang w:eastAsia="ru-RU"/>
              </w:rPr>
              <w:t>соблюдать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416D7">
              <w:rPr>
                <w:rFonts w:eastAsia="Times New Roman" w:cs="Times New Roman"/>
                <w:szCs w:val="28"/>
                <w:lang w:eastAsia="ru-RU"/>
              </w:rPr>
              <w:t>настоящие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416D7">
              <w:rPr>
                <w:rFonts w:eastAsia="Times New Roman" w:cs="Times New Roman"/>
                <w:szCs w:val="28"/>
                <w:lang w:eastAsia="ru-RU"/>
              </w:rPr>
              <w:t>правила,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416D7">
              <w:rPr>
                <w:rFonts w:eastAsia="Times New Roman" w:cs="Times New Roman"/>
                <w:szCs w:val="28"/>
                <w:lang w:eastAsia="ru-RU"/>
              </w:rPr>
              <w:t>так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416D7">
              <w:rPr>
                <w:rFonts w:eastAsia="Times New Roman" w:cs="Times New Roman"/>
                <w:szCs w:val="28"/>
                <w:lang w:eastAsia="ru-RU"/>
              </w:rPr>
              <w:t>как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416D7">
              <w:rPr>
                <w:rFonts w:eastAsia="Times New Roman" w:cs="Times New Roman"/>
                <w:szCs w:val="28"/>
                <w:lang w:eastAsia="ru-RU"/>
              </w:rPr>
              <w:t>информация,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416D7">
              <w:rPr>
                <w:rFonts w:eastAsia="Times New Roman" w:cs="Times New Roman"/>
                <w:szCs w:val="28"/>
                <w:lang w:eastAsia="ru-RU"/>
              </w:rPr>
              <w:t>внесенная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416D7"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416D7">
              <w:rPr>
                <w:rFonts w:eastAsia="Times New Roman" w:cs="Times New Roman"/>
                <w:szCs w:val="28"/>
                <w:lang w:eastAsia="ru-RU"/>
              </w:rPr>
              <w:t>бланки,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416D7">
              <w:rPr>
                <w:rFonts w:eastAsia="Times New Roman" w:cs="Times New Roman"/>
                <w:szCs w:val="28"/>
                <w:lang w:eastAsia="ru-RU"/>
              </w:rPr>
              <w:t>сканируется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416D7">
              <w:rPr>
                <w:rFonts w:eastAsia="Times New Roman" w:cs="Times New Roman"/>
                <w:szCs w:val="28"/>
                <w:lang w:eastAsia="ru-RU"/>
              </w:rPr>
              <w:t>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416D7">
              <w:rPr>
                <w:rFonts w:eastAsia="Times New Roman" w:cs="Times New Roman"/>
                <w:szCs w:val="28"/>
                <w:lang w:eastAsia="ru-RU"/>
              </w:rPr>
              <w:t>обрабатывается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416D7">
              <w:rPr>
                <w:rFonts w:eastAsia="Times New Roman" w:cs="Times New Roman"/>
                <w:szCs w:val="28"/>
                <w:lang w:eastAsia="ru-RU"/>
              </w:rPr>
              <w:t>с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416D7">
              <w:rPr>
                <w:rFonts w:eastAsia="Times New Roman" w:cs="Times New Roman"/>
                <w:szCs w:val="28"/>
                <w:lang w:eastAsia="ru-RU"/>
              </w:rPr>
              <w:t>использованием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416D7">
              <w:rPr>
                <w:rFonts w:eastAsia="Times New Roman" w:cs="Times New Roman"/>
                <w:szCs w:val="28"/>
                <w:lang w:eastAsia="ru-RU"/>
              </w:rPr>
              <w:t>специализированных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eastAsia="ru-RU"/>
              </w:rPr>
              <w:t>аппаратно-программных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eastAsia="ru-RU"/>
              </w:rPr>
              <w:t>средств.</w:t>
            </w:r>
          </w:p>
          <w:p w:rsidR="00C16D00" w:rsidRPr="003416D7" w:rsidRDefault="00C16D00" w:rsidP="001B5E6D">
            <w:pPr>
              <w:ind w:firstLine="709"/>
              <w:rPr>
                <w:b/>
                <w:lang w:eastAsia="ru-RU"/>
              </w:rPr>
            </w:pPr>
            <w:bookmarkStart w:id="2" w:name="_Toc494819702"/>
            <w:r w:rsidRPr="003416D7">
              <w:rPr>
                <w:b/>
                <w:lang w:eastAsia="ru-RU"/>
              </w:rPr>
              <w:t>2.</w:t>
            </w:r>
            <w:r w:rsidR="00665685">
              <w:rPr>
                <w:b/>
                <w:lang w:eastAsia="ru-RU"/>
              </w:rPr>
              <w:t xml:space="preserve"> </w:t>
            </w:r>
            <w:r w:rsidRPr="003416D7">
              <w:rPr>
                <w:b/>
                <w:lang w:eastAsia="ru-RU"/>
              </w:rPr>
              <w:t>Основные</w:t>
            </w:r>
            <w:r w:rsidR="00665685">
              <w:rPr>
                <w:b/>
                <w:lang w:eastAsia="ru-RU"/>
              </w:rPr>
              <w:t xml:space="preserve"> </w:t>
            </w:r>
            <w:r w:rsidRPr="003416D7">
              <w:rPr>
                <w:b/>
                <w:lang w:eastAsia="ru-RU"/>
              </w:rPr>
              <w:t>правила</w:t>
            </w:r>
            <w:r w:rsidR="00665685">
              <w:rPr>
                <w:b/>
                <w:lang w:eastAsia="ru-RU"/>
              </w:rPr>
              <w:t xml:space="preserve"> </w:t>
            </w:r>
            <w:r w:rsidRPr="003416D7">
              <w:rPr>
                <w:b/>
                <w:lang w:eastAsia="ru-RU"/>
              </w:rPr>
              <w:t>заполнения</w:t>
            </w:r>
            <w:r w:rsidR="00665685">
              <w:rPr>
                <w:b/>
                <w:lang w:eastAsia="ru-RU"/>
              </w:rPr>
              <w:t xml:space="preserve"> </w:t>
            </w:r>
            <w:r w:rsidRPr="003416D7">
              <w:rPr>
                <w:b/>
                <w:lang w:eastAsia="ru-RU"/>
              </w:rPr>
              <w:t>бланков</w:t>
            </w:r>
            <w:r w:rsidR="00665685">
              <w:rPr>
                <w:b/>
                <w:lang w:eastAsia="ru-RU"/>
              </w:rPr>
              <w:t xml:space="preserve"> </w:t>
            </w:r>
            <w:r w:rsidRPr="003416D7">
              <w:rPr>
                <w:b/>
                <w:lang w:eastAsia="ru-RU"/>
              </w:rPr>
              <w:t>итогового</w:t>
            </w:r>
            <w:r w:rsidR="00665685">
              <w:rPr>
                <w:b/>
                <w:lang w:eastAsia="ru-RU"/>
              </w:rPr>
              <w:t xml:space="preserve"> </w:t>
            </w:r>
            <w:r w:rsidRPr="003416D7">
              <w:rPr>
                <w:b/>
                <w:lang w:eastAsia="ru-RU"/>
              </w:rPr>
              <w:t>сочинения</w:t>
            </w:r>
            <w:r w:rsidR="00665685">
              <w:rPr>
                <w:b/>
                <w:lang w:eastAsia="ru-RU"/>
              </w:rPr>
              <w:t xml:space="preserve"> </w:t>
            </w:r>
            <w:r w:rsidRPr="003416D7">
              <w:rPr>
                <w:b/>
                <w:lang w:eastAsia="ru-RU"/>
              </w:rPr>
              <w:t>(изложения)</w:t>
            </w:r>
            <w:bookmarkEnd w:id="2"/>
          </w:p>
          <w:p w:rsidR="00C16D00" w:rsidRPr="006D74C0" w:rsidRDefault="0058121D" w:rsidP="001B5E6D">
            <w:pPr>
              <w:widowControl w:val="0"/>
              <w:ind w:firstLine="709"/>
              <w:rPr>
                <w:rFonts w:eastAsia="Times New Roman" w:cs="Times New Roman"/>
                <w:szCs w:val="28"/>
                <w:lang w:eastAsia="ru-RU"/>
              </w:rPr>
            </w:pPr>
            <w:r w:rsidRPr="0058121D">
              <w:rPr>
                <w:rFonts w:eastAsia="Times New Roman" w:cs="Times New Roman"/>
                <w:szCs w:val="28"/>
                <w:lang w:eastAsia="ru-RU"/>
              </w:rPr>
              <w:t>Комплект участника итогового сочинения (изложения) содержит: один односторонний бланк регистрации и два односторонних бланка записи</w:t>
            </w:r>
            <w:r w:rsidR="00C16D00" w:rsidRPr="00653F3C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  <w:p w:rsidR="00C16D00" w:rsidRPr="000874AB" w:rsidRDefault="00C16D00" w:rsidP="00CB1FE7">
            <w:pPr>
              <w:widowControl w:val="0"/>
              <w:ind w:firstLine="70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>Все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>бланки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>сочинения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>(изложения)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>заполняются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>гелевыми</w:t>
            </w:r>
            <w:proofErr w:type="spellEnd"/>
            <w:r w:rsidR="00CB1FE7">
              <w:rPr>
                <w:rFonts w:eastAsia="Times New Roman" w:cs="Times New Roman"/>
                <w:color w:val="000000"/>
                <w:szCs w:val="28"/>
                <w:lang w:eastAsia="ru-RU"/>
              </w:rPr>
              <w:br/>
            </w: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>или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>капиллярными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>ручками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>с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3B0901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чернилами</w:t>
            </w:r>
            <w:r w:rsidR="00665685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</w:t>
            </w:r>
            <w:r w:rsidRPr="003B0901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черного</w:t>
            </w:r>
            <w:r w:rsidR="00665685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</w:t>
            </w:r>
            <w:r w:rsidRPr="003B0901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цвета</w:t>
            </w: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>.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</w:p>
          <w:p w:rsidR="00DC4FB6" w:rsidRDefault="00C16D00" w:rsidP="00D377B1">
            <w:pPr>
              <w:widowControl w:val="0"/>
              <w:ind w:firstLine="70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Участник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0175B" w:rsidRPr="004A5925">
              <w:rPr>
                <w:szCs w:val="26"/>
              </w:rPr>
              <w:t>итогового</w:t>
            </w:r>
            <w:r w:rsidR="00665685">
              <w:rPr>
                <w:szCs w:val="26"/>
              </w:rPr>
              <w:t xml:space="preserve"> </w:t>
            </w:r>
            <w:r w:rsidR="00D0175B" w:rsidRPr="004A5925">
              <w:rPr>
                <w:szCs w:val="26"/>
              </w:rPr>
              <w:t>сочинения</w:t>
            </w:r>
            <w:r w:rsidR="00665685">
              <w:rPr>
                <w:szCs w:val="26"/>
              </w:rPr>
              <w:t xml:space="preserve"> </w:t>
            </w:r>
            <w:r w:rsidR="00D0175B" w:rsidRPr="004A5925">
              <w:rPr>
                <w:szCs w:val="26"/>
              </w:rPr>
              <w:t>(изложения)</w:t>
            </w:r>
            <w:r w:rsidR="00665685">
              <w:rPr>
                <w:szCs w:val="26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должен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изображать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каждую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цифру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букву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во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всех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заполняемых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полях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бланка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регистрации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</w:p>
          <w:p w:rsidR="00C16D00" w:rsidRPr="00273C8C" w:rsidRDefault="00C16D00" w:rsidP="00DC4FB6">
            <w:pPr>
              <w:widowControl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верхней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части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бланка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записи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6E2765">
              <w:rPr>
                <w:rFonts w:eastAsia="Times New Roman" w:cs="Times New Roman"/>
                <w:color w:val="000000"/>
                <w:szCs w:val="28"/>
                <w:lang w:eastAsia="ru-RU"/>
              </w:rPr>
              <w:t>(дополнительного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6E2765">
              <w:rPr>
                <w:rFonts w:eastAsia="Times New Roman" w:cs="Times New Roman"/>
                <w:color w:val="000000"/>
                <w:szCs w:val="28"/>
                <w:lang w:eastAsia="ru-RU"/>
              </w:rPr>
              <w:t>бланка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6E2765">
              <w:rPr>
                <w:rFonts w:eastAsia="Times New Roman" w:cs="Times New Roman"/>
                <w:color w:val="000000"/>
                <w:szCs w:val="28"/>
                <w:lang w:eastAsia="ru-RU"/>
              </w:rPr>
              <w:t>записи)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,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тщательно</w:t>
            </w:r>
            <w:r w:rsidR="00665685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копируя</w:t>
            </w:r>
            <w:r w:rsidR="00665685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образец</w:t>
            </w:r>
            <w:r w:rsidR="00665685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ее</w:t>
            </w:r>
            <w:r w:rsidR="00665685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</w:t>
            </w:r>
            <w:r w:rsidRPr="00C02399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написания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из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строки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с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szCs w:val="28"/>
                <w:lang w:eastAsia="ru-RU"/>
              </w:rPr>
              <w:t>образцами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szCs w:val="28"/>
                <w:lang w:eastAsia="ru-RU"/>
              </w:rPr>
              <w:t>написания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szCs w:val="28"/>
                <w:lang w:eastAsia="ru-RU"/>
              </w:rPr>
              <w:t>символов,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szCs w:val="28"/>
                <w:lang w:eastAsia="ru-RU"/>
              </w:rPr>
              <w:t>расположенной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верхней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части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бланка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регистрации.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Небрежное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написание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символов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может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привести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к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тому,</w:t>
            </w:r>
            <w:r w:rsidR="00D260AB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260AB">
              <w:rPr>
                <w:rFonts w:eastAsia="Times New Roman" w:cs="Times New Roman"/>
                <w:color w:val="000000"/>
                <w:szCs w:val="28"/>
                <w:lang w:eastAsia="ru-RU"/>
              </w:rPr>
              <w:br/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что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при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автоматизированной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обработке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символ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может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быть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A5925">
              <w:rPr>
                <w:rFonts w:eastAsia="Times New Roman" w:cs="Times New Roman"/>
                <w:color w:val="000000"/>
                <w:szCs w:val="28"/>
                <w:lang w:eastAsia="ru-RU"/>
              </w:rPr>
              <w:t>распознан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неправильно.</w:t>
            </w:r>
          </w:p>
          <w:p w:rsidR="00C16D00" w:rsidRPr="000874AB" w:rsidRDefault="00C16D00" w:rsidP="00D377B1">
            <w:pPr>
              <w:widowControl w:val="0"/>
              <w:ind w:firstLine="70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Каждое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поле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в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бланках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заполняется,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начиная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с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первой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позиции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377B1">
              <w:rPr>
                <w:rFonts w:eastAsia="Times New Roman" w:cs="Times New Roman"/>
                <w:color w:val="000000"/>
                <w:szCs w:val="28"/>
                <w:lang w:eastAsia="ru-RU"/>
              </w:rPr>
              <w:br/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(в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том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числе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поля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для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занесения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фамилии,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имени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отчества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участника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377B1" w:rsidRPr="00D377B1">
              <w:rPr>
                <w:rFonts w:eastAsia="Times New Roman" w:cs="Times New Roman"/>
                <w:color w:val="000000"/>
                <w:szCs w:val="28"/>
                <w:lang w:eastAsia="ru-RU"/>
              </w:rPr>
              <w:t>итогового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377B1" w:rsidRPr="00D377B1">
              <w:rPr>
                <w:rFonts w:eastAsia="Times New Roman" w:cs="Times New Roman"/>
                <w:color w:val="000000"/>
                <w:szCs w:val="28"/>
                <w:lang w:eastAsia="ru-RU"/>
              </w:rPr>
              <w:t>сочинения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377B1" w:rsidRPr="00D377B1">
              <w:rPr>
                <w:rFonts w:eastAsia="Times New Roman" w:cs="Times New Roman"/>
                <w:color w:val="000000"/>
                <w:szCs w:val="28"/>
                <w:lang w:eastAsia="ru-RU"/>
              </w:rPr>
              <w:t>(изложения)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).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</w:p>
          <w:p w:rsidR="00C16D00" w:rsidRPr="000874AB" w:rsidRDefault="00C16D00" w:rsidP="00D377B1">
            <w:pPr>
              <w:widowControl w:val="0"/>
              <w:ind w:firstLine="70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Если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участник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377B1" w:rsidRPr="00D377B1">
              <w:rPr>
                <w:rFonts w:eastAsia="Times New Roman" w:cs="Times New Roman"/>
                <w:color w:val="000000"/>
                <w:szCs w:val="28"/>
                <w:lang w:eastAsia="ru-RU"/>
              </w:rPr>
              <w:t>итогового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377B1" w:rsidRPr="00D377B1">
              <w:rPr>
                <w:rFonts w:eastAsia="Times New Roman" w:cs="Times New Roman"/>
                <w:color w:val="000000"/>
                <w:szCs w:val="28"/>
                <w:lang w:eastAsia="ru-RU"/>
              </w:rPr>
              <w:t>сочинения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377B1" w:rsidRPr="00D377B1">
              <w:rPr>
                <w:rFonts w:eastAsia="Times New Roman" w:cs="Times New Roman"/>
                <w:color w:val="000000"/>
                <w:szCs w:val="28"/>
                <w:lang w:eastAsia="ru-RU"/>
              </w:rPr>
              <w:t>(изложения)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не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имеет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информации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для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заполнения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какого-то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конкретного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поля,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он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должен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оставить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это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поле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пустым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(не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делать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273C8C">
              <w:rPr>
                <w:rFonts w:eastAsia="Times New Roman" w:cs="Times New Roman"/>
                <w:color w:val="000000"/>
                <w:szCs w:val="28"/>
                <w:lang w:eastAsia="ru-RU"/>
              </w:rPr>
              <w:t>прочерков).</w:t>
            </w:r>
          </w:p>
          <w:p w:rsidR="00C16D00" w:rsidRPr="000874AB" w:rsidRDefault="00C16D00" w:rsidP="001B5E6D">
            <w:pPr>
              <w:widowControl w:val="0"/>
              <w:ind w:firstLine="709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0874AB">
              <w:rPr>
                <w:rFonts w:eastAsia="Times New Roman" w:cs="Times New Roman"/>
                <w:b/>
                <w:bCs/>
                <w:szCs w:val="28"/>
                <w:lang w:eastAsia="ru-RU"/>
              </w:rPr>
              <w:t>Категорически</w:t>
            </w:r>
            <w:r w:rsidR="00665685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r w:rsidRPr="000874AB">
              <w:rPr>
                <w:rFonts w:eastAsia="Times New Roman" w:cs="Times New Roman"/>
                <w:b/>
                <w:bCs/>
                <w:szCs w:val="28"/>
                <w:lang w:eastAsia="ru-RU"/>
              </w:rPr>
              <w:t>запрещается:</w:t>
            </w:r>
          </w:p>
          <w:p w:rsidR="00C16D00" w:rsidRPr="000739A7" w:rsidRDefault="00C16D00" w:rsidP="009F6D75">
            <w:pPr>
              <w:pStyle w:val="ad"/>
              <w:widowControl w:val="0"/>
              <w:numPr>
                <w:ilvl w:val="0"/>
                <w:numId w:val="12"/>
              </w:numPr>
              <w:tabs>
                <w:tab w:val="left" w:pos="1134"/>
              </w:tabs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делать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в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полях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бланков,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вне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полей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бланков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какие-либо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записи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(или)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пометки,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не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относящиеся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к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содержанию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полей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бланков;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</w:p>
          <w:p w:rsidR="00C16D00" w:rsidRPr="000739A7" w:rsidRDefault="00C16D00" w:rsidP="009F6D75">
            <w:pPr>
              <w:pStyle w:val="ad"/>
              <w:widowControl w:val="0"/>
              <w:numPr>
                <w:ilvl w:val="0"/>
                <w:numId w:val="12"/>
              </w:numPr>
              <w:tabs>
                <w:tab w:val="left" w:pos="1134"/>
              </w:tabs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использовать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для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заполнения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бланков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цветные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ручки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вместо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гелевой</w:t>
            </w:r>
            <w:proofErr w:type="spellEnd"/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или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капиллярной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ручки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2F4707" w:rsidRPr="002F4707">
              <w:rPr>
                <w:szCs w:val="26"/>
              </w:rPr>
              <w:t>с</w:t>
            </w:r>
            <w:r w:rsidR="00665685">
              <w:rPr>
                <w:szCs w:val="26"/>
              </w:rPr>
              <w:t xml:space="preserve"> </w:t>
            </w:r>
            <w:r w:rsidR="002F4707" w:rsidRPr="002F4707">
              <w:rPr>
                <w:szCs w:val="26"/>
              </w:rPr>
              <w:t>чернилами</w:t>
            </w:r>
            <w:r w:rsidR="00665685">
              <w:rPr>
                <w:szCs w:val="26"/>
              </w:rPr>
              <w:t xml:space="preserve"> </w:t>
            </w:r>
            <w:r w:rsidR="002F4707" w:rsidRPr="002F4707">
              <w:rPr>
                <w:szCs w:val="26"/>
              </w:rPr>
              <w:t>черного</w:t>
            </w:r>
            <w:r w:rsidR="00665685">
              <w:rPr>
                <w:szCs w:val="26"/>
              </w:rPr>
              <w:t xml:space="preserve"> </w:t>
            </w:r>
            <w:r w:rsidR="002F4707" w:rsidRPr="002F4707">
              <w:rPr>
                <w:szCs w:val="26"/>
              </w:rPr>
              <w:t>цвета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,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карандаш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(даже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для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черновых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записей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на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бланках),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средства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для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исправления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F84AC2">
              <w:rPr>
                <w:rFonts w:eastAsia="Times New Roman" w:cs="Times New Roman"/>
                <w:color w:val="000000"/>
                <w:szCs w:val="28"/>
                <w:lang w:eastAsia="ru-RU"/>
              </w:rPr>
              <w:t>внесенной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F84AC2">
              <w:rPr>
                <w:rFonts w:eastAsia="Times New Roman" w:cs="Times New Roman"/>
                <w:color w:val="000000"/>
                <w:szCs w:val="28"/>
                <w:lang w:eastAsia="ru-RU"/>
              </w:rPr>
              <w:t>в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F84AC2">
              <w:rPr>
                <w:rFonts w:eastAsia="Times New Roman" w:cs="Times New Roman"/>
                <w:color w:val="000000"/>
                <w:szCs w:val="28"/>
                <w:lang w:eastAsia="ru-RU"/>
              </w:rPr>
              <w:t>бланки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F84AC2" w:rsidRPr="00F84AC2">
              <w:rPr>
                <w:rFonts w:eastAsia="Times New Roman" w:cs="Times New Roman"/>
                <w:szCs w:val="28"/>
                <w:lang w:eastAsia="ru-RU"/>
              </w:rPr>
              <w:t>информации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F84AC2" w:rsidRPr="00F84AC2">
              <w:rPr>
                <w:rFonts w:eastAsia="Times New Roman" w:cs="Times New Roman"/>
                <w:szCs w:val="28"/>
                <w:lang w:eastAsia="ru-RU"/>
              </w:rPr>
              <w:t>(</w:t>
            </w:r>
            <w:r w:rsidR="00CD76B7" w:rsidRPr="00F84AC2">
              <w:rPr>
                <w:rFonts w:eastAsia="Times New Roman" w:cs="Times New Roman"/>
                <w:szCs w:val="28"/>
                <w:lang w:eastAsia="ru-RU"/>
              </w:rPr>
              <w:t>корректирующую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CD76B7" w:rsidRPr="00F84AC2">
              <w:rPr>
                <w:rFonts w:eastAsia="Times New Roman" w:cs="Times New Roman"/>
                <w:szCs w:val="28"/>
                <w:lang w:eastAsia="ru-RU"/>
              </w:rPr>
              <w:t>жидкость</w:t>
            </w:r>
            <w:r w:rsidR="00AC07A6">
              <w:rPr>
                <w:rFonts w:eastAsia="Times New Roman" w:cs="Times New Roman"/>
                <w:szCs w:val="28"/>
                <w:lang w:eastAsia="ru-RU"/>
              </w:rPr>
              <w:t>,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84AC2">
              <w:rPr>
                <w:rFonts w:eastAsia="Times New Roman" w:cs="Times New Roman"/>
                <w:szCs w:val="28"/>
                <w:lang w:eastAsia="ru-RU"/>
              </w:rPr>
              <w:t>ластик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739A7">
              <w:rPr>
                <w:rFonts w:eastAsia="Times New Roman" w:cs="Times New Roman"/>
                <w:color w:val="000000"/>
                <w:szCs w:val="28"/>
                <w:lang w:eastAsia="ru-RU"/>
              </w:rPr>
              <w:t>др.).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</w:p>
          <w:p w:rsidR="00C16D00" w:rsidRPr="000874AB" w:rsidRDefault="00C16D00" w:rsidP="001B5E6D">
            <w:pPr>
              <w:ind w:firstLine="709"/>
              <w:rPr>
                <w:b/>
                <w:lang w:eastAsia="ru-RU"/>
              </w:rPr>
            </w:pPr>
            <w:bookmarkStart w:id="3" w:name="_Toc494819703"/>
            <w:r w:rsidRPr="000874AB">
              <w:rPr>
                <w:b/>
                <w:lang w:eastAsia="ru-RU"/>
              </w:rPr>
              <w:t>3.</w:t>
            </w:r>
            <w:r w:rsidR="00665685">
              <w:rPr>
                <w:b/>
                <w:lang w:eastAsia="ru-RU"/>
              </w:rPr>
              <w:t xml:space="preserve"> </w:t>
            </w:r>
            <w:r w:rsidRPr="000874AB">
              <w:rPr>
                <w:b/>
                <w:lang w:eastAsia="ru-RU"/>
              </w:rPr>
              <w:t>Заполнение</w:t>
            </w:r>
            <w:r w:rsidR="00665685">
              <w:rPr>
                <w:b/>
                <w:lang w:eastAsia="ru-RU"/>
              </w:rPr>
              <w:t xml:space="preserve"> </w:t>
            </w:r>
            <w:r w:rsidRPr="000874AB">
              <w:rPr>
                <w:b/>
                <w:lang w:eastAsia="ru-RU"/>
              </w:rPr>
              <w:t>бланка</w:t>
            </w:r>
            <w:r w:rsidR="00665685">
              <w:rPr>
                <w:b/>
                <w:lang w:eastAsia="ru-RU"/>
              </w:rPr>
              <w:t xml:space="preserve"> </w:t>
            </w:r>
            <w:r w:rsidRPr="000874AB">
              <w:rPr>
                <w:b/>
                <w:lang w:eastAsia="ru-RU"/>
              </w:rPr>
              <w:t>регистрации</w:t>
            </w:r>
            <w:r w:rsidR="00665685">
              <w:rPr>
                <w:b/>
                <w:lang w:eastAsia="ru-RU"/>
              </w:rPr>
              <w:t xml:space="preserve"> </w:t>
            </w:r>
            <w:r w:rsidRPr="000874AB">
              <w:rPr>
                <w:b/>
                <w:lang w:eastAsia="ru-RU"/>
              </w:rPr>
              <w:t>итогового</w:t>
            </w:r>
            <w:r w:rsidR="00665685">
              <w:rPr>
                <w:b/>
                <w:lang w:eastAsia="ru-RU"/>
              </w:rPr>
              <w:t xml:space="preserve"> </w:t>
            </w:r>
            <w:r w:rsidRPr="000874AB">
              <w:rPr>
                <w:b/>
                <w:lang w:eastAsia="ru-RU"/>
              </w:rPr>
              <w:t>сочинения</w:t>
            </w:r>
            <w:r w:rsidR="00665685">
              <w:rPr>
                <w:b/>
                <w:lang w:eastAsia="ru-RU"/>
              </w:rPr>
              <w:t xml:space="preserve"> </w:t>
            </w:r>
            <w:r w:rsidRPr="000874AB">
              <w:rPr>
                <w:b/>
                <w:lang w:eastAsia="ru-RU"/>
              </w:rPr>
              <w:t>(изложения)</w:t>
            </w:r>
            <w:bookmarkEnd w:id="3"/>
          </w:p>
          <w:p w:rsidR="00C16D00" w:rsidRPr="000874AB" w:rsidRDefault="00C16D00" w:rsidP="001B5E6D">
            <w:pPr>
              <w:widowControl w:val="0"/>
              <w:ind w:firstLine="70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>Бланк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>регистрации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>(рис.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>1)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>состоит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>из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>трех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>частей</w:t>
            </w:r>
            <w:r w:rsidR="00D377B1">
              <w:rPr>
                <w:rFonts w:eastAsia="Times New Roman" w:cs="Times New Roman"/>
                <w:color w:val="000000"/>
                <w:szCs w:val="28"/>
                <w:lang w:eastAsia="ru-RU"/>
              </w:rPr>
              <w:t>: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>верхней,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>средней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>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0874AB">
              <w:rPr>
                <w:rFonts w:eastAsia="Times New Roman" w:cs="Times New Roman"/>
                <w:color w:val="000000"/>
                <w:szCs w:val="28"/>
                <w:lang w:eastAsia="ru-RU"/>
              </w:rPr>
              <w:t>нижней.</w:t>
            </w:r>
          </w:p>
          <w:p w:rsidR="00C16D00" w:rsidRPr="005C580A" w:rsidRDefault="00987258" w:rsidP="000739A7">
            <w:pPr>
              <w:widowControl w:val="0"/>
              <w:jc w:val="center"/>
              <w:rPr>
                <w:rFonts w:eastAsia="Times New Roman" w:cs="Times New Roman"/>
                <w:i/>
                <w:iCs/>
                <w:color w:val="000000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AAD0D53" wp14:editId="2BE4EB3E">
                  <wp:extent cx="5252483" cy="7402076"/>
                  <wp:effectExtent l="0" t="0" r="5715" b="889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970" cy="7409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6D00" w:rsidRPr="00864102" w:rsidRDefault="00C16D00" w:rsidP="00E41B42">
            <w:pPr>
              <w:widowControl w:val="0"/>
              <w:spacing w:after="120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4102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Рис.</w:t>
            </w:r>
            <w:r w:rsidR="0066568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4102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1.</w:t>
            </w:r>
            <w:r w:rsidR="0066568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4102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Бланк</w:t>
            </w:r>
            <w:r w:rsidR="0066568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4102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регистрации</w:t>
            </w:r>
          </w:p>
          <w:p w:rsidR="00C16D00" w:rsidRPr="000874AB" w:rsidRDefault="00C16D00" w:rsidP="001B5E6D">
            <w:pPr>
              <w:keepNext/>
              <w:tabs>
                <w:tab w:val="left" w:pos="2235"/>
              </w:tabs>
              <w:ind w:firstLine="709"/>
              <w:rPr>
                <w:rFonts w:eastAsia="Times New Roman" w:cs="Times New Roman"/>
                <w:szCs w:val="28"/>
                <w:lang w:eastAsia="ru-RU"/>
              </w:rPr>
            </w:pPr>
            <w:r w:rsidRPr="006F2083">
              <w:rPr>
                <w:rFonts w:eastAsia="Times New Roman" w:cs="Times New Roman"/>
                <w:sz w:val="26"/>
                <w:szCs w:val="26"/>
                <w:lang w:eastAsia="ru-RU"/>
              </w:rPr>
              <w:br w:type="page"/>
            </w:r>
            <w:r w:rsidRPr="000874AB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В</w:t>
            </w:r>
            <w:r w:rsidR="00665685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</w:t>
            </w:r>
            <w:r w:rsidRPr="000874AB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верхней</w:t>
            </w:r>
            <w:r w:rsidR="00665685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</w:t>
            </w:r>
            <w:r w:rsidRPr="000874AB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части</w:t>
            </w:r>
            <w:r w:rsidR="00665685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</w:t>
            </w:r>
            <w:r w:rsidRPr="000874AB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бланка</w:t>
            </w:r>
            <w:r w:rsidR="00665685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</w:t>
            </w:r>
            <w:r w:rsidRPr="000874AB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регистрации</w:t>
            </w:r>
            <w:r w:rsidR="00665685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</w:t>
            </w:r>
            <w:r w:rsidRPr="000874AB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(рис.</w:t>
            </w:r>
            <w:r w:rsidR="00665685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</w:t>
            </w:r>
            <w:r w:rsidRPr="000874AB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2)</w:t>
            </w:r>
            <w:r w:rsidR="00665685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</w:t>
            </w:r>
            <w:r w:rsidRPr="000874AB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расположены:</w:t>
            </w:r>
            <w:r w:rsidR="00665685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</w:t>
            </w:r>
          </w:p>
          <w:p w:rsidR="00C16D00" w:rsidRPr="007E32BD" w:rsidRDefault="00C16D00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E32BD">
              <w:rPr>
                <w:rFonts w:eastAsia="Times New Roman" w:cs="Times New Roman"/>
                <w:color w:val="000000"/>
                <w:szCs w:val="28"/>
                <w:lang w:eastAsia="ru-RU"/>
              </w:rPr>
              <w:t>вертикальный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7E32BD">
              <w:rPr>
                <w:rFonts w:eastAsia="Times New Roman" w:cs="Times New Roman"/>
                <w:color w:val="000000"/>
                <w:szCs w:val="28"/>
                <w:lang w:eastAsia="ru-RU"/>
              </w:rPr>
              <w:t>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7E32BD">
              <w:rPr>
                <w:rFonts w:eastAsia="Times New Roman" w:cs="Times New Roman"/>
                <w:color w:val="000000"/>
                <w:szCs w:val="28"/>
                <w:lang w:eastAsia="ru-RU"/>
              </w:rPr>
              <w:t>горизонтальный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7E32BD">
              <w:rPr>
                <w:rFonts w:eastAsia="Times New Roman" w:cs="Times New Roman"/>
                <w:color w:val="000000"/>
                <w:szCs w:val="28"/>
                <w:lang w:eastAsia="ru-RU"/>
              </w:rPr>
              <w:t>штрих-коды;</w:t>
            </w:r>
          </w:p>
          <w:p w:rsidR="00C16D00" w:rsidRPr="00CD76B7" w:rsidRDefault="007E32BD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eastAsia="Times New Roman" w:cs="Times New Roman"/>
                <w:szCs w:val="28"/>
                <w:lang w:eastAsia="ru-RU"/>
              </w:rPr>
            </w:pPr>
            <w:r w:rsidRPr="00CD76B7">
              <w:rPr>
                <w:rFonts w:eastAsia="Times New Roman" w:cs="Times New Roman"/>
                <w:szCs w:val="28"/>
                <w:lang w:eastAsia="ru-RU"/>
              </w:rPr>
              <w:t>поля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D407B8" w:rsidRPr="0039192B">
              <w:rPr>
                <w:szCs w:val="26"/>
              </w:rPr>
              <w:t>для</w:t>
            </w:r>
            <w:r w:rsidR="00665685">
              <w:rPr>
                <w:szCs w:val="26"/>
              </w:rPr>
              <w:t xml:space="preserve"> </w:t>
            </w:r>
            <w:r w:rsidR="00D407B8" w:rsidRPr="0039192B">
              <w:rPr>
                <w:szCs w:val="26"/>
              </w:rPr>
              <w:t>рукописного</w:t>
            </w:r>
            <w:r w:rsidR="00665685">
              <w:rPr>
                <w:szCs w:val="26"/>
              </w:rPr>
              <w:t xml:space="preserve"> </w:t>
            </w:r>
            <w:r w:rsidR="00D407B8" w:rsidRPr="0039192B">
              <w:rPr>
                <w:szCs w:val="26"/>
              </w:rPr>
              <w:t>занесения</w:t>
            </w:r>
            <w:r w:rsidR="00665685">
              <w:rPr>
                <w:szCs w:val="26"/>
              </w:rPr>
              <w:t xml:space="preserve"> </w:t>
            </w:r>
            <w:r w:rsidR="00D407B8" w:rsidRPr="0039192B">
              <w:rPr>
                <w:szCs w:val="26"/>
              </w:rPr>
              <w:t>информации</w:t>
            </w:r>
            <w:r w:rsidR="00C16D00" w:rsidRPr="0039192B">
              <w:rPr>
                <w:rFonts w:eastAsia="Times New Roman" w:cs="Times New Roman"/>
                <w:szCs w:val="28"/>
                <w:lang w:eastAsia="ru-RU"/>
              </w:rPr>
              <w:t>;</w:t>
            </w:r>
          </w:p>
          <w:p w:rsidR="00C02399" w:rsidRPr="0058121D" w:rsidRDefault="00C16D00" w:rsidP="0058121D">
            <w:pPr>
              <w:pStyle w:val="ad"/>
              <w:widowControl w:val="0"/>
              <w:numPr>
                <w:ilvl w:val="0"/>
                <w:numId w:val="12"/>
              </w:num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gramStart"/>
            <w:r w:rsidRPr="007E32BD">
              <w:rPr>
                <w:rFonts w:eastAsia="Times New Roman" w:cs="Times New Roman"/>
                <w:color w:val="000000"/>
                <w:szCs w:val="28"/>
                <w:lang w:eastAsia="ru-RU"/>
              </w:rPr>
              <w:t>строка</w:t>
            </w:r>
            <w:proofErr w:type="gramEnd"/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7E32BD">
              <w:rPr>
                <w:rFonts w:eastAsia="Times New Roman" w:cs="Times New Roman"/>
                <w:color w:val="000000"/>
                <w:szCs w:val="28"/>
                <w:lang w:eastAsia="ru-RU"/>
              </w:rPr>
              <w:t>с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7E32BD">
              <w:rPr>
                <w:rFonts w:eastAsia="Times New Roman" w:cs="Times New Roman"/>
                <w:color w:val="000000"/>
                <w:szCs w:val="28"/>
                <w:lang w:eastAsia="ru-RU"/>
              </w:rPr>
              <w:t>образцами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7E32BD">
              <w:rPr>
                <w:rFonts w:eastAsia="Times New Roman" w:cs="Times New Roman"/>
                <w:color w:val="000000"/>
                <w:szCs w:val="28"/>
                <w:lang w:eastAsia="ru-RU"/>
              </w:rPr>
              <w:t>написания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7E32BD">
              <w:rPr>
                <w:rFonts w:eastAsia="Times New Roman" w:cs="Times New Roman"/>
                <w:color w:val="000000"/>
                <w:szCs w:val="28"/>
                <w:lang w:eastAsia="ru-RU"/>
              </w:rPr>
              <w:t>символов.</w:t>
            </w:r>
          </w:p>
          <w:p w:rsidR="00C16D00" w:rsidRPr="000874AB" w:rsidRDefault="00D260AB" w:rsidP="00AE02E8">
            <w:pPr>
              <w:widowControl w:val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E575909" wp14:editId="60DEDF71">
                  <wp:extent cx="5602605" cy="216027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2605" cy="2160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6D00" w:rsidRPr="009C010A" w:rsidRDefault="00C16D00" w:rsidP="00E41B42">
            <w:pPr>
              <w:widowControl w:val="0"/>
              <w:jc w:val="center"/>
              <w:rPr>
                <w:rFonts w:eastAsia="Times New Roman" w:cs="Times New Roman"/>
                <w:i/>
                <w:iCs/>
                <w:color w:val="000000"/>
                <w:lang w:eastAsia="ru-RU"/>
              </w:rPr>
            </w:pPr>
            <w:r w:rsidRPr="00864102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Рис.</w:t>
            </w:r>
            <w:r w:rsidR="0066568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4102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2.</w:t>
            </w:r>
            <w:r w:rsidR="0066568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4102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Верхняя</w:t>
            </w:r>
            <w:r w:rsidR="0066568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4102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часть</w:t>
            </w:r>
            <w:r w:rsidR="0066568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4102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бланка</w:t>
            </w:r>
            <w:r w:rsidR="0066568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4102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регистрации</w:t>
            </w:r>
          </w:p>
          <w:p w:rsidR="00C16D00" w:rsidRPr="009C010A" w:rsidRDefault="00C16D00" w:rsidP="00E41B42">
            <w:pPr>
              <w:widowControl w:val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16D00" w:rsidRPr="00EA5994" w:rsidRDefault="00C16D00" w:rsidP="00E41B42">
            <w:pPr>
              <w:widowControl w:val="0"/>
              <w:spacing w:before="100" w:beforeAutospacing="1" w:after="100" w:afterAutospacing="1"/>
              <w:ind w:firstLine="709"/>
              <w:contextualSpacing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EA5994">
              <w:rPr>
                <w:rFonts w:eastAsia="Times New Roman" w:cs="Times New Roman"/>
                <w:bCs/>
                <w:color w:val="000000"/>
                <w:szCs w:val="26"/>
                <w:lang w:eastAsia="ru-RU"/>
              </w:rPr>
              <w:t>По</w:t>
            </w:r>
            <w:r w:rsidR="00665685">
              <w:rPr>
                <w:rFonts w:eastAsia="Times New Roman" w:cs="Times New Roman"/>
                <w:bCs/>
                <w:color w:val="000000"/>
                <w:szCs w:val="26"/>
                <w:lang w:eastAsia="ru-RU"/>
              </w:rPr>
              <w:t xml:space="preserve"> </w:t>
            </w:r>
            <w:r w:rsidRPr="00EA5994">
              <w:rPr>
                <w:rFonts w:eastAsia="Times New Roman" w:cs="Times New Roman"/>
                <w:bCs/>
                <w:color w:val="000000"/>
                <w:szCs w:val="26"/>
                <w:lang w:eastAsia="ru-RU"/>
              </w:rPr>
              <w:t>указанию</w:t>
            </w:r>
            <w:r w:rsidR="00665685">
              <w:rPr>
                <w:rFonts w:eastAsia="Times New Roman" w:cs="Times New Roman"/>
                <w:bCs/>
                <w:color w:val="000000"/>
                <w:szCs w:val="26"/>
                <w:lang w:eastAsia="ru-RU"/>
              </w:rPr>
              <w:t xml:space="preserve"> </w:t>
            </w:r>
            <w:r w:rsidRPr="00EA5994">
              <w:rPr>
                <w:rFonts w:eastAsia="Times New Roman" w:cs="Times New Roman"/>
                <w:color w:val="000000"/>
                <w:szCs w:val="26"/>
                <w:lang w:eastAsia="ru-RU"/>
              </w:rPr>
              <w:t>члена</w:t>
            </w:r>
            <w:r w:rsidR="00665685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</w:t>
            </w:r>
            <w:r w:rsidRPr="00EA5994">
              <w:rPr>
                <w:rFonts w:eastAsia="Times New Roman" w:cs="Times New Roman"/>
                <w:color w:val="000000"/>
                <w:szCs w:val="26"/>
                <w:lang w:eastAsia="ru-RU"/>
              </w:rPr>
              <w:t>комиссии</w:t>
            </w:r>
            <w:r w:rsidR="00665685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</w:t>
            </w:r>
            <w:r w:rsidRPr="00EA5994">
              <w:rPr>
                <w:rFonts w:eastAsia="Times New Roman" w:cs="Times New Roman"/>
                <w:color w:val="000000"/>
                <w:szCs w:val="26"/>
                <w:lang w:eastAsia="ru-RU"/>
              </w:rPr>
              <w:t>по</w:t>
            </w:r>
            <w:r w:rsidR="00665685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</w:t>
            </w:r>
            <w:r w:rsidRPr="00EA5994">
              <w:rPr>
                <w:rFonts w:eastAsia="Times New Roman" w:cs="Times New Roman"/>
                <w:color w:val="000000"/>
                <w:szCs w:val="26"/>
                <w:lang w:eastAsia="ru-RU"/>
              </w:rPr>
              <w:t>проведению</w:t>
            </w:r>
            <w:r w:rsidR="00665685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</w:t>
            </w:r>
            <w:r w:rsidRPr="00EA5994">
              <w:rPr>
                <w:rFonts w:eastAsia="Times New Roman" w:cs="Times New Roman"/>
                <w:color w:val="000000"/>
                <w:szCs w:val="26"/>
                <w:lang w:eastAsia="ru-RU"/>
              </w:rPr>
              <w:t>итогового</w:t>
            </w:r>
            <w:r w:rsidR="00665685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</w:t>
            </w:r>
            <w:r w:rsidRPr="00EA5994">
              <w:rPr>
                <w:rFonts w:eastAsia="Times New Roman" w:cs="Times New Roman"/>
                <w:color w:val="000000"/>
                <w:szCs w:val="26"/>
                <w:lang w:eastAsia="ru-RU"/>
              </w:rPr>
              <w:t>сочинения</w:t>
            </w:r>
            <w:r w:rsidR="00665685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</w:t>
            </w:r>
            <w:r w:rsidRPr="00EA5994">
              <w:rPr>
                <w:rFonts w:eastAsia="Times New Roman" w:cs="Times New Roman"/>
                <w:color w:val="000000"/>
                <w:szCs w:val="26"/>
                <w:lang w:eastAsia="ru-RU"/>
              </w:rPr>
              <w:t>(изложения</w:t>
            </w:r>
            <w:r w:rsidR="00B24318">
              <w:rPr>
                <w:rFonts w:eastAsia="Times New Roman" w:cs="Times New Roman"/>
                <w:szCs w:val="26"/>
                <w:lang w:eastAsia="ru-RU"/>
              </w:rPr>
              <w:t>)</w:t>
            </w:r>
            <w:r w:rsidRPr="001F1B38">
              <w:rPr>
                <w:rFonts w:eastAsia="Times New Roman" w:cs="Times New Roman"/>
                <w:szCs w:val="26"/>
                <w:lang w:eastAsia="ru-RU"/>
              </w:rPr>
              <w:t>,</w:t>
            </w:r>
            <w:r w:rsidR="00665685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  <w:r w:rsidRPr="001F1B38">
              <w:rPr>
                <w:rFonts w:eastAsia="Times New Roman" w:cs="Times New Roman"/>
                <w:szCs w:val="26"/>
                <w:lang w:eastAsia="ru-RU"/>
              </w:rPr>
              <w:t>у</w:t>
            </w:r>
            <w:r w:rsidRPr="00EA5994">
              <w:rPr>
                <w:rFonts w:eastAsia="Times New Roman" w:cs="Times New Roman"/>
                <w:color w:val="000000"/>
                <w:szCs w:val="26"/>
                <w:lang w:eastAsia="ru-RU"/>
              </w:rPr>
              <w:t>частником</w:t>
            </w:r>
            <w:r w:rsidR="00D260AB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</w:t>
            </w:r>
            <w:r w:rsidRPr="00EA5994">
              <w:rPr>
                <w:rFonts w:eastAsia="Times New Roman" w:cs="Times New Roman"/>
                <w:color w:val="000000"/>
                <w:szCs w:val="26"/>
                <w:lang w:eastAsia="ru-RU"/>
              </w:rPr>
              <w:t>заполняются</w:t>
            </w:r>
            <w:r w:rsidR="00665685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</w:t>
            </w:r>
            <w:r w:rsidRPr="00EA5994">
              <w:rPr>
                <w:rFonts w:eastAsia="Times New Roman" w:cs="Times New Roman"/>
                <w:color w:val="000000"/>
                <w:szCs w:val="26"/>
                <w:lang w:eastAsia="ru-RU"/>
              </w:rPr>
              <w:t>все</w:t>
            </w:r>
            <w:r w:rsidR="00665685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</w:t>
            </w:r>
            <w:r w:rsidRPr="00EA5994">
              <w:rPr>
                <w:rFonts w:eastAsia="Times New Roman" w:cs="Times New Roman"/>
                <w:color w:val="000000"/>
                <w:szCs w:val="26"/>
                <w:lang w:eastAsia="ru-RU"/>
              </w:rPr>
              <w:t>поля</w:t>
            </w:r>
            <w:r w:rsidR="00665685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</w:t>
            </w:r>
            <w:r w:rsidRPr="00EA5994">
              <w:rPr>
                <w:rFonts w:eastAsia="Times New Roman" w:cs="Times New Roman"/>
                <w:color w:val="000000"/>
                <w:szCs w:val="26"/>
                <w:lang w:eastAsia="ru-RU"/>
              </w:rPr>
              <w:t>верхне</w:t>
            </w:r>
            <w:r w:rsidR="006B0028">
              <w:rPr>
                <w:rFonts w:eastAsia="Times New Roman" w:cs="Times New Roman"/>
                <w:color w:val="000000"/>
                <w:szCs w:val="26"/>
                <w:lang w:eastAsia="ru-RU"/>
              </w:rPr>
              <w:t>й</w:t>
            </w:r>
            <w:r w:rsidR="00665685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</w:t>
            </w:r>
            <w:r w:rsidR="006B0028">
              <w:rPr>
                <w:rFonts w:eastAsia="Times New Roman" w:cs="Times New Roman"/>
                <w:color w:val="000000"/>
                <w:szCs w:val="26"/>
                <w:lang w:eastAsia="ru-RU"/>
              </w:rPr>
              <w:t>части</w:t>
            </w:r>
            <w:r w:rsidR="00665685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</w:t>
            </w:r>
            <w:r w:rsidR="006B0028">
              <w:rPr>
                <w:rFonts w:eastAsia="Times New Roman" w:cs="Times New Roman"/>
                <w:color w:val="000000"/>
                <w:szCs w:val="26"/>
                <w:lang w:eastAsia="ru-RU"/>
              </w:rPr>
              <w:t>бланка</w:t>
            </w:r>
            <w:r w:rsidR="00665685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</w:t>
            </w:r>
            <w:r w:rsidR="006B0028">
              <w:rPr>
                <w:rFonts w:eastAsia="Times New Roman" w:cs="Times New Roman"/>
                <w:color w:val="000000"/>
                <w:szCs w:val="26"/>
                <w:lang w:eastAsia="ru-RU"/>
              </w:rPr>
              <w:t>регистрации</w:t>
            </w:r>
            <w:r w:rsidR="00665685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</w:t>
            </w:r>
            <w:r w:rsidR="006B0028">
              <w:rPr>
                <w:rFonts w:eastAsia="Times New Roman" w:cs="Times New Roman"/>
                <w:color w:val="000000"/>
                <w:szCs w:val="26"/>
                <w:lang w:eastAsia="ru-RU"/>
              </w:rPr>
              <w:t>(таблица</w:t>
            </w:r>
            <w:r w:rsidR="00665685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</w:t>
            </w:r>
            <w:r w:rsidRPr="00EA5994">
              <w:rPr>
                <w:rFonts w:eastAsia="Times New Roman" w:cs="Times New Roman"/>
                <w:color w:val="000000"/>
                <w:szCs w:val="26"/>
                <w:lang w:eastAsia="ru-RU"/>
              </w:rPr>
              <w:t>1).</w:t>
            </w:r>
          </w:p>
          <w:p w:rsidR="00C16D00" w:rsidRDefault="00C16D00" w:rsidP="00E41B42">
            <w:pPr>
              <w:widowControl w:val="0"/>
              <w:jc w:val="right"/>
              <w:rPr>
                <w:rFonts w:eastAsia="Times New Roman" w:cs="Times New Roman"/>
                <w:i/>
                <w:iCs/>
                <w:lang w:eastAsia="ru-RU"/>
              </w:rPr>
            </w:pPr>
            <w:r w:rsidRPr="00FA7A5C">
              <w:rPr>
                <w:rFonts w:eastAsia="Times New Roman" w:cs="Times New Roman"/>
                <w:i/>
                <w:iCs/>
                <w:lang w:eastAsia="ru-RU"/>
              </w:rPr>
              <w:t>Таблица</w:t>
            </w:r>
            <w:r w:rsidR="00665685">
              <w:rPr>
                <w:rFonts w:eastAsia="Times New Roman" w:cs="Times New Roman"/>
                <w:i/>
                <w:iCs/>
                <w:lang w:eastAsia="ru-RU"/>
              </w:rPr>
              <w:t xml:space="preserve"> </w:t>
            </w:r>
            <w:r w:rsidRPr="00FA7A5C">
              <w:rPr>
                <w:rFonts w:eastAsia="Times New Roman" w:cs="Times New Roman"/>
                <w:i/>
                <w:iCs/>
                <w:lang w:eastAsia="ru-RU"/>
              </w:rPr>
              <w:t>1.</w:t>
            </w:r>
          </w:p>
          <w:p w:rsidR="00874798" w:rsidRPr="00FA7A5C" w:rsidRDefault="00874798" w:rsidP="00AE02E8">
            <w:pPr>
              <w:widowControl w:val="0"/>
              <w:spacing w:after="120"/>
              <w:jc w:val="center"/>
              <w:rPr>
                <w:rFonts w:eastAsia="Times New Roman" w:cs="Times New Roman"/>
                <w:i/>
                <w:iCs/>
                <w:lang w:eastAsia="ru-RU"/>
              </w:rPr>
            </w:pPr>
            <w:r w:rsidRPr="00874798">
              <w:rPr>
                <w:rFonts w:eastAsia="Times New Roman" w:cs="Times New Roman"/>
                <w:i/>
                <w:iCs/>
                <w:lang w:eastAsia="ru-RU"/>
              </w:rPr>
              <w:t>Указани</w:t>
            </w:r>
            <w:r w:rsidR="00AE02E8">
              <w:rPr>
                <w:rFonts w:eastAsia="Times New Roman" w:cs="Times New Roman"/>
                <w:i/>
                <w:iCs/>
                <w:lang w:eastAsia="ru-RU"/>
              </w:rPr>
              <w:t>я</w:t>
            </w:r>
            <w:r w:rsidR="00665685">
              <w:rPr>
                <w:rFonts w:eastAsia="Times New Roman" w:cs="Times New Roman"/>
                <w:i/>
                <w:iCs/>
                <w:lang w:eastAsia="ru-RU"/>
              </w:rPr>
              <w:t xml:space="preserve"> </w:t>
            </w:r>
            <w:r w:rsidRPr="00874798">
              <w:rPr>
                <w:rFonts w:eastAsia="Times New Roman" w:cs="Times New Roman"/>
                <w:i/>
                <w:iCs/>
                <w:lang w:eastAsia="ru-RU"/>
              </w:rPr>
              <w:t>по</w:t>
            </w:r>
            <w:r w:rsidR="00665685">
              <w:rPr>
                <w:rFonts w:eastAsia="Times New Roman" w:cs="Times New Roman"/>
                <w:i/>
                <w:iCs/>
                <w:lang w:eastAsia="ru-RU"/>
              </w:rPr>
              <w:t xml:space="preserve"> </w:t>
            </w:r>
            <w:r w:rsidRPr="00874798">
              <w:rPr>
                <w:rFonts w:eastAsia="Times New Roman" w:cs="Times New Roman"/>
                <w:i/>
                <w:iCs/>
                <w:lang w:eastAsia="ru-RU"/>
              </w:rPr>
              <w:t>заполнению</w:t>
            </w:r>
            <w:r w:rsidR="00665685">
              <w:rPr>
                <w:rFonts w:eastAsia="Times New Roman" w:cs="Times New Roman"/>
                <w:i/>
                <w:iCs/>
                <w:lang w:eastAsia="ru-RU"/>
              </w:rPr>
              <w:t xml:space="preserve"> </w:t>
            </w:r>
            <w:r w:rsidRPr="00874798">
              <w:rPr>
                <w:rFonts w:eastAsia="Times New Roman" w:cs="Times New Roman"/>
                <w:i/>
                <w:iCs/>
                <w:lang w:eastAsia="ru-RU"/>
              </w:rPr>
              <w:t>полей</w:t>
            </w:r>
            <w:r w:rsidR="00665685">
              <w:rPr>
                <w:rFonts w:eastAsia="Times New Roman" w:cs="Times New Roman"/>
                <w:i/>
                <w:iCs/>
                <w:lang w:eastAsia="ru-RU"/>
              </w:rPr>
              <w:t xml:space="preserve"> </w:t>
            </w:r>
            <w:r w:rsidRPr="00874798">
              <w:rPr>
                <w:rFonts w:eastAsia="Times New Roman" w:cs="Times New Roman"/>
                <w:i/>
                <w:iCs/>
                <w:lang w:eastAsia="ru-RU"/>
              </w:rPr>
              <w:t>верхней</w:t>
            </w:r>
            <w:r w:rsidR="00665685">
              <w:rPr>
                <w:rFonts w:eastAsia="Times New Roman" w:cs="Times New Roman"/>
                <w:i/>
                <w:iCs/>
                <w:lang w:eastAsia="ru-RU"/>
              </w:rPr>
              <w:t xml:space="preserve"> </w:t>
            </w:r>
            <w:r w:rsidRPr="00874798">
              <w:rPr>
                <w:rFonts w:eastAsia="Times New Roman" w:cs="Times New Roman"/>
                <w:i/>
                <w:iCs/>
                <w:lang w:eastAsia="ru-RU"/>
              </w:rPr>
              <w:t>части</w:t>
            </w:r>
            <w:r w:rsidR="00665685">
              <w:rPr>
                <w:rFonts w:eastAsia="Times New Roman" w:cs="Times New Roman"/>
                <w:i/>
                <w:iCs/>
                <w:lang w:eastAsia="ru-RU"/>
              </w:rPr>
              <w:t xml:space="preserve"> </w:t>
            </w:r>
            <w:r w:rsidRPr="00874798">
              <w:rPr>
                <w:rFonts w:eastAsia="Times New Roman" w:cs="Times New Roman"/>
                <w:i/>
                <w:iCs/>
                <w:lang w:eastAsia="ru-RU"/>
              </w:rPr>
              <w:t>бланка</w:t>
            </w:r>
            <w:r w:rsidR="00665685">
              <w:rPr>
                <w:rFonts w:eastAsia="Times New Roman" w:cs="Times New Roman"/>
                <w:i/>
                <w:iCs/>
                <w:lang w:eastAsia="ru-RU"/>
              </w:rPr>
              <w:t xml:space="preserve"> </w:t>
            </w:r>
            <w:r w:rsidRPr="00874798">
              <w:rPr>
                <w:rFonts w:eastAsia="Times New Roman" w:cs="Times New Roman"/>
                <w:i/>
                <w:iCs/>
                <w:lang w:eastAsia="ru-RU"/>
              </w:rPr>
              <w:t>регистрации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201"/>
              <w:gridCol w:w="6612"/>
            </w:tblGrid>
            <w:tr w:rsidR="00FA7A5C" w:rsidRPr="00FA7A5C" w:rsidTr="001B5E6D">
              <w:trPr>
                <w:trHeight w:val="20"/>
                <w:tblHeader/>
                <w:jc w:val="center"/>
              </w:trPr>
              <w:tc>
                <w:tcPr>
                  <w:tcW w:w="1249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C16D00" w:rsidRPr="00FA7A5C" w:rsidRDefault="00C16D00" w:rsidP="00C02399">
                  <w:pPr>
                    <w:widowControl w:val="0"/>
                    <w:jc w:val="center"/>
                    <w:rPr>
                      <w:rFonts w:eastAsia="Times New Roman" w:cs="Times New Roman"/>
                      <w:b/>
                      <w:bCs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b/>
                      <w:bCs/>
                      <w:sz w:val="24"/>
                      <w:szCs w:val="26"/>
                      <w:lang w:eastAsia="ru-RU"/>
                    </w:rPr>
                    <w:t>Поля,</w:t>
                  </w:r>
                  <w:r w:rsidR="00665685">
                    <w:rPr>
                      <w:rFonts w:eastAsia="Times New Roman" w:cs="Times New Roman"/>
                      <w:b/>
                      <w:bCs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b/>
                      <w:bCs/>
                      <w:sz w:val="24"/>
                      <w:szCs w:val="26"/>
                      <w:lang w:eastAsia="ru-RU"/>
                    </w:rPr>
                    <w:t>заполняемые</w:t>
                  </w:r>
                  <w:r w:rsidR="00665685">
                    <w:rPr>
                      <w:rFonts w:eastAsia="Times New Roman" w:cs="Times New Roman"/>
                      <w:b/>
                      <w:bCs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b/>
                      <w:bCs/>
                      <w:sz w:val="24"/>
                      <w:szCs w:val="26"/>
                      <w:lang w:eastAsia="ru-RU"/>
                    </w:rPr>
                    <w:t>участником</w:t>
                  </w:r>
                  <w:r w:rsidR="00665685">
                    <w:rPr>
                      <w:rFonts w:eastAsia="Times New Roman" w:cs="Times New Roman"/>
                      <w:b/>
                      <w:bCs/>
                      <w:sz w:val="24"/>
                      <w:szCs w:val="26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751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jc w:val="center"/>
                    <w:rPr>
                      <w:rFonts w:eastAsia="Times New Roman" w:cs="Times New Roman"/>
                      <w:b/>
                      <w:bCs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b/>
                      <w:bCs/>
                      <w:sz w:val="24"/>
                      <w:szCs w:val="26"/>
                      <w:lang w:eastAsia="ru-RU"/>
                    </w:rPr>
                    <w:t>Указания</w:t>
                  </w:r>
                  <w:r w:rsidR="00665685">
                    <w:rPr>
                      <w:rFonts w:eastAsia="Times New Roman" w:cs="Times New Roman"/>
                      <w:b/>
                      <w:bCs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b/>
                      <w:bCs/>
                      <w:sz w:val="24"/>
                      <w:szCs w:val="26"/>
                      <w:lang w:eastAsia="ru-RU"/>
                    </w:rPr>
                    <w:t>по</w:t>
                  </w:r>
                  <w:r w:rsidR="00665685">
                    <w:rPr>
                      <w:rFonts w:eastAsia="Times New Roman" w:cs="Times New Roman"/>
                      <w:b/>
                      <w:bCs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b/>
                      <w:bCs/>
                      <w:sz w:val="24"/>
                      <w:szCs w:val="26"/>
                      <w:lang w:eastAsia="ru-RU"/>
                    </w:rPr>
                    <w:t>заполнению</w:t>
                  </w:r>
                </w:p>
              </w:tc>
            </w:tr>
            <w:tr w:rsidR="00FA7A5C" w:rsidRPr="00FA7A5C" w:rsidTr="001B5E6D">
              <w:trPr>
                <w:trHeight w:val="20"/>
                <w:jc w:val="center"/>
              </w:trPr>
              <w:tc>
                <w:tcPr>
                  <w:tcW w:w="1249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Код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региона</w:t>
                  </w:r>
                </w:p>
              </w:tc>
              <w:tc>
                <w:tcPr>
                  <w:tcW w:w="3751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8A308F" w:rsidP="008209AA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663900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37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</w:p>
              </w:tc>
            </w:tr>
            <w:tr w:rsidR="00FA7A5C" w:rsidRPr="00FA7A5C" w:rsidTr="001B5E6D">
              <w:trPr>
                <w:trHeight w:val="20"/>
                <w:jc w:val="center"/>
              </w:trPr>
              <w:tc>
                <w:tcPr>
                  <w:tcW w:w="1249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jc w:val="left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Код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образовательной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организации</w:t>
                  </w:r>
                </w:p>
              </w:tc>
              <w:tc>
                <w:tcPr>
                  <w:tcW w:w="3751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FA7A5C" w:rsidRPr="00087995" w:rsidRDefault="00FA7A5C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Обучающийся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вписывает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ш</w:t>
                  </w:r>
                  <w:r w:rsidR="001C516A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естизначный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1C516A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к</w:t>
                  </w:r>
                  <w:r w:rsidR="00C16D00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од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C16D00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образовательной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C16D00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организации,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C16D00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в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C16D00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которой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он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обучается.</w:t>
                  </w:r>
                </w:p>
                <w:p w:rsidR="00C16D00" w:rsidRPr="00087995" w:rsidRDefault="00FA7A5C" w:rsidP="00580A1C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И</w:t>
                  </w:r>
                  <w:r w:rsidR="001C516A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ные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участники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C16D00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вписывают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B24318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шестизначный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C16D00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код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в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соответствии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с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4957AB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формой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693E19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ИС-04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693E19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«Список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693E19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участников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693E19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итогового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693E19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сочинения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693E19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(</w:t>
                  </w:r>
                  <w:r w:rsidR="00693E19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изложения)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693E19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в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693E19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ОО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693E19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(месте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693E19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проведения)»</w:t>
                  </w:r>
                  <w:r w:rsidR="00C6606C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,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580A1C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обозначающий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827C81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код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827C81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ОО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827C81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регистрации</w:t>
                  </w:r>
                  <w:r w:rsidR="00580A1C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,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580A1C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где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580A1C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такие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C6606C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участники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C6606C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получил</w:t>
                  </w:r>
                  <w:r w:rsidR="00580A1C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и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C6606C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уведомление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C6606C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на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C6606C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итоговое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C6606C" w:rsidRP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сочинение.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Данный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код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также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указан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в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уведомлении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580A1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участника.</w:t>
                  </w:r>
                </w:p>
              </w:tc>
            </w:tr>
            <w:tr w:rsidR="00FA7A5C" w:rsidRPr="00FA7A5C" w:rsidTr="001B5E6D">
              <w:trPr>
                <w:trHeight w:val="880"/>
                <w:jc w:val="center"/>
              </w:trPr>
              <w:tc>
                <w:tcPr>
                  <w:tcW w:w="1249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Класс: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номер,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буква</w:t>
                  </w:r>
                </w:p>
              </w:tc>
              <w:tc>
                <w:tcPr>
                  <w:tcW w:w="3751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957AB" w:rsidRPr="00087995" w:rsidRDefault="004957AB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Обучающиеся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вписывают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информацию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C16D00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о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C16D00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классе,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C16D00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в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C16D00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котором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обучаются.</w:t>
                  </w:r>
                </w:p>
                <w:p w:rsidR="00C16D00" w:rsidRPr="00087995" w:rsidRDefault="004957AB" w:rsidP="00395C77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Иные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участники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итогового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сочинения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F7762E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указанные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F7762E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поля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F7762E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не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F7762E" w:rsidRPr="0008799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заполняют</w:t>
                  </w:r>
                  <w:r w:rsidR="00C6606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.</w:t>
                  </w:r>
                </w:p>
              </w:tc>
            </w:tr>
            <w:tr w:rsidR="00FA7A5C" w:rsidRPr="00FA7A5C" w:rsidTr="001B5E6D">
              <w:trPr>
                <w:trHeight w:val="20"/>
                <w:jc w:val="center"/>
              </w:trPr>
              <w:tc>
                <w:tcPr>
                  <w:tcW w:w="1249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Место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проведения</w:t>
                  </w:r>
                </w:p>
              </w:tc>
              <w:tc>
                <w:tcPr>
                  <w:tcW w:w="3751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Код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образовательной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организации,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в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которой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участник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пишет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C6606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итоговое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сочинение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(изложение)</w:t>
                  </w:r>
                  <w:r w:rsidR="00C6606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.</w:t>
                  </w:r>
                </w:p>
              </w:tc>
            </w:tr>
            <w:tr w:rsidR="00FA7A5C" w:rsidRPr="00FA7A5C" w:rsidTr="001B5E6D">
              <w:trPr>
                <w:trHeight w:val="20"/>
                <w:jc w:val="center"/>
              </w:trPr>
              <w:tc>
                <w:tcPr>
                  <w:tcW w:w="1249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Номер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кабинета</w:t>
                  </w:r>
                </w:p>
              </w:tc>
              <w:tc>
                <w:tcPr>
                  <w:tcW w:w="3751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Номер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учебного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кабинета,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в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котором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проходит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31085E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итоговое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сочинение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(изложение)</w:t>
                  </w:r>
                  <w:r w:rsidR="00C6606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.</w:t>
                  </w:r>
                </w:p>
              </w:tc>
            </w:tr>
            <w:tr w:rsidR="00FA7A5C" w:rsidRPr="00FA7A5C" w:rsidTr="001B5E6D">
              <w:trPr>
                <w:trHeight w:val="20"/>
                <w:jc w:val="center"/>
              </w:trPr>
              <w:tc>
                <w:tcPr>
                  <w:tcW w:w="1249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Дата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проведения</w:t>
                  </w:r>
                </w:p>
              </w:tc>
              <w:tc>
                <w:tcPr>
                  <w:tcW w:w="3751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17EA7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Дата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проведения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сочинения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(изложения)</w:t>
                  </w:r>
                  <w:r w:rsidR="001C516A"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.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8209AA" w:rsidRPr="008209AA">
                    <w:rPr>
                      <w:rFonts w:eastAsia="Times New Roman" w:cs="Times New Roman"/>
                      <w:i/>
                      <w:sz w:val="24"/>
                      <w:szCs w:val="26"/>
                      <w:lang w:eastAsia="ru-RU"/>
                    </w:rPr>
                    <w:t>Например</w:t>
                  </w:r>
                  <w:r w:rsidR="001C516A" w:rsidRPr="008209AA">
                    <w:rPr>
                      <w:rFonts w:eastAsia="Times New Roman" w:cs="Times New Roman"/>
                      <w:i/>
                      <w:sz w:val="24"/>
                      <w:szCs w:val="26"/>
                      <w:lang w:eastAsia="ru-RU"/>
                    </w:rPr>
                    <w:t>:</w:t>
                  </w:r>
                  <w:r w:rsidR="00665685">
                    <w:rPr>
                      <w:rFonts w:eastAsia="Times New Roman" w:cs="Times New Roman"/>
                      <w:i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1C516A" w:rsidRPr="008209AA">
                    <w:rPr>
                      <w:rFonts w:eastAsia="Times New Roman" w:cs="Times New Roman"/>
                      <w:i/>
                      <w:sz w:val="24"/>
                      <w:szCs w:val="26"/>
                      <w:lang w:eastAsia="ru-RU"/>
                    </w:rPr>
                    <w:t>0</w:t>
                  </w:r>
                  <w:r w:rsidR="00D260AB">
                    <w:rPr>
                      <w:rFonts w:eastAsia="Times New Roman" w:cs="Times New Roman"/>
                      <w:i/>
                      <w:sz w:val="24"/>
                      <w:szCs w:val="26"/>
                      <w:lang w:eastAsia="ru-RU"/>
                    </w:rPr>
                    <w:t>3</w:t>
                  </w:r>
                  <w:r w:rsidR="00507923" w:rsidRPr="008209AA">
                    <w:rPr>
                      <w:rFonts w:eastAsia="Times New Roman" w:cs="Times New Roman"/>
                      <w:i/>
                      <w:sz w:val="24"/>
                      <w:szCs w:val="26"/>
                      <w:lang w:eastAsia="ru-RU"/>
                    </w:rPr>
                    <w:t>-12-2</w:t>
                  </w:r>
                  <w:r w:rsidR="00D260AB">
                    <w:rPr>
                      <w:rFonts w:eastAsia="Times New Roman" w:cs="Times New Roman"/>
                      <w:i/>
                      <w:sz w:val="24"/>
                      <w:szCs w:val="26"/>
                      <w:lang w:eastAsia="ru-RU"/>
                    </w:rPr>
                    <w:t>5</w:t>
                  </w:r>
                </w:p>
              </w:tc>
            </w:tr>
            <w:tr w:rsidR="00FA7A5C" w:rsidRPr="00FA7A5C" w:rsidTr="001B5E6D">
              <w:trPr>
                <w:trHeight w:val="20"/>
                <w:jc w:val="center"/>
              </w:trPr>
              <w:tc>
                <w:tcPr>
                  <w:tcW w:w="1249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Код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вида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работы</w:t>
                  </w:r>
                </w:p>
              </w:tc>
              <w:tc>
                <w:tcPr>
                  <w:tcW w:w="3751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20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–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сочинение,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21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–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изложение</w:t>
                  </w:r>
                  <w:r w:rsidR="00C6606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.</w:t>
                  </w:r>
                </w:p>
              </w:tc>
            </w:tr>
            <w:tr w:rsidR="00FA7A5C" w:rsidRPr="00FA7A5C" w:rsidTr="001B5E6D">
              <w:trPr>
                <w:trHeight w:val="20"/>
                <w:jc w:val="center"/>
              </w:trPr>
              <w:tc>
                <w:tcPr>
                  <w:tcW w:w="1249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jc w:val="left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Наименование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вида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работы</w:t>
                  </w:r>
                </w:p>
              </w:tc>
              <w:tc>
                <w:tcPr>
                  <w:tcW w:w="3751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Указывается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вид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работы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(сочинение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или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изложение)</w:t>
                  </w:r>
                  <w:r w:rsidR="00C6606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.</w:t>
                  </w:r>
                </w:p>
              </w:tc>
            </w:tr>
            <w:tr w:rsidR="00FA7A5C" w:rsidRPr="00FA7A5C" w:rsidTr="001B5E6D">
              <w:trPr>
                <w:trHeight w:val="20"/>
                <w:jc w:val="center"/>
              </w:trPr>
              <w:tc>
                <w:tcPr>
                  <w:tcW w:w="1249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Номер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темы</w:t>
                  </w:r>
                </w:p>
              </w:tc>
              <w:tc>
                <w:tcPr>
                  <w:tcW w:w="3751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FA7A5C" w:rsidRDefault="00C16D00" w:rsidP="00C02399">
                  <w:pPr>
                    <w:widowControl w:val="0"/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</w:pP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Указывается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в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соответствии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с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выбранной</w:t>
                  </w:r>
                  <w:r w:rsidR="00665685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Pr="00FA7A5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темой</w:t>
                  </w:r>
                  <w:r w:rsidR="00C6606C">
                    <w:rPr>
                      <w:rFonts w:eastAsia="Times New Roman" w:cs="Times New Roman"/>
                      <w:sz w:val="24"/>
                      <w:szCs w:val="26"/>
                      <w:lang w:eastAsia="ru-RU"/>
                    </w:rPr>
                    <w:t>.</w:t>
                  </w:r>
                </w:p>
              </w:tc>
            </w:tr>
          </w:tbl>
          <w:p w:rsidR="001C516A" w:rsidRPr="00750FBB" w:rsidRDefault="001C516A" w:rsidP="00C17EA7">
            <w:pPr>
              <w:widowControl w:val="0"/>
              <w:spacing w:before="120"/>
              <w:ind w:firstLine="709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750FBB">
              <w:rPr>
                <w:rFonts w:eastAsia="Times New Roman" w:cs="Times New Roman"/>
                <w:b/>
                <w:szCs w:val="28"/>
                <w:lang w:eastAsia="ru-RU"/>
              </w:rPr>
              <w:t>Поле</w:t>
            </w:r>
            <w:r w:rsidR="00665685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b/>
                <w:szCs w:val="28"/>
                <w:lang w:eastAsia="ru-RU"/>
              </w:rPr>
              <w:t>«Количество</w:t>
            </w:r>
            <w:r w:rsidR="00665685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b/>
                <w:szCs w:val="28"/>
                <w:lang w:eastAsia="ru-RU"/>
              </w:rPr>
              <w:t>бланков</w:t>
            </w:r>
            <w:r w:rsidR="00665685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b/>
                <w:szCs w:val="28"/>
                <w:lang w:eastAsia="ru-RU"/>
              </w:rPr>
              <w:t>записи»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заполняется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членом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комиссии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по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проведению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итогового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сочинения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(изложения)</w:t>
            </w:r>
            <w:r w:rsidR="00665685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  <w:r w:rsidR="00C17EA7">
              <w:rPr>
                <w:rFonts w:eastAsia="Times New Roman" w:cs="Times New Roman"/>
                <w:szCs w:val="26"/>
                <w:lang w:eastAsia="ru-RU"/>
              </w:rPr>
              <w:br/>
            </w:r>
            <w:proofErr w:type="gramStart"/>
            <w:r w:rsidRPr="00750FBB">
              <w:rPr>
                <w:rFonts w:eastAsia="Times New Roman" w:cs="Times New Roman"/>
                <w:szCs w:val="28"/>
                <w:lang w:eastAsia="ru-RU"/>
              </w:rPr>
              <w:lastRenderedPageBreak/>
              <w:t>по</w:t>
            </w:r>
            <w:proofErr w:type="gramEnd"/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завершении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итогового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сочинения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(изложения)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присутствии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участника</w:t>
            </w:r>
            <w:r w:rsidR="0031085E"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31085E"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указанное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поле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вписывается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то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количество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бланков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записи,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включая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дополнительные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бланки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записи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(в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случае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если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такие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выдавались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по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запросу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участника),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C82536" w:rsidRPr="00750FBB">
              <w:rPr>
                <w:rFonts w:eastAsia="Times New Roman" w:cs="Times New Roman"/>
                <w:szCs w:val="28"/>
                <w:lang w:eastAsia="ru-RU"/>
              </w:rPr>
              <w:t>к</w:t>
            </w:r>
            <w:r w:rsidR="00D666CB" w:rsidRPr="00750FBB">
              <w:rPr>
                <w:szCs w:val="26"/>
              </w:rPr>
              <w:t>оторое</w:t>
            </w:r>
            <w:r w:rsidR="00665685">
              <w:rPr>
                <w:szCs w:val="26"/>
              </w:rPr>
              <w:t xml:space="preserve"> </w:t>
            </w:r>
            <w:r w:rsidR="00D666CB" w:rsidRPr="00750FBB">
              <w:rPr>
                <w:szCs w:val="26"/>
              </w:rPr>
              <w:t>было</w:t>
            </w:r>
            <w:r w:rsidR="00665685">
              <w:rPr>
                <w:szCs w:val="26"/>
              </w:rPr>
              <w:t xml:space="preserve"> </w:t>
            </w:r>
            <w:r w:rsidR="00D666CB" w:rsidRPr="00750FBB">
              <w:rPr>
                <w:szCs w:val="26"/>
              </w:rPr>
              <w:t>выдано</w:t>
            </w:r>
            <w:r w:rsidR="00665685">
              <w:rPr>
                <w:szCs w:val="26"/>
              </w:rPr>
              <w:t xml:space="preserve"> </w:t>
            </w:r>
            <w:r w:rsidR="00D666CB" w:rsidRPr="00750FBB">
              <w:rPr>
                <w:szCs w:val="26"/>
              </w:rPr>
              <w:t>участнику</w:t>
            </w:r>
            <w:r w:rsidRPr="00750FBB"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8A308F" w:rsidRPr="00750FBB">
              <w:rPr>
                <w:rFonts w:eastAsia="Times New Roman" w:cs="Times New Roman"/>
                <w:szCs w:val="28"/>
                <w:lang w:eastAsia="ru-RU"/>
              </w:rPr>
              <w:t>Минимальное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8A308F" w:rsidRPr="00750FBB">
              <w:rPr>
                <w:rFonts w:eastAsia="Times New Roman" w:cs="Times New Roman"/>
                <w:szCs w:val="28"/>
                <w:lang w:eastAsia="ru-RU"/>
              </w:rPr>
              <w:t>количество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8A308F" w:rsidRPr="00750FBB">
              <w:rPr>
                <w:rFonts w:eastAsia="Times New Roman" w:cs="Times New Roman"/>
                <w:szCs w:val="28"/>
                <w:lang w:eastAsia="ru-RU"/>
              </w:rPr>
              <w:t>бланков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8A308F" w:rsidRPr="00750FBB">
              <w:rPr>
                <w:rFonts w:eastAsia="Times New Roman" w:cs="Times New Roman"/>
                <w:szCs w:val="28"/>
                <w:lang w:eastAsia="ru-RU"/>
              </w:rPr>
              <w:t>записи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8A308F" w:rsidRPr="00750FBB">
              <w:rPr>
                <w:rFonts w:eastAsia="Times New Roman" w:cs="Times New Roman"/>
                <w:szCs w:val="28"/>
                <w:lang w:eastAsia="ru-RU"/>
              </w:rPr>
              <w:t>–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1A3173">
              <w:rPr>
                <w:rFonts w:eastAsia="Times New Roman" w:cs="Times New Roman"/>
                <w:szCs w:val="28"/>
                <w:lang w:eastAsia="ru-RU"/>
              </w:rPr>
              <w:t>2</w:t>
            </w:r>
            <w:r w:rsidR="008A308F" w:rsidRPr="00750FBB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  <w:p w:rsidR="001C516A" w:rsidRPr="00C82536" w:rsidRDefault="001C516A" w:rsidP="001B5E6D">
            <w:pPr>
              <w:widowControl w:val="0"/>
              <w:ind w:firstLine="709"/>
              <w:rPr>
                <w:rFonts w:eastAsia="Times New Roman" w:cs="Times New Roman"/>
                <w:szCs w:val="28"/>
                <w:lang w:eastAsia="ru-RU"/>
              </w:rPr>
            </w:pPr>
            <w:r w:rsidRPr="00C82536">
              <w:rPr>
                <w:rFonts w:eastAsia="Times New Roman" w:cs="Times New Roman"/>
                <w:b/>
                <w:szCs w:val="28"/>
                <w:lang w:eastAsia="ru-RU"/>
              </w:rPr>
              <w:t>Поле</w:t>
            </w:r>
            <w:r w:rsidR="00665685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b/>
                <w:szCs w:val="28"/>
                <w:lang w:eastAsia="ru-RU"/>
              </w:rPr>
              <w:t>«Код</w:t>
            </w:r>
            <w:r w:rsidR="00665685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b/>
                <w:szCs w:val="28"/>
                <w:lang w:eastAsia="ru-RU"/>
              </w:rPr>
              <w:t>работы»</w:t>
            </w:r>
            <w:r w:rsidR="00665685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r w:rsidR="008209AA" w:rsidRPr="008209AA">
              <w:rPr>
                <w:rFonts w:eastAsia="Times New Roman" w:cs="Times New Roman"/>
                <w:b/>
                <w:szCs w:val="28"/>
                <w:lang w:eastAsia="ru-RU"/>
              </w:rPr>
              <w:t>заполняется</w:t>
            </w:r>
            <w:r w:rsidR="00665685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r w:rsidR="008209AA" w:rsidRPr="008209AA">
              <w:rPr>
                <w:rFonts w:eastAsia="Times New Roman" w:cs="Times New Roman"/>
                <w:b/>
                <w:szCs w:val="28"/>
                <w:lang w:eastAsia="ru-RU"/>
              </w:rPr>
              <w:t>автоматизировано</w:t>
            </w:r>
            <w:r w:rsidR="00665685">
              <w:rPr>
                <w:b/>
                <w:bCs/>
                <w:sz w:val="26"/>
                <w:szCs w:val="26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при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печати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бланков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E527E3" w:rsidRPr="00E527E3">
              <w:rPr>
                <w:rFonts w:eastAsia="Times New Roman" w:cs="Times New Roman"/>
                <w:b/>
                <w:szCs w:val="28"/>
                <w:lang w:eastAsia="ru-RU"/>
              </w:rPr>
              <w:t>(кроме</w:t>
            </w:r>
            <w:r w:rsidR="00665685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r w:rsidR="00E527E3" w:rsidRPr="00E527E3">
              <w:rPr>
                <w:rFonts w:eastAsia="Times New Roman" w:cs="Times New Roman"/>
                <w:b/>
                <w:szCs w:val="28"/>
                <w:lang w:eastAsia="ru-RU"/>
              </w:rPr>
              <w:t>дополнительных</w:t>
            </w:r>
            <w:r w:rsidR="00665685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r w:rsidR="00E527E3" w:rsidRPr="00E527E3">
              <w:rPr>
                <w:rFonts w:eastAsia="Times New Roman" w:cs="Times New Roman"/>
                <w:b/>
                <w:szCs w:val="28"/>
                <w:lang w:eastAsia="ru-RU"/>
              </w:rPr>
              <w:t>бланков</w:t>
            </w:r>
            <w:r w:rsidR="00665685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r w:rsidR="00E527E3" w:rsidRPr="00E527E3">
              <w:rPr>
                <w:rFonts w:eastAsia="Times New Roman" w:cs="Times New Roman"/>
                <w:b/>
                <w:szCs w:val="28"/>
                <w:lang w:eastAsia="ru-RU"/>
              </w:rPr>
              <w:t>записи)</w:t>
            </w:r>
            <w:r w:rsidR="00C82536" w:rsidRPr="00C82536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  <w:p w:rsidR="00C16D00" w:rsidRDefault="00C16D00" w:rsidP="001B5E6D">
            <w:pPr>
              <w:widowControl w:val="0"/>
              <w:ind w:firstLine="709"/>
              <w:rPr>
                <w:rFonts w:eastAsia="Times New Roman" w:cs="Times New Roman"/>
                <w:szCs w:val="28"/>
                <w:lang w:eastAsia="ru-RU"/>
              </w:rPr>
            </w:pPr>
            <w:r w:rsidRPr="00C95334">
              <w:rPr>
                <w:rFonts w:eastAsia="Times New Roman" w:cs="Times New Roman"/>
                <w:b/>
                <w:szCs w:val="28"/>
                <w:lang w:eastAsia="ru-RU"/>
              </w:rPr>
              <w:t>В</w:t>
            </w:r>
            <w:r w:rsidR="00665685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r w:rsidRPr="00C95334">
              <w:rPr>
                <w:rFonts w:eastAsia="Times New Roman" w:cs="Times New Roman"/>
                <w:b/>
                <w:szCs w:val="28"/>
                <w:lang w:eastAsia="ru-RU"/>
              </w:rPr>
              <w:t>средней</w:t>
            </w:r>
            <w:r w:rsidR="00665685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r w:rsidRPr="00C95334">
              <w:rPr>
                <w:rFonts w:eastAsia="Times New Roman" w:cs="Times New Roman"/>
                <w:b/>
                <w:szCs w:val="28"/>
                <w:lang w:eastAsia="ru-RU"/>
              </w:rPr>
              <w:t>части</w:t>
            </w:r>
            <w:r w:rsidR="00665685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r w:rsidRPr="00C95334">
              <w:rPr>
                <w:rFonts w:eastAsia="Times New Roman" w:cs="Times New Roman"/>
                <w:b/>
                <w:szCs w:val="28"/>
                <w:lang w:eastAsia="ru-RU"/>
              </w:rPr>
              <w:t>бланка</w:t>
            </w:r>
            <w:r w:rsidR="00665685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r w:rsidRPr="00C95334">
              <w:rPr>
                <w:rFonts w:eastAsia="Times New Roman" w:cs="Times New Roman"/>
                <w:b/>
                <w:szCs w:val="28"/>
                <w:lang w:eastAsia="ru-RU"/>
              </w:rPr>
              <w:t>регистрации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95334">
              <w:rPr>
                <w:rFonts w:eastAsia="Times New Roman" w:cs="Times New Roman"/>
                <w:szCs w:val="28"/>
                <w:lang w:eastAsia="ru-RU"/>
              </w:rPr>
              <w:t>(рис.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95334">
              <w:rPr>
                <w:rFonts w:eastAsia="Times New Roman" w:cs="Times New Roman"/>
                <w:szCs w:val="28"/>
                <w:lang w:eastAsia="ru-RU"/>
              </w:rPr>
              <w:t>3)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95334">
              <w:rPr>
                <w:rFonts w:eastAsia="Times New Roman" w:cs="Times New Roman"/>
                <w:szCs w:val="28"/>
                <w:lang w:eastAsia="ru-RU"/>
              </w:rPr>
              <w:t>расположены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95334">
              <w:rPr>
                <w:rFonts w:eastAsia="Times New Roman" w:cs="Times New Roman"/>
                <w:szCs w:val="28"/>
                <w:lang w:eastAsia="ru-RU"/>
              </w:rPr>
              <w:t>поля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95334">
              <w:rPr>
                <w:rFonts w:eastAsia="Times New Roman" w:cs="Times New Roman"/>
                <w:szCs w:val="28"/>
                <w:lang w:eastAsia="ru-RU"/>
              </w:rPr>
              <w:t>для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95334">
              <w:rPr>
                <w:rFonts w:eastAsia="Times New Roman" w:cs="Times New Roman"/>
                <w:szCs w:val="28"/>
                <w:lang w:eastAsia="ru-RU"/>
              </w:rPr>
              <w:t>записи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95334">
              <w:rPr>
                <w:rFonts w:eastAsia="Times New Roman" w:cs="Times New Roman"/>
                <w:szCs w:val="28"/>
                <w:lang w:eastAsia="ru-RU"/>
              </w:rPr>
              <w:t>сведений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95334">
              <w:rPr>
                <w:rFonts w:eastAsia="Times New Roman" w:cs="Times New Roman"/>
                <w:szCs w:val="28"/>
                <w:lang w:eastAsia="ru-RU"/>
              </w:rPr>
              <w:t>об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95334">
              <w:rPr>
                <w:rFonts w:eastAsia="Times New Roman" w:cs="Times New Roman"/>
                <w:szCs w:val="28"/>
                <w:lang w:eastAsia="ru-RU"/>
              </w:rPr>
              <w:t>участнике</w:t>
            </w:r>
            <w:r w:rsidR="00665685">
              <w:t xml:space="preserve"> </w:t>
            </w:r>
            <w:r w:rsidR="008209AA">
              <w:rPr>
                <w:rFonts w:eastAsia="Times New Roman" w:cs="Times New Roman"/>
                <w:szCs w:val="28"/>
                <w:lang w:eastAsia="ru-RU"/>
              </w:rPr>
              <w:t>итогового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8209AA">
              <w:rPr>
                <w:rFonts w:eastAsia="Times New Roman" w:cs="Times New Roman"/>
                <w:szCs w:val="28"/>
                <w:lang w:eastAsia="ru-RU"/>
              </w:rPr>
              <w:t>сочинения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8209AA">
              <w:rPr>
                <w:rFonts w:eastAsia="Times New Roman" w:cs="Times New Roman"/>
                <w:szCs w:val="28"/>
                <w:lang w:eastAsia="ru-RU"/>
              </w:rPr>
              <w:t>(изложения)</w:t>
            </w:r>
            <w:r w:rsidRPr="00C95334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  <w:p w:rsidR="008209AA" w:rsidRPr="00C95334" w:rsidRDefault="008209AA" w:rsidP="00E41B42">
            <w:pPr>
              <w:widowControl w:val="0"/>
              <w:ind w:firstLine="709"/>
              <w:rPr>
                <w:rFonts w:eastAsia="Times New Roman" w:cs="Times New Roman"/>
                <w:szCs w:val="28"/>
                <w:lang w:eastAsia="ru-RU"/>
              </w:rPr>
            </w:pPr>
          </w:p>
          <w:p w:rsidR="00C16D00" w:rsidRPr="00C95334" w:rsidRDefault="00D260AB" w:rsidP="00E41B42">
            <w:pPr>
              <w:widowControl w:val="0"/>
              <w:tabs>
                <w:tab w:val="left" w:pos="2835"/>
              </w:tabs>
              <w:rPr>
                <w:rFonts w:eastAsia="Times New Roman" w:cs="Times New Roman"/>
                <w:iCs/>
                <w:sz w:val="24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5F614F" wp14:editId="03FBBACF">
                  <wp:extent cx="5602605" cy="15430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2605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6D00" w:rsidRPr="00864102" w:rsidRDefault="00C16D00" w:rsidP="00E41B42">
            <w:pPr>
              <w:widowControl w:val="0"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864102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Рис.</w:t>
            </w:r>
            <w:r w:rsidR="0066568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64102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3.</w:t>
            </w:r>
            <w:r w:rsidR="0066568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64102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Сведения</w:t>
            </w:r>
            <w:r w:rsidR="0066568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64102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об</w:t>
            </w:r>
            <w:r w:rsidR="0066568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64102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участнике</w:t>
            </w:r>
          </w:p>
          <w:p w:rsidR="00C16D00" w:rsidRPr="00C95334" w:rsidRDefault="00C16D00" w:rsidP="00E41B42">
            <w:pPr>
              <w:widowControl w:val="0"/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</w:p>
          <w:p w:rsidR="00C16D00" w:rsidRPr="00C95334" w:rsidRDefault="00C16D00" w:rsidP="00E41B42">
            <w:pPr>
              <w:widowControl w:val="0"/>
              <w:ind w:firstLine="709"/>
              <w:rPr>
                <w:rFonts w:eastAsia="Times New Roman" w:cs="Times New Roman"/>
                <w:szCs w:val="28"/>
                <w:lang w:eastAsia="ru-RU"/>
              </w:rPr>
            </w:pPr>
            <w:r w:rsidRPr="00C95334">
              <w:rPr>
                <w:rFonts w:eastAsia="Times New Roman" w:cs="Times New Roman"/>
                <w:szCs w:val="28"/>
                <w:lang w:eastAsia="ru-RU"/>
              </w:rPr>
              <w:t>Поля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95334">
              <w:rPr>
                <w:rFonts w:eastAsia="Times New Roman" w:cs="Times New Roman"/>
                <w:szCs w:val="28"/>
                <w:lang w:eastAsia="ru-RU"/>
              </w:rPr>
              <w:t>средней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95334">
              <w:rPr>
                <w:rFonts w:eastAsia="Times New Roman" w:cs="Times New Roman"/>
                <w:szCs w:val="28"/>
                <w:lang w:eastAsia="ru-RU"/>
              </w:rPr>
              <w:t>части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95334">
              <w:rPr>
                <w:rFonts w:eastAsia="Times New Roman" w:cs="Times New Roman"/>
                <w:szCs w:val="28"/>
                <w:lang w:eastAsia="ru-RU"/>
              </w:rPr>
              <w:t>бланка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95334">
              <w:rPr>
                <w:rFonts w:eastAsia="Times New Roman" w:cs="Times New Roman"/>
                <w:szCs w:val="28"/>
                <w:lang w:eastAsia="ru-RU"/>
              </w:rPr>
              <w:t>регистрации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95334">
              <w:rPr>
                <w:rFonts w:eastAsia="Times New Roman" w:cs="Times New Roman"/>
                <w:szCs w:val="28"/>
                <w:lang w:eastAsia="ru-RU"/>
              </w:rPr>
              <w:t>заполняются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95334">
              <w:rPr>
                <w:rFonts w:eastAsia="Times New Roman" w:cs="Times New Roman"/>
                <w:szCs w:val="28"/>
                <w:lang w:eastAsia="ru-RU"/>
              </w:rPr>
              <w:t>участником</w:t>
            </w:r>
            <w:r w:rsidR="00D260A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95334">
              <w:rPr>
                <w:rFonts w:eastAsia="Times New Roman" w:cs="Times New Roman"/>
                <w:bCs/>
                <w:szCs w:val="28"/>
                <w:lang w:eastAsia="ru-RU"/>
              </w:rPr>
              <w:t>самостоятельно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95334">
              <w:rPr>
                <w:rFonts w:eastAsia="Times New Roman" w:cs="Times New Roman"/>
                <w:szCs w:val="28"/>
                <w:lang w:eastAsia="ru-RU"/>
              </w:rPr>
              <w:t>(</w:t>
            </w:r>
            <w:r w:rsidR="000739E6">
              <w:rPr>
                <w:rFonts w:eastAsia="Times New Roman" w:cs="Times New Roman"/>
                <w:szCs w:val="28"/>
                <w:lang w:eastAsia="ru-RU"/>
              </w:rPr>
              <w:t>таблица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95334">
              <w:rPr>
                <w:rFonts w:eastAsia="Times New Roman" w:cs="Times New Roman"/>
                <w:szCs w:val="28"/>
                <w:lang w:eastAsia="ru-RU"/>
              </w:rPr>
              <w:t>2).</w:t>
            </w:r>
          </w:p>
          <w:p w:rsidR="00C16D00" w:rsidRPr="00C95334" w:rsidRDefault="00C16D00" w:rsidP="00E41B42">
            <w:pPr>
              <w:widowControl w:val="0"/>
              <w:jc w:val="right"/>
              <w:rPr>
                <w:rFonts w:eastAsia="Times New Roman" w:cs="Times New Roman"/>
                <w:i/>
                <w:iCs/>
                <w:lang w:eastAsia="ru-RU"/>
              </w:rPr>
            </w:pPr>
            <w:r w:rsidRPr="00C95334">
              <w:rPr>
                <w:rFonts w:eastAsia="Times New Roman" w:cs="Times New Roman"/>
                <w:i/>
                <w:iCs/>
                <w:lang w:eastAsia="ru-RU"/>
              </w:rPr>
              <w:t>Таблица</w:t>
            </w:r>
            <w:r w:rsidR="00665685">
              <w:rPr>
                <w:rFonts w:eastAsia="Times New Roman" w:cs="Times New Roman"/>
                <w:i/>
                <w:iCs/>
                <w:lang w:eastAsia="ru-RU"/>
              </w:rPr>
              <w:t xml:space="preserve"> </w:t>
            </w:r>
            <w:r w:rsidRPr="00C95334">
              <w:rPr>
                <w:rFonts w:eastAsia="Times New Roman" w:cs="Times New Roman"/>
                <w:i/>
                <w:iCs/>
                <w:lang w:eastAsia="ru-RU"/>
              </w:rPr>
              <w:t>2.</w:t>
            </w:r>
            <w:r w:rsidR="00665685">
              <w:rPr>
                <w:rFonts w:eastAsia="Times New Roman" w:cs="Times New Roman"/>
                <w:i/>
                <w:iCs/>
                <w:lang w:eastAsia="ru-RU"/>
              </w:rPr>
              <w:t xml:space="preserve"> </w:t>
            </w:r>
          </w:p>
          <w:p w:rsidR="00C16D00" w:rsidRPr="00C95334" w:rsidRDefault="00C16D00" w:rsidP="00E527E3">
            <w:pPr>
              <w:widowControl w:val="0"/>
              <w:spacing w:after="120"/>
              <w:jc w:val="center"/>
              <w:rPr>
                <w:rFonts w:eastAsia="Times New Roman" w:cs="Times New Roman"/>
                <w:i/>
                <w:iCs/>
                <w:lang w:eastAsia="ru-RU"/>
              </w:rPr>
            </w:pPr>
            <w:r w:rsidRPr="00C95334">
              <w:rPr>
                <w:rFonts w:eastAsia="Times New Roman" w:cs="Times New Roman"/>
                <w:i/>
                <w:iCs/>
                <w:lang w:eastAsia="ru-RU"/>
              </w:rPr>
              <w:t>Указания</w:t>
            </w:r>
            <w:r w:rsidR="00665685">
              <w:rPr>
                <w:rFonts w:eastAsia="Times New Roman" w:cs="Times New Roman"/>
                <w:i/>
                <w:iCs/>
                <w:lang w:eastAsia="ru-RU"/>
              </w:rPr>
              <w:t xml:space="preserve"> </w:t>
            </w:r>
            <w:r w:rsidRPr="00C95334">
              <w:rPr>
                <w:rFonts w:eastAsia="Times New Roman" w:cs="Times New Roman"/>
                <w:i/>
                <w:iCs/>
                <w:lang w:eastAsia="ru-RU"/>
              </w:rPr>
              <w:t>по</w:t>
            </w:r>
            <w:r w:rsidR="00665685">
              <w:rPr>
                <w:rFonts w:eastAsia="Times New Roman" w:cs="Times New Roman"/>
                <w:i/>
                <w:iCs/>
                <w:lang w:eastAsia="ru-RU"/>
              </w:rPr>
              <w:t xml:space="preserve"> </w:t>
            </w:r>
            <w:r w:rsidRPr="00C95334">
              <w:rPr>
                <w:rFonts w:eastAsia="Times New Roman" w:cs="Times New Roman"/>
                <w:i/>
                <w:iCs/>
                <w:lang w:eastAsia="ru-RU"/>
              </w:rPr>
              <w:t>заполнению</w:t>
            </w:r>
            <w:r w:rsidR="00665685">
              <w:rPr>
                <w:rFonts w:eastAsia="Times New Roman" w:cs="Times New Roman"/>
                <w:i/>
                <w:iCs/>
                <w:lang w:eastAsia="ru-RU"/>
              </w:rPr>
              <w:t xml:space="preserve"> </w:t>
            </w:r>
            <w:r w:rsidRPr="00C95334">
              <w:rPr>
                <w:rFonts w:eastAsia="Times New Roman" w:cs="Times New Roman"/>
                <w:i/>
                <w:iCs/>
                <w:lang w:eastAsia="ru-RU"/>
              </w:rPr>
              <w:t>полей</w:t>
            </w:r>
            <w:r w:rsidR="00665685">
              <w:rPr>
                <w:rFonts w:eastAsia="Times New Roman" w:cs="Times New Roman"/>
                <w:i/>
                <w:iCs/>
                <w:lang w:eastAsia="ru-RU"/>
              </w:rPr>
              <w:t xml:space="preserve"> </w:t>
            </w:r>
            <w:r w:rsidRPr="00C95334">
              <w:rPr>
                <w:rFonts w:eastAsia="Times New Roman" w:cs="Times New Roman"/>
                <w:i/>
                <w:iCs/>
                <w:lang w:eastAsia="ru-RU"/>
              </w:rPr>
              <w:t>«Сведения</w:t>
            </w:r>
            <w:r w:rsidR="00665685">
              <w:rPr>
                <w:rFonts w:eastAsia="Times New Roman" w:cs="Times New Roman"/>
                <w:i/>
                <w:iCs/>
                <w:lang w:eastAsia="ru-RU"/>
              </w:rPr>
              <w:t xml:space="preserve"> </w:t>
            </w:r>
            <w:r w:rsidRPr="00C95334">
              <w:rPr>
                <w:rFonts w:eastAsia="Times New Roman" w:cs="Times New Roman"/>
                <w:i/>
                <w:iCs/>
                <w:lang w:eastAsia="ru-RU"/>
              </w:rPr>
              <w:t>об</w:t>
            </w:r>
            <w:r w:rsidR="00665685">
              <w:rPr>
                <w:rFonts w:eastAsia="Times New Roman" w:cs="Times New Roman"/>
                <w:i/>
                <w:iCs/>
                <w:lang w:eastAsia="ru-RU"/>
              </w:rPr>
              <w:t xml:space="preserve"> </w:t>
            </w:r>
            <w:r w:rsidRPr="00C95334">
              <w:rPr>
                <w:rFonts w:eastAsia="Times New Roman" w:cs="Times New Roman"/>
                <w:i/>
                <w:iCs/>
                <w:lang w:eastAsia="ru-RU"/>
              </w:rPr>
              <w:t>участнике»</w:t>
            </w:r>
          </w:p>
          <w:tbl>
            <w:tblPr>
              <w:tblW w:w="0" w:type="auto"/>
              <w:tblInd w:w="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076"/>
              <w:gridCol w:w="5648"/>
            </w:tblGrid>
            <w:tr w:rsidR="00C95334" w:rsidRPr="00C95334" w:rsidTr="00E527E3">
              <w:trPr>
                <w:tblHeader/>
              </w:trPr>
              <w:tc>
                <w:tcPr>
                  <w:tcW w:w="3076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C95334" w:rsidRDefault="00C16D00" w:rsidP="00E41B42">
                  <w:pPr>
                    <w:widowControl w:val="0"/>
                    <w:jc w:val="center"/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</w:pPr>
                  <w:r w:rsidRPr="00C95334"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Поля,</w:t>
                  </w:r>
                  <w:r w:rsidR="00665685"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самостоятельно</w:t>
                  </w:r>
                  <w:r w:rsidR="00665685"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заполняемые</w:t>
                  </w:r>
                  <w:r w:rsidR="00665685"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участником</w:t>
                  </w:r>
                  <w:r w:rsidR="00665685"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648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C95334" w:rsidRDefault="00C16D00" w:rsidP="00E41B42">
                  <w:pPr>
                    <w:widowControl w:val="0"/>
                    <w:jc w:val="center"/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</w:pPr>
                  <w:r w:rsidRPr="00C95334"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Указания</w:t>
                  </w:r>
                  <w:r w:rsidR="00665685"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по</w:t>
                  </w:r>
                  <w:r w:rsidR="00665685"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заполнению</w:t>
                  </w:r>
                </w:p>
              </w:tc>
            </w:tr>
            <w:tr w:rsidR="00C95334" w:rsidRPr="00C95334" w:rsidTr="00E527E3">
              <w:trPr>
                <w:trHeight w:val="20"/>
              </w:trPr>
              <w:tc>
                <w:tcPr>
                  <w:tcW w:w="3076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C95334" w:rsidRDefault="00C16D00" w:rsidP="00E41B42">
                  <w:pPr>
                    <w:widowControl w:val="0"/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Фамилия</w:t>
                  </w:r>
                </w:p>
              </w:tc>
              <w:tc>
                <w:tcPr>
                  <w:tcW w:w="5648" w:type="dxa"/>
                  <w:vMerge w:val="restar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C95334" w:rsidRDefault="00C16D00" w:rsidP="00E41B42">
                  <w:pPr>
                    <w:widowControl w:val="0"/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Вносится</w:t>
                  </w:r>
                  <w:r w:rsidR="00665685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информация</w:t>
                  </w:r>
                  <w:r w:rsidR="00665685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из</w:t>
                  </w:r>
                  <w:r w:rsidR="00665685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bCs/>
                      <w:sz w:val="26"/>
                      <w:szCs w:val="26"/>
                      <w:lang w:eastAsia="ru-RU"/>
                    </w:rPr>
                    <w:t>документа,</w:t>
                  </w:r>
                  <w:r w:rsidR="00665685">
                    <w:rPr>
                      <w:rFonts w:eastAsia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bCs/>
                      <w:sz w:val="26"/>
                      <w:szCs w:val="26"/>
                      <w:lang w:eastAsia="ru-RU"/>
                    </w:rPr>
                    <w:t>удостоверяющего</w:t>
                  </w:r>
                  <w:r w:rsidR="00665685">
                    <w:rPr>
                      <w:rFonts w:eastAsia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bCs/>
                      <w:sz w:val="26"/>
                      <w:szCs w:val="26"/>
                      <w:lang w:eastAsia="ru-RU"/>
                    </w:rPr>
                    <w:t>личность</w:t>
                  </w:r>
                  <w:r w:rsidR="00665685">
                    <w:rPr>
                      <w:rFonts w:eastAsia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bCs/>
                      <w:sz w:val="26"/>
                      <w:szCs w:val="26"/>
                      <w:lang w:eastAsia="ru-RU"/>
                    </w:rPr>
                    <w:t>участника,</w:t>
                  </w:r>
                  <w:r w:rsidR="00665685">
                    <w:rPr>
                      <w:rFonts w:eastAsia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bCs/>
                      <w:sz w:val="26"/>
                      <w:szCs w:val="26"/>
                      <w:lang w:eastAsia="ru-RU"/>
                    </w:rPr>
                    <w:t>в</w:t>
                  </w:r>
                  <w:r w:rsidR="00665685">
                    <w:rPr>
                      <w:rFonts w:eastAsia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bCs/>
                      <w:sz w:val="26"/>
                      <w:szCs w:val="26"/>
                      <w:lang w:eastAsia="ru-RU"/>
                    </w:rPr>
                    <w:t>соответствии</w:t>
                  </w:r>
                  <w:r w:rsidR="00665685">
                    <w:rPr>
                      <w:rFonts w:eastAsia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bCs/>
                      <w:sz w:val="26"/>
                      <w:szCs w:val="26"/>
                      <w:lang w:eastAsia="ru-RU"/>
                    </w:rPr>
                    <w:t>с</w:t>
                  </w:r>
                  <w:r w:rsidR="00665685">
                    <w:rPr>
                      <w:rFonts w:eastAsia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bCs/>
                      <w:sz w:val="26"/>
                      <w:szCs w:val="26"/>
                      <w:lang w:eastAsia="ru-RU"/>
                    </w:rPr>
                    <w:t>законодательством</w:t>
                  </w:r>
                  <w:r w:rsidR="00665685">
                    <w:rPr>
                      <w:rFonts w:eastAsia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bCs/>
                      <w:sz w:val="26"/>
                      <w:szCs w:val="26"/>
                      <w:lang w:eastAsia="ru-RU"/>
                    </w:rPr>
                    <w:t>Российской</w:t>
                  </w:r>
                  <w:r w:rsidR="00665685">
                    <w:rPr>
                      <w:rFonts w:eastAsia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bCs/>
                      <w:sz w:val="26"/>
                      <w:szCs w:val="26"/>
                      <w:lang w:eastAsia="ru-RU"/>
                    </w:rPr>
                    <w:t>Федерации</w:t>
                  </w:r>
                </w:p>
              </w:tc>
            </w:tr>
            <w:tr w:rsidR="00C95334" w:rsidRPr="00C95334" w:rsidTr="00E527E3">
              <w:tc>
                <w:tcPr>
                  <w:tcW w:w="3076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C95334" w:rsidRDefault="00C16D00" w:rsidP="00E41B42">
                  <w:pPr>
                    <w:widowControl w:val="0"/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Имя</w:t>
                  </w:r>
                </w:p>
              </w:tc>
              <w:tc>
                <w:tcPr>
                  <w:tcW w:w="5648" w:type="dxa"/>
                  <w:vMerge/>
                  <w:vAlign w:val="center"/>
                  <w:hideMark/>
                </w:tcPr>
                <w:p w:rsidR="00C16D00" w:rsidRPr="00C95334" w:rsidRDefault="00C16D00" w:rsidP="00E41B42">
                  <w:pPr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C95334" w:rsidRPr="00C95334" w:rsidTr="00E527E3">
              <w:tc>
                <w:tcPr>
                  <w:tcW w:w="3076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C95334" w:rsidRDefault="00C16D00" w:rsidP="00E41B42">
                  <w:pPr>
                    <w:widowControl w:val="0"/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Отчество</w:t>
                  </w:r>
                </w:p>
              </w:tc>
              <w:tc>
                <w:tcPr>
                  <w:tcW w:w="5648" w:type="dxa"/>
                  <w:vMerge/>
                  <w:vAlign w:val="center"/>
                  <w:hideMark/>
                </w:tcPr>
                <w:p w:rsidR="00C16D00" w:rsidRPr="00C95334" w:rsidRDefault="00C16D00" w:rsidP="00E41B42">
                  <w:pPr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C95334" w:rsidRPr="00C95334" w:rsidTr="00E527E3">
              <w:tc>
                <w:tcPr>
                  <w:tcW w:w="8724" w:type="dxa"/>
                  <w:gridSpan w:val="2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16D00" w:rsidRPr="00C95334" w:rsidRDefault="00C16D00" w:rsidP="00E527E3">
                  <w:pPr>
                    <w:widowControl w:val="0"/>
                    <w:jc w:val="center"/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Документ</w:t>
                  </w:r>
                </w:p>
              </w:tc>
            </w:tr>
            <w:tr w:rsidR="008A308F" w:rsidRPr="00C95334" w:rsidTr="00E527E3">
              <w:trPr>
                <w:trHeight w:val="415"/>
              </w:trPr>
              <w:tc>
                <w:tcPr>
                  <w:tcW w:w="3076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8A308F" w:rsidRPr="00C95334" w:rsidRDefault="008A308F" w:rsidP="00E41B42">
                  <w:pPr>
                    <w:widowControl w:val="0"/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Серия</w:t>
                  </w:r>
                </w:p>
              </w:tc>
              <w:tc>
                <w:tcPr>
                  <w:tcW w:w="5648" w:type="dxa"/>
                  <w:vMerge w:val="restar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8A308F" w:rsidRPr="00C95334" w:rsidRDefault="008A308F" w:rsidP="00E527E3">
                  <w:pPr>
                    <w:widowControl w:val="0"/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Буквенные</w:t>
                  </w:r>
                  <w:r w:rsidR="00665685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и</w:t>
                  </w:r>
                  <w:r w:rsidR="00665685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цифровые</w:t>
                  </w:r>
                  <w:r w:rsidR="00665685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значения</w:t>
                  </w:r>
                  <w:r w:rsidR="00665685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указ</w:t>
                  </w:r>
                  <w:r w:rsidR="00E527E3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ываются</w:t>
                  </w:r>
                  <w:r w:rsidR="00665685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строго</w:t>
                  </w:r>
                  <w:r w:rsidR="00665685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в</w:t>
                  </w:r>
                  <w:r w:rsidR="00665685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соответствии</w:t>
                  </w:r>
                  <w:r w:rsidR="00665685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с</w:t>
                  </w:r>
                  <w:r w:rsidR="00665685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данными,</w:t>
                  </w:r>
                  <w:r w:rsidR="00665685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указанными</w:t>
                  </w:r>
                  <w:r w:rsidR="00665685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в</w:t>
                  </w:r>
                  <w:r w:rsidR="00665685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документе,</w:t>
                  </w:r>
                  <w:r w:rsidR="00665685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удостоверяющем</w:t>
                  </w:r>
                  <w:r w:rsidR="00665685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личность</w:t>
                  </w:r>
                </w:p>
              </w:tc>
            </w:tr>
            <w:tr w:rsidR="008A308F" w:rsidRPr="00C95334" w:rsidTr="00E527E3">
              <w:tc>
                <w:tcPr>
                  <w:tcW w:w="3076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8A308F" w:rsidRPr="00C95334" w:rsidRDefault="008A308F" w:rsidP="00E41B42">
                  <w:pPr>
                    <w:widowControl w:val="0"/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  <w:r w:rsidRPr="00C95334"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Номер</w:t>
                  </w:r>
                </w:p>
              </w:tc>
              <w:tc>
                <w:tcPr>
                  <w:tcW w:w="5648" w:type="dxa"/>
                  <w:vMerge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8A308F" w:rsidRPr="00C95334" w:rsidRDefault="008A308F" w:rsidP="00E41B42">
                  <w:pPr>
                    <w:widowControl w:val="0"/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C16D00" w:rsidRPr="00512109" w:rsidRDefault="00C16D00" w:rsidP="00E41B42">
            <w:pPr>
              <w:widowControl w:val="0"/>
              <w:ind w:firstLine="709"/>
              <w:rPr>
                <w:rFonts w:eastAsia="Times New Roman" w:cs="Times New Roman"/>
                <w:szCs w:val="28"/>
                <w:lang w:eastAsia="ru-RU"/>
              </w:rPr>
            </w:pPr>
          </w:p>
          <w:p w:rsidR="00C16D00" w:rsidRDefault="00C16D00" w:rsidP="00E41B42">
            <w:pPr>
              <w:widowControl w:val="0"/>
              <w:ind w:firstLine="709"/>
              <w:rPr>
                <w:szCs w:val="26"/>
              </w:rPr>
            </w:pPr>
            <w:r w:rsidRPr="00512109"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12109">
              <w:rPr>
                <w:rFonts w:eastAsia="Times New Roman" w:cs="Times New Roman"/>
                <w:szCs w:val="28"/>
                <w:lang w:eastAsia="ru-RU"/>
              </w:rPr>
              <w:t>средней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12109">
              <w:rPr>
                <w:rFonts w:eastAsia="Times New Roman" w:cs="Times New Roman"/>
                <w:szCs w:val="28"/>
                <w:lang w:eastAsia="ru-RU"/>
              </w:rPr>
              <w:t>части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12109">
              <w:rPr>
                <w:rFonts w:eastAsia="Times New Roman" w:cs="Times New Roman"/>
                <w:szCs w:val="28"/>
                <w:lang w:eastAsia="ru-RU"/>
              </w:rPr>
              <w:t>бланка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12109">
              <w:rPr>
                <w:rFonts w:eastAsia="Times New Roman" w:cs="Times New Roman"/>
                <w:szCs w:val="28"/>
                <w:lang w:eastAsia="ru-RU"/>
              </w:rPr>
              <w:t>регистрации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12109">
              <w:rPr>
                <w:rFonts w:eastAsia="Times New Roman" w:cs="Times New Roman"/>
                <w:szCs w:val="28"/>
                <w:lang w:eastAsia="ru-RU"/>
              </w:rPr>
              <w:t>также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12109">
              <w:rPr>
                <w:rFonts w:eastAsia="Times New Roman" w:cs="Times New Roman"/>
                <w:szCs w:val="28"/>
                <w:lang w:eastAsia="ru-RU"/>
              </w:rPr>
              <w:t>расположена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12109">
              <w:rPr>
                <w:rFonts w:eastAsia="Times New Roman" w:cs="Times New Roman"/>
                <w:szCs w:val="28"/>
                <w:lang w:eastAsia="ru-RU"/>
              </w:rPr>
              <w:t>краткая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12109">
              <w:rPr>
                <w:rFonts w:eastAsia="Times New Roman" w:cs="Times New Roman"/>
                <w:szCs w:val="28"/>
                <w:lang w:eastAsia="ru-RU"/>
              </w:rPr>
              <w:t>инструкция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12109">
              <w:rPr>
                <w:rFonts w:eastAsia="Times New Roman" w:cs="Times New Roman"/>
                <w:szCs w:val="28"/>
                <w:lang w:eastAsia="ru-RU"/>
              </w:rPr>
              <w:t>(рис.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12109">
              <w:rPr>
                <w:rFonts w:eastAsia="Times New Roman" w:cs="Times New Roman"/>
                <w:szCs w:val="28"/>
                <w:lang w:eastAsia="ru-RU"/>
              </w:rPr>
              <w:t>4)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12109">
              <w:rPr>
                <w:rFonts w:eastAsia="Times New Roman" w:cs="Times New Roman"/>
                <w:szCs w:val="28"/>
                <w:lang w:eastAsia="ru-RU"/>
              </w:rPr>
              <w:t>по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12109">
              <w:rPr>
                <w:rFonts w:eastAsia="Times New Roman" w:cs="Times New Roman"/>
                <w:szCs w:val="28"/>
                <w:lang w:eastAsia="ru-RU"/>
              </w:rPr>
              <w:t>заполнению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12109">
              <w:rPr>
                <w:rFonts w:eastAsia="Times New Roman" w:cs="Times New Roman"/>
                <w:szCs w:val="28"/>
                <w:lang w:eastAsia="ru-RU"/>
              </w:rPr>
              <w:t>бланков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12109">
              <w:rPr>
                <w:rFonts w:eastAsia="Times New Roman" w:cs="Times New Roman"/>
                <w:szCs w:val="28"/>
                <w:lang w:eastAsia="ru-RU"/>
              </w:rPr>
              <w:t>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12109">
              <w:rPr>
                <w:rFonts w:eastAsia="Times New Roman" w:cs="Times New Roman"/>
                <w:szCs w:val="28"/>
                <w:lang w:eastAsia="ru-RU"/>
              </w:rPr>
              <w:t>выполнению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12109">
              <w:rPr>
                <w:rFonts w:eastAsia="Times New Roman" w:cs="Times New Roman"/>
                <w:szCs w:val="28"/>
                <w:lang w:eastAsia="ru-RU"/>
              </w:rPr>
              <w:t>итогового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12109">
              <w:rPr>
                <w:rFonts w:eastAsia="Times New Roman" w:cs="Times New Roman"/>
                <w:szCs w:val="28"/>
                <w:lang w:eastAsia="ru-RU"/>
              </w:rPr>
              <w:t>сочинения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12109">
              <w:rPr>
                <w:rFonts w:eastAsia="Times New Roman" w:cs="Times New Roman"/>
                <w:szCs w:val="28"/>
                <w:lang w:eastAsia="ru-RU"/>
              </w:rPr>
              <w:t>(изложения),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12109">
              <w:rPr>
                <w:rFonts w:eastAsia="Times New Roman" w:cs="Times New Roman"/>
                <w:szCs w:val="28"/>
                <w:lang w:eastAsia="ru-RU"/>
              </w:rPr>
              <w:t>а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12109">
              <w:rPr>
                <w:rFonts w:eastAsia="Times New Roman" w:cs="Times New Roman"/>
                <w:szCs w:val="28"/>
                <w:lang w:eastAsia="ru-RU"/>
              </w:rPr>
              <w:t>также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12109">
              <w:rPr>
                <w:rFonts w:eastAsia="Times New Roman" w:cs="Times New Roman"/>
                <w:szCs w:val="28"/>
                <w:lang w:eastAsia="ru-RU"/>
              </w:rPr>
              <w:t>поле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12109">
              <w:rPr>
                <w:rFonts w:eastAsia="Times New Roman" w:cs="Times New Roman"/>
                <w:szCs w:val="28"/>
                <w:lang w:eastAsia="ru-RU"/>
              </w:rPr>
              <w:t>для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12109">
              <w:rPr>
                <w:rFonts w:eastAsia="Times New Roman" w:cs="Times New Roman"/>
                <w:szCs w:val="28"/>
                <w:lang w:eastAsia="ru-RU"/>
              </w:rPr>
              <w:t>подписи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12109">
              <w:rPr>
                <w:rFonts w:eastAsia="Times New Roman" w:cs="Times New Roman"/>
                <w:szCs w:val="28"/>
                <w:lang w:eastAsia="ru-RU"/>
              </w:rPr>
              <w:t>участника</w:t>
            </w:r>
            <w:r w:rsidR="00665685">
              <w:t xml:space="preserve"> </w:t>
            </w:r>
            <w:r w:rsidR="00BE48A5" w:rsidRPr="00BE48A5">
              <w:rPr>
                <w:rFonts w:eastAsia="Times New Roman" w:cs="Times New Roman"/>
                <w:szCs w:val="28"/>
                <w:lang w:eastAsia="ru-RU"/>
              </w:rPr>
              <w:t>итогового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BE48A5" w:rsidRPr="00BE48A5">
              <w:rPr>
                <w:rFonts w:eastAsia="Times New Roman" w:cs="Times New Roman"/>
                <w:szCs w:val="28"/>
                <w:lang w:eastAsia="ru-RU"/>
              </w:rPr>
              <w:t>сочинения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BE48A5" w:rsidRPr="00BE48A5">
              <w:rPr>
                <w:rFonts w:eastAsia="Times New Roman" w:cs="Times New Roman"/>
                <w:szCs w:val="28"/>
                <w:lang w:eastAsia="ru-RU"/>
              </w:rPr>
              <w:t>(изложения)</w:t>
            </w:r>
            <w:r w:rsidRPr="00512109"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A10C6E" w:rsidRPr="00C82536">
              <w:rPr>
                <w:szCs w:val="26"/>
              </w:rPr>
              <w:t>Участнику</w:t>
            </w:r>
            <w:r w:rsidR="00665685">
              <w:rPr>
                <w:szCs w:val="26"/>
              </w:rPr>
              <w:t xml:space="preserve"> </w:t>
            </w:r>
            <w:r w:rsidR="00A10C6E" w:rsidRPr="00C82536">
              <w:rPr>
                <w:szCs w:val="26"/>
              </w:rPr>
              <w:t>итогового</w:t>
            </w:r>
            <w:r w:rsidR="00665685">
              <w:rPr>
                <w:szCs w:val="26"/>
              </w:rPr>
              <w:t xml:space="preserve"> </w:t>
            </w:r>
            <w:r w:rsidR="00A10C6E" w:rsidRPr="00C82536">
              <w:rPr>
                <w:szCs w:val="26"/>
              </w:rPr>
              <w:t>сочинения</w:t>
            </w:r>
            <w:r w:rsidR="00665685">
              <w:rPr>
                <w:szCs w:val="26"/>
              </w:rPr>
              <w:t xml:space="preserve"> </w:t>
            </w:r>
            <w:r w:rsidR="00A10C6E" w:rsidRPr="00C82536">
              <w:rPr>
                <w:szCs w:val="26"/>
              </w:rPr>
              <w:t>(изложения)</w:t>
            </w:r>
            <w:r w:rsidR="00665685">
              <w:rPr>
                <w:szCs w:val="26"/>
              </w:rPr>
              <w:t xml:space="preserve"> </w:t>
            </w:r>
            <w:r w:rsidR="00A10C6E" w:rsidRPr="00C82536">
              <w:rPr>
                <w:szCs w:val="26"/>
              </w:rPr>
              <w:t>необходимо</w:t>
            </w:r>
            <w:r w:rsidR="00665685">
              <w:rPr>
                <w:szCs w:val="26"/>
              </w:rPr>
              <w:t xml:space="preserve"> </w:t>
            </w:r>
            <w:r w:rsidR="00A10C6E" w:rsidRPr="00C82536">
              <w:rPr>
                <w:szCs w:val="26"/>
              </w:rPr>
              <w:t>ознакомиться</w:t>
            </w:r>
            <w:r w:rsidR="00665685">
              <w:rPr>
                <w:szCs w:val="26"/>
              </w:rPr>
              <w:t xml:space="preserve"> </w:t>
            </w:r>
            <w:r w:rsidR="00A10C6E" w:rsidRPr="00C82536">
              <w:rPr>
                <w:szCs w:val="26"/>
              </w:rPr>
              <w:t>с</w:t>
            </w:r>
            <w:r w:rsidR="00665685">
              <w:rPr>
                <w:szCs w:val="26"/>
              </w:rPr>
              <w:t xml:space="preserve"> </w:t>
            </w:r>
            <w:r w:rsidR="00A10C6E" w:rsidRPr="00C82536">
              <w:rPr>
                <w:szCs w:val="26"/>
              </w:rPr>
              <w:t>этой</w:t>
            </w:r>
            <w:r w:rsidR="00665685">
              <w:rPr>
                <w:szCs w:val="26"/>
              </w:rPr>
              <w:t xml:space="preserve"> </w:t>
            </w:r>
            <w:r w:rsidR="00A10C6E" w:rsidRPr="00C82536">
              <w:rPr>
                <w:szCs w:val="26"/>
              </w:rPr>
              <w:t>инструкцией</w:t>
            </w:r>
            <w:r w:rsidR="00665685">
              <w:rPr>
                <w:szCs w:val="26"/>
              </w:rPr>
              <w:t xml:space="preserve"> </w:t>
            </w:r>
            <w:r w:rsidR="00A10C6E" w:rsidRPr="00C82536">
              <w:rPr>
                <w:szCs w:val="26"/>
              </w:rPr>
              <w:t>и</w:t>
            </w:r>
            <w:r w:rsidR="00665685">
              <w:rPr>
                <w:szCs w:val="26"/>
              </w:rPr>
              <w:t xml:space="preserve"> </w:t>
            </w:r>
            <w:r w:rsidR="00A10C6E" w:rsidRPr="00C82536">
              <w:rPr>
                <w:szCs w:val="26"/>
              </w:rPr>
              <w:t>поставить</w:t>
            </w:r>
            <w:r w:rsidR="00665685">
              <w:rPr>
                <w:szCs w:val="26"/>
              </w:rPr>
              <w:t xml:space="preserve"> </w:t>
            </w:r>
            <w:r w:rsidR="00A10C6E" w:rsidRPr="00C82536">
              <w:rPr>
                <w:szCs w:val="26"/>
              </w:rPr>
              <w:t>свою</w:t>
            </w:r>
            <w:r w:rsidR="00665685">
              <w:rPr>
                <w:szCs w:val="26"/>
              </w:rPr>
              <w:t xml:space="preserve"> </w:t>
            </w:r>
            <w:r w:rsidR="00A10C6E" w:rsidRPr="00C82536">
              <w:rPr>
                <w:szCs w:val="26"/>
              </w:rPr>
              <w:t>подпись</w:t>
            </w:r>
            <w:r w:rsidR="00665685">
              <w:rPr>
                <w:szCs w:val="26"/>
              </w:rPr>
              <w:t xml:space="preserve"> </w:t>
            </w:r>
            <w:r w:rsidR="00A10C6E" w:rsidRPr="00C82536">
              <w:rPr>
                <w:szCs w:val="26"/>
              </w:rPr>
              <w:t>в</w:t>
            </w:r>
            <w:r w:rsidR="00665685">
              <w:rPr>
                <w:szCs w:val="26"/>
              </w:rPr>
              <w:t xml:space="preserve"> </w:t>
            </w:r>
            <w:r w:rsidR="00A10C6E" w:rsidRPr="00C82536">
              <w:rPr>
                <w:szCs w:val="26"/>
              </w:rPr>
              <w:t>соответствующем</w:t>
            </w:r>
            <w:r w:rsidR="00665685">
              <w:rPr>
                <w:szCs w:val="26"/>
              </w:rPr>
              <w:t xml:space="preserve"> </w:t>
            </w:r>
            <w:r w:rsidR="00A10C6E" w:rsidRPr="00C82536">
              <w:rPr>
                <w:szCs w:val="26"/>
              </w:rPr>
              <w:t>поле.</w:t>
            </w:r>
          </w:p>
          <w:p w:rsidR="00BE48A5" w:rsidRPr="00A10C6E" w:rsidRDefault="00BE48A5" w:rsidP="00E41B42">
            <w:pPr>
              <w:widowControl w:val="0"/>
              <w:ind w:firstLine="709"/>
              <w:rPr>
                <w:rFonts w:eastAsia="Times New Roman" w:cs="Times New Roman"/>
                <w:color w:val="0070C0"/>
                <w:szCs w:val="28"/>
                <w:lang w:eastAsia="ru-RU"/>
              </w:rPr>
            </w:pPr>
          </w:p>
          <w:p w:rsidR="00C16D00" w:rsidRPr="009C010A" w:rsidRDefault="00D260AB" w:rsidP="00E41B42">
            <w:pPr>
              <w:widowControl w:val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39B78CC" wp14:editId="7926DCBA">
                  <wp:extent cx="5602605" cy="1294765"/>
                  <wp:effectExtent l="0" t="0" r="0" b="63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2605" cy="1294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6D00" w:rsidRPr="00864102" w:rsidRDefault="00C16D00" w:rsidP="00E41B42">
            <w:pPr>
              <w:widowControl w:val="0"/>
              <w:jc w:val="center"/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64102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Рис.</w:t>
            </w:r>
            <w:r w:rsidR="0066568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4102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4.</w:t>
            </w:r>
            <w:r w:rsidR="0066568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4102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Краткая</w:t>
            </w:r>
            <w:r w:rsidR="00665685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864102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инструкция</w:t>
            </w:r>
            <w:r w:rsidR="00665685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864102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по</w:t>
            </w:r>
            <w:r w:rsidR="00665685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864102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заполнению</w:t>
            </w:r>
            <w:r w:rsidR="00665685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864102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бланков</w:t>
            </w:r>
            <w:r w:rsidR="00665685"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507DB" w:rsidRPr="00635E33" w:rsidRDefault="00F507DB" w:rsidP="00F500C9">
            <w:pPr>
              <w:pStyle w:val="ad"/>
              <w:spacing w:before="240"/>
              <w:ind w:left="0" w:firstLine="709"/>
              <w:rPr>
                <w:szCs w:val="28"/>
              </w:rPr>
            </w:pPr>
            <w:bookmarkStart w:id="4" w:name="_Toc494819704"/>
            <w:r w:rsidRPr="00635E33">
              <w:rPr>
                <w:szCs w:val="28"/>
              </w:rPr>
              <w:t>Нижняя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часть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бланка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регистрации,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расположенная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под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подписью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участника,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участниками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экзамена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не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заполняется.</w:t>
            </w:r>
            <w:r w:rsidR="00665685" w:rsidRPr="00635E33">
              <w:rPr>
                <w:szCs w:val="28"/>
              </w:rPr>
              <w:t xml:space="preserve"> </w:t>
            </w:r>
          </w:p>
          <w:p w:rsidR="00F507DB" w:rsidRPr="00635E33" w:rsidRDefault="00F507DB" w:rsidP="00F507DB">
            <w:pPr>
              <w:pStyle w:val="ad"/>
              <w:ind w:left="0" w:firstLine="709"/>
              <w:rPr>
                <w:szCs w:val="28"/>
              </w:rPr>
            </w:pPr>
            <w:r w:rsidRPr="00635E33">
              <w:rPr>
                <w:szCs w:val="28"/>
              </w:rPr>
              <w:t>Результаты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проверки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итогового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сочинения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(изложения)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–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символы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«Х»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в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поля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«</w:t>
            </w:r>
            <w:proofErr w:type="gramStart"/>
            <w:r w:rsidRPr="00635E33">
              <w:rPr>
                <w:szCs w:val="28"/>
              </w:rPr>
              <w:t>Зачет»/</w:t>
            </w:r>
            <w:proofErr w:type="gramEnd"/>
            <w:r w:rsidRPr="00635E33">
              <w:rPr>
                <w:szCs w:val="28"/>
              </w:rPr>
              <w:t>«Незачет»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по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двум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требованиям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и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пяти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критериям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оценивания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и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итоговый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результат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проверки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заносятся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в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бланк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регистрации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членами</w:t>
            </w:r>
            <w:r w:rsidR="00665685" w:rsidRPr="00635E33">
              <w:rPr>
                <w:szCs w:val="28"/>
              </w:rPr>
              <w:t xml:space="preserve"> </w:t>
            </w:r>
            <w:r w:rsidR="00BE48A5" w:rsidRPr="00635E33">
              <w:rPr>
                <w:szCs w:val="28"/>
              </w:rPr>
              <w:t>региональной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предметной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комиссии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по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проверке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итогового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сочинения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(изложения)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в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соответствии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с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критериями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оценивания.</w:t>
            </w:r>
          </w:p>
          <w:p w:rsidR="00F507DB" w:rsidRDefault="00F507DB" w:rsidP="00FB2114">
            <w:pPr>
              <w:pStyle w:val="ad"/>
              <w:ind w:left="0" w:firstLine="709"/>
              <w:rPr>
                <w:szCs w:val="28"/>
              </w:rPr>
            </w:pPr>
            <w:r w:rsidRPr="00635E33">
              <w:rPr>
                <w:szCs w:val="28"/>
              </w:rPr>
              <w:t>Отметки: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об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удалении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–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символ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«Х»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в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поле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«Удален»,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о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досрочном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завершении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–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символ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«Х»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в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поле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«Не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закончил»,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о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выполнении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итогового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сочинения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(изложения)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в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устной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форме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–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символ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«Х»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в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поле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«В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устной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форме»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–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вносятся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в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бланк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регистрации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в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учебном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кабинете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членами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комиссии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образовательной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организации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по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проведению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итогового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сочинения</w:t>
            </w:r>
            <w:r w:rsidR="00665685" w:rsidRPr="00635E33">
              <w:rPr>
                <w:szCs w:val="28"/>
              </w:rPr>
              <w:t xml:space="preserve"> </w:t>
            </w:r>
            <w:r w:rsidRPr="00635E33">
              <w:rPr>
                <w:szCs w:val="28"/>
              </w:rPr>
              <w:t>(изложения).</w:t>
            </w:r>
            <w:r w:rsidR="00665685" w:rsidRPr="00635E33">
              <w:rPr>
                <w:szCs w:val="28"/>
              </w:rPr>
              <w:t xml:space="preserve"> </w:t>
            </w:r>
            <w:r w:rsidR="005604EB" w:rsidRPr="00635E33">
              <w:rPr>
                <w:szCs w:val="28"/>
              </w:rPr>
              <w:t>Внесение</w:t>
            </w:r>
            <w:r w:rsidR="00665685" w:rsidRPr="00635E33">
              <w:rPr>
                <w:szCs w:val="28"/>
              </w:rPr>
              <w:t xml:space="preserve"> </w:t>
            </w:r>
            <w:r w:rsidR="005604EB" w:rsidRPr="00635E33">
              <w:rPr>
                <w:szCs w:val="28"/>
              </w:rPr>
              <w:t>отметки</w:t>
            </w:r>
            <w:r w:rsidR="00665685" w:rsidRPr="00635E33">
              <w:rPr>
                <w:szCs w:val="28"/>
              </w:rPr>
              <w:t xml:space="preserve"> </w:t>
            </w:r>
            <w:r w:rsidR="005604EB" w:rsidRPr="00635E33">
              <w:rPr>
                <w:szCs w:val="28"/>
              </w:rPr>
              <w:t>в</w:t>
            </w:r>
            <w:r w:rsidR="00665685" w:rsidRPr="00635E33">
              <w:rPr>
                <w:szCs w:val="28"/>
              </w:rPr>
              <w:t xml:space="preserve"> </w:t>
            </w:r>
            <w:r w:rsidR="005604EB" w:rsidRPr="00635E33">
              <w:rPr>
                <w:szCs w:val="28"/>
              </w:rPr>
              <w:t>поля</w:t>
            </w:r>
            <w:r w:rsidR="00665685" w:rsidRPr="00635E33">
              <w:rPr>
                <w:szCs w:val="28"/>
              </w:rPr>
              <w:t xml:space="preserve"> </w:t>
            </w:r>
            <w:r w:rsidR="005604EB" w:rsidRPr="00635E33">
              <w:rPr>
                <w:szCs w:val="28"/>
              </w:rPr>
              <w:t>«Удален»,</w:t>
            </w:r>
            <w:r w:rsidR="00665685" w:rsidRPr="00635E33">
              <w:rPr>
                <w:szCs w:val="28"/>
              </w:rPr>
              <w:t xml:space="preserve"> </w:t>
            </w:r>
            <w:r w:rsidR="00FB2114" w:rsidRPr="00635E33">
              <w:rPr>
                <w:szCs w:val="28"/>
              </w:rPr>
              <w:br/>
            </w:r>
            <w:r w:rsidR="005604EB" w:rsidRPr="00635E33">
              <w:rPr>
                <w:szCs w:val="28"/>
              </w:rPr>
              <w:t>«Не</w:t>
            </w:r>
            <w:r w:rsidR="00665685" w:rsidRPr="00635E33">
              <w:rPr>
                <w:szCs w:val="28"/>
              </w:rPr>
              <w:t xml:space="preserve"> </w:t>
            </w:r>
            <w:r w:rsidR="005604EB" w:rsidRPr="00635E33">
              <w:rPr>
                <w:szCs w:val="28"/>
              </w:rPr>
              <w:t>закончил»,</w:t>
            </w:r>
            <w:r w:rsidR="00665685" w:rsidRPr="00635E33">
              <w:rPr>
                <w:szCs w:val="28"/>
              </w:rPr>
              <w:t xml:space="preserve"> </w:t>
            </w:r>
            <w:r w:rsidR="005604EB" w:rsidRPr="00635E33">
              <w:rPr>
                <w:szCs w:val="28"/>
              </w:rPr>
              <w:t>«В</w:t>
            </w:r>
            <w:r w:rsidR="00665685" w:rsidRPr="00635E33">
              <w:rPr>
                <w:szCs w:val="28"/>
              </w:rPr>
              <w:t xml:space="preserve"> </w:t>
            </w:r>
            <w:r w:rsidR="005604EB" w:rsidRPr="00635E33">
              <w:rPr>
                <w:szCs w:val="28"/>
              </w:rPr>
              <w:t>устной</w:t>
            </w:r>
            <w:r w:rsidR="00665685" w:rsidRPr="00635E33">
              <w:rPr>
                <w:szCs w:val="28"/>
              </w:rPr>
              <w:t xml:space="preserve"> </w:t>
            </w:r>
            <w:r w:rsidR="005604EB" w:rsidRPr="00635E33">
              <w:rPr>
                <w:szCs w:val="28"/>
              </w:rPr>
              <w:t>форме»</w:t>
            </w:r>
            <w:r w:rsidR="00665685" w:rsidRPr="00635E33">
              <w:rPr>
                <w:szCs w:val="28"/>
              </w:rPr>
              <w:t xml:space="preserve"> </w:t>
            </w:r>
            <w:r w:rsidR="005604EB" w:rsidRPr="00635E33">
              <w:rPr>
                <w:szCs w:val="28"/>
              </w:rPr>
              <w:t>подтверждается</w:t>
            </w:r>
            <w:r w:rsidR="00665685" w:rsidRPr="00635E33">
              <w:rPr>
                <w:szCs w:val="28"/>
              </w:rPr>
              <w:t xml:space="preserve"> </w:t>
            </w:r>
            <w:r w:rsidR="005604EB" w:rsidRPr="00635E33">
              <w:rPr>
                <w:szCs w:val="28"/>
              </w:rPr>
              <w:t>подписью</w:t>
            </w:r>
            <w:r w:rsidR="00665685" w:rsidRPr="00635E33">
              <w:rPr>
                <w:szCs w:val="28"/>
              </w:rPr>
              <w:t xml:space="preserve"> </w:t>
            </w:r>
            <w:r w:rsidR="005604EB" w:rsidRPr="00635E33">
              <w:rPr>
                <w:szCs w:val="28"/>
              </w:rPr>
              <w:t>члена</w:t>
            </w:r>
            <w:r w:rsidR="00665685" w:rsidRPr="00635E33">
              <w:rPr>
                <w:szCs w:val="28"/>
              </w:rPr>
              <w:t xml:space="preserve"> </w:t>
            </w:r>
            <w:r w:rsidR="005604EB" w:rsidRPr="00635E33">
              <w:rPr>
                <w:szCs w:val="28"/>
              </w:rPr>
              <w:t>комиссии</w:t>
            </w:r>
            <w:r w:rsidR="00665685" w:rsidRPr="00635E33">
              <w:rPr>
                <w:szCs w:val="28"/>
              </w:rPr>
              <w:t xml:space="preserve"> </w:t>
            </w:r>
            <w:r w:rsidR="005604EB" w:rsidRPr="00635E33">
              <w:rPr>
                <w:szCs w:val="28"/>
              </w:rPr>
              <w:t>по</w:t>
            </w:r>
            <w:r w:rsidR="00665685" w:rsidRPr="00635E33">
              <w:rPr>
                <w:szCs w:val="28"/>
              </w:rPr>
              <w:t xml:space="preserve"> </w:t>
            </w:r>
            <w:r w:rsidR="005604EB" w:rsidRPr="00635E33">
              <w:rPr>
                <w:szCs w:val="28"/>
              </w:rPr>
              <w:t>проведению</w:t>
            </w:r>
            <w:r w:rsidR="00665685" w:rsidRPr="00635E33">
              <w:rPr>
                <w:szCs w:val="28"/>
              </w:rPr>
              <w:t xml:space="preserve"> </w:t>
            </w:r>
            <w:r w:rsidR="005604EB" w:rsidRPr="00635E33">
              <w:rPr>
                <w:szCs w:val="28"/>
              </w:rPr>
              <w:t>итогового</w:t>
            </w:r>
            <w:r w:rsidR="00665685" w:rsidRPr="00635E33">
              <w:rPr>
                <w:szCs w:val="28"/>
              </w:rPr>
              <w:t xml:space="preserve"> </w:t>
            </w:r>
            <w:r w:rsidR="005604EB" w:rsidRPr="00635E33">
              <w:rPr>
                <w:szCs w:val="28"/>
              </w:rPr>
              <w:t>сочинения</w:t>
            </w:r>
            <w:r w:rsidR="00665685" w:rsidRPr="00635E33">
              <w:rPr>
                <w:szCs w:val="28"/>
              </w:rPr>
              <w:t xml:space="preserve"> </w:t>
            </w:r>
            <w:r w:rsidR="005604EB" w:rsidRPr="00635E33">
              <w:rPr>
                <w:szCs w:val="28"/>
              </w:rPr>
              <w:t>(изложения)</w:t>
            </w:r>
            <w:r w:rsidR="00665685" w:rsidRPr="00635E33">
              <w:rPr>
                <w:szCs w:val="28"/>
              </w:rPr>
              <w:t xml:space="preserve"> </w:t>
            </w:r>
            <w:r w:rsidR="00935AD9" w:rsidRPr="00635E33">
              <w:rPr>
                <w:szCs w:val="28"/>
              </w:rPr>
              <w:t>(рис.5)</w:t>
            </w:r>
            <w:r w:rsidR="005604EB" w:rsidRPr="00635E33">
              <w:rPr>
                <w:szCs w:val="28"/>
              </w:rPr>
              <w:t>.</w:t>
            </w:r>
          </w:p>
          <w:p w:rsidR="00C21E4F" w:rsidRPr="00C82536" w:rsidRDefault="00F8710C" w:rsidP="00C21E4F">
            <w:pPr>
              <w:pStyle w:val="ad"/>
              <w:ind w:left="0"/>
              <w:rPr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CD9EFE" wp14:editId="473B1735">
                  <wp:extent cx="5602605" cy="295656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2605" cy="2956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21E4F" w:rsidRPr="00C21E4F" w:rsidRDefault="00C21E4F" w:rsidP="00C21E4F">
            <w:pPr>
              <w:widowControl w:val="0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95C7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Рис.</w:t>
            </w:r>
            <w:r w:rsidR="0066568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35AD9" w:rsidRPr="00395C7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Pr="00395C7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="0066568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95C7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Нижняя</w:t>
            </w:r>
            <w:r w:rsidR="0066568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95C7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часть</w:t>
            </w:r>
            <w:r w:rsidR="0066568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95C7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бланка</w:t>
            </w:r>
            <w:r w:rsidR="0066568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95C7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регистрации</w:t>
            </w:r>
          </w:p>
          <w:p w:rsidR="00C16D00" w:rsidRPr="00D47CB2" w:rsidRDefault="00C16D00" w:rsidP="00864102">
            <w:pPr>
              <w:spacing w:before="240"/>
              <w:jc w:val="center"/>
              <w:rPr>
                <w:b/>
                <w:lang w:eastAsia="ru-RU"/>
              </w:rPr>
            </w:pPr>
            <w:r w:rsidRPr="00D47CB2">
              <w:rPr>
                <w:b/>
                <w:lang w:eastAsia="ru-RU"/>
              </w:rPr>
              <w:t>4.</w:t>
            </w:r>
            <w:r w:rsidR="00665685">
              <w:rPr>
                <w:b/>
                <w:lang w:eastAsia="ru-RU"/>
              </w:rPr>
              <w:t xml:space="preserve"> </w:t>
            </w:r>
            <w:r w:rsidRPr="00D47CB2">
              <w:rPr>
                <w:b/>
                <w:lang w:eastAsia="ru-RU"/>
              </w:rPr>
              <w:t>Заполнение</w:t>
            </w:r>
            <w:r w:rsidR="00665685">
              <w:rPr>
                <w:b/>
                <w:lang w:eastAsia="ru-RU"/>
              </w:rPr>
              <w:t xml:space="preserve"> </w:t>
            </w:r>
            <w:r w:rsidRPr="00D47CB2">
              <w:rPr>
                <w:b/>
                <w:lang w:eastAsia="ru-RU"/>
              </w:rPr>
              <w:t>бланков</w:t>
            </w:r>
            <w:r w:rsidR="00665685">
              <w:rPr>
                <w:b/>
                <w:lang w:eastAsia="ru-RU"/>
              </w:rPr>
              <w:t xml:space="preserve"> </w:t>
            </w:r>
            <w:r w:rsidRPr="00D47CB2">
              <w:rPr>
                <w:b/>
                <w:lang w:eastAsia="ru-RU"/>
              </w:rPr>
              <w:t>записи</w:t>
            </w:r>
            <w:bookmarkEnd w:id="4"/>
          </w:p>
          <w:p w:rsidR="00C16D00" w:rsidRPr="00C82536" w:rsidRDefault="00C16D00" w:rsidP="00E41B42">
            <w:pPr>
              <w:widowControl w:val="0"/>
              <w:ind w:firstLine="708"/>
              <w:rPr>
                <w:rFonts w:eastAsia="Times New Roman" w:cs="Times New Roman"/>
                <w:szCs w:val="26"/>
                <w:lang w:eastAsia="ru-RU"/>
              </w:rPr>
            </w:pPr>
            <w:r w:rsidRPr="001C30DB">
              <w:rPr>
                <w:rFonts w:eastAsia="Times New Roman" w:cs="Times New Roman"/>
                <w:color w:val="000000"/>
                <w:szCs w:val="26"/>
                <w:lang w:eastAsia="ru-RU"/>
              </w:rPr>
              <w:t>Бланки</w:t>
            </w:r>
            <w:r w:rsidR="00665685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</w:t>
            </w:r>
            <w:r w:rsidRPr="001C30DB">
              <w:rPr>
                <w:rFonts w:eastAsia="Times New Roman" w:cs="Times New Roman"/>
                <w:color w:val="000000"/>
                <w:szCs w:val="26"/>
                <w:lang w:eastAsia="ru-RU"/>
              </w:rPr>
              <w:t>записи,</w:t>
            </w:r>
            <w:r w:rsidR="00665685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</w:t>
            </w:r>
            <w:r w:rsidRPr="001C30DB">
              <w:rPr>
                <w:rFonts w:eastAsia="Times New Roman" w:cs="Times New Roman"/>
                <w:color w:val="000000"/>
                <w:szCs w:val="26"/>
                <w:lang w:eastAsia="ru-RU"/>
              </w:rPr>
              <w:t>в</w:t>
            </w:r>
            <w:r w:rsidR="00665685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</w:t>
            </w:r>
            <w:r w:rsidRPr="001C30DB">
              <w:rPr>
                <w:rFonts w:eastAsia="Times New Roman" w:cs="Times New Roman"/>
                <w:color w:val="000000"/>
                <w:szCs w:val="26"/>
                <w:lang w:eastAsia="ru-RU"/>
              </w:rPr>
              <w:t>том</w:t>
            </w:r>
            <w:r w:rsidR="00665685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</w:t>
            </w:r>
            <w:r w:rsidRPr="001C30DB">
              <w:rPr>
                <w:rFonts w:eastAsia="Times New Roman" w:cs="Times New Roman"/>
                <w:color w:val="000000"/>
                <w:szCs w:val="26"/>
                <w:lang w:eastAsia="ru-RU"/>
              </w:rPr>
              <w:t>числе</w:t>
            </w:r>
            <w:r w:rsidR="00665685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</w:t>
            </w:r>
            <w:r w:rsidRPr="001C30DB">
              <w:rPr>
                <w:rFonts w:eastAsia="Times New Roman" w:cs="Times New Roman"/>
                <w:color w:val="000000"/>
                <w:szCs w:val="26"/>
                <w:lang w:eastAsia="ru-RU"/>
              </w:rPr>
              <w:t>бланки</w:t>
            </w:r>
            <w:r w:rsidR="00665685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</w:t>
            </w:r>
            <w:r w:rsidRPr="001C30DB">
              <w:rPr>
                <w:rFonts w:eastAsia="Times New Roman" w:cs="Times New Roman"/>
                <w:color w:val="000000"/>
                <w:szCs w:val="26"/>
                <w:lang w:eastAsia="ru-RU"/>
              </w:rPr>
              <w:t>записи,</w:t>
            </w:r>
            <w:r w:rsidR="00665685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</w:t>
            </w:r>
            <w:r w:rsidR="00BE48A5" w:rsidRPr="00BE48A5">
              <w:rPr>
                <w:rFonts w:eastAsia="Times New Roman" w:cs="Times New Roman"/>
                <w:color w:val="000000"/>
                <w:szCs w:val="26"/>
                <w:lang w:eastAsia="ru-RU"/>
              </w:rPr>
              <w:t>выданные</w:t>
            </w:r>
            <w:r w:rsidR="00665685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</w:t>
            </w:r>
            <w:r w:rsidR="00BE48A5" w:rsidRPr="00BE48A5">
              <w:rPr>
                <w:rFonts w:eastAsia="Times New Roman" w:cs="Times New Roman"/>
                <w:color w:val="000000"/>
                <w:szCs w:val="26"/>
                <w:lang w:eastAsia="ru-RU"/>
              </w:rPr>
              <w:t>дополнительно</w:t>
            </w:r>
            <w:r w:rsidR="00665685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</w:t>
            </w:r>
            <w:r w:rsidR="00BE48A5" w:rsidRPr="00BE48A5">
              <w:rPr>
                <w:rFonts w:eastAsia="Times New Roman" w:cs="Times New Roman"/>
                <w:color w:val="000000"/>
                <w:szCs w:val="26"/>
                <w:lang w:eastAsia="ru-RU"/>
              </w:rPr>
              <w:t>(дополнительные</w:t>
            </w:r>
            <w:r w:rsidR="00665685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</w:t>
            </w:r>
            <w:r w:rsidR="00BE48A5" w:rsidRPr="00BE48A5">
              <w:rPr>
                <w:rFonts w:eastAsia="Times New Roman" w:cs="Times New Roman"/>
                <w:color w:val="000000"/>
                <w:szCs w:val="26"/>
                <w:lang w:eastAsia="ru-RU"/>
              </w:rPr>
              <w:t>бланки</w:t>
            </w:r>
            <w:r w:rsidR="00665685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</w:t>
            </w:r>
            <w:r w:rsidR="00BE48A5" w:rsidRPr="00BE48A5">
              <w:rPr>
                <w:rFonts w:eastAsia="Times New Roman" w:cs="Times New Roman"/>
                <w:color w:val="000000"/>
                <w:szCs w:val="26"/>
                <w:lang w:eastAsia="ru-RU"/>
              </w:rPr>
              <w:t>записи)</w:t>
            </w:r>
            <w:r w:rsidR="00665685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6"/>
                <w:lang w:eastAsia="ru-RU"/>
              </w:rPr>
              <w:t>предназначены</w:t>
            </w:r>
            <w:r w:rsidR="00665685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6"/>
                <w:lang w:eastAsia="ru-RU"/>
              </w:rPr>
              <w:t>для</w:t>
            </w:r>
            <w:r w:rsidR="00665685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6"/>
                <w:lang w:eastAsia="ru-RU"/>
              </w:rPr>
              <w:t>написания</w:t>
            </w:r>
            <w:r w:rsidR="00665685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6"/>
                <w:lang w:eastAsia="ru-RU"/>
              </w:rPr>
              <w:t>итогового</w:t>
            </w:r>
            <w:r w:rsidR="00665685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6"/>
                <w:lang w:eastAsia="ru-RU"/>
              </w:rPr>
              <w:t>сочинения</w:t>
            </w:r>
            <w:r w:rsidR="00665685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6"/>
                <w:lang w:eastAsia="ru-RU"/>
              </w:rPr>
              <w:t>(изложения).</w:t>
            </w:r>
            <w:r w:rsidR="00665685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</w:p>
          <w:p w:rsidR="00C16D00" w:rsidRPr="00C82536" w:rsidRDefault="00D61C9E" w:rsidP="00E41B42">
            <w:pPr>
              <w:widowControl w:val="0"/>
              <w:ind w:firstLine="708"/>
              <w:rPr>
                <w:rFonts w:eastAsia="Times New Roman" w:cs="Times New Roman"/>
                <w:szCs w:val="28"/>
                <w:lang w:eastAsia="ru-RU"/>
              </w:rPr>
            </w:pPr>
            <w:r w:rsidRPr="00D61C9E">
              <w:rPr>
                <w:rFonts w:eastAsia="Times New Roman" w:cs="Times New Roman"/>
                <w:szCs w:val="28"/>
                <w:lang w:eastAsia="ru-RU"/>
              </w:rPr>
              <w:t>Комплект участника содержит два односторонних бланка записи</w:t>
            </w:r>
            <w:r w:rsidR="00C16D00" w:rsidRPr="00C82536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  <w:p w:rsidR="00C16D00" w:rsidRDefault="00C16D00" w:rsidP="00E41B42">
            <w:pPr>
              <w:widowControl w:val="0"/>
              <w:ind w:firstLine="708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21DC3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В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21DC3">
              <w:rPr>
                <w:rFonts w:eastAsia="Times New Roman" w:cs="Times New Roman"/>
                <w:color w:val="000000"/>
                <w:szCs w:val="28"/>
                <w:lang w:eastAsia="ru-RU"/>
              </w:rPr>
              <w:t>верхней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21DC3">
              <w:rPr>
                <w:rFonts w:eastAsia="Times New Roman" w:cs="Times New Roman"/>
                <w:color w:val="000000"/>
                <w:szCs w:val="28"/>
                <w:lang w:eastAsia="ru-RU"/>
              </w:rPr>
              <w:t>части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21DC3">
              <w:rPr>
                <w:rFonts w:eastAsia="Times New Roman" w:cs="Times New Roman"/>
                <w:color w:val="000000"/>
                <w:szCs w:val="28"/>
                <w:lang w:eastAsia="ru-RU"/>
              </w:rPr>
              <w:t>бланка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21DC3">
              <w:rPr>
                <w:rFonts w:eastAsia="Times New Roman" w:cs="Times New Roman"/>
                <w:color w:val="000000"/>
                <w:szCs w:val="28"/>
                <w:lang w:eastAsia="ru-RU"/>
              </w:rPr>
              <w:t>записи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21DC3">
              <w:rPr>
                <w:rFonts w:eastAsia="Times New Roman" w:cs="Times New Roman"/>
                <w:color w:val="000000"/>
                <w:szCs w:val="28"/>
                <w:lang w:eastAsia="ru-RU"/>
              </w:rPr>
              <w:t>(рис.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EB4FB7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  <w:r w:rsidRPr="00421DC3">
              <w:rPr>
                <w:rFonts w:eastAsia="Times New Roman" w:cs="Times New Roman"/>
                <w:color w:val="000000"/>
                <w:szCs w:val="28"/>
                <w:lang w:eastAsia="ru-RU"/>
              </w:rPr>
              <w:t>)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21DC3">
              <w:rPr>
                <w:rFonts w:eastAsia="Times New Roman" w:cs="Times New Roman"/>
                <w:color w:val="000000"/>
                <w:szCs w:val="28"/>
                <w:lang w:eastAsia="ru-RU"/>
              </w:rPr>
              <w:t>расположены:</w:t>
            </w:r>
          </w:p>
          <w:p w:rsidR="00C16D00" w:rsidRPr="004F67F2" w:rsidRDefault="00C16D00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cs="Times New Roman"/>
                <w:szCs w:val="28"/>
              </w:rPr>
            </w:pPr>
            <w:r w:rsidRPr="004F67F2">
              <w:rPr>
                <w:rFonts w:cs="Times New Roman"/>
                <w:szCs w:val="28"/>
              </w:rPr>
              <w:t>вертикальный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4F67F2">
              <w:rPr>
                <w:rFonts w:cs="Times New Roman"/>
                <w:szCs w:val="28"/>
              </w:rPr>
              <w:t>и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4F67F2">
              <w:rPr>
                <w:rFonts w:cs="Times New Roman"/>
                <w:szCs w:val="28"/>
              </w:rPr>
              <w:t>горизонтальный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4F67F2">
              <w:rPr>
                <w:rFonts w:cs="Times New Roman"/>
                <w:szCs w:val="28"/>
              </w:rPr>
              <w:t>штрих-коды;</w:t>
            </w:r>
          </w:p>
          <w:p w:rsidR="00292D61" w:rsidRPr="00292D61" w:rsidRDefault="003348ED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cs="Times New Roman"/>
                <w:szCs w:val="28"/>
              </w:rPr>
            </w:pPr>
            <w:r w:rsidRPr="004F67F2">
              <w:rPr>
                <w:rFonts w:cs="Times New Roman"/>
                <w:szCs w:val="28"/>
              </w:rPr>
              <w:t>поля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FC222E" w:rsidRPr="004F67F2">
              <w:rPr>
                <w:rFonts w:cs="Times New Roman"/>
                <w:szCs w:val="28"/>
              </w:rPr>
              <w:t>для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FC222E" w:rsidRPr="004F67F2">
              <w:rPr>
                <w:rFonts w:cs="Times New Roman"/>
                <w:szCs w:val="28"/>
              </w:rPr>
              <w:t>заполнения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FC222E" w:rsidRPr="004F67F2">
              <w:rPr>
                <w:rFonts w:cs="Times New Roman"/>
                <w:szCs w:val="28"/>
              </w:rPr>
              <w:t>участником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FC222E" w:rsidRPr="004F67F2">
              <w:rPr>
                <w:rFonts w:cs="Times New Roman"/>
                <w:szCs w:val="28"/>
              </w:rPr>
              <w:t>итогового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FC222E" w:rsidRPr="004F67F2">
              <w:rPr>
                <w:rFonts w:cs="Times New Roman"/>
                <w:szCs w:val="28"/>
              </w:rPr>
              <w:t>сочинения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FC222E" w:rsidRPr="004F67F2">
              <w:rPr>
                <w:rFonts w:cs="Times New Roman"/>
                <w:szCs w:val="28"/>
              </w:rPr>
              <w:t>(изложения);</w:t>
            </w:r>
          </w:p>
          <w:p w:rsidR="003348ED" w:rsidRDefault="00EA0FD2" w:rsidP="007B24C9">
            <w:pPr>
              <w:pStyle w:val="ad"/>
              <w:widowControl w:val="0"/>
              <w:numPr>
                <w:ilvl w:val="0"/>
                <w:numId w:val="12"/>
              </w:numPr>
              <w:rPr>
                <w:rFonts w:cs="Times New Roman"/>
                <w:szCs w:val="28"/>
              </w:rPr>
            </w:pPr>
            <w:proofErr w:type="gramStart"/>
            <w:r w:rsidRPr="00647F03">
              <w:rPr>
                <w:rFonts w:cs="Times New Roman"/>
                <w:szCs w:val="28"/>
              </w:rPr>
              <w:t>поле</w:t>
            </w:r>
            <w:proofErr w:type="gramEnd"/>
            <w:r w:rsidR="00665685">
              <w:rPr>
                <w:rFonts w:cs="Times New Roman"/>
                <w:szCs w:val="28"/>
              </w:rPr>
              <w:t xml:space="preserve"> </w:t>
            </w:r>
            <w:r w:rsidRPr="00647F03">
              <w:rPr>
                <w:rFonts w:cs="Times New Roman"/>
                <w:szCs w:val="28"/>
              </w:rPr>
              <w:t>«Лист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47F03">
              <w:rPr>
                <w:rFonts w:cs="Times New Roman"/>
                <w:szCs w:val="28"/>
              </w:rPr>
              <w:t>№»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47F03">
              <w:rPr>
                <w:rFonts w:cs="Times New Roman"/>
                <w:szCs w:val="28"/>
              </w:rPr>
              <w:t>заполняется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47F03">
              <w:rPr>
                <w:rFonts w:cs="Times New Roman"/>
                <w:szCs w:val="28"/>
              </w:rPr>
              <w:t>членом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47F03">
              <w:rPr>
                <w:rFonts w:cs="Times New Roman"/>
                <w:szCs w:val="28"/>
              </w:rPr>
              <w:t>комиссии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647F03">
              <w:rPr>
                <w:rFonts w:cs="Times New Roman"/>
                <w:szCs w:val="28"/>
              </w:rPr>
              <w:br/>
            </w:r>
            <w:r w:rsidRPr="00647F03">
              <w:rPr>
                <w:rFonts w:cs="Times New Roman"/>
                <w:szCs w:val="28"/>
              </w:rPr>
              <w:t>по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47F03">
              <w:rPr>
                <w:rFonts w:cs="Times New Roman"/>
                <w:szCs w:val="28"/>
              </w:rPr>
              <w:t>проведению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47F03">
              <w:rPr>
                <w:rFonts w:cs="Times New Roman"/>
                <w:szCs w:val="28"/>
              </w:rPr>
              <w:t>итогового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47F03">
              <w:rPr>
                <w:rFonts w:cs="Times New Roman"/>
                <w:szCs w:val="28"/>
              </w:rPr>
              <w:t>сочинения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47F03">
              <w:rPr>
                <w:rFonts w:cs="Times New Roman"/>
                <w:szCs w:val="28"/>
              </w:rPr>
              <w:t>(изложения)</w:t>
            </w:r>
            <w:r w:rsidR="00550D2E" w:rsidRPr="00647F03">
              <w:rPr>
                <w:rFonts w:cs="Times New Roman"/>
                <w:szCs w:val="28"/>
              </w:rPr>
              <w:t>.</w:t>
            </w:r>
          </w:p>
          <w:p w:rsidR="00FB2114" w:rsidRPr="0001225D" w:rsidRDefault="00FB2114" w:rsidP="0001225D">
            <w:pPr>
              <w:pStyle w:val="ad"/>
              <w:widowControl w:val="0"/>
              <w:numPr>
                <w:ilvl w:val="0"/>
                <w:numId w:val="12"/>
              </w:numPr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01225D">
              <w:rPr>
                <w:rFonts w:cs="Times New Roman"/>
                <w:szCs w:val="28"/>
              </w:rPr>
              <w:t>п</w:t>
            </w:r>
            <w:r w:rsidRPr="0001225D">
              <w:rPr>
                <w:rFonts w:cs="Times New Roman"/>
                <w:szCs w:val="28"/>
              </w:rPr>
              <w:t>оле</w:t>
            </w:r>
            <w:proofErr w:type="gramEnd"/>
            <w:r w:rsidRPr="0001225D">
              <w:rPr>
                <w:rFonts w:eastAsia="Times New Roman" w:cs="Times New Roman"/>
                <w:szCs w:val="28"/>
                <w:lang w:eastAsia="ru-RU"/>
              </w:rPr>
              <w:t xml:space="preserve"> «Код работы» </w:t>
            </w:r>
            <w:r w:rsidR="0001225D" w:rsidRPr="0001225D">
              <w:rPr>
                <w:rFonts w:eastAsia="Times New Roman" w:cs="Times New Roman"/>
                <w:szCs w:val="28"/>
                <w:lang w:eastAsia="ru-RU"/>
              </w:rPr>
              <w:t xml:space="preserve">в бланках записи, входящих в комплект бланков </w:t>
            </w:r>
            <w:r w:rsidR="0001225D" w:rsidRPr="0001225D">
              <w:rPr>
                <w:rFonts w:eastAsia="Times New Roman" w:cs="Times New Roman"/>
                <w:szCs w:val="28"/>
                <w:lang w:eastAsia="ru-RU"/>
              </w:rPr>
              <w:t>заполнено автоматически, его значение необходимо сравнить со значением такого же поля</w:t>
            </w:r>
            <w:r w:rsidR="0001225D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01225D" w:rsidRPr="0001225D">
              <w:rPr>
                <w:rFonts w:eastAsia="Times New Roman" w:cs="Times New Roman"/>
                <w:szCs w:val="28"/>
                <w:lang w:eastAsia="ru-RU"/>
              </w:rPr>
              <w:t>в бланке регистрации, они должны совпадать</w:t>
            </w:r>
            <w:r w:rsidRPr="0001225D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  <w:p w:rsidR="00A04CAC" w:rsidRPr="00663900" w:rsidRDefault="003348ED" w:rsidP="003348ED">
            <w:pPr>
              <w:widowControl w:val="0"/>
              <w:ind w:firstLine="708"/>
              <w:rPr>
                <w:rFonts w:cs="Times New Roman"/>
                <w:szCs w:val="28"/>
              </w:rPr>
            </w:pPr>
            <w:r w:rsidRPr="00663900">
              <w:rPr>
                <w:rFonts w:cs="Times New Roman"/>
                <w:szCs w:val="28"/>
              </w:rPr>
              <w:t>Участник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63900">
              <w:rPr>
                <w:rFonts w:cs="Times New Roman"/>
                <w:szCs w:val="28"/>
              </w:rPr>
              <w:t>сочинения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63900">
              <w:rPr>
                <w:rFonts w:cs="Times New Roman"/>
                <w:szCs w:val="28"/>
              </w:rPr>
              <w:t>(изложения)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4F67F2" w:rsidRPr="004F67F2">
              <w:rPr>
                <w:rFonts w:cs="Times New Roman"/>
                <w:szCs w:val="28"/>
                <w:u w:val="single"/>
              </w:rPr>
              <w:t>заглавными</w:t>
            </w:r>
            <w:r w:rsidR="00665685">
              <w:rPr>
                <w:rFonts w:cs="Times New Roman"/>
                <w:szCs w:val="28"/>
                <w:u w:val="single"/>
              </w:rPr>
              <w:t xml:space="preserve"> </w:t>
            </w:r>
            <w:r w:rsidR="00A04CAC" w:rsidRPr="00663900">
              <w:rPr>
                <w:rFonts w:cs="Times New Roman"/>
                <w:szCs w:val="28"/>
                <w:u w:val="single"/>
              </w:rPr>
              <w:t>печатными</w:t>
            </w:r>
            <w:r w:rsidR="00665685">
              <w:rPr>
                <w:rFonts w:cs="Times New Roman"/>
                <w:szCs w:val="28"/>
                <w:u w:val="single"/>
              </w:rPr>
              <w:t xml:space="preserve"> </w:t>
            </w:r>
            <w:r w:rsidR="004F67F2">
              <w:rPr>
                <w:rFonts w:cs="Times New Roman"/>
                <w:szCs w:val="28"/>
                <w:u w:val="single"/>
              </w:rPr>
              <w:t>буквами</w:t>
            </w:r>
            <w:r w:rsidR="00665685">
              <w:rPr>
                <w:rFonts w:cs="Times New Roman"/>
                <w:szCs w:val="28"/>
                <w:u w:val="single"/>
              </w:rPr>
              <w:t xml:space="preserve"> </w:t>
            </w:r>
            <w:r w:rsidR="004F67F2">
              <w:rPr>
                <w:rFonts w:cs="Times New Roman"/>
                <w:szCs w:val="28"/>
                <w:u w:val="single"/>
              </w:rPr>
              <w:t>и</w:t>
            </w:r>
            <w:r w:rsidR="00665685">
              <w:rPr>
                <w:rFonts w:cs="Times New Roman"/>
                <w:szCs w:val="28"/>
                <w:u w:val="single"/>
              </w:rPr>
              <w:t xml:space="preserve"> </w:t>
            </w:r>
            <w:r w:rsidR="004F67F2" w:rsidRPr="004F67F2">
              <w:rPr>
                <w:rFonts w:cs="Times New Roman"/>
                <w:szCs w:val="28"/>
                <w:u w:val="single"/>
              </w:rPr>
              <w:t>цифрами</w:t>
            </w:r>
            <w:r w:rsidR="00665685">
              <w:rPr>
                <w:rFonts w:cs="Times New Roman"/>
                <w:szCs w:val="28"/>
                <w:u w:val="single"/>
              </w:rPr>
              <w:t xml:space="preserve"> </w:t>
            </w:r>
            <w:r w:rsidR="004F67F2" w:rsidRPr="004F67F2">
              <w:rPr>
                <w:rFonts w:cs="Times New Roman"/>
                <w:szCs w:val="28"/>
                <w:u w:val="single"/>
              </w:rPr>
              <w:t>в</w:t>
            </w:r>
            <w:r w:rsidR="00665685">
              <w:rPr>
                <w:rFonts w:cs="Times New Roman"/>
                <w:szCs w:val="28"/>
                <w:u w:val="single"/>
              </w:rPr>
              <w:t xml:space="preserve"> </w:t>
            </w:r>
            <w:r w:rsidR="004F67F2" w:rsidRPr="004F67F2">
              <w:rPr>
                <w:rFonts w:cs="Times New Roman"/>
                <w:szCs w:val="28"/>
                <w:u w:val="single"/>
              </w:rPr>
              <w:t>соответствии</w:t>
            </w:r>
            <w:r w:rsidR="00665685">
              <w:rPr>
                <w:rFonts w:cs="Times New Roman"/>
                <w:szCs w:val="28"/>
                <w:u w:val="single"/>
              </w:rPr>
              <w:t xml:space="preserve"> </w:t>
            </w:r>
            <w:r w:rsidR="004F67F2" w:rsidRPr="004F67F2">
              <w:rPr>
                <w:rFonts w:cs="Times New Roman"/>
                <w:szCs w:val="28"/>
                <w:u w:val="single"/>
              </w:rPr>
              <w:t>с</w:t>
            </w:r>
            <w:r w:rsidR="00665685">
              <w:rPr>
                <w:rFonts w:cs="Times New Roman"/>
                <w:szCs w:val="28"/>
                <w:u w:val="single"/>
              </w:rPr>
              <w:t xml:space="preserve"> </w:t>
            </w:r>
            <w:r w:rsidR="004F67F2" w:rsidRPr="004F67F2">
              <w:rPr>
                <w:rFonts w:cs="Times New Roman"/>
                <w:szCs w:val="28"/>
                <w:u w:val="single"/>
              </w:rPr>
              <w:t>образцом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4F67F2">
              <w:rPr>
                <w:rFonts w:cs="Times New Roman"/>
                <w:szCs w:val="28"/>
              </w:rPr>
              <w:t>д</w:t>
            </w:r>
            <w:r w:rsidR="004F67F2" w:rsidRPr="00663900">
              <w:rPr>
                <w:rFonts w:cs="Times New Roman"/>
                <w:szCs w:val="28"/>
              </w:rPr>
              <w:t>ублир</w:t>
            </w:r>
            <w:r w:rsidR="004F67F2">
              <w:rPr>
                <w:rFonts w:cs="Times New Roman"/>
                <w:szCs w:val="28"/>
              </w:rPr>
              <w:t>ует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A04CAC" w:rsidRPr="00663900">
              <w:rPr>
                <w:rFonts w:cs="Times New Roman"/>
                <w:szCs w:val="28"/>
              </w:rPr>
              <w:t>с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A04CAC" w:rsidRPr="00663900">
              <w:rPr>
                <w:rFonts w:cs="Times New Roman"/>
                <w:szCs w:val="28"/>
              </w:rPr>
              <w:t>бланка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A04CAC" w:rsidRPr="00663900">
              <w:rPr>
                <w:rFonts w:cs="Times New Roman"/>
                <w:szCs w:val="28"/>
              </w:rPr>
              <w:t>регистрации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4F67F2">
              <w:rPr>
                <w:rFonts w:cs="Times New Roman"/>
                <w:szCs w:val="28"/>
              </w:rPr>
              <w:t>поля</w:t>
            </w:r>
            <w:r w:rsidR="00A04CAC" w:rsidRPr="00663900">
              <w:rPr>
                <w:rFonts w:cs="Times New Roman"/>
                <w:szCs w:val="28"/>
              </w:rPr>
              <w:t>:</w:t>
            </w:r>
          </w:p>
          <w:p w:rsidR="00A04CAC" w:rsidRPr="00663900" w:rsidRDefault="003348ED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cs="Times New Roman"/>
                <w:szCs w:val="28"/>
              </w:rPr>
            </w:pPr>
            <w:r w:rsidRPr="00663900">
              <w:rPr>
                <w:rFonts w:cs="Times New Roman"/>
                <w:szCs w:val="28"/>
              </w:rPr>
              <w:t>«Код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63900">
              <w:rPr>
                <w:rFonts w:cs="Times New Roman"/>
                <w:szCs w:val="28"/>
              </w:rPr>
              <w:t>региона»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BE48A5">
              <w:rPr>
                <w:rFonts w:cs="Times New Roman"/>
                <w:szCs w:val="28"/>
              </w:rPr>
              <w:t>(37)</w:t>
            </w:r>
            <w:r w:rsidRPr="00663900">
              <w:rPr>
                <w:rFonts w:cs="Times New Roman"/>
                <w:szCs w:val="28"/>
              </w:rPr>
              <w:t>,</w:t>
            </w:r>
            <w:r w:rsidR="00665685">
              <w:rPr>
                <w:rFonts w:cs="Times New Roman"/>
                <w:szCs w:val="28"/>
              </w:rPr>
              <w:t xml:space="preserve"> </w:t>
            </w:r>
          </w:p>
          <w:p w:rsidR="00A04CAC" w:rsidRPr="005E075C" w:rsidRDefault="003348ED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cs="Times New Roman"/>
                <w:szCs w:val="28"/>
              </w:rPr>
            </w:pPr>
            <w:r w:rsidRPr="005E075C">
              <w:rPr>
                <w:rFonts w:cs="Times New Roman"/>
                <w:szCs w:val="28"/>
              </w:rPr>
              <w:t>«Код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5E075C">
              <w:rPr>
                <w:rFonts w:cs="Times New Roman"/>
                <w:szCs w:val="28"/>
              </w:rPr>
              <w:t>вида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5E075C">
              <w:rPr>
                <w:rFonts w:cs="Times New Roman"/>
                <w:szCs w:val="28"/>
              </w:rPr>
              <w:t>работы»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5E075C">
              <w:rPr>
                <w:rFonts w:cs="Times New Roman"/>
                <w:szCs w:val="28"/>
              </w:rPr>
              <w:t>(20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5E075C">
              <w:rPr>
                <w:rFonts w:cs="Times New Roman"/>
                <w:szCs w:val="28"/>
              </w:rPr>
              <w:t>или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5E075C">
              <w:rPr>
                <w:rFonts w:cs="Times New Roman"/>
                <w:szCs w:val="28"/>
              </w:rPr>
              <w:t>21),</w:t>
            </w:r>
            <w:r w:rsidR="00665685">
              <w:rPr>
                <w:rFonts w:cs="Times New Roman"/>
                <w:szCs w:val="28"/>
              </w:rPr>
              <w:t xml:space="preserve"> </w:t>
            </w:r>
          </w:p>
          <w:p w:rsidR="00A04CAC" w:rsidRPr="00663900" w:rsidRDefault="003348ED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cs="Times New Roman"/>
                <w:szCs w:val="28"/>
              </w:rPr>
            </w:pPr>
            <w:r w:rsidRPr="00663900">
              <w:rPr>
                <w:rFonts w:cs="Times New Roman"/>
                <w:szCs w:val="28"/>
              </w:rPr>
              <w:t>«Наименование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63900">
              <w:rPr>
                <w:rFonts w:cs="Times New Roman"/>
                <w:szCs w:val="28"/>
              </w:rPr>
              <w:t>вида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63900">
              <w:rPr>
                <w:rFonts w:cs="Times New Roman"/>
                <w:szCs w:val="28"/>
              </w:rPr>
              <w:t>работы»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63900">
              <w:rPr>
                <w:rFonts w:cs="Times New Roman"/>
                <w:szCs w:val="28"/>
              </w:rPr>
              <w:t>(сочинение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63900">
              <w:rPr>
                <w:rFonts w:cs="Times New Roman"/>
                <w:szCs w:val="28"/>
              </w:rPr>
              <w:t>или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63900">
              <w:rPr>
                <w:rFonts w:cs="Times New Roman"/>
                <w:szCs w:val="28"/>
              </w:rPr>
              <w:t>изложение),</w:t>
            </w:r>
            <w:r w:rsidR="00665685">
              <w:rPr>
                <w:rFonts w:cs="Times New Roman"/>
                <w:szCs w:val="28"/>
              </w:rPr>
              <w:t xml:space="preserve"> </w:t>
            </w:r>
          </w:p>
          <w:p w:rsidR="00A04CAC" w:rsidRPr="00663900" w:rsidRDefault="003348ED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cs="Times New Roman"/>
                <w:szCs w:val="28"/>
              </w:rPr>
            </w:pPr>
            <w:r w:rsidRPr="00663900">
              <w:rPr>
                <w:rFonts w:cs="Times New Roman"/>
                <w:szCs w:val="28"/>
              </w:rPr>
              <w:t>«Номер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63900">
              <w:rPr>
                <w:rFonts w:cs="Times New Roman"/>
                <w:szCs w:val="28"/>
              </w:rPr>
              <w:t>темы»</w:t>
            </w:r>
            <w:r w:rsidR="00A04CAC" w:rsidRPr="00663900">
              <w:rPr>
                <w:rFonts w:cs="Times New Roman"/>
                <w:szCs w:val="28"/>
              </w:rPr>
              <w:t>.</w:t>
            </w:r>
          </w:p>
          <w:p w:rsidR="00C16D00" w:rsidRPr="00663900" w:rsidRDefault="003348ED" w:rsidP="00647F03">
            <w:pPr>
              <w:widowControl w:val="0"/>
              <w:ind w:firstLine="708"/>
              <w:rPr>
                <w:rFonts w:cs="Times New Roman"/>
                <w:szCs w:val="28"/>
              </w:rPr>
            </w:pPr>
            <w:r w:rsidRPr="00663900">
              <w:rPr>
                <w:rFonts w:cs="Times New Roman"/>
                <w:szCs w:val="28"/>
              </w:rPr>
              <w:t>Поле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63900">
              <w:rPr>
                <w:rFonts w:cs="Times New Roman"/>
                <w:szCs w:val="28"/>
              </w:rPr>
              <w:t>«ФИО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63900">
              <w:rPr>
                <w:rFonts w:cs="Times New Roman"/>
                <w:szCs w:val="28"/>
              </w:rPr>
              <w:t>участника»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63900">
              <w:rPr>
                <w:rFonts w:cs="Times New Roman"/>
                <w:szCs w:val="28"/>
              </w:rPr>
              <w:t>заполняется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63900">
              <w:rPr>
                <w:rFonts w:cs="Times New Roman"/>
                <w:szCs w:val="28"/>
                <w:u w:val="single"/>
              </w:rPr>
              <w:t>прописью</w:t>
            </w:r>
            <w:r w:rsidRPr="00663900">
              <w:rPr>
                <w:rFonts w:cs="Times New Roman"/>
                <w:szCs w:val="28"/>
              </w:rPr>
              <w:t>.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63900"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63900">
              <w:rPr>
                <w:rFonts w:eastAsia="Times New Roman" w:cs="Times New Roman"/>
                <w:szCs w:val="28"/>
                <w:lang w:eastAsia="ru-RU"/>
              </w:rPr>
              <w:t>поле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2E1AED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663900">
              <w:rPr>
                <w:rFonts w:eastAsia="Times New Roman" w:cs="Times New Roman"/>
                <w:szCs w:val="28"/>
                <w:lang w:eastAsia="ru-RU"/>
              </w:rPr>
              <w:t>«ФИО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63900">
              <w:rPr>
                <w:rFonts w:eastAsia="Times New Roman" w:cs="Times New Roman"/>
                <w:szCs w:val="28"/>
                <w:lang w:eastAsia="ru-RU"/>
              </w:rPr>
              <w:t>участника»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63900">
              <w:rPr>
                <w:rFonts w:eastAsia="Times New Roman" w:cs="Times New Roman"/>
                <w:szCs w:val="28"/>
                <w:lang w:eastAsia="ru-RU"/>
              </w:rPr>
              <w:t>при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63900">
              <w:rPr>
                <w:rFonts w:eastAsia="Times New Roman" w:cs="Times New Roman"/>
                <w:szCs w:val="28"/>
                <w:lang w:eastAsia="ru-RU"/>
              </w:rPr>
              <w:t>нехватке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63900">
              <w:rPr>
                <w:rFonts w:eastAsia="Times New Roman" w:cs="Times New Roman"/>
                <w:szCs w:val="28"/>
                <w:lang w:eastAsia="ru-RU"/>
              </w:rPr>
              <w:t>места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63900">
              <w:rPr>
                <w:rFonts w:eastAsia="Times New Roman" w:cs="Times New Roman"/>
                <w:szCs w:val="28"/>
                <w:lang w:eastAsia="ru-RU"/>
              </w:rPr>
              <w:t>участник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63900">
              <w:rPr>
                <w:rFonts w:eastAsia="Times New Roman" w:cs="Times New Roman"/>
                <w:szCs w:val="28"/>
                <w:lang w:eastAsia="ru-RU"/>
              </w:rPr>
              <w:t>может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63900">
              <w:rPr>
                <w:rFonts w:eastAsia="Times New Roman" w:cs="Times New Roman"/>
                <w:szCs w:val="28"/>
                <w:lang w:eastAsia="ru-RU"/>
              </w:rPr>
              <w:t>внести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63900">
              <w:rPr>
                <w:rFonts w:eastAsia="Times New Roman" w:cs="Times New Roman"/>
                <w:szCs w:val="28"/>
                <w:lang w:eastAsia="ru-RU"/>
              </w:rPr>
              <w:t>только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63900">
              <w:rPr>
                <w:rFonts w:eastAsia="Times New Roman" w:cs="Times New Roman"/>
                <w:szCs w:val="28"/>
                <w:lang w:eastAsia="ru-RU"/>
              </w:rPr>
              <w:t>фамилию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63900">
              <w:rPr>
                <w:rFonts w:eastAsia="Times New Roman" w:cs="Times New Roman"/>
                <w:szCs w:val="28"/>
                <w:lang w:eastAsia="ru-RU"/>
              </w:rPr>
              <w:t>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63900">
              <w:rPr>
                <w:rFonts w:eastAsia="Times New Roman" w:cs="Times New Roman"/>
                <w:szCs w:val="28"/>
                <w:lang w:eastAsia="ru-RU"/>
              </w:rPr>
              <w:t>инициалы.</w:t>
            </w:r>
          </w:p>
          <w:p w:rsidR="00C82536" w:rsidRPr="00421DC3" w:rsidRDefault="00C82536" w:rsidP="00C82536">
            <w:pPr>
              <w:widowControl w:val="0"/>
              <w:ind w:firstLine="708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63900">
              <w:rPr>
                <w:rFonts w:eastAsia="Times New Roman" w:cs="Times New Roman"/>
                <w:szCs w:val="28"/>
                <w:lang w:eastAsia="ru-RU"/>
              </w:rPr>
              <w:t>При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63900">
              <w:rPr>
                <w:rFonts w:eastAsia="Times New Roman" w:cs="Times New Roman"/>
                <w:szCs w:val="28"/>
                <w:lang w:eastAsia="ru-RU"/>
              </w:rPr>
              <w:t>недостатке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63900">
              <w:rPr>
                <w:rFonts w:eastAsia="Times New Roman" w:cs="Times New Roman"/>
                <w:szCs w:val="28"/>
                <w:lang w:eastAsia="ru-RU"/>
              </w:rPr>
              <w:t>места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63900">
              <w:rPr>
                <w:rFonts w:eastAsia="Times New Roman" w:cs="Times New Roman"/>
                <w:szCs w:val="28"/>
                <w:lang w:eastAsia="ru-RU"/>
              </w:rPr>
              <w:t>для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63900">
              <w:rPr>
                <w:rFonts w:eastAsia="Times New Roman" w:cs="Times New Roman"/>
                <w:szCs w:val="26"/>
                <w:lang w:eastAsia="ru-RU"/>
              </w:rPr>
              <w:t>оформления</w:t>
            </w:r>
            <w:r w:rsidR="00665685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  <w:r w:rsidRPr="00663900">
              <w:rPr>
                <w:rFonts w:eastAsia="Times New Roman" w:cs="Times New Roman"/>
                <w:szCs w:val="26"/>
                <w:lang w:eastAsia="ru-RU"/>
              </w:rPr>
              <w:t>итогового</w:t>
            </w:r>
            <w:r w:rsidR="00665685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  <w:r w:rsidRPr="00663900">
              <w:rPr>
                <w:rFonts w:eastAsia="Times New Roman" w:cs="Times New Roman"/>
                <w:szCs w:val="26"/>
                <w:lang w:eastAsia="ru-RU"/>
              </w:rPr>
              <w:t>сочинения</w:t>
            </w:r>
            <w:r w:rsidR="00665685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  <w:r w:rsidRPr="00323FDF">
              <w:rPr>
                <w:rFonts w:eastAsia="Times New Roman" w:cs="Times New Roman"/>
                <w:color w:val="000000"/>
                <w:szCs w:val="26"/>
                <w:lang w:eastAsia="ru-RU"/>
              </w:rPr>
              <w:t>(изложения)</w:t>
            </w:r>
            <w:r w:rsidR="00665685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</w:t>
            </w:r>
            <w:r w:rsidRPr="00421DC3">
              <w:rPr>
                <w:rFonts w:eastAsia="Times New Roman" w:cs="Times New Roman"/>
                <w:color w:val="000000"/>
                <w:szCs w:val="28"/>
                <w:lang w:eastAsia="ru-RU"/>
              </w:rPr>
              <w:t>на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21DC3">
              <w:rPr>
                <w:rFonts w:eastAsia="Times New Roman" w:cs="Times New Roman"/>
                <w:color w:val="000000"/>
                <w:szCs w:val="28"/>
                <w:lang w:eastAsia="ru-RU"/>
              </w:rPr>
              <w:t>лицевой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21DC3">
              <w:rPr>
                <w:rFonts w:eastAsia="Times New Roman" w:cs="Times New Roman"/>
                <w:color w:val="000000"/>
                <w:szCs w:val="28"/>
                <w:lang w:eastAsia="ru-RU"/>
              </w:rPr>
              <w:t>стороне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21DC3">
              <w:rPr>
                <w:rFonts w:eastAsia="Times New Roman" w:cs="Times New Roman"/>
                <w:color w:val="000000"/>
                <w:szCs w:val="28"/>
                <w:lang w:eastAsia="ru-RU"/>
              </w:rPr>
              <w:t>бланка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21DC3">
              <w:rPr>
                <w:rFonts w:eastAsia="Times New Roman" w:cs="Times New Roman"/>
                <w:color w:val="000000"/>
                <w:szCs w:val="28"/>
                <w:lang w:eastAsia="ru-RU"/>
              </w:rPr>
              <w:t>записи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21DC3">
              <w:rPr>
                <w:rFonts w:eastAsia="Times New Roman" w:cs="Times New Roman"/>
                <w:color w:val="000000"/>
                <w:szCs w:val="28"/>
                <w:lang w:eastAsia="ru-RU"/>
              </w:rPr>
              <w:t>участник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21DC3">
              <w:rPr>
                <w:rFonts w:eastAsia="Times New Roman" w:cs="Times New Roman"/>
                <w:color w:val="000000"/>
                <w:szCs w:val="28"/>
                <w:lang w:eastAsia="ru-RU"/>
              </w:rPr>
              <w:t>может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21DC3">
              <w:rPr>
                <w:rFonts w:eastAsia="Times New Roman" w:cs="Times New Roman"/>
                <w:color w:val="000000"/>
                <w:szCs w:val="28"/>
                <w:lang w:eastAsia="ru-RU"/>
              </w:rPr>
              <w:t>продолжить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21DC3">
              <w:rPr>
                <w:rFonts w:eastAsia="Times New Roman" w:cs="Times New Roman"/>
                <w:color w:val="000000"/>
                <w:szCs w:val="28"/>
                <w:lang w:eastAsia="ru-RU"/>
              </w:rPr>
              <w:t>записи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421DC3">
              <w:rPr>
                <w:rFonts w:eastAsia="Times New Roman" w:cs="Times New Roman"/>
                <w:color w:val="000000"/>
                <w:szCs w:val="28"/>
                <w:lang w:eastAsia="ru-RU"/>
              </w:rPr>
              <w:t>на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577E90" w:rsidRPr="00577E90">
              <w:rPr>
                <w:rFonts w:eastAsia="Times New Roman" w:cs="Times New Roman"/>
                <w:color w:val="000000"/>
                <w:szCs w:val="28"/>
                <w:lang w:eastAsia="ru-RU"/>
              </w:rPr>
              <w:t>следующем бланке записи из комплекта</w:t>
            </w:r>
            <w:r w:rsidRPr="00421DC3">
              <w:rPr>
                <w:rFonts w:eastAsia="Times New Roman" w:cs="Times New Roman"/>
                <w:color w:val="000000"/>
                <w:szCs w:val="28"/>
                <w:lang w:eastAsia="ru-RU"/>
              </w:rPr>
              <w:t>.</w:t>
            </w:r>
            <w:r w:rsidR="0066568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</w:p>
          <w:p w:rsidR="00873885" w:rsidRDefault="00C82536" w:rsidP="002E1AED">
            <w:pPr>
              <w:widowControl w:val="0"/>
              <w:ind w:firstLine="708"/>
              <w:rPr>
                <w:szCs w:val="26"/>
              </w:rPr>
            </w:pPr>
            <w:r w:rsidRPr="00C82536">
              <w:rPr>
                <w:szCs w:val="26"/>
              </w:rPr>
              <w:t>Для</w:t>
            </w:r>
            <w:r w:rsidR="00665685">
              <w:rPr>
                <w:szCs w:val="26"/>
              </w:rPr>
              <w:t xml:space="preserve"> </w:t>
            </w:r>
            <w:r w:rsidRPr="00C82536">
              <w:rPr>
                <w:szCs w:val="26"/>
              </w:rPr>
              <w:t>удобства</w:t>
            </w:r>
            <w:r w:rsidR="00665685">
              <w:rPr>
                <w:szCs w:val="26"/>
              </w:rPr>
              <w:t xml:space="preserve"> </w:t>
            </w:r>
            <w:r w:rsidRPr="00C82536">
              <w:rPr>
                <w:szCs w:val="26"/>
              </w:rPr>
              <w:t>все</w:t>
            </w:r>
            <w:r w:rsidR="00665685">
              <w:rPr>
                <w:szCs w:val="26"/>
              </w:rPr>
              <w:t xml:space="preserve"> </w:t>
            </w:r>
            <w:r w:rsidRPr="00C82536">
              <w:rPr>
                <w:szCs w:val="26"/>
              </w:rPr>
              <w:t>страницы</w:t>
            </w:r>
            <w:r w:rsidR="00665685">
              <w:rPr>
                <w:szCs w:val="26"/>
              </w:rPr>
              <w:t xml:space="preserve"> </w:t>
            </w:r>
            <w:r w:rsidRPr="00C82536">
              <w:rPr>
                <w:szCs w:val="26"/>
              </w:rPr>
              <w:t>бланка</w:t>
            </w:r>
            <w:r w:rsidR="00665685">
              <w:rPr>
                <w:szCs w:val="26"/>
              </w:rPr>
              <w:t xml:space="preserve"> </w:t>
            </w:r>
            <w:r w:rsidRPr="00C82536">
              <w:rPr>
                <w:szCs w:val="26"/>
              </w:rPr>
              <w:t>записи</w:t>
            </w:r>
            <w:r w:rsidR="00665685">
              <w:rPr>
                <w:szCs w:val="26"/>
              </w:rPr>
              <w:t xml:space="preserve"> </w:t>
            </w:r>
            <w:r w:rsidRPr="00C82536">
              <w:rPr>
                <w:szCs w:val="26"/>
              </w:rPr>
              <w:t>пронумерованы</w:t>
            </w:r>
            <w:r w:rsidR="00665685">
              <w:rPr>
                <w:szCs w:val="26"/>
              </w:rPr>
              <w:t xml:space="preserve"> </w:t>
            </w:r>
            <w:r w:rsidR="002E1AED">
              <w:rPr>
                <w:szCs w:val="26"/>
              </w:rPr>
              <w:br/>
            </w:r>
            <w:r w:rsidRPr="00C82536">
              <w:rPr>
                <w:szCs w:val="26"/>
              </w:rPr>
              <w:t>и</w:t>
            </w:r>
            <w:r w:rsidR="00665685">
              <w:rPr>
                <w:szCs w:val="26"/>
              </w:rPr>
              <w:t xml:space="preserve"> </w:t>
            </w:r>
            <w:r w:rsidRPr="00C82536">
              <w:rPr>
                <w:szCs w:val="26"/>
              </w:rPr>
              <w:t>р</w:t>
            </w:r>
            <w:r w:rsidR="00873885">
              <w:rPr>
                <w:szCs w:val="26"/>
              </w:rPr>
              <w:t>азлинованы</w:t>
            </w:r>
            <w:r w:rsidR="00665685">
              <w:rPr>
                <w:szCs w:val="26"/>
              </w:rPr>
              <w:t xml:space="preserve"> </w:t>
            </w:r>
            <w:r w:rsidR="00873885">
              <w:rPr>
                <w:szCs w:val="26"/>
              </w:rPr>
              <w:t>пунктирными</w:t>
            </w:r>
            <w:r w:rsidR="00665685">
              <w:rPr>
                <w:szCs w:val="26"/>
              </w:rPr>
              <w:t xml:space="preserve"> </w:t>
            </w:r>
            <w:r w:rsidR="00873885">
              <w:rPr>
                <w:szCs w:val="26"/>
              </w:rPr>
              <w:t>линиями.</w:t>
            </w:r>
          </w:p>
          <w:p w:rsidR="00C82536" w:rsidRPr="00652549" w:rsidRDefault="00C82536" w:rsidP="00873885">
            <w:pPr>
              <w:widowControl w:val="0"/>
              <w:ind w:firstLine="708"/>
              <w:rPr>
                <w:rFonts w:eastAsia="Times New Roman" w:cs="Times New Roman"/>
                <w:szCs w:val="28"/>
                <w:lang w:eastAsia="ru-RU"/>
              </w:rPr>
            </w:pPr>
            <w:r w:rsidRPr="00C82536">
              <w:rPr>
                <w:rFonts w:eastAsia="Times New Roman" w:cs="Times New Roman"/>
                <w:szCs w:val="28"/>
                <w:lang w:eastAsia="ru-RU"/>
              </w:rPr>
              <w:t>При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недостатке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места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6"/>
                <w:lang w:eastAsia="ru-RU"/>
              </w:rPr>
              <w:t>для</w:t>
            </w:r>
            <w:r w:rsidR="00665685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6"/>
                <w:lang w:eastAsia="ru-RU"/>
              </w:rPr>
              <w:t>оформления</w:t>
            </w:r>
            <w:r w:rsidR="00665685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6"/>
                <w:lang w:eastAsia="ru-RU"/>
              </w:rPr>
              <w:t>итогового</w:t>
            </w:r>
            <w:r w:rsidR="00665685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6"/>
                <w:lang w:eastAsia="ru-RU"/>
              </w:rPr>
              <w:t>сочинения</w:t>
            </w:r>
            <w:r w:rsidR="00665685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6"/>
                <w:lang w:eastAsia="ru-RU"/>
              </w:rPr>
              <w:t>(изложения)</w:t>
            </w:r>
            <w:r w:rsidR="00665685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на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BE6B46" w:rsidRPr="00BE6B46">
              <w:rPr>
                <w:rFonts w:eastAsia="Times New Roman" w:cs="Times New Roman"/>
                <w:szCs w:val="28"/>
                <w:lang w:eastAsia="ru-RU"/>
              </w:rPr>
              <w:t>основных бл</w:t>
            </w:r>
            <w:r w:rsidR="00BE6B46">
              <w:rPr>
                <w:rFonts w:eastAsia="Times New Roman" w:cs="Times New Roman"/>
                <w:szCs w:val="28"/>
                <w:lang w:eastAsia="ru-RU"/>
              </w:rPr>
              <w:t>анках записи (Лист №1 и Лист №2</w:t>
            </w:r>
            <w:r w:rsidR="00BE6B46">
              <w:rPr>
                <w:rFonts w:eastAsia="Times New Roman" w:cs="Times New Roman"/>
                <w:szCs w:val="28"/>
                <w:lang w:eastAsia="ru-RU"/>
              </w:rPr>
              <w:br/>
            </w:r>
            <w:r w:rsidR="00BE6B46" w:rsidRPr="00BE6B46">
              <w:rPr>
                <w:rFonts w:eastAsia="Times New Roman" w:cs="Times New Roman"/>
                <w:szCs w:val="28"/>
                <w:lang w:eastAsia="ru-RU"/>
              </w:rPr>
              <w:t>из комплекта бланков, выданных участнику)</w:t>
            </w:r>
            <w:r w:rsidR="00BE6B4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52549">
              <w:rPr>
                <w:rFonts w:eastAsia="Times New Roman" w:cs="Times New Roman"/>
                <w:szCs w:val="28"/>
                <w:lang w:eastAsia="ru-RU"/>
              </w:rPr>
              <w:t>участник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52549">
              <w:rPr>
                <w:rFonts w:eastAsia="Times New Roman" w:cs="Times New Roman"/>
                <w:szCs w:val="28"/>
                <w:lang w:eastAsia="ru-RU"/>
              </w:rPr>
              <w:t>может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52549">
              <w:rPr>
                <w:rFonts w:eastAsia="Times New Roman" w:cs="Times New Roman"/>
                <w:szCs w:val="28"/>
                <w:lang w:eastAsia="ru-RU"/>
              </w:rPr>
              <w:t>продолжить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52549">
              <w:rPr>
                <w:rFonts w:eastAsia="Times New Roman" w:cs="Times New Roman"/>
                <w:szCs w:val="28"/>
                <w:lang w:eastAsia="ru-RU"/>
              </w:rPr>
              <w:t>записи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52549">
              <w:rPr>
                <w:rFonts w:eastAsia="Times New Roman" w:cs="Times New Roman"/>
                <w:szCs w:val="28"/>
                <w:lang w:eastAsia="ru-RU"/>
              </w:rPr>
              <w:t>на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52549">
              <w:rPr>
                <w:rFonts w:eastAsia="Times New Roman" w:cs="Times New Roman"/>
                <w:szCs w:val="28"/>
                <w:lang w:eastAsia="ru-RU"/>
              </w:rPr>
              <w:t>дополнительном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52549">
              <w:rPr>
                <w:rFonts w:eastAsia="Times New Roman" w:cs="Times New Roman"/>
                <w:szCs w:val="28"/>
                <w:lang w:eastAsia="ru-RU"/>
              </w:rPr>
              <w:t>бланке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52549">
              <w:rPr>
                <w:rFonts w:eastAsia="Times New Roman" w:cs="Times New Roman"/>
                <w:szCs w:val="28"/>
                <w:lang w:eastAsia="ru-RU"/>
              </w:rPr>
              <w:t>записи</w:t>
            </w:r>
            <w:r w:rsidR="00C72947" w:rsidRPr="00652549">
              <w:rPr>
                <w:rFonts w:eastAsia="Times New Roman" w:cs="Times New Roman"/>
                <w:szCs w:val="28"/>
                <w:lang w:eastAsia="ru-RU"/>
              </w:rPr>
              <w:t>,</w:t>
            </w:r>
            <w:r w:rsidR="00665685">
              <w:t xml:space="preserve"> </w:t>
            </w:r>
            <w:r w:rsidR="00C72947" w:rsidRPr="00652549">
              <w:rPr>
                <w:rFonts w:eastAsia="Times New Roman" w:cs="Times New Roman"/>
                <w:szCs w:val="28"/>
                <w:lang w:eastAsia="ru-RU"/>
              </w:rPr>
              <w:t>выдаваемом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C72947" w:rsidRPr="00652549">
              <w:rPr>
                <w:rFonts w:eastAsia="Times New Roman" w:cs="Times New Roman"/>
                <w:szCs w:val="28"/>
                <w:lang w:eastAsia="ru-RU"/>
              </w:rPr>
              <w:t>членом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C72947" w:rsidRPr="00652549">
              <w:rPr>
                <w:rFonts w:eastAsia="Times New Roman" w:cs="Times New Roman"/>
                <w:szCs w:val="28"/>
                <w:lang w:eastAsia="ru-RU"/>
              </w:rPr>
              <w:t>комиссии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C72947" w:rsidRPr="00652549">
              <w:rPr>
                <w:rFonts w:eastAsia="Times New Roman" w:cs="Times New Roman"/>
                <w:szCs w:val="28"/>
                <w:lang w:eastAsia="ru-RU"/>
              </w:rPr>
              <w:t>по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C72947" w:rsidRPr="00652549">
              <w:rPr>
                <w:rFonts w:eastAsia="Times New Roman" w:cs="Times New Roman"/>
                <w:szCs w:val="28"/>
                <w:lang w:eastAsia="ru-RU"/>
              </w:rPr>
              <w:t>проведению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C72947" w:rsidRPr="00652549">
              <w:rPr>
                <w:rFonts w:eastAsia="Times New Roman" w:cs="Times New Roman"/>
                <w:szCs w:val="28"/>
                <w:lang w:eastAsia="ru-RU"/>
              </w:rPr>
              <w:t>итогового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C72947" w:rsidRPr="00652549">
              <w:rPr>
                <w:rFonts w:eastAsia="Times New Roman" w:cs="Times New Roman"/>
                <w:szCs w:val="28"/>
                <w:lang w:eastAsia="ru-RU"/>
              </w:rPr>
              <w:t>сочинения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C72947" w:rsidRPr="00652549">
              <w:rPr>
                <w:rFonts w:eastAsia="Times New Roman" w:cs="Times New Roman"/>
                <w:szCs w:val="28"/>
                <w:lang w:eastAsia="ru-RU"/>
              </w:rPr>
              <w:t>(изложения)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C72947" w:rsidRPr="00652549">
              <w:rPr>
                <w:rFonts w:eastAsia="Times New Roman" w:cs="Times New Roman"/>
                <w:szCs w:val="28"/>
                <w:lang w:eastAsia="ru-RU"/>
              </w:rPr>
              <w:t>по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C72947" w:rsidRPr="00652549">
              <w:rPr>
                <w:rFonts w:eastAsia="Times New Roman" w:cs="Times New Roman"/>
                <w:szCs w:val="28"/>
                <w:lang w:eastAsia="ru-RU"/>
              </w:rPr>
              <w:t>запросу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C72947" w:rsidRPr="00652549">
              <w:rPr>
                <w:rFonts w:eastAsia="Times New Roman" w:cs="Times New Roman"/>
                <w:szCs w:val="28"/>
                <w:lang w:eastAsia="ru-RU"/>
              </w:rPr>
              <w:t>участника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C72947" w:rsidRPr="00652549">
              <w:rPr>
                <w:rFonts w:eastAsia="Times New Roman" w:cs="Times New Roman"/>
                <w:szCs w:val="28"/>
                <w:lang w:eastAsia="ru-RU"/>
              </w:rPr>
              <w:t>итогового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C72947" w:rsidRPr="00652549">
              <w:rPr>
                <w:rFonts w:eastAsia="Times New Roman" w:cs="Times New Roman"/>
                <w:szCs w:val="28"/>
                <w:lang w:eastAsia="ru-RU"/>
              </w:rPr>
              <w:t>сочинения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C72947" w:rsidRPr="00652549">
              <w:rPr>
                <w:rFonts w:eastAsia="Times New Roman" w:cs="Times New Roman"/>
                <w:szCs w:val="28"/>
                <w:lang w:eastAsia="ru-RU"/>
              </w:rPr>
              <w:t>(изложения),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C72947" w:rsidRPr="00652549"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C72947" w:rsidRPr="00652549">
              <w:rPr>
                <w:rFonts w:eastAsia="Times New Roman" w:cs="Times New Roman"/>
                <w:szCs w:val="28"/>
                <w:lang w:eastAsia="ru-RU"/>
              </w:rPr>
              <w:t>случае,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C72947" w:rsidRPr="00652549">
              <w:rPr>
                <w:rFonts w:eastAsia="Times New Roman" w:cs="Times New Roman"/>
                <w:szCs w:val="28"/>
                <w:lang w:eastAsia="ru-RU"/>
              </w:rPr>
              <w:t>когда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C72947" w:rsidRPr="00652549">
              <w:rPr>
                <w:rFonts w:eastAsia="Times New Roman" w:cs="Times New Roman"/>
                <w:szCs w:val="28"/>
                <w:lang w:eastAsia="ru-RU"/>
              </w:rPr>
              <w:t>на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BE6B46" w:rsidRPr="00BE6B46">
              <w:rPr>
                <w:rFonts w:eastAsia="Times New Roman" w:cs="Times New Roman"/>
                <w:szCs w:val="28"/>
                <w:lang w:eastAsia="ru-RU"/>
              </w:rPr>
              <w:t>основных бланках записи (Лист №1 и Лист №2 из комплекта бланков, выданных участнику)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C72947" w:rsidRPr="00652549">
              <w:rPr>
                <w:rFonts w:eastAsia="Times New Roman" w:cs="Times New Roman"/>
                <w:szCs w:val="28"/>
                <w:lang w:eastAsia="ru-RU"/>
              </w:rPr>
              <w:t>не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C72947" w:rsidRPr="00652549">
              <w:rPr>
                <w:rFonts w:eastAsia="Times New Roman" w:cs="Times New Roman"/>
                <w:szCs w:val="28"/>
                <w:lang w:eastAsia="ru-RU"/>
              </w:rPr>
              <w:t>осталось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C72947" w:rsidRPr="00652549">
              <w:rPr>
                <w:rFonts w:eastAsia="Times New Roman" w:cs="Times New Roman"/>
                <w:szCs w:val="28"/>
                <w:lang w:eastAsia="ru-RU"/>
              </w:rPr>
              <w:t>места</w:t>
            </w:r>
            <w:r w:rsidR="00BE040C" w:rsidRPr="00652549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  <w:p w:rsidR="00A8659A" w:rsidRPr="00AE7274" w:rsidRDefault="000F59D3" w:rsidP="00BE6B46">
            <w:pPr>
              <w:widowControl w:val="0"/>
              <w:ind w:firstLine="708"/>
              <w:rPr>
                <w:rFonts w:eastAsia="Times New Roman" w:cs="Times New Roman"/>
                <w:szCs w:val="28"/>
                <w:lang w:eastAsia="ru-RU"/>
              </w:rPr>
            </w:pPr>
            <w:r w:rsidRPr="00652549">
              <w:rPr>
                <w:rFonts w:eastAsia="Times New Roman" w:cs="Times New Roman"/>
                <w:szCs w:val="28"/>
                <w:lang w:eastAsia="ru-RU"/>
              </w:rPr>
              <w:t>Запись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52549">
              <w:rPr>
                <w:rFonts w:eastAsia="Times New Roman" w:cs="Times New Roman"/>
                <w:szCs w:val="28"/>
                <w:lang w:eastAsia="ru-RU"/>
              </w:rPr>
              <w:t>текста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52549">
              <w:rPr>
                <w:rFonts w:eastAsia="Times New Roman" w:cs="Times New Roman"/>
                <w:szCs w:val="28"/>
                <w:lang w:eastAsia="ru-RU"/>
              </w:rPr>
              <w:t>сочинения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52549">
              <w:rPr>
                <w:rFonts w:eastAsia="Times New Roman" w:cs="Times New Roman"/>
                <w:szCs w:val="28"/>
                <w:lang w:eastAsia="ru-RU"/>
              </w:rPr>
              <w:t>(изложения)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52549"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52549">
              <w:rPr>
                <w:rFonts w:eastAsia="Times New Roman" w:cs="Times New Roman"/>
                <w:szCs w:val="28"/>
                <w:lang w:eastAsia="ru-RU"/>
              </w:rPr>
              <w:t>поле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52549">
              <w:rPr>
                <w:rFonts w:eastAsia="Times New Roman" w:cs="Times New Roman"/>
                <w:szCs w:val="28"/>
                <w:lang w:eastAsia="ru-RU"/>
              </w:rPr>
              <w:t>для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52549">
              <w:rPr>
                <w:rFonts w:eastAsia="Times New Roman" w:cs="Times New Roman"/>
                <w:szCs w:val="28"/>
                <w:lang w:eastAsia="ru-RU"/>
              </w:rPr>
              <w:t>записи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проводится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участником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A8659A" w:rsidRPr="00C82536">
              <w:rPr>
                <w:rFonts w:eastAsia="Times New Roman" w:cs="Times New Roman"/>
                <w:szCs w:val="28"/>
                <w:u w:val="single"/>
                <w:lang w:eastAsia="ru-RU"/>
              </w:rPr>
              <w:t>пропис</w:t>
            </w:r>
            <w:r w:rsidR="00D94897" w:rsidRPr="00C82536">
              <w:rPr>
                <w:rFonts w:eastAsia="Times New Roman" w:cs="Times New Roman"/>
                <w:szCs w:val="28"/>
                <w:u w:val="single"/>
                <w:lang w:eastAsia="ru-RU"/>
              </w:rPr>
              <w:t>ью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При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заполнении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поля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для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записи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важно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помнить,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что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записи,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внесенные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вне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ограничивающего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прямоугольника,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будут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отсечены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при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D94897" w:rsidRPr="00C82536">
              <w:rPr>
                <w:rFonts w:eastAsia="Times New Roman" w:cs="Times New Roman"/>
                <w:szCs w:val="28"/>
                <w:lang w:eastAsia="ru-RU"/>
              </w:rPr>
              <w:t>копировании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потому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недоступны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экспертам</w:t>
            </w:r>
            <w:r w:rsidR="00BE6B46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при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82536">
              <w:rPr>
                <w:rFonts w:eastAsia="Times New Roman" w:cs="Times New Roman"/>
                <w:szCs w:val="28"/>
                <w:lang w:eastAsia="ru-RU"/>
              </w:rPr>
              <w:t>оценивании.</w:t>
            </w:r>
          </w:p>
          <w:p w:rsidR="00C16D00" w:rsidRDefault="003D0EEB" w:rsidP="00E41B42">
            <w:pPr>
              <w:widowControl w:val="0"/>
              <w:jc w:val="center"/>
              <w:rPr>
                <w:rFonts w:eastAsia="Times New Roman" w:cs="Times New Roman"/>
                <w:i/>
                <w:iCs/>
                <w:color w:val="000000"/>
                <w:lang w:val="en-US" w:eastAsia="ru-RU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3747371</wp:posOffset>
                      </wp:positionH>
                      <wp:positionV relativeFrom="paragraph">
                        <wp:posOffset>1140608</wp:posOffset>
                      </wp:positionV>
                      <wp:extent cx="978196" cy="137632"/>
                      <wp:effectExtent l="0" t="0" r="12700" b="15240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8196" cy="13763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F69086" id="Прямоугольник 14" o:spid="_x0000_s1026" style="position:absolute;margin-left:295.05pt;margin-top:89.8pt;width:77pt;height:1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" fillcolor="white [3212]" strokecolor="white [3212]" strokeweight="1pt"/>
                  </w:pict>
                </mc:Fallback>
              </mc:AlternateContent>
            </w:r>
            <w:r w:rsidR="00FB2114">
              <w:rPr>
                <w:noProof/>
                <w:lang w:eastAsia="ru-RU"/>
              </w:rPr>
              <w:t xml:space="preserve"> </w:t>
            </w:r>
            <w:r w:rsidR="00FB2114">
              <w:rPr>
                <w:noProof/>
                <w:lang w:eastAsia="ru-RU"/>
              </w:rPr>
              <w:drawing>
                <wp:inline distT="0" distB="0" distL="0" distR="0" wp14:anchorId="142AD4CD" wp14:editId="75EEAD72">
                  <wp:extent cx="5553075" cy="782002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3075" cy="782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6D00" w:rsidRPr="004C4BDB" w:rsidRDefault="00C16D00" w:rsidP="00E41B42">
            <w:pPr>
              <w:widowControl w:val="0"/>
              <w:spacing w:after="12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BDB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Рис.</w:t>
            </w:r>
            <w:r w:rsidR="0066568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21E4F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  <w:r w:rsidRPr="004C4BDB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="0066568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44761" w:rsidRPr="004C4BDB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Лицевая</w:t>
            </w:r>
            <w:r w:rsidR="0066568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44761" w:rsidRPr="004C4BDB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сторона</w:t>
            </w:r>
            <w:r w:rsidR="0066568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44761" w:rsidRPr="004C4BDB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</w:t>
            </w:r>
            <w:r w:rsidRPr="004C4BDB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ланк</w:t>
            </w:r>
            <w:r w:rsidR="00244761" w:rsidRPr="004C4BDB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="0066568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4BDB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записи</w:t>
            </w:r>
          </w:p>
          <w:p w:rsidR="00C16D00" w:rsidRPr="00913A76" w:rsidRDefault="00C16D00" w:rsidP="00E41B42">
            <w:pPr>
              <w:spacing w:before="120"/>
              <w:jc w:val="center"/>
              <w:rPr>
                <w:b/>
                <w:lang w:eastAsia="ru-RU"/>
              </w:rPr>
            </w:pPr>
            <w:r w:rsidRPr="00913A76">
              <w:rPr>
                <w:b/>
                <w:lang w:eastAsia="ru-RU"/>
              </w:rPr>
              <w:t>5.</w:t>
            </w:r>
            <w:r w:rsidR="00665685">
              <w:rPr>
                <w:b/>
                <w:lang w:eastAsia="ru-RU"/>
              </w:rPr>
              <w:t xml:space="preserve"> </w:t>
            </w:r>
            <w:r w:rsidRPr="00913A76">
              <w:rPr>
                <w:b/>
                <w:lang w:eastAsia="ru-RU"/>
              </w:rPr>
              <w:t>Заполнение</w:t>
            </w:r>
            <w:r w:rsidR="00665685">
              <w:rPr>
                <w:b/>
                <w:lang w:eastAsia="ru-RU"/>
              </w:rPr>
              <w:t xml:space="preserve"> </w:t>
            </w:r>
            <w:r w:rsidRPr="00913A76">
              <w:rPr>
                <w:b/>
                <w:lang w:eastAsia="ru-RU"/>
              </w:rPr>
              <w:t>дополнительного</w:t>
            </w:r>
            <w:r w:rsidR="00665685">
              <w:rPr>
                <w:b/>
                <w:lang w:eastAsia="ru-RU"/>
              </w:rPr>
              <w:t xml:space="preserve"> </w:t>
            </w:r>
            <w:r w:rsidRPr="00913A76">
              <w:rPr>
                <w:b/>
                <w:lang w:eastAsia="ru-RU"/>
              </w:rPr>
              <w:t>бланка</w:t>
            </w:r>
            <w:r w:rsidR="00665685">
              <w:rPr>
                <w:b/>
                <w:lang w:eastAsia="ru-RU"/>
              </w:rPr>
              <w:t xml:space="preserve"> </w:t>
            </w:r>
            <w:r w:rsidRPr="00913A76">
              <w:rPr>
                <w:b/>
                <w:lang w:eastAsia="ru-RU"/>
              </w:rPr>
              <w:t>записи</w:t>
            </w:r>
          </w:p>
          <w:p w:rsidR="00D10D17" w:rsidRPr="00352769" w:rsidRDefault="00352769" w:rsidP="002E1AED">
            <w:pPr>
              <w:widowControl w:val="0"/>
              <w:ind w:firstLine="708"/>
              <w:rPr>
                <w:rFonts w:eastAsia="Times New Roman" w:cs="Times New Roman"/>
                <w:szCs w:val="28"/>
                <w:lang w:eastAsia="ru-RU"/>
              </w:rPr>
            </w:pPr>
            <w:r w:rsidRPr="00352769">
              <w:rPr>
                <w:rFonts w:eastAsia="Times New Roman" w:cs="Times New Roman"/>
                <w:szCs w:val="28"/>
                <w:lang w:eastAsia="ru-RU"/>
              </w:rPr>
              <w:t>Дополнительный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52769">
              <w:rPr>
                <w:rFonts w:eastAsia="Times New Roman" w:cs="Times New Roman"/>
                <w:szCs w:val="28"/>
                <w:lang w:eastAsia="ru-RU"/>
              </w:rPr>
              <w:t>бланк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52769">
              <w:rPr>
                <w:rFonts w:eastAsia="Times New Roman" w:cs="Times New Roman"/>
                <w:szCs w:val="28"/>
                <w:lang w:eastAsia="ru-RU"/>
              </w:rPr>
              <w:t>записи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52769">
              <w:rPr>
                <w:rFonts w:eastAsia="Times New Roman" w:cs="Times New Roman"/>
                <w:szCs w:val="28"/>
                <w:lang w:eastAsia="ru-RU"/>
              </w:rPr>
              <w:t>выдается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52769">
              <w:rPr>
                <w:rFonts w:eastAsia="Times New Roman" w:cs="Times New Roman"/>
                <w:szCs w:val="28"/>
                <w:lang w:eastAsia="ru-RU"/>
              </w:rPr>
              <w:t>членом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52769">
              <w:rPr>
                <w:rFonts w:eastAsia="Times New Roman" w:cs="Times New Roman"/>
                <w:szCs w:val="28"/>
                <w:lang w:eastAsia="ru-RU"/>
              </w:rPr>
              <w:t>комиссии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2E1AED">
              <w:rPr>
                <w:rFonts w:eastAsia="Times New Roman" w:cs="Times New Roman"/>
                <w:szCs w:val="28"/>
                <w:lang w:eastAsia="ru-RU"/>
              </w:rPr>
              <w:br/>
              <w:t>по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2E1AED">
              <w:rPr>
                <w:rFonts w:eastAsia="Times New Roman" w:cs="Times New Roman"/>
                <w:szCs w:val="28"/>
                <w:lang w:eastAsia="ru-RU"/>
              </w:rPr>
              <w:t>проведению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52769">
              <w:rPr>
                <w:rFonts w:eastAsia="Times New Roman" w:cs="Times New Roman"/>
                <w:szCs w:val="28"/>
                <w:lang w:eastAsia="ru-RU"/>
              </w:rPr>
              <w:t>итогового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52769">
              <w:rPr>
                <w:rFonts w:eastAsia="Times New Roman" w:cs="Times New Roman"/>
                <w:szCs w:val="28"/>
                <w:lang w:eastAsia="ru-RU"/>
              </w:rPr>
              <w:t>сочинения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52769">
              <w:rPr>
                <w:rFonts w:eastAsia="Times New Roman" w:cs="Times New Roman"/>
                <w:szCs w:val="28"/>
                <w:lang w:eastAsia="ru-RU"/>
              </w:rPr>
              <w:t>(изложения)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52769">
              <w:rPr>
                <w:rFonts w:eastAsia="Times New Roman" w:cs="Times New Roman"/>
                <w:szCs w:val="28"/>
                <w:lang w:eastAsia="ru-RU"/>
              </w:rPr>
              <w:t>по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52769">
              <w:rPr>
                <w:rFonts w:eastAsia="Times New Roman" w:cs="Times New Roman"/>
                <w:szCs w:val="28"/>
                <w:lang w:eastAsia="ru-RU"/>
              </w:rPr>
              <w:t>запросу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52769">
              <w:rPr>
                <w:rFonts w:eastAsia="Times New Roman" w:cs="Times New Roman"/>
                <w:szCs w:val="28"/>
                <w:lang w:eastAsia="ru-RU"/>
              </w:rPr>
              <w:t>участника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2E1AED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352769"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352769">
              <w:rPr>
                <w:rFonts w:eastAsia="Times New Roman" w:cs="Times New Roman"/>
                <w:szCs w:val="28"/>
                <w:lang w:eastAsia="ru-RU"/>
              </w:rPr>
              <w:t>случае</w:t>
            </w:r>
            <w:r w:rsidR="00873885" w:rsidRPr="00873885">
              <w:rPr>
                <w:rFonts w:eastAsia="Times New Roman" w:cs="Times New Roman"/>
                <w:szCs w:val="28"/>
                <w:lang w:eastAsia="ru-RU"/>
              </w:rPr>
              <w:t>,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873885" w:rsidRPr="00873885">
              <w:rPr>
                <w:rFonts w:eastAsia="Times New Roman" w:cs="Times New Roman"/>
                <w:szCs w:val="28"/>
                <w:lang w:eastAsia="ru-RU"/>
              </w:rPr>
              <w:t>когда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BE6B46" w:rsidRPr="00BE6B46">
              <w:rPr>
                <w:rFonts w:eastAsia="Times New Roman" w:cs="Times New Roman"/>
                <w:szCs w:val="28"/>
                <w:lang w:eastAsia="ru-RU"/>
              </w:rPr>
              <w:t>на основных бл</w:t>
            </w:r>
            <w:r w:rsidR="00CB1FE7">
              <w:rPr>
                <w:rFonts w:eastAsia="Times New Roman" w:cs="Times New Roman"/>
                <w:szCs w:val="28"/>
                <w:lang w:eastAsia="ru-RU"/>
              </w:rPr>
              <w:t>анках записи (Лист №1 и Лист №2</w:t>
            </w:r>
            <w:r w:rsidR="00CB1FE7">
              <w:rPr>
                <w:rFonts w:eastAsia="Times New Roman" w:cs="Times New Roman"/>
                <w:szCs w:val="28"/>
                <w:lang w:eastAsia="ru-RU"/>
              </w:rPr>
              <w:br/>
            </w:r>
            <w:r w:rsidR="00BE6B46" w:rsidRPr="00BE6B46">
              <w:rPr>
                <w:rFonts w:eastAsia="Times New Roman" w:cs="Times New Roman"/>
                <w:szCs w:val="28"/>
                <w:lang w:eastAsia="ru-RU"/>
              </w:rPr>
              <w:t>из комплекта бланков, выданных участнику)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873885" w:rsidRPr="00873885">
              <w:rPr>
                <w:rFonts w:eastAsia="Times New Roman" w:cs="Times New Roman"/>
                <w:szCs w:val="28"/>
                <w:lang w:eastAsia="ru-RU"/>
              </w:rPr>
              <w:t>не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873885" w:rsidRPr="00873885">
              <w:rPr>
                <w:rFonts w:eastAsia="Times New Roman" w:cs="Times New Roman"/>
                <w:szCs w:val="28"/>
                <w:lang w:eastAsia="ru-RU"/>
              </w:rPr>
              <w:t>осталось</w:t>
            </w:r>
            <w:r w:rsidR="006656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873885" w:rsidRPr="00873885">
              <w:rPr>
                <w:rFonts w:eastAsia="Times New Roman" w:cs="Times New Roman"/>
                <w:szCs w:val="28"/>
                <w:lang w:eastAsia="ru-RU"/>
              </w:rPr>
              <w:t>места.</w:t>
            </w:r>
          </w:p>
          <w:p w:rsidR="008B565A" w:rsidRPr="00663900" w:rsidRDefault="00BE6B46" w:rsidP="002E1AED">
            <w:pPr>
              <w:widowControl w:val="0"/>
              <w:ind w:firstLine="708"/>
              <w:rPr>
                <w:rFonts w:cs="Times New Roman"/>
                <w:szCs w:val="28"/>
              </w:rPr>
            </w:pPr>
            <w:r w:rsidRPr="00BE6B46">
              <w:rPr>
                <w:rFonts w:cs="Times New Roman"/>
                <w:color w:val="000000"/>
                <w:szCs w:val="28"/>
              </w:rPr>
              <w:t>Дополнительный бланк записи является односторонним и внешне схож с бланками записи</w:t>
            </w:r>
            <w:r w:rsidR="008B565A" w:rsidRPr="00663900">
              <w:rPr>
                <w:rFonts w:cs="Times New Roman"/>
                <w:szCs w:val="28"/>
              </w:rPr>
              <w:t>.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993863" w:rsidRPr="00663900">
              <w:rPr>
                <w:rFonts w:cs="Times New Roman"/>
                <w:szCs w:val="28"/>
              </w:rPr>
              <w:t>Отличие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993863" w:rsidRPr="00663900">
              <w:rPr>
                <w:rFonts w:cs="Times New Roman"/>
                <w:szCs w:val="28"/>
              </w:rPr>
              <w:t>состоит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993863" w:rsidRPr="00663900">
              <w:rPr>
                <w:rFonts w:cs="Times New Roman"/>
                <w:szCs w:val="28"/>
              </w:rPr>
              <w:t>в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993863" w:rsidRPr="00663900">
              <w:rPr>
                <w:rFonts w:cs="Times New Roman"/>
                <w:szCs w:val="28"/>
              </w:rPr>
              <w:t>том,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993863" w:rsidRPr="00663900">
              <w:rPr>
                <w:rFonts w:cs="Times New Roman"/>
                <w:szCs w:val="28"/>
              </w:rPr>
              <w:t>что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993863" w:rsidRPr="00663900">
              <w:rPr>
                <w:rFonts w:cs="Times New Roman"/>
                <w:szCs w:val="28"/>
              </w:rPr>
              <w:t>дополнительный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993863" w:rsidRPr="00663900">
              <w:rPr>
                <w:rFonts w:cs="Times New Roman"/>
                <w:szCs w:val="28"/>
              </w:rPr>
              <w:t>бланк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993863" w:rsidRPr="00663900">
              <w:rPr>
                <w:rFonts w:cs="Times New Roman"/>
                <w:szCs w:val="28"/>
              </w:rPr>
              <w:t>записи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993863" w:rsidRPr="00663900">
              <w:rPr>
                <w:rFonts w:cs="Times New Roman"/>
                <w:szCs w:val="28"/>
              </w:rPr>
              <w:t>не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993863" w:rsidRPr="00663900">
              <w:rPr>
                <w:rFonts w:cs="Times New Roman"/>
                <w:szCs w:val="28"/>
              </w:rPr>
              <w:t>имеет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993863" w:rsidRPr="00663900">
              <w:rPr>
                <w:rFonts w:cs="Times New Roman"/>
                <w:szCs w:val="28"/>
              </w:rPr>
              <w:t>впечатанного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993863" w:rsidRPr="00663900">
              <w:rPr>
                <w:rFonts w:cs="Times New Roman"/>
                <w:szCs w:val="28"/>
              </w:rPr>
              <w:t>кода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993863" w:rsidRPr="00663900">
              <w:rPr>
                <w:rFonts w:cs="Times New Roman"/>
                <w:szCs w:val="28"/>
              </w:rPr>
              <w:t>работы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993863" w:rsidRPr="00395C77">
              <w:rPr>
                <w:rFonts w:cs="Times New Roman"/>
                <w:color w:val="000000" w:themeColor="text1"/>
                <w:szCs w:val="28"/>
              </w:rPr>
              <w:t>(этот</w:t>
            </w:r>
            <w:r w:rsidR="00665685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 w:rsidR="00993863" w:rsidRPr="00395C77">
              <w:rPr>
                <w:rFonts w:cs="Times New Roman"/>
                <w:color w:val="000000" w:themeColor="text1"/>
                <w:szCs w:val="28"/>
              </w:rPr>
              <w:t>код</w:t>
            </w:r>
            <w:r w:rsidR="00665685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 w:rsidR="00993863" w:rsidRPr="00395C77">
              <w:rPr>
                <w:rFonts w:cs="Times New Roman"/>
                <w:color w:val="000000" w:themeColor="text1"/>
                <w:szCs w:val="28"/>
              </w:rPr>
              <w:t>переносится</w:t>
            </w:r>
            <w:r w:rsidR="00665685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 w:rsidR="002E1AED">
              <w:rPr>
                <w:rFonts w:cs="Times New Roman"/>
                <w:color w:val="000000" w:themeColor="text1"/>
                <w:szCs w:val="28"/>
              </w:rPr>
              <w:br/>
            </w:r>
            <w:r w:rsidR="00993863" w:rsidRPr="00395C77">
              <w:rPr>
                <w:rFonts w:cs="Times New Roman"/>
                <w:color w:val="000000" w:themeColor="text1"/>
                <w:szCs w:val="28"/>
              </w:rPr>
              <w:t>в</w:t>
            </w:r>
            <w:r w:rsidR="00665685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 w:rsidR="00993863" w:rsidRPr="00395C77">
              <w:rPr>
                <w:rFonts w:cs="Times New Roman"/>
                <w:color w:val="000000" w:themeColor="text1"/>
                <w:szCs w:val="28"/>
              </w:rPr>
              <w:t>доп</w:t>
            </w:r>
            <w:r w:rsidR="00864102" w:rsidRPr="00395C77">
              <w:rPr>
                <w:rFonts w:cs="Times New Roman"/>
                <w:color w:val="000000" w:themeColor="text1"/>
                <w:szCs w:val="28"/>
              </w:rPr>
              <w:t>олнительный</w:t>
            </w:r>
            <w:r w:rsidR="00665685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 w:rsidR="00864102" w:rsidRPr="00395C77">
              <w:rPr>
                <w:rFonts w:cs="Times New Roman"/>
                <w:color w:val="000000" w:themeColor="text1"/>
                <w:szCs w:val="28"/>
              </w:rPr>
              <w:t>бланк</w:t>
            </w:r>
            <w:r w:rsidR="00665685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 w:rsidR="00993863" w:rsidRPr="00395C77">
              <w:rPr>
                <w:rFonts w:cs="Times New Roman"/>
                <w:color w:val="000000" w:themeColor="text1"/>
                <w:szCs w:val="28"/>
              </w:rPr>
              <w:t>членом</w:t>
            </w:r>
            <w:r w:rsidR="00665685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 w:rsidR="00993863" w:rsidRPr="00395C77">
              <w:rPr>
                <w:rFonts w:cs="Times New Roman"/>
                <w:color w:val="000000" w:themeColor="text1"/>
                <w:szCs w:val="28"/>
              </w:rPr>
              <w:t>комиссии</w:t>
            </w:r>
            <w:r w:rsidR="00665685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 w:rsidR="00993863" w:rsidRPr="00395C77">
              <w:rPr>
                <w:rFonts w:eastAsia="Times New Roman" w:cs="Times New Roman"/>
                <w:color w:val="000000" w:themeColor="text1"/>
                <w:szCs w:val="26"/>
                <w:lang w:eastAsia="ru-RU"/>
              </w:rPr>
              <w:t>по</w:t>
            </w:r>
            <w:r w:rsidR="00665685">
              <w:rPr>
                <w:rFonts w:eastAsia="Times New Roman" w:cs="Times New Roman"/>
                <w:color w:val="000000" w:themeColor="text1"/>
                <w:szCs w:val="26"/>
                <w:lang w:eastAsia="ru-RU"/>
              </w:rPr>
              <w:t xml:space="preserve"> </w:t>
            </w:r>
            <w:r w:rsidR="00993863" w:rsidRPr="00395C77">
              <w:rPr>
                <w:rFonts w:eastAsia="Times New Roman" w:cs="Times New Roman"/>
                <w:color w:val="000000" w:themeColor="text1"/>
                <w:szCs w:val="26"/>
                <w:lang w:eastAsia="ru-RU"/>
              </w:rPr>
              <w:t>проведению</w:t>
            </w:r>
            <w:r w:rsidR="00665685">
              <w:rPr>
                <w:rFonts w:eastAsia="Times New Roman" w:cs="Times New Roman"/>
                <w:color w:val="000000" w:themeColor="text1"/>
                <w:szCs w:val="26"/>
                <w:lang w:eastAsia="ru-RU"/>
              </w:rPr>
              <w:t xml:space="preserve"> </w:t>
            </w:r>
            <w:r w:rsidR="00993863" w:rsidRPr="00395C77">
              <w:rPr>
                <w:rFonts w:eastAsia="Times New Roman" w:cs="Times New Roman"/>
                <w:color w:val="000000" w:themeColor="text1"/>
                <w:szCs w:val="26"/>
                <w:lang w:eastAsia="ru-RU"/>
              </w:rPr>
              <w:t>итогового</w:t>
            </w:r>
            <w:r w:rsidR="00665685">
              <w:rPr>
                <w:rFonts w:eastAsia="Times New Roman" w:cs="Times New Roman"/>
                <w:color w:val="000000" w:themeColor="text1"/>
                <w:szCs w:val="26"/>
                <w:lang w:eastAsia="ru-RU"/>
              </w:rPr>
              <w:t xml:space="preserve"> </w:t>
            </w:r>
            <w:r w:rsidR="00993863" w:rsidRPr="00395C77">
              <w:rPr>
                <w:rFonts w:eastAsia="Times New Roman" w:cs="Times New Roman"/>
                <w:color w:val="000000" w:themeColor="text1"/>
                <w:szCs w:val="26"/>
                <w:lang w:eastAsia="ru-RU"/>
              </w:rPr>
              <w:lastRenderedPageBreak/>
              <w:t>сочинения</w:t>
            </w:r>
            <w:r w:rsidR="00665685">
              <w:rPr>
                <w:rFonts w:eastAsia="Times New Roman" w:cs="Times New Roman"/>
                <w:color w:val="000000" w:themeColor="text1"/>
                <w:szCs w:val="26"/>
                <w:lang w:eastAsia="ru-RU"/>
              </w:rPr>
              <w:t xml:space="preserve"> </w:t>
            </w:r>
            <w:r w:rsidR="00993863" w:rsidRPr="00395C77">
              <w:rPr>
                <w:rFonts w:eastAsia="Times New Roman" w:cs="Times New Roman"/>
                <w:color w:val="000000" w:themeColor="text1"/>
                <w:szCs w:val="26"/>
                <w:lang w:eastAsia="ru-RU"/>
              </w:rPr>
              <w:t>(изложения</w:t>
            </w:r>
            <w:r w:rsidR="00864102" w:rsidRPr="00395C77">
              <w:rPr>
                <w:rFonts w:eastAsia="Times New Roman" w:cs="Times New Roman"/>
                <w:color w:val="000000" w:themeColor="text1"/>
                <w:szCs w:val="26"/>
                <w:lang w:eastAsia="ru-RU"/>
              </w:rPr>
              <w:t>)</w:t>
            </w:r>
            <w:r w:rsidR="00665685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 w:rsidR="00993863" w:rsidRPr="00395C77">
              <w:rPr>
                <w:rFonts w:cs="Times New Roman"/>
                <w:color w:val="000000" w:themeColor="text1"/>
                <w:szCs w:val="28"/>
              </w:rPr>
              <w:t>из</w:t>
            </w:r>
            <w:r w:rsidR="00665685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 w:rsidR="00993863" w:rsidRPr="00395C77">
              <w:rPr>
                <w:rFonts w:cs="Times New Roman"/>
                <w:color w:val="000000" w:themeColor="text1"/>
                <w:szCs w:val="28"/>
              </w:rPr>
              <w:t>бланка</w:t>
            </w:r>
            <w:r w:rsidR="00665685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 w:rsidR="00993863" w:rsidRPr="00395C77">
              <w:rPr>
                <w:rFonts w:cs="Times New Roman"/>
                <w:color w:val="000000" w:themeColor="text1"/>
                <w:szCs w:val="28"/>
              </w:rPr>
              <w:t>регистрации).</w:t>
            </w:r>
          </w:p>
          <w:p w:rsidR="00C16D00" w:rsidRPr="00663900" w:rsidRDefault="00C16D00" w:rsidP="00E41B42">
            <w:pPr>
              <w:widowControl w:val="0"/>
              <w:ind w:firstLine="708"/>
              <w:rPr>
                <w:rFonts w:cs="Times New Roman"/>
                <w:szCs w:val="28"/>
              </w:rPr>
            </w:pPr>
            <w:r w:rsidRPr="00663900">
              <w:rPr>
                <w:rFonts w:cs="Times New Roman"/>
                <w:szCs w:val="28"/>
              </w:rPr>
              <w:t>В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63900">
              <w:rPr>
                <w:rFonts w:cs="Times New Roman"/>
                <w:szCs w:val="28"/>
              </w:rPr>
              <w:t>верхней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63900">
              <w:rPr>
                <w:rFonts w:cs="Times New Roman"/>
                <w:szCs w:val="28"/>
              </w:rPr>
              <w:t>части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63900">
              <w:rPr>
                <w:rFonts w:cs="Times New Roman"/>
                <w:szCs w:val="28"/>
              </w:rPr>
              <w:t>дополнительного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4B2F8D" w:rsidRPr="00663900">
              <w:rPr>
                <w:rFonts w:cs="Times New Roman"/>
                <w:szCs w:val="28"/>
              </w:rPr>
              <w:t>бланка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4B2F8D" w:rsidRPr="00663900">
              <w:rPr>
                <w:rFonts w:cs="Times New Roman"/>
                <w:szCs w:val="28"/>
              </w:rPr>
              <w:t>записи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63900">
              <w:rPr>
                <w:rFonts w:cs="Times New Roman"/>
                <w:szCs w:val="28"/>
              </w:rPr>
              <w:t>расположены:</w:t>
            </w:r>
          </w:p>
          <w:p w:rsidR="009F6D75" w:rsidRPr="009F6D75" w:rsidRDefault="009F6D75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cs="Times New Roman"/>
                <w:szCs w:val="28"/>
              </w:rPr>
            </w:pPr>
            <w:r w:rsidRPr="004F67F2">
              <w:rPr>
                <w:rFonts w:cs="Times New Roman"/>
                <w:szCs w:val="28"/>
              </w:rPr>
              <w:t>вертикальный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4F67F2">
              <w:rPr>
                <w:rFonts w:cs="Times New Roman"/>
                <w:szCs w:val="28"/>
              </w:rPr>
              <w:t>и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4F67F2">
              <w:rPr>
                <w:rFonts w:cs="Times New Roman"/>
                <w:szCs w:val="28"/>
              </w:rPr>
              <w:t>горизонтальный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4F67F2">
              <w:rPr>
                <w:rFonts w:cs="Times New Roman"/>
                <w:szCs w:val="28"/>
              </w:rPr>
              <w:t>штрих-коды;</w:t>
            </w:r>
          </w:p>
          <w:p w:rsidR="009F6D75" w:rsidRPr="009F6D75" w:rsidRDefault="009B712A" w:rsidP="009F6D75">
            <w:pPr>
              <w:widowControl w:val="0"/>
              <w:numPr>
                <w:ilvl w:val="0"/>
                <w:numId w:val="12"/>
              </w:numPr>
              <w:rPr>
                <w:rFonts w:cs="Times New Roman"/>
                <w:szCs w:val="28"/>
              </w:rPr>
            </w:pPr>
            <w:r w:rsidRPr="00663900">
              <w:rPr>
                <w:rFonts w:cs="Times New Roman"/>
                <w:szCs w:val="28"/>
              </w:rPr>
              <w:t>регистрационные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3348ED" w:rsidRPr="00663900">
              <w:rPr>
                <w:rFonts w:cs="Times New Roman"/>
                <w:szCs w:val="28"/>
              </w:rPr>
              <w:t>поля.</w:t>
            </w:r>
          </w:p>
          <w:p w:rsidR="009B712A" w:rsidRDefault="006261E1" w:rsidP="002E1AED">
            <w:pPr>
              <w:widowControl w:val="0"/>
              <w:ind w:firstLine="708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szCs w:val="28"/>
              </w:rPr>
              <w:t>При</w:t>
            </w:r>
            <w:r w:rsidR="00665685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выдаче</w:t>
            </w:r>
            <w:r w:rsidR="00665685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дополнительного</w:t>
            </w:r>
            <w:r w:rsidR="00665685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бланка</w:t>
            </w:r>
            <w:r w:rsidR="00665685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записи</w:t>
            </w:r>
            <w:r w:rsidR="00665685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ч</w:t>
            </w:r>
            <w:r w:rsidR="009B712A" w:rsidRPr="00663900">
              <w:rPr>
                <w:rFonts w:cs="Times New Roman"/>
                <w:szCs w:val="28"/>
              </w:rPr>
              <w:t>лен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9B712A" w:rsidRPr="00663900">
              <w:rPr>
                <w:rFonts w:cs="Times New Roman"/>
                <w:szCs w:val="28"/>
              </w:rPr>
              <w:t>комиссии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2E1AED">
              <w:rPr>
                <w:rFonts w:cs="Times New Roman"/>
                <w:szCs w:val="28"/>
              </w:rPr>
              <w:br/>
            </w:r>
            <w:r w:rsidR="009B712A" w:rsidRPr="00663900">
              <w:rPr>
                <w:rFonts w:eastAsia="Times New Roman" w:cs="Times New Roman"/>
                <w:szCs w:val="26"/>
                <w:lang w:eastAsia="ru-RU"/>
              </w:rPr>
              <w:t>по</w:t>
            </w:r>
            <w:r w:rsidR="00665685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  <w:r w:rsidR="009B712A" w:rsidRPr="00663900">
              <w:rPr>
                <w:rFonts w:eastAsia="Times New Roman" w:cs="Times New Roman"/>
                <w:szCs w:val="26"/>
                <w:lang w:eastAsia="ru-RU"/>
              </w:rPr>
              <w:t>проведению</w:t>
            </w:r>
            <w:r w:rsidR="00665685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  <w:r w:rsidR="009B712A" w:rsidRPr="00663900">
              <w:rPr>
                <w:rFonts w:eastAsia="Times New Roman" w:cs="Times New Roman"/>
                <w:szCs w:val="26"/>
                <w:lang w:eastAsia="ru-RU"/>
              </w:rPr>
              <w:t>итогового</w:t>
            </w:r>
            <w:r w:rsidR="00665685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  <w:r w:rsidR="009B712A" w:rsidRPr="00663900">
              <w:rPr>
                <w:rFonts w:eastAsia="Times New Roman" w:cs="Times New Roman"/>
                <w:szCs w:val="26"/>
                <w:lang w:eastAsia="ru-RU"/>
              </w:rPr>
              <w:t>сочинения</w:t>
            </w:r>
            <w:r w:rsidR="00665685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  <w:r w:rsidR="009B712A" w:rsidRPr="00663900">
              <w:rPr>
                <w:rFonts w:eastAsia="Times New Roman" w:cs="Times New Roman"/>
                <w:szCs w:val="26"/>
                <w:lang w:eastAsia="ru-RU"/>
              </w:rPr>
              <w:t>(изложения)</w:t>
            </w:r>
            <w:r w:rsidR="00665685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  <w:r w:rsidR="009F6D75" w:rsidRPr="009F6D75">
              <w:rPr>
                <w:rFonts w:eastAsia="Times New Roman" w:cs="Times New Roman"/>
                <w:szCs w:val="26"/>
                <w:u w:val="single"/>
                <w:lang w:eastAsia="ru-RU"/>
              </w:rPr>
              <w:t>заглавными</w:t>
            </w:r>
            <w:r w:rsidR="00665685">
              <w:rPr>
                <w:rFonts w:eastAsia="Times New Roman" w:cs="Times New Roman"/>
                <w:szCs w:val="26"/>
                <w:u w:val="single"/>
                <w:lang w:eastAsia="ru-RU"/>
              </w:rPr>
              <w:t xml:space="preserve"> </w:t>
            </w:r>
            <w:r w:rsidR="009F6D75" w:rsidRPr="009F6D75">
              <w:rPr>
                <w:rFonts w:eastAsia="Times New Roman" w:cs="Times New Roman"/>
                <w:szCs w:val="26"/>
                <w:u w:val="single"/>
                <w:lang w:eastAsia="ru-RU"/>
              </w:rPr>
              <w:t>печатными</w:t>
            </w:r>
            <w:r w:rsidR="00665685">
              <w:rPr>
                <w:rFonts w:eastAsia="Times New Roman" w:cs="Times New Roman"/>
                <w:szCs w:val="26"/>
                <w:u w:val="single"/>
                <w:lang w:eastAsia="ru-RU"/>
              </w:rPr>
              <w:t xml:space="preserve"> </w:t>
            </w:r>
            <w:r w:rsidR="009F6D75" w:rsidRPr="009F6D75">
              <w:rPr>
                <w:rFonts w:eastAsia="Times New Roman" w:cs="Times New Roman"/>
                <w:szCs w:val="26"/>
                <w:u w:val="single"/>
                <w:lang w:eastAsia="ru-RU"/>
              </w:rPr>
              <w:t>буквами</w:t>
            </w:r>
            <w:r w:rsidR="00665685">
              <w:rPr>
                <w:rFonts w:eastAsia="Times New Roman" w:cs="Times New Roman"/>
                <w:szCs w:val="26"/>
                <w:u w:val="single"/>
                <w:lang w:eastAsia="ru-RU"/>
              </w:rPr>
              <w:t xml:space="preserve"> </w:t>
            </w:r>
            <w:r w:rsidR="009F6D75" w:rsidRPr="009F6D75">
              <w:rPr>
                <w:rFonts w:eastAsia="Times New Roman" w:cs="Times New Roman"/>
                <w:szCs w:val="26"/>
                <w:u w:val="single"/>
                <w:lang w:eastAsia="ru-RU"/>
              </w:rPr>
              <w:t>и</w:t>
            </w:r>
            <w:r w:rsidR="00665685">
              <w:rPr>
                <w:rFonts w:eastAsia="Times New Roman" w:cs="Times New Roman"/>
                <w:szCs w:val="26"/>
                <w:u w:val="single"/>
                <w:lang w:eastAsia="ru-RU"/>
              </w:rPr>
              <w:t xml:space="preserve"> </w:t>
            </w:r>
            <w:r w:rsidR="009F6D75" w:rsidRPr="009F6D75">
              <w:rPr>
                <w:rFonts w:eastAsia="Times New Roman" w:cs="Times New Roman"/>
                <w:szCs w:val="26"/>
                <w:u w:val="single"/>
                <w:lang w:eastAsia="ru-RU"/>
              </w:rPr>
              <w:t>цифрами</w:t>
            </w:r>
            <w:r w:rsidR="00665685">
              <w:rPr>
                <w:rFonts w:eastAsia="Times New Roman" w:cs="Times New Roman"/>
                <w:szCs w:val="26"/>
                <w:u w:val="single"/>
                <w:lang w:eastAsia="ru-RU"/>
              </w:rPr>
              <w:t xml:space="preserve"> </w:t>
            </w:r>
            <w:r w:rsidR="009F6D75" w:rsidRPr="009F6D75">
              <w:rPr>
                <w:rFonts w:eastAsia="Times New Roman" w:cs="Times New Roman"/>
                <w:szCs w:val="26"/>
                <w:u w:val="single"/>
                <w:lang w:eastAsia="ru-RU"/>
              </w:rPr>
              <w:t>в</w:t>
            </w:r>
            <w:r w:rsidR="00665685">
              <w:rPr>
                <w:rFonts w:eastAsia="Times New Roman" w:cs="Times New Roman"/>
                <w:szCs w:val="26"/>
                <w:u w:val="single"/>
                <w:lang w:eastAsia="ru-RU"/>
              </w:rPr>
              <w:t xml:space="preserve"> </w:t>
            </w:r>
            <w:r w:rsidR="009F6D75" w:rsidRPr="009F6D75">
              <w:rPr>
                <w:rFonts w:eastAsia="Times New Roman" w:cs="Times New Roman"/>
                <w:szCs w:val="26"/>
                <w:u w:val="single"/>
                <w:lang w:eastAsia="ru-RU"/>
              </w:rPr>
              <w:t>соответствии</w:t>
            </w:r>
            <w:r w:rsidR="00665685">
              <w:rPr>
                <w:rFonts w:eastAsia="Times New Roman" w:cs="Times New Roman"/>
                <w:szCs w:val="26"/>
                <w:u w:val="single"/>
                <w:lang w:eastAsia="ru-RU"/>
              </w:rPr>
              <w:t xml:space="preserve"> </w:t>
            </w:r>
            <w:r w:rsidR="009F6D75" w:rsidRPr="009F6D75">
              <w:rPr>
                <w:rFonts w:eastAsia="Times New Roman" w:cs="Times New Roman"/>
                <w:szCs w:val="26"/>
                <w:u w:val="single"/>
                <w:lang w:eastAsia="ru-RU"/>
              </w:rPr>
              <w:t>с</w:t>
            </w:r>
            <w:r w:rsidR="00665685">
              <w:rPr>
                <w:rFonts w:eastAsia="Times New Roman" w:cs="Times New Roman"/>
                <w:szCs w:val="26"/>
                <w:u w:val="single"/>
                <w:lang w:eastAsia="ru-RU"/>
              </w:rPr>
              <w:t xml:space="preserve"> </w:t>
            </w:r>
            <w:r w:rsidR="009F6D75" w:rsidRPr="009F6D75">
              <w:rPr>
                <w:rFonts w:eastAsia="Times New Roman" w:cs="Times New Roman"/>
                <w:szCs w:val="26"/>
                <w:u w:val="single"/>
                <w:lang w:eastAsia="ru-RU"/>
              </w:rPr>
              <w:t>образцом</w:t>
            </w:r>
            <w:r w:rsidR="00665685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  <w:r w:rsidR="009F6D75" w:rsidRPr="009F6D75">
              <w:rPr>
                <w:rFonts w:eastAsia="Times New Roman" w:cs="Times New Roman"/>
                <w:szCs w:val="26"/>
                <w:lang w:eastAsia="ru-RU"/>
              </w:rPr>
              <w:t>дублирует</w:t>
            </w:r>
            <w:r w:rsidR="00665685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  <w:r w:rsidR="002E1AED">
              <w:rPr>
                <w:rFonts w:eastAsia="Times New Roman" w:cs="Times New Roman"/>
                <w:szCs w:val="26"/>
                <w:lang w:eastAsia="ru-RU"/>
              </w:rPr>
              <w:br/>
            </w:r>
            <w:r w:rsidR="009F6D75" w:rsidRPr="009F6D75">
              <w:rPr>
                <w:rFonts w:eastAsia="Times New Roman" w:cs="Times New Roman"/>
                <w:szCs w:val="26"/>
                <w:lang w:eastAsia="ru-RU"/>
              </w:rPr>
              <w:t>с</w:t>
            </w:r>
            <w:r w:rsidR="00665685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  <w:r w:rsidR="009F6D75" w:rsidRPr="009F6D75">
              <w:rPr>
                <w:rFonts w:eastAsia="Times New Roman" w:cs="Times New Roman"/>
                <w:szCs w:val="26"/>
                <w:lang w:eastAsia="ru-RU"/>
              </w:rPr>
              <w:t>бланка</w:t>
            </w:r>
            <w:r w:rsidR="00665685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  <w:r w:rsidR="009F6D75" w:rsidRPr="009F6D75">
              <w:rPr>
                <w:rFonts w:eastAsia="Times New Roman" w:cs="Times New Roman"/>
                <w:szCs w:val="26"/>
                <w:lang w:eastAsia="ru-RU"/>
              </w:rPr>
              <w:t>регистрации</w:t>
            </w:r>
            <w:r w:rsidR="00665685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  <w:r w:rsidR="009F6D75" w:rsidRPr="009F6D75">
              <w:rPr>
                <w:rFonts w:eastAsia="Times New Roman" w:cs="Times New Roman"/>
                <w:szCs w:val="26"/>
                <w:lang w:eastAsia="ru-RU"/>
              </w:rPr>
              <w:t>поля</w:t>
            </w:r>
            <w:r w:rsidR="009B712A">
              <w:rPr>
                <w:rFonts w:cs="Times New Roman"/>
                <w:color w:val="000000"/>
                <w:szCs w:val="28"/>
              </w:rPr>
              <w:t>:</w:t>
            </w:r>
          </w:p>
          <w:p w:rsidR="009B712A" w:rsidRPr="009B712A" w:rsidRDefault="003348ED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cs="Times New Roman"/>
                <w:color w:val="000000"/>
                <w:szCs w:val="28"/>
              </w:rPr>
            </w:pPr>
            <w:r w:rsidRPr="009B712A">
              <w:rPr>
                <w:rFonts w:cs="Times New Roman"/>
                <w:color w:val="000000"/>
                <w:szCs w:val="28"/>
              </w:rPr>
              <w:t>«Код</w:t>
            </w:r>
            <w:r w:rsidR="00665685">
              <w:rPr>
                <w:rFonts w:cs="Times New Roman"/>
                <w:color w:val="000000"/>
                <w:szCs w:val="28"/>
              </w:rPr>
              <w:t xml:space="preserve"> </w:t>
            </w:r>
            <w:r w:rsidRPr="009B712A">
              <w:rPr>
                <w:rFonts w:cs="Times New Roman"/>
                <w:color w:val="000000"/>
                <w:szCs w:val="28"/>
              </w:rPr>
              <w:t>региона»</w:t>
            </w:r>
            <w:r w:rsidR="00665685">
              <w:rPr>
                <w:rFonts w:cs="Times New Roman"/>
                <w:color w:val="000000"/>
                <w:szCs w:val="28"/>
              </w:rPr>
              <w:t xml:space="preserve"> </w:t>
            </w:r>
            <w:r w:rsidR="00352769">
              <w:rPr>
                <w:rFonts w:cs="Times New Roman"/>
                <w:color w:val="000000"/>
                <w:szCs w:val="28"/>
              </w:rPr>
              <w:t>(37)</w:t>
            </w:r>
            <w:r w:rsidRPr="009B712A">
              <w:rPr>
                <w:rFonts w:cs="Times New Roman"/>
                <w:color w:val="000000"/>
                <w:szCs w:val="28"/>
              </w:rPr>
              <w:t>,</w:t>
            </w:r>
            <w:r w:rsidR="00665685">
              <w:rPr>
                <w:rFonts w:cs="Times New Roman"/>
                <w:color w:val="000000"/>
                <w:szCs w:val="28"/>
              </w:rPr>
              <w:t xml:space="preserve"> </w:t>
            </w:r>
          </w:p>
          <w:p w:rsidR="009B712A" w:rsidRPr="009B712A" w:rsidRDefault="003348ED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cs="Times New Roman"/>
                <w:color w:val="000000"/>
                <w:szCs w:val="28"/>
              </w:rPr>
            </w:pPr>
            <w:r w:rsidRPr="009B712A">
              <w:rPr>
                <w:rFonts w:cs="Times New Roman"/>
                <w:color w:val="000000"/>
                <w:szCs w:val="28"/>
              </w:rPr>
              <w:t>«Код</w:t>
            </w:r>
            <w:r w:rsidR="00665685">
              <w:rPr>
                <w:rFonts w:cs="Times New Roman"/>
                <w:color w:val="000000"/>
                <w:szCs w:val="28"/>
              </w:rPr>
              <w:t xml:space="preserve"> </w:t>
            </w:r>
            <w:r w:rsidRPr="009B712A">
              <w:rPr>
                <w:rFonts w:cs="Times New Roman"/>
                <w:color w:val="000000"/>
                <w:szCs w:val="28"/>
              </w:rPr>
              <w:t>вида</w:t>
            </w:r>
            <w:r w:rsidR="00665685">
              <w:rPr>
                <w:rFonts w:cs="Times New Roman"/>
                <w:color w:val="000000"/>
                <w:szCs w:val="28"/>
              </w:rPr>
              <w:t xml:space="preserve"> </w:t>
            </w:r>
            <w:r w:rsidRPr="009B712A">
              <w:rPr>
                <w:rFonts w:cs="Times New Roman"/>
                <w:color w:val="000000"/>
                <w:szCs w:val="28"/>
              </w:rPr>
              <w:t>работы»</w:t>
            </w:r>
            <w:r w:rsidR="00665685">
              <w:rPr>
                <w:rFonts w:cs="Times New Roman"/>
                <w:color w:val="000000"/>
                <w:szCs w:val="28"/>
              </w:rPr>
              <w:t xml:space="preserve"> </w:t>
            </w:r>
            <w:r w:rsidRPr="009B712A">
              <w:rPr>
                <w:rFonts w:cs="Times New Roman"/>
                <w:color w:val="000000"/>
                <w:szCs w:val="28"/>
              </w:rPr>
              <w:t>(20</w:t>
            </w:r>
            <w:r w:rsidR="00665685">
              <w:rPr>
                <w:rFonts w:cs="Times New Roman"/>
                <w:color w:val="000000"/>
                <w:szCs w:val="28"/>
              </w:rPr>
              <w:t xml:space="preserve"> </w:t>
            </w:r>
            <w:r w:rsidRPr="009B712A">
              <w:rPr>
                <w:rFonts w:cs="Times New Roman"/>
                <w:color w:val="000000"/>
                <w:szCs w:val="28"/>
              </w:rPr>
              <w:t>или</w:t>
            </w:r>
            <w:r w:rsidR="00665685">
              <w:rPr>
                <w:rFonts w:cs="Times New Roman"/>
                <w:color w:val="000000"/>
                <w:szCs w:val="28"/>
              </w:rPr>
              <w:t xml:space="preserve"> </w:t>
            </w:r>
            <w:r w:rsidRPr="009B712A">
              <w:rPr>
                <w:rFonts w:cs="Times New Roman"/>
                <w:color w:val="000000"/>
                <w:szCs w:val="28"/>
              </w:rPr>
              <w:t>21),</w:t>
            </w:r>
            <w:r w:rsidR="00665685">
              <w:rPr>
                <w:rFonts w:cs="Times New Roman"/>
                <w:color w:val="000000"/>
                <w:szCs w:val="28"/>
              </w:rPr>
              <w:t xml:space="preserve"> </w:t>
            </w:r>
          </w:p>
          <w:p w:rsidR="009B712A" w:rsidRPr="009B712A" w:rsidRDefault="003348ED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cs="Times New Roman"/>
                <w:color w:val="000000"/>
                <w:szCs w:val="28"/>
              </w:rPr>
            </w:pPr>
            <w:r w:rsidRPr="009B712A">
              <w:rPr>
                <w:rFonts w:cs="Times New Roman"/>
                <w:color w:val="000000"/>
                <w:szCs w:val="28"/>
              </w:rPr>
              <w:t>«Наименование</w:t>
            </w:r>
            <w:r w:rsidR="00665685">
              <w:rPr>
                <w:rFonts w:cs="Times New Roman"/>
                <w:color w:val="000000"/>
                <w:szCs w:val="28"/>
              </w:rPr>
              <w:t xml:space="preserve"> </w:t>
            </w:r>
            <w:r w:rsidRPr="009B712A">
              <w:rPr>
                <w:rFonts w:cs="Times New Roman"/>
                <w:color w:val="000000"/>
                <w:szCs w:val="28"/>
              </w:rPr>
              <w:t>вида</w:t>
            </w:r>
            <w:r w:rsidR="00665685">
              <w:rPr>
                <w:rFonts w:cs="Times New Roman"/>
                <w:color w:val="000000"/>
                <w:szCs w:val="28"/>
              </w:rPr>
              <w:t xml:space="preserve"> </w:t>
            </w:r>
            <w:r w:rsidRPr="009B712A">
              <w:rPr>
                <w:rFonts w:cs="Times New Roman"/>
                <w:color w:val="000000"/>
                <w:szCs w:val="28"/>
              </w:rPr>
              <w:t>работы»</w:t>
            </w:r>
            <w:r w:rsidR="00665685">
              <w:rPr>
                <w:rFonts w:cs="Times New Roman"/>
                <w:color w:val="000000"/>
                <w:szCs w:val="28"/>
              </w:rPr>
              <w:t xml:space="preserve"> </w:t>
            </w:r>
            <w:r w:rsidRPr="009B712A">
              <w:rPr>
                <w:rFonts w:cs="Times New Roman"/>
                <w:color w:val="000000"/>
                <w:szCs w:val="28"/>
              </w:rPr>
              <w:t>(сочинение</w:t>
            </w:r>
            <w:r w:rsidR="00665685">
              <w:rPr>
                <w:rFonts w:cs="Times New Roman"/>
                <w:color w:val="000000"/>
                <w:szCs w:val="28"/>
              </w:rPr>
              <w:t xml:space="preserve"> </w:t>
            </w:r>
            <w:r w:rsidRPr="009B712A">
              <w:rPr>
                <w:rFonts w:cs="Times New Roman"/>
                <w:color w:val="000000"/>
                <w:szCs w:val="28"/>
              </w:rPr>
              <w:t>или</w:t>
            </w:r>
            <w:r w:rsidR="00665685">
              <w:rPr>
                <w:rFonts w:cs="Times New Roman"/>
                <w:color w:val="000000"/>
                <w:szCs w:val="28"/>
              </w:rPr>
              <w:t xml:space="preserve"> </w:t>
            </w:r>
            <w:r w:rsidRPr="009B712A">
              <w:rPr>
                <w:rFonts w:cs="Times New Roman"/>
                <w:color w:val="000000"/>
                <w:szCs w:val="28"/>
              </w:rPr>
              <w:t>изложение),</w:t>
            </w:r>
            <w:r w:rsidR="00665685">
              <w:rPr>
                <w:rFonts w:cs="Times New Roman"/>
                <w:color w:val="000000"/>
                <w:szCs w:val="28"/>
              </w:rPr>
              <w:t xml:space="preserve"> </w:t>
            </w:r>
          </w:p>
          <w:p w:rsidR="009B712A" w:rsidRPr="009B712A" w:rsidRDefault="009B712A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cs="Times New Roman"/>
                <w:szCs w:val="28"/>
              </w:rPr>
            </w:pPr>
            <w:r w:rsidRPr="009B712A">
              <w:rPr>
                <w:rFonts w:cs="Times New Roman"/>
                <w:szCs w:val="28"/>
              </w:rPr>
              <w:t>«Лист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9B712A">
              <w:rPr>
                <w:rFonts w:cs="Times New Roman"/>
                <w:szCs w:val="28"/>
              </w:rPr>
              <w:t>№»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9B712A">
              <w:rPr>
                <w:rFonts w:cs="Times New Roman"/>
                <w:szCs w:val="28"/>
              </w:rPr>
              <w:t>(нумерация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9B712A">
              <w:rPr>
                <w:rFonts w:cs="Times New Roman"/>
                <w:szCs w:val="28"/>
              </w:rPr>
              <w:t>дополнительных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9B712A">
              <w:rPr>
                <w:rFonts w:cs="Times New Roman"/>
                <w:szCs w:val="28"/>
              </w:rPr>
              <w:t>бланков</w:t>
            </w:r>
            <w:r w:rsidR="00665685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записи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9B712A">
              <w:rPr>
                <w:rFonts w:cs="Times New Roman"/>
                <w:szCs w:val="28"/>
              </w:rPr>
              <w:t>начинается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9B712A">
              <w:rPr>
                <w:rFonts w:cs="Times New Roman"/>
                <w:szCs w:val="28"/>
              </w:rPr>
              <w:t>с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9B712A">
              <w:rPr>
                <w:rFonts w:cs="Times New Roman"/>
                <w:szCs w:val="28"/>
              </w:rPr>
              <w:t>номера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BE6B46">
              <w:rPr>
                <w:rFonts w:cs="Times New Roman"/>
                <w:szCs w:val="28"/>
              </w:rPr>
              <w:t>3</w:t>
            </w:r>
            <w:r w:rsidRPr="009B712A">
              <w:rPr>
                <w:rFonts w:cs="Times New Roman"/>
                <w:szCs w:val="28"/>
              </w:rPr>
              <w:t>),</w:t>
            </w:r>
            <w:r w:rsidR="00665685">
              <w:rPr>
                <w:rFonts w:cs="Times New Roman"/>
                <w:szCs w:val="28"/>
              </w:rPr>
              <w:t xml:space="preserve"> </w:t>
            </w:r>
          </w:p>
          <w:p w:rsidR="009B712A" w:rsidRPr="009B712A" w:rsidRDefault="003348ED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cs="Times New Roman"/>
                <w:color w:val="000000"/>
                <w:szCs w:val="28"/>
              </w:rPr>
            </w:pPr>
            <w:r w:rsidRPr="009B712A">
              <w:rPr>
                <w:rFonts w:cs="Times New Roman"/>
                <w:color w:val="000000"/>
                <w:szCs w:val="28"/>
              </w:rPr>
              <w:t>«Номер</w:t>
            </w:r>
            <w:r w:rsidR="00665685">
              <w:rPr>
                <w:rFonts w:cs="Times New Roman"/>
                <w:color w:val="000000"/>
                <w:szCs w:val="28"/>
              </w:rPr>
              <w:t xml:space="preserve"> </w:t>
            </w:r>
            <w:r w:rsidRPr="009B712A">
              <w:rPr>
                <w:rFonts w:cs="Times New Roman"/>
                <w:color w:val="000000"/>
                <w:szCs w:val="28"/>
              </w:rPr>
              <w:t>темы»,</w:t>
            </w:r>
            <w:r w:rsidR="00665685">
              <w:rPr>
                <w:rFonts w:cs="Times New Roman"/>
                <w:color w:val="000000"/>
                <w:szCs w:val="28"/>
              </w:rPr>
              <w:t xml:space="preserve"> </w:t>
            </w:r>
          </w:p>
          <w:p w:rsidR="009B712A" w:rsidRPr="00ED12CB" w:rsidRDefault="003348ED" w:rsidP="009F6D75">
            <w:pPr>
              <w:pStyle w:val="ad"/>
              <w:widowControl w:val="0"/>
              <w:numPr>
                <w:ilvl w:val="0"/>
                <w:numId w:val="12"/>
              </w:numPr>
              <w:rPr>
                <w:rFonts w:cs="Times New Roman"/>
                <w:szCs w:val="28"/>
              </w:rPr>
            </w:pPr>
            <w:r w:rsidRPr="00ED12CB">
              <w:rPr>
                <w:rFonts w:cs="Times New Roman"/>
                <w:szCs w:val="28"/>
              </w:rPr>
              <w:t>«Код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ED12CB">
              <w:rPr>
                <w:rFonts w:cs="Times New Roman"/>
                <w:szCs w:val="28"/>
              </w:rPr>
              <w:t>работы»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ED12CB" w:rsidRPr="00ED12CB">
              <w:rPr>
                <w:rFonts w:cs="Times New Roman"/>
                <w:szCs w:val="28"/>
              </w:rPr>
              <w:t>(код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ED12CB" w:rsidRPr="00ED12CB">
              <w:rPr>
                <w:rFonts w:cs="Times New Roman"/>
                <w:szCs w:val="28"/>
              </w:rPr>
              <w:t>работы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ED12CB" w:rsidRPr="00ED12CB">
              <w:rPr>
                <w:rFonts w:cs="Times New Roman"/>
                <w:szCs w:val="28"/>
              </w:rPr>
              <w:t>должен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ED12CB" w:rsidRPr="00ED12CB">
              <w:rPr>
                <w:rFonts w:cs="Times New Roman"/>
                <w:szCs w:val="28"/>
              </w:rPr>
              <w:t>совпадать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ED12CB" w:rsidRPr="00ED12CB">
              <w:rPr>
                <w:rFonts w:cs="Times New Roman"/>
                <w:szCs w:val="28"/>
              </w:rPr>
              <w:t>с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ED12CB" w:rsidRPr="00ED12CB">
              <w:rPr>
                <w:rFonts w:cs="Times New Roman"/>
                <w:szCs w:val="28"/>
              </w:rPr>
              <w:t>кодом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ED12CB" w:rsidRPr="00ED12CB">
              <w:rPr>
                <w:rFonts w:cs="Times New Roman"/>
                <w:szCs w:val="28"/>
              </w:rPr>
              <w:t>работы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ED12CB" w:rsidRPr="00ED12CB">
              <w:rPr>
                <w:rFonts w:cs="Times New Roman"/>
                <w:szCs w:val="28"/>
              </w:rPr>
              <w:t>на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ED12CB" w:rsidRPr="00ED12CB">
              <w:rPr>
                <w:rFonts w:cs="Times New Roman"/>
                <w:szCs w:val="28"/>
              </w:rPr>
              <w:t>бланке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ED12CB" w:rsidRPr="00ED12CB">
              <w:rPr>
                <w:rFonts w:cs="Times New Roman"/>
                <w:szCs w:val="28"/>
              </w:rPr>
              <w:t>регистрации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ED12CB" w:rsidRPr="00ED12CB">
              <w:rPr>
                <w:rFonts w:cs="Times New Roman"/>
                <w:szCs w:val="28"/>
              </w:rPr>
              <w:t>и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ED12CB" w:rsidRPr="00ED12CB">
              <w:rPr>
                <w:rFonts w:cs="Times New Roman"/>
                <w:szCs w:val="28"/>
              </w:rPr>
              <w:t>бланке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ED12CB" w:rsidRPr="00ED12CB">
              <w:rPr>
                <w:rFonts w:cs="Times New Roman"/>
                <w:szCs w:val="28"/>
              </w:rPr>
              <w:t>записи).</w:t>
            </w:r>
          </w:p>
          <w:p w:rsidR="00C16D00" w:rsidRPr="00352769" w:rsidRDefault="009B712A" w:rsidP="00352769">
            <w:pPr>
              <w:widowControl w:val="0"/>
              <w:ind w:firstLine="708"/>
              <w:rPr>
                <w:rFonts w:cs="Times New Roman"/>
                <w:szCs w:val="28"/>
              </w:rPr>
            </w:pPr>
            <w:r w:rsidRPr="00663900">
              <w:rPr>
                <w:rFonts w:cs="Times New Roman"/>
                <w:szCs w:val="28"/>
              </w:rPr>
              <w:t>Участник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63900">
              <w:rPr>
                <w:rFonts w:cs="Times New Roman"/>
                <w:szCs w:val="28"/>
              </w:rPr>
              <w:t>итогового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63900">
              <w:rPr>
                <w:rFonts w:cs="Times New Roman"/>
                <w:szCs w:val="28"/>
              </w:rPr>
              <w:t>сочинения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63900">
              <w:rPr>
                <w:rFonts w:cs="Times New Roman"/>
                <w:szCs w:val="28"/>
              </w:rPr>
              <w:t>(изложения)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63900">
              <w:rPr>
                <w:rFonts w:cs="Times New Roman"/>
                <w:szCs w:val="28"/>
                <w:u w:val="single"/>
              </w:rPr>
              <w:t>прописью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63900">
              <w:rPr>
                <w:rFonts w:cs="Times New Roman"/>
                <w:szCs w:val="28"/>
              </w:rPr>
              <w:t>заполняет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Pr="00663900">
              <w:rPr>
                <w:rFonts w:cs="Times New Roman"/>
                <w:szCs w:val="28"/>
              </w:rPr>
              <w:t>п</w:t>
            </w:r>
            <w:r w:rsidR="003348ED" w:rsidRPr="00663900">
              <w:rPr>
                <w:rFonts w:cs="Times New Roman"/>
                <w:szCs w:val="28"/>
              </w:rPr>
              <w:t>оле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3348ED" w:rsidRPr="00663900">
              <w:rPr>
                <w:rFonts w:cs="Times New Roman"/>
                <w:szCs w:val="28"/>
              </w:rPr>
              <w:t>«ФИО</w:t>
            </w:r>
            <w:r w:rsidR="00665685">
              <w:rPr>
                <w:rFonts w:cs="Times New Roman"/>
                <w:szCs w:val="28"/>
              </w:rPr>
              <w:t xml:space="preserve"> </w:t>
            </w:r>
            <w:r w:rsidR="003348ED" w:rsidRPr="00663900">
              <w:rPr>
                <w:rFonts w:cs="Times New Roman"/>
                <w:szCs w:val="28"/>
              </w:rPr>
              <w:t>участника».</w:t>
            </w:r>
          </w:p>
        </w:tc>
      </w:tr>
    </w:tbl>
    <w:p w:rsidR="00C16D00" w:rsidRPr="00F2787E" w:rsidRDefault="00C16D00" w:rsidP="00F35216">
      <w:pPr>
        <w:contextualSpacing/>
        <w:rPr>
          <w:rFonts w:cs="Times New Roman"/>
          <w:b/>
        </w:rPr>
      </w:pPr>
    </w:p>
    <w:sectPr w:rsidR="00C16D00" w:rsidRPr="00F2787E" w:rsidSect="00280093">
      <w:headerReference w:type="default" r:id="rId15"/>
      <w:pgSz w:w="11906" w:h="16838"/>
      <w:pgMar w:top="1134" w:right="1276" w:bottom="1134" w:left="1559" w:header="709" w:footer="709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819" w:rsidRDefault="00714819" w:rsidP="00CE0494">
      <w:r>
        <w:separator/>
      </w:r>
    </w:p>
    <w:p w:rsidR="00714819" w:rsidRDefault="00714819"/>
  </w:endnote>
  <w:endnote w:type="continuationSeparator" w:id="0">
    <w:p w:rsidR="00714819" w:rsidRDefault="00714819" w:rsidP="00CE0494">
      <w:r>
        <w:continuationSeparator/>
      </w:r>
    </w:p>
    <w:p w:rsidR="00714819" w:rsidRDefault="007148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819" w:rsidRDefault="00714819" w:rsidP="00CE0494">
      <w:r>
        <w:separator/>
      </w:r>
    </w:p>
    <w:p w:rsidR="00714819" w:rsidRDefault="00714819"/>
  </w:footnote>
  <w:footnote w:type="continuationSeparator" w:id="0">
    <w:p w:rsidR="00714819" w:rsidRDefault="00714819" w:rsidP="00CE0494">
      <w:r>
        <w:continuationSeparator/>
      </w:r>
    </w:p>
    <w:p w:rsidR="00714819" w:rsidRDefault="0071481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8848635"/>
      <w:docPartObj>
        <w:docPartGallery w:val="Page Numbers (Top of Page)"/>
        <w:docPartUnique/>
      </w:docPartObj>
    </w:sdtPr>
    <w:sdtEndPr/>
    <w:sdtContent>
      <w:p w:rsidR="008423F0" w:rsidRDefault="008423F0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5E33">
          <w:rPr>
            <w:noProof/>
          </w:rPr>
          <w:t>12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30327"/>
    <w:multiLevelType w:val="hybridMultilevel"/>
    <w:tmpl w:val="FB881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096B79"/>
    <w:multiLevelType w:val="hybridMultilevel"/>
    <w:tmpl w:val="871EFE8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103456B"/>
    <w:multiLevelType w:val="hybridMultilevel"/>
    <w:tmpl w:val="FF7E19EE"/>
    <w:lvl w:ilvl="0" w:tplc="3666379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964B73"/>
    <w:multiLevelType w:val="hybridMultilevel"/>
    <w:tmpl w:val="92F64DC0"/>
    <w:lvl w:ilvl="0" w:tplc="80220E5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FB0607B"/>
    <w:multiLevelType w:val="multilevel"/>
    <w:tmpl w:val="AAC6F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9C047F"/>
    <w:multiLevelType w:val="hybridMultilevel"/>
    <w:tmpl w:val="8C7A9628"/>
    <w:lvl w:ilvl="0" w:tplc="5B0663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5091680"/>
    <w:multiLevelType w:val="hybridMultilevel"/>
    <w:tmpl w:val="A71C4E7E"/>
    <w:lvl w:ilvl="0" w:tplc="9502088E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8">
    <w:nsid w:val="2C223EBD"/>
    <w:multiLevelType w:val="hybridMultilevel"/>
    <w:tmpl w:val="09A43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C8364F"/>
    <w:multiLevelType w:val="hybridMultilevel"/>
    <w:tmpl w:val="800E3AFA"/>
    <w:lvl w:ilvl="0" w:tplc="80220E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4404B40"/>
    <w:multiLevelType w:val="hybridMultilevel"/>
    <w:tmpl w:val="29785250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7FD2AD9"/>
    <w:multiLevelType w:val="hybridMultilevel"/>
    <w:tmpl w:val="00CA918A"/>
    <w:lvl w:ilvl="0" w:tplc="80220E5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9430C8F"/>
    <w:multiLevelType w:val="hybridMultilevel"/>
    <w:tmpl w:val="83DE6EB0"/>
    <w:lvl w:ilvl="0" w:tplc="C5ACF4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EDE6EAE"/>
    <w:multiLevelType w:val="hybridMultilevel"/>
    <w:tmpl w:val="A11E80B8"/>
    <w:lvl w:ilvl="0" w:tplc="80220E5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5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BAC61F8"/>
    <w:multiLevelType w:val="hybridMultilevel"/>
    <w:tmpl w:val="BFE0A0E0"/>
    <w:lvl w:ilvl="0" w:tplc="1870DEE6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6E075513"/>
    <w:multiLevelType w:val="hybridMultilevel"/>
    <w:tmpl w:val="69EE347A"/>
    <w:lvl w:ilvl="0" w:tplc="8690ADF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7623F4C"/>
    <w:multiLevelType w:val="hybridMultilevel"/>
    <w:tmpl w:val="86169440"/>
    <w:lvl w:ilvl="0" w:tplc="5D54DD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B3D14D5"/>
    <w:multiLevelType w:val="hybridMultilevel"/>
    <w:tmpl w:val="855C8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9"/>
  </w:num>
  <w:num w:numId="4">
    <w:abstractNumId w:val="14"/>
  </w:num>
  <w:num w:numId="5">
    <w:abstractNumId w:val="8"/>
  </w:num>
  <w:num w:numId="6">
    <w:abstractNumId w:val="21"/>
  </w:num>
  <w:num w:numId="7">
    <w:abstractNumId w:val="20"/>
  </w:num>
  <w:num w:numId="8">
    <w:abstractNumId w:val="3"/>
  </w:num>
  <w:num w:numId="9">
    <w:abstractNumId w:val="6"/>
  </w:num>
  <w:num w:numId="10">
    <w:abstractNumId w:val="7"/>
  </w:num>
  <w:num w:numId="11">
    <w:abstractNumId w:val="17"/>
  </w:num>
  <w:num w:numId="12">
    <w:abstractNumId w:val="10"/>
  </w:num>
  <w:num w:numId="13">
    <w:abstractNumId w:val="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2"/>
  </w:num>
  <w:num w:numId="17">
    <w:abstractNumId w:val="16"/>
  </w:num>
  <w:num w:numId="18">
    <w:abstractNumId w:val="2"/>
  </w:num>
  <w:num w:numId="19">
    <w:abstractNumId w:val="11"/>
  </w:num>
  <w:num w:numId="20">
    <w:abstractNumId w:val="4"/>
  </w:num>
  <w:num w:numId="21">
    <w:abstractNumId w:val="9"/>
  </w:num>
  <w:num w:numId="22">
    <w:abstractNumId w:val="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701"/>
    <w:rsid w:val="00000F5F"/>
    <w:rsid w:val="0000307C"/>
    <w:rsid w:val="0001225D"/>
    <w:rsid w:val="0001639A"/>
    <w:rsid w:val="00025471"/>
    <w:rsid w:val="00035C59"/>
    <w:rsid w:val="00042FED"/>
    <w:rsid w:val="00045B76"/>
    <w:rsid w:val="00046C87"/>
    <w:rsid w:val="00047E51"/>
    <w:rsid w:val="00051CE0"/>
    <w:rsid w:val="00056381"/>
    <w:rsid w:val="000724CC"/>
    <w:rsid w:val="000739A7"/>
    <w:rsid w:val="000739E6"/>
    <w:rsid w:val="000755E3"/>
    <w:rsid w:val="00076415"/>
    <w:rsid w:val="00076551"/>
    <w:rsid w:val="0008005F"/>
    <w:rsid w:val="000818D9"/>
    <w:rsid w:val="00083E80"/>
    <w:rsid w:val="00085447"/>
    <w:rsid w:val="000874AB"/>
    <w:rsid w:val="00087995"/>
    <w:rsid w:val="00095D7C"/>
    <w:rsid w:val="000A2454"/>
    <w:rsid w:val="000A4B8F"/>
    <w:rsid w:val="000A7F6A"/>
    <w:rsid w:val="000B261F"/>
    <w:rsid w:val="000B382C"/>
    <w:rsid w:val="000B7BBA"/>
    <w:rsid w:val="000C32BF"/>
    <w:rsid w:val="000C414C"/>
    <w:rsid w:val="000D0FC5"/>
    <w:rsid w:val="000D5C09"/>
    <w:rsid w:val="000E75DF"/>
    <w:rsid w:val="000E76FE"/>
    <w:rsid w:val="000E77D5"/>
    <w:rsid w:val="000F217F"/>
    <w:rsid w:val="000F2393"/>
    <w:rsid w:val="000F59D3"/>
    <w:rsid w:val="00102B1D"/>
    <w:rsid w:val="0010335C"/>
    <w:rsid w:val="00103BFD"/>
    <w:rsid w:val="001137E6"/>
    <w:rsid w:val="00117581"/>
    <w:rsid w:val="00131793"/>
    <w:rsid w:val="00135BFE"/>
    <w:rsid w:val="00143695"/>
    <w:rsid w:val="0014691E"/>
    <w:rsid w:val="00147ABC"/>
    <w:rsid w:val="00154A24"/>
    <w:rsid w:val="00157ECD"/>
    <w:rsid w:val="001658A4"/>
    <w:rsid w:val="00165B64"/>
    <w:rsid w:val="00167488"/>
    <w:rsid w:val="00176A73"/>
    <w:rsid w:val="00182CCA"/>
    <w:rsid w:val="00183397"/>
    <w:rsid w:val="0018437F"/>
    <w:rsid w:val="001914E7"/>
    <w:rsid w:val="00193DD0"/>
    <w:rsid w:val="001946A5"/>
    <w:rsid w:val="00196889"/>
    <w:rsid w:val="001A23C2"/>
    <w:rsid w:val="001A3173"/>
    <w:rsid w:val="001A4096"/>
    <w:rsid w:val="001B2ED5"/>
    <w:rsid w:val="001B5E6D"/>
    <w:rsid w:val="001B7A97"/>
    <w:rsid w:val="001C30DB"/>
    <w:rsid w:val="001C516A"/>
    <w:rsid w:val="001C6B82"/>
    <w:rsid w:val="001D0B4B"/>
    <w:rsid w:val="001D481D"/>
    <w:rsid w:val="001E3FCD"/>
    <w:rsid w:val="001E69C1"/>
    <w:rsid w:val="001F1B38"/>
    <w:rsid w:val="001F3015"/>
    <w:rsid w:val="001F31F5"/>
    <w:rsid w:val="001F50FB"/>
    <w:rsid w:val="001F6127"/>
    <w:rsid w:val="002166A2"/>
    <w:rsid w:val="00225DD8"/>
    <w:rsid w:val="00233661"/>
    <w:rsid w:val="00243C63"/>
    <w:rsid w:val="00244761"/>
    <w:rsid w:val="00247746"/>
    <w:rsid w:val="002522DE"/>
    <w:rsid w:val="002542EF"/>
    <w:rsid w:val="00256304"/>
    <w:rsid w:val="00261D2B"/>
    <w:rsid w:val="002624E5"/>
    <w:rsid w:val="00266112"/>
    <w:rsid w:val="00273C8C"/>
    <w:rsid w:val="0027684B"/>
    <w:rsid w:val="00280093"/>
    <w:rsid w:val="00285CC6"/>
    <w:rsid w:val="00286330"/>
    <w:rsid w:val="0029096E"/>
    <w:rsid w:val="00292D61"/>
    <w:rsid w:val="00295D0E"/>
    <w:rsid w:val="002B1B75"/>
    <w:rsid w:val="002B2810"/>
    <w:rsid w:val="002C27C5"/>
    <w:rsid w:val="002C4D63"/>
    <w:rsid w:val="002D6BD5"/>
    <w:rsid w:val="002E1AED"/>
    <w:rsid w:val="002E3B08"/>
    <w:rsid w:val="002E5822"/>
    <w:rsid w:val="002E608D"/>
    <w:rsid w:val="002F1212"/>
    <w:rsid w:val="002F4707"/>
    <w:rsid w:val="002F5780"/>
    <w:rsid w:val="002F7FC9"/>
    <w:rsid w:val="003022BF"/>
    <w:rsid w:val="00304CB0"/>
    <w:rsid w:val="0031085E"/>
    <w:rsid w:val="003172E1"/>
    <w:rsid w:val="003206F7"/>
    <w:rsid w:val="00323FDF"/>
    <w:rsid w:val="0032473B"/>
    <w:rsid w:val="0033479A"/>
    <w:rsid w:val="003348ED"/>
    <w:rsid w:val="00340E03"/>
    <w:rsid w:val="003416D7"/>
    <w:rsid w:val="00343ECE"/>
    <w:rsid w:val="00352769"/>
    <w:rsid w:val="00355A4B"/>
    <w:rsid w:val="00360C43"/>
    <w:rsid w:val="00364E54"/>
    <w:rsid w:val="00366FBE"/>
    <w:rsid w:val="003676F5"/>
    <w:rsid w:val="00371A39"/>
    <w:rsid w:val="00374CBE"/>
    <w:rsid w:val="003878EA"/>
    <w:rsid w:val="003904C0"/>
    <w:rsid w:val="0039192B"/>
    <w:rsid w:val="00394779"/>
    <w:rsid w:val="00395C77"/>
    <w:rsid w:val="003A3710"/>
    <w:rsid w:val="003A39C8"/>
    <w:rsid w:val="003A3EC4"/>
    <w:rsid w:val="003A5C39"/>
    <w:rsid w:val="003A6F88"/>
    <w:rsid w:val="003B0901"/>
    <w:rsid w:val="003B09C5"/>
    <w:rsid w:val="003B1F9D"/>
    <w:rsid w:val="003B3A45"/>
    <w:rsid w:val="003B7647"/>
    <w:rsid w:val="003C1AC4"/>
    <w:rsid w:val="003D0797"/>
    <w:rsid w:val="003D0EEB"/>
    <w:rsid w:val="003D6112"/>
    <w:rsid w:val="003D6C01"/>
    <w:rsid w:val="003D7193"/>
    <w:rsid w:val="003E32C2"/>
    <w:rsid w:val="003E53DF"/>
    <w:rsid w:val="003F3257"/>
    <w:rsid w:val="003F5482"/>
    <w:rsid w:val="003F71DA"/>
    <w:rsid w:val="00401735"/>
    <w:rsid w:val="0041087D"/>
    <w:rsid w:val="00411830"/>
    <w:rsid w:val="004142E3"/>
    <w:rsid w:val="004145AC"/>
    <w:rsid w:val="00416063"/>
    <w:rsid w:val="00416689"/>
    <w:rsid w:val="00421DC3"/>
    <w:rsid w:val="00423F98"/>
    <w:rsid w:val="00430763"/>
    <w:rsid w:val="0043259D"/>
    <w:rsid w:val="00432701"/>
    <w:rsid w:val="00434EDE"/>
    <w:rsid w:val="00436F59"/>
    <w:rsid w:val="00441BE7"/>
    <w:rsid w:val="0044311C"/>
    <w:rsid w:val="004452D4"/>
    <w:rsid w:val="00452069"/>
    <w:rsid w:val="00466E65"/>
    <w:rsid w:val="00467D76"/>
    <w:rsid w:val="00492E2B"/>
    <w:rsid w:val="004957AB"/>
    <w:rsid w:val="004A193E"/>
    <w:rsid w:val="004A3505"/>
    <w:rsid w:val="004A5925"/>
    <w:rsid w:val="004B2F8D"/>
    <w:rsid w:val="004B64CA"/>
    <w:rsid w:val="004B779E"/>
    <w:rsid w:val="004C4BDB"/>
    <w:rsid w:val="004C564C"/>
    <w:rsid w:val="004D5C2F"/>
    <w:rsid w:val="004D7DC2"/>
    <w:rsid w:val="004E281B"/>
    <w:rsid w:val="004F17C4"/>
    <w:rsid w:val="004F67F2"/>
    <w:rsid w:val="0050133F"/>
    <w:rsid w:val="00501BF8"/>
    <w:rsid w:val="00506F07"/>
    <w:rsid w:val="00507923"/>
    <w:rsid w:val="0051073F"/>
    <w:rsid w:val="005113BD"/>
    <w:rsid w:val="00512109"/>
    <w:rsid w:val="00521240"/>
    <w:rsid w:val="005304A3"/>
    <w:rsid w:val="00532294"/>
    <w:rsid w:val="005405DF"/>
    <w:rsid w:val="005411CD"/>
    <w:rsid w:val="00543FC3"/>
    <w:rsid w:val="00546DB0"/>
    <w:rsid w:val="00550D2E"/>
    <w:rsid w:val="00551DDE"/>
    <w:rsid w:val="00553E89"/>
    <w:rsid w:val="005604EB"/>
    <w:rsid w:val="00566BBE"/>
    <w:rsid w:val="0057105D"/>
    <w:rsid w:val="0057753B"/>
    <w:rsid w:val="00577E90"/>
    <w:rsid w:val="00580A1C"/>
    <w:rsid w:val="0058121D"/>
    <w:rsid w:val="00582D7B"/>
    <w:rsid w:val="0058493E"/>
    <w:rsid w:val="00597F7E"/>
    <w:rsid w:val="005A0D8D"/>
    <w:rsid w:val="005B7CA2"/>
    <w:rsid w:val="005C0281"/>
    <w:rsid w:val="005C0903"/>
    <w:rsid w:val="005C2195"/>
    <w:rsid w:val="005C6885"/>
    <w:rsid w:val="005C6B23"/>
    <w:rsid w:val="005C6E2C"/>
    <w:rsid w:val="005D4AB0"/>
    <w:rsid w:val="005D5E6B"/>
    <w:rsid w:val="005D7011"/>
    <w:rsid w:val="005E075C"/>
    <w:rsid w:val="005E4E97"/>
    <w:rsid w:val="005E59E6"/>
    <w:rsid w:val="005E61B9"/>
    <w:rsid w:val="005E67B7"/>
    <w:rsid w:val="005F1FB5"/>
    <w:rsid w:val="005F2CF9"/>
    <w:rsid w:val="005F2FF4"/>
    <w:rsid w:val="005F6A5F"/>
    <w:rsid w:val="00603DBF"/>
    <w:rsid w:val="006156F2"/>
    <w:rsid w:val="00620576"/>
    <w:rsid w:val="00620A8B"/>
    <w:rsid w:val="006261E1"/>
    <w:rsid w:val="006267C8"/>
    <w:rsid w:val="006316D1"/>
    <w:rsid w:val="00632F1F"/>
    <w:rsid w:val="00635012"/>
    <w:rsid w:val="00635E33"/>
    <w:rsid w:val="0064706D"/>
    <w:rsid w:val="00647F03"/>
    <w:rsid w:val="006504E5"/>
    <w:rsid w:val="00652549"/>
    <w:rsid w:val="00653F3C"/>
    <w:rsid w:val="00661C03"/>
    <w:rsid w:val="00663900"/>
    <w:rsid w:val="00665685"/>
    <w:rsid w:val="006662D1"/>
    <w:rsid w:val="0066721D"/>
    <w:rsid w:val="00671F41"/>
    <w:rsid w:val="0068563E"/>
    <w:rsid w:val="006860A8"/>
    <w:rsid w:val="00686F5C"/>
    <w:rsid w:val="006931A5"/>
    <w:rsid w:val="00693E19"/>
    <w:rsid w:val="006A006E"/>
    <w:rsid w:val="006A3AAF"/>
    <w:rsid w:val="006A500E"/>
    <w:rsid w:val="006A6FFD"/>
    <w:rsid w:val="006B0028"/>
    <w:rsid w:val="006B5668"/>
    <w:rsid w:val="006B7BBE"/>
    <w:rsid w:val="006D0830"/>
    <w:rsid w:val="006D71A4"/>
    <w:rsid w:val="006D74C0"/>
    <w:rsid w:val="006E2765"/>
    <w:rsid w:val="006E4151"/>
    <w:rsid w:val="006E5515"/>
    <w:rsid w:val="006F017E"/>
    <w:rsid w:val="006F08A5"/>
    <w:rsid w:val="006F5762"/>
    <w:rsid w:val="007013AC"/>
    <w:rsid w:val="00706507"/>
    <w:rsid w:val="00710050"/>
    <w:rsid w:val="00714819"/>
    <w:rsid w:val="00715AFD"/>
    <w:rsid w:val="00725D0D"/>
    <w:rsid w:val="007262A1"/>
    <w:rsid w:val="00727669"/>
    <w:rsid w:val="0073270A"/>
    <w:rsid w:val="00735C98"/>
    <w:rsid w:val="0074203C"/>
    <w:rsid w:val="007456DC"/>
    <w:rsid w:val="00750FBB"/>
    <w:rsid w:val="0075227E"/>
    <w:rsid w:val="00761775"/>
    <w:rsid w:val="007621AE"/>
    <w:rsid w:val="00772010"/>
    <w:rsid w:val="00776CA1"/>
    <w:rsid w:val="00780CC2"/>
    <w:rsid w:val="00792173"/>
    <w:rsid w:val="007A4688"/>
    <w:rsid w:val="007A52F8"/>
    <w:rsid w:val="007A65BA"/>
    <w:rsid w:val="007A66D4"/>
    <w:rsid w:val="007A6BD3"/>
    <w:rsid w:val="007B0A5A"/>
    <w:rsid w:val="007B7180"/>
    <w:rsid w:val="007B76A5"/>
    <w:rsid w:val="007C15FA"/>
    <w:rsid w:val="007C442D"/>
    <w:rsid w:val="007C499F"/>
    <w:rsid w:val="007D22D0"/>
    <w:rsid w:val="007D77C0"/>
    <w:rsid w:val="007E32BD"/>
    <w:rsid w:val="007F026F"/>
    <w:rsid w:val="007F3B24"/>
    <w:rsid w:val="008050B6"/>
    <w:rsid w:val="00805729"/>
    <w:rsid w:val="008064F9"/>
    <w:rsid w:val="008145AF"/>
    <w:rsid w:val="00814E94"/>
    <w:rsid w:val="00817F1A"/>
    <w:rsid w:val="008209AA"/>
    <w:rsid w:val="00822946"/>
    <w:rsid w:val="00825593"/>
    <w:rsid w:val="00827C81"/>
    <w:rsid w:val="00831966"/>
    <w:rsid w:val="008336DC"/>
    <w:rsid w:val="00834854"/>
    <w:rsid w:val="008423F0"/>
    <w:rsid w:val="00844058"/>
    <w:rsid w:val="0084604F"/>
    <w:rsid w:val="00856337"/>
    <w:rsid w:val="008639AF"/>
    <w:rsid w:val="00864102"/>
    <w:rsid w:val="008708A2"/>
    <w:rsid w:val="00871D6E"/>
    <w:rsid w:val="00873885"/>
    <w:rsid w:val="008743BE"/>
    <w:rsid w:val="00874798"/>
    <w:rsid w:val="00880C53"/>
    <w:rsid w:val="00882FDA"/>
    <w:rsid w:val="00884423"/>
    <w:rsid w:val="00893CEA"/>
    <w:rsid w:val="008A02AE"/>
    <w:rsid w:val="008A308F"/>
    <w:rsid w:val="008A5432"/>
    <w:rsid w:val="008B192D"/>
    <w:rsid w:val="008B3513"/>
    <w:rsid w:val="008B565A"/>
    <w:rsid w:val="008B684D"/>
    <w:rsid w:val="008B6C39"/>
    <w:rsid w:val="008C342B"/>
    <w:rsid w:val="008C4900"/>
    <w:rsid w:val="008D6D4C"/>
    <w:rsid w:val="008D7539"/>
    <w:rsid w:val="008E0053"/>
    <w:rsid w:val="008E1982"/>
    <w:rsid w:val="008E4E7D"/>
    <w:rsid w:val="008F257C"/>
    <w:rsid w:val="008F7B4D"/>
    <w:rsid w:val="00906870"/>
    <w:rsid w:val="00913A76"/>
    <w:rsid w:val="00915E34"/>
    <w:rsid w:val="009210D3"/>
    <w:rsid w:val="00935AD9"/>
    <w:rsid w:val="009363C8"/>
    <w:rsid w:val="009372CE"/>
    <w:rsid w:val="00937A34"/>
    <w:rsid w:val="00952192"/>
    <w:rsid w:val="00962E48"/>
    <w:rsid w:val="00971984"/>
    <w:rsid w:val="00987258"/>
    <w:rsid w:val="009916F3"/>
    <w:rsid w:val="00992845"/>
    <w:rsid w:val="00993863"/>
    <w:rsid w:val="009A2BD0"/>
    <w:rsid w:val="009B3AFF"/>
    <w:rsid w:val="009B712A"/>
    <w:rsid w:val="009D1524"/>
    <w:rsid w:val="009D6B65"/>
    <w:rsid w:val="009E17F6"/>
    <w:rsid w:val="009E3CA8"/>
    <w:rsid w:val="009E79EA"/>
    <w:rsid w:val="009F073F"/>
    <w:rsid w:val="009F3E3E"/>
    <w:rsid w:val="009F6D75"/>
    <w:rsid w:val="00A04CAC"/>
    <w:rsid w:val="00A10C6E"/>
    <w:rsid w:val="00A15414"/>
    <w:rsid w:val="00A17E03"/>
    <w:rsid w:val="00A31DEC"/>
    <w:rsid w:val="00A34819"/>
    <w:rsid w:val="00A40B1B"/>
    <w:rsid w:val="00A443B3"/>
    <w:rsid w:val="00A657F0"/>
    <w:rsid w:val="00A67242"/>
    <w:rsid w:val="00A70650"/>
    <w:rsid w:val="00A709D1"/>
    <w:rsid w:val="00A7636B"/>
    <w:rsid w:val="00A768F0"/>
    <w:rsid w:val="00A76AF6"/>
    <w:rsid w:val="00A8659A"/>
    <w:rsid w:val="00A874F9"/>
    <w:rsid w:val="00A9220D"/>
    <w:rsid w:val="00A93B1E"/>
    <w:rsid w:val="00A945F7"/>
    <w:rsid w:val="00A9781B"/>
    <w:rsid w:val="00AB0CF4"/>
    <w:rsid w:val="00AB5F11"/>
    <w:rsid w:val="00AB6BFC"/>
    <w:rsid w:val="00AC07A6"/>
    <w:rsid w:val="00AC1664"/>
    <w:rsid w:val="00AC266A"/>
    <w:rsid w:val="00AD49AF"/>
    <w:rsid w:val="00AE02E8"/>
    <w:rsid w:val="00AE3B8A"/>
    <w:rsid w:val="00AE43CD"/>
    <w:rsid w:val="00AE7274"/>
    <w:rsid w:val="00AF1072"/>
    <w:rsid w:val="00B128A0"/>
    <w:rsid w:val="00B13A64"/>
    <w:rsid w:val="00B222BF"/>
    <w:rsid w:val="00B24318"/>
    <w:rsid w:val="00B2481F"/>
    <w:rsid w:val="00B3499C"/>
    <w:rsid w:val="00B355B4"/>
    <w:rsid w:val="00B35EF6"/>
    <w:rsid w:val="00B3788B"/>
    <w:rsid w:val="00B415B3"/>
    <w:rsid w:val="00B428D6"/>
    <w:rsid w:val="00B519B8"/>
    <w:rsid w:val="00B579C0"/>
    <w:rsid w:val="00B60BBB"/>
    <w:rsid w:val="00B63959"/>
    <w:rsid w:val="00B65522"/>
    <w:rsid w:val="00B8311C"/>
    <w:rsid w:val="00B94133"/>
    <w:rsid w:val="00BA6F9B"/>
    <w:rsid w:val="00BA7AA4"/>
    <w:rsid w:val="00BB6E38"/>
    <w:rsid w:val="00BC1372"/>
    <w:rsid w:val="00BC16F5"/>
    <w:rsid w:val="00BC42C5"/>
    <w:rsid w:val="00BC52CC"/>
    <w:rsid w:val="00BC5E13"/>
    <w:rsid w:val="00BC6D24"/>
    <w:rsid w:val="00BD04F2"/>
    <w:rsid w:val="00BD05E8"/>
    <w:rsid w:val="00BD2FF1"/>
    <w:rsid w:val="00BD3897"/>
    <w:rsid w:val="00BE040C"/>
    <w:rsid w:val="00BE48A5"/>
    <w:rsid w:val="00BE51D8"/>
    <w:rsid w:val="00BE6B46"/>
    <w:rsid w:val="00BF0F74"/>
    <w:rsid w:val="00BF3BDF"/>
    <w:rsid w:val="00C02399"/>
    <w:rsid w:val="00C02BE2"/>
    <w:rsid w:val="00C06C24"/>
    <w:rsid w:val="00C070B7"/>
    <w:rsid w:val="00C16D00"/>
    <w:rsid w:val="00C17EA7"/>
    <w:rsid w:val="00C21E4F"/>
    <w:rsid w:val="00C24472"/>
    <w:rsid w:val="00C25368"/>
    <w:rsid w:val="00C2757B"/>
    <w:rsid w:val="00C36CD7"/>
    <w:rsid w:val="00C51732"/>
    <w:rsid w:val="00C52072"/>
    <w:rsid w:val="00C61200"/>
    <w:rsid w:val="00C639C5"/>
    <w:rsid w:val="00C647AB"/>
    <w:rsid w:val="00C6606C"/>
    <w:rsid w:val="00C6709B"/>
    <w:rsid w:val="00C72947"/>
    <w:rsid w:val="00C82536"/>
    <w:rsid w:val="00C87746"/>
    <w:rsid w:val="00C91E6C"/>
    <w:rsid w:val="00C95334"/>
    <w:rsid w:val="00C96A1A"/>
    <w:rsid w:val="00CA3775"/>
    <w:rsid w:val="00CB1FE7"/>
    <w:rsid w:val="00CB3724"/>
    <w:rsid w:val="00CB583E"/>
    <w:rsid w:val="00CC01CA"/>
    <w:rsid w:val="00CC5010"/>
    <w:rsid w:val="00CC7D5C"/>
    <w:rsid w:val="00CD12EF"/>
    <w:rsid w:val="00CD566D"/>
    <w:rsid w:val="00CD76B7"/>
    <w:rsid w:val="00CD77C9"/>
    <w:rsid w:val="00CE0494"/>
    <w:rsid w:val="00CE49B3"/>
    <w:rsid w:val="00CF0CCB"/>
    <w:rsid w:val="00D0175B"/>
    <w:rsid w:val="00D02109"/>
    <w:rsid w:val="00D073EA"/>
    <w:rsid w:val="00D10D17"/>
    <w:rsid w:val="00D12133"/>
    <w:rsid w:val="00D1509F"/>
    <w:rsid w:val="00D2039C"/>
    <w:rsid w:val="00D25D7A"/>
    <w:rsid w:val="00D260AB"/>
    <w:rsid w:val="00D31F8B"/>
    <w:rsid w:val="00D377B1"/>
    <w:rsid w:val="00D407B8"/>
    <w:rsid w:val="00D46CC9"/>
    <w:rsid w:val="00D47CB2"/>
    <w:rsid w:val="00D53FE1"/>
    <w:rsid w:val="00D60E45"/>
    <w:rsid w:val="00D61C9E"/>
    <w:rsid w:val="00D64BBB"/>
    <w:rsid w:val="00D64C81"/>
    <w:rsid w:val="00D666CB"/>
    <w:rsid w:val="00D711CA"/>
    <w:rsid w:val="00D71A8B"/>
    <w:rsid w:val="00D81E02"/>
    <w:rsid w:val="00D828DC"/>
    <w:rsid w:val="00D837EF"/>
    <w:rsid w:val="00D87ADE"/>
    <w:rsid w:val="00D9047E"/>
    <w:rsid w:val="00D94897"/>
    <w:rsid w:val="00D96A7E"/>
    <w:rsid w:val="00DA47D0"/>
    <w:rsid w:val="00DA7B7A"/>
    <w:rsid w:val="00DC32B3"/>
    <w:rsid w:val="00DC4FB6"/>
    <w:rsid w:val="00DC74CF"/>
    <w:rsid w:val="00DC79C1"/>
    <w:rsid w:val="00DD5631"/>
    <w:rsid w:val="00DF1E1B"/>
    <w:rsid w:val="00E026AA"/>
    <w:rsid w:val="00E0654A"/>
    <w:rsid w:val="00E17436"/>
    <w:rsid w:val="00E2372E"/>
    <w:rsid w:val="00E248FC"/>
    <w:rsid w:val="00E25405"/>
    <w:rsid w:val="00E2555A"/>
    <w:rsid w:val="00E41B42"/>
    <w:rsid w:val="00E527E3"/>
    <w:rsid w:val="00E620AC"/>
    <w:rsid w:val="00E63259"/>
    <w:rsid w:val="00E65842"/>
    <w:rsid w:val="00E659C5"/>
    <w:rsid w:val="00E665AB"/>
    <w:rsid w:val="00E66FB7"/>
    <w:rsid w:val="00E726DE"/>
    <w:rsid w:val="00E76E2F"/>
    <w:rsid w:val="00E81503"/>
    <w:rsid w:val="00E9303D"/>
    <w:rsid w:val="00E943A8"/>
    <w:rsid w:val="00E97E5F"/>
    <w:rsid w:val="00EA0FD2"/>
    <w:rsid w:val="00EA3E1E"/>
    <w:rsid w:val="00EA4A14"/>
    <w:rsid w:val="00EA5994"/>
    <w:rsid w:val="00EB4FB7"/>
    <w:rsid w:val="00EC1D63"/>
    <w:rsid w:val="00EC3409"/>
    <w:rsid w:val="00ED12CB"/>
    <w:rsid w:val="00ED4AD9"/>
    <w:rsid w:val="00ED52EA"/>
    <w:rsid w:val="00ED545B"/>
    <w:rsid w:val="00EF2AF5"/>
    <w:rsid w:val="00EF7F4D"/>
    <w:rsid w:val="00F064D8"/>
    <w:rsid w:val="00F15E5D"/>
    <w:rsid w:val="00F26988"/>
    <w:rsid w:val="00F2787E"/>
    <w:rsid w:val="00F3061C"/>
    <w:rsid w:val="00F33AA9"/>
    <w:rsid w:val="00F33B1B"/>
    <w:rsid w:val="00F35216"/>
    <w:rsid w:val="00F35807"/>
    <w:rsid w:val="00F35F04"/>
    <w:rsid w:val="00F43CA0"/>
    <w:rsid w:val="00F500C9"/>
    <w:rsid w:val="00F507DB"/>
    <w:rsid w:val="00F54793"/>
    <w:rsid w:val="00F55718"/>
    <w:rsid w:val="00F61AA8"/>
    <w:rsid w:val="00F700E9"/>
    <w:rsid w:val="00F70A1B"/>
    <w:rsid w:val="00F72080"/>
    <w:rsid w:val="00F7762E"/>
    <w:rsid w:val="00F82AD0"/>
    <w:rsid w:val="00F83D40"/>
    <w:rsid w:val="00F84AC2"/>
    <w:rsid w:val="00F8710C"/>
    <w:rsid w:val="00F95FC8"/>
    <w:rsid w:val="00FA01DD"/>
    <w:rsid w:val="00FA0CCE"/>
    <w:rsid w:val="00FA2CAD"/>
    <w:rsid w:val="00FA4913"/>
    <w:rsid w:val="00FA7A5C"/>
    <w:rsid w:val="00FB1253"/>
    <w:rsid w:val="00FB2114"/>
    <w:rsid w:val="00FB5318"/>
    <w:rsid w:val="00FC1437"/>
    <w:rsid w:val="00FC16FC"/>
    <w:rsid w:val="00FC222E"/>
    <w:rsid w:val="00FC6834"/>
    <w:rsid w:val="00FD401A"/>
    <w:rsid w:val="00FD5C7F"/>
    <w:rsid w:val="00FE66BF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E20102-F3E5-47DC-A314-70613FA8C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D7B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rsid w:val="00DA47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jc w:val="center"/>
      <w:outlineLvl w:val="1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2"/>
    <w:uiPriority w:val="99"/>
    <w:unhideWhenUsed/>
    <w:rsid w:val="00FF1369"/>
    <w:pPr>
      <w:tabs>
        <w:tab w:val="center" w:pos="4153"/>
        <w:tab w:val="right" w:pos="8306"/>
      </w:tabs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3"/>
    <w:semiHidden/>
    <w:unhideWhenUs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2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3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line="360" w:lineRule="auto"/>
      <w:ind w:firstLine="709"/>
    </w:pPr>
    <w:rPr>
      <w:rFonts w:eastAsia="Times New Roman" w:cs="Times New Roman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link w:val="ae"/>
    <w:uiPriority w:val="34"/>
    <w:qFormat/>
    <w:rsid w:val="00BC1372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962E48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уровень"/>
    <w:basedOn w:val="ad"/>
    <w:uiPriority w:val="99"/>
    <w:rsid w:val="00416063"/>
    <w:pPr>
      <w:keepNext/>
      <w:pageBreakBefore/>
      <w:numPr>
        <w:numId w:val="4"/>
      </w:numPr>
      <w:spacing w:before="240" w:after="240"/>
      <w:jc w:val="center"/>
    </w:pPr>
    <w:rPr>
      <w:rFonts w:eastAsia="Times New Roman" w:cs="Arial"/>
      <w:b/>
      <w:bCs/>
      <w:kern w:val="32"/>
      <w:sz w:val="32"/>
      <w:szCs w:val="32"/>
      <w:lang w:eastAsia="ru-RU"/>
    </w:rPr>
  </w:style>
  <w:style w:type="paragraph" w:customStyle="1" w:styleId="14">
    <w:name w:val="Заголовок1"/>
    <w:basedOn w:val="1"/>
    <w:link w:val="15"/>
    <w:uiPriority w:val="99"/>
    <w:rsid w:val="00416063"/>
    <w:rPr>
      <w:rFonts w:cs="Times New Roman"/>
      <w:sz w:val="28"/>
      <w:szCs w:val="28"/>
      <w:lang w:eastAsia="en-US"/>
    </w:rPr>
  </w:style>
  <w:style w:type="character" w:customStyle="1" w:styleId="15">
    <w:name w:val="Заголовок1 Знак"/>
    <w:link w:val="14"/>
    <w:uiPriority w:val="99"/>
    <w:locked/>
    <w:rsid w:val="00416063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character" w:customStyle="1" w:styleId="11">
    <w:name w:val="Заголовок 1 Знак"/>
    <w:basedOn w:val="a0"/>
    <w:link w:val="10"/>
    <w:uiPriority w:val="9"/>
    <w:rsid w:val="00DA47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1">
    <w:name w:val="footnote text"/>
    <w:basedOn w:val="a"/>
    <w:link w:val="af2"/>
    <w:rsid w:val="00DA47D0"/>
    <w:rPr>
      <w:rFonts w:eastAsia="Calibri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rsid w:val="00DA47D0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3">
    <w:name w:val="footnote reference"/>
    <w:rsid w:val="00DA47D0"/>
    <w:rPr>
      <w:rFonts w:cs="Times New Roman"/>
      <w:vertAlign w:val="superscript"/>
    </w:rPr>
  </w:style>
  <w:style w:type="character" w:customStyle="1" w:styleId="ae">
    <w:name w:val="Абзац списка Знак"/>
    <w:link w:val="ad"/>
    <w:uiPriority w:val="99"/>
    <w:locked/>
    <w:rsid w:val="00430763"/>
    <w:rPr>
      <w:rFonts w:ascii="Times New Roman" w:hAnsi="Times New Roman"/>
      <w:sz w:val="28"/>
    </w:rPr>
  </w:style>
  <w:style w:type="table" w:customStyle="1" w:styleId="16">
    <w:name w:val="Сетка таблицы1"/>
    <w:basedOn w:val="a1"/>
    <w:next w:val="a3"/>
    <w:uiPriority w:val="39"/>
    <w:rsid w:val="00467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064;&#1072;&#1073;&#1083;&#1086;&#1085;&#1099;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35646-4540-4D73-9C8C-09F268214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</Template>
  <TotalTime>75</TotalTime>
  <Pages>11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uzer</dc:creator>
  <cp:lastModifiedBy>K214_4</cp:lastModifiedBy>
  <cp:revision>4</cp:revision>
  <cp:lastPrinted>2019-10-17T09:28:00Z</cp:lastPrinted>
  <dcterms:created xsi:type="dcterms:W3CDTF">2025-11-05T11:46:00Z</dcterms:created>
  <dcterms:modified xsi:type="dcterms:W3CDTF">2025-11-05T13:05:00Z</dcterms:modified>
</cp:coreProperties>
</file>