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725" w:rsidRPr="005D32DB" w:rsidRDefault="005D4725" w:rsidP="005D4725">
      <w:pPr>
        <w:pStyle w:val="2"/>
        <w:rPr>
          <w:rFonts w:cs="Times New Roman"/>
          <w:b w:val="0"/>
          <w:caps/>
          <w:sz w:val="24"/>
        </w:rPr>
      </w:pPr>
      <w:r w:rsidRPr="005D32DB">
        <w:rPr>
          <w:rFonts w:cs="Times New Roman"/>
          <w:b w:val="0"/>
          <w:sz w:val="24"/>
        </w:rPr>
        <w:t>ФОРМИРОВАНИЕ ПРЕДПОСЫЛОК ЭКОЛОГИЧЕСКОГО СОЗНАНИЯ</w:t>
      </w:r>
      <w:r w:rsidRPr="005D32DB">
        <w:rPr>
          <w:rFonts w:cs="Times New Roman"/>
          <w:b w:val="0"/>
          <w:sz w:val="24"/>
        </w:rPr>
        <w:br/>
        <w:t xml:space="preserve">ПРИ ОЗНАКОМЛЕНИИ </w:t>
      </w:r>
      <w:r w:rsidRPr="005D32DB">
        <w:rPr>
          <w:rFonts w:cs="Times New Roman"/>
          <w:b w:val="0"/>
          <w:caps/>
          <w:sz w:val="24"/>
        </w:rPr>
        <w:t>С миром ПРИРОДЫ</w:t>
      </w:r>
    </w:p>
    <w:tbl>
      <w:tblPr>
        <w:tblW w:w="1520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841"/>
      </w:tblGrid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spellStart"/>
            <w:r w:rsidRPr="005D32DB">
              <w:rPr>
                <w:rFonts w:cs="Times New Roman"/>
                <w:b w:val="0"/>
                <w:sz w:val="24"/>
              </w:rPr>
              <w:t>Ме</w:t>
            </w:r>
            <w:proofErr w:type="spellEnd"/>
            <w:r w:rsidRPr="005D32DB">
              <w:rPr>
                <w:rFonts w:cs="Times New Roman"/>
                <w:b w:val="0"/>
                <w:sz w:val="24"/>
              </w:rPr>
              <w:t>-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spellStart"/>
            <w:r w:rsidRPr="005D32DB">
              <w:rPr>
                <w:rFonts w:cs="Times New Roman"/>
                <w:b w:val="0"/>
                <w:sz w:val="24"/>
              </w:rPr>
              <w:t>сяц</w:t>
            </w:r>
            <w:proofErr w:type="spellEnd"/>
          </w:p>
        </w:tc>
        <w:tc>
          <w:tcPr>
            <w:tcW w:w="278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 и цели занятий</w:t>
            </w:r>
          </w:p>
        </w:tc>
        <w:tc>
          <w:tcPr>
            <w:tcW w:w="5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Наблюдения на прогулке</w:t>
            </w:r>
          </w:p>
        </w:tc>
        <w:tc>
          <w:tcPr>
            <w:tcW w:w="5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Реализуемые</w:t>
            </w:r>
            <w:r w:rsidRPr="005D32DB">
              <w:rPr>
                <w:rFonts w:cs="Times New Roman"/>
                <w:b w:val="0"/>
                <w:sz w:val="24"/>
              </w:rPr>
              <w:br/>
              <w:t>образовательные области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растительный мир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животный</w:t>
            </w:r>
            <w:r w:rsidRPr="005D32DB">
              <w:rPr>
                <w:rFonts w:cs="Times New Roman"/>
                <w:b w:val="0"/>
                <w:sz w:val="24"/>
              </w:rPr>
              <w:br/>
              <w:t>мир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неживая</w:t>
            </w:r>
            <w:r w:rsidRPr="005D32DB">
              <w:rPr>
                <w:rFonts w:cs="Times New Roman"/>
                <w:b w:val="0"/>
                <w:sz w:val="24"/>
              </w:rPr>
              <w:br/>
              <w:t>природа</w:t>
            </w:r>
          </w:p>
        </w:tc>
        <w:tc>
          <w:tcPr>
            <w:tcW w:w="5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Сентябрь</w:t>
            </w:r>
          </w:p>
        </w:tc>
        <w:tc>
          <w:tcPr>
            <w:tcW w:w="144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 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проявляет интерес к животным и растениям, их особенностям, простейшим взаимосвязям в природе; участвует в сезонных наблюдениях, соблюдает элементарные правила взаимодействия с растениями и животными, отвечает на разнообразные вопросы взрослого, касающиеся ближайшего окружения, умеет делиться своими впечатлениями с воспитателями и родителями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Овощи с огорода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представления: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– о травянистых растениях;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– об овощах: моркови, огурцах, помидорах, репе;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– о деревьях.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различать овощи по вкусу, виду, форме.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особенности строения деревьев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(ствол, ветки, листья)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общее представление о птицах (голубь, ворона, воробей).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узнавать пернатых по внешнему виду.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представление о насекомых (бабочки,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жуки, божьи </w:t>
            </w:r>
            <w:r w:rsidRPr="005D32DB">
              <w:rPr>
                <w:rFonts w:cs="Times New Roman"/>
                <w:b w:val="0"/>
                <w:sz w:val="24"/>
              </w:rPr>
              <w:br/>
              <w:t>коровки)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элементарные представления о свойствах песка.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понятие о том, что для жизни </w:t>
            </w:r>
            <w:r w:rsidRPr="005D32DB">
              <w:rPr>
                <w:rFonts w:cs="Times New Roman"/>
                <w:b w:val="0"/>
                <w:sz w:val="24"/>
              </w:rPr>
              <w:br/>
              <w:t>на Земле нужно Солнце.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>природное явление – ветер</w:t>
            </w:r>
          </w:p>
        </w:tc>
        <w:tc>
          <w:tcPr>
            <w:tcW w:w="5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развивать умение отличать и называть по внешнему виду овощи, знакомить с деревьями, учить наблюдать за птицами, расширять представления детей о насекомых, о свойствах песка.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формировать умение обращать внимание на изменения, произошедшие со знакомыми растениями, воспитывать желание принимать участие в посильном труде; продолжать формировать элементарные представления о способах взаимодействия с растениями и животными: рассматривать растения, наблюдать за животными, не беспокоя их и не причиняя им вреда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различать по внешнему виду, вкусу </w:t>
            </w:r>
            <w:r w:rsidRPr="005D32DB">
              <w:rPr>
                <w:rFonts w:cs="Times New Roman"/>
                <w:b w:val="0"/>
                <w:sz w:val="24"/>
              </w:rPr>
              <w:br/>
              <w:t>и называть овощи (огурец, помидор, морковь, репа).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представление о выращивании овощных культур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  <w:tc>
          <w:tcPr>
            <w:tcW w:w="5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caps/>
                <w:sz w:val="24"/>
              </w:rPr>
            </w:pP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7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07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gramStart"/>
            <w:r w:rsidRPr="005D32DB">
              <w:rPr>
                <w:rFonts w:cs="Times New Roman"/>
                <w:b w:val="0"/>
                <w:sz w:val="24"/>
              </w:rPr>
              <w:t>Ок-</w:t>
            </w:r>
            <w:proofErr w:type="spellStart"/>
            <w:r w:rsidRPr="005D32DB">
              <w:rPr>
                <w:rFonts w:cs="Times New Roman"/>
                <w:b w:val="0"/>
                <w:sz w:val="24"/>
              </w:rPr>
              <w:t>тябрь</w:t>
            </w:r>
            <w:proofErr w:type="spellEnd"/>
            <w:proofErr w:type="gramEnd"/>
          </w:p>
        </w:tc>
        <w:tc>
          <w:tcPr>
            <w:tcW w:w="143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знает и называет некоторые растения, животных, расширяет знания о насекомых, проявляет бережное отношение к природе, проявляет желание участвовать в уходе за животными в уголке природы, кормит рыб и птиц (с помощью воспитателя), использует разные способы обследования предметов, включая простейшие опыты, способен устанавливать простейшие связи между предметами и явлениями, делать простейшие обобщения, имеет навыки организованного поведения в детском саду, на улице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Меняем воду</w:t>
            </w:r>
            <w:r w:rsidRPr="005D32DB">
              <w:rPr>
                <w:rFonts w:cs="Times New Roman"/>
                <w:b w:val="0"/>
                <w:sz w:val="24"/>
              </w:rPr>
              <w:br/>
              <w:t>в аквариуме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Учить: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–</w:t>
            </w:r>
            <w:r w:rsidRPr="005D32DB">
              <w:rPr>
                <w:rFonts w:cs="Times New Roman"/>
                <w:b w:val="0"/>
                <w:sz w:val="24"/>
              </w:rPr>
              <w:t xml:space="preserve"> любоваться осенними </w:t>
            </w:r>
            <w:r w:rsidRPr="005D32DB">
              <w:rPr>
                <w:rFonts w:cs="Times New Roman"/>
                <w:b w:val="0"/>
                <w:sz w:val="24"/>
              </w:rPr>
              <w:br/>
              <w:t>листьями;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– различать </w:t>
            </w:r>
            <w:r w:rsidRPr="005D32DB">
              <w:rPr>
                <w:rFonts w:cs="Times New Roman"/>
                <w:b w:val="0"/>
                <w:sz w:val="24"/>
              </w:rPr>
              <w:br/>
              <w:t>высокие и низкие цветущие</w:t>
            </w:r>
            <w:r w:rsidRPr="005D32DB">
              <w:rPr>
                <w:rFonts w:cs="Times New Roman"/>
                <w:b w:val="0"/>
                <w:sz w:val="24"/>
              </w:rPr>
              <w:br/>
              <w:t>растения.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знания о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фруктах: яблоках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и грушах.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Знакомить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с характерными особенностями осенних деревьев.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>, что осенью листья деревьев меняют цвет.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различать листья по цвету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замечать, как птицы </w:t>
            </w:r>
            <w:r w:rsidRPr="005D32DB">
              <w:rPr>
                <w:rFonts w:cs="Times New Roman"/>
                <w:b w:val="0"/>
                <w:sz w:val="24"/>
                <w:shd w:val="clear" w:color="auto" w:fill="FFFFFF"/>
              </w:rPr>
              <w:t xml:space="preserve">передвигаются, кормятся </w:t>
            </w:r>
            <w:r w:rsidRPr="005D32DB">
              <w:rPr>
                <w:rFonts w:cs="Times New Roman"/>
                <w:b w:val="0"/>
                <w:sz w:val="24"/>
              </w:rPr>
              <w:t>(летают, ходят, прыгают, клюют корм, пьют воду из лужицы и т. д.).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Подвести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>к пониманию, что все насекомые живые: они дышат, двигаются, питаются.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>отличительные особенности насекомых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элементарные представления о свойствах воды.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,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что осенний дождь может быть разным;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особенности </w:t>
            </w:r>
            <w:r w:rsidRPr="005D32DB">
              <w:rPr>
                <w:rFonts w:cs="Times New Roman"/>
                <w:b w:val="0"/>
                <w:sz w:val="24"/>
              </w:rPr>
              <w:br/>
              <w:t>осеннего неба</w:t>
            </w:r>
          </w:p>
        </w:tc>
        <w:tc>
          <w:tcPr>
            <w:tcW w:w="5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знакомить детей с аквариумными рыбками, развивать умение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продолжать приучать детей слушать рассказы воспитателя о забавных случаях из жизни, поощрять желание задавать вопросы воспитателю и сверстникам; воспитывать желание участвовать в уходе за растениями и животными в уголке природы и на участке; учить правилам безопасного передвижения в помещении и осторожности при спуске и подъеме по лестнице (держаться за перила), формировать представления о том, что следует одеваться по погоде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знания о декоративных рыбках.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элементарное представление об уходе за декоративными рыбками.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доброе отношение к окружающему миру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5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7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07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gramStart"/>
            <w:r w:rsidRPr="005D32DB">
              <w:rPr>
                <w:rFonts w:cs="Times New Roman"/>
                <w:b w:val="0"/>
                <w:sz w:val="24"/>
              </w:rPr>
              <w:t>Ок-</w:t>
            </w:r>
            <w:proofErr w:type="spellStart"/>
            <w:r w:rsidRPr="005D32DB">
              <w:rPr>
                <w:rFonts w:cs="Times New Roman"/>
                <w:b w:val="0"/>
                <w:sz w:val="24"/>
              </w:rPr>
              <w:t>тябрь</w:t>
            </w:r>
            <w:proofErr w:type="spellEnd"/>
            <w:proofErr w:type="gramEnd"/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(желтый, зеленый, красный).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Знакомить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br/>
            </w:r>
            <w:r w:rsidRPr="005D32DB">
              <w:rPr>
                <w:rFonts w:cs="Times New Roman"/>
                <w:b w:val="0"/>
                <w:sz w:val="24"/>
              </w:rPr>
              <w:t>с осенним явлением природы – листопадом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Ноябрь</w:t>
            </w:r>
          </w:p>
        </w:tc>
        <w:tc>
          <w:tcPr>
            <w:tcW w:w="143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выделяет наиболее характерные сезонные изменения в природе, участвует в разговорах во время наблюдений за живыми объектами, проявляет желание участвовать в уходе за растениями и животными на участке, проявляет эмоциональную отзывчивость на красоту объектов природы, пытается отражать полученные впечатления в речи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В гостях </w:t>
            </w:r>
            <w:r w:rsidRPr="005D32DB">
              <w:rPr>
                <w:rFonts w:cs="Times New Roman"/>
                <w:b w:val="0"/>
                <w:sz w:val="24"/>
              </w:rPr>
              <w:br/>
              <w:t>у бабушки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</w:t>
            </w:r>
            <w:r w:rsidRPr="005D32DB">
              <w:rPr>
                <w:rFonts w:cs="Times New Roman"/>
                <w:b w:val="0"/>
                <w:sz w:val="24"/>
              </w:rPr>
              <w:br/>
              <w:t>о том, что осенью собирают фрукты.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>: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– различать по внешнему виду, вкусу, форме </w:t>
            </w:r>
            <w:r w:rsidRPr="005D32DB">
              <w:rPr>
                <w:rFonts w:cs="Times New Roman"/>
                <w:b w:val="0"/>
                <w:sz w:val="24"/>
              </w:rPr>
              <w:br/>
              <w:t>и называть яблоки и груши;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– бережно относиться к растениям;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– различать деревья по листьям.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том, чем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живые птицы отличаются от игрушечных.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Формировать: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– эмоциональную отзывчивость;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– желание наблюдать за насекомыми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простейшие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связи между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явлениями </w:t>
            </w:r>
            <w:r w:rsidRPr="005D32DB">
              <w:rPr>
                <w:rFonts w:cs="Times New Roman"/>
                <w:b w:val="0"/>
                <w:sz w:val="24"/>
              </w:rPr>
              <w:br/>
              <w:t>природы.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определять ветреную </w:t>
            </w:r>
            <w:r w:rsidRPr="005D32DB">
              <w:rPr>
                <w:rFonts w:cs="Times New Roman"/>
                <w:b w:val="0"/>
                <w:sz w:val="24"/>
              </w:rPr>
              <w:br/>
              <w:t>погоду</w:t>
            </w:r>
          </w:p>
        </w:tc>
        <w:tc>
          <w:tcPr>
            <w:tcW w:w="5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продолжать знакомить с домашними животными и их детенышами, особенностями их поведения и питания, расширять представления о том, что осенью собирают урожай овощей и фруктов, развивать умение различать по внешнему виду, вкусу, форме наиболее распространенные овощи и фрукты и называть их, поощрять исследовательский интерес, проведение простейших наблюдений.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приучать с помощью взрослого собирать овощи; поощрять желание задавать вопросы воспитателю и сверстникам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знакомить детей с домашними </w:t>
            </w:r>
            <w:r w:rsidRPr="005D32DB">
              <w:rPr>
                <w:rFonts w:cs="Times New Roman"/>
                <w:b w:val="0"/>
                <w:sz w:val="24"/>
              </w:rPr>
              <w:br/>
              <w:t>животными и их детенышами.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правильно обращаться с домашними животными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5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6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698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Ноябрь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spellStart"/>
            <w:proofErr w:type="gramStart"/>
            <w:r w:rsidRPr="005D32DB">
              <w:rPr>
                <w:rFonts w:cs="Times New Roman"/>
                <w:b w:val="0"/>
                <w:spacing w:val="45"/>
                <w:sz w:val="24"/>
              </w:rPr>
              <w:t>Познако-мить</w:t>
            </w:r>
            <w:proofErr w:type="spellEnd"/>
            <w:proofErr w:type="gramEnd"/>
            <w:r w:rsidRPr="005D32DB">
              <w:rPr>
                <w:rFonts w:cs="Times New Roman"/>
                <w:b w:val="0"/>
                <w:sz w:val="24"/>
              </w:rPr>
              <w:t xml:space="preserve"> с плодами рябины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5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Декабрь</w:t>
            </w:r>
          </w:p>
        </w:tc>
        <w:tc>
          <w:tcPr>
            <w:tcW w:w="143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испытывает положительные эмоции от познавательно-исследовательской и продуктивной (конструктивной) деятельности, выделяет наиболее характерные сезонные изменения в природе, проявляет желание участвовать в уходе за растениями и животными на участке, способен самостоятельно выполнить элементарное поручение, отвечает на разнообразные вопросы взрослого, касающиеся ближайшего окружения, использует все части речи, простые нераспространенные предложения и предложения с однородными членами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Подкормим</w:t>
            </w:r>
            <w:r w:rsidRPr="005D32DB">
              <w:rPr>
                <w:rFonts w:cs="Times New Roman"/>
                <w:b w:val="0"/>
                <w:sz w:val="24"/>
              </w:rPr>
              <w:br/>
              <w:t>птиц зимой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деревьях: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у дерева есть ствол, ветки.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особенности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травянистых </w:t>
            </w:r>
            <w:r w:rsidRPr="005D32DB">
              <w:rPr>
                <w:rFonts w:cs="Times New Roman"/>
                <w:b w:val="0"/>
                <w:sz w:val="24"/>
              </w:rPr>
              <w:br/>
              <w:t>растений в зимний период.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Уточнить</w:t>
            </w:r>
            <w:r w:rsidRPr="005D32DB">
              <w:rPr>
                <w:rFonts w:cs="Times New Roman"/>
                <w:b w:val="0"/>
                <w:sz w:val="24"/>
              </w:rPr>
              <w:t xml:space="preserve"> строение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комнатных растений: различать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и называть </w:t>
            </w:r>
            <w:r w:rsidRPr="005D32DB">
              <w:rPr>
                <w:rFonts w:cs="Times New Roman"/>
                <w:b w:val="0"/>
                <w:sz w:val="24"/>
              </w:rPr>
              <w:br/>
              <w:t>стебель, лист, цветы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птицах: голубях, воронах, воробьях, синицах.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представление о снегире.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умение узнавать воробья по внешнему виду.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Наблюдать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>за повадками птиц около кормушки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, </w:t>
            </w:r>
            <w:r w:rsidRPr="005D32DB">
              <w:rPr>
                <w:rFonts w:cs="Times New Roman"/>
                <w:b w:val="0"/>
                <w:sz w:val="24"/>
              </w:rPr>
              <w:br/>
              <w:t>что солнце светит во все времена года.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особенности </w:t>
            </w:r>
            <w:r w:rsidRPr="005D32DB">
              <w:rPr>
                <w:rFonts w:cs="Times New Roman"/>
                <w:b w:val="0"/>
                <w:sz w:val="24"/>
              </w:rPr>
              <w:br/>
              <w:t>зимнего неба.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Знакомить</w:t>
            </w:r>
            <w:r w:rsidRPr="005D32DB">
              <w:rPr>
                <w:rFonts w:cs="Times New Roman"/>
                <w:b w:val="0"/>
                <w:sz w:val="24"/>
              </w:rPr>
              <w:t xml:space="preserve"> с характерными признаками зимы, формировать общее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представление о зимних явлениях </w:t>
            </w:r>
            <w:r w:rsidRPr="005D32DB">
              <w:rPr>
                <w:rFonts w:cs="Times New Roman"/>
                <w:b w:val="0"/>
                <w:sz w:val="24"/>
              </w:rPr>
              <w:br/>
              <w:t>природы</w:t>
            </w:r>
          </w:p>
        </w:tc>
        <w:tc>
          <w:tcPr>
            <w:tcW w:w="56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организовывать наблюдения за птицами, прилетающими на участок, подкармливать их, знакомить с деревьями, комнатными растениями, с характерными особенностями следующих друг за другом времен года.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продолжать формировать элементарные представления о способах взаимодействия с растениями и животными; формировать умение вести диалог с педагогом: слушать и понимать заданный вопрос, понятно отвечать на него, говорить в нормальном темпе, не перебивая говорящего взрослого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знания о зимних явлениях природы.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кормушку для птиц.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желание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подкармливать птиц зимой.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зимующих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птицах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56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74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707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gramStart"/>
            <w:r w:rsidRPr="005D32DB">
              <w:rPr>
                <w:rFonts w:cs="Times New Roman"/>
                <w:b w:val="0"/>
                <w:sz w:val="24"/>
              </w:rPr>
              <w:t>Ян-</w:t>
            </w:r>
            <w:proofErr w:type="spellStart"/>
            <w:r w:rsidRPr="005D32DB">
              <w:rPr>
                <w:rFonts w:cs="Times New Roman"/>
                <w:b w:val="0"/>
                <w:sz w:val="24"/>
              </w:rPr>
              <w:t>варь</w:t>
            </w:r>
            <w:proofErr w:type="spellEnd"/>
            <w:proofErr w:type="gramEnd"/>
          </w:p>
        </w:tc>
        <w:tc>
          <w:tcPr>
            <w:tcW w:w="143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проявляет интерес к животным и растениям, их особенностям, простейшим взаимосвязям в природе; участвует в сезонных наблюдениях, обсуждениях во время наблюдений за живыми объектами, проявляет эмоциональную отзывчивость на красоту объектов природы; умеет делиться своими впечатлениями с воспитателями и родителями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В январе, </w:t>
            </w:r>
            <w:r w:rsidRPr="005D32DB">
              <w:rPr>
                <w:rFonts w:cs="Times New Roman"/>
                <w:b w:val="0"/>
                <w:sz w:val="24"/>
              </w:rPr>
              <w:br/>
              <w:t>в январе много снега во дворе…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особенности лиственных и хвойных деревьев в зимний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период.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Привлекать</w:t>
            </w:r>
            <w:r w:rsidRPr="005D32DB">
              <w:rPr>
                <w:rFonts w:cs="Times New Roman"/>
                <w:b w:val="0"/>
                <w:sz w:val="24"/>
              </w:rPr>
              <w:t xml:space="preserve"> внимание детей </w:t>
            </w:r>
            <w:r w:rsidRPr="005D32DB">
              <w:rPr>
                <w:rFonts w:cs="Times New Roman"/>
                <w:b w:val="0"/>
                <w:sz w:val="24"/>
              </w:rPr>
              <w:br/>
              <w:t>к красоте деревьев в зимнем уборе.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Воспитывать</w:t>
            </w:r>
            <w:r w:rsidRPr="005D32DB">
              <w:rPr>
                <w:rFonts w:cs="Times New Roman"/>
                <w:b w:val="0"/>
                <w:sz w:val="24"/>
              </w:rPr>
              <w:t xml:space="preserve"> бережное отношение к деревьям и кустарникам.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Рассмотреть</w:t>
            </w:r>
            <w:r w:rsidRPr="005D32DB">
              <w:rPr>
                <w:rFonts w:cs="Times New Roman"/>
                <w:b w:val="0"/>
                <w:sz w:val="24"/>
              </w:rPr>
              <w:t xml:space="preserve"> одно из комнатных растений, </w:t>
            </w:r>
            <w:r w:rsidRPr="005D32DB">
              <w:rPr>
                <w:rFonts w:cs="Times New Roman"/>
                <w:b w:val="0"/>
                <w:sz w:val="24"/>
              </w:rPr>
              <w:br/>
              <w:t>запомнить его название, закреплять название частей растений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 xml:space="preserve">Формировать </w:t>
            </w:r>
            <w:r w:rsidRPr="005D32DB">
              <w:rPr>
                <w:rFonts w:cs="Times New Roman"/>
                <w:b w:val="0"/>
                <w:sz w:val="24"/>
              </w:rPr>
              <w:t xml:space="preserve">эмоциональную отзывчивость на общение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с живыми </w:t>
            </w:r>
            <w:r w:rsidRPr="005D32DB">
              <w:rPr>
                <w:rFonts w:cs="Times New Roman"/>
                <w:b w:val="0"/>
                <w:sz w:val="24"/>
              </w:rPr>
              <w:br/>
              <w:t>существами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представление о свойствах снега.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особенности </w:t>
            </w:r>
            <w:r w:rsidRPr="005D32DB">
              <w:rPr>
                <w:rFonts w:cs="Times New Roman"/>
                <w:b w:val="0"/>
                <w:sz w:val="24"/>
              </w:rPr>
              <w:br/>
              <w:t>ветреной погоды зимой</w:t>
            </w:r>
          </w:p>
        </w:tc>
        <w:tc>
          <w:tcPr>
            <w:tcW w:w="57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учить замечать красоту зимней природы: деревья в снежном уборе, пушистый снег, прозрачные льдинки и т. д.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вовлекать детей в разговор во время рассматривания предметов, наблюдений за живыми объектами; знакомить с правилами поведения в природе; формировать умение обращать внимание на изменения, произошедшие со знакомыми растениями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Уточнить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знания о зимних явлениях </w:t>
            </w:r>
            <w:r w:rsidRPr="005D32DB">
              <w:rPr>
                <w:rFonts w:cs="Times New Roman"/>
                <w:b w:val="0"/>
                <w:sz w:val="24"/>
              </w:rPr>
              <w:br/>
              <w:t>природы.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 xml:space="preserve">Формировать </w:t>
            </w:r>
            <w:r w:rsidRPr="005D32DB">
              <w:rPr>
                <w:rFonts w:cs="Times New Roman"/>
                <w:b w:val="0"/>
                <w:sz w:val="24"/>
              </w:rPr>
              <w:t xml:space="preserve">эстетическое отношение </w:t>
            </w:r>
            <w:r w:rsidRPr="005D32DB">
              <w:rPr>
                <w:rFonts w:cs="Times New Roman"/>
                <w:b w:val="0"/>
                <w:sz w:val="24"/>
              </w:rPr>
              <w:br/>
              <w:t>к окружающей природе.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Обогащать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br/>
            </w:r>
            <w:r w:rsidRPr="005D32DB">
              <w:rPr>
                <w:rFonts w:cs="Times New Roman"/>
                <w:b w:val="0"/>
                <w:sz w:val="24"/>
              </w:rPr>
              <w:t>и активизировать словарный запас детей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57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6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699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Февраль</w:t>
            </w:r>
          </w:p>
        </w:tc>
        <w:tc>
          <w:tcPr>
            <w:tcW w:w="143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 xml:space="preserve">: использует разные способы обследования предметов, включая простые опыты, способен устанавливать простейшие связи между предметами и явлениями, делать несложные обобщения, знает и называет некоторые растения, животных, пытается отражать полученные впечатления в речи, имеет простейшие навыки организованного поведения в детском саду, дома, </w:t>
            </w:r>
            <w:r w:rsidRPr="005D32DB">
              <w:rPr>
                <w:rFonts w:cs="Times New Roman"/>
                <w:b w:val="0"/>
                <w:sz w:val="24"/>
              </w:rPr>
              <w:br/>
              <w:t>на улице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У меня живет </w:t>
            </w:r>
            <w:r w:rsidRPr="005D32DB">
              <w:rPr>
                <w:rFonts w:cs="Times New Roman"/>
                <w:b w:val="0"/>
                <w:sz w:val="24"/>
              </w:rPr>
              <w:br/>
              <w:t>котенок…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учить видеть красоту заснеженных деревьев.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Продолжить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знакомство с названиями комнатных растений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(1–2 контрастных по внешнему виду)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желание помогать птицам </w:t>
            </w:r>
            <w:r w:rsidRPr="005D32DB">
              <w:rPr>
                <w:rFonts w:cs="Times New Roman"/>
                <w:b w:val="0"/>
                <w:sz w:val="24"/>
              </w:rPr>
              <w:br/>
              <w:t>в зимний период.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Обратить</w:t>
            </w:r>
            <w:r w:rsidRPr="005D32DB">
              <w:rPr>
                <w:rFonts w:cs="Times New Roman"/>
                <w:b w:val="0"/>
                <w:sz w:val="24"/>
              </w:rPr>
              <w:t xml:space="preserve"> внимание на птиц, прилетающих к кормушке, </w:t>
            </w:r>
            <w:r w:rsidRPr="005D32DB">
              <w:rPr>
                <w:rFonts w:cs="Times New Roman"/>
                <w:b w:val="0"/>
                <w:sz w:val="24"/>
              </w:rPr>
              <w:br/>
              <w:t>закрепить усвоение названий птиц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знакомить со свойствами воды.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признаках зимы.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Наблюдать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метель, послушать завывание ветра, посмотреть, как он несет снег, наметает сугробы</w:t>
            </w:r>
          </w:p>
        </w:tc>
        <w:tc>
          <w:tcPr>
            <w:tcW w:w="5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продолжать знакомить с домашними животными, особенностями их поведения и питания, знакомить с комнатными растениями, дать представления о свойствах воды (льется, переливается, нагревается, охлаждается).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формировать умение понимать простейшие взаимосвязи в природе; развивать умение называть домашних животных, поощрять желание задавать вопросы воспитателю и сверстникам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знакомство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с домашними </w:t>
            </w:r>
            <w:r w:rsidRPr="005D32DB">
              <w:rPr>
                <w:rFonts w:cs="Times New Roman"/>
                <w:b w:val="0"/>
                <w:sz w:val="24"/>
              </w:rPr>
              <w:br/>
              <w:t>животными.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 xml:space="preserve">Формировать </w:t>
            </w:r>
            <w:r w:rsidRPr="005D32DB">
              <w:rPr>
                <w:rFonts w:cs="Times New Roman"/>
                <w:b w:val="0"/>
                <w:sz w:val="24"/>
              </w:rPr>
              <w:t xml:space="preserve">умение правильно обращаться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с животными.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Развивать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желание наблюдать за котенком.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делиться полученными впечатлениями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5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Март</w:t>
            </w:r>
          </w:p>
        </w:tc>
        <w:tc>
          <w:tcPr>
            <w:tcW w:w="143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выделяет наиболее характерные сезонные изменения в природе, проявляет желание участвовать в уходе за растениями, способен устанавливать простейшие связи между предметами и явлениями, делать несложные обобщения, может в случае проблемной ситуации обратиться к знакомому взрослому, адекватно реагирует на замечания и предложения взрослого</w:t>
            </w: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51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92"/>
        <w:gridCol w:w="1468"/>
        <w:gridCol w:w="1953"/>
        <w:gridCol w:w="1907"/>
        <w:gridCol w:w="1999"/>
        <w:gridCol w:w="1967"/>
        <w:gridCol w:w="5165"/>
      </w:tblGrid>
      <w:tr w:rsidR="005D4725" w:rsidRPr="005D32DB" w:rsidTr="00706861">
        <w:trPr>
          <w:jc w:val="center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3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5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Март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Уход за </w:t>
            </w:r>
            <w:proofErr w:type="gramStart"/>
            <w:r w:rsidRPr="005D32DB">
              <w:rPr>
                <w:rFonts w:cs="Times New Roman"/>
                <w:b w:val="0"/>
                <w:sz w:val="24"/>
              </w:rPr>
              <w:t>ком-</w:t>
            </w:r>
            <w:r w:rsidRPr="005D32DB">
              <w:rPr>
                <w:rFonts w:cs="Times New Roman"/>
                <w:b w:val="0"/>
                <w:sz w:val="24"/>
              </w:rPr>
              <w:br/>
            </w:r>
            <w:proofErr w:type="spellStart"/>
            <w:r w:rsidRPr="005D32DB">
              <w:rPr>
                <w:rFonts w:cs="Times New Roman"/>
                <w:b w:val="0"/>
                <w:sz w:val="24"/>
              </w:rPr>
              <w:t>натными</w:t>
            </w:r>
            <w:proofErr w:type="spellEnd"/>
            <w:proofErr w:type="gramEnd"/>
            <w:r w:rsidRPr="005D32DB">
              <w:rPr>
                <w:rFonts w:cs="Times New Roman"/>
                <w:b w:val="0"/>
                <w:sz w:val="24"/>
              </w:rPr>
              <w:br/>
              <w:t>растениями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изменения, происходящие с деревьями в весенний период.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представление о кустарниках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поведении птиц весной.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формирование умения различать птиц по внешнему виду (голубь, ворона, воробей, скворец)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понятие о том, что для жизни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на Земле нужно Солнце.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, </w:t>
            </w:r>
            <w:r w:rsidRPr="005D32DB">
              <w:rPr>
                <w:rFonts w:cs="Times New Roman"/>
                <w:b w:val="0"/>
                <w:sz w:val="24"/>
              </w:rPr>
              <w:br/>
              <w:t>что весной солнце ярко светит и прогревает землю.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свойства снега весной</w:t>
            </w:r>
          </w:p>
        </w:tc>
        <w:tc>
          <w:tcPr>
            <w:tcW w:w="51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учить наблюдать за птицами, знакомить с комнатными растениями, продолжать знакомить с характерными особенностями весенней природы: ярче светит солнце, снег начинает таять, становится рыхлым.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книги; обращать внимание на изменения, произошедшие со знакомыми растениями, воспитывать желание участвовать в уходе за комнатными растениями, поливать их; рассматривать растения, не наносить им повреждений; наблюдать за животными, не беспокоя их и не причиняя им вреда</w:t>
            </w:r>
          </w:p>
        </w:tc>
      </w:tr>
      <w:tr w:rsidR="005D4725" w:rsidRPr="005D32DB" w:rsidTr="00706861">
        <w:trPr>
          <w:jc w:val="center"/>
        </w:trPr>
        <w:tc>
          <w:tcPr>
            <w:tcW w:w="5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комнатных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растениях.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умение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поливать растения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из лейки.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протирать листья влажной тряпочкой.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 xml:space="preserve">Поддерживать </w:t>
            </w:r>
            <w:r w:rsidRPr="005D32DB">
              <w:rPr>
                <w:rFonts w:cs="Times New Roman"/>
                <w:b w:val="0"/>
                <w:sz w:val="24"/>
              </w:rPr>
              <w:t xml:space="preserve">интерес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к комнатным </w:t>
            </w:r>
            <w:r w:rsidRPr="005D32DB">
              <w:rPr>
                <w:rFonts w:cs="Times New Roman"/>
                <w:b w:val="0"/>
                <w:sz w:val="24"/>
              </w:rPr>
              <w:br/>
              <w:t>растениям и желание ухаживать за ними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51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  <w:tr w:rsidR="005D4725" w:rsidRPr="005D32DB" w:rsidTr="00706861">
        <w:trPr>
          <w:jc w:val="center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gramStart"/>
            <w:r w:rsidRPr="005D32DB">
              <w:rPr>
                <w:rFonts w:cs="Times New Roman"/>
                <w:b w:val="0"/>
                <w:sz w:val="24"/>
              </w:rPr>
              <w:t>Ап-рель</w:t>
            </w:r>
            <w:proofErr w:type="gramEnd"/>
          </w:p>
        </w:tc>
        <w:tc>
          <w:tcPr>
            <w:tcW w:w="144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участвует в обсуждениях во время наблюдений за живыми объектами; способен устанавливать простейшие связи между предметами и явлениями, испытывает положительные эмоции от правильно решенных познавательных задач, соблюдает элементарные правила взаимодействия с растениями и животными</w:t>
            </w: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6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699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gramStart"/>
            <w:r w:rsidRPr="005D32DB">
              <w:rPr>
                <w:rFonts w:cs="Times New Roman"/>
                <w:b w:val="0"/>
                <w:sz w:val="24"/>
              </w:rPr>
              <w:t>Ап-рель</w:t>
            </w:r>
            <w:proofErr w:type="gramEnd"/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Прогулка по весеннему лесу</w:t>
            </w:r>
          </w:p>
        </w:tc>
        <w:tc>
          <w:tcPr>
            <w:tcW w:w="19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желание любоваться появившейся зеленой травкой.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первые весенние цветы,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изменения,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происходящие с кустарниками в весенний </w:t>
            </w:r>
            <w:r w:rsidRPr="005D32DB">
              <w:rPr>
                <w:rFonts w:cs="Times New Roman"/>
                <w:b w:val="0"/>
                <w:sz w:val="24"/>
              </w:rPr>
              <w:br/>
              <w:t>период.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Наблюдать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br/>
            </w:r>
            <w:r w:rsidRPr="005D32DB">
              <w:rPr>
                <w:rFonts w:cs="Times New Roman"/>
                <w:b w:val="0"/>
                <w:sz w:val="24"/>
              </w:rPr>
              <w:t>за процессом посадки овощей</w:t>
            </w:r>
          </w:p>
        </w:tc>
        <w:tc>
          <w:tcPr>
            <w:tcW w:w="19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отличительные особенности </w:t>
            </w:r>
            <w:r w:rsidRPr="005D32DB">
              <w:rPr>
                <w:rFonts w:cs="Times New Roman"/>
                <w:b w:val="0"/>
                <w:sz w:val="24"/>
              </w:rPr>
              <w:br/>
              <w:t>червей.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Отметить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появление </w:t>
            </w:r>
            <w:r w:rsidRPr="005D32DB">
              <w:rPr>
                <w:rFonts w:cs="Times New Roman"/>
                <w:b w:val="0"/>
                <w:sz w:val="24"/>
              </w:rPr>
              <w:br/>
              <w:t>насекомых.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учить различать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насекомых</w:t>
            </w:r>
          </w:p>
        </w:tc>
        <w:tc>
          <w:tcPr>
            <w:tcW w:w="19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особенности весеннего неба, </w:t>
            </w:r>
            <w:r w:rsidRPr="005D32DB">
              <w:rPr>
                <w:rFonts w:cs="Times New Roman"/>
                <w:b w:val="0"/>
                <w:sz w:val="24"/>
              </w:rPr>
              <w:br/>
              <w:t>то, что весенний дождь может быть разным.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Обратить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br/>
            </w:r>
            <w:r w:rsidRPr="005D32DB">
              <w:rPr>
                <w:rFonts w:cs="Times New Roman"/>
                <w:b w:val="0"/>
                <w:sz w:val="24"/>
              </w:rPr>
              <w:t xml:space="preserve"> внимание на песок, закреплять знания о его свойствах</w:t>
            </w:r>
          </w:p>
        </w:tc>
        <w:tc>
          <w:tcPr>
            <w:tcW w:w="56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продолжать знакомить с характерными особенностями весенней природы: выросла трава, распустились листья на деревьях, появляются бабочки и майские жуки, показать, как сажают овощи.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знакомить с правилами поведения в природе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(не рвать без надобности растения, не ломать ветки деревьев, не трогать животных </w:t>
            </w:r>
            <w:r w:rsidRPr="005D32DB">
              <w:rPr>
                <w:rFonts w:cs="Times New Roman"/>
                <w:b w:val="0"/>
                <w:sz w:val="24"/>
              </w:rPr>
              <w:br/>
              <w:t>и др.); развивать инициативную речь детей во взаимодействиях со взрослыми и другими детьми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Знакомить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с характерными особенностями весенней погоды.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лесных растениях и животных.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элементарные представления о простейших </w:t>
            </w:r>
            <w:r w:rsidRPr="005D32DB">
              <w:rPr>
                <w:rFonts w:cs="Times New Roman"/>
                <w:b w:val="0"/>
                <w:sz w:val="24"/>
              </w:rPr>
              <w:br/>
              <w:t>связях в природе</w:t>
            </w:r>
          </w:p>
        </w:tc>
        <w:tc>
          <w:tcPr>
            <w:tcW w:w="19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56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Май</w:t>
            </w:r>
          </w:p>
        </w:tc>
        <w:tc>
          <w:tcPr>
            <w:tcW w:w="143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проявляет эмоциональную отзывчивость на красоту объектов природы (растения, животные), умеет делиться своими впечатлениями с воспитателями и родителями, проявляет желание участвовать в уходе за растениями на участке, имеет положительный настрой на соблюдение элементарных правил поведения в детском саду и на улице, на правильное взаимодействие с растениями и животными; отрицательно реагирует на явные нарушения усвоенных им правил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Тема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Экологическая</w:t>
            </w:r>
            <w:r w:rsidRPr="005D32DB">
              <w:rPr>
                <w:rFonts w:cs="Times New Roman"/>
                <w:b w:val="0"/>
                <w:sz w:val="24"/>
              </w:rPr>
              <w:br/>
              <w:t>тропа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бережное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отношение </w:t>
            </w:r>
            <w:r w:rsidRPr="005D32DB">
              <w:rPr>
                <w:rFonts w:cs="Times New Roman"/>
                <w:b w:val="0"/>
                <w:sz w:val="24"/>
              </w:rPr>
              <w:br/>
              <w:t>к природе.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доброе отношение к миру </w:t>
            </w:r>
            <w:r w:rsidRPr="005D32DB">
              <w:rPr>
                <w:rFonts w:cs="Times New Roman"/>
                <w:b w:val="0"/>
                <w:sz w:val="24"/>
              </w:rPr>
              <w:br/>
              <w:t>природы.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знания о признаках весны.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</w:t>
            </w:r>
          </w:p>
        </w:tc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поощрять исследовательский интерес, проведение простейших наблюдений, знакомить с некоторыми растениями данной местности: с деревьями,</w:t>
            </w: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66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699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Май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знания детей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 растениях. </w:t>
            </w: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бережное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отношение к ним, трудовые навыки.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Дать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представление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 посадке </w:t>
            </w:r>
            <w:r w:rsidRPr="005D32DB">
              <w:rPr>
                <w:rFonts w:cs="Times New Roman"/>
                <w:b w:val="0"/>
                <w:sz w:val="24"/>
              </w:rPr>
              <w:br/>
              <w:t>деревьев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Наблюдать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>за первыми цветущими культурными растениями (тюльпаны, нарциссы).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Участвовать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в посадке лука, гороха, ознакомить с правилами ухода </w:t>
            </w:r>
            <w:r w:rsidRPr="005D32DB">
              <w:rPr>
                <w:rFonts w:cs="Times New Roman"/>
                <w:b w:val="0"/>
                <w:sz w:val="24"/>
              </w:rPr>
              <w:br/>
              <w:t>за растениями.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Обратить</w:t>
            </w:r>
            <w:r w:rsidRPr="005D32DB">
              <w:rPr>
                <w:rFonts w:cs="Times New Roman"/>
                <w:b w:val="0"/>
                <w:sz w:val="24"/>
              </w:rPr>
              <w:t xml:space="preserve"> внимание </w:t>
            </w:r>
            <w:r w:rsidRPr="005D32DB">
              <w:rPr>
                <w:rFonts w:cs="Times New Roman"/>
                <w:b w:val="0"/>
                <w:sz w:val="24"/>
              </w:rPr>
              <w:br/>
              <w:t>на красоту</w:t>
            </w:r>
            <w:r>
              <w:rPr>
                <w:rFonts w:cs="Times New Roman"/>
                <w:b w:val="0"/>
                <w:sz w:val="24"/>
              </w:rPr>
              <w:t xml:space="preserve"> </w:t>
            </w:r>
            <w:r>
              <w:rPr>
                <w:rFonts w:cs="Times New Roman"/>
                <w:b w:val="0"/>
                <w:sz w:val="24"/>
              </w:rPr>
              <w:br/>
              <w:t>цветущего сада.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насекомых </w:t>
            </w:r>
            <w:r w:rsidRPr="005D32DB">
              <w:rPr>
                <w:rFonts w:cs="Times New Roman"/>
                <w:b w:val="0"/>
                <w:sz w:val="24"/>
              </w:rPr>
              <w:br/>
              <w:t>(мухи, бабочки, божьи коровки, муравьи)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знакомить с природным явлением – ветром</w:t>
            </w:r>
          </w:p>
        </w:tc>
        <w:tc>
          <w:tcPr>
            <w:tcW w:w="5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цветущими травянистыми растениями, знакомить с особенностями времен года и изменениями, происходящими в жизни и деятельности взрослых и детей.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 xml:space="preserve">Социально-коммуникативное развитие: </w:t>
            </w:r>
            <w:r w:rsidRPr="005D32DB">
              <w:rPr>
                <w:rFonts w:cs="Times New Roman"/>
                <w:b w:val="0"/>
                <w:sz w:val="24"/>
              </w:rPr>
              <w:t>объяснять детям, что нельзя без разрешения взрослых рвать растения и есть их – они могут оказаться ядовитыми; помогать детям посредством речи взаимодействовать и налаживать контакты друг с другом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Июнь</w:t>
            </w:r>
          </w:p>
        </w:tc>
        <w:tc>
          <w:tcPr>
            <w:tcW w:w="143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Планируемые результаты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образовательной деятельности</w:t>
            </w:r>
            <w:r w:rsidRPr="005D32DB">
              <w:rPr>
                <w:rFonts w:cs="Times New Roman"/>
                <w:b w:val="0"/>
                <w:sz w:val="24"/>
              </w:rPr>
              <w:t>: стремится самостоятельно выполнять элементарные поручения, проявляет желание участвовать в уходе за растениями и животными на участке, проявляет интерес к животным и растениям, их особенностям, простейшим взаимосвязям в природе; выделяет наиболее характерные сезонные изменения в природе, проявляет бережное отношение к ней</w:t>
            </w: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4933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14"/>
        <w:gridCol w:w="827"/>
        <w:gridCol w:w="1953"/>
        <w:gridCol w:w="1907"/>
        <w:gridCol w:w="1999"/>
        <w:gridCol w:w="1967"/>
        <w:gridCol w:w="5566"/>
      </w:tblGrid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lastRenderedPageBreak/>
              <w:t>1</w:t>
            </w:r>
          </w:p>
        </w:tc>
        <w:tc>
          <w:tcPr>
            <w:tcW w:w="2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Июнь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знания детей </w:t>
            </w:r>
            <w:r w:rsidRPr="005D32DB">
              <w:rPr>
                <w:rFonts w:cs="Times New Roman"/>
                <w:b w:val="0"/>
                <w:sz w:val="24"/>
              </w:rPr>
              <w:br/>
              <w:t>о растениях.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бережное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отношение к ним, трудовые навыки.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Дать </w:t>
            </w:r>
            <w:proofErr w:type="gramStart"/>
            <w:r w:rsidRPr="005D32DB">
              <w:rPr>
                <w:rFonts w:cs="Times New Roman"/>
                <w:b w:val="0"/>
                <w:spacing w:val="45"/>
                <w:sz w:val="24"/>
              </w:rPr>
              <w:t>пред-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br/>
            </w:r>
            <w:proofErr w:type="spellStart"/>
            <w:r w:rsidRPr="005D32DB">
              <w:rPr>
                <w:rFonts w:cs="Times New Roman"/>
                <w:b w:val="0"/>
                <w:spacing w:val="45"/>
                <w:sz w:val="24"/>
              </w:rPr>
              <w:t>ставление</w:t>
            </w:r>
            <w:proofErr w:type="spellEnd"/>
            <w:proofErr w:type="gramEnd"/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 посадке </w:t>
            </w:r>
            <w:r w:rsidRPr="005D32DB">
              <w:rPr>
                <w:rFonts w:cs="Times New Roman"/>
                <w:b w:val="0"/>
                <w:sz w:val="24"/>
              </w:rPr>
              <w:br/>
              <w:t>деревьев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Рассмотреть</w:t>
            </w:r>
            <w:r w:rsidRPr="005D32DB">
              <w:rPr>
                <w:rFonts w:cs="Times New Roman"/>
                <w:b w:val="0"/>
                <w:sz w:val="24"/>
              </w:rPr>
              <w:t xml:space="preserve"> травянистые растения луга, уточнить названия, особенности внешнего вида </w:t>
            </w:r>
            <w:r w:rsidRPr="005D32DB">
              <w:rPr>
                <w:rFonts w:cs="Times New Roman"/>
                <w:b w:val="0"/>
                <w:sz w:val="24"/>
              </w:rPr>
              <w:br/>
              <w:t>(колокольчики, ромашки).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Рассмотреть</w:t>
            </w:r>
            <w:r w:rsidRPr="005D32DB">
              <w:rPr>
                <w:rFonts w:cs="Times New Roman"/>
                <w:b w:val="0"/>
                <w:sz w:val="24"/>
              </w:rPr>
              <w:t xml:space="preserve"> растения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цветника, уточнить цвет, форму листьев, напомнить о правилах ухода за ними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Продолжить</w:t>
            </w:r>
            <w:r w:rsidRPr="005D32DB">
              <w:rPr>
                <w:rFonts w:cs="Times New Roman"/>
                <w:b w:val="0"/>
                <w:sz w:val="24"/>
              </w:rPr>
              <w:t xml:space="preserve"> формировать умение отличать птиц по внешнему виду (голуби, вороны, воробьи, скворцы, утки).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Уточнить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br/>
            </w:r>
            <w:r w:rsidRPr="005D32DB">
              <w:rPr>
                <w:rFonts w:cs="Times New Roman"/>
                <w:b w:val="0"/>
                <w:sz w:val="24"/>
              </w:rPr>
              <w:t xml:space="preserve">знания о собаке </w:t>
            </w:r>
            <w:r w:rsidRPr="005D32DB">
              <w:rPr>
                <w:rFonts w:cs="Times New Roman"/>
                <w:b w:val="0"/>
                <w:sz w:val="24"/>
              </w:rPr>
              <w:br/>
              <w:t>и щенках, особенности внешнего вида, отличия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Наблюдать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>радугу</w:t>
            </w:r>
          </w:p>
        </w:tc>
        <w:tc>
          <w:tcPr>
            <w:tcW w:w="55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Познавательное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расширять представления о летних изменениях в природе: жарко, яркое солнце, цветут растения, люди купаются, появляются птенцы в гнездах; дать детям элементарные знания о садовых и огородных растениях; закреплять знания о том, что летом созревают многие фрукты, овощи и ягоды, расширять представления детей о животных; формировать представления о простейших взаимосвязях в живой и неживой природе, знакомить с правилами поведения в природе (не рвать без надобности растения, не ломать ветки деревьев, не трогать животных и др.).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iCs/>
                <w:sz w:val="24"/>
              </w:rPr>
              <w:t>Социально-коммуникативное развитие:</w:t>
            </w:r>
            <w:r w:rsidRPr="005D32DB">
              <w:rPr>
                <w:rFonts w:cs="Times New Roman"/>
                <w:b w:val="0"/>
                <w:sz w:val="24"/>
              </w:rPr>
              <w:t xml:space="preserve"> развивать диалогическую форму речи, вовлекать детей в беседу во время наблюдений за живыми объектами, формировать умение вести диалог с педагогом: слушать и понимать заданный вопрос, понятно отвечать на него, говорить в нормальном темпе, не перебивая говорящего взрослого; приучать детей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к вежливости (учить здороваться, прощаться, благодарить за помощь), жить дружно, помогать друг другу, формировать уважительное отношение к окружающим; воспитывать желание участвовать</w:t>
            </w:r>
          </w:p>
        </w:tc>
      </w:tr>
      <w:tr w:rsidR="005D4725" w:rsidRPr="005D32DB" w:rsidTr="00706861">
        <w:trPr>
          <w:jc w:val="center"/>
        </w:trPr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Июль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знания детей </w:t>
            </w:r>
            <w:r w:rsidRPr="005D32DB">
              <w:rPr>
                <w:rFonts w:cs="Times New Roman"/>
                <w:b w:val="0"/>
                <w:sz w:val="24"/>
              </w:rPr>
              <w:br/>
              <w:t>о растениях.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бережное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отношение к ним, трудовые навыки.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Дать </w:t>
            </w:r>
            <w:proofErr w:type="gramStart"/>
            <w:r w:rsidRPr="005D32DB">
              <w:rPr>
                <w:rFonts w:cs="Times New Roman"/>
                <w:b w:val="0"/>
                <w:spacing w:val="45"/>
                <w:sz w:val="24"/>
              </w:rPr>
              <w:t>пред-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br/>
            </w:r>
            <w:proofErr w:type="spellStart"/>
            <w:r w:rsidRPr="005D32DB">
              <w:rPr>
                <w:rFonts w:cs="Times New Roman"/>
                <w:b w:val="0"/>
                <w:spacing w:val="45"/>
                <w:sz w:val="24"/>
              </w:rPr>
              <w:t>ставление</w:t>
            </w:r>
            <w:proofErr w:type="spellEnd"/>
            <w:proofErr w:type="gramEnd"/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о посадке </w:t>
            </w:r>
            <w:r w:rsidRPr="005D32DB">
              <w:rPr>
                <w:rFonts w:cs="Times New Roman"/>
                <w:b w:val="0"/>
                <w:sz w:val="24"/>
              </w:rPr>
              <w:br/>
              <w:t>деревьев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gramStart"/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>,</w:t>
            </w:r>
            <w:r w:rsidRPr="005D32DB">
              <w:rPr>
                <w:rFonts w:cs="Times New Roman"/>
                <w:b w:val="0"/>
                <w:sz w:val="24"/>
              </w:rPr>
              <w:br/>
              <w:t>как</w:t>
            </w:r>
            <w:proofErr w:type="gramEnd"/>
            <w:r w:rsidRPr="005D32DB">
              <w:rPr>
                <w:rFonts w:cs="Times New Roman"/>
                <w:b w:val="0"/>
                <w:sz w:val="24"/>
              </w:rPr>
              <w:t xml:space="preserve"> растут овощи летом, овощные культуры,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которые начинают созревать летом (репа, морковь, огурец, </w:t>
            </w:r>
            <w:r w:rsidRPr="005D32DB">
              <w:rPr>
                <w:rFonts w:cs="Times New Roman"/>
                <w:b w:val="0"/>
                <w:sz w:val="24"/>
              </w:rPr>
              <w:br/>
              <w:t>помидор).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 xml:space="preserve"> различать некоторые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представление о насекомых </w:t>
            </w:r>
            <w:r w:rsidRPr="005D32DB">
              <w:rPr>
                <w:rFonts w:cs="Times New Roman"/>
                <w:b w:val="0"/>
                <w:sz w:val="24"/>
              </w:rPr>
              <w:br/>
              <w:t xml:space="preserve">(мухи, бабочки, божьи коровки, муравьи,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кузнечики)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Наблюдать</w:t>
            </w:r>
            <w:r w:rsidRPr="005D32DB">
              <w:rPr>
                <w:rFonts w:cs="Times New Roman"/>
                <w:b w:val="0"/>
                <w:sz w:val="24"/>
              </w:rPr>
              <w:t xml:space="preserve"> летнюю грозу. 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>Учить</w:t>
            </w:r>
            <w:r w:rsidRPr="005D32DB">
              <w:rPr>
                <w:rFonts w:cs="Times New Roman"/>
                <w:b w:val="0"/>
                <w:sz w:val="24"/>
              </w:rPr>
              <w:t>: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– устанавливать простейшие связи (идет дождь – на земле лужи);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 xml:space="preserve">– по цвету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определять, сухой или мокрый песок.</w:t>
            </w:r>
          </w:p>
        </w:tc>
        <w:tc>
          <w:tcPr>
            <w:tcW w:w="5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tbl>
      <w:tblPr>
        <w:tblW w:w="1501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56"/>
        <w:gridCol w:w="835"/>
        <w:gridCol w:w="1972"/>
        <w:gridCol w:w="1925"/>
        <w:gridCol w:w="2018"/>
        <w:gridCol w:w="1986"/>
        <w:gridCol w:w="5713"/>
        <w:gridCol w:w="14"/>
      </w:tblGrid>
      <w:tr w:rsidR="005D4725" w:rsidRPr="005D32DB" w:rsidTr="00706861">
        <w:trPr>
          <w:gridAfter w:val="1"/>
          <w:wAfter w:w="14" w:type="dxa"/>
          <w:trHeight w:val="253"/>
          <w:jc w:val="center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1</w:t>
            </w:r>
          </w:p>
        </w:tc>
        <w:tc>
          <w:tcPr>
            <w:tcW w:w="2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2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3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4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5</w:t>
            </w:r>
          </w:p>
        </w:tc>
        <w:tc>
          <w:tcPr>
            <w:tcW w:w="5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6</w:t>
            </w:r>
          </w:p>
        </w:tc>
      </w:tr>
      <w:tr w:rsidR="005D4725" w:rsidRPr="005D32DB" w:rsidTr="00706861">
        <w:trPr>
          <w:gridAfter w:val="1"/>
          <w:wAfter w:w="14" w:type="dxa"/>
          <w:trHeight w:val="998"/>
          <w:jc w:val="center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Июль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садовые и полевые цветы по форме, окраске, запаху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Продолжить</w:t>
            </w:r>
            <w:r w:rsidRPr="005D32DB">
              <w:rPr>
                <w:rFonts w:cs="Times New Roman"/>
                <w:b w:val="0"/>
                <w:sz w:val="24"/>
              </w:rPr>
              <w:t xml:space="preserve"> вести наблюдения за ветром</w:t>
            </w:r>
          </w:p>
        </w:tc>
        <w:tc>
          <w:tcPr>
            <w:tcW w:w="5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в уходе за растениями и животными на участке</w:t>
            </w:r>
          </w:p>
        </w:tc>
      </w:tr>
      <w:tr w:rsidR="005D4725" w:rsidRPr="005D32DB" w:rsidTr="00706861">
        <w:trPr>
          <w:trHeight w:val="3247"/>
          <w:jc w:val="center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proofErr w:type="spellStart"/>
            <w:proofErr w:type="gramStart"/>
            <w:r w:rsidRPr="005D32DB">
              <w:rPr>
                <w:rFonts w:cs="Times New Roman"/>
                <w:b w:val="0"/>
                <w:sz w:val="24"/>
              </w:rPr>
              <w:t>Ав</w:t>
            </w:r>
            <w:proofErr w:type="spellEnd"/>
            <w:r w:rsidRPr="005D32DB">
              <w:rPr>
                <w:rFonts w:cs="Times New Roman"/>
                <w:b w:val="0"/>
                <w:sz w:val="24"/>
              </w:rPr>
              <w:t>-густ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Цели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Расширять</w:t>
            </w:r>
            <w:r w:rsidRPr="005D32DB">
              <w:rPr>
                <w:rFonts w:cs="Times New Roman"/>
                <w:b w:val="0"/>
                <w:sz w:val="24"/>
              </w:rPr>
              <w:t xml:space="preserve"> знания детей </w:t>
            </w:r>
            <w:r w:rsidRPr="005D32DB">
              <w:rPr>
                <w:rFonts w:cs="Times New Roman"/>
                <w:b w:val="0"/>
                <w:sz w:val="24"/>
              </w:rPr>
              <w:br/>
              <w:t>о растениях.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30"/>
                <w:sz w:val="24"/>
              </w:rPr>
              <w:t>Формировать</w:t>
            </w:r>
            <w:r w:rsidRPr="005D32DB">
              <w:rPr>
                <w:rFonts w:cs="Times New Roman"/>
                <w:b w:val="0"/>
                <w:sz w:val="24"/>
              </w:rPr>
              <w:t xml:space="preserve"> бережное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отношение к ним, трудовые навыки.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pacing w:val="45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Дать 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представление</w:t>
            </w:r>
            <w:r w:rsidRPr="005D32DB">
              <w:rPr>
                <w:rFonts w:cs="Times New Roman"/>
                <w:b w:val="0"/>
                <w:sz w:val="24"/>
              </w:rPr>
              <w:t xml:space="preserve"> </w:t>
            </w:r>
            <w:r w:rsidRPr="005D32DB">
              <w:rPr>
                <w:rFonts w:cs="Times New Roman"/>
                <w:b w:val="0"/>
                <w:sz w:val="24"/>
              </w:rPr>
              <w:br/>
              <w:t>о посадке деревьев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Расширить</w:t>
            </w:r>
            <w:r w:rsidRPr="005D32DB">
              <w:rPr>
                <w:rFonts w:cs="Times New Roman"/>
                <w:b w:val="0"/>
                <w:sz w:val="24"/>
              </w:rPr>
              <w:t xml:space="preserve"> представления о кустарниках </w:t>
            </w:r>
            <w:r w:rsidRPr="005D32DB">
              <w:rPr>
                <w:rFonts w:cs="Times New Roman"/>
                <w:b w:val="0"/>
                <w:sz w:val="24"/>
              </w:rPr>
              <w:br/>
              <w:t>(малина, смородина).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Показать</w:t>
            </w:r>
            <w:r w:rsidRPr="005D32DB">
              <w:rPr>
                <w:rFonts w:cs="Times New Roman"/>
                <w:b w:val="0"/>
                <w:sz w:val="24"/>
              </w:rPr>
              <w:t>, что на кустарниках созревают ягоды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Продолжать</w:t>
            </w:r>
            <w:r w:rsidRPr="005D32DB">
              <w:rPr>
                <w:rFonts w:cs="Times New Roman"/>
                <w:b w:val="0"/>
                <w:sz w:val="24"/>
              </w:rPr>
              <w:t xml:space="preserve"> учить отличать</w:t>
            </w:r>
          </w:p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z w:val="24"/>
              </w:rPr>
              <w:t>насекомых от других живых существ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sz w:val="24"/>
              </w:rPr>
            </w:pPr>
            <w:r w:rsidRPr="005D32DB">
              <w:rPr>
                <w:rFonts w:cs="Times New Roman"/>
                <w:b w:val="0"/>
                <w:spacing w:val="45"/>
                <w:sz w:val="24"/>
              </w:rPr>
              <w:t>Закреплять</w:t>
            </w:r>
            <w:r w:rsidRPr="005D32DB">
              <w:rPr>
                <w:rFonts w:cs="Times New Roman"/>
                <w:b w:val="0"/>
                <w:sz w:val="24"/>
              </w:rPr>
              <w:t xml:space="preserve"> умение определять состояние погоды по основным признакам.</w:t>
            </w:r>
            <w:r w:rsidRPr="005D32DB">
              <w:rPr>
                <w:rFonts w:cs="Times New Roman"/>
                <w:b w:val="0"/>
                <w:spacing w:val="45"/>
                <w:sz w:val="24"/>
              </w:rPr>
              <w:t xml:space="preserve"> Показать</w:t>
            </w:r>
            <w:r w:rsidRPr="005D32DB">
              <w:rPr>
                <w:rFonts w:cs="Times New Roman"/>
                <w:b w:val="0"/>
                <w:sz w:val="24"/>
              </w:rPr>
              <w:t>, что летний дождь может быть разным</w:t>
            </w:r>
          </w:p>
        </w:tc>
        <w:tc>
          <w:tcPr>
            <w:tcW w:w="5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725" w:rsidRPr="005D32DB" w:rsidRDefault="005D4725" w:rsidP="00706861">
            <w:pPr>
              <w:pStyle w:val="2"/>
              <w:jc w:val="left"/>
              <w:rPr>
                <w:rFonts w:cs="Times New Roman"/>
                <w:b w:val="0"/>
                <w:iCs/>
                <w:sz w:val="24"/>
              </w:rPr>
            </w:pPr>
          </w:p>
        </w:tc>
      </w:tr>
    </w:tbl>
    <w:p w:rsidR="005D4725" w:rsidRPr="005D32DB" w:rsidRDefault="005D4725" w:rsidP="005D4725">
      <w:pPr>
        <w:pStyle w:val="2"/>
        <w:jc w:val="left"/>
        <w:rPr>
          <w:rFonts w:cs="Times New Roman"/>
          <w:b w:val="0"/>
          <w:iCs/>
          <w:sz w:val="24"/>
        </w:rPr>
      </w:pPr>
    </w:p>
    <w:p w:rsidR="00F50668" w:rsidRDefault="00F50668">
      <w:bookmarkStart w:id="0" w:name="_GoBack"/>
      <w:bookmarkEnd w:id="0"/>
    </w:p>
    <w:sectPr w:rsidR="00F50668" w:rsidSect="005D47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329"/>
    <w:rsid w:val="001F7329"/>
    <w:rsid w:val="005D4725"/>
    <w:rsid w:val="00F5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8FD0E-7EC4-49C7-A01D-B28E948D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25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5D47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4725"/>
    <w:rPr>
      <w:rFonts w:ascii="Times New Roman" w:eastAsia="Times New Roman" w:hAnsi="Times New Roman" w:cs="Arial"/>
      <w:b/>
      <w:bCs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2780</Words>
  <Characters>15848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2018-09-02T06:16:00Z</dcterms:created>
  <dcterms:modified xsi:type="dcterms:W3CDTF">2018-09-02T06:16:00Z</dcterms:modified>
</cp:coreProperties>
</file>