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768" w:rsidRDefault="007473DF" w:rsidP="00513768">
      <w:pPr>
        <w:spacing w:line="240" w:lineRule="auto"/>
        <w:jc w:val="both"/>
        <w:rPr>
          <w:rFonts w:ascii="Times New Roman" w:hAnsi="Times New Roman" w:cs="Times New Roman"/>
          <w:sz w:val="28"/>
          <w:szCs w:val="28"/>
        </w:rPr>
      </w:pPr>
      <w:bookmarkStart w:id="0" w:name="_GoBack"/>
      <w:r>
        <w:rPr>
          <w:rFonts w:ascii="Times New Roman" w:hAnsi="Times New Roman" w:cs="Times New Roman"/>
          <w:b/>
          <w:noProof/>
          <w:sz w:val="28"/>
          <w:szCs w:val="28"/>
          <w:lang w:eastAsia="ru-RU"/>
        </w:rPr>
        <w:drawing>
          <wp:anchor distT="0" distB="0" distL="114300" distR="114300" simplePos="0" relativeHeight="251658240" behindDoc="0" locked="0" layoutInCell="1" allowOverlap="1" wp14:anchorId="68C8CBDE" wp14:editId="7A41FB61">
            <wp:simplePos x="0" y="0"/>
            <wp:positionH relativeFrom="column">
              <wp:posOffset>-499110</wp:posOffset>
            </wp:positionH>
            <wp:positionV relativeFrom="paragraph">
              <wp:posOffset>-438150</wp:posOffset>
            </wp:positionV>
            <wp:extent cx="7158004" cy="9845040"/>
            <wp:effectExtent l="0" t="0" r="0" b="0"/>
            <wp:wrapNone/>
            <wp:docPr id="1" name="Рисунок 1" descr="C:\Users\89505\Downloads\сканы тит листов\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9505\Downloads\сканы тит листов\002.jpg"/>
                    <pic:cNvPicPr>
                      <a:picLocks noChangeAspect="1" noChangeArrowheads="1"/>
                    </pic:cNvPicPr>
                  </pic:nvPicPr>
                  <pic:blipFill>
                    <a:blip r:embed="rId9" cstate="print">
                      <a:extLst>
                        <a:ext uri="{BEBA8EAE-BF5A-486C-A8C5-ECC9F3942E4B}">
                          <a14:imgProps xmlns:a14="http://schemas.microsoft.com/office/drawing/2010/main">
                            <a14:imgLayer r:embed="rId10">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7159490" cy="9847083"/>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513768">
        <w:rPr>
          <w:rFonts w:ascii="Times New Roman" w:hAnsi="Times New Roman" w:cs="Times New Roman"/>
          <w:sz w:val="28"/>
          <w:szCs w:val="28"/>
        </w:rPr>
        <w:t xml:space="preserve">      </w:t>
      </w:r>
      <w:r w:rsidR="00513768" w:rsidRPr="007B099D">
        <w:rPr>
          <w:rFonts w:ascii="Times New Roman" w:hAnsi="Times New Roman" w:cs="Times New Roman"/>
          <w:sz w:val="28"/>
          <w:szCs w:val="28"/>
        </w:rPr>
        <w:t>Муниципальное</w:t>
      </w:r>
      <w:r w:rsidR="00513768">
        <w:rPr>
          <w:rFonts w:ascii="Times New Roman" w:hAnsi="Times New Roman" w:cs="Times New Roman"/>
          <w:sz w:val="28"/>
          <w:szCs w:val="28"/>
        </w:rPr>
        <w:t xml:space="preserve"> бюджетное дошкольное образовательное учреждение</w:t>
      </w:r>
    </w:p>
    <w:p w:rsidR="00513768" w:rsidRDefault="00513768" w:rsidP="0051376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детский сад №25 «Родничок»</w:t>
      </w:r>
    </w:p>
    <w:p w:rsidR="00203B77" w:rsidRDefault="00203B77" w:rsidP="00513768">
      <w:pPr>
        <w:ind w:left="567"/>
        <w:jc w:val="both"/>
        <w:rPr>
          <w:rFonts w:ascii="Times New Roman" w:hAnsi="Times New Roman" w:cs="Times New Roman"/>
          <w:sz w:val="24"/>
          <w:szCs w:val="24"/>
        </w:rPr>
      </w:pPr>
    </w:p>
    <w:p w:rsidR="00513768" w:rsidRDefault="00513768" w:rsidP="00513768">
      <w:pPr>
        <w:spacing w:line="240" w:lineRule="auto"/>
        <w:jc w:val="both"/>
        <w:rPr>
          <w:rFonts w:ascii="Times New Roman" w:hAnsi="Times New Roman" w:cs="Times New Roman"/>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3367"/>
      </w:tblGrid>
      <w:tr w:rsidR="00513768" w:rsidTr="009A5852">
        <w:tc>
          <w:tcPr>
            <w:tcW w:w="6487" w:type="dxa"/>
          </w:tcPr>
          <w:p w:rsidR="00513768" w:rsidRDefault="00513768" w:rsidP="009A5852">
            <w:pPr>
              <w:jc w:val="both"/>
              <w:rPr>
                <w:rFonts w:ascii="Times New Roman" w:hAnsi="Times New Roman" w:cs="Times New Roman"/>
                <w:sz w:val="28"/>
                <w:szCs w:val="28"/>
              </w:rPr>
            </w:pPr>
            <w:r>
              <w:rPr>
                <w:rFonts w:ascii="Times New Roman" w:hAnsi="Times New Roman" w:cs="Times New Roman"/>
                <w:sz w:val="28"/>
                <w:szCs w:val="28"/>
              </w:rPr>
              <w:t>ПРИНЯТО:</w:t>
            </w:r>
          </w:p>
          <w:p w:rsidR="00513768" w:rsidRDefault="00513768" w:rsidP="009A5852">
            <w:pPr>
              <w:jc w:val="both"/>
              <w:rPr>
                <w:rFonts w:ascii="Times New Roman" w:hAnsi="Times New Roman" w:cs="Times New Roman"/>
                <w:sz w:val="24"/>
                <w:szCs w:val="24"/>
              </w:rPr>
            </w:pPr>
            <w:r>
              <w:rPr>
                <w:rFonts w:ascii="Times New Roman" w:hAnsi="Times New Roman" w:cs="Times New Roman"/>
                <w:sz w:val="24"/>
                <w:szCs w:val="24"/>
              </w:rPr>
              <w:t>На педагогическом совете</w:t>
            </w:r>
          </w:p>
          <w:p w:rsidR="00513768" w:rsidRDefault="00513768" w:rsidP="009A5852">
            <w:pPr>
              <w:jc w:val="both"/>
              <w:rPr>
                <w:rFonts w:ascii="Times New Roman" w:hAnsi="Times New Roman" w:cs="Times New Roman"/>
                <w:sz w:val="24"/>
                <w:szCs w:val="24"/>
              </w:rPr>
            </w:pPr>
            <w:r>
              <w:rPr>
                <w:rFonts w:ascii="Times New Roman" w:hAnsi="Times New Roman" w:cs="Times New Roman"/>
                <w:sz w:val="24"/>
                <w:szCs w:val="24"/>
              </w:rPr>
              <w:t>МБДОУ №25 «Родничок»</w:t>
            </w:r>
          </w:p>
          <w:p w:rsidR="00513768" w:rsidRDefault="00513768" w:rsidP="009A5852">
            <w:pPr>
              <w:jc w:val="both"/>
              <w:rPr>
                <w:rFonts w:ascii="Times New Roman" w:hAnsi="Times New Roman" w:cs="Times New Roman"/>
                <w:sz w:val="24"/>
                <w:szCs w:val="24"/>
              </w:rPr>
            </w:pPr>
            <w:r>
              <w:rPr>
                <w:rFonts w:ascii="Times New Roman" w:hAnsi="Times New Roman" w:cs="Times New Roman"/>
                <w:sz w:val="24"/>
                <w:szCs w:val="24"/>
              </w:rPr>
              <w:t>протокол № ______</w:t>
            </w:r>
          </w:p>
          <w:p w:rsidR="00513768" w:rsidRDefault="00513768" w:rsidP="009A5852">
            <w:pPr>
              <w:jc w:val="both"/>
              <w:rPr>
                <w:rFonts w:ascii="Times New Roman" w:hAnsi="Times New Roman" w:cs="Times New Roman"/>
                <w:sz w:val="24"/>
                <w:szCs w:val="24"/>
              </w:rPr>
            </w:pPr>
            <w:r>
              <w:rPr>
                <w:rFonts w:ascii="Times New Roman" w:hAnsi="Times New Roman" w:cs="Times New Roman"/>
                <w:sz w:val="24"/>
                <w:szCs w:val="24"/>
              </w:rPr>
              <w:t>от «___» ____________2018 г.</w:t>
            </w:r>
          </w:p>
          <w:p w:rsidR="00513768" w:rsidRPr="007B099D" w:rsidRDefault="00513768" w:rsidP="009A5852">
            <w:pPr>
              <w:jc w:val="both"/>
              <w:rPr>
                <w:rFonts w:ascii="Times New Roman" w:hAnsi="Times New Roman" w:cs="Times New Roman"/>
                <w:sz w:val="24"/>
                <w:szCs w:val="24"/>
              </w:rPr>
            </w:pPr>
          </w:p>
        </w:tc>
        <w:tc>
          <w:tcPr>
            <w:tcW w:w="3367" w:type="dxa"/>
          </w:tcPr>
          <w:p w:rsidR="00513768" w:rsidRDefault="00513768" w:rsidP="009A5852">
            <w:pPr>
              <w:jc w:val="both"/>
              <w:rPr>
                <w:rFonts w:ascii="Times New Roman" w:hAnsi="Times New Roman" w:cs="Times New Roman"/>
                <w:sz w:val="28"/>
                <w:szCs w:val="28"/>
              </w:rPr>
            </w:pPr>
            <w:r>
              <w:rPr>
                <w:rFonts w:ascii="Times New Roman" w:hAnsi="Times New Roman" w:cs="Times New Roman"/>
                <w:sz w:val="28"/>
                <w:szCs w:val="28"/>
              </w:rPr>
              <w:t>УТВЕРЖДАЮ:</w:t>
            </w:r>
          </w:p>
          <w:p w:rsidR="00513768" w:rsidRDefault="00513768" w:rsidP="009A5852">
            <w:pPr>
              <w:jc w:val="both"/>
              <w:rPr>
                <w:rFonts w:ascii="Times New Roman" w:hAnsi="Times New Roman" w:cs="Times New Roman"/>
                <w:sz w:val="24"/>
                <w:szCs w:val="24"/>
              </w:rPr>
            </w:pPr>
            <w:r>
              <w:rPr>
                <w:rFonts w:ascii="Times New Roman" w:hAnsi="Times New Roman" w:cs="Times New Roman"/>
                <w:sz w:val="24"/>
                <w:szCs w:val="24"/>
              </w:rPr>
              <w:t>Заведующий</w:t>
            </w:r>
          </w:p>
          <w:p w:rsidR="00513768" w:rsidRDefault="00513768" w:rsidP="009A5852">
            <w:pPr>
              <w:jc w:val="both"/>
              <w:rPr>
                <w:rFonts w:ascii="Times New Roman" w:hAnsi="Times New Roman" w:cs="Times New Roman"/>
                <w:sz w:val="24"/>
                <w:szCs w:val="24"/>
              </w:rPr>
            </w:pPr>
            <w:r>
              <w:rPr>
                <w:rFonts w:ascii="Times New Roman" w:hAnsi="Times New Roman" w:cs="Times New Roman"/>
                <w:sz w:val="24"/>
                <w:szCs w:val="24"/>
              </w:rPr>
              <w:t>МБДОУ №25 «Родничок»</w:t>
            </w:r>
          </w:p>
          <w:p w:rsidR="00513768" w:rsidRDefault="00513768" w:rsidP="009A5852">
            <w:pPr>
              <w:jc w:val="both"/>
              <w:rPr>
                <w:rFonts w:ascii="Times New Roman" w:hAnsi="Times New Roman" w:cs="Times New Roman"/>
                <w:sz w:val="24"/>
                <w:szCs w:val="24"/>
              </w:rPr>
            </w:pPr>
            <w:r>
              <w:rPr>
                <w:rFonts w:ascii="Times New Roman" w:hAnsi="Times New Roman" w:cs="Times New Roman"/>
                <w:sz w:val="24"/>
                <w:szCs w:val="24"/>
              </w:rPr>
              <w:t>_________Т. А. Невьянцева</w:t>
            </w:r>
          </w:p>
          <w:p w:rsidR="00513768" w:rsidRDefault="00513768" w:rsidP="009A5852">
            <w:pPr>
              <w:jc w:val="both"/>
              <w:rPr>
                <w:rFonts w:ascii="Times New Roman" w:hAnsi="Times New Roman" w:cs="Times New Roman"/>
                <w:sz w:val="24"/>
                <w:szCs w:val="24"/>
              </w:rPr>
            </w:pPr>
            <w:r>
              <w:rPr>
                <w:rFonts w:ascii="Times New Roman" w:hAnsi="Times New Roman" w:cs="Times New Roman"/>
                <w:sz w:val="24"/>
                <w:szCs w:val="24"/>
              </w:rPr>
              <w:t>приказ №_______________</w:t>
            </w:r>
          </w:p>
          <w:p w:rsidR="00513768" w:rsidRPr="007B099D" w:rsidRDefault="00513768" w:rsidP="009A5852">
            <w:pPr>
              <w:jc w:val="both"/>
              <w:rPr>
                <w:rFonts w:ascii="Times New Roman" w:hAnsi="Times New Roman" w:cs="Times New Roman"/>
                <w:sz w:val="24"/>
                <w:szCs w:val="24"/>
              </w:rPr>
            </w:pPr>
            <w:r>
              <w:rPr>
                <w:rFonts w:ascii="Times New Roman" w:hAnsi="Times New Roman" w:cs="Times New Roman"/>
                <w:sz w:val="24"/>
                <w:szCs w:val="24"/>
              </w:rPr>
              <w:t>от «___» ___________2018г.</w:t>
            </w:r>
          </w:p>
        </w:tc>
      </w:tr>
    </w:tbl>
    <w:p w:rsidR="00513768" w:rsidRDefault="00513768" w:rsidP="00513768">
      <w:pPr>
        <w:spacing w:line="240" w:lineRule="auto"/>
        <w:jc w:val="both"/>
        <w:rPr>
          <w:rFonts w:ascii="Times New Roman" w:hAnsi="Times New Roman" w:cs="Times New Roman"/>
          <w:sz w:val="28"/>
          <w:szCs w:val="28"/>
        </w:rPr>
      </w:pPr>
    </w:p>
    <w:p w:rsidR="00513768" w:rsidRDefault="00513768" w:rsidP="00513768">
      <w:pPr>
        <w:tabs>
          <w:tab w:val="left" w:pos="3360"/>
        </w:tabs>
        <w:spacing w:line="240" w:lineRule="auto"/>
        <w:jc w:val="center"/>
        <w:rPr>
          <w:rFonts w:ascii="Times New Roman" w:hAnsi="Times New Roman" w:cs="Times New Roman"/>
          <w:b/>
          <w:sz w:val="28"/>
          <w:szCs w:val="28"/>
        </w:rPr>
      </w:pPr>
    </w:p>
    <w:p w:rsidR="00513768" w:rsidRDefault="00513768" w:rsidP="00513768">
      <w:pPr>
        <w:tabs>
          <w:tab w:val="left" w:pos="3360"/>
        </w:tabs>
        <w:spacing w:line="240" w:lineRule="auto"/>
        <w:jc w:val="center"/>
        <w:rPr>
          <w:rFonts w:ascii="Times New Roman" w:hAnsi="Times New Roman" w:cs="Times New Roman"/>
          <w:b/>
          <w:sz w:val="28"/>
          <w:szCs w:val="28"/>
        </w:rPr>
      </w:pPr>
    </w:p>
    <w:p w:rsidR="00513768" w:rsidRDefault="00513768" w:rsidP="00513768">
      <w:pPr>
        <w:tabs>
          <w:tab w:val="left" w:pos="3360"/>
        </w:tabs>
        <w:spacing w:line="240" w:lineRule="auto"/>
        <w:jc w:val="center"/>
        <w:rPr>
          <w:rFonts w:ascii="Times New Roman" w:hAnsi="Times New Roman" w:cs="Times New Roman"/>
          <w:b/>
          <w:sz w:val="28"/>
          <w:szCs w:val="28"/>
        </w:rPr>
      </w:pPr>
    </w:p>
    <w:p w:rsidR="00513768" w:rsidRDefault="00513768" w:rsidP="00513768">
      <w:pPr>
        <w:tabs>
          <w:tab w:val="left" w:pos="3360"/>
        </w:tabs>
        <w:spacing w:line="240" w:lineRule="auto"/>
        <w:jc w:val="center"/>
        <w:rPr>
          <w:rFonts w:ascii="Times New Roman" w:hAnsi="Times New Roman" w:cs="Times New Roman"/>
          <w:b/>
          <w:sz w:val="28"/>
          <w:szCs w:val="28"/>
        </w:rPr>
      </w:pPr>
    </w:p>
    <w:p w:rsidR="00513768" w:rsidRPr="004B28B3" w:rsidRDefault="00513768" w:rsidP="00513768">
      <w:pPr>
        <w:tabs>
          <w:tab w:val="left" w:pos="3360"/>
        </w:tabs>
        <w:spacing w:line="240" w:lineRule="auto"/>
        <w:jc w:val="center"/>
        <w:rPr>
          <w:rFonts w:ascii="Times New Roman" w:hAnsi="Times New Roman" w:cs="Times New Roman"/>
          <w:b/>
          <w:sz w:val="28"/>
          <w:szCs w:val="28"/>
        </w:rPr>
      </w:pPr>
      <w:r w:rsidRPr="004B28B3">
        <w:rPr>
          <w:rFonts w:ascii="Times New Roman" w:hAnsi="Times New Roman" w:cs="Times New Roman"/>
          <w:b/>
          <w:sz w:val="28"/>
          <w:szCs w:val="28"/>
        </w:rPr>
        <w:t>РАБОЧАЯ ПРОГРАММА</w:t>
      </w:r>
    </w:p>
    <w:p w:rsidR="00513768" w:rsidRPr="004B28B3" w:rsidRDefault="00513768" w:rsidP="00513768">
      <w:pPr>
        <w:tabs>
          <w:tab w:val="left" w:pos="3360"/>
        </w:tabs>
        <w:spacing w:line="240" w:lineRule="auto"/>
        <w:jc w:val="center"/>
        <w:rPr>
          <w:rFonts w:ascii="Times New Roman" w:hAnsi="Times New Roman" w:cs="Times New Roman"/>
          <w:b/>
          <w:sz w:val="28"/>
          <w:szCs w:val="28"/>
        </w:rPr>
      </w:pPr>
      <w:r w:rsidRPr="004B28B3">
        <w:rPr>
          <w:rFonts w:ascii="Times New Roman" w:hAnsi="Times New Roman" w:cs="Times New Roman"/>
          <w:b/>
          <w:sz w:val="28"/>
          <w:szCs w:val="28"/>
        </w:rPr>
        <w:t xml:space="preserve">группы </w:t>
      </w:r>
      <w:r>
        <w:rPr>
          <w:rFonts w:ascii="Times New Roman" w:hAnsi="Times New Roman" w:cs="Times New Roman"/>
          <w:b/>
          <w:sz w:val="28"/>
          <w:szCs w:val="28"/>
        </w:rPr>
        <w:t xml:space="preserve">младшего </w:t>
      </w:r>
      <w:r w:rsidRPr="004B28B3">
        <w:rPr>
          <w:rFonts w:ascii="Times New Roman" w:hAnsi="Times New Roman" w:cs="Times New Roman"/>
          <w:b/>
          <w:sz w:val="28"/>
          <w:szCs w:val="28"/>
        </w:rPr>
        <w:t xml:space="preserve"> дошкольного возраста от</w:t>
      </w:r>
      <w:r w:rsidR="006C09FA">
        <w:rPr>
          <w:rFonts w:ascii="Times New Roman" w:hAnsi="Times New Roman" w:cs="Times New Roman"/>
          <w:b/>
          <w:sz w:val="28"/>
          <w:szCs w:val="28"/>
        </w:rPr>
        <w:t xml:space="preserve"> </w:t>
      </w:r>
      <w:r w:rsidRPr="004B28B3">
        <w:rPr>
          <w:rFonts w:ascii="Times New Roman" w:hAnsi="Times New Roman" w:cs="Times New Roman"/>
          <w:b/>
          <w:sz w:val="28"/>
          <w:szCs w:val="28"/>
        </w:rPr>
        <w:t xml:space="preserve"> </w:t>
      </w:r>
      <w:r>
        <w:rPr>
          <w:rFonts w:ascii="Times New Roman" w:hAnsi="Times New Roman" w:cs="Times New Roman"/>
          <w:b/>
          <w:sz w:val="28"/>
          <w:szCs w:val="28"/>
        </w:rPr>
        <w:t xml:space="preserve">3 </w:t>
      </w:r>
      <w:r w:rsidRPr="004B28B3">
        <w:rPr>
          <w:rFonts w:ascii="Times New Roman" w:hAnsi="Times New Roman" w:cs="Times New Roman"/>
          <w:b/>
          <w:sz w:val="28"/>
          <w:szCs w:val="28"/>
        </w:rPr>
        <w:t xml:space="preserve"> до </w:t>
      </w:r>
      <w:r>
        <w:rPr>
          <w:rFonts w:ascii="Times New Roman" w:hAnsi="Times New Roman" w:cs="Times New Roman"/>
          <w:b/>
          <w:sz w:val="28"/>
          <w:szCs w:val="28"/>
        </w:rPr>
        <w:t>4</w:t>
      </w:r>
      <w:r w:rsidRPr="004B28B3">
        <w:rPr>
          <w:rFonts w:ascii="Times New Roman" w:hAnsi="Times New Roman" w:cs="Times New Roman"/>
          <w:b/>
          <w:sz w:val="28"/>
          <w:szCs w:val="28"/>
        </w:rPr>
        <w:t xml:space="preserve"> лет</w:t>
      </w:r>
    </w:p>
    <w:p w:rsidR="00513768" w:rsidRPr="004B28B3" w:rsidRDefault="00C56ACD" w:rsidP="00513768">
      <w:pPr>
        <w:tabs>
          <w:tab w:val="left" w:pos="3360"/>
        </w:tabs>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на </w:t>
      </w:r>
      <w:r w:rsidR="00513768" w:rsidRPr="004B28B3">
        <w:rPr>
          <w:rFonts w:ascii="Times New Roman" w:hAnsi="Times New Roman" w:cs="Times New Roman"/>
          <w:b/>
          <w:sz w:val="28"/>
          <w:szCs w:val="28"/>
        </w:rPr>
        <w:t>201</w:t>
      </w:r>
      <w:r w:rsidR="00513768">
        <w:rPr>
          <w:rFonts w:ascii="Times New Roman" w:hAnsi="Times New Roman" w:cs="Times New Roman"/>
          <w:b/>
          <w:sz w:val="28"/>
          <w:szCs w:val="28"/>
        </w:rPr>
        <w:t xml:space="preserve">8 </w:t>
      </w:r>
      <w:r w:rsidR="00513768" w:rsidRPr="004B28B3">
        <w:rPr>
          <w:rFonts w:ascii="Times New Roman" w:hAnsi="Times New Roman" w:cs="Times New Roman"/>
          <w:b/>
          <w:sz w:val="28"/>
          <w:szCs w:val="28"/>
        </w:rPr>
        <w:t>– 201</w:t>
      </w:r>
      <w:r w:rsidR="00513768">
        <w:rPr>
          <w:rFonts w:ascii="Times New Roman" w:hAnsi="Times New Roman" w:cs="Times New Roman"/>
          <w:b/>
          <w:sz w:val="28"/>
          <w:szCs w:val="28"/>
        </w:rPr>
        <w:t>9</w:t>
      </w:r>
      <w:r w:rsidR="00513768" w:rsidRPr="004B28B3">
        <w:rPr>
          <w:rFonts w:ascii="Times New Roman" w:hAnsi="Times New Roman" w:cs="Times New Roman"/>
          <w:b/>
          <w:sz w:val="28"/>
          <w:szCs w:val="28"/>
        </w:rPr>
        <w:t xml:space="preserve"> учебный год</w:t>
      </w:r>
    </w:p>
    <w:p w:rsidR="00B96DF7" w:rsidRDefault="00B96DF7" w:rsidP="00CC348E">
      <w:pPr>
        <w:tabs>
          <w:tab w:val="left" w:pos="6855"/>
        </w:tabs>
        <w:spacing w:after="0" w:line="240" w:lineRule="auto"/>
        <w:jc w:val="right"/>
        <w:rPr>
          <w:rFonts w:ascii="Times New Roman" w:hAnsi="Times New Roman" w:cs="Times New Roman"/>
          <w:sz w:val="28"/>
          <w:szCs w:val="28"/>
        </w:rPr>
      </w:pPr>
    </w:p>
    <w:p w:rsidR="00B96DF7" w:rsidRDefault="00B96DF7" w:rsidP="00CC348E">
      <w:pPr>
        <w:tabs>
          <w:tab w:val="left" w:pos="6855"/>
        </w:tabs>
        <w:spacing w:after="0" w:line="240" w:lineRule="auto"/>
        <w:jc w:val="right"/>
        <w:rPr>
          <w:rFonts w:ascii="Times New Roman" w:hAnsi="Times New Roman" w:cs="Times New Roman"/>
          <w:sz w:val="28"/>
          <w:szCs w:val="28"/>
        </w:rPr>
      </w:pPr>
    </w:p>
    <w:p w:rsidR="00B96DF7" w:rsidRDefault="00B96DF7" w:rsidP="00CC348E">
      <w:pPr>
        <w:tabs>
          <w:tab w:val="left" w:pos="6855"/>
        </w:tabs>
        <w:spacing w:after="0" w:line="240" w:lineRule="auto"/>
        <w:jc w:val="right"/>
        <w:rPr>
          <w:rFonts w:ascii="Times New Roman" w:hAnsi="Times New Roman" w:cs="Times New Roman"/>
          <w:sz w:val="28"/>
          <w:szCs w:val="28"/>
        </w:rPr>
      </w:pPr>
    </w:p>
    <w:p w:rsidR="00B96DF7" w:rsidRDefault="00B96DF7" w:rsidP="00CC348E">
      <w:pPr>
        <w:tabs>
          <w:tab w:val="left" w:pos="6855"/>
        </w:tabs>
        <w:spacing w:after="0" w:line="240" w:lineRule="auto"/>
        <w:jc w:val="right"/>
        <w:rPr>
          <w:rFonts w:ascii="Times New Roman" w:hAnsi="Times New Roman" w:cs="Times New Roman"/>
          <w:sz w:val="24"/>
          <w:szCs w:val="24"/>
        </w:rPr>
      </w:pPr>
    </w:p>
    <w:p w:rsidR="00B96DF7" w:rsidRDefault="00B96DF7" w:rsidP="00CC348E">
      <w:pPr>
        <w:tabs>
          <w:tab w:val="left" w:pos="6855"/>
        </w:tabs>
        <w:spacing w:after="0" w:line="240" w:lineRule="auto"/>
        <w:jc w:val="right"/>
        <w:rPr>
          <w:rFonts w:ascii="Times New Roman" w:hAnsi="Times New Roman" w:cs="Times New Roman"/>
          <w:sz w:val="24"/>
          <w:szCs w:val="24"/>
        </w:rPr>
      </w:pPr>
    </w:p>
    <w:p w:rsidR="00B96DF7" w:rsidRDefault="00B96DF7" w:rsidP="00CC348E">
      <w:pPr>
        <w:tabs>
          <w:tab w:val="left" w:pos="6855"/>
        </w:tabs>
        <w:spacing w:after="0" w:line="240" w:lineRule="auto"/>
        <w:jc w:val="right"/>
        <w:rPr>
          <w:rFonts w:ascii="Times New Roman" w:hAnsi="Times New Roman" w:cs="Times New Roman"/>
          <w:sz w:val="24"/>
          <w:szCs w:val="24"/>
        </w:rPr>
      </w:pPr>
    </w:p>
    <w:p w:rsidR="00513768" w:rsidRPr="00B96DF7" w:rsidRDefault="00745573" w:rsidP="00CC348E">
      <w:pPr>
        <w:tabs>
          <w:tab w:val="left" w:pos="6855"/>
        </w:tabs>
        <w:spacing w:after="0" w:line="240" w:lineRule="auto"/>
        <w:jc w:val="right"/>
        <w:rPr>
          <w:rFonts w:ascii="Times New Roman" w:hAnsi="Times New Roman" w:cs="Times New Roman"/>
          <w:sz w:val="24"/>
          <w:szCs w:val="24"/>
        </w:rPr>
      </w:pPr>
      <w:r w:rsidRPr="00B96DF7">
        <w:rPr>
          <w:rFonts w:ascii="Times New Roman" w:hAnsi="Times New Roman" w:cs="Times New Roman"/>
          <w:sz w:val="24"/>
          <w:szCs w:val="24"/>
        </w:rPr>
        <w:t>Разработали:</w:t>
      </w:r>
    </w:p>
    <w:p w:rsidR="00122540" w:rsidRPr="00B96DF7" w:rsidRDefault="00CC348E" w:rsidP="00122540">
      <w:pPr>
        <w:tabs>
          <w:tab w:val="left" w:pos="6855"/>
        </w:tabs>
        <w:spacing w:after="0" w:line="240" w:lineRule="auto"/>
        <w:jc w:val="right"/>
        <w:rPr>
          <w:rFonts w:ascii="Times New Roman" w:hAnsi="Times New Roman" w:cs="Times New Roman"/>
          <w:sz w:val="24"/>
          <w:szCs w:val="24"/>
        </w:rPr>
      </w:pPr>
      <w:r w:rsidRPr="00B96DF7">
        <w:rPr>
          <w:rFonts w:ascii="Times New Roman" w:hAnsi="Times New Roman" w:cs="Times New Roman"/>
          <w:sz w:val="24"/>
          <w:szCs w:val="24"/>
        </w:rPr>
        <w:t>Воспитатели:</w:t>
      </w:r>
    </w:p>
    <w:p w:rsidR="00513768" w:rsidRPr="00B96DF7" w:rsidRDefault="00513768" w:rsidP="00513768">
      <w:pPr>
        <w:tabs>
          <w:tab w:val="left" w:pos="5460"/>
        </w:tabs>
        <w:spacing w:after="0" w:line="240" w:lineRule="auto"/>
        <w:jc w:val="right"/>
        <w:rPr>
          <w:rFonts w:ascii="Times New Roman" w:hAnsi="Times New Roman" w:cs="Times New Roman"/>
          <w:sz w:val="24"/>
          <w:szCs w:val="24"/>
        </w:rPr>
      </w:pPr>
      <w:r w:rsidRPr="00B96DF7">
        <w:rPr>
          <w:rFonts w:ascii="Times New Roman" w:hAnsi="Times New Roman" w:cs="Times New Roman"/>
          <w:sz w:val="24"/>
          <w:szCs w:val="24"/>
        </w:rPr>
        <w:tab/>
        <w:t>Дрождина Светлана Федоровна</w:t>
      </w:r>
    </w:p>
    <w:p w:rsidR="00513768" w:rsidRPr="00B96DF7" w:rsidRDefault="00B2014A" w:rsidP="00513768">
      <w:pPr>
        <w:tabs>
          <w:tab w:val="left" w:pos="54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ab/>
        <w:t>Воробьева</w:t>
      </w:r>
      <w:r w:rsidR="00513768" w:rsidRPr="00B96DF7">
        <w:rPr>
          <w:rFonts w:ascii="Times New Roman" w:hAnsi="Times New Roman" w:cs="Times New Roman"/>
          <w:sz w:val="24"/>
          <w:szCs w:val="24"/>
        </w:rPr>
        <w:t xml:space="preserve"> Ирина Александровна</w:t>
      </w:r>
    </w:p>
    <w:p w:rsidR="00CC348E" w:rsidRPr="00B96DF7" w:rsidRDefault="00264474" w:rsidP="00513768">
      <w:pPr>
        <w:tabs>
          <w:tab w:val="left" w:pos="5460"/>
        </w:tabs>
        <w:spacing w:after="0" w:line="240" w:lineRule="auto"/>
        <w:jc w:val="right"/>
        <w:rPr>
          <w:rFonts w:ascii="Times New Roman" w:hAnsi="Times New Roman" w:cs="Times New Roman"/>
          <w:sz w:val="24"/>
          <w:szCs w:val="24"/>
        </w:rPr>
      </w:pPr>
      <w:r w:rsidRPr="00B96DF7">
        <w:rPr>
          <w:rFonts w:ascii="Times New Roman" w:hAnsi="Times New Roman" w:cs="Times New Roman"/>
          <w:sz w:val="24"/>
          <w:szCs w:val="24"/>
        </w:rPr>
        <w:t>Учитель музыки</w:t>
      </w:r>
      <w:r w:rsidR="00CC348E" w:rsidRPr="00B96DF7">
        <w:rPr>
          <w:rFonts w:ascii="Times New Roman" w:hAnsi="Times New Roman" w:cs="Times New Roman"/>
          <w:sz w:val="24"/>
          <w:szCs w:val="24"/>
        </w:rPr>
        <w:t>:</w:t>
      </w:r>
    </w:p>
    <w:p w:rsidR="004A4FC8" w:rsidRPr="00B96DF7" w:rsidRDefault="004A4FC8" w:rsidP="00513768">
      <w:pPr>
        <w:tabs>
          <w:tab w:val="left" w:pos="5460"/>
        </w:tabs>
        <w:spacing w:after="0" w:line="240" w:lineRule="auto"/>
        <w:jc w:val="right"/>
        <w:rPr>
          <w:rFonts w:ascii="Times New Roman" w:hAnsi="Times New Roman" w:cs="Times New Roman"/>
          <w:sz w:val="24"/>
          <w:szCs w:val="24"/>
        </w:rPr>
      </w:pPr>
      <w:r w:rsidRPr="00B96DF7">
        <w:rPr>
          <w:rFonts w:ascii="Times New Roman" w:hAnsi="Times New Roman" w:cs="Times New Roman"/>
          <w:sz w:val="24"/>
          <w:szCs w:val="24"/>
        </w:rPr>
        <w:t>Ферзалиева Анжела Тельмановна</w:t>
      </w:r>
    </w:p>
    <w:p w:rsidR="00CC348E" w:rsidRPr="00B96DF7" w:rsidRDefault="00CC348E" w:rsidP="00513768">
      <w:pPr>
        <w:tabs>
          <w:tab w:val="left" w:pos="5460"/>
        </w:tabs>
        <w:spacing w:after="0" w:line="240" w:lineRule="auto"/>
        <w:jc w:val="right"/>
        <w:rPr>
          <w:rFonts w:ascii="Times New Roman" w:hAnsi="Times New Roman" w:cs="Times New Roman"/>
          <w:sz w:val="24"/>
          <w:szCs w:val="24"/>
        </w:rPr>
      </w:pPr>
      <w:r w:rsidRPr="00B96DF7">
        <w:rPr>
          <w:rFonts w:ascii="Times New Roman" w:hAnsi="Times New Roman" w:cs="Times New Roman"/>
          <w:sz w:val="24"/>
          <w:szCs w:val="24"/>
        </w:rPr>
        <w:t>Учитель физической культуры:</w:t>
      </w:r>
    </w:p>
    <w:p w:rsidR="00745573" w:rsidRPr="00B96DF7" w:rsidRDefault="00745573" w:rsidP="00513768">
      <w:pPr>
        <w:tabs>
          <w:tab w:val="left" w:pos="5460"/>
        </w:tabs>
        <w:spacing w:after="0" w:line="240" w:lineRule="auto"/>
        <w:jc w:val="right"/>
        <w:rPr>
          <w:rFonts w:ascii="Times New Roman" w:hAnsi="Times New Roman" w:cs="Times New Roman"/>
          <w:sz w:val="24"/>
          <w:szCs w:val="24"/>
        </w:rPr>
      </w:pPr>
      <w:r w:rsidRPr="00B96DF7">
        <w:rPr>
          <w:rFonts w:ascii="Times New Roman" w:hAnsi="Times New Roman" w:cs="Times New Roman"/>
          <w:sz w:val="24"/>
          <w:szCs w:val="24"/>
        </w:rPr>
        <w:t>Патракеева Анастасия Борисовна</w:t>
      </w:r>
    </w:p>
    <w:p w:rsidR="00CC348E" w:rsidRPr="00B96DF7" w:rsidRDefault="00CC348E" w:rsidP="00513768">
      <w:pPr>
        <w:tabs>
          <w:tab w:val="left" w:pos="5460"/>
        </w:tabs>
        <w:spacing w:after="0" w:line="240" w:lineRule="auto"/>
        <w:jc w:val="right"/>
        <w:rPr>
          <w:rFonts w:ascii="Times New Roman" w:hAnsi="Times New Roman" w:cs="Times New Roman"/>
          <w:sz w:val="24"/>
          <w:szCs w:val="24"/>
        </w:rPr>
      </w:pPr>
      <w:r w:rsidRPr="00B96DF7">
        <w:rPr>
          <w:rFonts w:ascii="Times New Roman" w:hAnsi="Times New Roman" w:cs="Times New Roman"/>
          <w:sz w:val="24"/>
          <w:szCs w:val="24"/>
        </w:rPr>
        <w:t>Учитель – логопед:</w:t>
      </w:r>
    </w:p>
    <w:p w:rsidR="00CC348E" w:rsidRPr="00B96DF7" w:rsidRDefault="00CC348E" w:rsidP="00513768">
      <w:pPr>
        <w:tabs>
          <w:tab w:val="left" w:pos="5460"/>
        </w:tabs>
        <w:spacing w:after="0" w:line="240" w:lineRule="auto"/>
        <w:jc w:val="right"/>
        <w:rPr>
          <w:rFonts w:ascii="Times New Roman" w:hAnsi="Times New Roman" w:cs="Times New Roman"/>
          <w:sz w:val="24"/>
          <w:szCs w:val="24"/>
        </w:rPr>
      </w:pPr>
      <w:r w:rsidRPr="00B96DF7">
        <w:rPr>
          <w:rFonts w:ascii="Times New Roman" w:hAnsi="Times New Roman" w:cs="Times New Roman"/>
          <w:sz w:val="24"/>
          <w:szCs w:val="24"/>
        </w:rPr>
        <w:t>Арнаут Александра Николаевна</w:t>
      </w:r>
    </w:p>
    <w:p w:rsidR="00B96DF7" w:rsidRPr="00B96DF7" w:rsidRDefault="00B96DF7" w:rsidP="00513768">
      <w:pPr>
        <w:tabs>
          <w:tab w:val="left" w:pos="5460"/>
        </w:tabs>
        <w:spacing w:after="0" w:line="240" w:lineRule="auto"/>
        <w:jc w:val="right"/>
        <w:rPr>
          <w:rFonts w:ascii="Times New Roman" w:hAnsi="Times New Roman" w:cs="Times New Roman"/>
          <w:sz w:val="24"/>
          <w:szCs w:val="24"/>
        </w:rPr>
      </w:pPr>
      <w:r w:rsidRPr="00B96DF7">
        <w:rPr>
          <w:rFonts w:ascii="Times New Roman" w:hAnsi="Times New Roman" w:cs="Times New Roman"/>
          <w:sz w:val="24"/>
          <w:szCs w:val="24"/>
        </w:rPr>
        <w:t>Педагог – психолог:</w:t>
      </w:r>
    </w:p>
    <w:p w:rsidR="00B96DF7" w:rsidRPr="00B96DF7" w:rsidRDefault="00B96DF7" w:rsidP="00513768">
      <w:pPr>
        <w:tabs>
          <w:tab w:val="left" w:pos="5460"/>
        </w:tabs>
        <w:spacing w:after="0" w:line="240" w:lineRule="auto"/>
        <w:jc w:val="right"/>
        <w:rPr>
          <w:rFonts w:ascii="Times New Roman" w:hAnsi="Times New Roman" w:cs="Times New Roman"/>
          <w:sz w:val="24"/>
          <w:szCs w:val="24"/>
        </w:rPr>
      </w:pPr>
      <w:r w:rsidRPr="00B96DF7">
        <w:rPr>
          <w:rFonts w:ascii="Times New Roman" w:hAnsi="Times New Roman" w:cs="Times New Roman"/>
          <w:sz w:val="24"/>
          <w:szCs w:val="24"/>
        </w:rPr>
        <w:t>Якушонок Елена Ильинична</w:t>
      </w:r>
    </w:p>
    <w:p w:rsidR="004A4FC8" w:rsidRPr="00B96DF7" w:rsidRDefault="004A4FC8" w:rsidP="00513768">
      <w:pPr>
        <w:tabs>
          <w:tab w:val="left" w:pos="5460"/>
        </w:tabs>
        <w:spacing w:after="0" w:line="240" w:lineRule="auto"/>
        <w:jc w:val="right"/>
        <w:rPr>
          <w:rFonts w:ascii="Times New Roman" w:hAnsi="Times New Roman" w:cs="Times New Roman"/>
          <w:sz w:val="24"/>
          <w:szCs w:val="24"/>
        </w:rPr>
      </w:pPr>
    </w:p>
    <w:p w:rsidR="007F1955" w:rsidRDefault="007F1955" w:rsidP="007F1955">
      <w:pPr>
        <w:tabs>
          <w:tab w:val="left" w:pos="5460"/>
        </w:tabs>
        <w:spacing w:after="0" w:line="240" w:lineRule="auto"/>
        <w:rPr>
          <w:rFonts w:ascii="Times New Roman" w:hAnsi="Times New Roman" w:cs="Times New Roman"/>
          <w:sz w:val="28"/>
          <w:szCs w:val="28"/>
        </w:rPr>
      </w:pPr>
    </w:p>
    <w:p w:rsidR="009C0A81" w:rsidRDefault="009C0A81" w:rsidP="009C0A81">
      <w:pPr>
        <w:tabs>
          <w:tab w:val="left" w:pos="3855"/>
        </w:tabs>
        <w:spacing w:line="240" w:lineRule="auto"/>
        <w:jc w:val="center"/>
        <w:rPr>
          <w:rFonts w:ascii="Times New Roman" w:hAnsi="Times New Roman" w:cs="Times New Roman"/>
          <w:sz w:val="28"/>
          <w:szCs w:val="28"/>
        </w:rPr>
      </w:pPr>
      <w:r>
        <w:rPr>
          <w:rFonts w:ascii="Times New Roman" w:hAnsi="Times New Roman" w:cs="Times New Roman"/>
          <w:sz w:val="28"/>
          <w:szCs w:val="28"/>
        </w:rPr>
        <w:t>г. Сургут</w:t>
      </w:r>
    </w:p>
    <w:p w:rsidR="004A4FC8" w:rsidRDefault="004A4FC8" w:rsidP="00176563">
      <w:pPr>
        <w:pStyle w:val="2"/>
        <w:rPr>
          <w:rFonts w:cs="Times New Roman"/>
          <w:szCs w:val="26"/>
        </w:rPr>
      </w:pPr>
    </w:p>
    <w:p w:rsidR="00B96DF7" w:rsidRDefault="00B96DF7" w:rsidP="009C0A81">
      <w:pPr>
        <w:pStyle w:val="2"/>
        <w:rPr>
          <w:rFonts w:cs="Times New Roman"/>
          <w:szCs w:val="26"/>
        </w:rPr>
      </w:pPr>
    </w:p>
    <w:p w:rsidR="00176563" w:rsidRDefault="00176563" w:rsidP="009C0A81">
      <w:pPr>
        <w:pStyle w:val="2"/>
        <w:rPr>
          <w:rFonts w:cs="Times New Roman"/>
          <w:szCs w:val="26"/>
        </w:rPr>
      </w:pPr>
      <w:r>
        <w:rPr>
          <w:rFonts w:cs="Times New Roman"/>
          <w:szCs w:val="26"/>
        </w:rPr>
        <w:t>СОДЕРЖАНИЕ.</w:t>
      </w:r>
    </w:p>
    <w:p w:rsidR="00176563" w:rsidRPr="00620DFE" w:rsidRDefault="00176563" w:rsidP="00176563">
      <w:pPr>
        <w:jc w:val="center"/>
        <w:rPr>
          <w:lang w:eastAsia="ru-RU"/>
        </w:rPr>
      </w:pPr>
    </w:p>
    <w:p w:rsidR="00176563" w:rsidRPr="00620DFE" w:rsidRDefault="00176563" w:rsidP="00176563">
      <w:pPr>
        <w:pStyle w:val="2"/>
        <w:jc w:val="left"/>
        <w:rPr>
          <w:rFonts w:cs="Times New Roman"/>
          <w:szCs w:val="26"/>
        </w:rPr>
      </w:pPr>
      <w:r w:rsidRPr="00620DFE">
        <w:rPr>
          <w:rFonts w:cs="Times New Roman"/>
          <w:szCs w:val="26"/>
        </w:rPr>
        <w:t>1. ЦЕЛЕВОЙ РАЗДЕЛ.</w:t>
      </w:r>
    </w:p>
    <w:p w:rsidR="00176563" w:rsidRPr="00026FF8" w:rsidRDefault="00176563" w:rsidP="00176563">
      <w:pPr>
        <w:pStyle w:val="2"/>
        <w:jc w:val="left"/>
        <w:rPr>
          <w:rFonts w:cs="Times New Roman"/>
          <w:b w:val="0"/>
          <w:szCs w:val="26"/>
        </w:rPr>
      </w:pPr>
      <w:r w:rsidRPr="00026FF8">
        <w:rPr>
          <w:rFonts w:cs="Times New Roman"/>
          <w:b w:val="0"/>
          <w:szCs w:val="26"/>
        </w:rPr>
        <w:t>1.1.</w:t>
      </w:r>
      <w:r w:rsidRPr="00026FF8">
        <w:rPr>
          <w:rFonts w:cs="Times New Roman"/>
          <w:b w:val="0"/>
          <w:szCs w:val="26"/>
        </w:rPr>
        <w:tab/>
        <w:t>Пояснительная записка:</w:t>
      </w:r>
    </w:p>
    <w:p w:rsidR="00176563" w:rsidRPr="00026FF8" w:rsidRDefault="00176563" w:rsidP="00176563">
      <w:pPr>
        <w:pStyle w:val="2"/>
        <w:jc w:val="left"/>
        <w:rPr>
          <w:rFonts w:cs="Times New Roman"/>
          <w:b w:val="0"/>
          <w:szCs w:val="26"/>
        </w:rPr>
      </w:pPr>
      <w:r w:rsidRPr="00026FF8">
        <w:rPr>
          <w:rFonts w:cs="Times New Roman"/>
          <w:b w:val="0"/>
          <w:szCs w:val="26"/>
        </w:rPr>
        <w:tab/>
        <w:t xml:space="preserve">цели и задачи реализации РП </w:t>
      </w:r>
      <w:r>
        <w:rPr>
          <w:rFonts w:cs="Times New Roman"/>
          <w:b w:val="0"/>
          <w:szCs w:val="26"/>
        </w:rPr>
        <w:t>…………………..........…………………….……...</w:t>
      </w:r>
      <w:r w:rsidRPr="00026FF8">
        <w:rPr>
          <w:rFonts w:cs="Times New Roman"/>
          <w:b w:val="0"/>
          <w:szCs w:val="26"/>
        </w:rPr>
        <w:t>3</w:t>
      </w:r>
    </w:p>
    <w:p w:rsidR="00176563" w:rsidRPr="00026FF8" w:rsidRDefault="00176563" w:rsidP="00176563">
      <w:pPr>
        <w:pStyle w:val="2"/>
        <w:jc w:val="left"/>
        <w:rPr>
          <w:rFonts w:cs="Times New Roman"/>
          <w:b w:val="0"/>
          <w:szCs w:val="26"/>
        </w:rPr>
      </w:pPr>
      <w:r>
        <w:rPr>
          <w:rFonts w:cs="Times New Roman"/>
          <w:b w:val="0"/>
          <w:szCs w:val="26"/>
        </w:rPr>
        <w:tab/>
      </w:r>
      <w:r w:rsidRPr="00026FF8">
        <w:rPr>
          <w:rFonts w:cs="Times New Roman"/>
          <w:b w:val="0"/>
          <w:szCs w:val="26"/>
        </w:rPr>
        <w:t>подходы к формированию РП</w:t>
      </w:r>
      <w:r>
        <w:rPr>
          <w:rFonts w:cs="Times New Roman"/>
          <w:b w:val="0"/>
          <w:szCs w:val="26"/>
        </w:rPr>
        <w:t>…………………………………………..................</w:t>
      </w:r>
      <w:r w:rsidRPr="00026FF8">
        <w:rPr>
          <w:rFonts w:cs="Times New Roman"/>
          <w:b w:val="0"/>
          <w:szCs w:val="26"/>
        </w:rPr>
        <w:t>4</w:t>
      </w:r>
    </w:p>
    <w:p w:rsidR="00176563" w:rsidRPr="00026FF8" w:rsidRDefault="00176563" w:rsidP="00176563">
      <w:pPr>
        <w:pStyle w:val="2"/>
        <w:jc w:val="left"/>
        <w:rPr>
          <w:rFonts w:cs="Times New Roman"/>
          <w:b w:val="0"/>
          <w:szCs w:val="26"/>
        </w:rPr>
      </w:pPr>
      <w:r>
        <w:rPr>
          <w:rFonts w:cs="Times New Roman"/>
          <w:b w:val="0"/>
          <w:szCs w:val="26"/>
        </w:rPr>
        <w:tab/>
      </w:r>
      <w:r w:rsidRPr="00026FF8">
        <w:rPr>
          <w:rFonts w:cs="Times New Roman"/>
          <w:b w:val="0"/>
          <w:szCs w:val="26"/>
        </w:rPr>
        <w:t>значимые для разработки и реализации РП характеристики</w:t>
      </w:r>
      <w:r>
        <w:rPr>
          <w:rFonts w:cs="Times New Roman"/>
          <w:b w:val="0"/>
          <w:szCs w:val="26"/>
        </w:rPr>
        <w:t>………................…</w:t>
      </w:r>
      <w:r w:rsidR="00862907">
        <w:rPr>
          <w:rFonts w:cs="Times New Roman"/>
          <w:b w:val="0"/>
          <w:szCs w:val="26"/>
        </w:rPr>
        <w:t>5</w:t>
      </w:r>
    </w:p>
    <w:p w:rsidR="00176563" w:rsidRPr="00026FF8" w:rsidRDefault="00176563" w:rsidP="00176563">
      <w:pPr>
        <w:pStyle w:val="2"/>
        <w:jc w:val="left"/>
        <w:rPr>
          <w:rFonts w:cs="Times New Roman"/>
          <w:b w:val="0"/>
          <w:szCs w:val="26"/>
        </w:rPr>
      </w:pPr>
      <w:r w:rsidRPr="00026FF8">
        <w:rPr>
          <w:rFonts w:cs="Times New Roman"/>
          <w:b w:val="0"/>
          <w:szCs w:val="26"/>
        </w:rPr>
        <w:t>1.2.</w:t>
      </w:r>
      <w:r w:rsidRPr="00026FF8">
        <w:rPr>
          <w:rFonts w:cs="Times New Roman"/>
          <w:b w:val="0"/>
          <w:szCs w:val="26"/>
        </w:rPr>
        <w:tab/>
        <w:t>Планируемые результаты освоения РП воспитанниками группы</w:t>
      </w:r>
      <w:r>
        <w:rPr>
          <w:rFonts w:cs="Times New Roman"/>
          <w:b w:val="0"/>
          <w:szCs w:val="26"/>
        </w:rPr>
        <w:t>………………</w:t>
      </w:r>
      <w:r w:rsidR="00862907">
        <w:rPr>
          <w:rFonts w:cs="Times New Roman"/>
          <w:b w:val="0"/>
          <w:szCs w:val="26"/>
        </w:rPr>
        <w:t>5</w:t>
      </w:r>
    </w:p>
    <w:p w:rsidR="00176563" w:rsidRPr="00620DFE" w:rsidRDefault="00176563" w:rsidP="00176563">
      <w:pPr>
        <w:pStyle w:val="2"/>
        <w:jc w:val="left"/>
        <w:rPr>
          <w:rFonts w:cs="Times New Roman"/>
          <w:szCs w:val="26"/>
        </w:rPr>
      </w:pPr>
      <w:r w:rsidRPr="00620DFE">
        <w:rPr>
          <w:rFonts w:cs="Times New Roman"/>
          <w:szCs w:val="26"/>
        </w:rPr>
        <w:t>2.</w:t>
      </w:r>
      <w:r w:rsidRPr="00620DFE">
        <w:rPr>
          <w:rFonts w:cs="Times New Roman"/>
          <w:szCs w:val="26"/>
        </w:rPr>
        <w:tab/>
        <w:t xml:space="preserve">СОДЕРЖАТЕЛЬНЫЙ РАЗДЕЛ </w:t>
      </w:r>
    </w:p>
    <w:p w:rsidR="00176563" w:rsidRPr="00026FF8" w:rsidRDefault="00176563" w:rsidP="00176563">
      <w:pPr>
        <w:pStyle w:val="2"/>
        <w:jc w:val="left"/>
        <w:rPr>
          <w:rFonts w:cs="Times New Roman"/>
          <w:b w:val="0"/>
          <w:szCs w:val="26"/>
        </w:rPr>
      </w:pPr>
      <w:r w:rsidRPr="00026FF8">
        <w:rPr>
          <w:rFonts w:cs="Times New Roman"/>
          <w:b w:val="0"/>
          <w:szCs w:val="26"/>
        </w:rPr>
        <w:t>2.1.</w:t>
      </w:r>
      <w:r w:rsidRPr="00026FF8">
        <w:rPr>
          <w:rFonts w:cs="Times New Roman"/>
          <w:b w:val="0"/>
          <w:szCs w:val="26"/>
        </w:rPr>
        <w:tab/>
        <w:t>Описание образовательной деятельности по РП</w:t>
      </w:r>
      <w:r>
        <w:rPr>
          <w:rFonts w:cs="Times New Roman"/>
          <w:b w:val="0"/>
          <w:szCs w:val="26"/>
        </w:rPr>
        <w:t>…………………………….......</w:t>
      </w:r>
      <w:r w:rsidR="00FA7BDE">
        <w:rPr>
          <w:rFonts w:cs="Times New Roman"/>
          <w:b w:val="0"/>
          <w:szCs w:val="26"/>
        </w:rPr>
        <w:t>8</w:t>
      </w:r>
    </w:p>
    <w:p w:rsidR="00176563" w:rsidRPr="00026FF8" w:rsidRDefault="00176563" w:rsidP="00176563">
      <w:pPr>
        <w:pStyle w:val="2"/>
        <w:jc w:val="left"/>
        <w:rPr>
          <w:rFonts w:cs="Times New Roman"/>
          <w:b w:val="0"/>
          <w:szCs w:val="26"/>
        </w:rPr>
      </w:pPr>
      <w:r w:rsidRPr="00026FF8">
        <w:rPr>
          <w:rFonts w:cs="Times New Roman"/>
          <w:b w:val="0"/>
          <w:szCs w:val="26"/>
        </w:rPr>
        <w:t>2.2.</w:t>
      </w:r>
      <w:r w:rsidRPr="00026FF8">
        <w:rPr>
          <w:rFonts w:cs="Times New Roman"/>
          <w:b w:val="0"/>
          <w:szCs w:val="26"/>
        </w:rPr>
        <w:tab/>
        <w:t>Описание вариативных форм, способов, методов и средств реализации РП</w:t>
      </w:r>
      <w:r>
        <w:rPr>
          <w:rFonts w:cs="Times New Roman"/>
          <w:b w:val="0"/>
          <w:szCs w:val="26"/>
        </w:rPr>
        <w:t>….</w:t>
      </w:r>
      <w:r w:rsidR="00FA7BDE">
        <w:rPr>
          <w:rFonts w:cs="Times New Roman"/>
          <w:b w:val="0"/>
          <w:szCs w:val="26"/>
        </w:rPr>
        <w:t>8</w:t>
      </w:r>
    </w:p>
    <w:p w:rsidR="00176563" w:rsidRPr="00026FF8" w:rsidRDefault="00176563" w:rsidP="00176563">
      <w:pPr>
        <w:pStyle w:val="2"/>
        <w:jc w:val="left"/>
        <w:rPr>
          <w:rFonts w:cs="Times New Roman"/>
          <w:b w:val="0"/>
          <w:szCs w:val="26"/>
        </w:rPr>
      </w:pPr>
      <w:r w:rsidRPr="00026FF8">
        <w:rPr>
          <w:rFonts w:cs="Times New Roman"/>
          <w:b w:val="0"/>
          <w:szCs w:val="26"/>
        </w:rPr>
        <w:t>2.3.</w:t>
      </w:r>
      <w:r w:rsidRPr="00026FF8">
        <w:rPr>
          <w:rFonts w:cs="Times New Roman"/>
          <w:b w:val="0"/>
          <w:szCs w:val="26"/>
        </w:rPr>
        <w:tab/>
        <w:t>Описание образовательной деятельности по профессиональной коррекции нарушений развития воспитанников группы</w:t>
      </w:r>
      <w:r>
        <w:rPr>
          <w:rFonts w:cs="Times New Roman"/>
          <w:b w:val="0"/>
          <w:szCs w:val="26"/>
        </w:rPr>
        <w:t>……………………………………………</w:t>
      </w:r>
      <w:r w:rsidR="00FA7BDE">
        <w:rPr>
          <w:rFonts w:cs="Times New Roman"/>
          <w:b w:val="0"/>
          <w:szCs w:val="26"/>
        </w:rPr>
        <w:t>8</w:t>
      </w:r>
    </w:p>
    <w:p w:rsidR="00176563" w:rsidRPr="00026FF8" w:rsidRDefault="00176563" w:rsidP="00176563">
      <w:pPr>
        <w:pStyle w:val="2"/>
        <w:jc w:val="left"/>
        <w:rPr>
          <w:rFonts w:cs="Times New Roman"/>
          <w:b w:val="0"/>
          <w:szCs w:val="26"/>
        </w:rPr>
      </w:pPr>
      <w:r w:rsidRPr="00026FF8">
        <w:rPr>
          <w:rFonts w:cs="Times New Roman"/>
          <w:b w:val="0"/>
          <w:szCs w:val="26"/>
        </w:rPr>
        <w:t>2.4.</w:t>
      </w:r>
      <w:r w:rsidRPr="00026FF8">
        <w:rPr>
          <w:rFonts w:cs="Times New Roman"/>
          <w:b w:val="0"/>
          <w:szCs w:val="26"/>
        </w:rPr>
        <w:tab/>
        <w:t xml:space="preserve">Особенности образовательной деятельности разных видов </w:t>
      </w:r>
      <w:r>
        <w:rPr>
          <w:rFonts w:cs="Times New Roman"/>
          <w:b w:val="0"/>
          <w:szCs w:val="26"/>
        </w:rPr>
        <w:t>и культурных практик…………………………………………………………………………………….</w:t>
      </w:r>
      <w:r w:rsidR="00FA7BDE">
        <w:rPr>
          <w:rFonts w:cs="Times New Roman"/>
          <w:b w:val="0"/>
          <w:szCs w:val="26"/>
        </w:rPr>
        <w:t>12</w:t>
      </w:r>
    </w:p>
    <w:p w:rsidR="00176563" w:rsidRPr="00026FF8" w:rsidRDefault="00176563" w:rsidP="00176563">
      <w:pPr>
        <w:pStyle w:val="2"/>
        <w:jc w:val="left"/>
        <w:rPr>
          <w:rFonts w:cs="Times New Roman"/>
          <w:b w:val="0"/>
          <w:szCs w:val="26"/>
        </w:rPr>
      </w:pPr>
      <w:r w:rsidRPr="00026FF8">
        <w:rPr>
          <w:rFonts w:cs="Times New Roman"/>
          <w:b w:val="0"/>
          <w:szCs w:val="26"/>
        </w:rPr>
        <w:t>2.5.</w:t>
      </w:r>
      <w:r w:rsidRPr="00026FF8">
        <w:rPr>
          <w:rFonts w:cs="Times New Roman"/>
          <w:b w:val="0"/>
          <w:szCs w:val="26"/>
        </w:rPr>
        <w:tab/>
        <w:t>Способы и направления поддержки детской инициативы</w:t>
      </w:r>
      <w:r>
        <w:rPr>
          <w:rFonts w:cs="Times New Roman"/>
          <w:b w:val="0"/>
          <w:szCs w:val="26"/>
        </w:rPr>
        <w:t>……………………...</w:t>
      </w:r>
      <w:r w:rsidR="00FA7BDE">
        <w:rPr>
          <w:rFonts w:cs="Times New Roman"/>
          <w:b w:val="0"/>
          <w:szCs w:val="26"/>
        </w:rPr>
        <w:t>12</w:t>
      </w:r>
    </w:p>
    <w:p w:rsidR="00176563" w:rsidRPr="00026FF8" w:rsidRDefault="00176563" w:rsidP="00176563">
      <w:pPr>
        <w:pStyle w:val="2"/>
        <w:jc w:val="left"/>
        <w:rPr>
          <w:rFonts w:cs="Times New Roman"/>
          <w:b w:val="0"/>
          <w:szCs w:val="26"/>
        </w:rPr>
      </w:pPr>
      <w:r w:rsidRPr="00026FF8">
        <w:rPr>
          <w:rFonts w:cs="Times New Roman"/>
          <w:b w:val="0"/>
          <w:szCs w:val="26"/>
        </w:rPr>
        <w:t>2.6.</w:t>
      </w:r>
      <w:r w:rsidRPr="00026FF8">
        <w:rPr>
          <w:rFonts w:cs="Times New Roman"/>
          <w:b w:val="0"/>
          <w:szCs w:val="26"/>
        </w:rPr>
        <w:tab/>
        <w:t xml:space="preserve">Особенности взаимодействия педагогического коллектива </w:t>
      </w:r>
      <w:r>
        <w:rPr>
          <w:rFonts w:cs="Times New Roman"/>
          <w:b w:val="0"/>
          <w:szCs w:val="26"/>
        </w:rPr>
        <w:t>с семьями воспитанников групп......………………………………………………………………….</w:t>
      </w:r>
      <w:r w:rsidRPr="00026FF8">
        <w:rPr>
          <w:rFonts w:cs="Times New Roman"/>
          <w:b w:val="0"/>
          <w:szCs w:val="26"/>
        </w:rPr>
        <w:t>1</w:t>
      </w:r>
      <w:r w:rsidR="00FA7BDE">
        <w:rPr>
          <w:rFonts w:cs="Times New Roman"/>
          <w:b w:val="0"/>
          <w:szCs w:val="26"/>
        </w:rPr>
        <w:t>2</w:t>
      </w:r>
    </w:p>
    <w:p w:rsidR="00176563" w:rsidRPr="00F70F3C" w:rsidRDefault="00176563" w:rsidP="00176563">
      <w:pPr>
        <w:pStyle w:val="2"/>
        <w:jc w:val="left"/>
        <w:rPr>
          <w:rFonts w:cs="Times New Roman"/>
          <w:b w:val="0"/>
          <w:szCs w:val="26"/>
        </w:rPr>
      </w:pPr>
      <w:r w:rsidRPr="00026FF8">
        <w:rPr>
          <w:rFonts w:cs="Times New Roman"/>
          <w:b w:val="0"/>
          <w:szCs w:val="26"/>
        </w:rPr>
        <w:t>2.7. Специфика национальных социокультурных и иных условий, в которых осуществляется образ</w:t>
      </w:r>
      <w:r>
        <w:rPr>
          <w:rFonts w:cs="Times New Roman"/>
          <w:b w:val="0"/>
          <w:szCs w:val="26"/>
        </w:rPr>
        <w:t>овательная деятельность ………………………………………...</w:t>
      </w:r>
      <w:r w:rsidR="00FA7BDE">
        <w:rPr>
          <w:rFonts w:cs="Times New Roman"/>
          <w:b w:val="0"/>
          <w:szCs w:val="26"/>
        </w:rPr>
        <w:t>13</w:t>
      </w:r>
    </w:p>
    <w:p w:rsidR="00176563" w:rsidRPr="00F0250A" w:rsidRDefault="00176563" w:rsidP="00176563">
      <w:pPr>
        <w:pStyle w:val="2"/>
        <w:jc w:val="left"/>
        <w:rPr>
          <w:rFonts w:cs="Times New Roman"/>
          <w:sz w:val="24"/>
        </w:rPr>
      </w:pPr>
      <w:r w:rsidRPr="00F0250A">
        <w:rPr>
          <w:rFonts w:cs="Times New Roman"/>
          <w:sz w:val="24"/>
        </w:rPr>
        <w:t>3.</w:t>
      </w:r>
      <w:r w:rsidRPr="00F0250A">
        <w:rPr>
          <w:rFonts w:cs="Times New Roman"/>
          <w:sz w:val="24"/>
        </w:rPr>
        <w:tab/>
        <w:t xml:space="preserve">ОРГАНИЗАЦИОННЫЙ РАЗДЕЛ </w:t>
      </w:r>
    </w:p>
    <w:p w:rsidR="00176563" w:rsidRPr="00F70F3C" w:rsidRDefault="00176563" w:rsidP="00176563">
      <w:pPr>
        <w:pStyle w:val="2"/>
        <w:jc w:val="left"/>
        <w:rPr>
          <w:rFonts w:cs="Times New Roman"/>
          <w:b w:val="0"/>
          <w:sz w:val="24"/>
        </w:rPr>
      </w:pPr>
      <w:r w:rsidRPr="00F70F3C">
        <w:rPr>
          <w:rFonts w:cs="Times New Roman"/>
          <w:b w:val="0"/>
          <w:sz w:val="24"/>
        </w:rPr>
        <w:t>3.1.</w:t>
      </w:r>
      <w:r w:rsidRPr="00F70F3C">
        <w:rPr>
          <w:rFonts w:cs="Times New Roman"/>
          <w:b w:val="0"/>
          <w:sz w:val="24"/>
        </w:rPr>
        <w:tab/>
        <w:t>Описание материально-технического</w:t>
      </w:r>
      <w:r>
        <w:rPr>
          <w:rFonts w:cs="Times New Roman"/>
          <w:b w:val="0"/>
          <w:sz w:val="24"/>
        </w:rPr>
        <w:t xml:space="preserve"> обеспечения ОПДО ДОУ в группе, </w:t>
      </w:r>
      <w:r w:rsidRPr="00F70F3C">
        <w:rPr>
          <w:rFonts w:cs="Times New Roman"/>
          <w:b w:val="0"/>
          <w:sz w:val="24"/>
        </w:rPr>
        <w:t>обеспеченности группы методическими материалами и</w:t>
      </w:r>
      <w:r>
        <w:rPr>
          <w:rFonts w:cs="Times New Roman"/>
          <w:b w:val="0"/>
          <w:sz w:val="24"/>
        </w:rPr>
        <w:t xml:space="preserve"> средствами обучения по ОПДО…..</w:t>
      </w:r>
      <w:r w:rsidR="00FA7BDE">
        <w:rPr>
          <w:rFonts w:cs="Times New Roman"/>
          <w:b w:val="0"/>
          <w:sz w:val="24"/>
        </w:rPr>
        <w:t>14</w:t>
      </w:r>
    </w:p>
    <w:p w:rsidR="00176563" w:rsidRPr="00F70F3C" w:rsidRDefault="00176563" w:rsidP="00176563">
      <w:pPr>
        <w:pStyle w:val="2"/>
        <w:jc w:val="left"/>
        <w:rPr>
          <w:rFonts w:cs="Times New Roman"/>
          <w:b w:val="0"/>
          <w:sz w:val="24"/>
        </w:rPr>
      </w:pPr>
      <w:r w:rsidRPr="00F70F3C">
        <w:rPr>
          <w:rFonts w:cs="Times New Roman"/>
          <w:b w:val="0"/>
          <w:sz w:val="24"/>
        </w:rPr>
        <w:t>3.2.</w:t>
      </w:r>
      <w:r w:rsidRPr="00F70F3C">
        <w:rPr>
          <w:rFonts w:cs="Times New Roman"/>
          <w:b w:val="0"/>
          <w:sz w:val="24"/>
        </w:rPr>
        <w:tab/>
        <w:t>Описание особенностей организации развивающей предметно-пространственной среды группы</w:t>
      </w:r>
      <w:r>
        <w:rPr>
          <w:rFonts w:cs="Times New Roman"/>
          <w:b w:val="0"/>
          <w:sz w:val="24"/>
        </w:rPr>
        <w:t xml:space="preserve">  ……………………………………………………………………………..............</w:t>
      </w:r>
      <w:r w:rsidR="00FA7BDE">
        <w:rPr>
          <w:rFonts w:cs="Times New Roman"/>
          <w:b w:val="0"/>
          <w:sz w:val="24"/>
        </w:rPr>
        <w:t>20</w:t>
      </w:r>
    </w:p>
    <w:p w:rsidR="00176563" w:rsidRPr="00F70F3C" w:rsidRDefault="00176563" w:rsidP="00176563">
      <w:pPr>
        <w:pStyle w:val="2"/>
        <w:jc w:val="left"/>
        <w:rPr>
          <w:rFonts w:cs="Times New Roman"/>
          <w:b w:val="0"/>
          <w:sz w:val="24"/>
        </w:rPr>
      </w:pPr>
      <w:r w:rsidRPr="00F70F3C">
        <w:rPr>
          <w:rFonts w:cs="Times New Roman"/>
          <w:b w:val="0"/>
          <w:sz w:val="24"/>
        </w:rPr>
        <w:t>3.3.</w:t>
      </w:r>
      <w:r w:rsidRPr="00F70F3C">
        <w:rPr>
          <w:rFonts w:cs="Times New Roman"/>
          <w:b w:val="0"/>
          <w:sz w:val="24"/>
        </w:rPr>
        <w:tab/>
        <w:t>Распорядок образовательной деятельности в группе</w:t>
      </w:r>
      <w:r>
        <w:rPr>
          <w:rFonts w:cs="Times New Roman"/>
          <w:b w:val="0"/>
          <w:sz w:val="24"/>
        </w:rPr>
        <w:t>…………………………………...</w:t>
      </w:r>
      <w:r w:rsidR="00FA7BDE">
        <w:rPr>
          <w:rFonts w:cs="Times New Roman"/>
          <w:b w:val="0"/>
          <w:sz w:val="24"/>
        </w:rPr>
        <w:t>38</w:t>
      </w:r>
    </w:p>
    <w:p w:rsidR="00176563" w:rsidRPr="00F0250A" w:rsidRDefault="00176563" w:rsidP="00176563">
      <w:pPr>
        <w:pStyle w:val="2"/>
        <w:numPr>
          <w:ilvl w:val="0"/>
          <w:numId w:val="11"/>
        </w:numPr>
        <w:jc w:val="left"/>
        <w:rPr>
          <w:rFonts w:cs="Times New Roman"/>
          <w:sz w:val="24"/>
        </w:rPr>
      </w:pPr>
      <w:r w:rsidRPr="00F0250A">
        <w:rPr>
          <w:rFonts w:cs="Times New Roman"/>
          <w:sz w:val="24"/>
        </w:rPr>
        <w:t>ПЕРСПЕКТИВНОЕ ПЛАНИРОВАНИЕ ОБРАЗОВАТЕЛЬНОГО ПРОЦЕССА</w:t>
      </w:r>
    </w:p>
    <w:p w:rsidR="00176563" w:rsidRDefault="00176563" w:rsidP="00176563">
      <w:pPr>
        <w:pStyle w:val="2"/>
        <w:numPr>
          <w:ilvl w:val="1"/>
          <w:numId w:val="10"/>
        </w:numPr>
        <w:jc w:val="left"/>
        <w:rPr>
          <w:rFonts w:cs="Times New Roman"/>
          <w:b w:val="0"/>
          <w:sz w:val="24"/>
        </w:rPr>
      </w:pPr>
      <w:r w:rsidRPr="005D32DB">
        <w:rPr>
          <w:rFonts w:cs="Times New Roman"/>
          <w:b w:val="0"/>
          <w:sz w:val="24"/>
        </w:rPr>
        <w:t>Социально -  коммуникативное развитие ………………………………………</w:t>
      </w:r>
      <w:r>
        <w:rPr>
          <w:rFonts w:cs="Times New Roman"/>
          <w:b w:val="0"/>
          <w:sz w:val="24"/>
        </w:rPr>
        <w:t>..</w:t>
      </w:r>
      <w:r w:rsidRPr="005D32DB">
        <w:rPr>
          <w:rFonts w:cs="Times New Roman"/>
          <w:b w:val="0"/>
          <w:sz w:val="24"/>
        </w:rPr>
        <w:t>……</w:t>
      </w:r>
      <w:r>
        <w:rPr>
          <w:rFonts w:cs="Times New Roman"/>
          <w:b w:val="0"/>
          <w:sz w:val="24"/>
        </w:rPr>
        <w:t xml:space="preserve">. </w:t>
      </w:r>
      <w:r w:rsidR="00FA7BDE">
        <w:rPr>
          <w:rFonts w:cs="Times New Roman"/>
          <w:b w:val="0"/>
          <w:sz w:val="24"/>
        </w:rPr>
        <w:t>47</w:t>
      </w:r>
    </w:p>
    <w:p w:rsidR="00176563" w:rsidRPr="005D32DB" w:rsidRDefault="00176563" w:rsidP="00176563">
      <w:pPr>
        <w:pStyle w:val="2"/>
        <w:jc w:val="left"/>
        <w:rPr>
          <w:rFonts w:cs="Times New Roman"/>
          <w:b w:val="0"/>
          <w:sz w:val="24"/>
        </w:rPr>
      </w:pPr>
      <w:r>
        <w:rPr>
          <w:rFonts w:cs="Times New Roman"/>
          <w:b w:val="0"/>
          <w:sz w:val="24"/>
        </w:rPr>
        <w:t>4.2</w:t>
      </w:r>
      <w:r w:rsidRPr="005D32DB">
        <w:rPr>
          <w:rFonts w:cs="Times New Roman"/>
          <w:b w:val="0"/>
          <w:sz w:val="24"/>
        </w:rPr>
        <w:t>. Познавательное  развитие ………………....…………………………………….…</w:t>
      </w:r>
      <w:r>
        <w:rPr>
          <w:rFonts w:cs="Times New Roman"/>
          <w:b w:val="0"/>
          <w:sz w:val="24"/>
        </w:rPr>
        <w:t>…..….</w:t>
      </w:r>
      <w:r w:rsidRPr="005D32DB">
        <w:rPr>
          <w:rFonts w:cs="Times New Roman"/>
          <w:b w:val="0"/>
          <w:sz w:val="24"/>
        </w:rPr>
        <w:t xml:space="preserve">. </w:t>
      </w:r>
      <w:r>
        <w:rPr>
          <w:rFonts w:cs="Times New Roman"/>
          <w:b w:val="0"/>
          <w:sz w:val="24"/>
        </w:rPr>
        <w:t>71</w:t>
      </w:r>
    </w:p>
    <w:p w:rsidR="00176563" w:rsidRPr="005D32DB" w:rsidRDefault="00176563" w:rsidP="00176563">
      <w:pPr>
        <w:pStyle w:val="2"/>
        <w:jc w:val="left"/>
        <w:rPr>
          <w:rFonts w:cs="Times New Roman"/>
          <w:b w:val="0"/>
          <w:sz w:val="24"/>
        </w:rPr>
      </w:pPr>
      <w:r>
        <w:rPr>
          <w:rFonts w:cs="Times New Roman"/>
          <w:b w:val="0"/>
          <w:sz w:val="24"/>
        </w:rPr>
        <w:t>4.</w:t>
      </w:r>
      <w:r w:rsidRPr="005D32DB">
        <w:rPr>
          <w:rFonts w:cs="Times New Roman"/>
          <w:b w:val="0"/>
          <w:sz w:val="24"/>
        </w:rPr>
        <w:t>3. Речевое развитие ………...…………………………………………………………….......</w:t>
      </w:r>
      <w:r>
        <w:rPr>
          <w:rFonts w:cs="Times New Roman"/>
          <w:b w:val="0"/>
          <w:sz w:val="24"/>
        </w:rPr>
        <w:t>.</w:t>
      </w:r>
      <w:r w:rsidR="00FA7BDE">
        <w:rPr>
          <w:rFonts w:cs="Times New Roman"/>
          <w:b w:val="0"/>
          <w:sz w:val="24"/>
        </w:rPr>
        <w:t>105</w:t>
      </w:r>
    </w:p>
    <w:p w:rsidR="00176563" w:rsidRPr="005D32DB" w:rsidRDefault="00176563" w:rsidP="00176563">
      <w:pPr>
        <w:pStyle w:val="2"/>
        <w:jc w:val="left"/>
        <w:rPr>
          <w:rFonts w:cs="Times New Roman"/>
          <w:b w:val="0"/>
          <w:sz w:val="24"/>
        </w:rPr>
      </w:pPr>
      <w:r w:rsidRPr="005D32DB">
        <w:rPr>
          <w:rFonts w:cs="Times New Roman"/>
          <w:b w:val="0"/>
          <w:sz w:val="24"/>
        </w:rPr>
        <w:t>4</w:t>
      </w:r>
      <w:r>
        <w:rPr>
          <w:rFonts w:cs="Times New Roman"/>
          <w:b w:val="0"/>
          <w:sz w:val="24"/>
        </w:rPr>
        <w:t>.4</w:t>
      </w:r>
      <w:r w:rsidRPr="005D32DB">
        <w:rPr>
          <w:rFonts w:cs="Times New Roman"/>
          <w:b w:val="0"/>
          <w:sz w:val="24"/>
        </w:rPr>
        <w:t>. Художественно – эстетическое  развитие ………………………………………………</w:t>
      </w:r>
      <w:r>
        <w:rPr>
          <w:rFonts w:cs="Times New Roman"/>
          <w:b w:val="0"/>
          <w:sz w:val="24"/>
        </w:rPr>
        <w:t>.</w:t>
      </w:r>
      <w:r w:rsidRPr="005D32DB">
        <w:rPr>
          <w:rFonts w:cs="Times New Roman"/>
          <w:b w:val="0"/>
          <w:sz w:val="24"/>
        </w:rPr>
        <w:t xml:space="preserve"> </w:t>
      </w:r>
      <w:r w:rsidR="00FA7BDE">
        <w:rPr>
          <w:rFonts w:cs="Times New Roman"/>
          <w:b w:val="0"/>
          <w:sz w:val="24"/>
        </w:rPr>
        <w:t>118</w:t>
      </w:r>
    </w:p>
    <w:p w:rsidR="00176563" w:rsidRDefault="00176563" w:rsidP="00176563">
      <w:pPr>
        <w:pStyle w:val="2"/>
        <w:jc w:val="both"/>
        <w:rPr>
          <w:rFonts w:cs="Times New Roman"/>
          <w:b w:val="0"/>
          <w:sz w:val="24"/>
        </w:rPr>
      </w:pPr>
      <w:r>
        <w:rPr>
          <w:rFonts w:cs="Times New Roman"/>
          <w:b w:val="0"/>
          <w:sz w:val="24"/>
        </w:rPr>
        <w:t>4.5</w:t>
      </w:r>
      <w:r w:rsidRPr="005D32DB">
        <w:rPr>
          <w:rFonts w:cs="Times New Roman"/>
          <w:b w:val="0"/>
          <w:sz w:val="24"/>
        </w:rPr>
        <w:t>. Физическое развитие</w:t>
      </w:r>
      <w:r>
        <w:rPr>
          <w:rFonts w:cs="Times New Roman"/>
          <w:b w:val="0"/>
          <w:sz w:val="24"/>
        </w:rPr>
        <w:t>……………………………………………………………………….</w:t>
      </w:r>
      <w:r w:rsidR="00FA7BDE">
        <w:rPr>
          <w:rFonts w:cs="Times New Roman"/>
          <w:b w:val="0"/>
          <w:sz w:val="24"/>
        </w:rPr>
        <w:t>160</w:t>
      </w:r>
    </w:p>
    <w:p w:rsidR="00176563" w:rsidRDefault="00176563" w:rsidP="00176563">
      <w:pPr>
        <w:pStyle w:val="2"/>
        <w:jc w:val="left"/>
        <w:rPr>
          <w:rFonts w:cs="Times New Roman"/>
          <w:b w:val="0"/>
          <w:szCs w:val="26"/>
        </w:rPr>
      </w:pPr>
      <w:r w:rsidRPr="00F063DD">
        <w:rPr>
          <w:b w:val="0"/>
        </w:rPr>
        <w:t>4.6.</w:t>
      </w:r>
      <w:r w:rsidRPr="00F063DD">
        <w:rPr>
          <w:rFonts w:cs="Times New Roman"/>
          <w:b w:val="0"/>
          <w:szCs w:val="26"/>
        </w:rPr>
        <w:t xml:space="preserve"> Перспективный план по взаимодействию с родителями</w:t>
      </w:r>
      <w:r>
        <w:rPr>
          <w:rFonts w:cs="Times New Roman"/>
          <w:b w:val="0"/>
          <w:szCs w:val="26"/>
        </w:rPr>
        <w:t>………………………...</w:t>
      </w:r>
      <w:r w:rsidR="00FA7BDE">
        <w:rPr>
          <w:rFonts w:cs="Times New Roman"/>
          <w:b w:val="0"/>
          <w:szCs w:val="26"/>
        </w:rPr>
        <w:t>196</w:t>
      </w:r>
    </w:p>
    <w:p w:rsidR="00176563" w:rsidRPr="006663B6" w:rsidRDefault="00176563" w:rsidP="00176563">
      <w:pPr>
        <w:spacing w:after="0"/>
        <w:rPr>
          <w:rFonts w:ascii="Times New Roman" w:hAnsi="Times New Roman" w:cs="Times New Roman"/>
          <w:lang w:eastAsia="ru-RU"/>
        </w:rPr>
      </w:pPr>
      <w:r>
        <w:rPr>
          <w:rFonts w:ascii="Times New Roman" w:hAnsi="Times New Roman" w:cs="Times New Roman"/>
          <w:lang w:eastAsia="ru-RU"/>
        </w:rPr>
        <w:t>5.</w:t>
      </w:r>
      <w:r>
        <w:rPr>
          <w:rFonts w:ascii="Times New Roman" w:hAnsi="Times New Roman" w:cs="Times New Roman"/>
          <w:b/>
          <w:lang w:eastAsia="ru-RU"/>
        </w:rPr>
        <w:t>СПИСОК ЛИТЕРАТУРЫ</w:t>
      </w:r>
      <w:r w:rsidRPr="006663B6">
        <w:rPr>
          <w:rFonts w:ascii="Times New Roman" w:hAnsi="Times New Roman" w:cs="Times New Roman"/>
          <w:lang w:eastAsia="ru-RU"/>
        </w:rPr>
        <w:t>………………………………………………………………....................</w:t>
      </w:r>
      <w:r w:rsidR="00FA7BDE">
        <w:rPr>
          <w:rFonts w:ascii="Times New Roman" w:hAnsi="Times New Roman" w:cs="Times New Roman"/>
          <w:lang w:eastAsia="ru-RU"/>
        </w:rPr>
        <w:t>202</w:t>
      </w:r>
    </w:p>
    <w:p w:rsidR="00176563" w:rsidRPr="006663B6" w:rsidRDefault="00176563" w:rsidP="00176563">
      <w:pPr>
        <w:spacing w:after="0"/>
        <w:rPr>
          <w:rFonts w:ascii="Times New Roman" w:hAnsi="Times New Roman" w:cs="Times New Roman"/>
          <w:lang w:eastAsia="ru-RU"/>
        </w:rPr>
      </w:pPr>
      <w:r w:rsidRPr="006663B6">
        <w:rPr>
          <w:rFonts w:ascii="Times New Roman" w:hAnsi="Times New Roman" w:cs="Times New Roman"/>
          <w:b/>
          <w:lang w:eastAsia="ru-RU"/>
        </w:rPr>
        <w:t xml:space="preserve">6. </w:t>
      </w:r>
      <w:r w:rsidRPr="006663B6">
        <w:rPr>
          <w:rFonts w:ascii="Times New Roman" w:eastAsia="Calibri" w:hAnsi="Times New Roman" w:cs="Times New Roman"/>
          <w:b/>
          <w:szCs w:val="26"/>
        </w:rPr>
        <w:t>Л</w:t>
      </w:r>
      <w:r>
        <w:rPr>
          <w:rFonts w:ascii="Times New Roman" w:eastAsia="Calibri" w:hAnsi="Times New Roman" w:cs="Times New Roman"/>
          <w:b/>
          <w:szCs w:val="26"/>
        </w:rPr>
        <w:t>ИСТ КОРРЕКТИРОВКИ РАБОЧЕЙ ПРОГРАММЫ</w:t>
      </w:r>
      <w:r w:rsidRPr="006663B6">
        <w:rPr>
          <w:rFonts w:ascii="Times New Roman" w:eastAsia="Calibri" w:hAnsi="Times New Roman" w:cs="Times New Roman"/>
          <w:szCs w:val="26"/>
        </w:rPr>
        <w:t>……………..………………………….</w:t>
      </w:r>
      <w:r w:rsidR="00B96DF7">
        <w:rPr>
          <w:rFonts w:ascii="Times New Roman" w:eastAsia="Calibri" w:hAnsi="Times New Roman" w:cs="Times New Roman"/>
          <w:szCs w:val="26"/>
        </w:rPr>
        <w:t>203</w:t>
      </w:r>
    </w:p>
    <w:p w:rsidR="00176563" w:rsidRPr="00F063DD" w:rsidRDefault="00176563" w:rsidP="00176563">
      <w:pPr>
        <w:rPr>
          <w:lang w:eastAsia="ru-RU"/>
        </w:rPr>
      </w:pPr>
    </w:p>
    <w:p w:rsidR="00176563" w:rsidRDefault="00176563" w:rsidP="00176563">
      <w:pPr>
        <w:pStyle w:val="2"/>
        <w:jc w:val="left"/>
        <w:rPr>
          <w:rFonts w:cs="Times New Roman"/>
          <w:b w:val="0"/>
          <w:sz w:val="24"/>
        </w:rPr>
      </w:pPr>
    </w:p>
    <w:p w:rsidR="00176563" w:rsidRDefault="00176563" w:rsidP="00176563">
      <w:pPr>
        <w:pStyle w:val="2"/>
        <w:jc w:val="left"/>
        <w:rPr>
          <w:rFonts w:cs="Times New Roman"/>
          <w:szCs w:val="26"/>
        </w:rPr>
      </w:pPr>
    </w:p>
    <w:p w:rsidR="00176563" w:rsidRDefault="00176563" w:rsidP="00176563">
      <w:pPr>
        <w:rPr>
          <w:lang w:eastAsia="ru-RU"/>
        </w:rPr>
      </w:pPr>
    </w:p>
    <w:p w:rsidR="00176563" w:rsidRDefault="00176563" w:rsidP="00176563">
      <w:pPr>
        <w:rPr>
          <w:lang w:eastAsia="ru-RU"/>
        </w:rPr>
      </w:pPr>
    </w:p>
    <w:p w:rsidR="00176563" w:rsidRPr="00F063DD" w:rsidRDefault="00176563" w:rsidP="00176563">
      <w:pPr>
        <w:rPr>
          <w:lang w:eastAsia="ru-RU"/>
        </w:rPr>
      </w:pPr>
    </w:p>
    <w:p w:rsidR="00CF7CF0" w:rsidRDefault="00CF7CF0" w:rsidP="00CF7CF0">
      <w:pPr>
        <w:rPr>
          <w:rFonts w:ascii="Times New Roman" w:eastAsiaTheme="majorEastAsia" w:hAnsi="Times New Roman" w:cs="Times New Roman"/>
          <w:b/>
          <w:bCs/>
          <w:color w:val="365F91" w:themeColor="accent1" w:themeShade="BF"/>
          <w:sz w:val="24"/>
          <w:szCs w:val="24"/>
        </w:rPr>
      </w:pPr>
    </w:p>
    <w:p w:rsidR="00CB62E1" w:rsidRDefault="00CB62E1" w:rsidP="00CF7CF0">
      <w:pPr>
        <w:jc w:val="center"/>
        <w:rPr>
          <w:rFonts w:ascii="Times New Roman" w:hAnsi="Times New Roman" w:cs="Times New Roman"/>
          <w:b/>
          <w:sz w:val="28"/>
          <w:szCs w:val="28"/>
        </w:rPr>
      </w:pPr>
    </w:p>
    <w:p w:rsidR="00513768" w:rsidRPr="003E2CE0" w:rsidRDefault="00DF37C8" w:rsidP="00CF7CF0">
      <w:pPr>
        <w:jc w:val="center"/>
        <w:rPr>
          <w:rFonts w:ascii="Times New Roman" w:hAnsi="Times New Roman" w:cs="Times New Roman"/>
          <w:sz w:val="24"/>
          <w:szCs w:val="24"/>
        </w:rPr>
      </w:pPr>
      <w:r w:rsidRPr="00DF37C8">
        <w:rPr>
          <w:rFonts w:ascii="Times New Roman" w:hAnsi="Times New Roman" w:cs="Times New Roman"/>
          <w:b/>
          <w:sz w:val="28"/>
          <w:szCs w:val="28"/>
          <w:lang w:val="en-US"/>
        </w:rPr>
        <w:lastRenderedPageBreak/>
        <w:t>I</w:t>
      </w:r>
      <w:r w:rsidRPr="00AA254A">
        <w:rPr>
          <w:rFonts w:ascii="Times New Roman" w:hAnsi="Times New Roman" w:cs="Times New Roman"/>
          <w:b/>
          <w:sz w:val="28"/>
          <w:szCs w:val="28"/>
        </w:rPr>
        <w:t>.</w:t>
      </w:r>
      <w:r w:rsidRPr="00DF37C8">
        <w:rPr>
          <w:rFonts w:ascii="Times New Roman" w:hAnsi="Times New Roman" w:cs="Times New Roman"/>
          <w:b/>
          <w:sz w:val="28"/>
          <w:szCs w:val="28"/>
        </w:rPr>
        <w:t>Целевой раздел</w:t>
      </w:r>
      <w:r w:rsidR="009C0A81">
        <w:rPr>
          <w:rFonts w:ascii="Times New Roman" w:hAnsi="Times New Roman" w:cs="Times New Roman"/>
          <w:b/>
          <w:sz w:val="28"/>
          <w:szCs w:val="28"/>
        </w:rPr>
        <w:t>.</w:t>
      </w:r>
    </w:p>
    <w:p w:rsidR="00DF37C8" w:rsidRDefault="00DF37C8" w:rsidP="00872FE0">
      <w:pPr>
        <w:spacing w:line="240" w:lineRule="auto"/>
        <w:ind w:left="567"/>
        <w:contextualSpacing/>
        <w:jc w:val="center"/>
        <w:rPr>
          <w:rFonts w:ascii="Times New Roman" w:hAnsi="Times New Roman" w:cs="Times New Roman"/>
          <w:b/>
          <w:sz w:val="28"/>
          <w:szCs w:val="28"/>
        </w:rPr>
      </w:pPr>
      <w:r w:rsidRPr="00DF37C8">
        <w:rPr>
          <w:rFonts w:ascii="Times New Roman" w:hAnsi="Times New Roman" w:cs="Times New Roman"/>
          <w:b/>
          <w:sz w:val="28"/>
          <w:szCs w:val="28"/>
        </w:rPr>
        <w:t>1.1</w:t>
      </w:r>
      <w:r w:rsidR="00AA254A">
        <w:rPr>
          <w:rFonts w:ascii="Times New Roman" w:hAnsi="Times New Roman" w:cs="Times New Roman"/>
          <w:b/>
          <w:sz w:val="28"/>
          <w:szCs w:val="28"/>
        </w:rPr>
        <w:t xml:space="preserve"> </w:t>
      </w:r>
      <w:r w:rsidRPr="00DF37C8">
        <w:rPr>
          <w:rFonts w:ascii="Times New Roman" w:hAnsi="Times New Roman" w:cs="Times New Roman"/>
          <w:b/>
          <w:sz w:val="28"/>
          <w:szCs w:val="28"/>
        </w:rPr>
        <w:t>Пояснительная записка.</w:t>
      </w:r>
    </w:p>
    <w:p w:rsidR="00872FE0" w:rsidRPr="000C14EE" w:rsidRDefault="004E1D76" w:rsidP="001A28ED">
      <w:pPr>
        <w:spacing w:after="0" w:line="240" w:lineRule="auto"/>
        <w:ind w:left="567" w:firstLine="567"/>
        <w:contextualSpacing/>
        <w:jc w:val="both"/>
        <w:rPr>
          <w:rFonts w:ascii="Times New Roman" w:hAnsi="Times New Roman" w:cs="Times New Roman"/>
          <w:sz w:val="24"/>
          <w:szCs w:val="24"/>
        </w:rPr>
      </w:pPr>
      <w:r w:rsidRPr="000C14EE">
        <w:rPr>
          <w:rFonts w:ascii="Times New Roman" w:hAnsi="Times New Roman" w:cs="Times New Roman"/>
          <w:sz w:val="24"/>
          <w:szCs w:val="24"/>
        </w:rPr>
        <w:t xml:space="preserve">Рабочая </w:t>
      </w:r>
      <w:r w:rsidR="00872FE0" w:rsidRPr="000C14EE">
        <w:rPr>
          <w:rFonts w:ascii="Times New Roman" w:hAnsi="Times New Roman" w:cs="Times New Roman"/>
          <w:sz w:val="24"/>
          <w:szCs w:val="24"/>
        </w:rPr>
        <w:t xml:space="preserve"> образовательная программа</w:t>
      </w:r>
      <w:r w:rsidRPr="000C14EE">
        <w:rPr>
          <w:rFonts w:ascii="Times New Roman" w:hAnsi="Times New Roman" w:cs="Times New Roman"/>
          <w:sz w:val="24"/>
          <w:szCs w:val="24"/>
        </w:rPr>
        <w:t xml:space="preserve"> </w:t>
      </w:r>
      <w:r w:rsidR="00872FE0" w:rsidRPr="000C14EE">
        <w:rPr>
          <w:rFonts w:ascii="Times New Roman" w:hAnsi="Times New Roman" w:cs="Times New Roman"/>
          <w:sz w:val="24"/>
          <w:szCs w:val="24"/>
        </w:rPr>
        <w:t xml:space="preserve"> </w:t>
      </w:r>
      <w:r w:rsidR="00BF07C7" w:rsidRPr="000C14EE">
        <w:rPr>
          <w:rFonts w:ascii="Times New Roman" w:hAnsi="Times New Roman" w:cs="Times New Roman"/>
          <w:sz w:val="24"/>
          <w:szCs w:val="24"/>
        </w:rPr>
        <w:t xml:space="preserve">(далее РП) </w:t>
      </w:r>
      <w:r w:rsidR="00872FE0" w:rsidRPr="000C14EE">
        <w:rPr>
          <w:rFonts w:ascii="Times New Roman" w:hAnsi="Times New Roman" w:cs="Times New Roman"/>
          <w:sz w:val="24"/>
          <w:szCs w:val="24"/>
        </w:rPr>
        <w:t xml:space="preserve">разработана в соответствии с федеральным государственным образовательным стандартом дошкольного образования (далее ФГОС </w:t>
      </w:r>
      <w:proofErr w:type="gramStart"/>
      <w:r w:rsidR="00872FE0" w:rsidRPr="000C14EE">
        <w:rPr>
          <w:rFonts w:ascii="Times New Roman" w:hAnsi="Times New Roman" w:cs="Times New Roman"/>
          <w:sz w:val="24"/>
          <w:szCs w:val="24"/>
        </w:rPr>
        <w:t>ДО</w:t>
      </w:r>
      <w:proofErr w:type="gramEnd"/>
      <w:r w:rsidR="00872FE0" w:rsidRPr="000C14EE">
        <w:rPr>
          <w:rFonts w:ascii="Times New Roman" w:hAnsi="Times New Roman" w:cs="Times New Roman"/>
          <w:sz w:val="24"/>
          <w:szCs w:val="24"/>
        </w:rPr>
        <w:t xml:space="preserve">) и определяет </w:t>
      </w:r>
      <w:proofErr w:type="gramStart"/>
      <w:r w:rsidR="00872FE0" w:rsidRPr="000C14EE">
        <w:rPr>
          <w:rFonts w:ascii="Times New Roman" w:hAnsi="Times New Roman" w:cs="Times New Roman"/>
          <w:sz w:val="24"/>
          <w:szCs w:val="24"/>
        </w:rPr>
        <w:t>содержание</w:t>
      </w:r>
      <w:proofErr w:type="gramEnd"/>
      <w:r w:rsidR="00872FE0" w:rsidRPr="000C14EE">
        <w:rPr>
          <w:rFonts w:ascii="Times New Roman" w:hAnsi="Times New Roman" w:cs="Times New Roman"/>
          <w:sz w:val="24"/>
          <w:szCs w:val="24"/>
        </w:rPr>
        <w:t xml:space="preserve"> и организацию образовательной деятельности </w:t>
      </w:r>
      <w:r w:rsidRPr="000C14EE">
        <w:rPr>
          <w:rFonts w:ascii="Times New Roman" w:hAnsi="Times New Roman" w:cs="Times New Roman"/>
          <w:sz w:val="24"/>
          <w:szCs w:val="24"/>
        </w:rPr>
        <w:t>группы младшего дошкольного возраста с 3 до 4 лет</w:t>
      </w:r>
      <w:r w:rsidR="00872FE0" w:rsidRPr="000C14EE">
        <w:rPr>
          <w:rFonts w:ascii="Times New Roman" w:hAnsi="Times New Roman" w:cs="Times New Roman"/>
          <w:sz w:val="24"/>
          <w:szCs w:val="24"/>
        </w:rPr>
        <w:t xml:space="preserve">. </w:t>
      </w:r>
      <w:r w:rsidR="00C74723" w:rsidRPr="000C14EE">
        <w:rPr>
          <w:rFonts w:ascii="Times New Roman" w:hAnsi="Times New Roman" w:cs="Times New Roman"/>
          <w:sz w:val="24"/>
          <w:szCs w:val="24"/>
        </w:rPr>
        <w:t>Рабочая программа рассчитана на 2018 – 2019 учебный год.</w:t>
      </w:r>
    </w:p>
    <w:p w:rsidR="00872FE0" w:rsidRPr="000C14EE" w:rsidRDefault="00872FE0" w:rsidP="001A28ED">
      <w:pPr>
        <w:spacing w:after="0" w:line="240" w:lineRule="auto"/>
        <w:ind w:left="567" w:firstLine="567"/>
        <w:contextualSpacing/>
        <w:jc w:val="both"/>
        <w:rPr>
          <w:rFonts w:ascii="Times New Roman" w:hAnsi="Times New Roman" w:cs="Times New Roman"/>
          <w:sz w:val="24"/>
          <w:szCs w:val="24"/>
        </w:rPr>
      </w:pPr>
      <w:r w:rsidRPr="000C14EE">
        <w:rPr>
          <w:rFonts w:ascii="Times New Roman" w:hAnsi="Times New Roman" w:cs="Times New Roman"/>
          <w:sz w:val="24"/>
          <w:szCs w:val="24"/>
        </w:rPr>
        <w:t>Программа обеспечивает развитие личности детей дошкольного возраста в различных видах деятельности и общения, с учетом их возрастных, индивидуальных психологических и физиологических особенностей.</w:t>
      </w:r>
    </w:p>
    <w:p w:rsidR="001A28ED" w:rsidRPr="000C14EE" w:rsidRDefault="001A28ED" w:rsidP="001A28ED">
      <w:pPr>
        <w:pStyle w:val="2"/>
        <w:ind w:left="567"/>
        <w:jc w:val="both"/>
        <w:rPr>
          <w:rFonts w:cs="Times New Roman"/>
          <w:b w:val="0"/>
          <w:color w:val="000000"/>
          <w:spacing w:val="-1"/>
          <w:sz w:val="24"/>
        </w:rPr>
      </w:pPr>
      <w:r w:rsidRPr="000C14EE">
        <w:rPr>
          <w:rFonts w:cs="Times New Roman"/>
          <w:b w:val="0"/>
          <w:color w:val="000000"/>
          <w:spacing w:val="-1"/>
          <w:sz w:val="24"/>
        </w:rPr>
        <w:t xml:space="preserve">           Рабочая программа разработана на основе: </w:t>
      </w:r>
    </w:p>
    <w:p w:rsidR="001A28ED" w:rsidRPr="000C14EE" w:rsidRDefault="001A28ED" w:rsidP="001A28ED">
      <w:pPr>
        <w:pStyle w:val="2"/>
        <w:ind w:left="567"/>
        <w:jc w:val="both"/>
        <w:rPr>
          <w:rFonts w:cs="Times New Roman"/>
          <w:b w:val="0"/>
          <w:color w:val="000000"/>
          <w:spacing w:val="-1"/>
          <w:sz w:val="24"/>
        </w:rPr>
      </w:pPr>
      <w:r w:rsidRPr="000C14EE">
        <w:rPr>
          <w:rFonts w:cs="Times New Roman"/>
          <w:b w:val="0"/>
          <w:color w:val="000000"/>
          <w:spacing w:val="-1"/>
          <w:sz w:val="24"/>
        </w:rPr>
        <w:t xml:space="preserve">- Примерной общеобразовательной программы дошкольного образования «От рождения до школы» под редакцией Н.Е. </w:t>
      </w:r>
      <w:proofErr w:type="spellStart"/>
      <w:r w:rsidRPr="000C14EE">
        <w:rPr>
          <w:rFonts w:cs="Times New Roman"/>
          <w:b w:val="0"/>
          <w:color w:val="000000"/>
          <w:spacing w:val="-1"/>
          <w:sz w:val="24"/>
        </w:rPr>
        <w:t>Вераксы</w:t>
      </w:r>
      <w:proofErr w:type="spellEnd"/>
      <w:r w:rsidRPr="000C14EE">
        <w:rPr>
          <w:rFonts w:cs="Times New Roman"/>
          <w:b w:val="0"/>
          <w:color w:val="000000"/>
          <w:spacing w:val="-1"/>
          <w:sz w:val="24"/>
        </w:rPr>
        <w:t xml:space="preserve">, Т. С. Комаровой,  М. А. Васильевой.  </w:t>
      </w:r>
    </w:p>
    <w:p w:rsidR="001A28ED" w:rsidRPr="000C14EE" w:rsidRDefault="001A28ED" w:rsidP="001A28ED">
      <w:pPr>
        <w:pStyle w:val="2"/>
        <w:ind w:left="567"/>
        <w:jc w:val="both"/>
        <w:rPr>
          <w:rFonts w:cs="Times New Roman"/>
          <w:b w:val="0"/>
          <w:color w:val="000000"/>
          <w:spacing w:val="-1"/>
          <w:sz w:val="24"/>
        </w:rPr>
      </w:pPr>
      <w:r w:rsidRPr="000C14EE">
        <w:rPr>
          <w:rFonts w:cs="Times New Roman"/>
          <w:b w:val="0"/>
          <w:color w:val="000000"/>
          <w:spacing w:val="-1"/>
          <w:sz w:val="24"/>
        </w:rPr>
        <w:t>- Основной образовательной программы муниципального бюджетного дошкольного учреждения № 25 «Родничок».</w:t>
      </w:r>
    </w:p>
    <w:p w:rsidR="001A28ED" w:rsidRPr="000C14EE" w:rsidRDefault="001A28ED" w:rsidP="001A28ED">
      <w:pPr>
        <w:pStyle w:val="2"/>
        <w:ind w:left="567"/>
        <w:jc w:val="both"/>
        <w:rPr>
          <w:rFonts w:cs="Times New Roman"/>
          <w:b w:val="0"/>
          <w:color w:val="000000"/>
          <w:spacing w:val="-1"/>
          <w:sz w:val="24"/>
        </w:rPr>
      </w:pPr>
      <w:r w:rsidRPr="000C14EE">
        <w:rPr>
          <w:rFonts w:cs="Times New Roman"/>
          <w:b w:val="0"/>
          <w:color w:val="000000"/>
          <w:spacing w:val="-1"/>
          <w:sz w:val="24"/>
        </w:rPr>
        <w:t>- Годового плана воспитательно – образовательной деятельности муниципального бюджетного дошкольного учреждения № 25 «Родничок».</w:t>
      </w:r>
    </w:p>
    <w:p w:rsidR="001A28ED" w:rsidRPr="000C14EE" w:rsidRDefault="001A28ED" w:rsidP="001A28ED">
      <w:pPr>
        <w:pStyle w:val="2"/>
        <w:ind w:left="567"/>
        <w:jc w:val="both"/>
        <w:rPr>
          <w:rFonts w:cs="Times New Roman"/>
          <w:b w:val="0"/>
          <w:color w:val="000000"/>
          <w:spacing w:val="-4"/>
          <w:sz w:val="24"/>
        </w:rPr>
      </w:pPr>
      <w:r w:rsidRPr="000C14EE">
        <w:rPr>
          <w:rFonts w:cs="Times New Roman"/>
          <w:b w:val="0"/>
          <w:color w:val="000000"/>
          <w:spacing w:val="-1"/>
          <w:sz w:val="24"/>
        </w:rPr>
        <w:t xml:space="preserve">- Программы  «Воспитание на социокультурном опыте» (авторы профессор И. А. Кузьмин и профессор А. В. Камкин),  в соответствии с введением в действие ФГОС </w:t>
      </w:r>
      <w:proofErr w:type="gramStart"/>
      <w:r w:rsidRPr="000C14EE">
        <w:rPr>
          <w:rFonts w:cs="Times New Roman"/>
          <w:b w:val="0"/>
          <w:color w:val="000000"/>
          <w:spacing w:val="-1"/>
          <w:sz w:val="24"/>
        </w:rPr>
        <w:t>ДО</w:t>
      </w:r>
      <w:proofErr w:type="gramEnd"/>
      <w:r w:rsidRPr="000C14EE">
        <w:rPr>
          <w:rFonts w:cs="Times New Roman"/>
          <w:b w:val="0"/>
          <w:color w:val="000000"/>
          <w:spacing w:val="-1"/>
          <w:sz w:val="24"/>
        </w:rPr>
        <w:t>.</w:t>
      </w:r>
    </w:p>
    <w:p w:rsidR="001A28ED" w:rsidRPr="000C14EE" w:rsidRDefault="001A28ED" w:rsidP="001A28ED">
      <w:pPr>
        <w:spacing w:after="0" w:line="240" w:lineRule="auto"/>
        <w:ind w:left="567" w:firstLine="567"/>
        <w:contextualSpacing/>
        <w:jc w:val="both"/>
        <w:rPr>
          <w:rFonts w:ascii="Times New Roman" w:hAnsi="Times New Roman" w:cs="Times New Roman"/>
          <w:sz w:val="24"/>
          <w:szCs w:val="24"/>
        </w:rPr>
      </w:pPr>
    </w:p>
    <w:p w:rsidR="00872FE0" w:rsidRPr="000C14EE" w:rsidRDefault="00872FE0" w:rsidP="001A28ED">
      <w:pPr>
        <w:spacing w:after="0" w:line="240" w:lineRule="auto"/>
        <w:ind w:left="567" w:firstLine="426"/>
        <w:contextualSpacing/>
        <w:jc w:val="both"/>
        <w:rPr>
          <w:rFonts w:ascii="Times New Roman" w:hAnsi="Times New Roman" w:cs="Times New Roman"/>
          <w:sz w:val="24"/>
          <w:szCs w:val="24"/>
        </w:rPr>
      </w:pPr>
      <w:r w:rsidRPr="000C14EE">
        <w:rPr>
          <w:rFonts w:ascii="Times New Roman" w:hAnsi="Times New Roman" w:cs="Times New Roman"/>
          <w:sz w:val="24"/>
          <w:szCs w:val="24"/>
        </w:rPr>
        <w:t xml:space="preserve">Программа разработана в соответствии с нормативными правовыми документами: </w:t>
      </w:r>
    </w:p>
    <w:p w:rsidR="00872FE0" w:rsidRPr="000C14EE" w:rsidRDefault="00872FE0" w:rsidP="001A28ED">
      <w:pPr>
        <w:pStyle w:val="ab"/>
        <w:numPr>
          <w:ilvl w:val="0"/>
          <w:numId w:val="1"/>
        </w:numPr>
        <w:spacing w:after="0" w:line="240" w:lineRule="auto"/>
        <w:ind w:left="567" w:firstLine="426"/>
        <w:jc w:val="both"/>
        <w:rPr>
          <w:rFonts w:ascii="Times New Roman" w:hAnsi="Times New Roman" w:cs="Times New Roman"/>
          <w:sz w:val="24"/>
          <w:szCs w:val="24"/>
        </w:rPr>
      </w:pPr>
      <w:r w:rsidRPr="000C14EE">
        <w:rPr>
          <w:rFonts w:ascii="Times New Roman" w:hAnsi="Times New Roman" w:cs="Times New Roman"/>
          <w:sz w:val="24"/>
          <w:szCs w:val="24"/>
        </w:rPr>
        <w:t>Конституцией Российской Федерации;</w:t>
      </w:r>
    </w:p>
    <w:p w:rsidR="00872FE0" w:rsidRPr="000C14EE" w:rsidRDefault="00872FE0" w:rsidP="001A28ED">
      <w:pPr>
        <w:pStyle w:val="ab"/>
        <w:numPr>
          <w:ilvl w:val="0"/>
          <w:numId w:val="1"/>
        </w:numPr>
        <w:spacing w:after="0" w:line="240" w:lineRule="auto"/>
        <w:ind w:left="567" w:firstLine="426"/>
        <w:jc w:val="both"/>
        <w:rPr>
          <w:rFonts w:ascii="Times New Roman" w:hAnsi="Times New Roman" w:cs="Times New Roman"/>
          <w:sz w:val="24"/>
          <w:szCs w:val="24"/>
        </w:rPr>
      </w:pPr>
      <w:r w:rsidRPr="000C14EE">
        <w:rPr>
          <w:rFonts w:ascii="Times New Roman" w:hAnsi="Times New Roman" w:cs="Times New Roman"/>
          <w:sz w:val="24"/>
          <w:szCs w:val="24"/>
        </w:rPr>
        <w:t>Конвенцией о правах ребенка, одобренной Генеральной Ассамблеей ООН 20.11.1989;</w:t>
      </w:r>
    </w:p>
    <w:p w:rsidR="00872FE0" w:rsidRPr="000C14EE" w:rsidRDefault="00872FE0" w:rsidP="001A28ED">
      <w:pPr>
        <w:pStyle w:val="ab"/>
        <w:numPr>
          <w:ilvl w:val="0"/>
          <w:numId w:val="1"/>
        </w:numPr>
        <w:spacing w:after="0" w:line="240" w:lineRule="auto"/>
        <w:ind w:left="567" w:firstLine="426"/>
        <w:jc w:val="both"/>
        <w:rPr>
          <w:rFonts w:ascii="Times New Roman" w:hAnsi="Times New Roman" w:cs="Times New Roman"/>
          <w:sz w:val="24"/>
          <w:szCs w:val="24"/>
        </w:rPr>
      </w:pPr>
      <w:r w:rsidRPr="000C14EE">
        <w:rPr>
          <w:rFonts w:ascii="Times New Roman" w:hAnsi="Times New Roman" w:cs="Times New Roman"/>
          <w:sz w:val="24"/>
          <w:szCs w:val="24"/>
        </w:rPr>
        <w:t>Федеральным законом «Об образовании в Российской Федерации» от 29.12.2012 г. № 273-ФЗ;</w:t>
      </w:r>
    </w:p>
    <w:p w:rsidR="00872FE0" w:rsidRPr="000C14EE" w:rsidRDefault="00872FE0" w:rsidP="001A28ED">
      <w:pPr>
        <w:pStyle w:val="ab"/>
        <w:numPr>
          <w:ilvl w:val="0"/>
          <w:numId w:val="1"/>
        </w:numPr>
        <w:spacing w:after="0" w:line="240" w:lineRule="auto"/>
        <w:ind w:left="567" w:firstLine="426"/>
        <w:jc w:val="both"/>
        <w:rPr>
          <w:rFonts w:ascii="Times New Roman" w:hAnsi="Times New Roman" w:cs="Times New Roman"/>
          <w:sz w:val="24"/>
          <w:szCs w:val="24"/>
        </w:rPr>
      </w:pPr>
      <w:r w:rsidRPr="000C14EE">
        <w:rPr>
          <w:rFonts w:ascii="Times New Roman" w:hAnsi="Times New Roman" w:cs="Times New Roman"/>
          <w:sz w:val="24"/>
          <w:szCs w:val="24"/>
        </w:rPr>
        <w:t>Федеральным государственным образовательным стандартом дошкольного образования (приказ № от 17.10.2013 г. № 1155);</w:t>
      </w:r>
    </w:p>
    <w:p w:rsidR="00872FE0" w:rsidRPr="000C14EE" w:rsidRDefault="00872FE0" w:rsidP="001A28ED">
      <w:pPr>
        <w:pStyle w:val="ab"/>
        <w:numPr>
          <w:ilvl w:val="0"/>
          <w:numId w:val="1"/>
        </w:numPr>
        <w:tabs>
          <w:tab w:val="left" w:pos="426"/>
        </w:tabs>
        <w:spacing w:after="0" w:line="240" w:lineRule="auto"/>
        <w:ind w:left="567" w:firstLine="284"/>
        <w:jc w:val="both"/>
        <w:rPr>
          <w:rFonts w:ascii="Times New Roman" w:hAnsi="Times New Roman" w:cs="Times New Roman"/>
          <w:sz w:val="24"/>
          <w:szCs w:val="24"/>
        </w:rPr>
      </w:pPr>
      <w:r w:rsidRPr="000C14EE">
        <w:rPr>
          <w:rFonts w:ascii="Times New Roman" w:hAnsi="Times New Roman" w:cs="Times New Roman"/>
          <w:sz w:val="24"/>
          <w:szCs w:val="24"/>
        </w:rPr>
        <w:t>«Санитарно-эпидемиологическими требованиями к устройству, содержанию и организации режима работы дошкольных организаций» - (Постановление от 15.05. 2013г. № 26 «Об утверждении СанПиН 2.4.1.3049-13»);</w:t>
      </w:r>
    </w:p>
    <w:p w:rsidR="00872FE0" w:rsidRPr="000C14EE" w:rsidRDefault="00872FE0" w:rsidP="001A28ED">
      <w:pPr>
        <w:pStyle w:val="ab"/>
        <w:numPr>
          <w:ilvl w:val="0"/>
          <w:numId w:val="1"/>
        </w:numPr>
        <w:tabs>
          <w:tab w:val="left" w:pos="426"/>
        </w:tabs>
        <w:spacing w:after="0" w:line="240" w:lineRule="auto"/>
        <w:ind w:left="567" w:firstLine="284"/>
        <w:jc w:val="both"/>
        <w:rPr>
          <w:rFonts w:ascii="Times New Roman" w:hAnsi="Times New Roman" w:cs="Times New Roman"/>
          <w:sz w:val="24"/>
          <w:szCs w:val="24"/>
        </w:rPr>
      </w:pPr>
      <w:r w:rsidRPr="000C14EE">
        <w:rPr>
          <w:rFonts w:ascii="Times New Roman" w:hAnsi="Times New Roman" w:cs="Times New Roman"/>
          <w:sz w:val="24"/>
          <w:szCs w:val="24"/>
        </w:rP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Российской Федерации от 30.08. 2013   № 1014;</w:t>
      </w:r>
    </w:p>
    <w:p w:rsidR="00872FE0" w:rsidRPr="000C14EE" w:rsidRDefault="00872FE0" w:rsidP="001A28ED">
      <w:pPr>
        <w:pStyle w:val="ab"/>
        <w:numPr>
          <w:ilvl w:val="0"/>
          <w:numId w:val="1"/>
        </w:numPr>
        <w:tabs>
          <w:tab w:val="left" w:pos="426"/>
        </w:tabs>
        <w:spacing w:after="0" w:line="240" w:lineRule="auto"/>
        <w:ind w:left="567" w:firstLine="284"/>
        <w:jc w:val="both"/>
        <w:rPr>
          <w:rFonts w:ascii="Times New Roman" w:hAnsi="Times New Roman" w:cs="Times New Roman"/>
          <w:sz w:val="24"/>
          <w:szCs w:val="24"/>
        </w:rPr>
      </w:pPr>
      <w:r w:rsidRPr="000C14EE">
        <w:rPr>
          <w:rFonts w:ascii="Times New Roman" w:hAnsi="Times New Roman" w:cs="Times New Roman"/>
          <w:sz w:val="24"/>
          <w:szCs w:val="24"/>
        </w:rPr>
        <w:t xml:space="preserve">Постановлением Администрации города № 9788 от 20.12.2012г.  «Об утверждении стандарта качества муниципальной услуги «Дошкольное образование в образовательных учреждениях, реализующих программу дошкольного образования»; </w:t>
      </w:r>
    </w:p>
    <w:p w:rsidR="00872FE0" w:rsidRPr="000C14EE" w:rsidRDefault="00872FE0" w:rsidP="001A28ED">
      <w:pPr>
        <w:pStyle w:val="ab"/>
        <w:numPr>
          <w:ilvl w:val="0"/>
          <w:numId w:val="1"/>
        </w:numPr>
        <w:tabs>
          <w:tab w:val="left" w:pos="426"/>
        </w:tabs>
        <w:spacing w:after="0" w:line="240" w:lineRule="auto"/>
        <w:ind w:left="567" w:firstLine="284"/>
        <w:jc w:val="both"/>
        <w:rPr>
          <w:rFonts w:ascii="Times New Roman" w:hAnsi="Times New Roman" w:cs="Times New Roman"/>
          <w:sz w:val="24"/>
          <w:szCs w:val="24"/>
        </w:rPr>
      </w:pPr>
      <w:r w:rsidRPr="000C14EE">
        <w:rPr>
          <w:rFonts w:ascii="Times New Roman" w:hAnsi="Times New Roman" w:cs="Times New Roman"/>
          <w:sz w:val="24"/>
          <w:szCs w:val="24"/>
        </w:rPr>
        <w:t xml:space="preserve">Постановлением Администрации города «О внесении изменений в постановление Администрации города от 20.12.2012 № 9788 «Об утверждении стандарта качества муниципальной услуги дошкольное образование в образовательных учреждениях, реализующих программу дошкольного образования» от 26.03.2014 № 1986; </w:t>
      </w:r>
    </w:p>
    <w:p w:rsidR="0020481A" w:rsidRPr="000C14EE" w:rsidRDefault="0020481A" w:rsidP="001A28ED">
      <w:pPr>
        <w:pStyle w:val="ab"/>
        <w:numPr>
          <w:ilvl w:val="0"/>
          <w:numId w:val="1"/>
        </w:numPr>
        <w:tabs>
          <w:tab w:val="left" w:pos="851"/>
        </w:tabs>
        <w:spacing w:after="0" w:line="240" w:lineRule="auto"/>
        <w:ind w:left="567" w:firstLine="141"/>
        <w:jc w:val="both"/>
        <w:rPr>
          <w:rFonts w:ascii="Times New Roman" w:hAnsi="Times New Roman" w:cs="Times New Roman"/>
          <w:sz w:val="24"/>
          <w:szCs w:val="24"/>
        </w:rPr>
      </w:pPr>
      <w:r w:rsidRPr="000C14EE">
        <w:rPr>
          <w:rFonts w:ascii="Times New Roman" w:hAnsi="Times New Roman" w:cs="Times New Roman"/>
          <w:sz w:val="24"/>
          <w:szCs w:val="24"/>
        </w:rPr>
        <w:t>Уставом  муниципального бюджетного дошкольного образовательного учреждения детского сада №25 «Родничок», другими нормативными документами.</w:t>
      </w:r>
    </w:p>
    <w:p w:rsidR="00BF07C7" w:rsidRPr="000C14EE" w:rsidRDefault="00BF07C7" w:rsidP="001A28ED">
      <w:pPr>
        <w:spacing w:after="0" w:line="240" w:lineRule="auto"/>
        <w:ind w:left="567"/>
        <w:contextualSpacing/>
        <w:jc w:val="both"/>
        <w:rPr>
          <w:rFonts w:ascii="Times New Roman" w:hAnsi="Times New Roman" w:cs="Times New Roman"/>
          <w:sz w:val="24"/>
          <w:szCs w:val="24"/>
        </w:rPr>
      </w:pPr>
    </w:p>
    <w:p w:rsidR="00BA0C41" w:rsidRPr="000C14EE" w:rsidRDefault="0089080C" w:rsidP="004A17E1">
      <w:pPr>
        <w:spacing w:after="0" w:line="240" w:lineRule="auto"/>
        <w:ind w:left="567" w:firstLine="426"/>
        <w:contextualSpacing/>
        <w:jc w:val="center"/>
        <w:rPr>
          <w:rFonts w:ascii="Times New Roman" w:hAnsi="Times New Roman" w:cs="Times New Roman"/>
          <w:b/>
          <w:sz w:val="24"/>
          <w:szCs w:val="24"/>
        </w:rPr>
      </w:pPr>
      <w:r w:rsidRPr="000C14EE">
        <w:rPr>
          <w:rFonts w:ascii="Times New Roman" w:hAnsi="Times New Roman" w:cs="Times New Roman"/>
          <w:b/>
          <w:sz w:val="24"/>
          <w:szCs w:val="24"/>
        </w:rPr>
        <w:t xml:space="preserve">1.1.1.Цели и задачи реализации </w:t>
      </w:r>
      <w:r w:rsidR="00F73335" w:rsidRPr="000C14EE">
        <w:rPr>
          <w:rFonts w:ascii="Times New Roman" w:hAnsi="Times New Roman" w:cs="Times New Roman"/>
          <w:b/>
          <w:sz w:val="24"/>
          <w:szCs w:val="24"/>
        </w:rPr>
        <w:t xml:space="preserve"> рабочей </w:t>
      </w:r>
      <w:r w:rsidRPr="000C14EE">
        <w:rPr>
          <w:rFonts w:ascii="Times New Roman" w:hAnsi="Times New Roman" w:cs="Times New Roman"/>
          <w:b/>
          <w:sz w:val="24"/>
          <w:szCs w:val="24"/>
        </w:rPr>
        <w:t>Программы</w:t>
      </w:r>
      <w:r w:rsidR="009C0A81">
        <w:rPr>
          <w:rFonts w:ascii="Times New Roman" w:hAnsi="Times New Roman" w:cs="Times New Roman"/>
          <w:b/>
          <w:sz w:val="24"/>
          <w:szCs w:val="24"/>
        </w:rPr>
        <w:t>.</w:t>
      </w:r>
    </w:p>
    <w:p w:rsidR="003A2FD8" w:rsidRPr="000C14EE" w:rsidRDefault="003A2FD8" w:rsidP="001A28ED">
      <w:pPr>
        <w:spacing w:after="0" w:line="240" w:lineRule="auto"/>
        <w:ind w:left="567" w:firstLine="426"/>
        <w:contextualSpacing/>
        <w:jc w:val="both"/>
        <w:rPr>
          <w:rFonts w:ascii="Times New Roman" w:hAnsi="Times New Roman" w:cs="Times New Roman"/>
          <w:b/>
          <w:sz w:val="24"/>
          <w:szCs w:val="24"/>
        </w:rPr>
      </w:pPr>
    </w:p>
    <w:p w:rsidR="003A2FD8" w:rsidRPr="000C14EE" w:rsidRDefault="003A2FD8" w:rsidP="001A28ED">
      <w:pPr>
        <w:spacing w:after="0" w:line="240" w:lineRule="auto"/>
        <w:ind w:left="567" w:firstLine="425"/>
        <w:contextualSpacing/>
        <w:jc w:val="both"/>
        <w:rPr>
          <w:rFonts w:ascii="Times New Roman" w:hAnsi="Times New Roman" w:cs="Times New Roman"/>
          <w:sz w:val="24"/>
          <w:szCs w:val="24"/>
        </w:rPr>
      </w:pPr>
      <w:r w:rsidRPr="000C14EE">
        <w:rPr>
          <w:rFonts w:ascii="Times New Roman" w:hAnsi="Times New Roman" w:cs="Times New Roman"/>
          <w:sz w:val="24"/>
          <w:szCs w:val="24"/>
        </w:rPr>
        <w:t xml:space="preserve">Цель программы -  создание условий развития ребенка, открывающих возможности для его позитивной социализации, его личностного развития, развития инициативы и </w:t>
      </w:r>
      <w:r w:rsidRPr="000C14EE">
        <w:rPr>
          <w:rFonts w:ascii="Times New Roman" w:hAnsi="Times New Roman" w:cs="Times New Roman"/>
          <w:sz w:val="24"/>
          <w:szCs w:val="24"/>
        </w:rPr>
        <w:lastRenderedPageBreak/>
        <w:t>творческих способностей на основе сотрудничества со взрослыми и сверстниками и соответствующим возрасту видам деятельности.</w:t>
      </w:r>
    </w:p>
    <w:p w:rsidR="003A2FD8" w:rsidRPr="000C14EE" w:rsidRDefault="003A2FD8" w:rsidP="001A28ED">
      <w:pPr>
        <w:spacing w:after="0" w:line="240" w:lineRule="auto"/>
        <w:ind w:left="567" w:firstLine="284"/>
        <w:contextualSpacing/>
        <w:jc w:val="both"/>
        <w:rPr>
          <w:rFonts w:ascii="Times New Roman" w:hAnsi="Times New Roman" w:cs="Times New Roman"/>
          <w:sz w:val="24"/>
          <w:szCs w:val="24"/>
        </w:rPr>
      </w:pPr>
      <w:r w:rsidRPr="000C14EE">
        <w:rPr>
          <w:rFonts w:ascii="Times New Roman" w:hAnsi="Times New Roman" w:cs="Times New Roman"/>
          <w:sz w:val="24"/>
          <w:szCs w:val="24"/>
        </w:rPr>
        <w:t>Задачи, решение которых необходимо для реализации цели:</w:t>
      </w:r>
    </w:p>
    <w:p w:rsidR="003A2FD8" w:rsidRPr="000C14EE" w:rsidRDefault="003A2FD8" w:rsidP="001A28ED">
      <w:pPr>
        <w:pStyle w:val="ab"/>
        <w:numPr>
          <w:ilvl w:val="0"/>
          <w:numId w:val="6"/>
        </w:numPr>
        <w:spacing w:after="0" w:line="240" w:lineRule="auto"/>
        <w:ind w:left="567" w:firstLine="284"/>
        <w:jc w:val="both"/>
        <w:rPr>
          <w:rFonts w:ascii="Times New Roman" w:hAnsi="Times New Roman" w:cs="Times New Roman"/>
          <w:sz w:val="24"/>
          <w:szCs w:val="24"/>
        </w:rPr>
      </w:pPr>
      <w:r w:rsidRPr="000C14EE">
        <w:rPr>
          <w:rFonts w:ascii="Times New Roman" w:hAnsi="Times New Roman" w:cs="Times New Roman"/>
          <w:sz w:val="24"/>
          <w:szCs w:val="24"/>
        </w:rPr>
        <w:t xml:space="preserve">Охрана и укрепление физического и психического здоровья детей, в том числе их эмоционального благополучия; </w:t>
      </w:r>
    </w:p>
    <w:p w:rsidR="003A2FD8" w:rsidRPr="000C14EE" w:rsidRDefault="003A2FD8" w:rsidP="001A28ED">
      <w:pPr>
        <w:pStyle w:val="ab"/>
        <w:numPr>
          <w:ilvl w:val="0"/>
          <w:numId w:val="6"/>
        </w:numPr>
        <w:spacing w:after="0" w:line="240" w:lineRule="auto"/>
        <w:ind w:left="567" w:firstLine="284"/>
        <w:jc w:val="both"/>
        <w:rPr>
          <w:rFonts w:ascii="Times New Roman" w:hAnsi="Times New Roman" w:cs="Times New Roman"/>
          <w:sz w:val="24"/>
          <w:szCs w:val="24"/>
        </w:rPr>
      </w:pPr>
      <w:r w:rsidRPr="000C14EE">
        <w:rPr>
          <w:rFonts w:ascii="Times New Roman" w:hAnsi="Times New Roman" w:cs="Times New Roman"/>
          <w:sz w:val="24"/>
          <w:szCs w:val="24"/>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3A2FD8" w:rsidRPr="000C14EE" w:rsidRDefault="003A2FD8" w:rsidP="001A28ED">
      <w:pPr>
        <w:pStyle w:val="ab"/>
        <w:numPr>
          <w:ilvl w:val="0"/>
          <w:numId w:val="7"/>
        </w:numPr>
        <w:spacing w:after="0" w:line="240" w:lineRule="auto"/>
        <w:ind w:left="567" w:firstLine="284"/>
        <w:jc w:val="both"/>
        <w:rPr>
          <w:rFonts w:ascii="Times New Roman" w:hAnsi="Times New Roman" w:cs="Times New Roman"/>
          <w:sz w:val="24"/>
          <w:szCs w:val="24"/>
        </w:rPr>
      </w:pPr>
      <w:r w:rsidRPr="000C14EE">
        <w:rPr>
          <w:rFonts w:ascii="Times New Roman" w:hAnsi="Times New Roman" w:cs="Times New Roman"/>
          <w:sz w:val="24"/>
          <w:szCs w:val="24"/>
        </w:rPr>
        <w:t>Обеспечение преемственности цели, задач и содержания образования, реализуемых в рамках   образовательных программ различных уровней;</w:t>
      </w:r>
    </w:p>
    <w:p w:rsidR="003A2FD8" w:rsidRPr="000C14EE" w:rsidRDefault="003A2FD8" w:rsidP="001A28ED">
      <w:pPr>
        <w:pStyle w:val="ab"/>
        <w:numPr>
          <w:ilvl w:val="0"/>
          <w:numId w:val="7"/>
        </w:numPr>
        <w:spacing w:after="0" w:line="240" w:lineRule="auto"/>
        <w:ind w:left="567" w:firstLine="284"/>
        <w:jc w:val="both"/>
        <w:rPr>
          <w:rFonts w:ascii="Times New Roman" w:hAnsi="Times New Roman" w:cs="Times New Roman"/>
          <w:sz w:val="24"/>
          <w:szCs w:val="24"/>
        </w:rPr>
      </w:pPr>
      <w:r w:rsidRPr="000C14EE">
        <w:rPr>
          <w:rFonts w:ascii="Times New Roman" w:hAnsi="Times New Roman" w:cs="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3A2FD8" w:rsidRPr="000C14EE" w:rsidRDefault="003A2FD8" w:rsidP="001A28ED">
      <w:pPr>
        <w:pStyle w:val="ab"/>
        <w:numPr>
          <w:ilvl w:val="0"/>
          <w:numId w:val="7"/>
        </w:numPr>
        <w:spacing w:after="0" w:line="240" w:lineRule="auto"/>
        <w:ind w:left="567" w:firstLine="284"/>
        <w:jc w:val="both"/>
        <w:rPr>
          <w:rFonts w:ascii="Times New Roman" w:hAnsi="Times New Roman" w:cs="Times New Roman"/>
          <w:sz w:val="24"/>
          <w:szCs w:val="24"/>
        </w:rPr>
      </w:pPr>
      <w:r w:rsidRPr="000C14EE">
        <w:rPr>
          <w:rFonts w:ascii="Times New Roman" w:hAnsi="Times New Roman" w:cs="Times New Roman"/>
          <w:sz w:val="24"/>
          <w:szCs w:val="24"/>
        </w:rPr>
        <w:t>Объединение воспитания и обучения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и общества;</w:t>
      </w:r>
    </w:p>
    <w:p w:rsidR="003A2FD8" w:rsidRPr="000C14EE" w:rsidRDefault="003A2FD8" w:rsidP="001A28ED">
      <w:pPr>
        <w:pStyle w:val="ab"/>
        <w:numPr>
          <w:ilvl w:val="0"/>
          <w:numId w:val="7"/>
        </w:numPr>
        <w:spacing w:after="0" w:line="240" w:lineRule="auto"/>
        <w:ind w:left="567" w:firstLine="284"/>
        <w:jc w:val="both"/>
        <w:rPr>
          <w:rFonts w:ascii="Times New Roman" w:hAnsi="Times New Roman" w:cs="Times New Roman"/>
          <w:sz w:val="24"/>
          <w:szCs w:val="24"/>
        </w:rPr>
      </w:pPr>
      <w:r w:rsidRPr="000C14EE">
        <w:rPr>
          <w:rFonts w:ascii="Times New Roman" w:hAnsi="Times New Roman" w:cs="Times New Roman"/>
          <w:sz w:val="24"/>
          <w:szCs w:val="24"/>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3A2FD8" w:rsidRPr="000C14EE" w:rsidRDefault="003A2FD8" w:rsidP="001A28ED">
      <w:pPr>
        <w:pStyle w:val="ab"/>
        <w:numPr>
          <w:ilvl w:val="0"/>
          <w:numId w:val="7"/>
        </w:numPr>
        <w:spacing w:after="0" w:line="240" w:lineRule="auto"/>
        <w:ind w:left="567" w:firstLine="284"/>
        <w:jc w:val="both"/>
        <w:rPr>
          <w:rFonts w:ascii="Times New Roman" w:hAnsi="Times New Roman" w:cs="Times New Roman"/>
          <w:sz w:val="24"/>
          <w:szCs w:val="24"/>
        </w:rPr>
      </w:pPr>
      <w:r w:rsidRPr="000C14EE">
        <w:rPr>
          <w:rFonts w:ascii="Times New Roman" w:hAnsi="Times New Roman" w:cs="Times New Roman"/>
          <w:sz w:val="24"/>
          <w:szCs w:val="24"/>
        </w:rPr>
        <w:t>Обеспечение вариативности содержания Программы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3A2FD8" w:rsidRPr="000C14EE" w:rsidRDefault="003A2FD8" w:rsidP="001A28ED">
      <w:pPr>
        <w:pStyle w:val="ab"/>
        <w:numPr>
          <w:ilvl w:val="0"/>
          <w:numId w:val="7"/>
        </w:numPr>
        <w:spacing w:after="0" w:line="240" w:lineRule="auto"/>
        <w:ind w:left="567" w:firstLine="284"/>
        <w:jc w:val="both"/>
        <w:rPr>
          <w:rFonts w:ascii="Times New Roman" w:hAnsi="Times New Roman" w:cs="Times New Roman"/>
          <w:sz w:val="24"/>
          <w:szCs w:val="24"/>
        </w:rPr>
      </w:pPr>
      <w:r w:rsidRPr="000C14EE">
        <w:rPr>
          <w:rFonts w:ascii="Times New Roman" w:hAnsi="Times New Roman" w:cs="Times New Roman"/>
          <w:sz w:val="24"/>
          <w:szCs w:val="24"/>
        </w:rPr>
        <w:t>Формирование социокультурной среды, соответствующей возрастным, индивидуальным, физиологическим особенностям детей;</w:t>
      </w:r>
    </w:p>
    <w:p w:rsidR="003A2FD8" w:rsidRPr="000C14EE" w:rsidRDefault="003A2FD8" w:rsidP="001A28ED">
      <w:pPr>
        <w:pStyle w:val="ab"/>
        <w:numPr>
          <w:ilvl w:val="0"/>
          <w:numId w:val="7"/>
        </w:numPr>
        <w:spacing w:after="0" w:line="240" w:lineRule="auto"/>
        <w:ind w:left="567" w:firstLine="284"/>
        <w:jc w:val="both"/>
        <w:rPr>
          <w:rFonts w:ascii="Times New Roman" w:hAnsi="Times New Roman" w:cs="Times New Roman"/>
          <w:sz w:val="24"/>
          <w:szCs w:val="24"/>
        </w:rPr>
      </w:pPr>
      <w:r w:rsidRPr="000C14EE">
        <w:rPr>
          <w:rFonts w:ascii="Times New Roman" w:hAnsi="Times New Roman" w:cs="Times New Roman"/>
          <w:sz w:val="24"/>
          <w:szCs w:val="24"/>
        </w:rPr>
        <w:t>Обеспечение психолого – 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3A2FD8" w:rsidRPr="000C14EE" w:rsidRDefault="003A2FD8" w:rsidP="001A28ED">
      <w:pPr>
        <w:spacing w:after="36" w:line="240" w:lineRule="auto"/>
        <w:ind w:left="567" w:firstLine="709"/>
        <w:jc w:val="both"/>
        <w:rPr>
          <w:rFonts w:ascii="Times New Roman" w:hAnsi="Times New Roman" w:cs="Times New Roman"/>
          <w:sz w:val="24"/>
          <w:szCs w:val="24"/>
        </w:rPr>
      </w:pPr>
      <w:r w:rsidRPr="000C14EE">
        <w:rPr>
          <w:rFonts w:ascii="Times New Roman" w:hAnsi="Times New Roman" w:cs="Times New Roman"/>
          <w:sz w:val="24"/>
          <w:szCs w:val="24"/>
        </w:rPr>
        <w:t>Программные задачи по направлени</w:t>
      </w:r>
      <w:r w:rsidR="00F73335" w:rsidRPr="000C14EE">
        <w:rPr>
          <w:rFonts w:ascii="Times New Roman" w:hAnsi="Times New Roman" w:cs="Times New Roman"/>
          <w:sz w:val="24"/>
          <w:szCs w:val="24"/>
        </w:rPr>
        <w:t>ям развития и образования детей.</w:t>
      </w:r>
    </w:p>
    <w:p w:rsidR="00F73335" w:rsidRPr="00DD0C4D" w:rsidRDefault="00F73335" w:rsidP="00DD0C4D">
      <w:pPr>
        <w:spacing w:after="36" w:line="240" w:lineRule="auto"/>
        <w:ind w:left="567" w:firstLine="284"/>
        <w:jc w:val="both"/>
        <w:rPr>
          <w:rFonts w:ascii="Times New Roman" w:hAnsi="Times New Roman" w:cs="Times New Roman"/>
          <w:b/>
          <w:sz w:val="24"/>
          <w:szCs w:val="24"/>
        </w:rPr>
      </w:pPr>
      <w:r w:rsidRPr="00DD0C4D">
        <w:rPr>
          <w:rFonts w:ascii="Times New Roman" w:hAnsi="Times New Roman" w:cs="Times New Roman"/>
          <w:b/>
          <w:sz w:val="24"/>
          <w:szCs w:val="24"/>
        </w:rPr>
        <w:t xml:space="preserve">1.1.2. </w:t>
      </w:r>
      <w:r w:rsidR="00440B58" w:rsidRPr="00DD0C4D">
        <w:rPr>
          <w:rFonts w:ascii="Times New Roman" w:hAnsi="Times New Roman" w:cs="Times New Roman"/>
          <w:b/>
          <w:sz w:val="24"/>
          <w:szCs w:val="24"/>
        </w:rPr>
        <w:t>П</w:t>
      </w:r>
      <w:r w:rsidRPr="00DD0C4D">
        <w:rPr>
          <w:rFonts w:ascii="Times New Roman" w:hAnsi="Times New Roman" w:cs="Times New Roman"/>
          <w:b/>
          <w:sz w:val="24"/>
          <w:szCs w:val="24"/>
        </w:rPr>
        <w:t xml:space="preserve">одходы к формированию </w:t>
      </w:r>
      <w:r w:rsidR="00440B58" w:rsidRPr="00DD0C4D">
        <w:rPr>
          <w:rFonts w:ascii="Times New Roman" w:hAnsi="Times New Roman" w:cs="Times New Roman"/>
          <w:b/>
          <w:sz w:val="24"/>
          <w:szCs w:val="24"/>
        </w:rPr>
        <w:t xml:space="preserve"> рабочей </w:t>
      </w:r>
      <w:r w:rsidRPr="00DD0C4D">
        <w:rPr>
          <w:rFonts w:ascii="Times New Roman" w:hAnsi="Times New Roman" w:cs="Times New Roman"/>
          <w:b/>
          <w:sz w:val="24"/>
          <w:szCs w:val="24"/>
        </w:rPr>
        <w:t>Программы</w:t>
      </w:r>
      <w:r w:rsidR="009C0A81">
        <w:rPr>
          <w:rFonts w:ascii="Times New Roman" w:hAnsi="Times New Roman" w:cs="Times New Roman"/>
          <w:b/>
          <w:sz w:val="24"/>
          <w:szCs w:val="24"/>
        </w:rPr>
        <w:t>.</w:t>
      </w:r>
    </w:p>
    <w:p w:rsidR="00DD0C4D" w:rsidRPr="00DD0C4D" w:rsidRDefault="00DD0C4D" w:rsidP="00511566">
      <w:pPr>
        <w:spacing w:line="240" w:lineRule="auto"/>
        <w:ind w:left="567" w:firstLine="708"/>
        <w:jc w:val="both"/>
        <w:rPr>
          <w:rFonts w:ascii="Times New Roman" w:eastAsia="Times New Roman" w:hAnsi="Times New Roman"/>
          <w:sz w:val="24"/>
          <w:szCs w:val="24"/>
        </w:rPr>
      </w:pPr>
      <w:r w:rsidRPr="00DD0C4D">
        <w:rPr>
          <w:rFonts w:ascii="Times New Roman" w:hAnsi="Times New Roman"/>
          <w:sz w:val="24"/>
          <w:szCs w:val="24"/>
        </w:rPr>
        <w:t xml:space="preserve">Рабочая программа  разработана на основе ОПДО </w:t>
      </w:r>
      <w:proofErr w:type="gramStart"/>
      <w:r w:rsidRPr="00DD0C4D">
        <w:rPr>
          <w:rFonts w:ascii="Times New Roman" w:hAnsi="Times New Roman"/>
          <w:sz w:val="24"/>
          <w:szCs w:val="24"/>
        </w:rPr>
        <w:t>ДО</w:t>
      </w:r>
      <w:proofErr w:type="gramEnd"/>
      <w:r w:rsidRPr="00DD0C4D">
        <w:rPr>
          <w:rFonts w:ascii="Times New Roman" w:hAnsi="Times New Roman"/>
          <w:sz w:val="24"/>
          <w:szCs w:val="24"/>
        </w:rPr>
        <w:t xml:space="preserve">. Обязательная часть РП для детей от 3 до 4 лет </w:t>
      </w:r>
      <w:r w:rsidRPr="00DD0C4D">
        <w:rPr>
          <w:rFonts w:ascii="Times New Roman" w:eastAsia="Times New Roman" w:hAnsi="Times New Roman"/>
          <w:sz w:val="24"/>
          <w:szCs w:val="24"/>
          <w:lang w:eastAsia="ru-RU"/>
        </w:rPr>
        <w:t xml:space="preserve">разработана на основе принципов и подходов образовательной программы дошкольного образования «От рождения до школы» (под редакцией Н.Е. </w:t>
      </w:r>
      <w:proofErr w:type="spellStart"/>
      <w:r w:rsidRPr="00DD0C4D">
        <w:rPr>
          <w:rFonts w:ascii="Times New Roman" w:eastAsia="Times New Roman" w:hAnsi="Times New Roman"/>
          <w:sz w:val="24"/>
          <w:szCs w:val="24"/>
          <w:lang w:eastAsia="ru-RU"/>
        </w:rPr>
        <w:t>Вераксы</w:t>
      </w:r>
      <w:proofErr w:type="spellEnd"/>
      <w:r w:rsidRPr="00DD0C4D">
        <w:rPr>
          <w:rFonts w:ascii="Times New Roman" w:eastAsia="Times New Roman" w:hAnsi="Times New Roman"/>
          <w:sz w:val="24"/>
          <w:szCs w:val="24"/>
          <w:lang w:eastAsia="ru-RU"/>
        </w:rPr>
        <w:t>, Т.С. Комаровой, М.А. Васильевой)</w:t>
      </w:r>
      <w:r w:rsidRPr="00DD0C4D">
        <w:rPr>
          <w:rFonts w:ascii="Times New Roman" w:eastAsia="Times New Roman" w:hAnsi="Times New Roman"/>
          <w:sz w:val="24"/>
          <w:szCs w:val="24"/>
        </w:rPr>
        <w:t xml:space="preserve">, </w:t>
      </w:r>
    </w:p>
    <w:p w:rsidR="00DD0C4D" w:rsidRPr="00DD0C4D" w:rsidRDefault="00DD0C4D" w:rsidP="00511566">
      <w:pPr>
        <w:spacing w:after="0" w:line="240" w:lineRule="auto"/>
        <w:ind w:left="567" w:firstLine="708"/>
        <w:jc w:val="both"/>
        <w:rPr>
          <w:rFonts w:ascii="Times New Roman" w:eastAsia="Times New Roman" w:hAnsi="Times New Roman"/>
          <w:sz w:val="24"/>
          <w:szCs w:val="24"/>
        </w:rPr>
      </w:pPr>
      <w:r w:rsidRPr="00DD0C4D">
        <w:rPr>
          <w:rFonts w:ascii="Times New Roman" w:eastAsia="Times New Roman" w:hAnsi="Times New Roman"/>
          <w:sz w:val="24"/>
          <w:szCs w:val="24"/>
        </w:rPr>
        <w:t>- Образовательная программа  МБДОУ №25 «Родничок»,</w:t>
      </w:r>
    </w:p>
    <w:p w:rsidR="00DD0C4D" w:rsidRPr="00DD0C4D" w:rsidRDefault="00DD0C4D" w:rsidP="00511566">
      <w:pPr>
        <w:spacing w:after="0" w:line="240" w:lineRule="auto"/>
        <w:ind w:left="567" w:firstLine="708"/>
        <w:jc w:val="both"/>
        <w:rPr>
          <w:rFonts w:ascii="Times New Roman" w:eastAsia="Times New Roman" w:hAnsi="Times New Roman"/>
          <w:sz w:val="24"/>
          <w:szCs w:val="24"/>
        </w:rPr>
      </w:pPr>
      <w:r w:rsidRPr="00DD0C4D">
        <w:rPr>
          <w:rFonts w:ascii="Times New Roman" w:eastAsia="Times New Roman" w:hAnsi="Times New Roman"/>
          <w:sz w:val="24"/>
          <w:szCs w:val="24"/>
        </w:rPr>
        <w:t xml:space="preserve">- Годового плана МБДОУ детского сада №25 «Родничок», </w:t>
      </w:r>
    </w:p>
    <w:p w:rsidR="00DD0C4D" w:rsidRPr="00A272CE" w:rsidRDefault="00DD0C4D" w:rsidP="00511566">
      <w:pPr>
        <w:spacing w:after="0" w:line="240" w:lineRule="auto"/>
        <w:ind w:left="567" w:firstLine="708"/>
        <w:jc w:val="both"/>
        <w:rPr>
          <w:rFonts w:ascii="Times New Roman" w:hAnsi="Times New Roman" w:cs="Times New Roman"/>
          <w:sz w:val="24"/>
          <w:szCs w:val="24"/>
        </w:rPr>
      </w:pPr>
      <w:r w:rsidRPr="00A272CE">
        <w:rPr>
          <w:rFonts w:ascii="Times New Roman" w:eastAsia="Times New Roman" w:hAnsi="Times New Roman" w:cs="Times New Roman"/>
          <w:sz w:val="24"/>
          <w:szCs w:val="24"/>
        </w:rPr>
        <w:t xml:space="preserve">- </w:t>
      </w:r>
      <w:r w:rsidRPr="00A272CE">
        <w:rPr>
          <w:rFonts w:ascii="Times New Roman" w:hAnsi="Times New Roman" w:cs="Times New Roman"/>
          <w:sz w:val="24"/>
          <w:szCs w:val="24"/>
        </w:rPr>
        <w:t>Календарного графика образовательной деятельности на текущий образовательный период.</w:t>
      </w:r>
    </w:p>
    <w:p w:rsidR="00DD0C4D" w:rsidRPr="00DD0C4D" w:rsidRDefault="00DD0C4D" w:rsidP="00511566">
      <w:pPr>
        <w:spacing w:after="0" w:line="240" w:lineRule="auto"/>
        <w:ind w:left="567" w:firstLine="708"/>
        <w:jc w:val="both"/>
        <w:rPr>
          <w:rFonts w:ascii="Times New Roman" w:eastAsia="Times New Roman" w:hAnsi="Times New Roman"/>
          <w:sz w:val="24"/>
          <w:szCs w:val="24"/>
        </w:rPr>
      </w:pPr>
      <w:r w:rsidRPr="00DD0C4D">
        <w:rPr>
          <w:rFonts w:ascii="Times New Roman" w:eastAsia="Times New Roman" w:hAnsi="Times New Roman"/>
          <w:sz w:val="24"/>
          <w:szCs w:val="24"/>
        </w:rPr>
        <w:t xml:space="preserve">В части формируемой участниками образовательных отношений используются парциальные программы: </w:t>
      </w:r>
    </w:p>
    <w:p w:rsidR="00DD0C4D" w:rsidRPr="00DD0C4D" w:rsidRDefault="00DD0C4D" w:rsidP="00511566">
      <w:pPr>
        <w:spacing w:after="0" w:line="240" w:lineRule="auto"/>
        <w:ind w:left="567" w:firstLine="708"/>
        <w:jc w:val="both"/>
        <w:rPr>
          <w:rFonts w:ascii="Times New Roman" w:eastAsia="Times New Roman" w:hAnsi="Times New Roman"/>
          <w:sz w:val="24"/>
          <w:szCs w:val="24"/>
        </w:rPr>
      </w:pPr>
      <w:r w:rsidRPr="00DD0C4D">
        <w:rPr>
          <w:rFonts w:ascii="Times New Roman" w:eastAsia="Times New Roman" w:hAnsi="Times New Roman"/>
          <w:sz w:val="24"/>
          <w:szCs w:val="24"/>
        </w:rPr>
        <w:t xml:space="preserve">- </w:t>
      </w:r>
      <w:r w:rsidRPr="00DD0C4D">
        <w:rPr>
          <w:rFonts w:ascii="Times New Roman" w:hAnsi="Times New Roman"/>
          <w:color w:val="000000"/>
          <w:sz w:val="24"/>
          <w:szCs w:val="24"/>
        </w:rPr>
        <w:t xml:space="preserve">«Социокультурные истоки» </w:t>
      </w:r>
      <w:r w:rsidRPr="00DD0C4D">
        <w:rPr>
          <w:rFonts w:ascii="Times New Roman" w:eastAsia="Times New Roman" w:hAnsi="Times New Roman"/>
          <w:sz w:val="24"/>
          <w:szCs w:val="24"/>
        </w:rPr>
        <w:t xml:space="preserve"> для воспитанников в возрасте от 3 до 7 лет (авторы И.А.Кузьмин, А.В.Камкин)</w:t>
      </w:r>
      <w:r w:rsidR="009C0A81" w:rsidRPr="00DD0C4D">
        <w:rPr>
          <w:rFonts w:ascii="Times New Roman" w:eastAsia="Times New Roman" w:hAnsi="Times New Roman"/>
          <w:sz w:val="24"/>
          <w:szCs w:val="24"/>
        </w:rPr>
        <w:t>;</w:t>
      </w:r>
    </w:p>
    <w:p w:rsidR="00DD0C4D" w:rsidRDefault="00DD0C4D" w:rsidP="00511566">
      <w:pPr>
        <w:pStyle w:val="af7"/>
        <w:ind w:left="567"/>
        <w:jc w:val="both"/>
        <w:rPr>
          <w:rFonts w:ascii="Times New Roman" w:hAnsi="Times New Roman"/>
          <w:i/>
          <w:sz w:val="24"/>
          <w:szCs w:val="24"/>
          <w:lang w:eastAsia="ru-RU"/>
        </w:rPr>
      </w:pPr>
    </w:p>
    <w:p w:rsidR="00B6125C" w:rsidRDefault="00B6125C" w:rsidP="00511566">
      <w:pPr>
        <w:pStyle w:val="af7"/>
        <w:ind w:left="567"/>
        <w:jc w:val="both"/>
        <w:rPr>
          <w:rFonts w:ascii="Times New Roman" w:hAnsi="Times New Roman"/>
          <w:i/>
          <w:sz w:val="24"/>
          <w:szCs w:val="24"/>
          <w:lang w:eastAsia="ru-RU"/>
        </w:rPr>
      </w:pPr>
    </w:p>
    <w:p w:rsidR="00B6125C" w:rsidRPr="00B6125C" w:rsidRDefault="00B6125C" w:rsidP="00511566">
      <w:pPr>
        <w:pStyle w:val="af7"/>
        <w:ind w:left="567"/>
        <w:jc w:val="both"/>
        <w:rPr>
          <w:rFonts w:ascii="Times New Roman" w:hAnsi="Times New Roman"/>
          <w:sz w:val="24"/>
          <w:szCs w:val="24"/>
          <w:lang w:eastAsia="ru-RU"/>
        </w:rPr>
      </w:pPr>
    </w:p>
    <w:p w:rsidR="004A17E1" w:rsidRDefault="004A17E1" w:rsidP="00DD0C4D">
      <w:pPr>
        <w:spacing w:after="0" w:line="240" w:lineRule="auto"/>
        <w:jc w:val="both"/>
        <w:rPr>
          <w:rFonts w:ascii="Times New Roman" w:eastAsia="Calibri" w:hAnsi="Times New Roman" w:cs="Times New Roman"/>
          <w:b/>
          <w:sz w:val="26"/>
          <w:szCs w:val="26"/>
        </w:rPr>
      </w:pPr>
    </w:p>
    <w:p w:rsidR="004A17E1" w:rsidRPr="00374CAC" w:rsidRDefault="004A17E1" w:rsidP="00E3555D">
      <w:pPr>
        <w:spacing w:after="36" w:line="240" w:lineRule="auto"/>
        <w:ind w:left="567" w:firstLine="284"/>
        <w:jc w:val="both"/>
        <w:rPr>
          <w:rFonts w:ascii="Times New Roman" w:hAnsi="Times New Roman" w:cs="Times New Roman"/>
          <w:b/>
          <w:sz w:val="24"/>
          <w:szCs w:val="24"/>
        </w:rPr>
      </w:pPr>
    </w:p>
    <w:p w:rsidR="004A17E1" w:rsidRPr="00374CAC" w:rsidRDefault="004A17E1" w:rsidP="00E3555D">
      <w:pPr>
        <w:spacing w:after="36" w:line="240" w:lineRule="auto"/>
        <w:ind w:left="567" w:firstLine="284"/>
        <w:jc w:val="both"/>
        <w:rPr>
          <w:rFonts w:ascii="Times New Roman" w:hAnsi="Times New Roman" w:cs="Times New Roman"/>
          <w:b/>
          <w:sz w:val="24"/>
          <w:szCs w:val="24"/>
        </w:rPr>
      </w:pPr>
    </w:p>
    <w:p w:rsidR="00F73335" w:rsidRPr="000C14EE" w:rsidRDefault="004E4176" w:rsidP="00E3555D">
      <w:pPr>
        <w:spacing w:after="36" w:line="240" w:lineRule="auto"/>
        <w:ind w:left="567" w:firstLine="284"/>
        <w:jc w:val="both"/>
        <w:rPr>
          <w:rFonts w:ascii="Times New Roman" w:hAnsi="Times New Roman" w:cs="Times New Roman"/>
          <w:b/>
          <w:sz w:val="24"/>
          <w:szCs w:val="24"/>
        </w:rPr>
      </w:pPr>
      <w:r w:rsidRPr="000C14EE">
        <w:rPr>
          <w:rFonts w:ascii="Times New Roman" w:hAnsi="Times New Roman" w:cs="Times New Roman"/>
          <w:b/>
          <w:sz w:val="24"/>
          <w:szCs w:val="24"/>
        </w:rPr>
        <w:lastRenderedPageBreak/>
        <w:t>1.1.3.Значемые для разработки и реализации РП характеристики.</w:t>
      </w:r>
    </w:p>
    <w:p w:rsidR="00D92D93" w:rsidRDefault="006B78CE" w:rsidP="00D92D93">
      <w:pPr>
        <w:spacing w:after="36" w:line="240" w:lineRule="auto"/>
        <w:ind w:left="567" w:firstLine="709"/>
        <w:jc w:val="center"/>
        <w:rPr>
          <w:rFonts w:ascii="Times New Roman" w:hAnsi="Times New Roman" w:cs="Times New Roman"/>
          <w:b/>
          <w:sz w:val="24"/>
          <w:szCs w:val="24"/>
        </w:rPr>
      </w:pPr>
      <w:r w:rsidRPr="000C14EE">
        <w:rPr>
          <w:rFonts w:ascii="Times New Roman" w:hAnsi="Times New Roman" w:cs="Times New Roman"/>
          <w:b/>
          <w:sz w:val="24"/>
          <w:szCs w:val="24"/>
        </w:rPr>
        <w:t xml:space="preserve">Индивидуальные особенности детей </w:t>
      </w:r>
    </w:p>
    <w:p w:rsidR="006B78CE" w:rsidRPr="000C14EE" w:rsidRDefault="006B78CE" w:rsidP="00D92D93">
      <w:pPr>
        <w:spacing w:after="36" w:line="240" w:lineRule="auto"/>
        <w:ind w:left="567" w:firstLine="709"/>
        <w:jc w:val="center"/>
        <w:rPr>
          <w:rFonts w:ascii="Times New Roman" w:hAnsi="Times New Roman" w:cs="Times New Roman"/>
          <w:b/>
          <w:sz w:val="24"/>
          <w:szCs w:val="24"/>
        </w:rPr>
      </w:pPr>
      <w:r w:rsidRPr="000C14EE">
        <w:rPr>
          <w:rFonts w:ascii="Times New Roman" w:hAnsi="Times New Roman" w:cs="Times New Roman"/>
          <w:b/>
          <w:sz w:val="24"/>
          <w:szCs w:val="24"/>
        </w:rPr>
        <w:t xml:space="preserve">группы младшего дошкольного возраста </w:t>
      </w:r>
      <w:r w:rsidR="00CE0173" w:rsidRPr="000C14EE">
        <w:rPr>
          <w:rFonts w:ascii="Times New Roman" w:hAnsi="Times New Roman" w:cs="Times New Roman"/>
          <w:b/>
          <w:sz w:val="24"/>
          <w:szCs w:val="24"/>
        </w:rPr>
        <w:t>(от</w:t>
      </w:r>
      <w:r w:rsidRPr="000C14EE">
        <w:rPr>
          <w:rFonts w:ascii="Times New Roman" w:hAnsi="Times New Roman" w:cs="Times New Roman"/>
          <w:b/>
          <w:sz w:val="24"/>
          <w:szCs w:val="24"/>
        </w:rPr>
        <w:t xml:space="preserve"> 3 до 4</w:t>
      </w:r>
      <w:r w:rsidR="00CE0173" w:rsidRPr="000C14EE">
        <w:rPr>
          <w:rFonts w:ascii="Times New Roman" w:hAnsi="Times New Roman" w:cs="Times New Roman"/>
          <w:b/>
          <w:sz w:val="24"/>
          <w:szCs w:val="24"/>
        </w:rPr>
        <w:t>).</w:t>
      </w:r>
    </w:p>
    <w:p w:rsidR="00913CFE" w:rsidRPr="000C14EE" w:rsidRDefault="0019242C" w:rsidP="00E3555D">
      <w:pPr>
        <w:spacing w:after="36" w:line="240" w:lineRule="auto"/>
        <w:ind w:left="567" w:firstLine="709"/>
        <w:jc w:val="both"/>
        <w:rPr>
          <w:rFonts w:ascii="Times New Roman" w:hAnsi="Times New Roman" w:cs="Times New Roman"/>
          <w:sz w:val="24"/>
          <w:szCs w:val="24"/>
        </w:rPr>
      </w:pPr>
      <w:r w:rsidRPr="000C14EE">
        <w:rPr>
          <w:rFonts w:ascii="Times New Roman" w:hAnsi="Times New Roman" w:cs="Times New Roman"/>
          <w:sz w:val="24"/>
          <w:szCs w:val="24"/>
        </w:rPr>
        <w:t xml:space="preserve">В группе 34 </w:t>
      </w:r>
      <w:r w:rsidR="006B78CE" w:rsidRPr="000C14EE">
        <w:rPr>
          <w:rFonts w:ascii="Times New Roman" w:hAnsi="Times New Roman" w:cs="Times New Roman"/>
          <w:sz w:val="24"/>
          <w:szCs w:val="24"/>
        </w:rPr>
        <w:t>ребенка, из них 17 девочек и 17 мальчиков</w:t>
      </w:r>
      <w:r w:rsidR="00BA7BBA">
        <w:rPr>
          <w:rFonts w:ascii="Times New Roman" w:hAnsi="Times New Roman" w:cs="Times New Roman"/>
          <w:sz w:val="24"/>
          <w:szCs w:val="24"/>
        </w:rPr>
        <w:t xml:space="preserve">. </w:t>
      </w:r>
      <w:r w:rsidR="00913CFE" w:rsidRPr="000C14EE">
        <w:rPr>
          <w:rFonts w:ascii="Times New Roman" w:hAnsi="Times New Roman" w:cs="Times New Roman"/>
          <w:sz w:val="24"/>
          <w:szCs w:val="24"/>
        </w:rPr>
        <w:t>У всех детей хорошо развиты культурно</w:t>
      </w:r>
      <w:r w:rsidR="00243AB0" w:rsidRPr="000C14EE">
        <w:rPr>
          <w:rFonts w:ascii="Times New Roman" w:hAnsi="Times New Roman" w:cs="Times New Roman"/>
          <w:sz w:val="24"/>
          <w:szCs w:val="24"/>
        </w:rPr>
        <w:t xml:space="preserve"> - </w:t>
      </w:r>
      <w:r w:rsidR="00913CFE" w:rsidRPr="000C14EE">
        <w:rPr>
          <w:rFonts w:ascii="Times New Roman" w:hAnsi="Times New Roman" w:cs="Times New Roman"/>
          <w:sz w:val="24"/>
          <w:szCs w:val="24"/>
        </w:rPr>
        <w:t xml:space="preserve"> гигиенические навыки и навыки самообслуживания</w:t>
      </w:r>
      <w:r w:rsidR="00374CAC">
        <w:rPr>
          <w:rFonts w:ascii="Times New Roman" w:hAnsi="Times New Roman" w:cs="Times New Roman"/>
          <w:sz w:val="24"/>
          <w:szCs w:val="24"/>
        </w:rPr>
        <w:t xml:space="preserve">,  дети </w:t>
      </w:r>
      <w:r w:rsidR="00DC1B37" w:rsidRPr="000C14EE">
        <w:rPr>
          <w:rFonts w:ascii="Times New Roman" w:hAnsi="Times New Roman" w:cs="Times New Roman"/>
          <w:sz w:val="24"/>
          <w:szCs w:val="24"/>
        </w:rPr>
        <w:t xml:space="preserve">умеют  </w:t>
      </w:r>
      <w:r w:rsidR="00806A75" w:rsidRPr="000C14EE">
        <w:rPr>
          <w:rFonts w:ascii="Times New Roman" w:hAnsi="Times New Roman" w:cs="Times New Roman"/>
          <w:sz w:val="24"/>
          <w:szCs w:val="24"/>
        </w:rPr>
        <w:t>одеваться</w:t>
      </w:r>
      <w:r w:rsidR="00DC1B37" w:rsidRPr="000C14EE">
        <w:rPr>
          <w:rFonts w:ascii="Times New Roman" w:hAnsi="Times New Roman" w:cs="Times New Roman"/>
          <w:sz w:val="24"/>
          <w:szCs w:val="24"/>
        </w:rPr>
        <w:t>, раздева</w:t>
      </w:r>
      <w:r w:rsidR="00806A75" w:rsidRPr="000C14EE">
        <w:rPr>
          <w:rFonts w:ascii="Times New Roman" w:hAnsi="Times New Roman" w:cs="Times New Roman"/>
          <w:sz w:val="24"/>
          <w:szCs w:val="24"/>
        </w:rPr>
        <w:t>ться</w:t>
      </w:r>
      <w:r w:rsidR="00DC1B37" w:rsidRPr="000C14EE">
        <w:rPr>
          <w:rFonts w:ascii="Times New Roman" w:hAnsi="Times New Roman" w:cs="Times New Roman"/>
          <w:sz w:val="24"/>
          <w:szCs w:val="24"/>
        </w:rPr>
        <w:t>,</w:t>
      </w:r>
      <w:r w:rsidR="00806A75" w:rsidRPr="000C14EE">
        <w:rPr>
          <w:rFonts w:ascii="Times New Roman" w:hAnsi="Times New Roman" w:cs="Times New Roman"/>
          <w:sz w:val="24"/>
          <w:szCs w:val="24"/>
        </w:rPr>
        <w:t xml:space="preserve"> мыть руки по необходимости, пользоваться средствами личной гигиены.</w:t>
      </w:r>
      <w:r w:rsidR="00DC1B37" w:rsidRPr="000C14EE">
        <w:rPr>
          <w:rFonts w:ascii="Times New Roman" w:hAnsi="Times New Roman" w:cs="Times New Roman"/>
          <w:sz w:val="24"/>
          <w:szCs w:val="24"/>
        </w:rPr>
        <w:t xml:space="preserve"> </w:t>
      </w:r>
      <w:r w:rsidR="009464C5" w:rsidRPr="000C14EE">
        <w:rPr>
          <w:rFonts w:ascii="Times New Roman" w:hAnsi="Times New Roman" w:cs="Times New Roman"/>
          <w:sz w:val="24"/>
          <w:szCs w:val="24"/>
        </w:rPr>
        <w:t xml:space="preserve"> Дети </w:t>
      </w:r>
      <w:r w:rsidR="00CE0615">
        <w:rPr>
          <w:rFonts w:ascii="Times New Roman" w:hAnsi="Times New Roman" w:cs="Times New Roman"/>
          <w:sz w:val="24"/>
          <w:szCs w:val="24"/>
        </w:rPr>
        <w:t>доброжелательные, общительные.</w:t>
      </w:r>
      <w:r w:rsidR="009464C5" w:rsidRPr="000C14EE">
        <w:rPr>
          <w:rFonts w:ascii="Times New Roman" w:hAnsi="Times New Roman" w:cs="Times New Roman"/>
          <w:sz w:val="24"/>
          <w:szCs w:val="24"/>
        </w:rPr>
        <w:t xml:space="preserve"> </w:t>
      </w:r>
    </w:p>
    <w:p w:rsidR="00F3121B" w:rsidRPr="00C2300E" w:rsidRDefault="009464C5" w:rsidP="00F3121B">
      <w:pPr>
        <w:ind w:left="567"/>
        <w:rPr>
          <w:rFonts w:ascii="Times New Roman" w:hAnsi="Times New Roman" w:cs="Times New Roman"/>
          <w:sz w:val="24"/>
          <w:szCs w:val="24"/>
        </w:rPr>
      </w:pPr>
      <w:r w:rsidRPr="000C14EE">
        <w:rPr>
          <w:rFonts w:ascii="Times New Roman" w:hAnsi="Times New Roman" w:cs="Times New Roman"/>
          <w:sz w:val="24"/>
          <w:szCs w:val="24"/>
        </w:rPr>
        <w:t>У всех детей развиты игровые навыки по возрасту, дети умеют делиться игрушками, но иногда возникают конфликты.</w:t>
      </w:r>
      <w:r w:rsidR="004438D6" w:rsidRPr="000C14EE">
        <w:rPr>
          <w:rFonts w:ascii="Times New Roman" w:hAnsi="Times New Roman" w:cs="Times New Roman"/>
          <w:sz w:val="24"/>
          <w:szCs w:val="24"/>
        </w:rPr>
        <w:t xml:space="preserve"> </w:t>
      </w:r>
      <w:r w:rsidR="00B1654F" w:rsidRPr="000C14EE">
        <w:rPr>
          <w:rFonts w:ascii="Times New Roman" w:hAnsi="Times New Roman" w:cs="Times New Roman"/>
          <w:sz w:val="24"/>
          <w:szCs w:val="24"/>
        </w:rPr>
        <w:t xml:space="preserve">При разрешении конфликта, обращаются к помощи взрослых. У детей сформированы на должном уровне трудовые навыки. Оказывают помощь в уборке игрушек, группы.    Дети проявляют интерес к изобразительной деятельности. С удовольствием занимаются физической культурой. У большинства детей словарный запас соответствует возрасту. </w:t>
      </w:r>
      <w:r w:rsidR="00F3121B" w:rsidRPr="00C2300E">
        <w:rPr>
          <w:rFonts w:ascii="Times New Roman" w:hAnsi="Times New Roman" w:cs="Times New Roman"/>
          <w:color w:val="333333"/>
          <w:sz w:val="24"/>
          <w:szCs w:val="24"/>
          <w:shd w:val="clear" w:color="auto" w:fill="FFFFFF"/>
        </w:rPr>
        <w:t>Многие дети могут составлять небольшой описательный рассказ по картинке.</w:t>
      </w:r>
    </w:p>
    <w:p w:rsidR="009464C5" w:rsidRPr="00E25275" w:rsidRDefault="00B1654F" w:rsidP="005411E9">
      <w:pPr>
        <w:shd w:val="clear" w:color="auto" w:fill="FFFFFF"/>
        <w:spacing w:after="0"/>
        <w:ind w:left="567"/>
        <w:jc w:val="both"/>
        <w:rPr>
          <w:rFonts w:ascii="Times New Roman" w:hAnsi="Times New Roman" w:cs="Times New Roman"/>
          <w:sz w:val="24"/>
          <w:szCs w:val="24"/>
        </w:rPr>
      </w:pPr>
      <w:r w:rsidRPr="000C14EE">
        <w:rPr>
          <w:rFonts w:ascii="Times New Roman" w:hAnsi="Times New Roman" w:cs="Times New Roman"/>
          <w:sz w:val="24"/>
          <w:szCs w:val="24"/>
        </w:rPr>
        <w:t xml:space="preserve">Дети проявляют интерес к художественной литературе, любят слушать произведения, самостоятельно рассматривать книги, рассказывать вместе с воспитателем знакомые произведения. </w:t>
      </w:r>
      <w:r w:rsidR="004438D6" w:rsidRPr="00E25275">
        <w:rPr>
          <w:rFonts w:ascii="Times New Roman" w:hAnsi="Times New Roman" w:cs="Times New Roman"/>
          <w:sz w:val="24"/>
          <w:szCs w:val="24"/>
        </w:rPr>
        <w:t>Дети проявляют активность и любознательность.</w:t>
      </w:r>
    </w:p>
    <w:p w:rsidR="005411E9" w:rsidRPr="00E25275" w:rsidRDefault="005411E9" w:rsidP="005411E9">
      <w:pPr>
        <w:shd w:val="clear" w:color="auto" w:fill="FFFFFF"/>
        <w:spacing w:after="0" w:line="259" w:lineRule="auto"/>
        <w:ind w:left="567"/>
        <w:jc w:val="both"/>
        <w:rPr>
          <w:rFonts w:ascii="Times New Roman" w:eastAsia="Calibri" w:hAnsi="Times New Roman" w:cs="Times New Roman"/>
          <w:sz w:val="24"/>
          <w:szCs w:val="24"/>
        </w:rPr>
      </w:pPr>
      <w:r w:rsidRPr="00E25275">
        <w:rPr>
          <w:rFonts w:ascii="Times New Roman" w:eastAsia="Calibri" w:hAnsi="Times New Roman" w:cs="Times New Roman"/>
          <w:sz w:val="24"/>
          <w:szCs w:val="24"/>
        </w:rPr>
        <w:t>При проведении организованной образовательной деятельности использовались как традиционные методы работы (например: наблюдение, беседы, сравнение, мониторинг, индивидуальная работа). Так и нетрадиционные методы работы (в занятия включаются пальчиковые игры или массаж пальцев, физминутки, различные виды ходьбы и бега под музыку, стихотворения, сопровождаемые движениями, а также чистоговорки, речевые и музыкальные игры).</w:t>
      </w:r>
    </w:p>
    <w:p w:rsidR="005411E9" w:rsidRPr="000C14EE" w:rsidRDefault="005411E9" w:rsidP="005411E9">
      <w:pPr>
        <w:shd w:val="clear" w:color="auto" w:fill="FFFFFF"/>
        <w:spacing w:after="0"/>
        <w:ind w:left="567"/>
        <w:jc w:val="both"/>
        <w:rPr>
          <w:rFonts w:ascii="Times New Roman" w:hAnsi="Times New Roman"/>
          <w:color w:val="C00000"/>
          <w:sz w:val="24"/>
          <w:szCs w:val="24"/>
        </w:rPr>
      </w:pPr>
    </w:p>
    <w:p w:rsidR="00B6125C" w:rsidRDefault="00B6125C" w:rsidP="00E3555D">
      <w:pPr>
        <w:spacing w:after="36" w:line="240" w:lineRule="auto"/>
        <w:ind w:left="567" w:firstLine="709"/>
        <w:jc w:val="both"/>
        <w:rPr>
          <w:rFonts w:ascii="Times New Roman" w:hAnsi="Times New Roman" w:cs="Times New Roman"/>
          <w:b/>
          <w:sz w:val="24"/>
          <w:szCs w:val="24"/>
        </w:rPr>
      </w:pPr>
    </w:p>
    <w:p w:rsidR="000E49BA" w:rsidRDefault="000E49BA" w:rsidP="00E3555D">
      <w:pPr>
        <w:spacing w:after="36" w:line="240" w:lineRule="auto"/>
        <w:ind w:left="567" w:firstLine="709"/>
        <w:jc w:val="both"/>
        <w:rPr>
          <w:rFonts w:ascii="Times New Roman" w:hAnsi="Times New Roman" w:cs="Times New Roman"/>
          <w:b/>
          <w:sz w:val="24"/>
          <w:szCs w:val="24"/>
        </w:rPr>
      </w:pPr>
      <w:r w:rsidRPr="000C14EE">
        <w:rPr>
          <w:rFonts w:ascii="Times New Roman" w:hAnsi="Times New Roman" w:cs="Times New Roman"/>
          <w:b/>
          <w:sz w:val="24"/>
          <w:szCs w:val="24"/>
        </w:rPr>
        <w:t>1.2 Планируемые результаты освоения РП воспитанниками группы</w:t>
      </w:r>
      <w:r w:rsidR="005411E9">
        <w:rPr>
          <w:rFonts w:ascii="Times New Roman" w:hAnsi="Times New Roman" w:cs="Times New Roman"/>
          <w:b/>
          <w:sz w:val="24"/>
          <w:szCs w:val="24"/>
        </w:rPr>
        <w:t>.</w:t>
      </w:r>
    </w:p>
    <w:p w:rsidR="005411E9" w:rsidRPr="000C14EE" w:rsidRDefault="005411E9" w:rsidP="00E3555D">
      <w:pPr>
        <w:spacing w:after="36" w:line="240" w:lineRule="auto"/>
        <w:ind w:left="567" w:firstLine="709"/>
        <w:jc w:val="both"/>
        <w:rPr>
          <w:rFonts w:ascii="Times New Roman" w:hAnsi="Times New Roman" w:cs="Times New Roman"/>
          <w:b/>
          <w:sz w:val="24"/>
          <w:szCs w:val="24"/>
        </w:rPr>
      </w:pPr>
    </w:p>
    <w:p w:rsidR="005411E9" w:rsidRPr="005411E9" w:rsidRDefault="005411E9" w:rsidP="005411E9">
      <w:pPr>
        <w:spacing w:after="0" w:line="240" w:lineRule="auto"/>
        <w:ind w:left="567" w:firstLine="567"/>
        <w:jc w:val="both"/>
        <w:rPr>
          <w:rFonts w:ascii="Times New Roman" w:eastAsia="Calibri" w:hAnsi="Times New Roman" w:cs="Times New Roman"/>
          <w:sz w:val="24"/>
          <w:szCs w:val="24"/>
        </w:rPr>
      </w:pPr>
      <w:r w:rsidRPr="005411E9">
        <w:rPr>
          <w:rFonts w:ascii="Times New Roman" w:eastAsia="Calibri" w:hAnsi="Times New Roman" w:cs="Times New Roman"/>
          <w:sz w:val="24"/>
          <w:szCs w:val="24"/>
        </w:rPr>
        <w:t xml:space="preserve">Планируемые результаты освоения Программы представляют собой целевые ориентиры дошкольного образования, социально-нормативные возрастные характеристики возможных достижений ребенка на этапе завершения уровня дошкольного образования. </w:t>
      </w:r>
    </w:p>
    <w:p w:rsidR="005411E9" w:rsidRPr="005411E9" w:rsidRDefault="005411E9" w:rsidP="005411E9">
      <w:pPr>
        <w:spacing w:after="0" w:line="240" w:lineRule="auto"/>
        <w:ind w:left="567" w:right="111" w:firstLine="567"/>
        <w:jc w:val="both"/>
        <w:rPr>
          <w:rFonts w:ascii="Times New Roman" w:eastAsia="Calibri" w:hAnsi="Times New Roman" w:cs="Times New Roman"/>
          <w:sz w:val="24"/>
          <w:szCs w:val="24"/>
        </w:rPr>
      </w:pPr>
      <w:r w:rsidRPr="005411E9">
        <w:rPr>
          <w:rFonts w:ascii="Times New Roman" w:eastAsia="Calibri" w:hAnsi="Times New Roman" w:cs="Times New Roman"/>
          <w:sz w:val="24"/>
          <w:szCs w:val="24"/>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(ч.2 ст.11 ФЗ от 29.12.2012г. №273-ФЗ «Об образовании в Российской Федерации»). Освоение Программы не сопровождается проведением промежуточных аттестаций и итоговой аттестации воспитанников (ч.2 ст.64 ФЗ от 29.12.2012г. №273-ФЗ «Об образовании в Российской Федерации»). </w:t>
      </w:r>
    </w:p>
    <w:p w:rsidR="005411E9" w:rsidRDefault="005411E9" w:rsidP="005411E9">
      <w:pPr>
        <w:spacing w:after="0" w:line="240" w:lineRule="auto"/>
        <w:ind w:left="567" w:right="111" w:firstLine="567"/>
        <w:jc w:val="both"/>
        <w:rPr>
          <w:rFonts w:ascii="Times New Roman" w:eastAsia="Calibri" w:hAnsi="Times New Roman" w:cs="Times New Roman"/>
          <w:sz w:val="24"/>
          <w:szCs w:val="24"/>
        </w:rPr>
      </w:pPr>
    </w:p>
    <w:p w:rsidR="005411E9" w:rsidRDefault="005411E9" w:rsidP="005411E9">
      <w:pPr>
        <w:spacing w:after="0" w:line="240" w:lineRule="auto"/>
        <w:ind w:left="567" w:right="111" w:firstLine="567"/>
        <w:jc w:val="both"/>
        <w:rPr>
          <w:rFonts w:ascii="Times New Roman" w:eastAsia="Calibri" w:hAnsi="Times New Roman" w:cs="Times New Roman"/>
          <w:sz w:val="24"/>
          <w:szCs w:val="24"/>
        </w:rPr>
      </w:pPr>
    </w:p>
    <w:p w:rsidR="005411E9" w:rsidRDefault="005411E9" w:rsidP="005411E9">
      <w:pPr>
        <w:spacing w:after="0" w:line="240" w:lineRule="auto"/>
        <w:ind w:left="567" w:right="111" w:firstLine="567"/>
        <w:jc w:val="both"/>
        <w:rPr>
          <w:rFonts w:ascii="Times New Roman" w:eastAsia="Calibri" w:hAnsi="Times New Roman" w:cs="Times New Roman"/>
          <w:sz w:val="24"/>
          <w:szCs w:val="24"/>
        </w:rPr>
      </w:pPr>
    </w:p>
    <w:p w:rsidR="005411E9" w:rsidRDefault="005411E9" w:rsidP="005411E9">
      <w:pPr>
        <w:spacing w:after="0" w:line="240" w:lineRule="auto"/>
        <w:ind w:left="567" w:right="111" w:firstLine="567"/>
        <w:jc w:val="both"/>
        <w:rPr>
          <w:rFonts w:ascii="Times New Roman" w:eastAsia="Calibri" w:hAnsi="Times New Roman" w:cs="Times New Roman"/>
          <w:sz w:val="24"/>
          <w:szCs w:val="24"/>
        </w:rPr>
      </w:pPr>
    </w:p>
    <w:p w:rsidR="00BF4CC3" w:rsidRDefault="00BF4CC3" w:rsidP="005411E9">
      <w:pPr>
        <w:spacing w:after="0" w:line="240" w:lineRule="auto"/>
        <w:ind w:left="567" w:right="111" w:firstLine="567"/>
        <w:jc w:val="both"/>
        <w:rPr>
          <w:rFonts w:ascii="Times New Roman" w:eastAsia="Calibri" w:hAnsi="Times New Roman" w:cs="Times New Roman"/>
          <w:sz w:val="24"/>
          <w:szCs w:val="24"/>
        </w:rPr>
      </w:pPr>
    </w:p>
    <w:p w:rsidR="00BF4CC3" w:rsidRDefault="00BF4CC3" w:rsidP="005411E9">
      <w:pPr>
        <w:spacing w:after="0" w:line="240" w:lineRule="auto"/>
        <w:ind w:left="567" w:right="111" w:firstLine="567"/>
        <w:jc w:val="both"/>
        <w:rPr>
          <w:rFonts w:ascii="Times New Roman" w:eastAsia="Calibri" w:hAnsi="Times New Roman" w:cs="Times New Roman"/>
          <w:sz w:val="24"/>
          <w:szCs w:val="24"/>
        </w:rPr>
      </w:pPr>
    </w:p>
    <w:p w:rsidR="007901AF" w:rsidRDefault="007901AF" w:rsidP="000D0194">
      <w:pPr>
        <w:spacing w:after="0" w:line="240" w:lineRule="auto"/>
        <w:ind w:right="111"/>
        <w:jc w:val="both"/>
        <w:rPr>
          <w:rFonts w:ascii="Times New Roman" w:eastAsia="Calibri" w:hAnsi="Times New Roman" w:cs="Times New Roman"/>
          <w:sz w:val="24"/>
          <w:szCs w:val="24"/>
        </w:rPr>
      </w:pPr>
    </w:p>
    <w:p w:rsidR="000D0194" w:rsidRDefault="000D0194" w:rsidP="000D0194">
      <w:pPr>
        <w:spacing w:after="0" w:line="240" w:lineRule="auto"/>
        <w:ind w:right="111"/>
        <w:jc w:val="both"/>
        <w:rPr>
          <w:rFonts w:ascii="Times New Roman" w:eastAsia="Calibri" w:hAnsi="Times New Roman" w:cs="Times New Roman"/>
          <w:sz w:val="24"/>
          <w:szCs w:val="24"/>
        </w:rPr>
      </w:pPr>
    </w:p>
    <w:p w:rsidR="005411E9" w:rsidRPr="005411E9" w:rsidRDefault="005411E9" w:rsidP="005411E9">
      <w:pPr>
        <w:spacing w:after="0" w:line="240" w:lineRule="auto"/>
        <w:ind w:left="567" w:right="111" w:firstLine="567"/>
        <w:jc w:val="both"/>
        <w:rPr>
          <w:rFonts w:ascii="Times New Roman" w:eastAsia="Calibri" w:hAnsi="Times New Roman" w:cs="Times New Roman"/>
          <w:sz w:val="24"/>
          <w:szCs w:val="24"/>
        </w:rPr>
      </w:pPr>
    </w:p>
    <w:tbl>
      <w:tblPr>
        <w:tblStyle w:val="TableGrid3"/>
        <w:tblW w:w="10307" w:type="dxa"/>
        <w:tblInd w:w="7" w:type="dxa"/>
        <w:tblCellMar>
          <w:left w:w="108" w:type="dxa"/>
          <w:right w:w="4" w:type="dxa"/>
        </w:tblCellMar>
        <w:tblLook w:val="04A0" w:firstRow="1" w:lastRow="0" w:firstColumn="1" w:lastColumn="0" w:noHBand="0" w:noVBand="1"/>
      </w:tblPr>
      <w:tblGrid>
        <w:gridCol w:w="4779"/>
        <w:gridCol w:w="5528"/>
      </w:tblGrid>
      <w:tr w:rsidR="005411E9" w:rsidRPr="005411E9" w:rsidTr="009A5852">
        <w:trPr>
          <w:trHeight w:val="328"/>
        </w:trPr>
        <w:tc>
          <w:tcPr>
            <w:tcW w:w="10307" w:type="dxa"/>
            <w:gridSpan w:val="2"/>
            <w:tcBorders>
              <w:top w:val="single" w:sz="4" w:space="0" w:color="000000"/>
              <w:left w:val="single" w:sz="4" w:space="0" w:color="000000"/>
              <w:bottom w:val="single" w:sz="4" w:space="0" w:color="000000"/>
              <w:right w:val="single" w:sz="4" w:space="0" w:color="000000"/>
            </w:tcBorders>
            <w:shd w:val="clear" w:color="auto" w:fill="E7E6E6"/>
          </w:tcPr>
          <w:p w:rsidR="005411E9" w:rsidRPr="005411E9" w:rsidRDefault="005411E9" w:rsidP="005411E9">
            <w:pPr>
              <w:ind w:left="567" w:firstLine="141"/>
              <w:jc w:val="both"/>
              <w:rPr>
                <w:rFonts w:ascii="Times New Roman" w:hAnsi="Times New Roman" w:cs="Times New Roman"/>
                <w:sz w:val="24"/>
                <w:szCs w:val="24"/>
              </w:rPr>
            </w:pPr>
            <w:r w:rsidRPr="005411E9">
              <w:rPr>
                <w:rFonts w:ascii="Times New Roman" w:hAnsi="Times New Roman" w:cs="Times New Roman"/>
                <w:b/>
                <w:i/>
                <w:sz w:val="24"/>
                <w:szCs w:val="24"/>
              </w:rPr>
              <w:lastRenderedPageBreak/>
              <w:t>Критерии достижения целевых ориентиров  в  группе младшего дошкольного возраста от 3 до 4 лет</w:t>
            </w:r>
          </w:p>
        </w:tc>
      </w:tr>
      <w:tr w:rsidR="005411E9" w:rsidRPr="005411E9" w:rsidTr="009A5852">
        <w:trPr>
          <w:trHeight w:val="1084"/>
        </w:trPr>
        <w:tc>
          <w:tcPr>
            <w:tcW w:w="4779" w:type="dxa"/>
            <w:tcBorders>
              <w:top w:val="single" w:sz="4" w:space="0" w:color="000000"/>
              <w:left w:val="single" w:sz="4" w:space="0" w:color="000000"/>
              <w:bottom w:val="single" w:sz="4" w:space="0" w:color="000000"/>
              <w:right w:val="single" w:sz="4" w:space="0" w:color="000000"/>
            </w:tcBorders>
          </w:tcPr>
          <w:p w:rsidR="005411E9" w:rsidRPr="005411E9" w:rsidRDefault="005411E9" w:rsidP="005411E9">
            <w:pPr>
              <w:jc w:val="both"/>
              <w:rPr>
                <w:rFonts w:ascii="Times New Roman" w:hAnsi="Times New Roman" w:cs="Times New Roman"/>
                <w:sz w:val="24"/>
                <w:szCs w:val="24"/>
              </w:rPr>
            </w:pPr>
            <w:r w:rsidRPr="005411E9">
              <w:rPr>
                <w:rFonts w:ascii="Times New Roman" w:hAnsi="Times New Roman" w:cs="Times New Roman"/>
                <w:sz w:val="24"/>
                <w:szCs w:val="24"/>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tc>
        <w:tc>
          <w:tcPr>
            <w:tcW w:w="5528" w:type="dxa"/>
            <w:tcBorders>
              <w:top w:val="single" w:sz="4" w:space="0" w:color="000000"/>
              <w:left w:val="single" w:sz="4" w:space="0" w:color="000000"/>
              <w:bottom w:val="single" w:sz="4" w:space="0" w:color="000000"/>
              <w:right w:val="single" w:sz="4" w:space="0" w:color="000000"/>
            </w:tcBorders>
          </w:tcPr>
          <w:p w:rsidR="005411E9" w:rsidRPr="005411E9" w:rsidRDefault="005411E9" w:rsidP="005411E9">
            <w:pPr>
              <w:numPr>
                <w:ilvl w:val="0"/>
                <w:numId w:val="14"/>
              </w:numPr>
              <w:ind w:left="0" w:right="4" w:hanging="284"/>
              <w:contextualSpacing/>
              <w:jc w:val="both"/>
              <w:rPr>
                <w:rFonts w:ascii="Times New Roman" w:hAnsi="Times New Roman" w:cs="Times New Roman"/>
                <w:sz w:val="24"/>
                <w:szCs w:val="24"/>
              </w:rPr>
            </w:pPr>
            <w:r w:rsidRPr="005411E9">
              <w:rPr>
                <w:rFonts w:ascii="Times New Roman" w:hAnsi="Times New Roman" w:cs="Times New Roman"/>
                <w:sz w:val="24"/>
                <w:szCs w:val="24"/>
              </w:rPr>
              <w:t xml:space="preserve">Стремится самостоятельно выполнять элементарные поручения.  </w:t>
            </w:r>
          </w:p>
          <w:p w:rsidR="005411E9" w:rsidRPr="005411E9" w:rsidRDefault="005411E9" w:rsidP="005411E9">
            <w:pPr>
              <w:numPr>
                <w:ilvl w:val="0"/>
                <w:numId w:val="14"/>
              </w:numPr>
              <w:ind w:left="0" w:right="4" w:hanging="284"/>
              <w:contextualSpacing/>
              <w:jc w:val="both"/>
              <w:rPr>
                <w:rFonts w:ascii="Times New Roman" w:hAnsi="Times New Roman" w:cs="Times New Roman"/>
                <w:sz w:val="24"/>
                <w:szCs w:val="24"/>
              </w:rPr>
            </w:pPr>
            <w:r w:rsidRPr="005411E9">
              <w:rPr>
                <w:rFonts w:ascii="Times New Roman" w:hAnsi="Times New Roman" w:cs="Times New Roman"/>
                <w:sz w:val="24"/>
                <w:szCs w:val="24"/>
              </w:rPr>
              <w:t xml:space="preserve"> Умеет занимать себя игрой, самостоятельной художественной деятельностью.  </w:t>
            </w:r>
          </w:p>
        </w:tc>
      </w:tr>
      <w:tr w:rsidR="005411E9" w:rsidRPr="005411E9" w:rsidTr="009A5852">
        <w:trPr>
          <w:trHeight w:val="3238"/>
        </w:trPr>
        <w:tc>
          <w:tcPr>
            <w:tcW w:w="4779" w:type="dxa"/>
            <w:tcBorders>
              <w:top w:val="single" w:sz="4" w:space="0" w:color="000000"/>
              <w:left w:val="single" w:sz="4" w:space="0" w:color="000000"/>
              <w:bottom w:val="single" w:sz="4" w:space="0" w:color="000000"/>
              <w:right w:val="single" w:sz="4" w:space="0" w:color="000000"/>
            </w:tcBorders>
          </w:tcPr>
          <w:p w:rsidR="005411E9" w:rsidRPr="005411E9" w:rsidRDefault="005411E9" w:rsidP="005411E9">
            <w:pPr>
              <w:spacing w:after="39"/>
              <w:jc w:val="both"/>
              <w:rPr>
                <w:rFonts w:ascii="Times New Roman" w:hAnsi="Times New Roman" w:cs="Times New Roman"/>
                <w:sz w:val="24"/>
                <w:szCs w:val="24"/>
              </w:rPr>
            </w:pPr>
            <w:r w:rsidRPr="005411E9">
              <w:rPr>
                <w:rFonts w:ascii="Times New Roman" w:hAnsi="Times New Roman" w:cs="Times New Roman"/>
                <w:sz w:val="24"/>
                <w:szCs w:val="24"/>
              </w:rPr>
              <w:t xml:space="preserve">Ребенок обладает установкой положительного отношения к миру, к разным видам труда, другим людям и самому себе, обладает чувством  </w:t>
            </w:r>
          </w:p>
          <w:p w:rsidR="005411E9" w:rsidRPr="005411E9" w:rsidRDefault="005411E9" w:rsidP="005411E9">
            <w:pPr>
              <w:jc w:val="both"/>
              <w:rPr>
                <w:rFonts w:ascii="Times New Roman" w:hAnsi="Times New Roman" w:cs="Times New Roman"/>
                <w:sz w:val="24"/>
                <w:szCs w:val="24"/>
              </w:rPr>
            </w:pPr>
            <w:r w:rsidRPr="005411E9">
              <w:rPr>
                <w:rFonts w:ascii="Times New Roman" w:hAnsi="Times New Roman" w:cs="Times New Roman"/>
                <w:sz w:val="24"/>
                <w:szCs w:val="24"/>
              </w:rPr>
              <w:t xml:space="preserve">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5411E9" w:rsidRPr="005411E9" w:rsidRDefault="005411E9" w:rsidP="005411E9">
            <w:pPr>
              <w:jc w:val="both"/>
              <w:rPr>
                <w:rFonts w:ascii="Times New Roman" w:hAnsi="Times New Roman" w:cs="Times New Roman"/>
                <w:sz w:val="24"/>
                <w:szCs w:val="24"/>
              </w:rPr>
            </w:pPr>
            <w:r w:rsidRPr="005411E9">
              <w:rPr>
                <w:rFonts w:ascii="Times New Roman" w:hAnsi="Times New Roman" w:cs="Times New Roman"/>
                <w:sz w:val="24"/>
                <w:szCs w:val="24"/>
              </w:rPr>
              <w:t xml:space="preserve"> </w:t>
            </w:r>
          </w:p>
        </w:tc>
        <w:tc>
          <w:tcPr>
            <w:tcW w:w="5528" w:type="dxa"/>
            <w:tcBorders>
              <w:top w:val="single" w:sz="4" w:space="0" w:color="000000"/>
              <w:left w:val="single" w:sz="4" w:space="0" w:color="000000"/>
              <w:bottom w:val="single" w:sz="4" w:space="0" w:color="000000"/>
              <w:right w:val="single" w:sz="4" w:space="0" w:color="000000"/>
            </w:tcBorders>
          </w:tcPr>
          <w:p w:rsidR="005411E9" w:rsidRPr="005411E9" w:rsidRDefault="005411E9" w:rsidP="005411E9">
            <w:pPr>
              <w:numPr>
                <w:ilvl w:val="0"/>
                <w:numId w:val="14"/>
              </w:numPr>
              <w:spacing w:after="41"/>
              <w:ind w:left="0" w:right="5" w:hanging="284"/>
              <w:jc w:val="both"/>
              <w:rPr>
                <w:rFonts w:ascii="Times New Roman" w:hAnsi="Times New Roman" w:cs="Times New Roman"/>
                <w:sz w:val="24"/>
                <w:szCs w:val="24"/>
              </w:rPr>
            </w:pPr>
            <w:r w:rsidRPr="005411E9">
              <w:rPr>
                <w:rFonts w:ascii="Times New Roman" w:hAnsi="Times New Roman" w:cs="Times New Roman"/>
                <w:sz w:val="24"/>
                <w:szCs w:val="24"/>
              </w:rPr>
              <w:t xml:space="preserve">Принимает активное участие во всех видах игр.  </w:t>
            </w:r>
          </w:p>
          <w:p w:rsidR="005411E9" w:rsidRPr="005411E9" w:rsidRDefault="005411E9" w:rsidP="005411E9">
            <w:pPr>
              <w:numPr>
                <w:ilvl w:val="0"/>
                <w:numId w:val="14"/>
              </w:numPr>
              <w:spacing w:after="40"/>
              <w:ind w:left="0" w:right="5" w:hanging="284"/>
              <w:jc w:val="both"/>
              <w:rPr>
                <w:rFonts w:ascii="Times New Roman" w:hAnsi="Times New Roman" w:cs="Times New Roman"/>
                <w:sz w:val="24"/>
                <w:szCs w:val="24"/>
              </w:rPr>
            </w:pPr>
            <w:r w:rsidRPr="005411E9">
              <w:rPr>
                <w:rFonts w:ascii="Times New Roman" w:hAnsi="Times New Roman" w:cs="Times New Roman"/>
                <w:sz w:val="24"/>
                <w:szCs w:val="24"/>
              </w:rPr>
              <w:t xml:space="preserve">Проявляет интерес к себе, окружающему предметному и животному  миру, природе, задает вопросы взрослым, наблюдает.  </w:t>
            </w:r>
          </w:p>
          <w:p w:rsidR="005411E9" w:rsidRPr="005411E9" w:rsidRDefault="005411E9" w:rsidP="005411E9">
            <w:pPr>
              <w:numPr>
                <w:ilvl w:val="0"/>
                <w:numId w:val="14"/>
              </w:numPr>
              <w:spacing w:after="42"/>
              <w:ind w:left="0" w:right="5" w:hanging="284"/>
              <w:jc w:val="both"/>
              <w:rPr>
                <w:rFonts w:ascii="Times New Roman" w:hAnsi="Times New Roman" w:cs="Times New Roman"/>
                <w:sz w:val="24"/>
                <w:szCs w:val="24"/>
              </w:rPr>
            </w:pPr>
            <w:r w:rsidRPr="005411E9">
              <w:rPr>
                <w:rFonts w:ascii="Times New Roman" w:hAnsi="Times New Roman" w:cs="Times New Roman"/>
                <w:sz w:val="24"/>
                <w:szCs w:val="24"/>
              </w:rPr>
              <w:t xml:space="preserve">Принимает активное участие в продуктивной деятельности, испытывает удовольствие от коллективных работ, просмотра спектаклей и их обсуждения.  </w:t>
            </w:r>
          </w:p>
          <w:p w:rsidR="005411E9" w:rsidRPr="005411E9" w:rsidRDefault="005411E9" w:rsidP="005411E9">
            <w:pPr>
              <w:numPr>
                <w:ilvl w:val="0"/>
                <w:numId w:val="14"/>
              </w:numPr>
              <w:spacing w:after="42"/>
              <w:ind w:left="0" w:right="5" w:hanging="284"/>
              <w:jc w:val="both"/>
              <w:rPr>
                <w:rFonts w:ascii="Times New Roman" w:hAnsi="Times New Roman" w:cs="Times New Roman"/>
                <w:sz w:val="24"/>
                <w:szCs w:val="24"/>
              </w:rPr>
            </w:pPr>
            <w:r w:rsidRPr="005411E9">
              <w:rPr>
                <w:rFonts w:ascii="Times New Roman" w:hAnsi="Times New Roman" w:cs="Times New Roman"/>
                <w:sz w:val="24"/>
                <w:szCs w:val="24"/>
              </w:rPr>
              <w:t xml:space="preserve">Пытается петь, танцевать под музыку, проявляет интерес к праздникам.   Умеет проявлять доброжелательность, доброту, дружелюбие по отношению к окружающим.  </w:t>
            </w:r>
          </w:p>
          <w:p w:rsidR="005411E9" w:rsidRPr="005411E9" w:rsidRDefault="005411E9" w:rsidP="005411E9">
            <w:pPr>
              <w:numPr>
                <w:ilvl w:val="0"/>
                <w:numId w:val="14"/>
              </w:numPr>
              <w:spacing w:after="39"/>
              <w:ind w:left="0" w:hanging="284"/>
              <w:jc w:val="both"/>
              <w:rPr>
                <w:rFonts w:ascii="Times New Roman" w:hAnsi="Times New Roman" w:cs="Times New Roman"/>
                <w:sz w:val="24"/>
                <w:szCs w:val="24"/>
              </w:rPr>
            </w:pPr>
            <w:r w:rsidRPr="005411E9">
              <w:rPr>
                <w:rFonts w:ascii="Times New Roman" w:hAnsi="Times New Roman" w:cs="Times New Roman"/>
                <w:sz w:val="24"/>
                <w:szCs w:val="24"/>
              </w:rPr>
              <w:t xml:space="preserve">Эмоционально – заинтересованно следит за развитием действия в сказках, драматизациях и кукольных спектаклях, сопереживает персонажам.  </w:t>
            </w:r>
          </w:p>
          <w:p w:rsidR="005411E9" w:rsidRPr="005411E9" w:rsidRDefault="005411E9" w:rsidP="005411E9">
            <w:pPr>
              <w:numPr>
                <w:ilvl w:val="0"/>
                <w:numId w:val="14"/>
              </w:numPr>
              <w:spacing w:after="39"/>
              <w:ind w:left="0" w:hanging="284"/>
              <w:jc w:val="both"/>
              <w:rPr>
                <w:rFonts w:ascii="Times New Roman" w:hAnsi="Times New Roman" w:cs="Times New Roman"/>
                <w:sz w:val="24"/>
                <w:szCs w:val="24"/>
              </w:rPr>
            </w:pPr>
            <w:r w:rsidRPr="005411E9">
              <w:rPr>
                <w:rFonts w:ascii="Times New Roman" w:hAnsi="Times New Roman" w:cs="Times New Roman"/>
                <w:sz w:val="24"/>
                <w:szCs w:val="24"/>
              </w:rPr>
              <w:t xml:space="preserve">Проявляет интерес к книгам, рассматриванию иллюстраций.  </w:t>
            </w:r>
          </w:p>
          <w:p w:rsidR="005411E9" w:rsidRPr="005411E9" w:rsidRDefault="005411E9" w:rsidP="005411E9">
            <w:pPr>
              <w:numPr>
                <w:ilvl w:val="0"/>
                <w:numId w:val="14"/>
              </w:numPr>
              <w:ind w:left="0" w:hanging="284"/>
              <w:jc w:val="both"/>
              <w:rPr>
                <w:rFonts w:ascii="Times New Roman" w:hAnsi="Times New Roman" w:cs="Times New Roman"/>
                <w:sz w:val="24"/>
                <w:szCs w:val="24"/>
              </w:rPr>
            </w:pPr>
            <w:r w:rsidRPr="005411E9">
              <w:rPr>
                <w:rFonts w:ascii="Times New Roman" w:hAnsi="Times New Roman" w:cs="Times New Roman"/>
                <w:sz w:val="24"/>
                <w:szCs w:val="24"/>
              </w:rPr>
              <w:t xml:space="preserve">Испытывает положительные эмоции от результатов продуктивной и познавательной деятельности.  </w:t>
            </w:r>
          </w:p>
        </w:tc>
      </w:tr>
      <w:tr w:rsidR="005411E9" w:rsidRPr="005411E9" w:rsidTr="009A5852">
        <w:trPr>
          <w:trHeight w:val="1196"/>
        </w:trPr>
        <w:tc>
          <w:tcPr>
            <w:tcW w:w="4779" w:type="dxa"/>
            <w:tcBorders>
              <w:top w:val="single" w:sz="4" w:space="0" w:color="000000"/>
              <w:left w:val="single" w:sz="4" w:space="0" w:color="000000"/>
              <w:bottom w:val="single" w:sz="4" w:space="0" w:color="000000"/>
              <w:right w:val="single" w:sz="4" w:space="0" w:color="000000"/>
            </w:tcBorders>
          </w:tcPr>
          <w:p w:rsidR="005411E9" w:rsidRPr="005411E9" w:rsidRDefault="005411E9" w:rsidP="005411E9">
            <w:pPr>
              <w:ind w:right="4"/>
              <w:jc w:val="both"/>
              <w:rPr>
                <w:rFonts w:ascii="Times New Roman" w:hAnsi="Times New Roman" w:cs="Times New Roman"/>
                <w:sz w:val="24"/>
                <w:szCs w:val="24"/>
              </w:rPr>
            </w:pPr>
            <w:r w:rsidRPr="005411E9">
              <w:rPr>
                <w:rFonts w:ascii="Times New Roman" w:hAnsi="Times New Roman" w:cs="Times New Roman"/>
                <w:sz w:val="24"/>
                <w:szCs w:val="24"/>
              </w:rPr>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  </w:t>
            </w:r>
          </w:p>
          <w:p w:rsidR="005411E9" w:rsidRPr="005411E9" w:rsidRDefault="005411E9" w:rsidP="005411E9">
            <w:pPr>
              <w:jc w:val="both"/>
              <w:rPr>
                <w:rFonts w:ascii="Times New Roman" w:hAnsi="Times New Roman" w:cs="Times New Roman"/>
                <w:sz w:val="24"/>
                <w:szCs w:val="24"/>
              </w:rPr>
            </w:pPr>
            <w:r w:rsidRPr="005411E9">
              <w:rPr>
                <w:rFonts w:ascii="Times New Roman" w:hAnsi="Times New Roman" w:cs="Times New Roman"/>
                <w:sz w:val="24"/>
                <w:szCs w:val="24"/>
              </w:rPr>
              <w:t xml:space="preserve"> </w:t>
            </w:r>
          </w:p>
        </w:tc>
        <w:tc>
          <w:tcPr>
            <w:tcW w:w="5528" w:type="dxa"/>
            <w:tcBorders>
              <w:top w:val="single" w:sz="4" w:space="0" w:color="000000"/>
              <w:left w:val="single" w:sz="4" w:space="0" w:color="000000"/>
              <w:bottom w:val="single" w:sz="4" w:space="0" w:color="000000"/>
              <w:right w:val="single" w:sz="4" w:space="0" w:color="000000"/>
            </w:tcBorders>
          </w:tcPr>
          <w:p w:rsidR="005411E9" w:rsidRPr="005411E9" w:rsidRDefault="005411E9" w:rsidP="005411E9">
            <w:pPr>
              <w:numPr>
                <w:ilvl w:val="0"/>
                <w:numId w:val="14"/>
              </w:numPr>
              <w:spacing w:after="39"/>
              <w:ind w:left="0" w:hanging="283"/>
              <w:contextualSpacing/>
              <w:jc w:val="both"/>
              <w:rPr>
                <w:rFonts w:ascii="Times New Roman" w:hAnsi="Times New Roman" w:cs="Times New Roman"/>
                <w:sz w:val="24"/>
                <w:szCs w:val="24"/>
              </w:rPr>
            </w:pPr>
            <w:r w:rsidRPr="005411E9">
              <w:rPr>
                <w:rFonts w:ascii="Times New Roman" w:hAnsi="Times New Roman" w:cs="Times New Roman"/>
                <w:sz w:val="24"/>
                <w:szCs w:val="24"/>
              </w:rPr>
              <w:t xml:space="preserve">Умеет объединяться со сверстниками для игры в группу из 2 человек на основе личных симпатий, выбирать роль в сюжетно-ролевой игре.  </w:t>
            </w:r>
          </w:p>
          <w:p w:rsidR="005411E9" w:rsidRPr="005411E9" w:rsidRDefault="005411E9" w:rsidP="005411E9">
            <w:pPr>
              <w:numPr>
                <w:ilvl w:val="0"/>
                <w:numId w:val="14"/>
              </w:numPr>
              <w:spacing w:after="39"/>
              <w:ind w:left="0" w:hanging="283"/>
              <w:contextualSpacing/>
              <w:jc w:val="both"/>
              <w:rPr>
                <w:rFonts w:ascii="Times New Roman" w:hAnsi="Times New Roman" w:cs="Times New Roman"/>
                <w:sz w:val="24"/>
                <w:szCs w:val="24"/>
              </w:rPr>
            </w:pPr>
            <w:r w:rsidRPr="005411E9">
              <w:rPr>
                <w:rFonts w:ascii="Times New Roman" w:hAnsi="Times New Roman" w:cs="Times New Roman"/>
                <w:sz w:val="24"/>
                <w:szCs w:val="24"/>
              </w:rPr>
              <w:t xml:space="preserve">Умеет осуществлять парное взаимодействие и ролевой диалог в процессе игры.  </w:t>
            </w:r>
          </w:p>
          <w:p w:rsidR="005411E9" w:rsidRPr="005411E9" w:rsidRDefault="005411E9" w:rsidP="005411E9">
            <w:pPr>
              <w:numPr>
                <w:ilvl w:val="0"/>
                <w:numId w:val="14"/>
              </w:numPr>
              <w:spacing w:after="41"/>
              <w:ind w:left="0" w:hanging="283"/>
              <w:contextualSpacing/>
              <w:jc w:val="both"/>
              <w:rPr>
                <w:rFonts w:ascii="Times New Roman" w:hAnsi="Times New Roman" w:cs="Times New Roman"/>
                <w:sz w:val="24"/>
                <w:szCs w:val="24"/>
              </w:rPr>
            </w:pPr>
            <w:r w:rsidRPr="005411E9">
              <w:rPr>
                <w:rFonts w:ascii="Times New Roman" w:hAnsi="Times New Roman" w:cs="Times New Roman"/>
                <w:sz w:val="24"/>
                <w:szCs w:val="24"/>
              </w:rPr>
              <w:t xml:space="preserve">Умеет действовать совместно в п/и, физ. упражнениях, согласовывать движения. Готов соблюдать элементарные правила в совместных играх. Развертывает цепочки игровых действий, связанных с реализацией разнообразных ролей.  </w:t>
            </w:r>
          </w:p>
          <w:p w:rsidR="005411E9" w:rsidRPr="005411E9" w:rsidRDefault="005411E9" w:rsidP="005411E9">
            <w:pPr>
              <w:numPr>
                <w:ilvl w:val="0"/>
                <w:numId w:val="14"/>
              </w:numPr>
              <w:ind w:left="0" w:hanging="283"/>
              <w:contextualSpacing/>
              <w:jc w:val="both"/>
              <w:rPr>
                <w:rFonts w:ascii="Times New Roman" w:hAnsi="Times New Roman" w:cs="Times New Roman"/>
                <w:sz w:val="24"/>
                <w:szCs w:val="24"/>
              </w:rPr>
            </w:pPr>
            <w:r w:rsidRPr="005411E9">
              <w:rPr>
                <w:rFonts w:ascii="Times New Roman" w:hAnsi="Times New Roman" w:cs="Times New Roman"/>
                <w:sz w:val="24"/>
                <w:szCs w:val="24"/>
              </w:rPr>
              <w:t xml:space="preserve">Активно включает в игру действия с предметами-заместителями и воображаемыми предметами  </w:t>
            </w:r>
          </w:p>
        </w:tc>
      </w:tr>
      <w:tr w:rsidR="005411E9" w:rsidRPr="005411E9" w:rsidTr="009A5852">
        <w:trPr>
          <w:trHeight w:val="274"/>
        </w:trPr>
        <w:tc>
          <w:tcPr>
            <w:tcW w:w="4779" w:type="dxa"/>
            <w:tcBorders>
              <w:top w:val="single" w:sz="4" w:space="0" w:color="000000"/>
              <w:left w:val="single" w:sz="4" w:space="0" w:color="000000"/>
              <w:bottom w:val="single" w:sz="4" w:space="0" w:color="000000"/>
              <w:right w:val="single" w:sz="4" w:space="0" w:color="000000"/>
            </w:tcBorders>
          </w:tcPr>
          <w:p w:rsidR="005411E9" w:rsidRPr="005411E9" w:rsidRDefault="005411E9" w:rsidP="005411E9">
            <w:pPr>
              <w:ind w:right="2"/>
              <w:jc w:val="both"/>
              <w:rPr>
                <w:rFonts w:ascii="Times New Roman" w:hAnsi="Times New Roman" w:cs="Times New Roman"/>
                <w:sz w:val="24"/>
                <w:szCs w:val="24"/>
              </w:rPr>
            </w:pPr>
            <w:r w:rsidRPr="005411E9">
              <w:rPr>
                <w:rFonts w:ascii="Times New Roman" w:hAnsi="Times New Roman" w:cs="Times New Roman"/>
                <w:sz w:val="24"/>
                <w:szCs w:val="24"/>
              </w:rPr>
              <w:t xml:space="preserve">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tc>
        <w:tc>
          <w:tcPr>
            <w:tcW w:w="5528" w:type="dxa"/>
            <w:tcBorders>
              <w:top w:val="single" w:sz="4" w:space="0" w:color="000000"/>
              <w:left w:val="single" w:sz="4" w:space="0" w:color="000000"/>
              <w:bottom w:val="single" w:sz="4" w:space="0" w:color="000000"/>
              <w:right w:val="single" w:sz="4" w:space="0" w:color="000000"/>
            </w:tcBorders>
          </w:tcPr>
          <w:p w:rsidR="005411E9" w:rsidRPr="005411E9" w:rsidRDefault="005411E9" w:rsidP="005411E9">
            <w:pPr>
              <w:numPr>
                <w:ilvl w:val="0"/>
                <w:numId w:val="14"/>
              </w:numPr>
              <w:spacing w:after="41"/>
              <w:ind w:left="0" w:hanging="283"/>
              <w:jc w:val="both"/>
              <w:rPr>
                <w:rFonts w:ascii="Times New Roman" w:hAnsi="Times New Roman" w:cs="Times New Roman"/>
                <w:sz w:val="24"/>
                <w:szCs w:val="24"/>
              </w:rPr>
            </w:pPr>
            <w:r w:rsidRPr="005411E9">
              <w:rPr>
                <w:rFonts w:ascii="Times New Roman" w:hAnsi="Times New Roman" w:cs="Times New Roman"/>
                <w:sz w:val="24"/>
                <w:szCs w:val="24"/>
              </w:rPr>
              <w:t xml:space="preserve">Умеет в быту, в самостоятельных играх посредством речи налаживать контакты, взаимодействовать со сверстниками.  </w:t>
            </w:r>
          </w:p>
          <w:p w:rsidR="005411E9" w:rsidRPr="005411E9" w:rsidRDefault="005411E9" w:rsidP="005411E9">
            <w:pPr>
              <w:numPr>
                <w:ilvl w:val="0"/>
                <w:numId w:val="14"/>
              </w:numPr>
              <w:spacing w:after="39"/>
              <w:ind w:left="0" w:hanging="283"/>
              <w:jc w:val="both"/>
              <w:rPr>
                <w:rFonts w:ascii="Times New Roman" w:hAnsi="Times New Roman" w:cs="Times New Roman"/>
                <w:sz w:val="24"/>
                <w:szCs w:val="24"/>
              </w:rPr>
            </w:pPr>
            <w:r w:rsidRPr="005411E9">
              <w:rPr>
                <w:rFonts w:ascii="Times New Roman" w:hAnsi="Times New Roman" w:cs="Times New Roman"/>
                <w:sz w:val="24"/>
                <w:szCs w:val="24"/>
              </w:rPr>
              <w:t xml:space="preserve">Умеет делиться своими впечатлениями со взрослыми.  </w:t>
            </w:r>
          </w:p>
          <w:p w:rsidR="005411E9" w:rsidRPr="005411E9" w:rsidRDefault="005411E9" w:rsidP="005411E9">
            <w:pPr>
              <w:numPr>
                <w:ilvl w:val="0"/>
                <w:numId w:val="14"/>
              </w:numPr>
              <w:spacing w:after="39"/>
              <w:ind w:left="0" w:hanging="283"/>
              <w:jc w:val="both"/>
              <w:rPr>
                <w:rFonts w:ascii="Times New Roman" w:hAnsi="Times New Roman" w:cs="Times New Roman"/>
                <w:sz w:val="24"/>
                <w:szCs w:val="24"/>
              </w:rPr>
            </w:pPr>
            <w:r w:rsidRPr="005411E9">
              <w:rPr>
                <w:rFonts w:ascii="Times New Roman" w:hAnsi="Times New Roman" w:cs="Times New Roman"/>
                <w:sz w:val="24"/>
                <w:szCs w:val="24"/>
              </w:rPr>
              <w:t xml:space="preserve">Адекватно реагирует на замечания и предложения взрослого. </w:t>
            </w:r>
          </w:p>
          <w:p w:rsidR="005411E9" w:rsidRPr="005411E9" w:rsidRDefault="005411E9" w:rsidP="005411E9">
            <w:pPr>
              <w:numPr>
                <w:ilvl w:val="0"/>
                <w:numId w:val="14"/>
              </w:numPr>
              <w:ind w:left="0" w:hanging="283"/>
              <w:contextualSpacing/>
              <w:jc w:val="both"/>
              <w:rPr>
                <w:rFonts w:ascii="Times New Roman" w:hAnsi="Times New Roman" w:cs="Times New Roman"/>
                <w:sz w:val="24"/>
                <w:szCs w:val="24"/>
              </w:rPr>
            </w:pPr>
            <w:r w:rsidRPr="005411E9">
              <w:rPr>
                <w:rFonts w:ascii="Times New Roman" w:hAnsi="Times New Roman" w:cs="Times New Roman"/>
                <w:sz w:val="24"/>
                <w:szCs w:val="24"/>
              </w:rPr>
              <w:t xml:space="preserve">Обращается к воспитателю по имени и отчеству. </w:t>
            </w:r>
          </w:p>
        </w:tc>
      </w:tr>
      <w:tr w:rsidR="005411E9" w:rsidRPr="005411E9" w:rsidTr="009A5852">
        <w:trPr>
          <w:trHeight w:val="869"/>
        </w:trPr>
        <w:tc>
          <w:tcPr>
            <w:tcW w:w="4779" w:type="dxa"/>
            <w:tcBorders>
              <w:top w:val="single" w:sz="4" w:space="0" w:color="000000"/>
              <w:left w:val="single" w:sz="4" w:space="0" w:color="000000"/>
              <w:bottom w:val="single" w:sz="4" w:space="0" w:color="000000"/>
              <w:right w:val="single" w:sz="4" w:space="0" w:color="000000"/>
            </w:tcBorders>
          </w:tcPr>
          <w:p w:rsidR="005411E9" w:rsidRPr="005411E9" w:rsidRDefault="005411E9" w:rsidP="005411E9">
            <w:pPr>
              <w:ind w:right="3"/>
              <w:jc w:val="both"/>
              <w:rPr>
                <w:rFonts w:ascii="Times New Roman" w:hAnsi="Times New Roman" w:cs="Times New Roman"/>
                <w:sz w:val="24"/>
                <w:szCs w:val="24"/>
              </w:rPr>
            </w:pPr>
            <w:r w:rsidRPr="005411E9">
              <w:rPr>
                <w:rFonts w:ascii="Times New Roman" w:hAnsi="Times New Roman" w:cs="Times New Roman"/>
                <w:sz w:val="24"/>
                <w:szCs w:val="24"/>
              </w:rPr>
              <w:lastRenderedPageBreak/>
              <w:t xml:space="preserve">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5411E9" w:rsidRPr="005411E9" w:rsidRDefault="005411E9" w:rsidP="005411E9">
            <w:pPr>
              <w:jc w:val="both"/>
              <w:rPr>
                <w:rFonts w:ascii="Times New Roman" w:hAnsi="Times New Roman" w:cs="Times New Roman"/>
                <w:sz w:val="24"/>
                <w:szCs w:val="24"/>
              </w:rPr>
            </w:pPr>
            <w:r w:rsidRPr="005411E9">
              <w:rPr>
                <w:rFonts w:ascii="Times New Roman" w:hAnsi="Times New Roman" w:cs="Times New Roman"/>
                <w:sz w:val="24"/>
                <w:szCs w:val="24"/>
              </w:rPr>
              <w:t xml:space="preserve"> </w:t>
            </w:r>
          </w:p>
        </w:tc>
        <w:tc>
          <w:tcPr>
            <w:tcW w:w="5528" w:type="dxa"/>
            <w:tcBorders>
              <w:top w:val="single" w:sz="4" w:space="0" w:color="000000"/>
              <w:left w:val="single" w:sz="4" w:space="0" w:color="000000"/>
              <w:bottom w:val="single" w:sz="4" w:space="0" w:color="000000"/>
              <w:right w:val="single" w:sz="4" w:space="0" w:color="000000"/>
            </w:tcBorders>
          </w:tcPr>
          <w:p w:rsidR="005411E9" w:rsidRPr="005411E9" w:rsidRDefault="005411E9" w:rsidP="005411E9">
            <w:pPr>
              <w:numPr>
                <w:ilvl w:val="0"/>
                <w:numId w:val="15"/>
              </w:numPr>
              <w:spacing w:after="42"/>
              <w:ind w:hanging="283"/>
              <w:jc w:val="both"/>
              <w:rPr>
                <w:rFonts w:ascii="Times New Roman" w:hAnsi="Times New Roman" w:cs="Times New Roman"/>
                <w:sz w:val="24"/>
                <w:szCs w:val="24"/>
              </w:rPr>
            </w:pPr>
            <w:r w:rsidRPr="005411E9">
              <w:rPr>
                <w:rFonts w:ascii="Times New Roman" w:hAnsi="Times New Roman" w:cs="Times New Roman"/>
                <w:sz w:val="24"/>
                <w:szCs w:val="24"/>
              </w:rPr>
              <w:t xml:space="preserve">Владеет основными движениями.  </w:t>
            </w:r>
          </w:p>
          <w:p w:rsidR="005411E9" w:rsidRPr="005411E9" w:rsidRDefault="005411E9" w:rsidP="005411E9">
            <w:pPr>
              <w:numPr>
                <w:ilvl w:val="0"/>
                <w:numId w:val="15"/>
              </w:numPr>
              <w:ind w:hanging="283"/>
              <w:jc w:val="both"/>
              <w:rPr>
                <w:rFonts w:ascii="Times New Roman" w:hAnsi="Times New Roman" w:cs="Times New Roman"/>
                <w:sz w:val="24"/>
                <w:szCs w:val="24"/>
              </w:rPr>
            </w:pPr>
            <w:r w:rsidRPr="005411E9">
              <w:rPr>
                <w:rFonts w:ascii="Times New Roman" w:hAnsi="Times New Roman" w:cs="Times New Roman"/>
                <w:sz w:val="24"/>
                <w:szCs w:val="24"/>
              </w:rPr>
              <w:t xml:space="preserve">Проявляет двигательную активность, интерес к совместным играм и физическим упражнениям. </w:t>
            </w:r>
          </w:p>
        </w:tc>
      </w:tr>
      <w:tr w:rsidR="005411E9" w:rsidRPr="005411E9" w:rsidTr="009A5852">
        <w:trPr>
          <w:trHeight w:val="2809"/>
        </w:trPr>
        <w:tc>
          <w:tcPr>
            <w:tcW w:w="4779" w:type="dxa"/>
            <w:tcBorders>
              <w:top w:val="single" w:sz="4" w:space="0" w:color="000000"/>
              <w:left w:val="single" w:sz="4" w:space="0" w:color="000000"/>
              <w:bottom w:val="single" w:sz="4" w:space="0" w:color="000000"/>
              <w:right w:val="single" w:sz="4" w:space="0" w:color="000000"/>
            </w:tcBorders>
          </w:tcPr>
          <w:p w:rsidR="005411E9" w:rsidRPr="005411E9" w:rsidRDefault="005411E9" w:rsidP="005411E9">
            <w:pPr>
              <w:ind w:right="3"/>
              <w:jc w:val="both"/>
              <w:rPr>
                <w:rFonts w:ascii="Times New Roman" w:hAnsi="Times New Roman" w:cs="Times New Roman"/>
                <w:sz w:val="24"/>
                <w:szCs w:val="24"/>
              </w:rPr>
            </w:pPr>
            <w:r w:rsidRPr="005411E9">
              <w:rPr>
                <w:rFonts w:ascii="Times New Roman" w:hAnsi="Times New Roman" w:cs="Times New Roman"/>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5411E9" w:rsidRPr="005411E9" w:rsidRDefault="005411E9" w:rsidP="005411E9">
            <w:pPr>
              <w:jc w:val="both"/>
              <w:rPr>
                <w:rFonts w:ascii="Times New Roman" w:hAnsi="Times New Roman" w:cs="Times New Roman"/>
                <w:sz w:val="24"/>
                <w:szCs w:val="24"/>
              </w:rPr>
            </w:pPr>
            <w:r w:rsidRPr="005411E9">
              <w:rPr>
                <w:rFonts w:ascii="Times New Roman" w:hAnsi="Times New Roman" w:cs="Times New Roman"/>
                <w:sz w:val="24"/>
                <w:szCs w:val="24"/>
              </w:rPr>
              <w:t xml:space="preserve"> </w:t>
            </w:r>
          </w:p>
        </w:tc>
        <w:tc>
          <w:tcPr>
            <w:tcW w:w="5528" w:type="dxa"/>
            <w:tcBorders>
              <w:top w:val="single" w:sz="4" w:space="0" w:color="000000"/>
              <w:left w:val="single" w:sz="4" w:space="0" w:color="000000"/>
              <w:bottom w:val="single" w:sz="4" w:space="0" w:color="000000"/>
              <w:right w:val="single" w:sz="4" w:space="0" w:color="000000"/>
            </w:tcBorders>
          </w:tcPr>
          <w:p w:rsidR="005411E9" w:rsidRPr="005411E9" w:rsidRDefault="005411E9" w:rsidP="005411E9">
            <w:pPr>
              <w:spacing w:after="39"/>
              <w:ind w:right="4"/>
              <w:jc w:val="both"/>
              <w:rPr>
                <w:rFonts w:ascii="Times New Roman" w:hAnsi="Times New Roman" w:cs="Times New Roman"/>
                <w:sz w:val="24"/>
                <w:szCs w:val="24"/>
              </w:rPr>
            </w:pPr>
            <w:r w:rsidRPr="005411E9">
              <w:rPr>
                <w:rFonts w:ascii="Times New Roman" w:hAnsi="Times New Roman" w:cs="Times New Roman"/>
                <w:sz w:val="24"/>
                <w:szCs w:val="24"/>
              </w:rPr>
              <w:t>Соблюдает правила организованного поведения в детском саду, дома, на улице. В случае проблемной ситуации обращается за помощью к взрослому.</w:t>
            </w:r>
          </w:p>
          <w:p w:rsidR="005411E9" w:rsidRPr="005411E9" w:rsidRDefault="005411E9" w:rsidP="005411E9">
            <w:pPr>
              <w:numPr>
                <w:ilvl w:val="0"/>
                <w:numId w:val="16"/>
              </w:numPr>
              <w:tabs>
                <w:tab w:val="left" w:pos="629"/>
              </w:tabs>
              <w:spacing w:after="39"/>
              <w:ind w:right="4" w:hanging="34"/>
              <w:jc w:val="both"/>
              <w:rPr>
                <w:rFonts w:ascii="Times New Roman" w:hAnsi="Times New Roman" w:cs="Times New Roman"/>
                <w:sz w:val="24"/>
                <w:szCs w:val="24"/>
              </w:rPr>
            </w:pPr>
            <w:r w:rsidRPr="005411E9">
              <w:rPr>
                <w:rFonts w:ascii="Times New Roman" w:hAnsi="Times New Roman" w:cs="Times New Roman"/>
                <w:sz w:val="24"/>
                <w:szCs w:val="24"/>
              </w:rPr>
              <w:t>В диалоге со взрослым умеет услышать и понять заданный вопрос, не перебивает говорящего взрослого.</w:t>
            </w:r>
          </w:p>
          <w:p w:rsidR="005411E9" w:rsidRPr="005411E9" w:rsidRDefault="005411E9" w:rsidP="005411E9">
            <w:pPr>
              <w:numPr>
                <w:ilvl w:val="0"/>
                <w:numId w:val="16"/>
              </w:numPr>
              <w:spacing w:after="40"/>
              <w:ind w:right="4" w:hanging="425"/>
              <w:jc w:val="both"/>
              <w:rPr>
                <w:rFonts w:ascii="Times New Roman" w:hAnsi="Times New Roman" w:cs="Times New Roman"/>
                <w:sz w:val="24"/>
                <w:szCs w:val="24"/>
              </w:rPr>
            </w:pPr>
            <w:r w:rsidRPr="005411E9">
              <w:rPr>
                <w:rFonts w:ascii="Times New Roman" w:hAnsi="Times New Roman" w:cs="Times New Roman"/>
                <w:sz w:val="24"/>
                <w:szCs w:val="24"/>
              </w:rPr>
              <w:t>Может общаться спокойно, без крика, имеет опыт правильной оценки хороших и плохих поступков, соблюдает правила элементарной вежливости.</w:t>
            </w:r>
          </w:p>
          <w:p w:rsidR="005411E9" w:rsidRPr="005411E9" w:rsidRDefault="005411E9" w:rsidP="005411E9">
            <w:pPr>
              <w:numPr>
                <w:ilvl w:val="0"/>
                <w:numId w:val="16"/>
              </w:numPr>
              <w:spacing w:after="42"/>
              <w:ind w:right="4" w:hanging="425"/>
              <w:jc w:val="both"/>
              <w:rPr>
                <w:rFonts w:ascii="Times New Roman" w:hAnsi="Times New Roman" w:cs="Times New Roman"/>
                <w:sz w:val="24"/>
                <w:szCs w:val="24"/>
              </w:rPr>
            </w:pPr>
            <w:r w:rsidRPr="005411E9">
              <w:rPr>
                <w:rFonts w:ascii="Times New Roman" w:hAnsi="Times New Roman" w:cs="Times New Roman"/>
                <w:sz w:val="24"/>
                <w:szCs w:val="24"/>
              </w:rPr>
              <w:t>Владеет доступными навыками самообслуживания.</w:t>
            </w:r>
          </w:p>
          <w:p w:rsidR="005411E9" w:rsidRPr="005411E9" w:rsidRDefault="005411E9" w:rsidP="005411E9">
            <w:pPr>
              <w:numPr>
                <w:ilvl w:val="0"/>
                <w:numId w:val="16"/>
              </w:numPr>
              <w:ind w:right="4" w:hanging="425"/>
              <w:jc w:val="both"/>
              <w:rPr>
                <w:rFonts w:ascii="Times New Roman" w:hAnsi="Times New Roman" w:cs="Times New Roman"/>
                <w:sz w:val="24"/>
                <w:szCs w:val="24"/>
              </w:rPr>
            </w:pPr>
            <w:r w:rsidRPr="005411E9">
              <w:rPr>
                <w:rFonts w:ascii="Times New Roman" w:hAnsi="Times New Roman" w:cs="Times New Roman"/>
                <w:sz w:val="24"/>
                <w:szCs w:val="24"/>
              </w:rPr>
              <w:t>Имеет положительный настрой на соблюдение элементарных правил поведения в детском саду и на улице; на правильное взаимодействие с растениями и животными; отрицательно реагирует на явные нарушения усвоенных им правил;</w:t>
            </w:r>
          </w:p>
        </w:tc>
      </w:tr>
      <w:tr w:rsidR="005411E9" w:rsidRPr="005411E9" w:rsidTr="009A5852">
        <w:trPr>
          <w:trHeight w:val="1083"/>
        </w:trPr>
        <w:tc>
          <w:tcPr>
            <w:tcW w:w="4779" w:type="dxa"/>
            <w:tcBorders>
              <w:top w:val="single" w:sz="4" w:space="0" w:color="000000"/>
              <w:left w:val="single" w:sz="4" w:space="0" w:color="000000"/>
              <w:bottom w:val="single" w:sz="4" w:space="0" w:color="000000"/>
              <w:right w:val="single" w:sz="4" w:space="0" w:color="000000"/>
            </w:tcBorders>
          </w:tcPr>
          <w:p w:rsidR="005411E9" w:rsidRPr="005411E9" w:rsidRDefault="005411E9" w:rsidP="005411E9">
            <w:pPr>
              <w:ind w:right="1"/>
              <w:jc w:val="both"/>
              <w:rPr>
                <w:rFonts w:ascii="Times New Roman" w:hAnsi="Times New Roman" w:cs="Times New Roman"/>
                <w:sz w:val="24"/>
                <w:szCs w:val="24"/>
              </w:rPr>
            </w:pPr>
            <w:r w:rsidRPr="005411E9">
              <w:rPr>
                <w:rFonts w:ascii="Times New Roman" w:hAnsi="Times New Roman" w:cs="Times New Roman"/>
                <w:sz w:val="24"/>
                <w:szCs w:val="24"/>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w:t>
            </w:r>
          </w:p>
          <w:p w:rsidR="005411E9" w:rsidRPr="005411E9" w:rsidRDefault="005411E9" w:rsidP="005411E9">
            <w:pPr>
              <w:jc w:val="both"/>
              <w:rPr>
                <w:rFonts w:ascii="Times New Roman" w:hAnsi="Times New Roman" w:cs="Times New Roman"/>
                <w:sz w:val="24"/>
                <w:szCs w:val="24"/>
              </w:rPr>
            </w:pPr>
            <w:r w:rsidRPr="005411E9">
              <w:rPr>
                <w:rFonts w:ascii="Times New Roman" w:hAnsi="Times New Roman" w:cs="Times New Roman"/>
                <w:sz w:val="24"/>
                <w:szCs w:val="24"/>
              </w:rPr>
              <w:t xml:space="preserve"> </w:t>
            </w:r>
          </w:p>
        </w:tc>
        <w:tc>
          <w:tcPr>
            <w:tcW w:w="5528" w:type="dxa"/>
            <w:tcBorders>
              <w:top w:val="single" w:sz="4" w:space="0" w:color="000000"/>
              <w:left w:val="single" w:sz="4" w:space="0" w:color="000000"/>
              <w:bottom w:val="single" w:sz="4" w:space="0" w:color="000000"/>
              <w:right w:val="single" w:sz="4" w:space="0" w:color="000000"/>
            </w:tcBorders>
          </w:tcPr>
          <w:p w:rsidR="005411E9" w:rsidRPr="005411E9" w:rsidRDefault="005411E9" w:rsidP="005411E9">
            <w:pPr>
              <w:numPr>
                <w:ilvl w:val="0"/>
                <w:numId w:val="17"/>
              </w:numPr>
              <w:spacing w:after="42"/>
              <w:ind w:right="3" w:hanging="459"/>
              <w:jc w:val="both"/>
              <w:rPr>
                <w:rFonts w:ascii="Times New Roman" w:hAnsi="Times New Roman" w:cs="Times New Roman"/>
                <w:sz w:val="24"/>
                <w:szCs w:val="24"/>
              </w:rPr>
            </w:pPr>
            <w:r w:rsidRPr="005411E9">
              <w:rPr>
                <w:rFonts w:ascii="Times New Roman" w:hAnsi="Times New Roman" w:cs="Times New Roman"/>
                <w:sz w:val="24"/>
                <w:szCs w:val="24"/>
              </w:rPr>
              <w:t xml:space="preserve">Использует разные способы обследования предметов, включая простейшие опыты. Способен устанавливать простейшие связи между предметами и явлениями, делать простейшие обобщения.  </w:t>
            </w:r>
          </w:p>
          <w:p w:rsidR="005411E9" w:rsidRPr="005411E9" w:rsidRDefault="005411E9" w:rsidP="005411E9">
            <w:pPr>
              <w:numPr>
                <w:ilvl w:val="0"/>
                <w:numId w:val="17"/>
              </w:numPr>
              <w:ind w:right="3" w:hanging="459"/>
              <w:jc w:val="both"/>
              <w:rPr>
                <w:rFonts w:ascii="Times New Roman" w:hAnsi="Times New Roman" w:cs="Times New Roman"/>
                <w:sz w:val="24"/>
                <w:szCs w:val="24"/>
              </w:rPr>
            </w:pPr>
            <w:r w:rsidRPr="005411E9">
              <w:rPr>
                <w:rFonts w:ascii="Times New Roman" w:hAnsi="Times New Roman" w:cs="Times New Roman"/>
                <w:sz w:val="24"/>
                <w:szCs w:val="24"/>
              </w:rPr>
              <w:t xml:space="preserve">Способен установить системные связи и зависимости между разновидностями разных свойств. </w:t>
            </w:r>
          </w:p>
        </w:tc>
      </w:tr>
      <w:tr w:rsidR="005411E9" w:rsidRPr="005411E9" w:rsidTr="009A5852">
        <w:trPr>
          <w:trHeight w:val="557"/>
        </w:trPr>
        <w:tc>
          <w:tcPr>
            <w:tcW w:w="4779" w:type="dxa"/>
            <w:tcBorders>
              <w:top w:val="single" w:sz="4" w:space="0" w:color="000000"/>
              <w:left w:val="single" w:sz="4" w:space="0" w:color="000000"/>
              <w:bottom w:val="single" w:sz="4" w:space="0" w:color="000000"/>
              <w:right w:val="single" w:sz="4" w:space="0" w:color="000000"/>
            </w:tcBorders>
          </w:tcPr>
          <w:p w:rsidR="005411E9" w:rsidRPr="005411E9" w:rsidRDefault="005411E9" w:rsidP="005411E9">
            <w:pPr>
              <w:ind w:right="1"/>
              <w:jc w:val="both"/>
              <w:rPr>
                <w:rFonts w:ascii="Times New Roman" w:hAnsi="Times New Roman" w:cs="Times New Roman"/>
                <w:sz w:val="24"/>
                <w:szCs w:val="24"/>
              </w:rPr>
            </w:pPr>
            <w:r w:rsidRPr="005411E9">
              <w:rPr>
                <w:rFonts w:ascii="Times New Roman" w:hAnsi="Times New Roman" w:cs="Times New Roman"/>
                <w:sz w:val="24"/>
                <w:szCs w:val="24"/>
              </w:rPr>
              <w:t xml:space="preserve">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  </w:t>
            </w:r>
          </w:p>
          <w:p w:rsidR="005411E9" w:rsidRPr="005411E9" w:rsidRDefault="005411E9" w:rsidP="005411E9">
            <w:pPr>
              <w:jc w:val="both"/>
              <w:rPr>
                <w:rFonts w:ascii="Times New Roman" w:hAnsi="Times New Roman" w:cs="Times New Roman"/>
                <w:sz w:val="24"/>
                <w:szCs w:val="24"/>
              </w:rPr>
            </w:pPr>
            <w:r w:rsidRPr="005411E9">
              <w:rPr>
                <w:rFonts w:ascii="Times New Roman" w:hAnsi="Times New Roman" w:cs="Times New Roman"/>
                <w:sz w:val="24"/>
                <w:szCs w:val="24"/>
              </w:rPr>
              <w:t xml:space="preserve"> </w:t>
            </w:r>
          </w:p>
        </w:tc>
        <w:tc>
          <w:tcPr>
            <w:tcW w:w="5528" w:type="dxa"/>
            <w:tcBorders>
              <w:top w:val="single" w:sz="4" w:space="0" w:color="000000"/>
              <w:left w:val="single" w:sz="4" w:space="0" w:color="000000"/>
              <w:bottom w:val="single" w:sz="4" w:space="0" w:color="000000"/>
              <w:right w:val="single" w:sz="4" w:space="0" w:color="000000"/>
            </w:tcBorders>
          </w:tcPr>
          <w:p w:rsidR="005411E9" w:rsidRPr="005411E9" w:rsidRDefault="005411E9" w:rsidP="005411E9">
            <w:pPr>
              <w:numPr>
                <w:ilvl w:val="0"/>
                <w:numId w:val="18"/>
              </w:numPr>
              <w:spacing w:after="39"/>
              <w:ind w:left="0" w:hanging="459"/>
              <w:jc w:val="both"/>
              <w:rPr>
                <w:rFonts w:ascii="Times New Roman" w:hAnsi="Times New Roman" w:cs="Times New Roman"/>
                <w:sz w:val="24"/>
                <w:szCs w:val="24"/>
              </w:rPr>
            </w:pPr>
            <w:r w:rsidRPr="005411E9">
              <w:rPr>
                <w:rFonts w:ascii="Times New Roman" w:hAnsi="Times New Roman" w:cs="Times New Roman"/>
                <w:sz w:val="24"/>
                <w:szCs w:val="24"/>
              </w:rPr>
              <w:t xml:space="preserve">Имеет первичные представления о себе: знает свое имя, возраст, пол. </w:t>
            </w:r>
          </w:p>
          <w:p w:rsidR="005411E9" w:rsidRPr="005411E9" w:rsidRDefault="005411E9" w:rsidP="005411E9">
            <w:pPr>
              <w:numPr>
                <w:ilvl w:val="0"/>
                <w:numId w:val="18"/>
              </w:numPr>
              <w:spacing w:after="40"/>
              <w:ind w:left="0" w:hanging="459"/>
              <w:contextualSpacing/>
              <w:jc w:val="both"/>
              <w:rPr>
                <w:rFonts w:ascii="Times New Roman" w:hAnsi="Times New Roman" w:cs="Times New Roman"/>
                <w:sz w:val="24"/>
                <w:szCs w:val="24"/>
              </w:rPr>
            </w:pPr>
            <w:r w:rsidRPr="005411E9">
              <w:rPr>
                <w:rFonts w:ascii="Times New Roman" w:hAnsi="Times New Roman" w:cs="Times New Roman"/>
                <w:sz w:val="24"/>
                <w:szCs w:val="24"/>
              </w:rPr>
              <w:t xml:space="preserve">Имеет первичные гендерные представления.  </w:t>
            </w:r>
          </w:p>
          <w:p w:rsidR="005411E9" w:rsidRPr="005411E9" w:rsidRDefault="005411E9" w:rsidP="005411E9">
            <w:pPr>
              <w:numPr>
                <w:ilvl w:val="0"/>
                <w:numId w:val="18"/>
              </w:numPr>
              <w:spacing w:after="38"/>
              <w:ind w:left="0" w:hanging="459"/>
              <w:jc w:val="both"/>
              <w:rPr>
                <w:rFonts w:ascii="Times New Roman" w:hAnsi="Times New Roman" w:cs="Times New Roman"/>
                <w:sz w:val="24"/>
                <w:szCs w:val="24"/>
              </w:rPr>
            </w:pPr>
            <w:r w:rsidRPr="005411E9">
              <w:rPr>
                <w:rFonts w:ascii="Times New Roman" w:hAnsi="Times New Roman" w:cs="Times New Roman"/>
                <w:sz w:val="24"/>
                <w:szCs w:val="24"/>
              </w:rPr>
              <w:t xml:space="preserve">Называет членов своей семьи, их имена.  </w:t>
            </w:r>
          </w:p>
          <w:p w:rsidR="005411E9" w:rsidRPr="005411E9" w:rsidRDefault="005411E9" w:rsidP="005411E9">
            <w:pPr>
              <w:numPr>
                <w:ilvl w:val="0"/>
                <w:numId w:val="18"/>
              </w:numPr>
              <w:spacing w:after="42"/>
              <w:ind w:left="0" w:hanging="459"/>
              <w:jc w:val="both"/>
              <w:rPr>
                <w:rFonts w:ascii="Times New Roman" w:hAnsi="Times New Roman" w:cs="Times New Roman"/>
                <w:sz w:val="24"/>
                <w:szCs w:val="24"/>
              </w:rPr>
            </w:pPr>
            <w:r w:rsidRPr="005411E9">
              <w:rPr>
                <w:rFonts w:ascii="Times New Roman" w:hAnsi="Times New Roman" w:cs="Times New Roman"/>
                <w:sz w:val="24"/>
                <w:szCs w:val="24"/>
              </w:rPr>
              <w:t xml:space="preserve">Знает название родного города.  </w:t>
            </w:r>
          </w:p>
          <w:p w:rsidR="005411E9" w:rsidRPr="005411E9" w:rsidRDefault="005411E9" w:rsidP="005411E9">
            <w:pPr>
              <w:numPr>
                <w:ilvl w:val="0"/>
                <w:numId w:val="18"/>
              </w:numPr>
              <w:spacing w:after="40"/>
              <w:ind w:left="0" w:hanging="459"/>
              <w:jc w:val="both"/>
              <w:rPr>
                <w:rFonts w:ascii="Times New Roman" w:hAnsi="Times New Roman" w:cs="Times New Roman"/>
                <w:sz w:val="24"/>
                <w:szCs w:val="24"/>
              </w:rPr>
            </w:pPr>
            <w:r w:rsidRPr="005411E9">
              <w:rPr>
                <w:rFonts w:ascii="Times New Roman" w:hAnsi="Times New Roman" w:cs="Times New Roman"/>
                <w:sz w:val="24"/>
                <w:szCs w:val="24"/>
              </w:rPr>
              <w:t xml:space="preserve">Знаком с некоторыми профессиями (воспитатель, врач, продавец, повар, шофер, строитель).  </w:t>
            </w:r>
          </w:p>
          <w:p w:rsidR="005411E9" w:rsidRPr="005411E9" w:rsidRDefault="005411E9" w:rsidP="005411E9">
            <w:pPr>
              <w:numPr>
                <w:ilvl w:val="0"/>
                <w:numId w:val="18"/>
              </w:numPr>
              <w:spacing w:after="39"/>
              <w:ind w:left="0" w:hanging="459"/>
              <w:jc w:val="both"/>
              <w:rPr>
                <w:rFonts w:ascii="Times New Roman" w:hAnsi="Times New Roman" w:cs="Times New Roman"/>
                <w:sz w:val="24"/>
                <w:szCs w:val="24"/>
              </w:rPr>
            </w:pPr>
            <w:r w:rsidRPr="005411E9">
              <w:rPr>
                <w:rFonts w:ascii="Times New Roman" w:hAnsi="Times New Roman" w:cs="Times New Roman"/>
                <w:sz w:val="24"/>
                <w:szCs w:val="24"/>
              </w:rPr>
              <w:t xml:space="preserve">Имеет представление об эталонах цвета, формы, величины и сравнивать со свойствами реальных предметов.  </w:t>
            </w:r>
          </w:p>
          <w:p w:rsidR="005411E9" w:rsidRPr="005411E9" w:rsidRDefault="005411E9" w:rsidP="005411E9">
            <w:pPr>
              <w:numPr>
                <w:ilvl w:val="0"/>
                <w:numId w:val="18"/>
              </w:numPr>
              <w:ind w:left="0" w:hanging="459"/>
              <w:jc w:val="both"/>
              <w:rPr>
                <w:rFonts w:ascii="Times New Roman" w:hAnsi="Times New Roman" w:cs="Times New Roman"/>
                <w:sz w:val="24"/>
                <w:szCs w:val="24"/>
              </w:rPr>
            </w:pPr>
            <w:r w:rsidRPr="005411E9">
              <w:rPr>
                <w:rFonts w:ascii="Times New Roman" w:hAnsi="Times New Roman" w:cs="Times New Roman"/>
                <w:sz w:val="24"/>
                <w:szCs w:val="24"/>
              </w:rPr>
              <w:t xml:space="preserve">Имеет элементарные представления о ценности здоровья, пользе закаливания, соблюдения гигиены. </w:t>
            </w:r>
          </w:p>
        </w:tc>
      </w:tr>
    </w:tbl>
    <w:p w:rsidR="005411E9" w:rsidRPr="005411E9" w:rsidRDefault="005411E9" w:rsidP="00E25275">
      <w:pPr>
        <w:spacing w:after="0" w:line="240" w:lineRule="auto"/>
        <w:jc w:val="center"/>
        <w:rPr>
          <w:rFonts w:ascii="Times New Roman" w:eastAsia="Calibri" w:hAnsi="Times New Roman" w:cs="Times New Roman"/>
          <w:sz w:val="24"/>
          <w:szCs w:val="24"/>
        </w:rPr>
      </w:pPr>
      <w:r w:rsidRPr="005411E9">
        <w:rPr>
          <w:rFonts w:ascii="Times New Roman" w:eastAsia="Calibri" w:hAnsi="Times New Roman" w:cs="Times New Roman"/>
          <w:b/>
          <w:sz w:val="24"/>
          <w:szCs w:val="24"/>
        </w:rPr>
        <w:t>Целевые ориентиры программы «Воспитание на социокультурном опыте»:</w:t>
      </w:r>
    </w:p>
    <w:p w:rsidR="005411E9" w:rsidRPr="005411E9" w:rsidRDefault="005411E9" w:rsidP="005411E9">
      <w:pPr>
        <w:numPr>
          <w:ilvl w:val="0"/>
          <w:numId w:val="19"/>
        </w:numPr>
        <w:spacing w:after="0" w:line="240" w:lineRule="auto"/>
        <w:ind w:right="8"/>
        <w:jc w:val="both"/>
        <w:rPr>
          <w:rFonts w:ascii="Times New Roman" w:eastAsia="Calibri" w:hAnsi="Times New Roman" w:cs="Times New Roman"/>
          <w:sz w:val="24"/>
          <w:szCs w:val="24"/>
        </w:rPr>
      </w:pPr>
      <w:r w:rsidRPr="005411E9">
        <w:rPr>
          <w:rFonts w:ascii="Times New Roman" w:eastAsia="Calibri" w:hAnsi="Times New Roman" w:cs="Times New Roman"/>
          <w:sz w:val="24"/>
          <w:szCs w:val="24"/>
        </w:rPr>
        <w:t xml:space="preserve">Первоначальное освоение воспитателями, дошкольниками и их родителями системы социокультурных категорий и ценностей.  </w:t>
      </w:r>
    </w:p>
    <w:p w:rsidR="005411E9" w:rsidRPr="005411E9" w:rsidRDefault="005411E9" w:rsidP="005411E9">
      <w:pPr>
        <w:numPr>
          <w:ilvl w:val="0"/>
          <w:numId w:val="19"/>
        </w:numPr>
        <w:spacing w:after="0" w:line="240" w:lineRule="auto"/>
        <w:ind w:right="8"/>
        <w:jc w:val="both"/>
        <w:rPr>
          <w:rFonts w:ascii="Times New Roman" w:eastAsia="Calibri" w:hAnsi="Times New Roman" w:cs="Times New Roman"/>
          <w:sz w:val="24"/>
          <w:szCs w:val="24"/>
        </w:rPr>
      </w:pPr>
      <w:r w:rsidRPr="005411E9">
        <w:rPr>
          <w:rFonts w:ascii="Times New Roman" w:eastAsia="Calibri" w:hAnsi="Times New Roman" w:cs="Times New Roman"/>
          <w:sz w:val="24"/>
          <w:szCs w:val="24"/>
        </w:rPr>
        <w:t xml:space="preserve">Развитие коммуникативных умений (умение слушать друг друга, выражать свое мнение, договариваться, приходить к согласию и т.д.).  </w:t>
      </w:r>
    </w:p>
    <w:p w:rsidR="005411E9" w:rsidRPr="005411E9" w:rsidRDefault="005411E9" w:rsidP="005411E9">
      <w:pPr>
        <w:numPr>
          <w:ilvl w:val="0"/>
          <w:numId w:val="19"/>
        </w:numPr>
        <w:spacing w:after="0" w:line="240" w:lineRule="auto"/>
        <w:ind w:right="8"/>
        <w:jc w:val="both"/>
        <w:rPr>
          <w:rFonts w:ascii="Times New Roman" w:eastAsia="Calibri" w:hAnsi="Times New Roman" w:cs="Times New Roman"/>
          <w:sz w:val="24"/>
          <w:szCs w:val="24"/>
        </w:rPr>
      </w:pPr>
      <w:r w:rsidRPr="005411E9">
        <w:rPr>
          <w:rFonts w:ascii="Times New Roman" w:eastAsia="Calibri" w:hAnsi="Times New Roman" w:cs="Times New Roman"/>
          <w:sz w:val="24"/>
          <w:szCs w:val="24"/>
        </w:rPr>
        <w:t xml:space="preserve">Развитие управленческих способностей (способность осуществлять выбор на основе нравственных ценностей, целенаправленно действовать и достигать результатов).  </w:t>
      </w:r>
    </w:p>
    <w:p w:rsidR="005411E9" w:rsidRPr="005411E9" w:rsidRDefault="005411E9" w:rsidP="005411E9">
      <w:pPr>
        <w:numPr>
          <w:ilvl w:val="0"/>
          <w:numId w:val="19"/>
        </w:numPr>
        <w:spacing w:after="0" w:line="240" w:lineRule="auto"/>
        <w:ind w:right="8"/>
        <w:jc w:val="both"/>
        <w:rPr>
          <w:rFonts w:ascii="Times New Roman" w:eastAsia="Calibri" w:hAnsi="Times New Roman" w:cs="Times New Roman"/>
          <w:sz w:val="24"/>
          <w:szCs w:val="24"/>
        </w:rPr>
      </w:pPr>
      <w:r w:rsidRPr="005411E9">
        <w:rPr>
          <w:rFonts w:ascii="Times New Roman" w:eastAsia="Calibri" w:hAnsi="Times New Roman" w:cs="Times New Roman"/>
          <w:sz w:val="24"/>
          <w:szCs w:val="24"/>
        </w:rPr>
        <w:t xml:space="preserve">Развитие речевого взаимодействия (увеличение количества и объема высказываний).  </w:t>
      </w:r>
    </w:p>
    <w:p w:rsidR="005411E9" w:rsidRPr="005411E9" w:rsidRDefault="005411E9" w:rsidP="005411E9">
      <w:pPr>
        <w:numPr>
          <w:ilvl w:val="0"/>
          <w:numId w:val="19"/>
        </w:numPr>
        <w:spacing w:after="0" w:line="240" w:lineRule="auto"/>
        <w:ind w:right="8"/>
        <w:jc w:val="both"/>
        <w:rPr>
          <w:rFonts w:ascii="Times New Roman" w:eastAsia="Calibri" w:hAnsi="Times New Roman" w:cs="Times New Roman"/>
          <w:sz w:val="24"/>
          <w:szCs w:val="24"/>
        </w:rPr>
      </w:pPr>
      <w:r w:rsidRPr="005411E9">
        <w:rPr>
          <w:rFonts w:ascii="Times New Roman" w:eastAsia="Calibri" w:hAnsi="Times New Roman" w:cs="Times New Roman"/>
          <w:sz w:val="24"/>
          <w:szCs w:val="24"/>
        </w:rPr>
        <w:lastRenderedPageBreak/>
        <w:t xml:space="preserve">Развитие мотивации к общению у детей и взрослых (увеличение числа позитивных контактов).  </w:t>
      </w:r>
    </w:p>
    <w:p w:rsidR="005411E9" w:rsidRDefault="005411E9" w:rsidP="005411E9">
      <w:pPr>
        <w:numPr>
          <w:ilvl w:val="0"/>
          <w:numId w:val="19"/>
        </w:numPr>
        <w:spacing w:after="0" w:line="240" w:lineRule="auto"/>
        <w:ind w:right="8"/>
        <w:jc w:val="both"/>
        <w:rPr>
          <w:rFonts w:ascii="Times New Roman" w:eastAsia="Calibri" w:hAnsi="Times New Roman" w:cs="Times New Roman"/>
          <w:sz w:val="24"/>
          <w:szCs w:val="24"/>
        </w:rPr>
      </w:pPr>
      <w:r w:rsidRPr="005411E9">
        <w:rPr>
          <w:rFonts w:ascii="Times New Roman" w:eastAsia="Calibri" w:hAnsi="Times New Roman" w:cs="Times New Roman"/>
          <w:sz w:val="24"/>
          <w:szCs w:val="24"/>
        </w:rPr>
        <w:t xml:space="preserve">Создание предпосылок для успешной адаптации ребенка в начальной школе, что обусловлено единой системой социокультурных ценностей и универсальностью используемых педагогических технологий. </w:t>
      </w:r>
    </w:p>
    <w:p w:rsidR="0049614D" w:rsidRDefault="0049614D" w:rsidP="0049614D">
      <w:pPr>
        <w:spacing w:after="0" w:line="240" w:lineRule="auto"/>
        <w:ind w:right="8"/>
        <w:jc w:val="both"/>
        <w:rPr>
          <w:rFonts w:ascii="Times New Roman" w:eastAsia="Calibri" w:hAnsi="Times New Roman" w:cs="Times New Roman"/>
          <w:sz w:val="24"/>
          <w:szCs w:val="24"/>
        </w:rPr>
      </w:pPr>
    </w:p>
    <w:p w:rsidR="0049614D" w:rsidRDefault="0049614D" w:rsidP="0049614D">
      <w:pPr>
        <w:pStyle w:val="2"/>
        <w:rPr>
          <w:rFonts w:eastAsia="Calibri" w:cs="Times New Roman"/>
          <w:szCs w:val="26"/>
        </w:rPr>
      </w:pPr>
      <w:r>
        <w:rPr>
          <w:rFonts w:eastAsia="Calibri" w:cs="Times New Roman"/>
          <w:szCs w:val="26"/>
        </w:rPr>
        <w:t>2. СОДЕРЖАТЕЛЬНЫЙ РАЗДЕЛ.</w:t>
      </w:r>
    </w:p>
    <w:p w:rsidR="0049614D" w:rsidRPr="004C1079" w:rsidRDefault="0049614D" w:rsidP="0049614D">
      <w:pPr>
        <w:rPr>
          <w:lang w:eastAsia="ru-RU"/>
        </w:rPr>
      </w:pPr>
    </w:p>
    <w:p w:rsidR="0049614D" w:rsidRPr="0049614D" w:rsidRDefault="0049614D" w:rsidP="0049614D">
      <w:pPr>
        <w:jc w:val="both"/>
        <w:rPr>
          <w:rFonts w:ascii="Times New Roman" w:hAnsi="Times New Roman" w:cs="Times New Roman"/>
          <w:b/>
          <w:sz w:val="24"/>
          <w:szCs w:val="24"/>
          <w:lang w:eastAsia="ru-RU"/>
        </w:rPr>
      </w:pPr>
      <w:r w:rsidRPr="0049614D">
        <w:rPr>
          <w:rFonts w:ascii="Times New Roman" w:hAnsi="Times New Roman" w:cs="Times New Roman"/>
          <w:b/>
          <w:sz w:val="24"/>
          <w:szCs w:val="24"/>
          <w:lang w:eastAsia="ru-RU"/>
        </w:rPr>
        <w:t xml:space="preserve"> 2.1. Описание образовательной деятельности по РП</w:t>
      </w:r>
      <w:r w:rsidR="00E25275">
        <w:rPr>
          <w:rFonts w:ascii="Times New Roman" w:hAnsi="Times New Roman" w:cs="Times New Roman"/>
          <w:b/>
          <w:sz w:val="24"/>
          <w:szCs w:val="24"/>
          <w:lang w:eastAsia="ru-RU"/>
        </w:rPr>
        <w:t>.</w:t>
      </w:r>
    </w:p>
    <w:p w:rsidR="0049614D" w:rsidRPr="0049614D" w:rsidRDefault="00A775CF" w:rsidP="0049614D">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Конкретное </w:t>
      </w:r>
      <w:r w:rsidR="0049614D" w:rsidRPr="0049614D">
        <w:rPr>
          <w:rFonts w:ascii="Times New Roman" w:eastAsia="Calibri" w:hAnsi="Times New Roman" w:cs="Times New Roman"/>
          <w:sz w:val="24"/>
          <w:szCs w:val="24"/>
        </w:rPr>
        <w:t>писание образовательной деятельности по РП представлено в подразделе 2.1. ОПДО ДОУ № 25 «Родничок»</w:t>
      </w:r>
      <w:r w:rsidR="00D2784E">
        <w:rPr>
          <w:rFonts w:ascii="Times New Roman" w:eastAsia="Calibri" w:hAnsi="Times New Roman" w:cs="Times New Roman"/>
          <w:sz w:val="24"/>
          <w:szCs w:val="24"/>
        </w:rPr>
        <w:t>.</w:t>
      </w:r>
    </w:p>
    <w:p w:rsidR="00666E63" w:rsidRDefault="0049614D" w:rsidP="0049614D">
      <w:pPr>
        <w:spacing w:after="164" w:line="240" w:lineRule="auto"/>
        <w:jc w:val="both"/>
        <w:rPr>
          <w:rFonts w:ascii="Times New Roman" w:eastAsia="Calibri" w:hAnsi="Times New Roman" w:cs="Times New Roman"/>
          <w:b/>
          <w:sz w:val="24"/>
          <w:szCs w:val="24"/>
        </w:rPr>
      </w:pPr>
      <w:r w:rsidRPr="0049614D">
        <w:rPr>
          <w:rFonts w:ascii="Times New Roman" w:eastAsia="Calibri" w:hAnsi="Times New Roman" w:cs="Times New Roman"/>
          <w:b/>
          <w:sz w:val="24"/>
          <w:szCs w:val="24"/>
        </w:rPr>
        <w:t xml:space="preserve">   </w:t>
      </w:r>
    </w:p>
    <w:p w:rsidR="00103B98" w:rsidRDefault="0049614D" w:rsidP="0049614D">
      <w:pPr>
        <w:spacing w:after="164" w:line="240" w:lineRule="auto"/>
        <w:jc w:val="both"/>
        <w:rPr>
          <w:rFonts w:ascii="Times New Roman" w:eastAsia="Calibri" w:hAnsi="Times New Roman" w:cs="Times New Roman"/>
          <w:b/>
          <w:sz w:val="24"/>
          <w:szCs w:val="24"/>
        </w:rPr>
      </w:pPr>
      <w:r w:rsidRPr="0049614D">
        <w:rPr>
          <w:rFonts w:ascii="Times New Roman" w:eastAsia="Calibri" w:hAnsi="Times New Roman" w:cs="Times New Roman"/>
          <w:b/>
          <w:sz w:val="24"/>
          <w:szCs w:val="24"/>
        </w:rPr>
        <w:t>2.2.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r w:rsidR="00B3068A">
        <w:rPr>
          <w:rFonts w:ascii="Times New Roman" w:eastAsia="Calibri" w:hAnsi="Times New Roman" w:cs="Times New Roman"/>
          <w:b/>
          <w:sz w:val="24"/>
          <w:szCs w:val="24"/>
        </w:rPr>
        <w:t>.</w:t>
      </w:r>
    </w:p>
    <w:p w:rsidR="0049614D" w:rsidRPr="00103B98" w:rsidRDefault="0049614D" w:rsidP="00103B98">
      <w:pPr>
        <w:spacing w:after="136" w:line="240" w:lineRule="auto"/>
        <w:rPr>
          <w:rFonts w:ascii="Times New Roman" w:hAnsi="Times New Roman" w:cs="Times New Roman"/>
          <w:sz w:val="24"/>
          <w:szCs w:val="24"/>
        </w:rPr>
      </w:pPr>
      <w:r w:rsidRPr="0049614D">
        <w:rPr>
          <w:rFonts w:ascii="Times New Roman" w:eastAsia="Calibri" w:hAnsi="Times New Roman" w:cs="Times New Roman"/>
          <w:b/>
          <w:sz w:val="24"/>
          <w:szCs w:val="24"/>
        </w:rPr>
        <w:t xml:space="preserve"> </w:t>
      </w:r>
      <w:r w:rsidR="00103B98" w:rsidRPr="00A47CCE">
        <w:rPr>
          <w:rFonts w:ascii="Times New Roman" w:hAnsi="Times New Roman" w:cs="Times New Roman"/>
          <w:sz w:val="24"/>
          <w:szCs w:val="24"/>
        </w:rPr>
        <w:t xml:space="preserve">Описание вариативных форм, способов, методов и средств реализации РП с учетом возрастных особенностей воспитанников, специфики их возрастных образовательных потребностей и интересов. Представлено в подразделе 2.2 ОПДО ДОУ. </w:t>
      </w:r>
    </w:p>
    <w:p w:rsidR="0049614D" w:rsidRPr="0049614D" w:rsidRDefault="0049614D" w:rsidP="0049614D">
      <w:pPr>
        <w:spacing w:after="0" w:line="240" w:lineRule="auto"/>
        <w:ind w:right="-31" w:firstLine="426"/>
        <w:jc w:val="both"/>
        <w:rPr>
          <w:rFonts w:ascii="Times New Roman" w:eastAsia="Calibri" w:hAnsi="Times New Roman" w:cs="Times New Roman"/>
          <w:sz w:val="24"/>
          <w:szCs w:val="24"/>
        </w:rPr>
      </w:pPr>
      <w:r w:rsidRPr="0049614D">
        <w:rPr>
          <w:rFonts w:ascii="Times New Roman" w:eastAsia="Calibri" w:hAnsi="Times New Roman" w:cs="Times New Roman"/>
          <w:sz w:val="24"/>
          <w:szCs w:val="24"/>
        </w:rPr>
        <w:t xml:space="preserve">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 </w:t>
      </w:r>
    </w:p>
    <w:p w:rsidR="0049614D" w:rsidRPr="0049614D" w:rsidRDefault="0049614D" w:rsidP="0049614D">
      <w:pPr>
        <w:spacing w:after="166" w:line="240" w:lineRule="auto"/>
        <w:ind w:firstLine="426"/>
        <w:jc w:val="both"/>
        <w:rPr>
          <w:rFonts w:ascii="Times New Roman" w:eastAsia="Calibri" w:hAnsi="Times New Roman" w:cs="Times New Roman"/>
          <w:sz w:val="24"/>
          <w:szCs w:val="24"/>
        </w:rPr>
      </w:pPr>
      <w:r w:rsidRPr="0049614D">
        <w:rPr>
          <w:rFonts w:ascii="Times New Roman" w:eastAsia="Calibri" w:hAnsi="Times New Roman" w:cs="Times New Roman"/>
          <w:sz w:val="24"/>
          <w:szCs w:val="24"/>
        </w:rPr>
        <w:t xml:space="preserve">Создание социальной ситуации развития для участников образовательных отношений, включая создание образовательной среды, которая:  </w:t>
      </w:r>
    </w:p>
    <w:p w:rsidR="0049614D" w:rsidRPr="0049614D" w:rsidRDefault="0049614D" w:rsidP="0049614D">
      <w:pPr>
        <w:numPr>
          <w:ilvl w:val="0"/>
          <w:numId w:val="21"/>
        </w:numPr>
        <w:spacing w:after="166" w:line="240" w:lineRule="auto"/>
        <w:ind w:left="0" w:right="8" w:firstLine="426"/>
        <w:contextualSpacing/>
        <w:jc w:val="both"/>
        <w:rPr>
          <w:rFonts w:ascii="Times New Roman" w:eastAsia="Calibri" w:hAnsi="Times New Roman" w:cs="Times New Roman"/>
          <w:sz w:val="24"/>
          <w:szCs w:val="24"/>
        </w:rPr>
      </w:pPr>
      <w:r w:rsidRPr="0049614D">
        <w:rPr>
          <w:rFonts w:ascii="Times New Roman" w:eastAsia="Calibri" w:hAnsi="Times New Roman" w:cs="Times New Roman"/>
          <w:sz w:val="24"/>
          <w:szCs w:val="24"/>
        </w:rPr>
        <w:t xml:space="preserve">Гарантирует охрану и укрепление физического и психического здоровья детей;  </w:t>
      </w:r>
    </w:p>
    <w:p w:rsidR="0049614D" w:rsidRPr="0049614D" w:rsidRDefault="0049614D" w:rsidP="0049614D">
      <w:pPr>
        <w:numPr>
          <w:ilvl w:val="0"/>
          <w:numId w:val="21"/>
        </w:numPr>
        <w:spacing w:after="166" w:line="240" w:lineRule="auto"/>
        <w:ind w:left="0" w:right="8" w:firstLine="426"/>
        <w:contextualSpacing/>
        <w:jc w:val="both"/>
        <w:rPr>
          <w:rFonts w:ascii="Times New Roman" w:eastAsia="Calibri" w:hAnsi="Times New Roman" w:cs="Times New Roman"/>
          <w:sz w:val="24"/>
          <w:szCs w:val="24"/>
        </w:rPr>
      </w:pPr>
      <w:r w:rsidRPr="0049614D">
        <w:rPr>
          <w:rFonts w:ascii="Times New Roman" w:eastAsia="Calibri" w:hAnsi="Times New Roman" w:cs="Times New Roman"/>
          <w:sz w:val="24"/>
          <w:szCs w:val="24"/>
        </w:rPr>
        <w:t xml:space="preserve">Обеспечивает эмоциональное благополучие детей;  </w:t>
      </w:r>
    </w:p>
    <w:p w:rsidR="0049614D" w:rsidRPr="0049614D" w:rsidRDefault="0049614D" w:rsidP="0049614D">
      <w:pPr>
        <w:numPr>
          <w:ilvl w:val="0"/>
          <w:numId w:val="21"/>
        </w:numPr>
        <w:spacing w:after="166" w:line="240" w:lineRule="auto"/>
        <w:ind w:left="0" w:right="8" w:firstLine="426"/>
        <w:contextualSpacing/>
        <w:jc w:val="both"/>
        <w:rPr>
          <w:rFonts w:ascii="Times New Roman" w:eastAsia="Calibri" w:hAnsi="Times New Roman" w:cs="Times New Roman"/>
          <w:sz w:val="24"/>
          <w:szCs w:val="24"/>
        </w:rPr>
      </w:pPr>
      <w:r w:rsidRPr="0049614D">
        <w:rPr>
          <w:rFonts w:ascii="Times New Roman" w:eastAsia="Calibri" w:hAnsi="Times New Roman" w:cs="Times New Roman"/>
          <w:sz w:val="24"/>
          <w:szCs w:val="24"/>
        </w:rPr>
        <w:t xml:space="preserve">Способствует профессиональному развитию педагогических работников;  </w:t>
      </w:r>
    </w:p>
    <w:p w:rsidR="0049614D" w:rsidRPr="0049614D" w:rsidRDefault="0049614D" w:rsidP="0049614D">
      <w:pPr>
        <w:numPr>
          <w:ilvl w:val="0"/>
          <w:numId w:val="21"/>
        </w:numPr>
        <w:spacing w:after="166" w:line="240" w:lineRule="auto"/>
        <w:ind w:left="0" w:right="8" w:firstLine="426"/>
        <w:contextualSpacing/>
        <w:jc w:val="both"/>
        <w:rPr>
          <w:rFonts w:ascii="Times New Roman" w:eastAsia="Calibri" w:hAnsi="Times New Roman" w:cs="Times New Roman"/>
          <w:sz w:val="24"/>
          <w:szCs w:val="24"/>
        </w:rPr>
      </w:pPr>
      <w:r w:rsidRPr="0049614D">
        <w:rPr>
          <w:rFonts w:ascii="Times New Roman" w:eastAsia="Calibri" w:hAnsi="Times New Roman" w:cs="Times New Roman"/>
          <w:sz w:val="24"/>
          <w:szCs w:val="24"/>
        </w:rPr>
        <w:t xml:space="preserve">Создает условия для развивающего вариативного дошкольного образования;  </w:t>
      </w:r>
    </w:p>
    <w:p w:rsidR="0049614D" w:rsidRPr="0049614D" w:rsidRDefault="0049614D" w:rsidP="0049614D">
      <w:pPr>
        <w:numPr>
          <w:ilvl w:val="0"/>
          <w:numId w:val="21"/>
        </w:numPr>
        <w:spacing w:after="168" w:line="240" w:lineRule="auto"/>
        <w:ind w:left="0" w:right="8" w:firstLine="426"/>
        <w:contextualSpacing/>
        <w:jc w:val="both"/>
        <w:rPr>
          <w:rFonts w:ascii="Times New Roman" w:eastAsia="Calibri" w:hAnsi="Times New Roman" w:cs="Times New Roman"/>
          <w:sz w:val="24"/>
          <w:szCs w:val="24"/>
        </w:rPr>
      </w:pPr>
      <w:r w:rsidRPr="0049614D">
        <w:rPr>
          <w:rFonts w:ascii="Times New Roman" w:eastAsia="Calibri" w:hAnsi="Times New Roman" w:cs="Times New Roman"/>
          <w:sz w:val="24"/>
          <w:szCs w:val="24"/>
        </w:rPr>
        <w:t xml:space="preserve">Обеспечивает открытость дошкольного образования;  </w:t>
      </w:r>
    </w:p>
    <w:p w:rsidR="0049614D" w:rsidRPr="0049614D" w:rsidRDefault="0049614D" w:rsidP="0049614D">
      <w:pPr>
        <w:numPr>
          <w:ilvl w:val="0"/>
          <w:numId w:val="21"/>
        </w:numPr>
        <w:spacing w:after="174" w:line="240" w:lineRule="auto"/>
        <w:ind w:left="0" w:right="8" w:firstLine="426"/>
        <w:contextualSpacing/>
        <w:jc w:val="both"/>
        <w:rPr>
          <w:rFonts w:ascii="Times New Roman" w:eastAsia="Calibri" w:hAnsi="Times New Roman" w:cs="Times New Roman"/>
          <w:sz w:val="24"/>
          <w:szCs w:val="24"/>
        </w:rPr>
      </w:pPr>
      <w:r w:rsidRPr="0049614D">
        <w:rPr>
          <w:rFonts w:ascii="Times New Roman" w:eastAsia="Calibri" w:hAnsi="Times New Roman" w:cs="Times New Roman"/>
          <w:sz w:val="24"/>
          <w:szCs w:val="24"/>
        </w:rPr>
        <w:t xml:space="preserve">Создает условия для участия родителей (законных представителей) в образовательной деятельности.  </w:t>
      </w:r>
    </w:p>
    <w:p w:rsidR="0049614D" w:rsidRPr="00F4043B" w:rsidRDefault="0049614D" w:rsidP="0049614D">
      <w:pPr>
        <w:jc w:val="both"/>
        <w:rPr>
          <w:rFonts w:ascii="Times New Roman" w:eastAsia="Calibri" w:hAnsi="Times New Roman" w:cs="Times New Roman"/>
          <w:sz w:val="24"/>
          <w:szCs w:val="24"/>
        </w:rPr>
      </w:pPr>
      <w:r w:rsidRPr="00F4043B">
        <w:rPr>
          <w:rFonts w:ascii="Times New Roman" w:eastAsia="Calibri" w:hAnsi="Times New Roman" w:cs="Times New Roman"/>
          <w:sz w:val="24"/>
          <w:szCs w:val="24"/>
        </w:rPr>
        <w:t>Описание вариативных форм, способов, методов и средств реализации РП с учетом возрастных особенностей воспитанников, специфики их возрастных образовательных потребностей и интересов, представлено в подразделе 2.2. ОПДО ДОУ № 25 «Родничок».</w:t>
      </w:r>
    </w:p>
    <w:p w:rsidR="0049614D" w:rsidRPr="0049614D" w:rsidRDefault="0049614D" w:rsidP="0049614D">
      <w:pPr>
        <w:jc w:val="both"/>
        <w:rPr>
          <w:rFonts w:ascii="Times New Roman" w:eastAsia="Calibri" w:hAnsi="Times New Roman" w:cs="Times New Roman"/>
          <w:b/>
          <w:sz w:val="24"/>
          <w:szCs w:val="24"/>
        </w:rPr>
      </w:pPr>
      <w:r w:rsidRPr="0049614D">
        <w:rPr>
          <w:rFonts w:ascii="Times New Roman" w:eastAsia="Calibri" w:hAnsi="Times New Roman" w:cs="Times New Roman"/>
          <w:b/>
          <w:sz w:val="24"/>
          <w:szCs w:val="24"/>
        </w:rPr>
        <w:t>2.3. Описание образовательной деятельности по профессиональной коррекции нарушений развития воспитанников группы</w:t>
      </w:r>
    </w:p>
    <w:p w:rsidR="0049614D" w:rsidRPr="0049614D" w:rsidRDefault="0049614D" w:rsidP="00F4043B">
      <w:pPr>
        <w:spacing w:after="162" w:line="240" w:lineRule="auto"/>
        <w:jc w:val="center"/>
        <w:rPr>
          <w:rFonts w:ascii="Times New Roman" w:eastAsia="Calibri" w:hAnsi="Times New Roman" w:cs="Times New Roman"/>
          <w:sz w:val="24"/>
          <w:szCs w:val="24"/>
        </w:rPr>
      </w:pPr>
      <w:r w:rsidRPr="0049614D">
        <w:rPr>
          <w:rFonts w:ascii="Times New Roman" w:eastAsia="Calibri" w:hAnsi="Times New Roman" w:cs="Times New Roman"/>
          <w:b/>
          <w:sz w:val="24"/>
          <w:szCs w:val="24"/>
        </w:rPr>
        <w:t>Система работы учителя-логопеда</w:t>
      </w:r>
      <w:r w:rsidR="00E25275">
        <w:rPr>
          <w:rFonts w:ascii="Times New Roman" w:eastAsia="Calibri" w:hAnsi="Times New Roman" w:cs="Times New Roman"/>
          <w:b/>
          <w:sz w:val="24"/>
          <w:szCs w:val="24"/>
        </w:rPr>
        <w:t>.</w:t>
      </w:r>
    </w:p>
    <w:p w:rsidR="0049614D" w:rsidRPr="0049614D" w:rsidRDefault="0049614D" w:rsidP="00F4043B">
      <w:pPr>
        <w:suppressAutoHyphens/>
        <w:spacing w:after="0" w:line="240" w:lineRule="auto"/>
        <w:ind w:firstLine="567"/>
        <w:jc w:val="center"/>
        <w:rPr>
          <w:rFonts w:ascii="Times New Roman" w:eastAsia="Times New Roman" w:hAnsi="Times New Roman" w:cs="Times New Roman"/>
          <w:b/>
          <w:i/>
          <w:sz w:val="24"/>
          <w:szCs w:val="24"/>
          <w:lang w:eastAsia="ar-SA"/>
        </w:rPr>
      </w:pPr>
      <w:r w:rsidRPr="0049614D">
        <w:rPr>
          <w:rFonts w:ascii="Times New Roman" w:eastAsia="Times New Roman" w:hAnsi="Times New Roman" w:cs="Times New Roman"/>
          <w:b/>
          <w:i/>
          <w:sz w:val="24"/>
          <w:szCs w:val="24"/>
          <w:lang w:eastAsia="ar-SA"/>
        </w:rPr>
        <w:t>Основные направления речевой работы с детьми в ДОУ</w:t>
      </w:r>
      <w:r w:rsidR="00E25275">
        <w:rPr>
          <w:rFonts w:ascii="Times New Roman" w:eastAsia="Times New Roman" w:hAnsi="Times New Roman" w:cs="Times New Roman"/>
          <w:b/>
          <w:i/>
          <w:sz w:val="24"/>
          <w:szCs w:val="24"/>
          <w:lang w:eastAsia="ar-SA"/>
        </w:rPr>
        <w:t>.</w:t>
      </w:r>
    </w:p>
    <w:p w:rsidR="0049614D" w:rsidRPr="0049614D" w:rsidRDefault="0049614D" w:rsidP="0049614D">
      <w:pPr>
        <w:suppressAutoHyphens/>
        <w:spacing w:after="0" w:line="240" w:lineRule="auto"/>
        <w:ind w:firstLine="567"/>
        <w:jc w:val="both"/>
        <w:rPr>
          <w:rFonts w:ascii="Times New Roman" w:eastAsia="Times New Roman" w:hAnsi="Times New Roman" w:cs="Times New Roman"/>
          <w:sz w:val="24"/>
          <w:szCs w:val="24"/>
          <w:lang w:eastAsia="ar-SA"/>
        </w:rPr>
      </w:pPr>
      <w:r w:rsidRPr="0049614D">
        <w:rPr>
          <w:rFonts w:ascii="Times New Roman" w:eastAsia="Times New Roman" w:hAnsi="Times New Roman" w:cs="Times New Roman"/>
          <w:sz w:val="24"/>
          <w:szCs w:val="24"/>
          <w:lang w:eastAsia="ar-SA"/>
        </w:rPr>
        <w:t xml:space="preserve">Дошкольный возраст – период активного усвоения детьми родного языка, разговорной речи, становления языка как системы, формирования лексико-грамматического строя, фонетико-фонематических процессов, темпо-ритмической организации речи, освоения интонационного разнообразия, коммуникативной культуры, формирования связной речи. Выделяют </w:t>
      </w:r>
      <w:r w:rsidRPr="0049614D">
        <w:rPr>
          <w:rFonts w:ascii="Times New Roman" w:eastAsia="Times New Roman" w:hAnsi="Times New Roman" w:cs="Times New Roman"/>
          <w:sz w:val="24"/>
          <w:szCs w:val="24"/>
          <w:u w:val="single"/>
          <w:lang w:eastAsia="ar-SA"/>
        </w:rPr>
        <w:t>три основных направления</w:t>
      </w:r>
      <w:r w:rsidRPr="0049614D">
        <w:rPr>
          <w:rFonts w:ascii="Times New Roman" w:eastAsia="Times New Roman" w:hAnsi="Times New Roman" w:cs="Times New Roman"/>
          <w:sz w:val="24"/>
          <w:szCs w:val="24"/>
          <w:lang w:eastAsia="ar-SA"/>
        </w:rPr>
        <w:t xml:space="preserve"> в работе с детьми.</w:t>
      </w:r>
    </w:p>
    <w:p w:rsidR="0049614D" w:rsidRPr="0049614D" w:rsidRDefault="0049614D" w:rsidP="0049614D">
      <w:pPr>
        <w:suppressAutoHyphens/>
        <w:spacing w:after="0" w:line="240" w:lineRule="auto"/>
        <w:ind w:firstLine="567"/>
        <w:jc w:val="both"/>
        <w:rPr>
          <w:rFonts w:ascii="Times New Roman" w:eastAsia="Times New Roman" w:hAnsi="Times New Roman" w:cs="Times New Roman"/>
          <w:sz w:val="24"/>
          <w:szCs w:val="24"/>
          <w:lang w:eastAsia="ar-SA"/>
        </w:rPr>
      </w:pPr>
      <w:r w:rsidRPr="0049614D">
        <w:rPr>
          <w:rFonts w:ascii="Times New Roman" w:eastAsia="Times New Roman" w:hAnsi="Times New Roman" w:cs="Times New Roman"/>
          <w:sz w:val="24"/>
          <w:szCs w:val="24"/>
          <w:u w:val="single"/>
          <w:lang w:eastAsia="ar-SA"/>
        </w:rPr>
        <w:lastRenderedPageBreak/>
        <w:t>Первое направление</w:t>
      </w:r>
      <w:r w:rsidRPr="0049614D">
        <w:rPr>
          <w:rFonts w:ascii="Times New Roman" w:eastAsia="Times New Roman" w:hAnsi="Times New Roman" w:cs="Times New Roman"/>
          <w:sz w:val="24"/>
          <w:szCs w:val="24"/>
          <w:lang w:eastAsia="ar-SA"/>
        </w:rPr>
        <w:t xml:space="preserve"> – структурное, в его рамках предполагается формирование у ребёнка различных уровней языковой системы: фонематического, лексического, грамматического. Этот ряд можно дополнить фонематическим и просодическим уровнями. </w:t>
      </w:r>
    </w:p>
    <w:p w:rsidR="0049614D" w:rsidRPr="0049614D" w:rsidRDefault="0049614D" w:rsidP="0049614D">
      <w:pPr>
        <w:suppressAutoHyphens/>
        <w:spacing w:after="0" w:line="240" w:lineRule="auto"/>
        <w:ind w:firstLine="567"/>
        <w:jc w:val="both"/>
        <w:rPr>
          <w:rFonts w:ascii="Times New Roman" w:eastAsia="Times New Roman" w:hAnsi="Times New Roman" w:cs="Times New Roman"/>
          <w:sz w:val="24"/>
          <w:szCs w:val="24"/>
          <w:lang w:eastAsia="ar-SA"/>
        </w:rPr>
      </w:pPr>
      <w:r w:rsidRPr="0049614D">
        <w:rPr>
          <w:rFonts w:ascii="Times New Roman" w:eastAsia="Times New Roman" w:hAnsi="Times New Roman" w:cs="Times New Roman"/>
          <w:sz w:val="24"/>
          <w:szCs w:val="24"/>
          <w:u w:val="single"/>
          <w:lang w:eastAsia="ar-SA"/>
        </w:rPr>
        <w:t>Второе направление</w:t>
      </w:r>
      <w:r w:rsidRPr="0049614D">
        <w:rPr>
          <w:rFonts w:ascii="Times New Roman" w:eastAsia="Times New Roman" w:hAnsi="Times New Roman" w:cs="Times New Roman"/>
          <w:sz w:val="24"/>
          <w:szCs w:val="24"/>
          <w:lang w:eastAsia="ar-SA"/>
        </w:rPr>
        <w:t xml:space="preserve"> – функциональное, в его рамках решаются задачи формирования у детей навыков и умений коммуникативного поведения, культуры речевого общения, способности к участию в разговоре, беседе, владение связной монологической речью.</w:t>
      </w:r>
    </w:p>
    <w:p w:rsidR="0049614D" w:rsidRPr="0049614D" w:rsidRDefault="0049614D" w:rsidP="0049614D">
      <w:pPr>
        <w:suppressAutoHyphens/>
        <w:spacing w:after="0" w:line="240" w:lineRule="auto"/>
        <w:ind w:firstLine="567"/>
        <w:jc w:val="both"/>
        <w:rPr>
          <w:rFonts w:ascii="Times New Roman" w:eastAsia="Times New Roman" w:hAnsi="Times New Roman" w:cs="Times New Roman"/>
          <w:sz w:val="24"/>
          <w:szCs w:val="24"/>
          <w:lang w:eastAsia="ar-SA"/>
        </w:rPr>
      </w:pPr>
      <w:r w:rsidRPr="0049614D">
        <w:rPr>
          <w:rFonts w:ascii="Times New Roman" w:eastAsia="Times New Roman" w:hAnsi="Times New Roman" w:cs="Times New Roman"/>
          <w:sz w:val="24"/>
          <w:szCs w:val="24"/>
          <w:lang w:eastAsia="ar-SA"/>
        </w:rPr>
        <w:t xml:space="preserve"> </w:t>
      </w:r>
      <w:r w:rsidRPr="0049614D">
        <w:rPr>
          <w:rFonts w:ascii="Times New Roman" w:eastAsia="Times New Roman" w:hAnsi="Times New Roman" w:cs="Times New Roman"/>
          <w:sz w:val="24"/>
          <w:szCs w:val="24"/>
          <w:u w:val="single"/>
          <w:lang w:eastAsia="ar-SA"/>
        </w:rPr>
        <w:t>Третье направление</w:t>
      </w:r>
      <w:r w:rsidRPr="0049614D">
        <w:rPr>
          <w:rFonts w:ascii="Times New Roman" w:eastAsia="Times New Roman" w:hAnsi="Times New Roman" w:cs="Times New Roman"/>
          <w:sz w:val="24"/>
          <w:szCs w:val="24"/>
          <w:lang w:eastAsia="ar-SA"/>
        </w:rPr>
        <w:t xml:space="preserve"> – когнитивное, отражающее связь речи с мышлением. Всем ходом психического развития ребёнка, развитие его познавательной сферы. Формирование осознанного отношения к речи, языковым явлениям, воспитание у ребёнка «языкового чувства».</w:t>
      </w:r>
    </w:p>
    <w:p w:rsidR="0049614D" w:rsidRPr="0049614D" w:rsidRDefault="0049614D" w:rsidP="0049614D">
      <w:pPr>
        <w:suppressAutoHyphens/>
        <w:spacing w:after="0" w:line="240" w:lineRule="auto"/>
        <w:ind w:left="426"/>
        <w:jc w:val="both"/>
        <w:rPr>
          <w:rFonts w:ascii="Times New Roman" w:eastAsia="Times New Roman" w:hAnsi="Times New Roman" w:cs="Times New Roman"/>
          <w:b/>
          <w:i/>
          <w:sz w:val="24"/>
          <w:szCs w:val="24"/>
          <w:lang w:eastAsia="ar-SA"/>
        </w:rPr>
      </w:pPr>
      <w:r w:rsidRPr="0049614D">
        <w:rPr>
          <w:rFonts w:ascii="Times New Roman" w:eastAsia="Times New Roman" w:hAnsi="Times New Roman" w:cs="Times New Roman"/>
          <w:b/>
          <w:i/>
          <w:sz w:val="24"/>
          <w:szCs w:val="24"/>
          <w:lang w:eastAsia="ar-SA"/>
        </w:rPr>
        <w:t>Основные средства развития речи детей в дошкольном образовательном учреждении</w:t>
      </w:r>
    </w:p>
    <w:p w:rsidR="0049614D" w:rsidRPr="0049614D" w:rsidRDefault="0049614D" w:rsidP="0049614D">
      <w:pPr>
        <w:suppressAutoHyphens/>
        <w:spacing w:after="0" w:line="240" w:lineRule="auto"/>
        <w:ind w:firstLine="426"/>
        <w:jc w:val="both"/>
        <w:rPr>
          <w:rFonts w:ascii="Times New Roman" w:eastAsia="Times New Roman" w:hAnsi="Times New Roman" w:cs="Times New Roman"/>
          <w:sz w:val="24"/>
          <w:szCs w:val="24"/>
          <w:lang w:eastAsia="ar-SA"/>
        </w:rPr>
      </w:pPr>
      <w:r w:rsidRPr="0049614D">
        <w:rPr>
          <w:rFonts w:ascii="Times New Roman" w:eastAsia="Times New Roman" w:hAnsi="Times New Roman" w:cs="Times New Roman"/>
          <w:sz w:val="24"/>
          <w:szCs w:val="24"/>
          <w:lang w:eastAsia="ar-SA"/>
        </w:rPr>
        <w:t>Результативность, качество работы по развитию речи зависят от организации образовательной среды, культуры речевого общения и профессионализма педагогов, которые вместе с детьми являются субъектами педагогического процесса, участниками взаимодействия.</w:t>
      </w:r>
    </w:p>
    <w:p w:rsidR="0049614D" w:rsidRPr="0049614D" w:rsidRDefault="0049614D" w:rsidP="0049614D">
      <w:pPr>
        <w:suppressAutoHyphens/>
        <w:spacing w:after="0" w:line="240" w:lineRule="auto"/>
        <w:ind w:firstLine="426"/>
        <w:jc w:val="both"/>
        <w:rPr>
          <w:rFonts w:ascii="Times New Roman" w:eastAsia="Times New Roman" w:hAnsi="Times New Roman" w:cs="Times New Roman"/>
          <w:sz w:val="24"/>
          <w:szCs w:val="24"/>
          <w:lang w:eastAsia="ar-SA"/>
        </w:rPr>
      </w:pPr>
      <w:r w:rsidRPr="0049614D">
        <w:rPr>
          <w:rFonts w:ascii="Times New Roman" w:eastAsia="Times New Roman" w:hAnsi="Times New Roman" w:cs="Times New Roman"/>
          <w:b/>
          <w:i/>
          <w:sz w:val="24"/>
          <w:szCs w:val="24"/>
          <w:lang w:eastAsia="ar-SA"/>
        </w:rPr>
        <w:t>Образовательная среда для дошкольников</w:t>
      </w:r>
      <w:r w:rsidRPr="0049614D">
        <w:rPr>
          <w:rFonts w:ascii="Times New Roman" w:eastAsia="Times New Roman" w:hAnsi="Times New Roman" w:cs="Times New Roman"/>
          <w:sz w:val="24"/>
          <w:szCs w:val="24"/>
          <w:lang w:eastAsia="ar-SA"/>
        </w:rPr>
        <w:t xml:space="preserve"> – это многомерное образовательное пространство, включающее педагогическую среду дошкольного учреждения, условия семейного воспитания, возможно учреждения культуры. Педагогическая среда предназначена для решения задач обучения и воспитания, развития личности ребёнка. </w:t>
      </w:r>
    </w:p>
    <w:p w:rsidR="0049614D" w:rsidRPr="0049614D" w:rsidRDefault="0049614D" w:rsidP="0049614D">
      <w:pPr>
        <w:suppressAutoHyphens/>
        <w:spacing w:after="0" w:line="240" w:lineRule="auto"/>
        <w:ind w:firstLine="426"/>
        <w:jc w:val="both"/>
        <w:rPr>
          <w:rFonts w:ascii="Times New Roman" w:eastAsia="Times New Roman" w:hAnsi="Times New Roman" w:cs="Times New Roman"/>
          <w:sz w:val="24"/>
          <w:szCs w:val="24"/>
          <w:lang w:eastAsia="ar-SA"/>
        </w:rPr>
      </w:pPr>
      <w:r w:rsidRPr="0049614D">
        <w:rPr>
          <w:rFonts w:ascii="Times New Roman" w:eastAsia="Times New Roman" w:hAnsi="Times New Roman" w:cs="Times New Roman"/>
          <w:sz w:val="24"/>
          <w:szCs w:val="24"/>
          <w:lang w:eastAsia="ar-SA"/>
        </w:rPr>
        <w:t xml:space="preserve">Субъектами взаимодействия в педагогической среде являются дети и педагоги, в процессе взаимодействия определяется позиция педагога, совершенствуются его профессиональные компетенции, в целом – его личность. </w:t>
      </w:r>
    </w:p>
    <w:p w:rsidR="0049614D" w:rsidRPr="0049614D" w:rsidRDefault="0049614D" w:rsidP="0049614D">
      <w:pPr>
        <w:suppressAutoHyphens/>
        <w:spacing w:after="0" w:line="240" w:lineRule="auto"/>
        <w:ind w:firstLine="426"/>
        <w:jc w:val="both"/>
        <w:rPr>
          <w:rFonts w:ascii="Times New Roman" w:eastAsia="Times New Roman" w:hAnsi="Times New Roman" w:cs="Times New Roman"/>
          <w:sz w:val="24"/>
          <w:szCs w:val="24"/>
          <w:lang w:eastAsia="ar-SA"/>
        </w:rPr>
      </w:pPr>
      <w:r w:rsidRPr="0049614D">
        <w:rPr>
          <w:rFonts w:ascii="Times New Roman" w:eastAsia="Times New Roman" w:hAnsi="Times New Roman" w:cs="Times New Roman"/>
          <w:sz w:val="24"/>
          <w:szCs w:val="24"/>
          <w:lang w:eastAsia="ar-SA"/>
        </w:rPr>
        <w:t xml:space="preserve">Общими характеристиками при всём разнообразии содержания и технологий является </w:t>
      </w:r>
      <w:r w:rsidRPr="0049614D">
        <w:rPr>
          <w:rFonts w:ascii="Times New Roman" w:eastAsia="Times New Roman" w:hAnsi="Times New Roman" w:cs="Times New Roman"/>
          <w:i/>
          <w:sz w:val="24"/>
          <w:szCs w:val="24"/>
          <w:lang w:eastAsia="ar-SA"/>
        </w:rPr>
        <w:t xml:space="preserve">целостность </w:t>
      </w:r>
      <w:r w:rsidRPr="0049614D">
        <w:rPr>
          <w:rFonts w:ascii="Times New Roman" w:eastAsia="Times New Roman" w:hAnsi="Times New Roman" w:cs="Times New Roman"/>
          <w:sz w:val="24"/>
          <w:szCs w:val="24"/>
          <w:lang w:eastAsia="ar-SA"/>
        </w:rPr>
        <w:t xml:space="preserve">развивающей среды, которая обуславливается целью образования, базовыми принципами, профессиональной деятельностью педагога; </w:t>
      </w:r>
      <w:proofErr w:type="spellStart"/>
      <w:r w:rsidRPr="0049614D">
        <w:rPr>
          <w:rFonts w:ascii="Times New Roman" w:eastAsia="Times New Roman" w:hAnsi="Times New Roman" w:cs="Times New Roman"/>
          <w:i/>
          <w:sz w:val="24"/>
          <w:szCs w:val="24"/>
          <w:lang w:eastAsia="ar-SA"/>
        </w:rPr>
        <w:t>интегративность</w:t>
      </w:r>
      <w:proofErr w:type="spellEnd"/>
      <w:r w:rsidRPr="0049614D">
        <w:rPr>
          <w:rFonts w:ascii="Times New Roman" w:eastAsia="Times New Roman" w:hAnsi="Times New Roman" w:cs="Times New Roman"/>
          <w:sz w:val="24"/>
          <w:szCs w:val="24"/>
          <w:lang w:eastAsia="ar-SA"/>
        </w:rPr>
        <w:t xml:space="preserve">, определяется содержанием образования и применяемыми педагогическими технологиями, эффективными в решении задач воспитания, обучения, развития, коррекции; </w:t>
      </w:r>
      <w:r w:rsidRPr="0049614D">
        <w:rPr>
          <w:rFonts w:ascii="Times New Roman" w:eastAsia="Times New Roman" w:hAnsi="Times New Roman" w:cs="Times New Roman"/>
          <w:i/>
          <w:sz w:val="24"/>
          <w:szCs w:val="24"/>
          <w:lang w:eastAsia="ar-SA"/>
        </w:rPr>
        <w:t>вариативность</w:t>
      </w:r>
      <w:r w:rsidRPr="0049614D">
        <w:rPr>
          <w:rFonts w:ascii="Times New Roman" w:eastAsia="Times New Roman" w:hAnsi="Times New Roman" w:cs="Times New Roman"/>
          <w:sz w:val="24"/>
          <w:szCs w:val="24"/>
          <w:lang w:eastAsia="ar-SA"/>
        </w:rPr>
        <w:t xml:space="preserve">, предполагающая возможности изменения содержания и </w:t>
      </w:r>
      <w:proofErr w:type="spellStart"/>
      <w:r w:rsidRPr="0049614D">
        <w:rPr>
          <w:rFonts w:ascii="Times New Roman" w:eastAsia="Times New Roman" w:hAnsi="Times New Roman" w:cs="Times New Roman"/>
          <w:sz w:val="24"/>
          <w:szCs w:val="24"/>
          <w:lang w:eastAsia="ar-SA"/>
        </w:rPr>
        <w:t>педтехнологий</w:t>
      </w:r>
      <w:proofErr w:type="spellEnd"/>
      <w:r w:rsidRPr="0049614D">
        <w:rPr>
          <w:rFonts w:ascii="Times New Roman" w:eastAsia="Times New Roman" w:hAnsi="Times New Roman" w:cs="Times New Roman"/>
          <w:sz w:val="24"/>
          <w:szCs w:val="24"/>
          <w:lang w:eastAsia="ar-SA"/>
        </w:rPr>
        <w:t xml:space="preserve"> с целью оптимизации индивидуально-дифференцированного подхода, организации индивидуальной работы, в малых группах, творческих группах, в парах. </w:t>
      </w:r>
    </w:p>
    <w:p w:rsidR="0049614D" w:rsidRPr="0049614D" w:rsidRDefault="0049614D" w:rsidP="0049614D">
      <w:pPr>
        <w:suppressAutoHyphens/>
        <w:spacing w:after="0" w:line="240" w:lineRule="auto"/>
        <w:ind w:firstLine="426"/>
        <w:jc w:val="both"/>
        <w:rPr>
          <w:rFonts w:ascii="Times New Roman" w:eastAsia="Times New Roman" w:hAnsi="Times New Roman" w:cs="Times New Roman"/>
          <w:sz w:val="24"/>
          <w:szCs w:val="24"/>
          <w:lang w:eastAsia="ar-SA"/>
        </w:rPr>
      </w:pPr>
    </w:p>
    <w:p w:rsidR="0049614D" w:rsidRPr="0049614D" w:rsidRDefault="0049614D" w:rsidP="009C76E2">
      <w:pPr>
        <w:spacing w:after="137" w:line="240" w:lineRule="auto"/>
        <w:ind w:left="718" w:right="-15"/>
        <w:jc w:val="center"/>
        <w:rPr>
          <w:rFonts w:ascii="Times New Roman" w:eastAsia="Calibri" w:hAnsi="Times New Roman" w:cs="Times New Roman"/>
          <w:sz w:val="24"/>
          <w:szCs w:val="24"/>
        </w:rPr>
      </w:pPr>
      <w:r w:rsidRPr="0049614D">
        <w:rPr>
          <w:rFonts w:ascii="Times New Roman" w:eastAsia="Calibri" w:hAnsi="Times New Roman" w:cs="Times New Roman"/>
          <w:b/>
          <w:sz w:val="24"/>
          <w:szCs w:val="24"/>
        </w:rPr>
        <w:t>Взаимодействие учителя-логопеда и воспитателей</w:t>
      </w:r>
      <w:r w:rsidR="00E25275">
        <w:rPr>
          <w:rFonts w:ascii="Times New Roman" w:eastAsia="Calibri" w:hAnsi="Times New Roman" w:cs="Times New Roman"/>
          <w:b/>
          <w:sz w:val="24"/>
          <w:szCs w:val="24"/>
        </w:rPr>
        <w:t>.</w:t>
      </w:r>
    </w:p>
    <w:tbl>
      <w:tblPr>
        <w:tblStyle w:val="TableGrid"/>
        <w:tblW w:w="10436"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5" w:type="dxa"/>
          <w:left w:w="108" w:type="dxa"/>
          <w:right w:w="55" w:type="dxa"/>
        </w:tblCellMar>
        <w:tblLook w:val="04A0" w:firstRow="1" w:lastRow="0" w:firstColumn="1" w:lastColumn="0" w:noHBand="0" w:noVBand="1"/>
      </w:tblPr>
      <w:tblGrid>
        <w:gridCol w:w="4634"/>
        <w:gridCol w:w="5802"/>
      </w:tblGrid>
      <w:tr w:rsidR="0049614D" w:rsidRPr="0049614D" w:rsidTr="009A5852">
        <w:trPr>
          <w:trHeight w:val="283"/>
        </w:trPr>
        <w:tc>
          <w:tcPr>
            <w:tcW w:w="4634" w:type="dxa"/>
          </w:tcPr>
          <w:p w:rsidR="0049614D" w:rsidRPr="0049614D" w:rsidRDefault="0049614D" w:rsidP="0049614D">
            <w:pPr>
              <w:ind w:left="2"/>
              <w:jc w:val="both"/>
              <w:rPr>
                <w:rFonts w:ascii="Times New Roman" w:hAnsi="Times New Roman" w:cs="Times New Roman"/>
                <w:sz w:val="24"/>
                <w:szCs w:val="24"/>
              </w:rPr>
            </w:pPr>
            <w:r w:rsidRPr="0049614D">
              <w:rPr>
                <w:rFonts w:ascii="Times New Roman" w:hAnsi="Times New Roman" w:cs="Times New Roman"/>
                <w:b/>
                <w:sz w:val="24"/>
                <w:szCs w:val="24"/>
              </w:rPr>
              <w:t xml:space="preserve">Задачи учителя-логопеда </w:t>
            </w:r>
            <w:r w:rsidRPr="0049614D">
              <w:rPr>
                <w:rFonts w:ascii="Times New Roman" w:hAnsi="Times New Roman" w:cs="Times New Roman"/>
                <w:sz w:val="24"/>
                <w:szCs w:val="24"/>
              </w:rPr>
              <w:t xml:space="preserve"> </w:t>
            </w:r>
          </w:p>
        </w:tc>
        <w:tc>
          <w:tcPr>
            <w:tcW w:w="5802" w:type="dxa"/>
          </w:tcPr>
          <w:p w:rsidR="0049614D" w:rsidRPr="0049614D" w:rsidRDefault="0049614D" w:rsidP="0049614D">
            <w:pPr>
              <w:jc w:val="both"/>
              <w:rPr>
                <w:rFonts w:ascii="Times New Roman" w:hAnsi="Times New Roman" w:cs="Times New Roman"/>
                <w:sz w:val="24"/>
                <w:szCs w:val="24"/>
              </w:rPr>
            </w:pPr>
            <w:r w:rsidRPr="0049614D">
              <w:rPr>
                <w:rFonts w:ascii="Times New Roman" w:hAnsi="Times New Roman" w:cs="Times New Roman"/>
                <w:b/>
                <w:sz w:val="24"/>
                <w:szCs w:val="24"/>
              </w:rPr>
              <w:t xml:space="preserve">Задачи воспитателя </w:t>
            </w:r>
            <w:r w:rsidRPr="0049614D">
              <w:rPr>
                <w:rFonts w:ascii="Times New Roman" w:hAnsi="Times New Roman" w:cs="Times New Roman"/>
                <w:sz w:val="24"/>
                <w:szCs w:val="24"/>
              </w:rPr>
              <w:t xml:space="preserve"> </w:t>
            </w:r>
          </w:p>
        </w:tc>
      </w:tr>
      <w:tr w:rsidR="0049614D" w:rsidRPr="0049614D" w:rsidTr="009A5852">
        <w:trPr>
          <w:trHeight w:val="283"/>
        </w:trPr>
        <w:tc>
          <w:tcPr>
            <w:tcW w:w="4634" w:type="dxa"/>
          </w:tcPr>
          <w:p w:rsidR="0049614D" w:rsidRPr="0049614D" w:rsidRDefault="0049614D" w:rsidP="0049614D">
            <w:pPr>
              <w:ind w:left="2"/>
              <w:jc w:val="both"/>
              <w:rPr>
                <w:rFonts w:ascii="Times New Roman" w:hAnsi="Times New Roman" w:cs="Times New Roman"/>
                <w:sz w:val="24"/>
                <w:szCs w:val="24"/>
              </w:rPr>
            </w:pPr>
            <w:r w:rsidRPr="0049614D">
              <w:rPr>
                <w:rFonts w:ascii="Times New Roman" w:hAnsi="Times New Roman" w:cs="Times New Roman"/>
                <w:sz w:val="24"/>
                <w:szCs w:val="24"/>
              </w:rPr>
              <w:t xml:space="preserve">Создание условий для проявления речевой активности и подражательности  </w:t>
            </w:r>
          </w:p>
        </w:tc>
        <w:tc>
          <w:tcPr>
            <w:tcW w:w="5802" w:type="dxa"/>
          </w:tcPr>
          <w:p w:rsidR="0049614D" w:rsidRPr="0049614D" w:rsidRDefault="0049614D" w:rsidP="0049614D">
            <w:pPr>
              <w:jc w:val="both"/>
              <w:rPr>
                <w:rFonts w:ascii="Times New Roman" w:hAnsi="Times New Roman" w:cs="Times New Roman"/>
                <w:sz w:val="24"/>
                <w:szCs w:val="24"/>
              </w:rPr>
            </w:pPr>
            <w:r w:rsidRPr="0049614D">
              <w:rPr>
                <w:rFonts w:ascii="Times New Roman" w:hAnsi="Times New Roman" w:cs="Times New Roman"/>
                <w:sz w:val="24"/>
                <w:szCs w:val="24"/>
              </w:rPr>
              <w:t xml:space="preserve">Создание обстановки эмоционального благополучия детей в группе  </w:t>
            </w:r>
          </w:p>
        </w:tc>
      </w:tr>
      <w:tr w:rsidR="0049614D" w:rsidRPr="0049614D" w:rsidTr="009A5852">
        <w:trPr>
          <w:trHeight w:val="543"/>
        </w:trPr>
        <w:tc>
          <w:tcPr>
            <w:tcW w:w="4634" w:type="dxa"/>
          </w:tcPr>
          <w:p w:rsidR="0049614D" w:rsidRPr="0049614D" w:rsidRDefault="0049614D" w:rsidP="0049614D">
            <w:pPr>
              <w:ind w:left="2"/>
              <w:jc w:val="both"/>
              <w:rPr>
                <w:rFonts w:ascii="Times New Roman" w:hAnsi="Times New Roman" w:cs="Times New Roman"/>
                <w:sz w:val="24"/>
                <w:szCs w:val="24"/>
              </w:rPr>
            </w:pPr>
            <w:r w:rsidRPr="0049614D">
              <w:rPr>
                <w:rFonts w:ascii="Times New Roman" w:hAnsi="Times New Roman" w:cs="Times New Roman"/>
                <w:sz w:val="24"/>
                <w:szCs w:val="24"/>
              </w:rPr>
              <w:t xml:space="preserve">Обследование речи детей, психических процессов, связанных с речью, двигательных навыков  </w:t>
            </w:r>
          </w:p>
        </w:tc>
        <w:tc>
          <w:tcPr>
            <w:tcW w:w="5802" w:type="dxa"/>
          </w:tcPr>
          <w:p w:rsidR="0049614D" w:rsidRPr="0049614D" w:rsidRDefault="0049614D" w:rsidP="0049614D">
            <w:pPr>
              <w:jc w:val="both"/>
              <w:rPr>
                <w:rFonts w:ascii="Times New Roman" w:hAnsi="Times New Roman" w:cs="Times New Roman"/>
                <w:sz w:val="24"/>
                <w:szCs w:val="24"/>
              </w:rPr>
            </w:pPr>
            <w:r w:rsidRPr="0049614D">
              <w:rPr>
                <w:rFonts w:ascii="Times New Roman" w:hAnsi="Times New Roman" w:cs="Times New Roman"/>
                <w:sz w:val="24"/>
                <w:szCs w:val="24"/>
              </w:rPr>
              <w:t xml:space="preserve">Обследование общего развития детей, состояния их знаний и навыков по программе предшествующей возрастной группы  </w:t>
            </w:r>
          </w:p>
        </w:tc>
      </w:tr>
      <w:tr w:rsidR="0049614D" w:rsidRPr="0049614D" w:rsidTr="009A5852">
        <w:trPr>
          <w:trHeight w:val="283"/>
        </w:trPr>
        <w:tc>
          <w:tcPr>
            <w:tcW w:w="10436" w:type="dxa"/>
            <w:gridSpan w:val="2"/>
          </w:tcPr>
          <w:p w:rsidR="0049614D" w:rsidRPr="0049614D" w:rsidRDefault="0049614D" w:rsidP="0049614D">
            <w:pPr>
              <w:ind w:left="2"/>
              <w:jc w:val="both"/>
              <w:rPr>
                <w:rFonts w:ascii="Times New Roman" w:hAnsi="Times New Roman" w:cs="Times New Roman"/>
                <w:sz w:val="24"/>
                <w:szCs w:val="24"/>
              </w:rPr>
            </w:pPr>
            <w:r w:rsidRPr="0049614D">
              <w:rPr>
                <w:rFonts w:ascii="Times New Roman" w:hAnsi="Times New Roman" w:cs="Times New Roman"/>
                <w:sz w:val="24"/>
                <w:szCs w:val="24"/>
              </w:rPr>
              <w:t xml:space="preserve">Заполнение речевой карты, изучение результатов обследования и определения уровня речевого развития ребенка  </w:t>
            </w:r>
          </w:p>
        </w:tc>
      </w:tr>
      <w:tr w:rsidR="0049614D" w:rsidRPr="0049614D" w:rsidTr="009A5852">
        <w:trPr>
          <w:trHeight w:val="280"/>
        </w:trPr>
        <w:tc>
          <w:tcPr>
            <w:tcW w:w="10436" w:type="dxa"/>
            <w:gridSpan w:val="2"/>
          </w:tcPr>
          <w:p w:rsidR="0049614D" w:rsidRPr="0049614D" w:rsidRDefault="0049614D" w:rsidP="0049614D">
            <w:pPr>
              <w:ind w:left="2"/>
              <w:jc w:val="both"/>
              <w:rPr>
                <w:rFonts w:ascii="Times New Roman" w:hAnsi="Times New Roman" w:cs="Times New Roman"/>
                <w:sz w:val="24"/>
                <w:szCs w:val="24"/>
              </w:rPr>
            </w:pPr>
            <w:r w:rsidRPr="0049614D">
              <w:rPr>
                <w:rFonts w:ascii="Times New Roman" w:hAnsi="Times New Roman" w:cs="Times New Roman"/>
                <w:sz w:val="24"/>
                <w:szCs w:val="24"/>
              </w:rPr>
              <w:t xml:space="preserve">Обсуждение результатов обследования. Составление психолого-педагогической характеристики  </w:t>
            </w:r>
          </w:p>
        </w:tc>
      </w:tr>
      <w:tr w:rsidR="0049614D" w:rsidRPr="0049614D" w:rsidTr="009A5852">
        <w:trPr>
          <w:trHeight w:val="543"/>
        </w:trPr>
        <w:tc>
          <w:tcPr>
            <w:tcW w:w="4634" w:type="dxa"/>
          </w:tcPr>
          <w:p w:rsidR="0049614D" w:rsidRPr="0049614D" w:rsidRDefault="0049614D" w:rsidP="0049614D">
            <w:pPr>
              <w:ind w:left="2"/>
              <w:jc w:val="both"/>
              <w:rPr>
                <w:rFonts w:ascii="Times New Roman" w:hAnsi="Times New Roman" w:cs="Times New Roman"/>
                <w:sz w:val="24"/>
                <w:szCs w:val="24"/>
              </w:rPr>
            </w:pPr>
            <w:r w:rsidRPr="0049614D">
              <w:rPr>
                <w:rFonts w:ascii="Times New Roman" w:hAnsi="Times New Roman" w:cs="Times New Roman"/>
                <w:sz w:val="24"/>
                <w:szCs w:val="24"/>
              </w:rPr>
              <w:t xml:space="preserve">Развитие слухового внимания детей и сознательного восприятия речи  </w:t>
            </w:r>
          </w:p>
        </w:tc>
        <w:tc>
          <w:tcPr>
            <w:tcW w:w="5802" w:type="dxa"/>
          </w:tcPr>
          <w:p w:rsidR="0049614D" w:rsidRPr="0049614D" w:rsidRDefault="0049614D" w:rsidP="0049614D">
            <w:pPr>
              <w:jc w:val="both"/>
              <w:rPr>
                <w:rFonts w:ascii="Times New Roman" w:hAnsi="Times New Roman" w:cs="Times New Roman"/>
                <w:sz w:val="24"/>
                <w:szCs w:val="24"/>
              </w:rPr>
            </w:pPr>
            <w:r w:rsidRPr="0049614D">
              <w:rPr>
                <w:rFonts w:ascii="Times New Roman" w:hAnsi="Times New Roman" w:cs="Times New Roman"/>
                <w:sz w:val="24"/>
                <w:szCs w:val="24"/>
              </w:rPr>
              <w:t xml:space="preserve">Воспитание общего и речевого поведения детей, включая работу по развитию слухового внимания  </w:t>
            </w:r>
          </w:p>
        </w:tc>
      </w:tr>
      <w:tr w:rsidR="0049614D" w:rsidRPr="0049614D" w:rsidTr="009A5852">
        <w:trPr>
          <w:trHeight w:val="1067"/>
        </w:trPr>
        <w:tc>
          <w:tcPr>
            <w:tcW w:w="4634" w:type="dxa"/>
          </w:tcPr>
          <w:p w:rsidR="0049614D" w:rsidRPr="0049614D" w:rsidRDefault="0049614D" w:rsidP="0049614D">
            <w:pPr>
              <w:ind w:left="2"/>
              <w:jc w:val="both"/>
              <w:rPr>
                <w:rFonts w:ascii="Times New Roman" w:hAnsi="Times New Roman" w:cs="Times New Roman"/>
                <w:sz w:val="24"/>
                <w:szCs w:val="24"/>
              </w:rPr>
            </w:pPr>
            <w:r w:rsidRPr="0049614D">
              <w:rPr>
                <w:rFonts w:ascii="Times New Roman" w:hAnsi="Times New Roman" w:cs="Times New Roman"/>
                <w:sz w:val="24"/>
                <w:szCs w:val="24"/>
              </w:rPr>
              <w:t xml:space="preserve">Развитие зрительной, слуховой памяти  </w:t>
            </w:r>
          </w:p>
        </w:tc>
        <w:tc>
          <w:tcPr>
            <w:tcW w:w="5802" w:type="dxa"/>
          </w:tcPr>
          <w:p w:rsidR="0049614D" w:rsidRPr="0049614D" w:rsidRDefault="0049614D" w:rsidP="0049614D">
            <w:pPr>
              <w:jc w:val="both"/>
              <w:rPr>
                <w:rFonts w:ascii="Times New Roman" w:hAnsi="Times New Roman" w:cs="Times New Roman"/>
                <w:sz w:val="24"/>
                <w:szCs w:val="24"/>
              </w:rPr>
            </w:pPr>
            <w:r w:rsidRPr="0049614D">
              <w:rPr>
                <w:rFonts w:ascii="Times New Roman" w:hAnsi="Times New Roman" w:cs="Times New Roman"/>
                <w:sz w:val="24"/>
                <w:szCs w:val="24"/>
              </w:rPr>
              <w:t xml:space="preserve">Расширение кругозора детей благодаря использованию экскурсий, целевых прогулок, наблюдений, предметно- практической деятельности, просмотр видеофильмов, мультфильмов и спектаклей, чтению художественной литературы, проведению игр  </w:t>
            </w:r>
          </w:p>
        </w:tc>
      </w:tr>
      <w:tr w:rsidR="0049614D" w:rsidRPr="0049614D" w:rsidTr="009A5852">
        <w:trPr>
          <w:trHeight w:val="545"/>
        </w:trPr>
        <w:tc>
          <w:tcPr>
            <w:tcW w:w="4634" w:type="dxa"/>
          </w:tcPr>
          <w:p w:rsidR="0049614D" w:rsidRPr="0049614D" w:rsidRDefault="0049614D" w:rsidP="0049614D">
            <w:pPr>
              <w:ind w:left="2"/>
              <w:jc w:val="both"/>
              <w:rPr>
                <w:rFonts w:ascii="Times New Roman" w:hAnsi="Times New Roman" w:cs="Times New Roman"/>
                <w:sz w:val="24"/>
                <w:szCs w:val="24"/>
              </w:rPr>
            </w:pPr>
            <w:r w:rsidRPr="0049614D">
              <w:rPr>
                <w:rFonts w:ascii="Times New Roman" w:hAnsi="Times New Roman" w:cs="Times New Roman"/>
                <w:sz w:val="24"/>
                <w:szCs w:val="24"/>
              </w:rPr>
              <w:lastRenderedPageBreak/>
              <w:t xml:space="preserve">Активизация словарного запаса, формирование обобщающих понятий  </w:t>
            </w:r>
          </w:p>
        </w:tc>
        <w:tc>
          <w:tcPr>
            <w:tcW w:w="5802" w:type="dxa"/>
          </w:tcPr>
          <w:p w:rsidR="0049614D" w:rsidRPr="0049614D" w:rsidRDefault="0049614D" w:rsidP="0049614D">
            <w:pPr>
              <w:jc w:val="both"/>
              <w:rPr>
                <w:rFonts w:ascii="Times New Roman" w:hAnsi="Times New Roman" w:cs="Times New Roman"/>
                <w:sz w:val="24"/>
                <w:szCs w:val="24"/>
              </w:rPr>
            </w:pPr>
            <w:r w:rsidRPr="0049614D">
              <w:rPr>
                <w:rFonts w:ascii="Times New Roman" w:hAnsi="Times New Roman" w:cs="Times New Roman"/>
                <w:sz w:val="24"/>
                <w:szCs w:val="24"/>
              </w:rPr>
              <w:t xml:space="preserve">Уточнение имеющегося словаря детей, расширение пассивного словарного запаса, его активизация  </w:t>
            </w:r>
          </w:p>
        </w:tc>
      </w:tr>
      <w:tr w:rsidR="0049614D" w:rsidRPr="0049614D" w:rsidTr="009A5852">
        <w:trPr>
          <w:trHeight w:val="543"/>
        </w:trPr>
        <w:tc>
          <w:tcPr>
            <w:tcW w:w="4634" w:type="dxa"/>
          </w:tcPr>
          <w:p w:rsidR="0049614D" w:rsidRPr="0049614D" w:rsidRDefault="0049614D" w:rsidP="0049614D">
            <w:pPr>
              <w:ind w:left="2"/>
              <w:jc w:val="both"/>
              <w:rPr>
                <w:rFonts w:ascii="Times New Roman" w:hAnsi="Times New Roman" w:cs="Times New Roman"/>
                <w:sz w:val="24"/>
                <w:szCs w:val="24"/>
              </w:rPr>
            </w:pPr>
            <w:r w:rsidRPr="0049614D">
              <w:rPr>
                <w:rFonts w:ascii="Times New Roman" w:hAnsi="Times New Roman" w:cs="Times New Roman"/>
                <w:sz w:val="24"/>
                <w:szCs w:val="24"/>
              </w:rPr>
              <w:t xml:space="preserve">Развитие подвижности речевого аппарата, речевого дыхания и на этой основе работа по коррекции звукопроизношения  </w:t>
            </w:r>
          </w:p>
        </w:tc>
        <w:tc>
          <w:tcPr>
            <w:tcW w:w="5802" w:type="dxa"/>
          </w:tcPr>
          <w:p w:rsidR="0049614D" w:rsidRPr="0049614D" w:rsidRDefault="0049614D" w:rsidP="0049614D">
            <w:pPr>
              <w:jc w:val="both"/>
              <w:rPr>
                <w:rFonts w:ascii="Times New Roman" w:hAnsi="Times New Roman" w:cs="Times New Roman"/>
                <w:sz w:val="24"/>
                <w:szCs w:val="24"/>
              </w:rPr>
            </w:pPr>
            <w:r w:rsidRPr="0049614D">
              <w:rPr>
                <w:rFonts w:ascii="Times New Roman" w:hAnsi="Times New Roman" w:cs="Times New Roman"/>
                <w:sz w:val="24"/>
                <w:szCs w:val="24"/>
              </w:rPr>
              <w:t xml:space="preserve">Развитие общей, мелкой и артикуляционной моторики детей  </w:t>
            </w:r>
          </w:p>
        </w:tc>
      </w:tr>
      <w:tr w:rsidR="0049614D" w:rsidRPr="0049614D" w:rsidTr="009A5852">
        <w:trPr>
          <w:trHeight w:val="283"/>
        </w:trPr>
        <w:tc>
          <w:tcPr>
            <w:tcW w:w="4634" w:type="dxa"/>
          </w:tcPr>
          <w:p w:rsidR="0049614D" w:rsidRPr="0049614D" w:rsidRDefault="0049614D" w:rsidP="0049614D">
            <w:pPr>
              <w:ind w:left="2"/>
              <w:jc w:val="both"/>
              <w:rPr>
                <w:rFonts w:ascii="Times New Roman" w:hAnsi="Times New Roman" w:cs="Times New Roman"/>
                <w:sz w:val="24"/>
                <w:szCs w:val="24"/>
              </w:rPr>
            </w:pPr>
            <w:r w:rsidRPr="0049614D">
              <w:rPr>
                <w:rFonts w:ascii="Times New Roman" w:hAnsi="Times New Roman" w:cs="Times New Roman"/>
                <w:sz w:val="24"/>
                <w:szCs w:val="24"/>
              </w:rPr>
              <w:t xml:space="preserve">Развитие фонематического восприятия детей  </w:t>
            </w:r>
          </w:p>
        </w:tc>
        <w:tc>
          <w:tcPr>
            <w:tcW w:w="5802" w:type="dxa"/>
          </w:tcPr>
          <w:p w:rsidR="0049614D" w:rsidRPr="0049614D" w:rsidRDefault="0049614D" w:rsidP="0049614D">
            <w:pPr>
              <w:jc w:val="both"/>
              <w:rPr>
                <w:rFonts w:ascii="Times New Roman" w:hAnsi="Times New Roman" w:cs="Times New Roman"/>
                <w:sz w:val="24"/>
                <w:szCs w:val="24"/>
              </w:rPr>
            </w:pPr>
            <w:r w:rsidRPr="0049614D">
              <w:rPr>
                <w:rFonts w:ascii="Times New Roman" w:hAnsi="Times New Roman" w:cs="Times New Roman"/>
                <w:sz w:val="24"/>
                <w:szCs w:val="24"/>
              </w:rPr>
              <w:t xml:space="preserve">Выполнение заданий и рекомендации логопеда  </w:t>
            </w:r>
          </w:p>
        </w:tc>
      </w:tr>
      <w:tr w:rsidR="0049614D" w:rsidRPr="0049614D" w:rsidTr="009A5852">
        <w:trPr>
          <w:trHeight w:val="1330"/>
        </w:trPr>
        <w:tc>
          <w:tcPr>
            <w:tcW w:w="4634" w:type="dxa"/>
          </w:tcPr>
          <w:p w:rsidR="0049614D" w:rsidRPr="0049614D" w:rsidRDefault="0049614D" w:rsidP="0049614D">
            <w:pPr>
              <w:ind w:left="2"/>
              <w:jc w:val="both"/>
              <w:rPr>
                <w:rFonts w:ascii="Times New Roman" w:hAnsi="Times New Roman" w:cs="Times New Roman"/>
                <w:sz w:val="24"/>
                <w:szCs w:val="24"/>
              </w:rPr>
            </w:pPr>
            <w:r w:rsidRPr="0049614D">
              <w:rPr>
                <w:rFonts w:ascii="Times New Roman" w:hAnsi="Times New Roman" w:cs="Times New Roman"/>
                <w:sz w:val="24"/>
                <w:szCs w:val="24"/>
              </w:rPr>
              <w:t xml:space="preserve">Обучение детей процессам </w:t>
            </w:r>
            <w:proofErr w:type="spellStart"/>
            <w:r w:rsidRPr="0049614D">
              <w:rPr>
                <w:rFonts w:ascii="Times New Roman" w:hAnsi="Times New Roman" w:cs="Times New Roman"/>
                <w:sz w:val="24"/>
                <w:szCs w:val="24"/>
              </w:rPr>
              <w:t>звуко</w:t>
            </w:r>
            <w:proofErr w:type="spellEnd"/>
            <w:r w:rsidRPr="0049614D">
              <w:rPr>
                <w:rFonts w:ascii="Times New Roman" w:hAnsi="Times New Roman" w:cs="Times New Roman"/>
                <w:sz w:val="24"/>
                <w:szCs w:val="24"/>
              </w:rPr>
              <w:t xml:space="preserve">-слогового анализа и синтеза слов, анализа предложений  </w:t>
            </w:r>
          </w:p>
        </w:tc>
        <w:tc>
          <w:tcPr>
            <w:tcW w:w="5802" w:type="dxa"/>
          </w:tcPr>
          <w:p w:rsidR="0049614D" w:rsidRPr="0049614D" w:rsidRDefault="0049614D" w:rsidP="0049614D">
            <w:pPr>
              <w:spacing w:after="40"/>
              <w:jc w:val="both"/>
              <w:rPr>
                <w:rFonts w:ascii="Times New Roman" w:hAnsi="Times New Roman" w:cs="Times New Roman"/>
                <w:sz w:val="24"/>
                <w:szCs w:val="24"/>
              </w:rPr>
            </w:pPr>
            <w:r w:rsidRPr="0049614D">
              <w:rPr>
                <w:rFonts w:ascii="Times New Roman" w:hAnsi="Times New Roman" w:cs="Times New Roman"/>
                <w:sz w:val="24"/>
                <w:szCs w:val="24"/>
              </w:rPr>
              <w:t xml:space="preserve">Развитие представлений детей о времени и пространстве, форме, величине и цвете предметов (сенсорное воспитание детей).  </w:t>
            </w:r>
          </w:p>
          <w:p w:rsidR="0049614D" w:rsidRPr="0049614D" w:rsidRDefault="0049614D" w:rsidP="0049614D">
            <w:pPr>
              <w:jc w:val="both"/>
              <w:rPr>
                <w:rFonts w:ascii="Times New Roman" w:hAnsi="Times New Roman" w:cs="Times New Roman"/>
                <w:sz w:val="24"/>
                <w:szCs w:val="24"/>
              </w:rPr>
            </w:pPr>
            <w:r w:rsidRPr="0049614D">
              <w:rPr>
                <w:rFonts w:ascii="Times New Roman" w:hAnsi="Times New Roman" w:cs="Times New Roman"/>
                <w:sz w:val="24"/>
                <w:szCs w:val="24"/>
              </w:rPr>
              <w:t xml:space="preserve">Закрепление речевых навыков, усвоенных детьми на логопедических занятиях: использование их на занятиях, в практической деятельности, в играх, в повседневной жизни.  </w:t>
            </w:r>
          </w:p>
        </w:tc>
      </w:tr>
      <w:tr w:rsidR="0049614D" w:rsidRPr="0049614D" w:rsidTr="009A5852">
        <w:trPr>
          <w:trHeight w:val="280"/>
        </w:trPr>
        <w:tc>
          <w:tcPr>
            <w:tcW w:w="4634" w:type="dxa"/>
          </w:tcPr>
          <w:p w:rsidR="0049614D" w:rsidRPr="0049614D" w:rsidRDefault="0049614D" w:rsidP="0049614D">
            <w:pPr>
              <w:ind w:left="2"/>
              <w:jc w:val="both"/>
              <w:rPr>
                <w:rFonts w:ascii="Times New Roman" w:hAnsi="Times New Roman" w:cs="Times New Roman"/>
                <w:sz w:val="24"/>
                <w:szCs w:val="24"/>
              </w:rPr>
            </w:pPr>
            <w:r w:rsidRPr="0049614D">
              <w:rPr>
                <w:rFonts w:ascii="Times New Roman" w:hAnsi="Times New Roman" w:cs="Times New Roman"/>
                <w:sz w:val="24"/>
                <w:szCs w:val="24"/>
              </w:rPr>
              <w:t xml:space="preserve">Развитие восприятия ритмико-слоговой структуры слова  </w:t>
            </w:r>
          </w:p>
        </w:tc>
        <w:tc>
          <w:tcPr>
            <w:tcW w:w="5802" w:type="dxa"/>
          </w:tcPr>
          <w:p w:rsidR="0049614D" w:rsidRPr="0049614D" w:rsidRDefault="0049614D" w:rsidP="0049614D">
            <w:pPr>
              <w:jc w:val="both"/>
              <w:rPr>
                <w:rFonts w:ascii="Times New Roman" w:hAnsi="Times New Roman" w:cs="Times New Roman"/>
                <w:sz w:val="24"/>
                <w:szCs w:val="24"/>
              </w:rPr>
            </w:pPr>
            <w:r w:rsidRPr="0049614D">
              <w:rPr>
                <w:rFonts w:ascii="Times New Roman" w:hAnsi="Times New Roman" w:cs="Times New Roman"/>
                <w:sz w:val="24"/>
                <w:szCs w:val="24"/>
              </w:rPr>
              <w:t xml:space="preserve">Развитие памяти детей путем заучивания речевого материала разного вида  </w:t>
            </w:r>
          </w:p>
        </w:tc>
      </w:tr>
      <w:tr w:rsidR="0049614D" w:rsidRPr="0049614D" w:rsidTr="009A5852">
        <w:trPr>
          <w:trHeight w:val="545"/>
        </w:trPr>
        <w:tc>
          <w:tcPr>
            <w:tcW w:w="4634" w:type="dxa"/>
          </w:tcPr>
          <w:p w:rsidR="0049614D" w:rsidRPr="0049614D" w:rsidRDefault="0049614D" w:rsidP="0049614D">
            <w:pPr>
              <w:ind w:left="2"/>
              <w:jc w:val="both"/>
              <w:rPr>
                <w:rFonts w:ascii="Times New Roman" w:hAnsi="Times New Roman" w:cs="Times New Roman"/>
                <w:sz w:val="24"/>
                <w:szCs w:val="24"/>
              </w:rPr>
            </w:pPr>
            <w:r w:rsidRPr="0049614D">
              <w:rPr>
                <w:rFonts w:ascii="Times New Roman" w:hAnsi="Times New Roman" w:cs="Times New Roman"/>
                <w:sz w:val="24"/>
                <w:szCs w:val="24"/>
              </w:rPr>
              <w:t xml:space="preserve">Формирование навыков словообразования и словоизменения  </w:t>
            </w:r>
          </w:p>
        </w:tc>
        <w:tc>
          <w:tcPr>
            <w:tcW w:w="5802" w:type="dxa"/>
          </w:tcPr>
          <w:p w:rsidR="0049614D" w:rsidRPr="0049614D" w:rsidRDefault="0049614D" w:rsidP="0049614D">
            <w:pPr>
              <w:jc w:val="both"/>
              <w:rPr>
                <w:rFonts w:ascii="Times New Roman" w:hAnsi="Times New Roman" w:cs="Times New Roman"/>
                <w:sz w:val="24"/>
                <w:szCs w:val="24"/>
              </w:rPr>
            </w:pPr>
            <w:r w:rsidRPr="0049614D">
              <w:rPr>
                <w:rFonts w:ascii="Times New Roman" w:hAnsi="Times New Roman" w:cs="Times New Roman"/>
                <w:sz w:val="24"/>
                <w:szCs w:val="24"/>
              </w:rPr>
              <w:t xml:space="preserve">Закрепление навыков словообразования в различных играх и в повседневной жизни  </w:t>
            </w:r>
          </w:p>
        </w:tc>
      </w:tr>
      <w:tr w:rsidR="0049614D" w:rsidRPr="0049614D" w:rsidTr="009A5852">
        <w:trPr>
          <w:trHeight w:val="543"/>
        </w:trPr>
        <w:tc>
          <w:tcPr>
            <w:tcW w:w="4634" w:type="dxa"/>
          </w:tcPr>
          <w:p w:rsidR="0049614D" w:rsidRPr="0049614D" w:rsidRDefault="0049614D" w:rsidP="0049614D">
            <w:pPr>
              <w:ind w:left="2"/>
              <w:jc w:val="both"/>
              <w:rPr>
                <w:rFonts w:ascii="Times New Roman" w:hAnsi="Times New Roman" w:cs="Times New Roman"/>
                <w:sz w:val="24"/>
                <w:szCs w:val="24"/>
              </w:rPr>
            </w:pPr>
            <w:r w:rsidRPr="0049614D">
              <w:rPr>
                <w:rFonts w:ascii="Times New Roman" w:hAnsi="Times New Roman" w:cs="Times New Roman"/>
                <w:sz w:val="24"/>
                <w:szCs w:val="24"/>
              </w:rPr>
              <w:t xml:space="preserve">Формирование предложений разных типов в речи детей по моделям,  демонстрации действий, вопросам, по картине и по ситуации  </w:t>
            </w:r>
          </w:p>
        </w:tc>
        <w:tc>
          <w:tcPr>
            <w:tcW w:w="5802" w:type="dxa"/>
          </w:tcPr>
          <w:p w:rsidR="0049614D" w:rsidRPr="0049614D" w:rsidRDefault="0049614D" w:rsidP="0049614D">
            <w:pPr>
              <w:jc w:val="both"/>
              <w:rPr>
                <w:rFonts w:ascii="Times New Roman" w:hAnsi="Times New Roman" w:cs="Times New Roman"/>
                <w:sz w:val="24"/>
                <w:szCs w:val="24"/>
              </w:rPr>
            </w:pPr>
            <w:r w:rsidRPr="0049614D">
              <w:rPr>
                <w:rFonts w:ascii="Times New Roman" w:hAnsi="Times New Roman" w:cs="Times New Roman"/>
                <w:sz w:val="24"/>
                <w:szCs w:val="24"/>
              </w:rPr>
              <w:t xml:space="preserve">Контроль за речью детей по рекомендации логопеда  </w:t>
            </w:r>
          </w:p>
        </w:tc>
      </w:tr>
      <w:tr w:rsidR="0049614D" w:rsidRPr="0049614D" w:rsidTr="009A5852">
        <w:trPr>
          <w:trHeight w:val="1067"/>
        </w:trPr>
        <w:tc>
          <w:tcPr>
            <w:tcW w:w="4634" w:type="dxa"/>
          </w:tcPr>
          <w:p w:rsidR="0049614D" w:rsidRPr="0049614D" w:rsidRDefault="0049614D" w:rsidP="0049614D">
            <w:pPr>
              <w:ind w:left="2"/>
              <w:jc w:val="both"/>
              <w:rPr>
                <w:rFonts w:ascii="Times New Roman" w:hAnsi="Times New Roman" w:cs="Times New Roman"/>
                <w:sz w:val="24"/>
                <w:szCs w:val="24"/>
              </w:rPr>
            </w:pPr>
            <w:r w:rsidRPr="0049614D">
              <w:rPr>
                <w:rFonts w:ascii="Times New Roman" w:hAnsi="Times New Roman" w:cs="Times New Roman"/>
                <w:sz w:val="24"/>
                <w:szCs w:val="24"/>
              </w:rPr>
              <w:t xml:space="preserve">Подготовка к овладению, а затем и овладение диалогической формой общения  </w:t>
            </w:r>
          </w:p>
          <w:p w:rsidR="0049614D" w:rsidRPr="0049614D" w:rsidRDefault="0049614D" w:rsidP="0049614D">
            <w:pPr>
              <w:ind w:left="2"/>
              <w:jc w:val="both"/>
              <w:rPr>
                <w:rFonts w:ascii="Times New Roman" w:hAnsi="Times New Roman" w:cs="Times New Roman"/>
                <w:sz w:val="24"/>
                <w:szCs w:val="24"/>
              </w:rPr>
            </w:pPr>
            <w:r w:rsidRPr="0049614D">
              <w:rPr>
                <w:rFonts w:ascii="Times New Roman" w:hAnsi="Times New Roman" w:cs="Times New Roman"/>
                <w:sz w:val="24"/>
                <w:szCs w:val="24"/>
              </w:rPr>
              <w:t xml:space="preserve"> </w:t>
            </w:r>
          </w:p>
        </w:tc>
        <w:tc>
          <w:tcPr>
            <w:tcW w:w="5802" w:type="dxa"/>
          </w:tcPr>
          <w:p w:rsidR="0049614D" w:rsidRPr="0049614D" w:rsidRDefault="0049614D" w:rsidP="0049614D">
            <w:pPr>
              <w:jc w:val="both"/>
              <w:rPr>
                <w:rFonts w:ascii="Times New Roman" w:hAnsi="Times New Roman" w:cs="Times New Roman"/>
                <w:sz w:val="24"/>
                <w:szCs w:val="24"/>
              </w:rPr>
            </w:pPr>
            <w:r w:rsidRPr="0049614D">
              <w:rPr>
                <w:rFonts w:ascii="Times New Roman" w:hAnsi="Times New Roman" w:cs="Times New Roman"/>
                <w:sz w:val="24"/>
                <w:szCs w:val="24"/>
              </w:rPr>
              <w:t xml:space="preserve"> Развитие диалогической речи детей через использование подвижных, речевых, настольно-печатных игр, сюжетно-ролевых и игр драматизации, театрализованной деятельности детей, поручений в соответствии с уровнем развития детей  </w:t>
            </w:r>
          </w:p>
        </w:tc>
      </w:tr>
    </w:tbl>
    <w:p w:rsidR="0049614D" w:rsidRPr="0049614D" w:rsidRDefault="0049614D" w:rsidP="00E25275">
      <w:pPr>
        <w:spacing w:after="163" w:line="240" w:lineRule="auto"/>
        <w:ind w:right="-15"/>
        <w:jc w:val="center"/>
        <w:rPr>
          <w:rFonts w:ascii="Times New Roman" w:eastAsia="Calibri" w:hAnsi="Times New Roman" w:cs="Times New Roman"/>
          <w:sz w:val="24"/>
          <w:szCs w:val="24"/>
        </w:rPr>
      </w:pPr>
      <w:r w:rsidRPr="0049614D">
        <w:rPr>
          <w:rFonts w:ascii="Times New Roman" w:eastAsia="Calibri" w:hAnsi="Times New Roman" w:cs="Times New Roman"/>
          <w:b/>
          <w:sz w:val="24"/>
          <w:szCs w:val="24"/>
        </w:rPr>
        <w:t>Система работы педагога-психолога</w:t>
      </w:r>
      <w:r w:rsidR="00E25275">
        <w:rPr>
          <w:rFonts w:ascii="Times New Roman" w:eastAsia="Calibri" w:hAnsi="Times New Roman" w:cs="Times New Roman"/>
          <w:b/>
          <w:sz w:val="24"/>
          <w:szCs w:val="24"/>
        </w:rPr>
        <w:t>.</w:t>
      </w:r>
    </w:p>
    <w:p w:rsidR="0049614D" w:rsidRPr="0049614D" w:rsidRDefault="0049614D" w:rsidP="0049614D">
      <w:pPr>
        <w:autoSpaceDE w:val="0"/>
        <w:autoSpaceDN w:val="0"/>
        <w:adjustRightInd w:val="0"/>
        <w:spacing w:after="0" w:line="240" w:lineRule="auto"/>
        <w:jc w:val="both"/>
        <w:rPr>
          <w:rFonts w:ascii="Times New Roman" w:eastAsia="Calibri" w:hAnsi="Times New Roman" w:cs="Times New Roman"/>
          <w:color w:val="000000"/>
          <w:sz w:val="24"/>
          <w:szCs w:val="24"/>
        </w:rPr>
      </w:pPr>
      <w:r w:rsidRPr="0049614D">
        <w:rPr>
          <w:rFonts w:ascii="Times New Roman" w:eastAsia="Calibri" w:hAnsi="Times New Roman" w:cs="Times New Roman"/>
          <w:color w:val="000000"/>
          <w:sz w:val="24"/>
          <w:szCs w:val="24"/>
        </w:rPr>
        <w:t xml:space="preserve">Психолого-педагогическое сопровождение выступает в ДОУ как поддержка и помощь в решении задач развития, обучения, воспитания и социализации ребенка. Основная цель работы педагога-психолога: сохранение и укрепление психологического здоровья детей, содействие их гармоничному развитию в условиях детского сада. </w:t>
      </w:r>
    </w:p>
    <w:p w:rsidR="0049614D" w:rsidRPr="0049614D" w:rsidRDefault="0049614D" w:rsidP="0049614D">
      <w:pPr>
        <w:autoSpaceDE w:val="0"/>
        <w:autoSpaceDN w:val="0"/>
        <w:adjustRightInd w:val="0"/>
        <w:spacing w:after="0" w:line="240" w:lineRule="auto"/>
        <w:jc w:val="both"/>
        <w:rPr>
          <w:rFonts w:ascii="Times New Roman" w:eastAsia="Calibri" w:hAnsi="Times New Roman" w:cs="Times New Roman"/>
          <w:color w:val="000000"/>
          <w:sz w:val="24"/>
          <w:szCs w:val="24"/>
        </w:rPr>
      </w:pPr>
      <w:r w:rsidRPr="0049614D">
        <w:rPr>
          <w:rFonts w:ascii="Times New Roman" w:eastAsia="Calibri" w:hAnsi="Times New Roman" w:cs="Times New Roman"/>
          <w:color w:val="000000"/>
          <w:sz w:val="24"/>
          <w:szCs w:val="24"/>
        </w:rPr>
        <w:t xml:space="preserve">Психолого-педагогическое сопровождение выступает в ДОО как поддержка и помощь в решении задач развития, обучения, воспитания и социализации ребенка. </w:t>
      </w:r>
    </w:p>
    <w:p w:rsidR="0049614D" w:rsidRDefault="0049614D" w:rsidP="0049614D">
      <w:pPr>
        <w:autoSpaceDE w:val="0"/>
        <w:autoSpaceDN w:val="0"/>
        <w:adjustRightInd w:val="0"/>
        <w:spacing w:after="0" w:line="240" w:lineRule="auto"/>
        <w:jc w:val="both"/>
        <w:rPr>
          <w:rFonts w:ascii="Times New Roman" w:eastAsia="Calibri" w:hAnsi="Times New Roman" w:cs="Times New Roman"/>
          <w:color w:val="000000"/>
          <w:sz w:val="24"/>
          <w:szCs w:val="24"/>
        </w:rPr>
      </w:pPr>
      <w:r w:rsidRPr="0049614D">
        <w:rPr>
          <w:rFonts w:ascii="Times New Roman" w:eastAsia="Calibri" w:hAnsi="Times New Roman" w:cs="Times New Roman"/>
          <w:color w:val="000000"/>
          <w:sz w:val="24"/>
          <w:szCs w:val="24"/>
        </w:rPr>
        <w:t>Основная цель работы педагога-психолога: сохранение и укрепление психологического здоровья детей, содействие их гармоничному развитию в условиях детского сада.</w:t>
      </w:r>
    </w:p>
    <w:p w:rsidR="0049614D" w:rsidRPr="0049614D" w:rsidRDefault="0049614D" w:rsidP="0049614D">
      <w:pPr>
        <w:autoSpaceDE w:val="0"/>
        <w:autoSpaceDN w:val="0"/>
        <w:adjustRightInd w:val="0"/>
        <w:spacing w:after="0" w:line="240" w:lineRule="auto"/>
        <w:jc w:val="both"/>
        <w:rPr>
          <w:rFonts w:ascii="Times New Roman" w:eastAsia="Calibri" w:hAnsi="Times New Roman" w:cs="Times New Roman"/>
          <w:color w:val="000000"/>
          <w:sz w:val="24"/>
          <w:szCs w:val="24"/>
        </w:rPr>
      </w:pPr>
    </w:p>
    <w:p w:rsidR="0049614D" w:rsidRPr="0049614D" w:rsidRDefault="0049614D" w:rsidP="0049614D">
      <w:pPr>
        <w:autoSpaceDE w:val="0"/>
        <w:autoSpaceDN w:val="0"/>
        <w:adjustRightInd w:val="0"/>
        <w:spacing w:after="0" w:line="240" w:lineRule="auto"/>
        <w:jc w:val="both"/>
        <w:rPr>
          <w:rFonts w:ascii="Times New Roman" w:eastAsia="Calibri" w:hAnsi="Times New Roman" w:cs="Times New Roman"/>
          <w:color w:val="000000"/>
          <w:sz w:val="24"/>
          <w:szCs w:val="24"/>
        </w:rPr>
      </w:pPr>
      <w:r w:rsidRPr="0049614D">
        <w:rPr>
          <w:rFonts w:ascii="Times New Roman" w:eastAsia="Calibri" w:hAnsi="Times New Roman" w:cs="Times New Roman"/>
          <w:b/>
          <w:color w:val="000000"/>
          <w:sz w:val="24"/>
          <w:szCs w:val="24"/>
        </w:rPr>
        <w:t>Задачи, направленные на достижение цели</w:t>
      </w:r>
      <w:r w:rsidRPr="0049614D">
        <w:rPr>
          <w:rFonts w:ascii="Times New Roman" w:eastAsia="Calibri" w:hAnsi="Times New Roman" w:cs="Times New Roman"/>
          <w:color w:val="000000"/>
          <w:sz w:val="24"/>
          <w:szCs w:val="24"/>
        </w:rPr>
        <w:t xml:space="preserve">: </w:t>
      </w:r>
    </w:p>
    <w:p w:rsidR="0049614D" w:rsidRPr="0049614D" w:rsidRDefault="0049614D" w:rsidP="0049614D">
      <w:pPr>
        <w:numPr>
          <w:ilvl w:val="0"/>
          <w:numId w:val="20"/>
        </w:numPr>
        <w:autoSpaceDE w:val="0"/>
        <w:autoSpaceDN w:val="0"/>
        <w:adjustRightInd w:val="0"/>
        <w:spacing w:after="44" w:line="240" w:lineRule="auto"/>
        <w:jc w:val="both"/>
        <w:rPr>
          <w:rFonts w:ascii="Times New Roman" w:eastAsia="Calibri" w:hAnsi="Times New Roman" w:cs="Times New Roman"/>
          <w:color w:val="000000"/>
          <w:sz w:val="24"/>
          <w:szCs w:val="24"/>
        </w:rPr>
      </w:pPr>
      <w:r w:rsidRPr="0049614D">
        <w:rPr>
          <w:rFonts w:ascii="Times New Roman" w:eastAsia="Calibri" w:hAnsi="Times New Roman" w:cs="Times New Roman"/>
          <w:color w:val="000000"/>
          <w:sz w:val="24"/>
          <w:szCs w:val="24"/>
        </w:rPr>
        <w:t xml:space="preserve">Сохранять психологическое здоровье детей; </w:t>
      </w:r>
    </w:p>
    <w:p w:rsidR="0049614D" w:rsidRPr="0049614D" w:rsidRDefault="0049614D" w:rsidP="0049614D">
      <w:pPr>
        <w:numPr>
          <w:ilvl w:val="0"/>
          <w:numId w:val="20"/>
        </w:numPr>
        <w:autoSpaceDE w:val="0"/>
        <w:autoSpaceDN w:val="0"/>
        <w:adjustRightInd w:val="0"/>
        <w:spacing w:after="44" w:line="240" w:lineRule="auto"/>
        <w:jc w:val="both"/>
        <w:rPr>
          <w:rFonts w:ascii="Times New Roman" w:eastAsia="Calibri" w:hAnsi="Times New Roman" w:cs="Times New Roman"/>
          <w:color w:val="000000"/>
          <w:sz w:val="24"/>
          <w:szCs w:val="24"/>
        </w:rPr>
      </w:pPr>
      <w:r w:rsidRPr="0049614D">
        <w:rPr>
          <w:rFonts w:ascii="Times New Roman" w:eastAsia="Calibri" w:hAnsi="Times New Roman" w:cs="Times New Roman"/>
          <w:color w:val="000000"/>
          <w:sz w:val="24"/>
          <w:szCs w:val="24"/>
        </w:rPr>
        <w:t xml:space="preserve">Оказать психологическую помощь педагогам и родителям; </w:t>
      </w:r>
    </w:p>
    <w:p w:rsidR="0049614D" w:rsidRPr="0049614D" w:rsidRDefault="0049614D" w:rsidP="0049614D">
      <w:pPr>
        <w:numPr>
          <w:ilvl w:val="0"/>
          <w:numId w:val="20"/>
        </w:numPr>
        <w:autoSpaceDE w:val="0"/>
        <w:autoSpaceDN w:val="0"/>
        <w:adjustRightInd w:val="0"/>
        <w:spacing w:after="44" w:line="240" w:lineRule="auto"/>
        <w:jc w:val="both"/>
        <w:rPr>
          <w:rFonts w:ascii="Times New Roman" w:eastAsia="Calibri" w:hAnsi="Times New Roman" w:cs="Times New Roman"/>
          <w:color w:val="000000"/>
          <w:sz w:val="24"/>
          <w:szCs w:val="24"/>
        </w:rPr>
      </w:pPr>
      <w:r w:rsidRPr="0049614D">
        <w:rPr>
          <w:rFonts w:ascii="Times New Roman" w:eastAsia="Calibri" w:hAnsi="Times New Roman" w:cs="Times New Roman"/>
          <w:color w:val="000000"/>
          <w:sz w:val="24"/>
          <w:szCs w:val="24"/>
        </w:rPr>
        <w:t xml:space="preserve">Создать условия для полноценного развития ребёнка на каждом возрастном этапе; </w:t>
      </w:r>
    </w:p>
    <w:p w:rsidR="0049614D" w:rsidRPr="0049614D" w:rsidRDefault="0049614D" w:rsidP="0049614D">
      <w:pPr>
        <w:numPr>
          <w:ilvl w:val="0"/>
          <w:numId w:val="20"/>
        </w:numPr>
        <w:autoSpaceDE w:val="0"/>
        <w:autoSpaceDN w:val="0"/>
        <w:adjustRightInd w:val="0"/>
        <w:spacing w:after="44" w:line="240" w:lineRule="auto"/>
        <w:jc w:val="both"/>
        <w:rPr>
          <w:rFonts w:ascii="Times New Roman" w:eastAsia="Calibri" w:hAnsi="Times New Roman" w:cs="Times New Roman"/>
          <w:color w:val="000000"/>
          <w:sz w:val="24"/>
          <w:szCs w:val="24"/>
        </w:rPr>
      </w:pPr>
      <w:r w:rsidRPr="0049614D">
        <w:rPr>
          <w:rFonts w:ascii="Times New Roman" w:eastAsia="Calibri" w:hAnsi="Times New Roman" w:cs="Times New Roman"/>
          <w:color w:val="000000"/>
          <w:sz w:val="24"/>
          <w:szCs w:val="24"/>
        </w:rPr>
        <w:t xml:space="preserve">Диагностическое обследование эмоциональной и познавательной сферы для выявления нарушений; </w:t>
      </w:r>
    </w:p>
    <w:p w:rsidR="0049614D" w:rsidRPr="0049614D" w:rsidRDefault="0049614D" w:rsidP="0049614D">
      <w:pPr>
        <w:numPr>
          <w:ilvl w:val="0"/>
          <w:numId w:val="20"/>
        </w:numPr>
        <w:autoSpaceDE w:val="0"/>
        <w:autoSpaceDN w:val="0"/>
        <w:adjustRightInd w:val="0"/>
        <w:spacing w:after="0" w:line="240" w:lineRule="auto"/>
        <w:jc w:val="both"/>
        <w:rPr>
          <w:rFonts w:ascii="Times New Roman" w:eastAsia="Calibri" w:hAnsi="Times New Roman" w:cs="Times New Roman"/>
          <w:color w:val="000000"/>
          <w:sz w:val="24"/>
          <w:szCs w:val="24"/>
        </w:rPr>
      </w:pPr>
      <w:r w:rsidRPr="0049614D">
        <w:rPr>
          <w:rFonts w:ascii="Times New Roman" w:eastAsia="Calibri" w:hAnsi="Times New Roman" w:cs="Times New Roman"/>
          <w:color w:val="000000"/>
          <w:sz w:val="24"/>
          <w:szCs w:val="24"/>
        </w:rPr>
        <w:t xml:space="preserve">Профилактика и преодоление отклонений в развитии детей; </w:t>
      </w:r>
    </w:p>
    <w:p w:rsidR="0049614D" w:rsidRPr="0049614D" w:rsidRDefault="0049614D" w:rsidP="0049614D">
      <w:pPr>
        <w:numPr>
          <w:ilvl w:val="0"/>
          <w:numId w:val="20"/>
        </w:numPr>
        <w:autoSpaceDE w:val="0"/>
        <w:autoSpaceDN w:val="0"/>
        <w:adjustRightInd w:val="0"/>
        <w:spacing w:after="43" w:line="240" w:lineRule="auto"/>
        <w:jc w:val="both"/>
        <w:rPr>
          <w:rFonts w:ascii="Times New Roman" w:eastAsia="Calibri" w:hAnsi="Times New Roman" w:cs="Times New Roman"/>
          <w:color w:val="000000"/>
          <w:sz w:val="24"/>
          <w:szCs w:val="24"/>
        </w:rPr>
      </w:pPr>
      <w:r w:rsidRPr="0049614D">
        <w:rPr>
          <w:rFonts w:ascii="Times New Roman" w:eastAsia="Calibri" w:hAnsi="Times New Roman" w:cs="Times New Roman"/>
          <w:color w:val="000000"/>
          <w:sz w:val="24"/>
          <w:szCs w:val="24"/>
        </w:rPr>
        <w:t xml:space="preserve">Разработать и реализовать индивидуальные и групповые психокоррекционные программы; </w:t>
      </w:r>
    </w:p>
    <w:p w:rsidR="0049614D" w:rsidRPr="0049614D" w:rsidRDefault="0049614D" w:rsidP="0049614D">
      <w:pPr>
        <w:numPr>
          <w:ilvl w:val="0"/>
          <w:numId w:val="20"/>
        </w:numPr>
        <w:autoSpaceDE w:val="0"/>
        <w:autoSpaceDN w:val="0"/>
        <w:adjustRightInd w:val="0"/>
        <w:spacing w:after="43" w:line="240" w:lineRule="auto"/>
        <w:jc w:val="both"/>
        <w:rPr>
          <w:rFonts w:ascii="Times New Roman" w:eastAsia="Calibri" w:hAnsi="Times New Roman" w:cs="Times New Roman"/>
          <w:color w:val="000000"/>
          <w:sz w:val="24"/>
          <w:szCs w:val="24"/>
        </w:rPr>
      </w:pPr>
      <w:r w:rsidRPr="0049614D">
        <w:rPr>
          <w:rFonts w:ascii="Times New Roman" w:eastAsia="Calibri" w:hAnsi="Times New Roman" w:cs="Times New Roman"/>
          <w:color w:val="000000"/>
          <w:sz w:val="24"/>
          <w:szCs w:val="24"/>
        </w:rPr>
        <w:t xml:space="preserve">Организовать консультационную работу с родителями и педагогами; </w:t>
      </w:r>
    </w:p>
    <w:p w:rsidR="0049614D" w:rsidRPr="0049614D" w:rsidRDefault="0049614D" w:rsidP="0049614D">
      <w:pPr>
        <w:numPr>
          <w:ilvl w:val="0"/>
          <w:numId w:val="20"/>
        </w:numPr>
        <w:autoSpaceDE w:val="0"/>
        <w:autoSpaceDN w:val="0"/>
        <w:adjustRightInd w:val="0"/>
        <w:spacing w:after="43" w:line="240" w:lineRule="auto"/>
        <w:jc w:val="both"/>
        <w:rPr>
          <w:rFonts w:ascii="Times New Roman" w:eastAsia="Calibri" w:hAnsi="Times New Roman" w:cs="Times New Roman"/>
          <w:color w:val="000000"/>
          <w:sz w:val="24"/>
          <w:szCs w:val="24"/>
        </w:rPr>
      </w:pPr>
      <w:r w:rsidRPr="0049614D">
        <w:rPr>
          <w:rFonts w:ascii="Times New Roman" w:eastAsia="Calibri" w:hAnsi="Times New Roman" w:cs="Times New Roman"/>
          <w:color w:val="000000"/>
          <w:sz w:val="24"/>
          <w:szCs w:val="24"/>
        </w:rPr>
        <w:lastRenderedPageBreak/>
        <w:t xml:space="preserve">Организовать психологическое сопровождение детей в период адаптации; </w:t>
      </w:r>
    </w:p>
    <w:p w:rsidR="0049614D" w:rsidRPr="0049614D" w:rsidRDefault="0049614D" w:rsidP="0049614D">
      <w:pPr>
        <w:numPr>
          <w:ilvl w:val="0"/>
          <w:numId w:val="20"/>
        </w:numPr>
        <w:autoSpaceDE w:val="0"/>
        <w:autoSpaceDN w:val="0"/>
        <w:adjustRightInd w:val="0"/>
        <w:spacing w:after="43" w:line="240" w:lineRule="auto"/>
        <w:jc w:val="both"/>
        <w:rPr>
          <w:rFonts w:ascii="Times New Roman" w:eastAsia="Calibri" w:hAnsi="Times New Roman" w:cs="Times New Roman"/>
          <w:color w:val="000000"/>
          <w:sz w:val="24"/>
          <w:szCs w:val="24"/>
        </w:rPr>
      </w:pPr>
      <w:r w:rsidRPr="0049614D">
        <w:rPr>
          <w:rFonts w:ascii="Times New Roman" w:eastAsia="Calibri" w:hAnsi="Times New Roman" w:cs="Times New Roman"/>
          <w:color w:val="000000"/>
          <w:sz w:val="24"/>
          <w:szCs w:val="24"/>
        </w:rPr>
        <w:t xml:space="preserve">Организовать и проводить мониторинг готовности детей старших групп к обучению в школе; </w:t>
      </w:r>
    </w:p>
    <w:p w:rsidR="0049614D" w:rsidRDefault="0049614D" w:rsidP="0049614D">
      <w:pPr>
        <w:numPr>
          <w:ilvl w:val="0"/>
          <w:numId w:val="20"/>
        </w:numPr>
        <w:autoSpaceDE w:val="0"/>
        <w:autoSpaceDN w:val="0"/>
        <w:adjustRightInd w:val="0"/>
        <w:spacing w:after="0" w:line="240" w:lineRule="auto"/>
        <w:jc w:val="both"/>
        <w:rPr>
          <w:rFonts w:ascii="Times New Roman" w:eastAsia="Calibri" w:hAnsi="Times New Roman" w:cs="Times New Roman"/>
          <w:color w:val="000000"/>
          <w:sz w:val="24"/>
          <w:szCs w:val="24"/>
        </w:rPr>
      </w:pPr>
      <w:r w:rsidRPr="0049614D">
        <w:rPr>
          <w:rFonts w:ascii="Times New Roman" w:eastAsia="Calibri" w:hAnsi="Times New Roman" w:cs="Times New Roman"/>
          <w:color w:val="000000"/>
          <w:sz w:val="24"/>
          <w:szCs w:val="24"/>
        </w:rPr>
        <w:t xml:space="preserve">Участвовать в работе психолого-медико-педагогического консилиума МДОУ. </w:t>
      </w:r>
    </w:p>
    <w:p w:rsidR="00E16F14" w:rsidRPr="0049614D" w:rsidRDefault="00E16F14" w:rsidP="00E16F14">
      <w:pPr>
        <w:autoSpaceDE w:val="0"/>
        <w:autoSpaceDN w:val="0"/>
        <w:adjustRightInd w:val="0"/>
        <w:spacing w:after="0" w:line="240" w:lineRule="auto"/>
        <w:ind w:left="720"/>
        <w:jc w:val="both"/>
        <w:rPr>
          <w:rFonts w:ascii="Times New Roman" w:eastAsia="Calibri" w:hAnsi="Times New Roman" w:cs="Times New Roman"/>
          <w:color w:val="000000"/>
          <w:sz w:val="24"/>
          <w:szCs w:val="24"/>
        </w:rPr>
      </w:pPr>
    </w:p>
    <w:p w:rsidR="00E16F14" w:rsidRPr="00E16F14" w:rsidRDefault="00E16F14" w:rsidP="003834EF">
      <w:pPr>
        <w:spacing w:after="0" w:line="240" w:lineRule="auto"/>
        <w:jc w:val="center"/>
        <w:rPr>
          <w:rFonts w:ascii="Times New Roman" w:eastAsia="Times New Roman" w:hAnsi="Times New Roman" w:cs="Times New Roman"/>
          <w:b/>
          <w:bCs/>
          <w:sz w:val="24"/>
          <w:szCs w:val="24"/>
          <w:lang w:eastAsia="ru-RU"/>
        </w:rPr>
      </w:pPr>
      <w:r w:rsidRPr="00E16F14">
        <w:rPr>
          <w:rFonts w:ascii="Times New Roman" w:eastAsia="Times New Roman" w:hAnsi="Times New Roman" w:cs="Times New Roman"/>
          <w:b/>
          <w:bCs/>
          <w:sz w:val="24"/>
          <w:szCs w:val="24"/>
          <w:lang w:eastAsia="ru-RU"/>
        </w:rPr>
        <w:t>Формы работы педагога-психолога в МБДОУ</w:t>
      </w:r>
      <w:r w:rsidR="00E25275">
        <w:rPr>
          <w:rFonts w:ascii="Times New Roman" w:eastAsia="Times New Roman" w:hAnsi="Times New Roman" w:cs="Times New Roman"/>
          <w:b/>
          <w:bCs/>
          <w:sz w:val="24"/>
          <w:szCs w:val="24"/>
          <w:lang w:eastAsia="ru-RU"/>
        </w:rPr>
        <w:t>.</w:t>
      </w:r>
    </w:p>
    <w:p w:rsidR="00E16F14" w:rsidRPr="00E16F14" w:rsidRDefault="00E16F14" w:rsidP="00E16F14">
      <w:pPr>
        <w:spacing w:after="0" w:line="240" w:lineRule="auto"/>
        <w:jc w:val="both"/>
        <w:rPr>
          <w:rFonts w:ascii="Times New Roman" w:eastAsia="Times New Roman" w:hAnsi="Times New Roman" w:cs="Times New Roman"/>
          <w:b/>
          <w:bCs/>
          <w:sz w:val="24"/>
          <w:szCs w:val="24"/>
          <w:lang w:eastAsia="ru-RU"/>
        </w:rPr>
      </w:pPr>
    </w:p>
    <w:tbl>
      <w:tblPr>
        <w:tblStyle w:val="12"/>
        <w:tblW w:w="10755" w:type="dxa"/>
        <w:tblInd w:w="-318" w:type="dxa"/>
        <w:tblLook w:val="04A0" w:firstRow="1" w:lastRow="0" w:firstColumn="1" w:lastColumn="0" w:noHBand="0" w:noVBand="1"/>
      </w:tblPr>
      <w:tblGrid>
        <w:gridCol w:w="2742"/>
        <w:gridCol w:w="8013"/>
      </w:tblGrid>
      <w:tr w:rsidR="00E16F14" w:rsidRPr="00E16F14" w:rsidTr="009A5852">
        <w:trPr>
          <w:trHeight w:val="277"/>
        </w:trPr>
        <w:tc>
          <w:tcPr>
            <w:tcW w:w="2411" w:type="dxa"/>
          </w:tcPr>
          <w:p w:rsidR="00E16F14" w:rsidRPr="00E16F14" w:rsidRDefault="00E16F14" w:rsidP="00E16F14">
            <w:pPr>
              <w:autoSpaceDE w:val="0"/>
              <w:autoSpaceDN w:val="0"/>
              <w:adjustRightInd w:val="0"/>
              <w:rPr>
                <w:rFonts w:ascii="Times New Roman" w:eastAsia="Calibri" w:hAnsi="Times New Roman" w:cs="Times New Roman"/>
                <w:color w:val="000000"/>
                <w:sz w:val="24"/>
                <w:szCs w:val="24"/>
              </w:rPr>
            </w:pPr>
            <w:r w:rsidRPr="00E16F14">
              <w:rPr>
                <w:rFonts w:ascii="Times New Roman" w:eastAsia="Calibri" w:hAnsi="Times New Roman" w:cs="Times New Roman"/>
                <w:b/>
                <w:bCs/>
                <w:color w:val="000000"/>
                <w:sz w:val="24"/>
                <w:szCs w:val="24"/>
              </w:rPr>
              <w:t>Направление деятельности</w:t>
            </w:r>
          </w:p>
        </w:tc>
        <w:tc>
          <w:tcPr>
            <w:tcW w:w="8344" w:type="dxa"/>
          </w:tcPr>
          <w:p w:rsidR="00E16F14" w:rsidRPr="00E16F14" w:rsidRDefault="00E16F14" w:rsidP="003834EF">
            <w:pPr>
              <w:autoSpaceDE w:val="0"/>
              <w:autoSpaceDN w:val="0"/>
              <w:adjustRightInd w:val="0"/>
              <w:jc w:val="center"/>
              <w:rPr>
                <w:rFonts w:ascii="Times New Roman" w:eastAsia="Calibri" w:hAnsi="Times New Roman" w:cs="Times New Roman"/>
                <w:color w:val="000000"/>
                <w:sz w:val="24"/>
                <w:szCs w:val="24"/>
              </w:rPr>
            </w:pPr>
            <w:r w:rsidRPr="00E16F14">
              <w:rPr>
                <w:rFonts w:ascii="Times New Roman" w:eastAsia="Calibri" w:hAnsi="Times New Roman" w:cs="Times New Roman"/>
                <w:b/>
                <w:bCs/>
                <w:color w:val="000000"/>
                <w:sz w:val="24"/>
                <w:szCs w:val="24"/>
              </w:rPr>
              <w:t>Формы работы</w:t>
            </w:r>
          </w:p>
        </w:tc>
      </w:tr>
      <w:tr w:rsidR="00E16F14" w:rsidRPr="00E16F14" w:rsidTr="009A5852">
        <w:trPr>
          <w:trHeight w:val="2117"/>
        </w:trPr>
        <w:tc>
          <w:tcPr>
            <w:tcW w:w="2411" w:type="dxa"/>
          </w:tcPr>
          <w:p w:rsidR="00E16F14" w:rsidRPr="00E16F14" w:rsidRDefault="00E16F14" w:rsidP="00E16F14">
            <w:pPr>
              <w:autoSpaceDE w:val="0"/>
              <w:autoSpaceDN w:val="0"/>
              <w:adjustRightInd w:val="0"/>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Психодиагностика </w:t>
            </w:r>
          </w:p>
        </w:tc>
        <w:tc>
          <w:tcPr>
            <w:tcW w:w="8344" w:type="dxa"/>
          </w:tcPr>
          <w:p w:rsidR="00E16F14" w:rsidRPr="00E16F14" w:rsidRDefault="00E16F14" w:rsidP="00E16F14">
            <w:pPr>
              <w:autoSpaceDE w:val="0"/>
              <w:autoSpaceDN w:val="0"/>
              <w:adjustRightInd w:val="0"/>
              <w:rPr>
                <w:rFonts w:ascii="Times New Roman" w:eastAsia="Calibri" w:hAnsi="Times New Roman" w:cs="Times New Roman"/>
                <w:color w:val="000000"/>
                <w:sz w:val="24"/>
                <w:szCs w:val="24"/>
              </w:rPr>
            </w:pPr>
            <w:r w:rsidRPr="00E16F14">
              <w:rPr>
                <w:rFonts w:ascii="Times New Roman" w:eastAsia="Calibri" w:hAnsi="Times New Roman" w:cs="Times New Roman"/>
                <w:sz w:val="24"/>
                <w:szCs w:val="24"/>
              </w:rPr>
              <w:t>-</w:t>
            </w:r>
            <w:r w:rsidRPr="00E16F14">
              <w:rPr>
                <w:rFonts w:ascii="Times New Roman" w:eastAsia="Calibri" w:hAnsi="Times New Roman" w:cs="Times New Roman"/>
                <w:color w:val="000000"/>
                <w:sz w:val="24"/>
                <w:szCs w:val="24"/>
              </w:rPr>
              <w:t xml:space="preserve">Аналитическая: написание аналитических справок и заключений по результатам диагностики, проведение психолого-педагогического анализа занятий в группах, контроль за динамикой познавательного развития дошкольников. </w:t>
            </w:r>
          </w:p>
          <w:p w:rsidR="00E16F14" w:rsidRPr="00E16F14" w:rsidRDefault="00E16F14" w:rsidP="00E16F14">
            <w:pPr>
              <w:numPr>
                <w:ilvl w:val="0"/>
                <w:numId w:val="22"/>
              </w:numPr>
              <w:autoSpaceDE w:val="0"/>
              <w:autoSpaceDN w:val="0"/>
              <w:adjustRightInd w:val="0"/>
              <w:ind w:left="175" w:hanging="175"/>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Посещение занятий педагогов. </w:t>
            </w:r>
          </w:p>
          <w:p w:rsidR="00E16F14" w:rsidRPr="00E16F14" w:rsidRDefault="00E16F14" w:rsidP="00E16F14">
            <w:pPr>
              <w:numPr>
                <w:ilvl w:val="0"/>
                <w:numId w:val="22"/>
              </w:numPr>
              <w:autoSpaceDE w:val="0"/>
              <w:autoSpaceDN w:val="0"/>
              <w:adjustRightInd w:val="0"/>
              <w:ind w:left="175" w:hanging="175"/>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Составление психолого-педагогических заключений для ПМПК. </w:t>
            </w:r>
          </w:p>
          <w:p w:rsidR="00E16F14" w:rsidRPr="00E16F14" w:rsidRDefault="00E16F14" w:rsidP="00E16F14">
            <w:pPr>
              <w:numPr>
                <w:ilvl w:val="0"/>
                <w:numId w:val="22"/>
              </w:numPr>
              <w:autoSpaceDE w:val="0"/>
              <w:autoSpaceDN w:val="0"/>
              <w:adjustRightInd w:val="0"/>
              <w:ind w:left="175" w:hanging="175"/>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Подбор и апробация психологических методик для педагогов. </w:t>
            </w:r>
          </w:p>
        </w:tc>
      </w:tr>
      <w:tr w:rsidR="00E16F14" w:rsidRPr="00E16F14" w:rsidTr="009A5852">
        <w:trPr>
          <w:trHeight w:val="1117"/>
        </w:trPr>
        <w:tc>
          <w:tcPr>
            <w:tcW w:w="2411" w:type="dxa"/>
          </w:tcPr>
          <w:p w:rsidR="00E16F14" w:rsidRPr="00E16F14" w:rsidRDefault="00E16F14" w:rsidP="00E16F14">
            <w:pPr>
              <w:autoSpaceDE w:val="0"/>
              <w:autoSpaceDN w:val="0"/>
              <w:adjustRightInd w:val="0"/>
              <w:ind w:right="-249"/>
              <w:rPr>
                <w:rFonts w:ascii="Times New Roman" w:eastAsia="Calibri" w:hAnsi="Times New Roman" w:cs="Times New Roman"/>
                <w:color w:val="000000"/>
                <w:sz w:val="24"/>
                <w:szCs w:val="24"/>
              </w:rPr>
            </w:pPr>
            <w:proofErr w:type="spellStart"/>
            <w:r w:rsidRPr="00E16F14">
              <w:rPr>
                <w:rFonts w:ascii="Times New Roman" w:eastAsia="Calibri" w:hAnsi="Times New Roman" w:cs="Times New Roman"/>
                <w:color w:val="000000"/>
                <w:sz w:val="24"/>
                <w:szCs w:val="24"/>
              </w:rPr>
              <w:t>Психопрофилактика</w:t>
            </w:r>
            <w:proofErr w:type="spellEnd"/>
            <w:r w:rsidRPr="00E16F14">
              <w:rPr>
                <w:rFonts w:ascii="Times New Roman" w:eastAsia="Calibri" w:hAnsi="Times New Roman" w:cs="Times New Roman"/>
                <w:color w:val="000000"/>
                <w:sz w:val="24"/>
                <w:szCs w:val="24"/>
              </w:rPr>
              <w:t xml:space="preserve"> </w:t>
            </w:r>
          </w:p>
        </w:tc>
        <w:tc>
          <w:tcPr>
            <w:tcW w:w="8344" w:type="dxa"/>
          </w:tcPr>
          <w:p w:rsidR="00E16F14" w:rsidRPr="00E16F14" w:rsidRDefault="00E16F14" w:rsidP="00E16F14">
            <w:pPr>
              <w:numPr>
                <w:ilvl w:val="0"/>
                <w:numId w:val="23"/>
              </w:numPr>
              <w:autoSpaceDE w:val="0"/>
              <w:autoSpaceDN w:val="0"/>
              <w:adjustRightInd w:val="0"/>
              <w:ind w:left="175" w:right="-249"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Построение педагогического процесса с учетом развития способностей и состояния здоровья детей. </w:t>
            </w:r>
          </w:p>
          <w:p w:rsidR="00E16F14" w:rsidRPr="00E16F14" w:rsidRDefault="00E16F14" w:rsidP="00E16F14">
            <w:pPr>
              <w:numPr>
                <w:ilvl w:val="0"/>
                <w:numId w:val="23"/>
              </w:numPr>
              <w:autoSpaceDE w:val="0"/>
              <w:autoSpaceDN w:val="0"/>
              <w:adjustRightInd w:val="0"/>
              <w:ind w:left="175" w:right="-249"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Проведение всеобуча для педагогов. </w:t>
            </w:r>
          </w:p>
          <w:p w:rsidR="00E16F14" w:rsidRPr="00E16F14" w:rsidRDefault="00E16F14" w:rsidP="00E16F14">
            <w:pPr>
              <w:numPr>
                <w:ilvl w:val="0"/>
                <w:numId w:val="23"/>
              </w:numPr>
              <w:autoSpaceDE w:val="0"/>
              <w:autoSpaceDN w:val="0"/>
              <w:adjustRightInd w:val="0"/>
              <w:ind w:left="175" w:right="-249"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Организация благоприятного эмоционального климата в группе. </w:t>
            </w:r>
          </w:p>
          <w:p w:rsidR="00E16F14" w:rsidRPr="00E16F14" w:rsidRDefault="00E16F14" w:rsidP="00E16F14">
            <w:pPr>
              <w:numPr>
                <w:ilvl w:val="0"/>
                <w:numId w:val="23"/>
              </w:numPr>
              <w:autoSpaceDE w:val="0"/>
              <w:autoSpaceDN w:val="0"/>
              <w:adjustRightInd w:val="0"/>
              <w:ind w:left="175" w:right="-249"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Индивидуальная работа с детьми в процессе адаптации к ДОУ. </w:t>
            </w:r>
          </w:p>
          <w:p w:rsidR="00E16F14" w:rsidRPr="00E16F14" w:rsidRDefault="00E16F14" w:rsidP="00E16F14">
            <w:pPr>
              <w:numPr>
                <w:ilvl w:val="0"/>
                <w:numId w:val="23"/>
              </w:numPr>
              <w:autoSpaceDE w:val="0"/>
              <w:autoSpaceDN w:val="0"/>
              <w:adjustRightInd w:val="0"/>
              <w:ind w:left="175" w:right="-249"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Сопровождение процесса адаптации вновь прибывших детей. </w:t>
            </w:r>
          </w:p>
          <w:p w:rsidR="00E16F14" w:rsidRPr="00E16F14" w:rsidRDefault="00E16F14" w:rsidP="00E16F14">
            <w:pPr>
              <w:numPr>
                <w:ilvl w:val="0"/>
                <w:numId w:val="23"/>
              </w:numPr>
              <w:autoSpaceDE w:val="0"/>
              <w:autoSpaceDN w:val="0"/>
              <w:adjustRightInd w:val="0"/>
              <w:ind w:left="175" w:right="-249"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Анализ и обобщение результатов экспериментальной деятельности через психолого-педагогические заключения, через оформление материалов экспериментальной деятельности. </w:t>
            </w:r>
          </w:p>
          <w:p w:rsidR="00E16F14" w:rsidRPr="00E16F14" w:rsidRDefault="00E16F14" w:rsidP="00E16F14">
            <w:pPr>
              <w:numPr>
                <w:ilvl w:val="0"/>
                <w:numId w:val="23"/>
              </w:numPr>
              <w:autoSpaceDE w:val="0"/>
              <w:autoSpaceDN w:val="0"/>
              <w:adjustRightInd w:val="0"/>
              <w:ind w:left="175" w:right="-249"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Проведение школы для родителей «Наши дети». </w:t>
            </w:r>
          </w:p>
          <w:p w:rsidR="00E16F14" w:rsidRPr="00E16F14" w:rsidRDefault="00E16F14" w:rsidP="00E16F14">
            <w:pPr>
              <w:numPr>
                <w:ilvl w:val="0"/>
                <w:numId w:val="23"/>
              </w:numPr>
              <w:autoSpaceDE w:val="0"/>
              <w:autoSpaceDN w:val="0"/>
              <w:adjustRightInd w:val="0"/>
              <w:ind w:left="175" w:right="-249"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Оформление и ведение информационных стендов с доступной психологической информацией. </w:t>
            </w:r>
          </w:p>
          <w:p w:rsidR="00E16F14" w:rsidRPr="00E16F14" w:rsidRDefault="00E16F14" w:rsidP="00E16F14">
            <w:pPr>
              <w:numPr>
                <w:ilvl w:val="0"/>
                <w:numId w:val="23"/>
              </w:numPr>
              <w:autoSpaceDE w:val="0"/>
              <w:autoSpaceDN w:val="0"/>
              <w:adjustRightInd w:val="0"/>
              <w:ind w:left="175" w:right="-249"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Составление памяток для родителей. </w:t>
            </w:r>
          </w:p>
          <w:p w:rsidR="00E16F14" w:rsidRPr="00E16F14" w:rsidRDefault="00E16F14" w:rsidP="00E16F14">
            <w:pPr>
              <w:numPr>
                <w:ilvl w:val="0"/>
                <w:numId w:val="23"/>
              </w:numPr>
              <w:autoSpaceDE w:val="0"/>
              <w:autoSpaceDN w:val="0"/>
              <w:adjustRightInd w:val="0"/>
              <w:ind w:left="175" w:right="-249"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Проведение цикла практических занятий с родителями и детьми </w:t>
            </w:r>
          </w:p>
          <w:p w:rsidR="00E16F14" w:rsidRPr="00E16F14" w:rsidRDefault="00E16F14" w:rsidP="00E16F14">
            <w:pPr>
              <w:numPr>
                <w:ilvl w:val="0"/>
                <w:numId w:val="23"/>
              </w:numPr>
              <w:autoSpaceDE w:val="0"/>
              <w:autoSpaceDN w:val="0"/>
              <w:adjustRightInd w:val="0"/>
              <w:ind w:left="175" w:right="-249"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Наблюдения, беседы. </w:t>
            </w:r>
          </w:p>
          <w:p w:rsidR="00E16F14" w:rsidRPr="00E16F14" w:rsidRDefault="00E16F14" w:rsidP="00E16F14">
            <w:pPr>
              <w:numPr>
                <w:ilvl w:val="0"/>
                <w:numId w:val="23"/>
              </w:numPr>
              <w:autoSpaceDE w:val="0"/>
              <w:autoSpaceDN w:val="0"/>
              <w:adjustRightInd w:val="0"/>
              <w:ind w:left="175" w:right="-249"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Собеседование, обсуждение и координация деятельности с педагогами. </w:t>
            </w:r>
          </w:p>
        </w:tc>
      </w:tr>
      <w:tr w:rsidR="00E16F14" w:rsidRPr="00E16F14" w:rsidTr="009A5852">
        <w:trPr>
          <w:trHeight w:val="2334"/>
        </w:trPr>
        <w:tc>
          <w:tcPr>
            <w:tcW w:w="2411" w:type="dxa"/>
          </w:tcPr>
          <w:p w:rsidR="00E16F14" w:rsidRPr="00E16F14" w:rsidRDefault="00E16F14" w:rsidP="00E16F14">
            <w:pPr>
              <w:autoSpaceDE w:val="0"/>
              <w:autoSpaceDN w:val="0"/>
              <w:adjustRightInd w:val="0"/>
              <w:rPr>
                <w:rFonts w:ascii="Times New Roman" w:eastAsia="Calibri" w:hAnsi="Times New Roman" w:cs="Times New Roman"/>
                <w:color w:val="000000"/>
                <w:sz w:val="24"/>
                <w:szCs w:val="24"/>
              </w:rPr>
            </w:pPr>
            <w:proofErr w:type="spellStart"/>
            <w:r w:rsidRPr="00E16F14">
              <w:rPr>
                <w:rFonts w:ascii="Times New Roman" w:eastAsia="Calibri" w:hAnsi="Times New Roman" w:cs="Times New Roman"/>
                <w:color w:val="000000"/>
                <w:sz w:val="24"/>
                <w:szCs w:val="24"/>
              </w:rPr>
              <w:t>Психокоррекция</w:t>
            </w:r>
            <w:proofErr w:type="spellEnd"/>
            <w:r w:rsidRPr="00E16F14">
              <w:rPr>
                <w:rFonts w:ascii="Times New Roman" w:eastAsia="Calibri" w:hAnsi="Times New Roman" w:cs="Times New Roman"/>
                <w:color w:val="000000"/>
                <w:sz w:val="24"/>
                <w:szCs w:val="24"/>
              </w:rPr>
              <w:t xml:space="preserve"> </w:t>
            </w:r>
          </w:p>
        </w:tc>
        <w:tc>
          <w:tcPr>
            <w:tcW w:w="8344" w:type="dxa"/>
          </w:tcPr>
          <w:p w:rsidR="00E16F14" w:rsidRPr="00E16F14" w:rsidRDefault="00E16F14" w:rsidP="00E16F14">
            <w:pPr>
              <w:numPr>
                <w:ilvl w:val="0"/>
                <w:numId w:val="24"/>
              </w:numPr>
              <w:autoSpaceDE w:val="0"/>
              <w:autoSpaceDN w:val="0"/>
              <w:adjustRightInd w:val="0"/>
              <w:ind w:left="175"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Разработка и реализация коррекционно-развивающих программ работы с детьми или подгруппами. </w:t>
            </w:r>
          </w:p>
          <w:p w:rsidR="00E16F14" w:rsidRPr="00E16F14" w:rsidRDefault="00E16F14" w:rsidP="00E16F14">
            <w:pPr>
              <w:numPr>
                <w:ilvl w:val="0"/>
                <w:numId w:val="24"/>
              </w:numPr>
              <w:autoSpaceDE w:val="0"/>
              <w:autoSpaceDN w:val="0"/>
              <w:adjustRightInd w:val="0"/>
              <w:ind w:left="175"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Оказание помощи при затруднениях, связанных с особенностями развития детей и коллектива группы. </w:t>
            </w:r>
          </w:p>
          <w:p w:rsidR="00E16F14" w:rsidRPr="00E16F14" w:rsidRDefault="00E16F14" w:rsidP="00E16F14">
            <w:pPr>
              <w:numPr>
                <w:ilvl w:val="0"/>
                <w:numId w:val="24"/>
              </w:numPr>
              <w:autoSpaceDE w:val="0"/>
              <w:autoSpaceDN w:val="0"/>
              <w:adjustRightInd w:val="0"/>
              <w:ind w:left="175"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Проведение тренингов. </w:t>
            </w:r>
          </w:p>
          <w:p w:rsidR="00E16F14" w:rsidRPr="00E16F14" w:rsidRDefault="00E16F14" w:rsidP="00E16F14">
            <w:pPr>
              <w:numPr>
                <w:ilvl w:val="0"/>
                <w:numId w:val="24"/>
              </w:numPr>
              <w:autoSpaceDE w:val="0"/>
              <w:autoSpaceDN w:val="0"/>
              <w:adjustRightInd w:val="0"/>
              <w:ind w:left="175"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Организация групп развития и коррекции. </w:t>
            </w:r>
          </w:p>
          <w:p w:rsidR="00E16F14" w:rsidRPr="00E16F14" w:rsidRDefault="00E16F14" w:rsidP="00E16F14">
            <w:pPr>
              <w:numPr>
                <w:ilvl w:val="0"/>
                <w:numId w:val="24"/>
              </w:numPr>
              <w:autoSpaceDE w:val="0"/>
              <w:autoSpaceDN w:val="0"/>
              <w:adjustRightInd w:val="0"/>
              <w:ind w:left="175"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Разработка игр и упражнений для коррекционной работы. </w:t>
            </w:r>
          </w:p>
          <w:p w:rsidR="00E16F14" w:rsidRPr="00E16F14" w:rsidRDefault="00E16F14" w:rsidP="00E16F14">
            <w:pPr>
              <w:numPr>
                <w:ilvl w:val="0"/>
                <w:numId w:val="24"/>
              </w:numPr>
              <w:autoSpaceDE w:val="0"/>
              <w:autoSpaceDN w:val="0"/>
              <w:adjustRightInd w:val="0"/>
              <w:ind w:left="175"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Коррекция деятельности педагогов при разработке плана коррекционно- развивающей работы. </w:t>
            </w:r>
          </w:p>
          <w:p w:rsidR="00E16F14" w:rsidRPr="00E16F14" w:rsidRDefault="00E16F14" w:rsidP="00E16F14">
            <w:pPr>
              <w:numPr>
                <w:ilvl w:val="0"/>
                <w:numId w:val="24"/>
              </w:numPr>
              <w:autoSpaceDE w:val="0"/>
              <w:autoSpaceDN w:val="0"/>
              <w:adjustRightInd w:val="0"/>
              <w:ind w:left="175"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Участие в проектировании образовательных программ и проектов предметно-развивающей среды. </w:t>
            </w:r>
          </w:p>
        </w:tc>
      </w:tr>
      <w:tr w:rsidR="00E16F14" w:rsidRPr="00E16F14" w:rsidTr="009A5852">
        <w:trPr>
          <w:trHeight w:val="841"/>
        </w:trPr>
        <w:tc>
          <w:tcPr>
            <w:tcW w:w="2411" w:type="dxa"/>
          </w:tcPr>
          <w:p w:rsidR="00E16F14" w:rsidRPr="00E16F14" w:rsidRDefault="00E16F14" w:rsidP="00E16F14">
            <w:pPr>
              <w:autoSpaceDE w:val="0"/>
              <w:autoSpaceDN w:val="0"/>
              <w:adjustRightInd w:val="0"/>
              <w:rPr>
                <w:rFonts w:ascii="Times New Roman" w:eastAsia="Calibri" w:hAnsi="Times New Roman" w:cs="Times New Roman"/>
                <w:color w:val="000000"/>
                <w:sz w:val="24"/>
                <w:szCs w:val="24"/>
              </w:rPr>
            </w:pPr>
            <w:proofErr w:type="spellStart"/>
            <w:r w:rsidRPr="00E16F14">
              <w:rPr>
                <w:rFonts w:ascii="Times New Roman" w:eastAsia="Calibri" w:hAnsi="Times New Roman" w:cs="Times New Roman"/>
                <w:color w:val="000000"/>
                <w:sz w:val="24"/>
                <w:szCs w:val="24"/>
              </w:rPr>
              <w:t>Психоконсультирование</w:t>
            </w:r>
            <w:proofErr w:type="spellEnd"/>
            <w:r w:rsidRPr="00E16F14">
              <w:rPr>
                <w:rFonts w:ascii="Times New Roman" w:eastAsia="Calibri" w:hAnsi="Times New Roman" w:cs="Times New Roman"/>
                <w:color w:val="000000"/>
                <w:sz w:val="24"/>
                <w:szCs w:val="24"/>
              </w:rPr>
              <w:t xml:space="preserve"> </w:t>
            </w:r>
          </w:p>
        </w:tc>
        <w:tc>
          <w:tcPr>
            <w:tcW w:w="8344" w:type="dxa"/>
          </w:tcPr>
          <w:p w:rsidR="00E16F14" w:rsidRPr="00E16F14" w:rsidRDefault="00E16F14" w:rsidP="00E16F14">
            <w:pPr>
              <w:numPr>
                <w:ilvl w:val="0"/>
                <w:numId w:val="25"/>
              </w:numPr>
              <w:autoSpaceDE w:val="0"/>
              <w:autoSpaceDN w:val="0"/>
              <w:adjustRightInd w:val="0"/>
              <w:ind w:left="175"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Формирование психологической культуры, осведомленности педагогов и родителей при организации групповых консультаций для педагогов и родителей, при подготовке и проведении педагогических советов, семинаров для педагогов. </w:t>
            </w:r>
          </w:p>
          <w:p w:rsidR="00E16F14" w:rsidRPr="00E16F14" w:rsidRDefault="00E16F14" w:rsidP="00E16F14">
            <w:pPr>
              <w:numPr>
                <w:ilvl w:val="0"/>
                <w:numId w:val="25"/>
              </w:numPr>
              <w:autoSpaceDE w:val="0"/>
              <w:autoSpaceDN w:val="0"/>
              <w:adjustRightInd w:val="0"/>
              <w:ind w:left="175"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Консультации детско-родительских пар по вопросам адаптации детей. </w:t>
            </w:r>
          </w:p>
          <w:p w:rsidR="00E16F14" w:rsidRPr="00E16F14" w:rsidRDefault="00E16F14" w:rsidP="00E16F14">
            <w:pPr>
              <w:numPr>
                <w:ilvl w:val="0"/>
                <w:numId w:val="25"/>
              </w:numPr>
              <w:autoSpaceDE w:val="0"/>
              <w:autoSpaceDN w:val="0"/>
              <w:adjustRightInd w:val="0"/>
              <w:ind w:left="175"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Оказание помощи педагогам по вопросам планирования при разработке </w:t>
            </w:r>
            <w:r w:rsidRPr="00E16F14">
              <w:rPr>
                <w:rFonts w:ascii="Times New Roman" w:eastAsia="Calibri" w:hAnsi="Times New Roman" w:cs="Times New Roman"/>
                <w:color w:val="000000"/>
                <w:sz w:val="24"/>
                <w:szCs w:val="24"/>
              </w:rPr>
              <w:lastRenderedPageBreak/>
              <w:t xml:space="preserve">годового плана. </w:t>
            </w:r>
          </w:p>
          <w:p w:rsidR="00E16F14" w:rsidRPr="00E16F14" w:rsidRDefault="00E16F14" w:rsidP="00E16F14">
            <w:pPr>
              <w:numPr>
                <w:ilvl w:val="0"/>
                <w:numId w:val="25"/>
              </w:numPr>
              <w:autoSpaceDE w:val="0"/>
              <w:autoSpaceDN w:val="0"/>
              <w:adjustRightInd w:val="0"/>
              <w:ind w:left="175"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Оказание психологической помощи воспитанникам, родителям и педагогам. </w:t>
            </w:r>
          </w:p>
          <w:p w:rsidR="00E16F14" w:rsidRPr="00E16F14" w:rsidRDefault="00E16F14" w:rsidP="00E16F14">
            <w:pPr>
              <w:numPr>
                <w:ilvl w:val="0"/>
                <w:numId w:val="25"/>
              </w:numPr>
              <w:autoSpaceDE w:val="0"/>
              <w:autoSpaceDN w:val="0"/>
              <w:adjustRightInd w:val="0"/>
              <w:ind w:left="175"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Информирование родителей по вопросам развития детей. </w:t>
            </w:r>
          </w:p>
          <w:p w:rsidR="00E16F14" w:rsidRPr="00E16F14" w:rsidRDefault="00E16F14" w:rsidP="00E16F14">
            <w:pPr>
              <w:numPr>
                <w:ilvl w:val="0"/>
                <w:numId w:val="25"/>
              </w:numPr>
              <w:autoSpaceDE w:val="0"/>
              <w:autoSpaceDN w:val="0"/>
              <w:adjustRightInd w:val="0"/>
              <w:ind w:left="175" w:hanging="142"/>
              <w:rPr>
                <w:rFonts w:ascii="Times New Roman" w:eastAsia="Calibri" w:hAnsi="Times New Roman" w:cs="Times New Roman"/>
                <w:color w:val="000000"/>
                <w:sz w:val="24"/>
                <w:szCs w:val="24"/>
              </w:rPr>
            </w:pPr>
            <w:r w:rsidRPr="00E16F14">
              <w:rPr>
                <w:rFonts w:ascii="Times New Roman" w:eastAsia="Calibri" w:hAnsi="Times New Roman" w:cs="Times New Roman"/>
                <w:color w:val="000000"/>
                <w:sz w:val="24"/>
                <w:szCs w:val="24"/>
              </w:rPr>
              <w:t xml:space="preserve">Оказание помощи в обобщении психолого-педагогического опыта педагогам. </w:t>
            </w:r>
          </w:p>
        </w:tc>
      </w:tr>
    </w:tbl>
    <w:p w:rsidR="00E16F14" w:rsidRPr="00E16F14" w:rsidRDefault="00E16F14" w:rsidP="00E16F14">
      <w:pPr>
        <w:spacing w:after="0" w:line="240" w:lineRule="auto"/>
        <w:jc w:val="both"/>
        <w:rPr>
          <w:rFonts w:ascii="Times New Roman" w:eastAsia="Times New Roman" w:hAnsi="Times New Roman" w:cs="Times New Roman"/>
          <w:b/>
          <w:bCs/>
          <w:sz w:val="24"/>
          <w:szCs w:val="24"/>
          <w:lang w:eastAsia="ru-RU"/>
        </w:rPr>
      </w:pPr>
    </w:p>
    <w:p w:rsidR="00E16F14" w:rsidRPr="00E16F14" w:rsidRDefault="00E16F14" w:rsidP="00E16F14">
      <w:pPr>
        <w:jc w:val="both"/>
        <w:rPr>
          <w:rFonts w:ascii="Times New Roman" w:eastAsia="Calibri" w:hAnsi="Times New Roman" w:cs="Times New Roman"/>
          <w:b/>
          <w:sz w:val="24"/>
          <w:szCs w:val="24"/>
        </w:rPr>
      </w:pPr>
    </w:p>
    <w:p w:rsidR="00E16F14" w:rsidRPr="00E16F14" w:rsidRDefault="00E16F14" w:rsidP="00E16F14">
      <w:pPr>
        <w:jc w:val="both"/>
        <w:rPr>
          <w:rFonts w:ascii="Times New Roman" w:eastAsia="Calibri" w:hAnsi="Times New Roman" w:cs="Times New Roman"/>
          <w:b/>
          <w:sz w:val="24"/>
          <w:szCs w:val="24"/>
        </w:rPr>
      </w:pPr>
      <w:r w:rsidRPr="00E16F14">
        <w:rPr>
          <w:rFonts w:ascii="Times New Roman" w:eastAsia="Calibri" w:hAnsi="Times New Roman" w:cs="Times New Roman"/>
          <w:b/>
          <w:sz w:val="24"/>
          <w:szCs w:val="24"/>
        </w:rPr>
        <w:t xml:space="preserve">2.4. Особенности образовательной деятельности разных видов </w:t>
      </w:r>
      <w:r w:rsidRPr="00E16F14">
        <w:rPr>
          <w:rFonts w:ascii="Times New Roman" w:eastAsia="Calibri" w:hAnsi="Times New Roman" w:cs="Times New Roman"/>
          <w:b/>
          <w:sz w:val="24"/>
          <w:szCs w:val="24"/>
        </w:rPr>
        <w:br/>
        <w:t>и культурных практик.</w:t>
      </w:r>
    </w:p>
    <w:p w:rsidR="00E16F14" w:rsidRPr="00E25275" w:rsidRDefault="00E16F14" w:rsidP="00E16F14">
      <w:pPr>
        <w:jc w:val="both"/>
        <w:rPr>
          <w:rFonts w:ascii="Times New Roman" w:eastAsia="Calibri" w:hAnsi="Times New Roman" w:cs="Times New Roman"/>
          <w:sz w:val="24"/>
          <w:szCs w:val="24"/>
        </w:rPr>
      </w:pPr>
      <w:r w:rsidRPr="00E25275">
        <w:rPr>
          <w:rFonts w:ascii="Times New Roman" w:eastAsia="Calibri" w:hAnsi="Times New Roman" w:cs="Times New Roman"/>
          <w:sz w:val="24"/>
          <w:szCs w:val="24"/>
        </w:rPr>
        <w:t>Описание образовательной деятельности разных видов и культурных практик, с учетом специфики национальных, социокультурных и иных условий, в которых осуществляется образовательная деятельность ДОУ, представлено в подразделе 2.4. ОПДО ДОУ № 25 «Родничок».</w:t>
      </w:r>
    </w:p>
    <w:p w:rsidR="00E16F14" w:rsidRPr="00E16F14" w:rsidRDefault="00E16F14" w:rsidP="00E16F14">
      <w:pPr>
        <w:widowControl w:val="0"/>
        <w:tabs>
          <w:tab w:val="left" w:pos="9639"/>
        </w:tabs>
        <w:suppressAutoHyphens/>
        <w:spacing w:after="0" w:line="240" w:lineRule="auto"/>
        <w:jc w:val="both"/>
        <w:rPr>
          <w:rFonts w:ascii="Times New Roman" w:eastAsia="Lucida Sans Unicode" w:hAnsi="Times New Roman" w:cs="Times New Roman"/>
          <w:color w:val="000000"/>
          <w:kern w:val="1"/>
          <w:sz w:val="24"/>
          <w:szCs w:val="24"/>
        </w:rPr>
      </w:pPr>
      <w:r w:rsidRPr="00E16F14">
        <w:rPr>
          <w:rFonts w:ascii="Times New Roman" w:eastAsia="Calibri" w:hAnsi="Times New Roman" w:cs="Times New Roman"/>
          <w:b/>
          <w:sz w:val="24"/>
          <w:szCs w:val="24"/>
        </w:rPr>
        <w:t>2.5. Способы и направления поддержки детской инициативы.</w:t>
      </w:r>
      <w:r w:rsidRPr="00E16F14">
        <w:rPr>
          <w:rFonts w:ascii="Times New Roman" w:eastAsia="Lucida Sans Unicode" w:hAnsi="Times New Roman" w:cs="Times New Roman"/>
          <w:color w:val="000000"/>
          <w:kern w:val="1"/>
          <w:sz w:val="24"/>
          <w:szCs w:val="24"/>
        </w:rPr>
        <w:t xml:space="preserve"> </w:t>
      </w:r>
    </w:p>
    <w:p w:rsidR="00E16F14" w:rsidRPr="00E16F14" w:rsidRDefault="00E16F14" w:rsidP="00E16F14">
      <w:pPr>
        <w:widowControl w:val="0"/>
        <w:tabs>
          <w:tab w:val="left" w:pos="9639"/>
        </w:tabs>
        <w:suppressAutoHyphens/>
        <w:spacing w:after="0" w:line="240" w:lineRule="auto"/>
        <w:jc w:val="both"/>
        <w:rPr>
          <w:rFonts w:ascii="Times New Roman" w:eastAsia="Lucida Sans Unicode" w:hAnsi="Times New Roman" w:cs="Times New Roman"/>
          <w:color w:val="000000"/>
          <w:kern w:val="1"/>
          <w:sz w:val="24"/>
          <w:szCs w:val="24"/>
        </w:rPr>
      </w:pPr>
    </w:p>
    <w:p w:rsidR="00E16F14" w:rsidRPr="00E16F14" w:rsidRDefault="00E16F14" w:rsidP="00E16F14">
      <w:pPr>
        <w:widowControl w:val="0"/>
        <w:tabs>
          <w:tab w:val="left" w:pos="9639"/>
        </w:tabs>
        <w:suppressAutoHyphens/>
        <w:spacing w:after="0" w:line="240" w:lineRule="auto"/>
        <w:ind w:firstLine="426"/>
        <w:jc w:val="both"/>
        <w:rPr>
          <w:rFonts w:ascii="Times New Roman" w:eastAsia="Lucida Sans Unicode" w:hAnsi="Times New Roman" w:cs="Times New Roman"/>
          <w:color w:val="000000"/>
          <w:kern w:val="1"/>
          <w:sz w:val="24"/>
          <w:szCs w:val="24"/>
        </w:rPr>
      </w:pPr>
      <w:r w:rsidRPr="00E16F14">
        <w:rPr>
          <w:rFonts w:ascii="Times New Roman" w:eastAsia="Lucida Sans Unicode" w:hAnsi="Times New Roman" w:cs="Times New Roman"/>
          <w:color w:val="000000"/>
          <w:kern w:val="1"/>
          <w:sz w:val="24"/>
          <w:szCs w:val="24"/>
        </w:rPr>
        <w:t xml:space="preserve">Система дошкольного образования в МБДОУ должна быть нацелена то, чтобы у ребенка развивались игра и познавательная активность. В детском саду должны быть созданы условия для проявления таких качеств, как: инициативность, жизнерадостность, любопытство и стремление узнавать новое.  Одним из основных принципов дошкольного образования является поддержка детей в различных видах деятельности. Различные способы поддержки детской инициативы в различных видах деятельности, являются одним из условий не обходимым для создания социальной ситуации развития детей. </w:t>
      </w:r>
    </w:p>
    <w:p w:rsidR="00E16F14" w:rsidRPr="00E16F14" w:rsidRDefault="00E16F14" w:rsidP="00E16F14">
      <w:pPr>
        <w:widowControl w:val="0"/>
        <w:tabs>
          <w:tab w:val="left" w:pos="9639"/>
        </w:tabs>
        <w:suppressAutoHyphens/>
        <w:spacing w:after="0" w:line="240" w:lineRule="auto"/>
        <w:ind w:firstLine="426"/>
        <w:jc w:val="both"/>
        <w:rPr>
          <w:rFonts w:ascii="Times New Roman" w:eastAsia="Lucida Sans Unicode" w:hAnsi="Times New Roman" w:cs="Times New Roman"/>
          <w:color w:val="000000"/>
          <w:kern w:val="1"/>
          <w:sz w:val="24"/>
          <w:szCs w:val="24"/>
        </w:rPr>
      </w:pPr>
      <w:r w:rsidRPr="00E16F14">
        <w:rPr>
          <w:rFonts w:ascii="Times New Roman" w:eastAsia="Lucida Sans Unicode" w:hAnsi="Times New Roman" w:cs="Times New Roman"/>
          <w:color w:val="000000"/>
          <w:kern w:val="1"/>
          <w:sz w:val="24"/>
          <w:szCs w:val="24"/>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 овине дня. </w:t>
      </w:r>
    </w:p>
    <w:p w:rsidR="00E16F14" w:rsidRPr="00E16F14" w:rsidRDefault="00E16F14" w:rsidP="00E16F14">
      <w:pPr>
        <w:widowControl w:val="0"/>
        <w:tabs>
          <w:tab w:val="left" w:pos="9639"/>
        </w:tabs>
        <w:suppressAutoHyphens/>
        <w:spacing w:after="0" w:line="240" w:lineRule="auto"/>
        <w:ind w:firstLine="426"/>
        <w:jc w:val="both"/>
        <w:rPr>
          <w:rFonts w:ascii="Times New Roman" w:eastAsia="Lucida Sans Unicode" w:hAnsi="Times New Roman" w:cs="Times New Roman"/>
          <w:color w:val="000000"/>
          <w:kern w:val="1"/>
          <w:sz w:val="24"/>
          <w:szCs w:val="24"/>
        </w:rPr>
      </w:pPr>
      <w:r w:rsidRPr="00E16F14">
        <w:rPr>
          <w:rFonts w:ascii="Times New Roman" w:eastAsia="Lucida Sans Unicode" w:hAnsi="Times New Roman" w:cs="Times New Roman"/>
          <w:color w:val="000000"/>
          <w:kern w:val="1"/>
          <w:sz w:val="24"/>
          <w:szCs w:val="24"/>
        </w:rPr>
        <w:t xml:space="preserve">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самостоятельные опыты и эксперименты и др. </w:t>
      </w:r>
    </w:p>
    <w:p w:rsidR="00E16F14" w:rsidRPr="0046565D" w:rsidRDefault="00E16F14" w:rsidP="00E16F14">
      <w:pPr>
        <w:widowControl w:val="0"/>
        <w:tabs>
          <w:tab w:val="left" w:pos="9639"/>
        </w:tabs>
        <w:suppressAutoHyphens/>
        <w:spacing w:after="0" w:line="240" w:lineRule="auto"/>
        <w:ind w:firstLine="426"/>
        <w:jc w:val="both"/>
        <w:rPr>
          <w:rFonts w:ascii="Times New Roman" w:eastAsia="Calibri" w:hAnsi="Times New Roman" w:cs="Times New Roman"/>
          <w:sz w:val="24"/>
          <w:szCs w:val="24"/>
        </w:rPr>
      </w:pPr>
      <w:r w:rsidRPr="0046565D">
        <w:rPr>
          <w:rFonts w:ascii="Times New Roman" w:eastAsia="Calibri" w:hAnsi="Times New Roman" w:cs="Times New Roman"/>
          <w:sz w:val="24"/>
          <w:szCs w:val="24"/>
        </w:rPr>
        <w:t>Описание способов и направлений поддержки детской инициативы, с учетом возрастных особенностей воспитанников, представлено в подразделе 2.5. ОПДО ДОУ № 25 «Родничок».</w:t>
      </w:r>
    </w:p>
    <w:p w:rsidR="00E16F14" w:rsidRPr="00E16F14" w:rsidRDefault="00E16F14" w:rsidP="00E16F14">
      <w:pPr>
        <w:widowControl w:val="0"/>
        <w:tabs>
          <w:tab w:val="left" w:pos="9639"/>
        </w:tabs>
        <w:suppressAutoHyphens/>
        <w:spacing w:after="0" w:line="240" w:lineRule="auto"/>
        <w:ind w:firstLine="426"/>
        <w:jc w:val="both"/>
        <w:rPr>
          <w:rFonts w:ascii="Times New Roman" w:eastAsia="Lucida Sans Unicode" w:hAnsi="Times New Roman" w:cs="Times New Roman"/>
          <w:color w:val="000000"/>
          <w:kern w:val="1"/>
          <w:sz w:val="24"/>
          <w:szCs w:val="24"/>
        </w:rPr>
      </w:pPr>
    </w:p>
    <w:p w:rsidR="00E16F14" w:rsidRPr="00E16F14" w:rsidRDefault="00E16F14" w:rsidP="00E16F14">
      <w:pPr>
        <w:spacing w:after="160" w:line="240" w:lineRule="auto"/>
        <w:jc w:val="both"/>
        <w:rPr>
          <w:rFonts w:ascii="Times New Roman" w:eastAsia="Calibri" w:hAnsi="Times New Roman" w:cs="Times New Roman"/>
          <w:b/>
          <w:sz w:val="24"/>
          <w:szCs w:val="24"/>
        </w:rPr>
      </w:pPr>
      <w:r w:rsidRPr="00E16F14">
        <w:rPr>
          <w:rFonts w:ascii="Times New Roman" w:eastAsia="Calibri" w:hAnsi="Times New Roman" w:cs="Times New Roman"/>
          <w:b/>
          <w:sz w:val="24"/>
          <w:szCs w:val="24"/>
        </w:rPr>
        <w:t>2.6. Особенности взаимодействия педагогического коллектива с семьями воспитанников</w:t>
      </w:r>
      <w:r w:rsidR="00D20DF8">
        <w:rPr>
          <w:rFonts w:ascii="Times New Roman" w:eastAsia="Calibri" w:hAnsi="Times New Roman" w:cs="Times New Roman"/>
          <w:b/>
          <w:sz w:val="24"/>
          <w:szCs w:val="24"/>
        </w:rPr>
        <w:t>.</w:t>
      </w:r>
    </w:p>
    <w:p w:rsidR="00E16F14" w:rsidRPr="00E16F14" w:rsidRDefault="00E16F14" w:rsidP="00E16F14">
      <w:pPr>
        <w:spacing w:after="160" w:line="240" w:lineRule="auto"/>
        <w:ind w:firstLine="340"/>
        <w:jc w:val="both"/>
        <w:rPr>
          <w:rFonts w:ascii="Times New Roman" w:eastAsia="Calibri" w:hAnsi="Times New Roman" w:cs="Times New Roman"/>
          <w:sz w:val="24"/>
          <w:szCs w:val="24"/>
        </w:rPr>
      </w:pPr>
      <w:r w:rsidRPr="00E16F14">
        <w:rPr>
          <w:rFonts w:ascii="Times New Roman" w:eastAsia="Calibri" w:hAnsi="Times New Roman" w:cs="Times New Roman"/>
          <w:sz w:val="24"/>
          <w:szCs w:val="24"/>
        </w:rPr>
        <w:t>Важнейшим условием обеспечения целостного развития личности ребенка является развитие конструктивного взаимодействия с семьей.</w:t>
      </w:r>
    </w:p>
    <w:p w:rsidR="00E16F14" w:rsidRPr="00E16F14" w:rsidRDefault="00E16F14" w:rsidP="00E16F14">
      <w:pPr>
        <w:spacing w:after="160" w:line="240" w:lineRule="auto"/>
        <w:ind w:firstLine="340"/>
        <w:jc w:val="both"/>
        <w:rPr>
          <w:rFonts w:ascii="Times New Roman" w:eastAsia="Calibri" w:hAnsi="Times New Roman" w:cs="Times New Roman"/>
          <w:sz w:val="24"/>
          <w:szCs w:val="24"/>
        </w:rPr>
      </w:pPr>
      <w:r w:rsidRPr="00E16F14">
        <w:rPr>
          <w:rFonts w:ascii="Times New Roman" w:eastAsia="Calibri" w:hAnsi="Times New Roman" w:cs="Times New Roman"/>
          <w:sz w:val="24"/>
          <w:szCs w:val="24"/>
        </w:rPr>
        <w:t xml:space="preserve">Обеспечением целостного развития ребенка является конструктивное взаимодействие с семьей, обладающей, по мнению отечественных и зарубежных психологов, способностью передачи и поддержки присвоения им основ материальной и духовной культуры человечества. Ведущей целью взаимодействия детского сада с семьей – создание </w:t>
      </w:r>
      <w:r w:rsidRPr="00E16F14">
        <w:rPr>
          <w:rFonts w:ascii="Times New Roman" w:eastAsia="Calibri" w:hAnsi="Times New Roman" w:cs="Times New Roman"/>
          <w:bCs/>
          <w:sz w:val="24"/>
          <w:szCs w:val="24"/>
        </w:rPr>
        <w:t xml:space="preserve">в </w:t>
      </w:r>
      <w:r w:rsidRPr="00E16F14">
        <w:rPr>
          <w:rFonts w:ascii="Times New Roman" w:eastAsia="Calibri" w:hAnsi="Times New Roman" w:cs="Times New Roman"/>
          <w:sz w:val="24"/>
          <w:szCs w:val="24"/>
        </w:rPr>
        <w:t xml:space="preserve">дошкольном учреждении необходимых условий для развития ответственных и </w:t>
      </w:r>
      <w:r w:rsidRPr="00E16F14">
        <w:rPr>
          <w:rFonts w:ascii="Times New Roman" w:eastAsia="Calibri" w:hAnsi="Times New Roman" w:cs="Times New Roman"/>
          <w:spacing w:val="-1"/>
          <w:sz w:val="24"/>
          <w:szCs w:val="24"/>
        </w:rPr>
        <w:lastRenderedPageBreak/>
        <w:t xml:space="preserve">взаимозависимых отношений с семьями воспитанников, обеспечивающих </w:t>
      </w:r>
      <w:r w:rsidRPr="00E16F14">
        <w:rPr>
          <w:rFonts w:ascii="Times New Roman" w:eastAsia="Calibri" w:hAnsi="Times New Roman" w:cs="Times New Roman"/>
          <w:sz w:val="24"/>
          <w:szCs w:val="24"/>
        </w:rPr>
        <w:t>целостное развитие личности дошкольника, повышение компетентности родителей в области воспитания.</w:t>
      </w:r>
    </w:p>
    <w:p w:rsidR="00E16F14" w:rsidRPr="00E16F14" w:rsidRDefault="00E16F14" w:rsidP="00E16F14">
      <w:pPr>
        <w:spacing w:after="160" w:line="240" w:lineRule="auto"/>
        <w:jc w:val="both"/>
        <w:rPr>
          <w:rFonts w:ascii="Times New Roman" w:eastAsia="Calibri" w:hAnsi="Times New Roman" w:cs="Times New Roman"/>
          <w:sz w:val="24"/>
          <w:szCs w:val="24"/>
        </w:rPr>
      </w:pPr>
      <w:r w:rsidRPr="00E16F14">
        <w:rPr>
          <w:rFonts w:ascii="Times New Roman" w:eastAsia="Calibri" w:hAnsi="Times New Roman" w:cs="Times New Roman"/>
          <w:b/>
          <w:sz w:val="24"/>
          <w:szCs w:val="24"/>
        </w:rPr>
        <w:t xml:space="preserve"> Цель:</w:t>
      </w:r>
      <w:r w:rsidRPr="00E16F14">
        <w:rPr>
          <w:rFonts w:ascii="Times New Roman" w:eastAsia="Calibri" w:hAnsi="Times New Roman" w:cs="Times New Roman"/>
          <w:sz w:val="24"/>
          <w:szCs w:val="24"/>
        </w:rPr>
        <w:t xml:space="preserve"> установление партнерских взаимоотношений и сотрудничества ОУ и семьи для успешного развития и реализации личности ребёнка.</w:t>
      </w:r>
    </w:p>
    <w:p w:rsidR="00E16F14" w:rsidRPr="00D20DF8" w:rsidRDefault="00E16F14" w:rsidP="00E16F14">
      <w:pPr>
        <w:jc w:val="both"/>
        <w:rPr>
          <w:rFonts w:ascii="Times New Roman" w:eastAsia="Calibri" w:hAnsi="Times New Roman" w:cs="Times New Roman"/>
          <w:sz w:val="24"/>
          <w:szCs w:val="24"/>
        </w:rPr>
      </w:pPr>
      <w:r w:rsidRPr="00E16F14">
        <w:rPr>
          <w:rFonts w:ascii="Times New Roman" w:eastAsia="Calibri" w:hAnsi="Times New Roman" w:cs="Times New Roman"/>
          <w:i/>
          <w:sz w:val="24"/>
          <w:szCs w:val="24"/>
        </w:rPr>
        <w:t xml:space="preserve">    </w:t>
      </w:r>
      <w:r w:rsidRPr="00D20DF8">
        <w:rPr>
          <w:rFonts w:ascii="Times New Roman" w:eastAsia="Calibri" w:hAnsi="Times New Roman" w:cs="Times New Roman"/>
          <w:sz w:val="24"/>
          <w:szCs w:val="24"/>
        </w:rPr>
        <w:t>Модель партнерского взаимодействия педагогического коллектива с семьями воспитанников, с учетом вариативных форм и методов сотрудничества, представлена в подразделе 2.6. ОПДО ДОУ № 25 «Родничок».</w:t>
      </w:r>
    </w:p>
    <w:p w:rsidR="00E16F14" w:rsidRPr="00E16F14" w:rsidRDefault="00E16F14" w:rsidP="00E16F14">
      <w:pPr>
        <w:tabs>
          <w:tab w:val="left" w:pos="13325"/>
        </w:tabs>
        <w:suppressAutoHyphens/>
        <w:spacing w:after="0" w:line="240" w:lineRule="auto"/>
        <w:jc w:val="both"/>
        <w:rPr>
          <w:rFonts w:ascii="Times New Roman" w:eastAsia="Lucida Sans Unicode" w:hAnsi="Times New Roman" w:cs="Times New Roman"/>
          <w:b/>
          <w:color w:val="000000"/>
          <w:kern w:val="1"/>
          <w:sz w:val="24"/>
          <w:szCs w:val="24"/>
          <w:lang w:bidi="hi-IN"/>
        </w:rPr>
      </w:pPr>
      <w:r w:rsidRPr="00E16F14">
        <w:rPr>
          <w:rFonts w:ascii="Times New Roman" w:eastAsia="Lucida Sans Unicode" w:hAnsi="Times New Roman" w:cs="Times New Roman"/>
          <w:b/>
          <w:color w:val="000000"/>
          <w:kern w:val="1"/>
          <w:sz w:val="24"/>
          <w:szCs w:val="24"/>
          <w:lang w:bidi="hi-IN"/>
        </w:rPr>
        <w:t>2.7. Специфика национальных социокультурных и иных условий, в которых осуществляется образовательная деятельность.</w:t>
      </w:r>
    </w:p>
    <w:p w:rsidR="00E16F14" w:rsidRPr="00E16F14" w:rsidRDefault="00E16F14" w:rsidP="00E16F14">
      <w:pPr>
        <w:spacing w:after="0" w:line="240" w:lineRule="auto"/>
        <w:ind w:firstLine="426"/>
        <w:jc w:val="both"/>
        <w:rPr>
          <w:rFonts w:ascii="Times New Roman" w:eastAsia="Calibri" w:hAnsi="Times New Roman" w:cs="Times New Roman"/>
          <w:sz w:val="24"/>
          <w:szCs w:val="24"/>
        </w:rPr>
      </w:pPr>
      <w:r w:rsidRPr="00E16F14">
        <w:rPr>
          <w:rFonts w:ascii="Times New Roman" w:eastAsia="Calibri" w:hAnsi="Times New Roman" w:cs="Times New Roman"/>
          <w:sz w:val="24"/>
          <w:szCs w:val="24"/>
        </w:rPr>
        <w:t>Образовательный процесс в детском саду имеет свои специфические особенности, связанные с отличительными особенностями развития города Сургута.</w:t>
      </w:r>
    </w:p>
    <w:p w:rsidR="00E16F14" w:rsidRPr="00E16F14" w:rsidRDefault="00E16F14" w:rsidP="00E16F14">
      <w:pPr>
        <w:spacing w:after="160" w:line="240" w:lineRule="auto"/>
        <w:jc w:val="both"/>
        <w:rPr>
          <w:rFonts w:ascii="Times New Roman" w:eastAsia="Calibri" w:hAnsi="Times New Roman" w:cs="Times New Roman"/>
          <w:b/>
          <w:i/>
          <w:sz w:val="24"/>
          <w:szCs w:val="24"/>
        </w:rPr>
      </w:pPr>
      <w:r w:rsidRPr="00E16F14">
        <w:rPr>
          <w:rFonts w:ascii="Times New Roman" w:eastAsia="Calibri" w:hAnsi="Times New Roman" w:cs="Times New Roman"/>
          <w:b/>
          <w:i/>
          <w:sz w:val="24"/>
          <w:szCs w:val="24"/>
        </w:rPr>
        <w:t>Национально-культурные особенности города, края.</w:t>
      </w:r>
    </w:p>
    <w:p w:rsidR="00E16F14" w:rsidRPr="00E16F14" w:rsidRDefault="00E16F14" w:rsidP="00E16F14">
      <w:pPr>
        <w:spacing w:after="0" w:line="240" w:lineRule="auto"/>
        <w:jc w:val="both"/>
        <w:rPr>
          <w:rFonts w:ascii="Times New Roman" w:eastAsia="Calibri" w:hAnsi="Times New Roman" w:cs="Times New Roman"/>
          <w:sz w:val="24"/>
          <w:szCs w:val="24"/>
        </w:rPr>
      </w:pPr>
      <w:r w:rsidRPr="00E16F14">
        <w:rPr>
          <w:rFonts w:ascii="Times New Roman" w:eastAsia="Calibri" w:hAnsi="Times New Roman" w:cs="Times New Roman"/>
          <w:sz w:val="24"/>
          <w:szCs w:val="24"/>
        </w:rPr>
        <w:t>Сургут - город многонациональный, поэтому одно из приоритетных направлений педагогического процесса - воспитание толерантного отношения к людям других национальностей, знакомство с мировой и национальной культурой нашей Родины.</w:t>
      </w:r>
    </w:p>
    <w:p w:rsidR="00E16F14" w:rsidRPr="00E16F14" w:rsidRDefault="00E16F14" w:rsidP="00E16F14">
      <w:pPr>
        <w:spacing w:after="160" w:line="240" w:lineRule="auto"/>
        <w:jc w:val="both"/>
        <w:rPr>
          <w:rFonts w:ascii="Times New Roman" w:eastAsia="Calibri" w:hAnsi="Times New Roman" w:cs="Times New Roman"/>
          <w:sz w:val="24"/>
          <w:szCs w:val="24"/>
        </w:rPr>
      </w:pPr>
      <w:r w:rsidRPr="00E16F14">
        <w:rPr>
          <w:rFonts w:ascii="Times New Roman" w:eastAsia="Calibri" w:hAnsi="Times New Roman" w:cs="Times New Roman"/>
          <w:sz w:val="24"/>
          <w:szCs w:val="24"/>
        </w:rPr>
        <w:t>Город Сургут находится на территории Ханты-Мансийского Автономного округа, который имеет свои климатические и природные особенности, где проживают коренные народы севера ханты и манси. Поэтому с целью познания природы родного края, приобщения подрастающего поколения к истокам культуры коренных народов педагогами создаются условия для формирования представлений о растительном и животном мире, о быте и традициях народов ханты и манси через реализацию тематических проектов.</w:t>
      </w:r>
    </w:p>
    <w:p w:rsidR="00E16F14" w:rsidRPr="00E16F14" w:rsidRDefault="00E16F14" w:rsidP="00E16F14">
      <w:pPr>
        <w:spacing w:after="160" w:line="240" w:lineRule="auto"/>
        <w:jc w:val="both"/>
        <w:rPr>
          <w:rFonts w:ascii="Times New Roman" w:eastAsia="Calibri" w:hAnsi="Times New Roman" w:cs="Times New Roman"/>
          <w:b/>
          <w:i/>
          <w:color w:val="FF0000"/>
          <w:sz w:val="24"/>
          <w:szCs w:val="24"/>
        </w:rPr>
      </w:pPr>
      <w:r w:rsidRPr="00E16F14">
        <w:rPr>
          <w:rFonts w:ascii="Times New Roman" w:eastAsia="Calibri" w:hAnsi="Times New Roman" w:cs="Times New Roman"/>
          <w:b/>
          <w:i/>
          <w:sz w:val="24"/>
          <w:szCs w:val="24"/>
        </w:rPr>
        <w:t>Климатические особенности города</w:t>
      </w:r>
      <w:r w:rsidR="00D20DF8">
        <w:rPr>
          <w:rFonts w:ascii="Times New Roman" w:eastAsia="Calibri" w:hAnsi="Times New Roman" w:cs="Times New Roman"/>
          <w:b/>
          <w:i/>
          <w:sz w:val="24"/>
          <w:szCs w:val="24"/>
        </w:rPr>
        <w:t>.</w:t>
      </w:r>
    </w:p>
    <w:p w:rsidR="00E16F14" w:rsidRPr="00E16F14" w:rsidRDefault="00E16F14" w:rsidP="00E16F14">
      <w:pPr>
        <w:spacing w:after="0" w:line="240" w:lineRule="auto"/>
        <w:jc w:val="both"/>
        <w:rPr>
          <w:rFonts w:ascii="Times New Roman" w:eastAsia="Calibri" w:hAnsi="Times New Roman" w:cs="Times New Roman"/>
          <w:sz w:val="24"/>
          <w:szCs w:val="24"/>
        </w:rPr>
      </w:pPr>
      <w:r w:rsidRPr="00E16F14">
        <w:rPr>
          <w:rFonts w:ascii="Times New Roman" w:eastAsia="Calibri" w:hAnsi="Times New Roman" w:cs="Times New Roman"/>
          <w:sz w:val="24"/>
          <w:szCs w:val="24"/>
        </w:rPr>
        <w:t xml:space="preserve">Климат города Сургута характеризуется умеренно-теплым, влажным летом и холодной зимой. В городе недостаточное количество солнечных дней и повышенная влажность воздуха, поэтому на протяжении всего учебного года в дошкольном учреждении используются разные виды закаливания детей. Режим пребывания детей в учреждении гибкий в соответствии с сезонными изменениями. В теплое время года при благоприятных погодных условиях жизнедеятельность детей преимущественно организуется на открытом воздухе. </w:t>
      </w:r>
    </w:p>
    <w:p w:rsidR="00E16F14" w:rsidRPr="00E16F14" w:rsidRDefault="00E16F14" w:rsidP="00E16F14">
      <w:pPr>
        <w:spacing w:after="160" w:line="240" w:lineRule="auto"/>
        <w:jc w:val="both"/>
        <w:rPr>
          <w:rFonts w:ascii="Times New Roman" w:eastAsia="Calibri" w:hAnsi="Times New Roman" w:cs="Times New Roman"/>
          <w:sz w:val="24"/>
          <w:szCs w:val="24"/>
        </w:rPr>
      </w:pPr>
      <w:r w:rsidRPr="00E16F14">
        <w:rPr>
          <w:rFonts w:ascii="Times New Roman" w:eastAsia="Calibri" w:hAnsi="Times New Roman" w:cs="Times New Roman"/>
          <w:sz w:val="24"/>
          <w:szCs w:val="24"/>
        </w:rPr>
        <w:t xml:space="preserve">При организации педагогического процесса учитывается состояние здоровья детей, используется индивидуальный подход. </w:t>
      </w:r>
    </w:p>
    <w:p w:rsidR="00E16F14" w:rsidRPr="00E16F14" w:rsidRDefault="00E16F14" w:rsidP="00E16F14">
      <w:pPr>
        <w:spacing w:after="160" w:line="240" w:lineRule="auto"/>
        <w:jc w:val="both"/>
        <w:rPr>
          <w:rFonts w:ascii="Times New Roman" w:eastAsia="Calibri" w:hAnsi="Times New Roman" w:cs="Times New Roman"/>
          <w:sz w:val="24"/>
          <w:szCs w:val="24"/>
        </w:rPr>
      </w:pPr>
      <w:r w:rsidRPr="00E16F14">
        <w:rPr>
          <w:rFonts w:ascii="Times New Roman" w:eastAsia="Calibri" w:hAnsi="Times New Roman" w:cs="Times New Roman"/>
          <w:b/>
          <w:i/>
          <w:sz w:val="24"/>
          <w:szCs w:val="24"/>
        </w:rPr>
        <w:t>Демографические особенности города</w:t>
      </w:r>
      <w:r w:rsidR="00D20DF8">
        <w:rPr>
          <w:rFonts w:ascii="Times New Roman" w:eastAsia="Calibri" w:hAnsi="Times New Roman" w:cs="Times New Roman"/>
          <w:b/>
          <w:i/>
          <w:sz w:val="24"/>
          <w:szCs w:val="24"/>
        </w:rPr>
        <w:t>.</w:t>
      </w:r>
    </w:p>
    <w:p w:rsidR="00E16F14" w:rsidRPr="00E16F14" w:rsidRDefault="00E16F14" w:rsidP="00E16F14">
      <w:pPr>
        <w:spacing w:after="160" w:line="240" w:lineRule="auto"/>
        <w:ind w:firstLine="709"/>
        <w:jc w:val="both"/>
        <w:rPr>
          <w:rFonts w:ascii="Times New Roman" w:eastAsia="Calibri" w:hAnsi="Times New Roman" w:cs="Times New Roman"/>
          <w:sz w:val="24"/>
          <w:szCs w:val="24"/>
        </w:rPr>
      </w:pPr>
      <w:r w:rsidRPr="00E16F14">
        <w:rPr>
          <w:rFonts w:ascii="Times New Roman" w:eastAsia="Calibri" w:hAnsi="Times New Roman" w:cs="Times New Roman"/>
          <w:sz w:val="24"/>
          <w:szCs w:val="24"/>
        </w:rPr>
        <w:t>В связи с увеличением рождаемости в Сургуте дошкольные учреждения переполнены детьми, наблюдается дефицит педагогических кадров. В соответствии с ФГОС дошкольного образования совместная деятельность взрослых и детей организуется с учетом интеграции образовательных областей, используется комплексно-тематический принцип планирования воспитательно-образовательного процесса, для повышения эффективности образовательного процесса используются современные образовательные технологии деятельностного типа.</w:t>
      </w:r>
    </w:p>
    <w:p w:rsidR="00E16F14" w:rsidRPr="00E16F14" w:rsidRDefault="00E16F14" w:rsidP="00E16F14">
      <w:pPr>
        <w:spacing w:after="160" w:line="240" w:lineRule="auto"/>
        <w:jc w:val="both"/>
        <w:rPr>
          <w:rFonts w:ascii="Times New Roman" w:eastAsia="Calibri" w:hAnsi="Times New Roman" w:cs="Times New Roman"/>
          <w:b/>
          <w:i/>
          <w:sz w:val="24"/>
          <w:szCs w:val="24"/>
        </w:rPr>
      </w:pPr>
      <w:r w:rsidRPr="00E16F14">
        <w:rPr>
          <w:rFonts w:ascii="Times New Roman" w:eastAsia="Calibri" w:hAnsi="Times New Roman" w:cs="Times New Roman"/>
          <w:b/>
          <w:i/>
          <w:sz w:val="24"/>
          <w:szCs w:val="24"/>
        </w:rPr>
        <w:t>Социальные особенности города</w:t>
      </w:r>
      <w:r w:rsidR="00D20DF8">
        <w:rPr>
          <w:rFonts w:ascii="Times New Roman" w:eastAsia="Calibri" w:hAnsi="Times New Roman" w:cs="Times New Roman"/>
          <w:b/>
          <w:i/>
          <w:sz w:val="24"/>
          <w:szCs w:val="24"/>
        </w:rPr>
        <w:t>.</w:t>
      </w:r>
    </w:p>
    <w:p w:rsidR="00E16F14" w:rsidRPr="00E16F14" w:rsidRDefault="00E16F14" w:rsidP="00E16F14">
      <w:pPr>
        <w:spacing w:after="160" w:line="240" w:lineRule="auto"/>
        <w:ind w:firstLine="709"/>
        <w:jc w:val="both"/>
        <w:rPr>
          <w:rFonts w:ascii="Times New Roman" w:eastAsia="Calibri" w:hAnsi="Times New Roman" w:cs="Times New Roman"/>
          <w:sz w:val="24"/>
          <w:szCs w:val="24"/>
        </w:rPr>
      </w:pPr>
      <w:r w:rsidRPr="00E16F14">
        <w:rPr>
          <w:rFonts w:ascii="Times New Roman" w:eastAsia="Calibri" w:hAnsi="Times New Roman" w:cs="Times New Roman"/>
          <w:sz w:val="24"/>
          <w:szCs w:val="24"/>
        </w:rPr>
        <w:t>Социальный статус родителей воспитанников разнообразный. При планировании педагогического процесса учитывается статус семьи, наличие старшего поколения (бабушек, дедушек), учитывается уровень взаимоотношений ребенка и взрослых. В условиях современного «кризиса семьи» в Образовательную программу включены совместные семейные проекты, события.</w:t>
      </w:r>
    </w:p>
    <w:p w:rsidR="00D20DF8" w:rsidRDefault="00D20DF8" w:rsidP="00E16F14">
      <w:pPr>
        <w:spacing w:after="160" w:line="240" w:lineRule="auto"/>
        <w:jc w:val="both"/>
        <w:rPr>
          <w:rFonts w:ascii="Times New Roman" w:eastAsia="Calibri" w:hAnsi="Times New Roman" w:cs="Times New Roman"/>
          <w:b/>
          <w:i/>
          <w:sz w:val="24"/>
          <w:szCs w:val="24"/>
        </w:rPr>
      </w:pPr>
    </w:p>
    <w:p w:rsidR="00E16F14" w:rsidRPr="00E16F14" w:rsidRDefault="00E16F14" w:rsidP="00E16F14">
      <w:pPr>
        <w:spacing w:after="160" w:line="240" w:lineRule="auto"/>
        <w:jc w:val="both"/>
        <w:rPr>
          <w:rFonts w:ascii="Times New Roman" w:eastAsia="Calibri" w:hAnsi="Times New Roman" w:cs="Times New Roman"/>
          <w:b/>
          <w:i/>
          <w:sz w:val="24"/>
          <w:szCs w:val="24"/>
        </w:rPr>
      </w:pPr>
      <w:r w:rsidRPr="00E16F14">
        <w:rPr>
          <w:rFonts w:ascii="Times New Roman" w:eastAsia="Calibri" w:hAnsi="Times New Roman" w:cs="Times New Roman"/>
          <w:b/>
          <w:i/>
          <w:sz w:val="24"/>
          <w:szCs w:val="24"/>
        </w:rPr>
        <w:lastRenderedPageBreak/>
        <w:t>Экологические особенности города</w:t>
      </w:r>
      <w:r w:rsidR="00D20DF8">
        <w:rPr>
          <w:rFonts w:ascii="Times New Roman" w:eastAsia="Calibri" w:hAnsi="Times New Roman" w:cs="Times New Roman"/>
          <w:b/>
          <w:i/>
          <w:sz w:val="24"/>
          <w:szCs w:val="24"/>
        </w:rPr>
        <w:t>.</w:t>
      </w:r>
    </w:p>
    <w:p w:rsidR="00E16F14" w:rsidRPr="00E16F14" w:rsidRDefault="00E16F14" w:rsidP="00E16F14">
      <w:pPr>
        <w:spacing w:after="160" w:line="240" w:lineRule="auto"/>
        <w:jc w:val="both"/>
        <w:rPr>
          <w:rFonts w:ascii="Times New Roman" w:eastAsia="Calibri" w:hAnsi="Times New Roman" w:cs="Times New Roman"/>
          <w:sz w:val="24"/>
          <w:szCs w:val="24"/>
        </w:rPr>
      </w:pPr>
      <w:r w:rsidRPr="00E16F14">
        <w:rPr>
          <w:rFonts w:ascii="Times New Roman" w:eastAsia="Calibri" w:hAnsi="Times New Roman" w:cs="Times New Roman"/>
          <w:color w:val="FF0000"/>
          <w:sz w:val="24"/>
          <w:szCs w:val="24"/>
        </w:rPr>
        <w:t xml:space="preserve">        </w:t>
      </w:r>
      <w:r w:rsidRPr="00E16F14">
        <w:rPr>
          <w:rFonts w:ascii="Times New Roman" w:eastAsia="Calibri" w:hAnsi="Times New Roman" w:cs="Times New Roman"/>
          <w:sz w:val="24"/>
          <w:szCs w:val="24"/>
        </w:rPr>
        <w:t xml:space="preserve">Основной экологической проблемой, требующей решения в настоящее время в городе Сургута, является повышение уровня техногенного загрязнения, так как высокие темпы добычи нефти и газа превратили их в опасные источники загрязнения окружающей среды. При этом увеличивается объем вредных выбросов, губительно воздействующих на биосферу и человека. Исходя из этого, в образовательную программу включены </w:t>
      </w:r>
      <w:r w:rsidRPr="00E16F14">
        <w:rPr>
          <w:rFonts w:ascii="Times New Roman" w:eastAsia="Calibri" w:hAnsi="Times New Roman" w:cs="Times New Roman"/>
          <w:b/>
          <w:sz w:val="24"/>
          <w:szCs w:val="24"/>
        </w:rPr>
        <w:t>оздоровительные мероприятия по снижению</w:t>
      </w:r>
      <w:r w:rsidRPr="00E16F14">
        <w:rPr>
          <w:rFonts w:ascii="Times New Roman" w:eastAsia="Calibri" w:hAnsi="Times New Roman" w:cs="Times New Roman"/>
          <w:sz w:val="24"/>
          <w:szCs w:val="24"/>
        </w:rPr>
        <w:t xml:space="preserve"> экологических рисков для здоровья детей: очищение воздуха дозатором, использование бутилированной воды, витаминизация блюд, озеленение территории. </w:t>
      </w:r>
    </w:p>
    <w:p w:rsidR="00E16F14" w:rsidRDefault="00E16F14" w:rsidP="00E16F14">
      <w:pPr>
        <w:spacing w:after="160" w:line="240" w:lineRule="auto"/>
        <w:jc w:val="both"/>
        <w:rPr>
          <w:rFonts w:ascii="Times New Roman" w:eastAsia="Calibri" w:hAnsi="Times New Roman" w:cs="Times New Roman"/>
          <w:sz w:val="24"/>
          <w:szCs w:val="24"/>
        </w:rPr>
      </w:pPr>
      <w:r w:rsidRPr="00E16F14">
        <w:rPr>
          <w:rFonts w:ascii="Times New Roman" w:eastAsia="Calibri" w:hAnsi="Times New Roman" w:cs="Times New Roman"/>
          <w:sz w:val="24"/>
          <w:szCs w:val="24"/>
        </w:rPr>
        <w:t xml:space="preserve">     В связи с вышесказанным, образовательный процесс в дошкольном учреждении имеет свою специфику. Педагогический коллектив в первую очередь направляет свою работу на охрану и укрепление здоровья воспитанников, создание условий для их всестороннего развития.</w:t>
      </w:r>
    </w:p>
    <w:p w:rsidR="009C76E2" w:rsidRPr="000C2D3C" w:rsidRDefault="009C76E2" w:rsidP="00A84D8A">
      <w:pPr>
        <w:rPr>
          <w:rFonts w:ascii="Times New Roman" w:eastAsia="Lucida Sans Unicode" w:hAnsi="Times New Roman" w:cs="Times New Roman"/>
          <w:b/>
          <w:color w:val="000000"/>
          <w:kern w:val="1"/>
          <w:sz w:val="26"/>
          <w:szCs w:val="26"/>
        </w:rPr>
      </w:pPr>
      <w:r w:rsidRPr="000C2D3C">
        <w:rPr>
          <w:rFonts w:ascii="Times New Roman" w:eastAsia="Lucida Sans Unicode" w:hAnsi="Times New Roman" w:cs="Times New Roman"/>
          <w:b/>
          <w:color w:val="000000"/>
          <w:kern w:val="1"/>
          <w:sz w:val="26"/>
          <w:szCs w:val="26"/>
        </w:rPr>
        <w:t>3. ОРГАНИЗАЦИОННЫЙ РАЗДЕЛ</w:t>
      </w:r>
    </w:p>
    <w:p w:rsidR="009C76E2" w:rsidRPr="000C2D3C" w:rsidRDefault="009C76E2" w:rsidP="009C76E2">
      <w:pPr>
        <w:jc w:val="both"/>
        <w:rPr>
          <w:rFonts w:ascii="Times New Roman" w:eastAsia="Lucida Sans Unicode" w:hAnsi="Times New Roman" w:cs="Times New Roman"/>
          <w:b/>
          <w:color w:val="000000"/>
          <w:kern w:val="1"/>
          <w:sz w:val="26"/>
          <w:szCs w:val="26"/>
        </w:rPr>
      </w:pPr>
      <w:r w:rsidRPr="000C2D3C">
        <w:rPr>
          <w:rFonts w:ascii="Times New Roman" w:eastAsia="Lucida Sans Unicode" w:hAnsi="Times New Roman" w:cs="Times New Roman"/>
          <w:b/>
          <w:color w:val="000000"/>
          <w:kern w:val="1"/>
          <w:sz w:val="26"/>
          <w:szCs w:val="26"/>
        </w:rPr>
        <w:t xml:space="preserve">3.1. </w:t>
      </w:r>
      <w:r w:rsidRPr="000C2D3C">
        <w:rPr>
          <w:rFonts w:ascii="Times New Roman" w:eastAsia="Calibri" w:hAnsi="Times New Roman" w:cs="Times New Roman"/>
          <w:b/>
          <w:sz w:val="26"/>
          <w:szCs w:val="26"/>
        </w:rPr>
        <w:t xml:space="preserve">Описание материально-технического обеспечения ОПДО ДОУ в группе, обеспеченности группы методическими материалами </w:t>
      </w:r>
      <w:r w:rsidRPr="000C2D3C">
        <w:rPr>
          <w:rFonts w:ascii="Times New Roman" w:eastAsia="Calibri" w:hAnsi="Times New Roman" w:cs="Times New Roman"/>
          <w:b/>
          <w:sz w:val="26"/>
          <w:szCs w:val="26"/>
        </w:rPr>
        <w:br/>
        <w:t>и средствами обучения по ОПДО ДОУ</w:t>
      </w:r>
      <w:r w:rsidR="00D20DF8">
        <w:rPr>
          <w:rFonts w:ascii="Times New Roman" w:eastAsia="Calibri" w:hAnsi="Times New Roman" w:cs="Times New Roman"/>
          <w:b/>
          <w:sz w:val="26"/>
          <w:szCs w:val="26"/>
        </w:rPr>
        <w:t>.</w:t>
      </w:r>
    </w:p>
    <w:p w:rsidR="009C76E2" w:rsidRPr="00A84D8A" w:rsidRDefault="009C76E2" w:rsidP="009C76E2">
      <w:pPr>
        <w:rPr>
          <w:rFonts w:ascii="Times New Roman" w:eastAsia="Calibri" w:hAnsi="Times New Roman" w:cs="Times New Roman"/>
          <w:sz w:val="26"/>
          <w:szCs w:val="26"/>
        </w:rPr>
      </w:pPr>
      <w:r>
        <w:rPr>
          <w:rFonts w:ascii="Times New Roman" w:eastAsia="Calibri" w:hAnsi="Times New Roman" w:cs="Times New Roman"/>
          <w:i/>
          <w:sz w:val="26"/>
          <w:szCs w:val="26"/>
        </w:rPr>
        <w:t xml:space="preserve">      </w:t>
      </w:r>
      <w:r w:rsidRPr="00A84D8A">
        <w:rPr>
          <w:rFonts w:ascii="Times New Roman" w:eastAsia="Calibri" w:hAnsi="Times New Roman" w:cs="Times New Roman"/>
          <w:sz w:val="26"/>
          <w:szCs w:val="26"/>
        </w:rPr>
        <w:t>Описание средств обучения по ОПДО в соответствии с направлениями развития воспитанников, их возрастными особенностями, представлено в перечне игрового и учебно-методического оборудования ДОУ № 25 «Родничок», ежегодно разрабатываемом и утверждаемом приказом заведующего.</w:t>
      </w:r>
    </w:p>
    <w:tbl>
      <w:tblPr>
        <w:tblStyle w:val="a7"/>
        <w:tblW w:w="9788" w:type="dxa"/>
        <w:tblLayout w:type="fixed"/>
        <w:tblLook w:val="04A0" w:firstRow="1" w:lastRow="0" w:firstColumn="1" w:lastColumn="0" w:noHBand="0" w:noVBand="1"/>
      </w:tblPr>
      <w:tblGrid>
        <w:gridCol w:w="8961"/>
        <w:gridCol w:w="827"/>
      </w:tblGrid>
      <w:tr w:rsidR="009C76E2" w:rsidRPr="004C1079" w:rsidTr="009A5852">
        <w:trPr>
          <w:trHeight w:val="218"/>
        </w:trPr>
        <w:tc>
          <w:tcPr>
            <w:tcW w:w="8961" w:type="dxa"/>
          </w:tcPr>
          <w:p w:rsidR="009C76E2" w:rsidRPr="004C1079" w:rsidRDefault="009C76E2" w:rsidP="009A5852">
            <w:pPr>
              <w:jc w:val="both"/>
              <w:rPr>
                <w:rFonts w:ascii="Times New Roman" w:eastAsia="Calibri" w:hAnsi="Times New Roman" w:cs="Times New Roman"/>
                <w:sz w:val="20"/>
                <w:szCs w:val="20"/>
              </w:rPr>
            </w:pPr>
            <w:r>
              <w:rPr>
                <w:rFonts w:ascii="Times New Roman" w:eastAsia="Calibri" w:hAnsi="Times New Roman" w:cs="Times New Roman"/>
                <w:sz w:val="20"/>
                <w:szCs w:val="20"/>
              </w:rPr>
              <w:t>Н</w:t>
            </w:r>
            <w:r w:rsidRPr="004C1079">
              <w:rPr>
                <w:rFonts w:ascii="Times New Roman" w:eastAsia="Calibri" w:hAnsi="Times New Roman" w:cs="Times New Roman"/>
                <w:sz w:val="20"/>
                <w:szCs w:val="20"/>
              </w:rPr>
              <w:t>аименование</w:t>
            </w:r>
          </w:p>
        </w:tc>
        <w:tc>
          <w:tcPr>
            <w:tcW w:w="827" w:type="dxa"/>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Кол - во</w:t>
            </w:r>
          </w:p>
        </w:tc>
      </w:tr>
      <w:tr w:rsidR="009C76E2" w:rsidRPr="004C1079" w:rsidTr="009A5852">
        <w:trPr>
          <w:trHeight w:val="300"/>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Автомобили (крупного размера)</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378"/>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Автомобили (среднего размера)</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10</w:t>
            </w:r>
          </w:p>
        </w:tc>
      </w:tr>
      <w:tr w:rsidR="009C76E2" w:rsidRPr="004C1079" w:rsidTr="009A5852">
        <w:trPr>
          <w:trHeight w:val="123"/>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Горки (наклонные плоскости) для шариков (комплект)</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w:t>
            </w:r>
          </w:p>
        </w:tc>
      </w:tr>
      <w:tr w:rsidR="009C76E2" w:rsidRPr="004C1079" w:rsidTr="009A5852">
        <w:trPr>
          <w:trHeight w:val="378"/>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Деревянная двухсторонняя игрушка с втулками и молоточком для забивания</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w:t>
            </w:r>
          </w:p>
        </w:tc>
      </w:tr>
      <w:tr w:rsidR="009C76E2" w:rsidRPr="004C1079" w:rsidTr="009A5852">
        <w:trPr>
          <w:trHeight w:val="450"/>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Игрушка на колесах на палочке или с веревочкой с подвижными или озвученными элементами</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92"/>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Игрушка: грибочки-втулки на стойке (4–6 элементов), 4-х цветов</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204"/>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Игрушки-забавы с зависимостью эффекта от действия – комплект</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274"/>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Каталка (соразмерная росту ребенка)</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274"/>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Каталки – с палочкой или шнурком</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274"/>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Коляска прогулочная (среднего размера)</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274"/>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Комплект деревянных игрушек-забав</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274"/>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Конструктор мягких деталей среднего размера</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274"/>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Куклы (крупного размера)</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274"/>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Куклы (среднего размера)</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142"/>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Куклы-младенцы разных рас и с гендерными признаками</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274"/>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Кукольная кровать</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274"/>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Кукольный дом с мебелью (дерево) – комплект</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191"/>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Кукольный стол со стульями (крупного размера) – комплект</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135"/>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Кухонная плита (соразмерная росту ребенка)</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457"/>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Кухонный шкафчик (соразмерный росту ребенка)</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237"/>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Лодка (среднего размера)</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365"/>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lastRenderedPageBreak/>
              <w:t xml:space="preserve">Матрешки </w:t>
            </w:r>
            <w:proofErr w:type="spellStart"/>
            <w:r w:rsidRPr="004C1079">
              <w:rPr>
                <w:rFonts w:ascii="Times New Roman" w:eastAsia="Calibri" w:hAnsi="Times New Roman" w:cs="Times New Roman"/>
                <w:sz w:val="20"/>
                <w:szCs w:val="20"/>
              </w:rPr>
              <w:t>трехкукольная</w:t>
            </w:r>
            <w:proofErr w:type="spellEnd"/>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470"/>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Мягкая игрушка (крупная напольная)</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153"/>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Мяч надувной</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274"/>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Набор для забивания: молоточек с </w:t>
            </w:r>
            <w:proofErr w:type="spellStart"/>
            <w:r w:rsidRPr="004C1079">
              <w:rPr>
                <w:rFonts w:ascii="Times New Roman" w:eastAsia="Calibri" w:hAnsi="Times New Roman" w:cs="Times New Roman"/>
                <w:sz w:val="20"/>
                <w:szCs w:val="20"/>
              </w:rPr>
              <w:t>втулочками</w:t>
            </w:r>
            <w:proofErr w:type="spellEnd"/>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274"/>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для уборки с тележкой</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246"/>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инструментов для ремонтных работ (пластмассовый)</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274"/>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кукольных постельных принадлежностей</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284"/>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машинок разного назначения, для детей от 2-х до 4-х лет</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64"/>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медицинских принадлежностей</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274"/>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мягких модулей</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176"/>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парикмахера</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320"/>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столовой посуды для игры с куклой</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392"/>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чайной посуды</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417"/>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«Гладильная доска и утюг»</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182"/>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«Железная дорога» (для малышей от 2-х до 3-х лет)</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238"/>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Неваляшки разных размеров – комплект</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81"/>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Пирамида настольная, окрашенная в основные цвета</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199"/>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Пожарная машина (среднего размера)</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378"/>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Руль игровой</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444"/>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Тележка-ящик (крупная)</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153"/>
        </w:trPr>
        <w:tc>
          <w:tcPr>
            <w:tcW w:w="8961"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Телефон игровой</w:t>
            </w:r>
          </w:p>
        </w:tc>
        <w:tc>
          <w:tcPr>
            <w:tcW w:w="827"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bl>
    <w:p w:rsidR="009C76E2" w:rsidRDefault="009C76E2" w:rsidP="009C76E2">
      <w:pPr>
        <w:jc w:val="both"/>
        <w:rPr>
          <w:rFonts w:ascii="Times New Roman" w:eastAsia="Calibri" w:hAnsi="Times New Roman" w:cs="Times New Roman"/>
          <w:b/>
          <w:sz w:val="26"/>
          <w:szCs w:val="26"/>
        </w:rPr>
      </w:pPr>
    </w:p>
    <w:p w:rsidR="009C76E2" w:rsidRPr="004C1079" w:rsidRDefault="009C76E2" w:rsidP="00A84D8A">
      <w:pPr>
        <w:jc w:val="center"/>
        <w:rPr>
          <w:rFonts w:ascii="Times New Roman" w:eastAsia="Calibri" w:hAnsi="Times New Roman" w:cs="Times New Roman"/>
          <w:b/>
          <w:sz w:val="26"/>
          <w:szCs w:val="26"/>
        </w:rPr>
      </w:pPr>
      <w:r w:rsidRPr="004C1079">
        <w:rPr>
          <w:rFonts w:ascii="Times New Roman" w:eastAsia="Calibri" w:hAnsi="Times New Roman" w:cs="Times New Roman"/>
          <w:b/>
          <w:sz w:val="26"/>
          <w:szCs w:val="26"/>
        </w:rPr>
        <w:t xml:space="preserve">Учебно-методическое оборудование для познавательного </w:t>
      </w:r>
      <w:r>
        <w:rPr>
          <w:rFonts w:ascii="Times New Roman" w:eastAsia="Calibri" w:hAnsi="Times New Roman" w:cs="Times New Roman"/>
          <w:b/>
          <w:sz w:val="26"/>
          <w:szCs w:val="26"/>
        </w:rPr>
        <w:t>развития дошкольников</w:t>
      </w:r>
      <w:r w:rsidR="00A84D8A">
        <w:rPr>
          <w:rFonts w:ascii="Times New Roman" w:eastAsia="Calibri" w:hAnsi="Times New Roman" w:cs="Times New Roman"/>
          <w:b/>
          <w:sz w:val="26"/>
          <w:szCs w:val="26"/>
        </w:rPr>
        <w:t>.</w:t>
      </w:r>
    </w:p>
    <w:tbl>
      <w:tblPr>
        <w:tblStyle w:val="a7"/>
        <w:tblW w:w="9889" w:type="dxa"/>
        <w:tblLook w:val="04A0" w:firstRow="1" w:lastRow="0" w:firstColumn="1" w:lastColumn="0" w:noHBand="0" w:noVBand="1"/>
      </w:tblPr>
      <w:tblGrid>
        <w:gridCol w:w="8530"/>
        <w:gridCol w:w="1359"/>
      </w:tblGrid>
      <w:tr w:rsidR="009C76E2" w:rsidRPr="004C1079" w:rsidTr="009A5852">
        <w:trPr>
          <w:trHeight w:val="315"/>
        </w:trPr>
        <w:tc>
          <w:tcPr>
            <w:tcW w:w="8530" w:type="dxa"/>
          </w:tcPr>
          <w:p w:rsidR="009C76E2" w:rsidRPr="004C1079" w:rsidRDefault="009C76E2" w:rsidP="009A5852">
            <w:pPr>
              <w:jc w:val="both"/>
              <w:rPr>
                <w:rFonts w:ascii="Times New Roman" w:eastAsia="Calibri" w:hAnsi="Times New Roman" w:cs="Times New Roman"/>
                <w:sz w:val="20"/>
                <w:szCs w:val="20"/>
              </w:rPr>
            </w:pPr>
            <w:r>
              <w:rPr>
                <w:rFonts w:ascii="Times New Roman" w:eastAsia="Calibri" w:hAnsi="Times New Roman" w:cs="Times New Roman"/>
                <w:sz w:val="20"/>
                <w:szCs w:val="20"/>
              </w:rPr>
              <w:t>Наименование</w:t>
            </w:r>
          </w:p>
        </w:tc>
        <w:tc>
          <w:tcPr>
            <w:tcW w:w="1359" w:type="dxa"/>
          </w:tcPr>
          <w:p w:rsidR="009C76E2" w:rsidRPr="004C1079" w:rsidRDefault="009C76E2" w:rsidP="009A5852">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Количество </w:t>
            </w:r>
          </w:p>
        </w:tc>
      </w:tr>
      <w:tr w:rsidR="009C76E2" w:rsidRPr="004C1079" w:rsidTr="009A5852">
        <w:trPr>
          <w:trHeight w:val="292"/>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Большой настольный конструктор деревянный с неокрашенными и цветными элементами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w:t>
            </w:r>
          </w:p>
        </w:tc>
      </w:tr>
      <w:tr w:rsidR="009C76E2" w:rsidRPr="004C1079" w:rsidTr="009A5852">
        <w:trPr>
          <w:trHeight w:val="239"/>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Комплект «Первые конструкции»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513"/>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Комплект конструкторов с шиповым быстросъемным креплением деталей настольный</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7</w:t>
            </w:r>
          </w:p>
        </w:tc>
      </w:tr>
      <w:tr w:rsidR="009C76E2" w:rsidRPr="004C1079" w:rsidTr="009A5852">
        <w:trPr>
          <w:trHeight w:val="54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Конструктор мягких деталей среднего размера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327"/>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Настольный конструктор деревянный цветной с мелкими элементами</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12</w:t>
            </w:r>
          </w:p>
        </w:tc>
      </w:tr>
      <w:tr w:rsidR="009C76E2" w:rsidRPr="004C1079" w:rsidTr="009A5852">
        <w:trPr>
          <w:trHeight w:val="361"/>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Разрезные сюжетные картинки (6–8 частей)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31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Весы детские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31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Ветряная мельница (модель)</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w:t>
            </w:r>
          </w:p>
        </w:tc>
      </w:tr>
      <w:tr w:rsidR="009C76E2" w:rsidRPr="004C1079" w:rsidTr="009A5852">
        <w:trPr>
          <w:trHeight w:val="31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Головоломки - лабиринты - комплект</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421"/>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Графические головоломки (лабиринты, схемы маршрутов персонажей и т.п.) в виде отдельных бланков, буклетов, настольно - печатных игр</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31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Домино логическое</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31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Домино логическое с разной тематикой</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31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Домино</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31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Шашки</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7</w:t>
            </w:r>
          </w:p>
        </w:tc>
      </w:tr>
      <w:tr w:rsidR="009C76E2" w:rsidRPr="004C1079" w:rsidTr="009A5852">
        <w:trPr>
          <w:trHeight w:val="42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Шахматы</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420"/>
        </w:trPr>
        <w:tc>
          <w:tcPr>
            <w:tcW w:w="8530" w:type="dxa"/>
            <w:hideMark/>
          </w:tcPr>
          <w:p w:rsidR="009C76E2" w:rsidRPr="004C1079" w:rsidRDefault="009C76E2" w:rsidP="009A5852">
            <w:pPr>
              <w:jc w:val="both"/>
              <w:rPr>
                <w:rFonts w:ascii="Times New Roman" w:eastAsia="Calibri" w:hAnsi="Times New Roman" w:cs="Times New Roman"/>
                <w:sz w:val="20"/>
                <w:szCs w:val="20"/>
              </w:rPr>
            </w:pPr>
            <w:proofErr w:type="spellStart"/>
            <w:r w:rsidRPr="004C1079">
              <w:rPr>
                <w:rFonts w:ascii="Times New Roman" w:eastAsia="Calibri" w:hAnsi="Times New Roman" w:cs="Times New Roman"/>
                <w:sz w:val="20"/>
                <w:szCs w:val="20"/>
              </w:rPr>
              <w:t>Танграм</w:t>
            </w:r>
            <w:proofErr w:type="spellEnd"/>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60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lastRenderedPageBreak/>
              <w:t>Звери и птицы объемные и плоскостные (из разного материала, мелкого размера) – комплект</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11</w:t>
            </w:r>
          </w:p>
        </w:tc>
      </w:tr>
      <w:tr w:rsidR="009C76E2" w:rsidRPr="004C1079" w:rsidTr="009A5852">
        <w:trPr>
          <w:trHeight w:val="16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Доска-основа с вкладышами и с изображением в виде </w:t>
            </w:r>
            <w:proofErr w:type="spellStart"/>
            <w:r w:rsidRPr="004C1079">
              <w:rPr>
                <w:rFonts w:ascii="Times New Roman" w:eastAsia="Calibri" w:hAnsi="Times New Roman" w:cs="Times New Roman"/>
                <w:sz w:val="20"/>
                <w:szCs w:val="20"/>
              </w:rPr>
              <w:t>пазла</w:t>
            </w:r>
            <w:proofErr w:type="spellEnd"/>
            <w:r w:rsidRPr="004C1079">
              <w:rPr>
                <w:rFonts w:ascii="Times New Roman" w:eastAsia="Calibri" w:hAnsi="Times New Roman" w:cs="Times New Roman"/>
                <w:sz w:val="20"/>
                <w:szCs w:val="20"/>
              </w:rPr>
              <w:t xml:space="preserve"> – комплект</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7</w:t>
            </w:r>
          </w:p>
        </w:tc>
      </w:tr>
      <w:tr w:rsidR="009C76E2" w:rsidRPr="004C1079" w:rsidTr="009A5852">
        <w:trPr>
          <w:trHeight w:val="60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Доска с прорезями для перемещения подвижных элементов к установленной в задании цели</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7</w:t>
            </w:r>
          </w:p>
        </w:tc>
      </w:tr>
      <w:tr w:rsidR="009C76E2" w:rsidRPr="004C1079" w:rsidTr="009A5852">
        <w:trPr>
          <w:trHeight w:val="60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Игра на выстраивание логических цепочек из трех частей «до и после»</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60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Куб с прорезями основных геометрических форм для сортировки объемных тел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51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Набор </w:t>
            </w:r>
            <w:proofErr w:type="spellStart"/>
            <w:r w:rsidRPr="004C1079">
              <w:rPr>
                <w:rFonts w:ascii="Times New Roman" w:eastAsia="Calibri" w:hAnsi="Times New Roman" w:cs="Times New Roman"/>
                <w:sz w:val="20"/>
                <w:szCs w:val="20"/>
              </w:rPr>
              <w:t>пазлов</w:t>
            </w:r>
            <w:proofErr w:type="spellEnd"/>
            <w:r w:rsidRPr="004C1079">
              <w:rPr>
                <w:rFonts w:ascii="Times New Roman" w:eastAsia="Calibri" w:hAnsi="Times New Roman" w:cs="Times New Roman"/>
                <w:sz w:val="20"/>
                <w:szCs w:val="20"/>
              </w:rPr>
              <w:t xml:space="preserve"> – комплект</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11</w:t>
            </w:r>
          </w:p>
        </w:tc>
      </w:tr>
      <w:tr w:rsidR="009C76E2" w:rsidRPr="004C1079" w:rsidTr="009A5852">
        <w:trPr>
          <w:trHeight w:val="480"/>
        </w:trPr>
        <w:tc>
          <w:tcPr>
            <w:tcW w:w="9889" w:type="dxa"/>
            <w:gridSpan w:val="2"/>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Ландшафтный макет (коврик)</w:t>
            </w:r>
          </w:p>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w:t>
            </w:r>
          </w:p>
        </w:tc>
      </w:tr>
      <w:tr w:rsidR="009C76E2" w:rsidRPr="004C1079" w:rsidTr="009A5852">
        <w:trPr>
          <w:trHeight w:val="226"/>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разрезных овощей и фруктов с ножом и разделочной доской</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7</w:t>
            </w:r>
          </w:p>
        </w:tc>
      </w:tr>
      <w:tr w:rsidR="009C76E2" w:rsidRPr="004C1079" w:rsidTr="009A5852">
        <w:trPr>
          <w:trHeight w:val="52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Лото с разной тематикой – комплект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7</w:t>
            </w:r>
          </w:p>
        </w:tc>
      </w:tr>
      <w:tr w:rsidR="009C76E2" w:rsidRPr="004C1079" w:rsidTr="009A5852">
        <w:trPr>
          <w:trHeight w:val="29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Магнитная доска настенная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11</w:t>
            </w:r>
          </w:p>
        </w:tc>
      </w:tr>
      <w:tr w:rsidR="009C76E2" w:rsidRPr="004C1079" w:rsidTr="009A5852">
        <w:trPr>
          <w:trHeight w:val="368"/>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Набор для завинчивания элементов разных форм, размеров и цветов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60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Мозаика с крупногабаритной основой, образцами изображений и крупными фигурами</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67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для экспериментирования с водой: стол-поддон, емкости 2-3 размеров и разной формы, предметы-орудия для переливания и вылавливания – черпачки, сачки</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42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для экспериментирования с песком</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7</w:t>
            </w:r>
          </w:p>
        </w:tc>
      </w:tr>
      <w:tr w:rsidR="009C76E2" w:rsidRPr="004C1079" w:rsidTr="009A5852">
        <w:trPr>
          <w:trHeight w:val="42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игрушек для игры с песком</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55</w:t>
            </w:r>
          </w:p>
        </w:tc>
      </w:tr>
      <w:tr w:rsidR="009C76E2" w:rsidRPr="004C1079" w:rsidTr="009A5852">
        <w:trPr>
          <w:trHeight w:val="42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Стол для экспериментирования с песком и водой</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337"/>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Разрезные картинки, разделенные на 2 части по прямой – комплект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276"/>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Разрезные контурные картинки (4–6 частей) – комплект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228"/>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объемных тел (кубы, цилиндры, бруски, шары, диски)</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177"/>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Набор репродукций картин о природе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3</w:t>
            </w:r>
          </w:p>
        </w:tc>
      </w:tr>
      <w:tr w:rsidR="009C76E2" w:rsidRPr="004C1079" w:rsidTr="009A5852">
        <w:trPr>
          <w:trHeight w:val="142"/>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Напольный конструктор деревянный цветной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w:t>
            </w:r>
          </w:p>
        </w:tc>
      </w:tr>
      <w:tr w:rsidR="009C76E2" w:rsidRPr="004C1079" w:rsidTr="009A5852">
        <w:trPr>
          <w:trHeight w:val="22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Объемные вкладыши из 3–4 элементов (миски, конусы)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33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Парные картинки типа «лото» (из 2– 3 частей) различной тематики – комплект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55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парных картинок на соотнесение – комплект</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63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Шнуровка различного уровня сложности – комплект</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7</w:t>
            </w:r>
          </w:p>
        </w:tc>
      </w:tr>
      <w:tr w:rsidR="009C76E2" w:rsidRPr="004C1079" w:rsidTr="009A5852">
        <w:trPr>
          <w:trHeight w:val="72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Рамки-вкладыши с различными формами, разными по величине, 4 основных цветов – комплект</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382"/>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Рамка-вкладыш с цветными (7 и более цветов с оттенками) составными формами (4-5 частей) – комплект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52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Рамки и вкладыши тематические</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52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Рамка с одним видом застежки – комплект</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279"/>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Серии из 4–6 картинок: части суток (деятельность людей ближайшего окружения)</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20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Серии картинок: времена года (пейзажи, жизнь животных, характерные виды работ и отдыха людей)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90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lastRenderedPageBreak/>
              <w:t>Комплект из стержней разной длины на единой основе и шариков для нанизывания и сортировки по цвету</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3</w:t>
            </w:r>
          </w:p>
        </w:tc>
      </w:tr>
      <w:tr w:rsidR="009C76E2" w:rsidRPr="004C1079" w:rsidTr="009A5852">
        <w:trPr>
          <w:trHeight w:val="157"/>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Складные кубики с предметными картинками (2–4 частей)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263"/>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Складные кубики с предметными картинками (4–6 частей)</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341"/>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Сортировщик – емкость с крышками разного размера и цвета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398"/>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Серии картинок «Времена года» (сезонные явления и деятельность людей) – комплект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11</w:t>
            </w:r>
          </w:p>
        </w:tc>
      </w:tr>
      <w:tr w:rsidR="009C76E2" w:rsidRPr="004C1079" w:rsidTr="009A5852">
        <w:trPr>
          <w:trHeight w:val="351"/>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Фигурки домашних животных с реалистичными изображением и пропорциями – комплект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11</w:t>
            </w:r>
          </w:p>
        </w:tc>
      </w:tr>
      <w:tr w:rsidR="009C76E2" w:rsidRPr="004C1079" w:rsidTr="009A5852">
        <w:trPr>
          <w:trHeight w:val="45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Набор муляжей овощей и фруктов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12</w:t>
            </w:r>
          </w:p>
        </w:tc>
      </w:tr>
      <w:tr w:rsidR="009C76E2" w:rsidRPr="004C1079" w:rsidTr="009A5852">
        <w:trPr>
          <w:trHeight w:val="45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Календарь погоды настенный</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46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кубиков среднего размера</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9C76E2" w:rsidRPr="004C1079" w:rsidTr="009A5852">
        <w:trPr>
          <w:trHeight w:val="31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Коллекция бумаги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w:t>
            </w:r>
          </w:p>
        </w:tc>
      </w:tr>
      <w:tr w:rsidR="009C76E2" w:rsidRPr="004C1079" w:rsidTr="009A5852">
        <w:trPr>
          <w:trHeight w:val="52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Коллекция растений (гербарий)</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w:t>
            </w:r>
          </w:p>
        </w:tc>
      </w:tr>
      <w:tr w:rsidR="009C76E2" w:rsidRPr="004C1079" w:rsidTr="009A5852">
        <w:trPr>
          <w:trHeight w:val="52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Коллекция тканей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w:t>
            </w:r>
          </w:p>
        </w:tc>
      </w:tr>
      <w:tr w:rsidR="009C76E2" w:rsidRPr="004C1079" w:rsidTr="009A5852">
        <w:trPr>
          <w:trHeight w:val="49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Коллекция минералов</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w:t>
            </w:r>
          </w:p>
        </w:tc>
      </w:tr>
      <w:tr w:rsidR="009C76E2" w:rsidRPr="004C1079" w:rsidTr="009A5852">
        <w:trPr>
          <w:trHeight w:val="48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Коллекция семян и плодов</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w:t>
            </w:r>
          </w:p>
        </w:tc>
      </w:tr>
      <w:tr w:rsidR="009C76E2" w:rsidRPr="004C1079" w:rsidTr="009A5852">
        <w:trPr>
          <w:trHeight w:val="314"/>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Набор картинок для группировки и обобщения – комплект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214"/>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парных картинок (предметные) для сравнения различной тематики</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64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Мозаика из пластика: основа со штырьками и плоскими элементами 8 цветов (основные и дополнительные) с отверстиями для составления изображений по образцам или произвольно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278"/>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Мозаика с плоскостными элементами различных геометрических форм</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54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Мозаика разной степени сложности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327"/>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«Лото: последовательные числа»</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72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Набор фигурок животных Африки с реалистичными изображением и пропорциями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w:t>
            </w:r>
          </w:p>
        </w:tc>
      </w:tr>
      <w:tr w:rsidR="009C76E2" w:rsidRPr="004C1079" w:rsidTr="009A5852">
        <w:trPr>
          <w:trHeight w:val="76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Набор фигурок животных леса с реалистичными изображением и пропорциями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w:t>
            </w:r>
          </w:p>
        </w:tc>
      </w:tr>
      <w:tr w:rsidR="009C76E2" w:rsidRPr="004C1079" w:rsidTr="009A5852">
        <w:trPr>
          <w:trHeight w:val="60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Разрезные предметные картинки, разделенные на 2–4 части (по вертикали и горизонтали) – комплект</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532"/>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Разрезные сюжетные картинки (8–16 частей), разделенные прямыми и изогнутыми линиями комплект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161"/>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Набор карточек с изображением знаков дорожного движения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63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Набор из рычажных весов с объемными чашами и комплектом гирь и разновесов для измерения и сравнения масс и объемов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363"/>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Набор объемных тел для группировки и </w:t>
            </w:r>
            <w:proofErr w:type="spellStart"/>
            <w:r w:rsidRPr="004C1079">
              <w:rPr>
                <w:rFonts w:ascii="Times New Roman" w:eastAsia="Calibri" w:hAnsi="Times New Roman" w:cs="Times New Roman"/>
                <w:sz w:val="20"/>
                <w:szCs w:val="20"/>
              </w:rPr>
              <w:t>сериации</w:t>
            </w:r>
            <w:proofErr w:type="spellEnd"/>
            <w:r w:rsidRPr="004C1079">
              <w:rPr>
                <w:rFonts w:ascii="Times New Roman" w:eastAsia="Calibri" w:hAnsi="Times New Roman" w:cs="Times New Roman"/>
                <w:sz w:val="20"/>
                <w:szCs w:val="20"/>
              </w:rPr>
              <w:t xml:space="preserve"> (цвет, форма, величина)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w:t>
            </w:r>
          </w:p>
        </w:tc>
      </w:tr>
      <w:tr w:rsidR="009C76E2" w:rsidRPr="004C1079" w:rsidTr="009A5852">
        <w:trPr>
          <w:trHeight w:val="7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Набор парных картинок на соотнесение (сравнение): найди отличия, ошибки (смысловые) комплект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49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Набор кубиков с цифрами и числовыми фигурами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60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Настольно-печатные игры для подготовительной к школе группы – комплект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60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lastRenderedPageBreak/>
              <w:t xml:space="preserve">Учебно-игровое пособие «Логические блоки </w:t>
            </w:r>
            <w:proofErr w:type="spellStart"/>
            <w:r w:rsidRPr="004C1079">
              <w:rPr>
                <w:rFonts w:ascii="Times New Roman" w:eastAsia="Calibri" w:hAnsi="Times New Roman" w:cs="Times New Roman"/>
                <w:sz w:val="20"/>
                <w:szCs w:val="20"/>
              </w:rPr>
              <w:t>Дьенеша</w:t>
            </w:r>
            <w:proofErr w:type="spellEnd"/>
            <w:r w:rsidRPr="004C1079">
              <w:rPr>
                <w:rFonts w:ascii="Times New Roman" w:eastAsia="Calibri" w:hAnsi="Times New Roman" w:cs="Times New Roman"/>
                <w:sz w:val="20"/>
                <w:szCs w:val="20"/>
              </w:rPr>
              <w:t>» - комплект</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30</w:t>
            </w:r>
          </w:p>
        </w:tc>
      </w:tr>
      <w:tr w:rsidR="009C76E2" w:rsidRPr="004C1079" w:rsidTr="009A5852">
        <w:trPr>
          <w:trHeight w:val="60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Учебно-методическое пособие «Цветные счетные палочки </w:t>
            </w:r>
            <w:proofErr w:type="spellStart"/>
            <w:r w:rsidRPr="004C1079">
              <w:rPr>
                <w:rFonts w:ascii="Times New Roman" w:eastAsia="Calibri" w:hAnsi="Times New Roman" w:cs="Times New Roman"/>
                <w:sz w:val="20"/>
                <w:szCs w:val="20"/>
              </w:rPr>
              <w:t>Кюизенера</w:t>
            </w:r>
            <w:proofErr w:type="spellEnd"/>
            <w:r w:rsidRPr="004C1079">
              <w:rPr>
                <w:rFonts w:ascii="Times New Roman" w:eastAsia="Calibri" w:hAnsi="Times New Roman" w:cs="Times New Roman"/>
                <w:sz w:val="20"/>
                <w:szCs w:val="20"/>
              </w:rPr>
              <w:t>» - комплект</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50</w:t>
            </w:r>
          </w:p>
        </w:tc>
      </w:tr>
      <w:tr w:rsidR="009C76E2" w:rsidRPr="004C1079" w:rsidTr="009A5852">
        <w:trPr>
          <w:trHeight w:val="60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Игровой набор </w:t>
            </w:r>
            <w:proofErr w:type="spellStart"/>
            <w:r w:rsidRPr="004C1079">
              <w:rPr>
                <w:rFonts w:ascii="Times New Roman" w:eastAsia="Calibri" w:hAnsi="Times New Roman" w:cs="Times New Roman"/>
                <w:sz w:val="20"/>
                <w:szCs w:val="20"/>
              </w:rPr>
              <w:t>Фребеля</w:t>
            </w:r>
            <w:proofErr w:type="spellEnd"/>
            <w:r w:rsidRPr="004C1079">
              <w:rPr>
                <w:rFonts w:ascii="Times New Roman" w:eastAsia="Calibri" w:hAnsi="Times New Roman" w:cs="Times New Roman"/>
                <w:sz w:val="20"/>
                <w:szCs w:val="20"/>
              </w:rPr>
              <w:t xml:space="preserve"> «Техника</w:t>
            </w:r>
            <w:proofErr w:type="gramStart"/>
            <w:r w:rsidRPr="004C1079">
              <w:rPr>
                <w:rFonts w:ascii="Times New Roman" w:eastAsia="Calibri" w:hAnsi="Times New Roman" w:cs="Times New Roman"/>
                <w:sz w:val="20"/>
                <w:szCs w:val="20"/>
              </w:rPr>
              <w:t>»(</w:t>
            </w:r>
            <w:proofErr w:type="gramEnd"/>
            <w:r w:rsidRPr="004C1079">
              <w:rPr>
                <w:rFonts w:ascii="Times New Roman" w:eastAsia="Calibri" w:hAnsi="Times New Roman" w:cs="Times New Roman"/>
                <w:sz w:val="20"/>
                <w:szCs w:val="20"/>
              </w:rPr>
              <w:t>серия "Эксперимент")</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r w:rsidR="009C76E2" w:rsidRPr="004C1079" w:rsidTr="009A5852">
        <w:trPr>
          <w:trHeight w:val="31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Игровой набор </w:t>
            </w:r>
            <w:proofErr w:type="spellStart"/>
            <w:r w:rsidRPr="004C1079">
              <w:rPr>
                <w:rFonts w:ascii="Times New Roman" w:eastAsia="Calibri" w:hAnsi="Times New Roman" w:cs="Times New Roman"/>
                <w:sz w:val="20"/>
                <w:szCs w:val="20"/>
              </w:rPr>
              <w:t>Фребеля</w:t>
            </w:r>
            <w:proofErr w:type="spellEnd"/>
            <w:r w:rsidRPr="004C1079">
              <w:rPr>
                <w:rFonts w:ascii="Times New Roman" w:eastAsia="Calibri" w:hAnsi="Times New Roman" w:cs="Times New Roman"/>
                <w:sz w:val="20"/>
                <w:szCs w:val="20"/>
              </w:rPr>
              <w:t xml:space="preserve"> «Мозаика со шнуровкой» </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r w:rsidR="009C76E2" w:rsidRPr="004C1079" w:rsidTr="009A5852">
        <w:trPr>
          <w:trHeight w:val="26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Игровой набор </w:t>
            </w:r>
            <w:proofErr w:type="spellStart"/>
            <w:r w:rsidRPr="004C1079">
              <w:rPr>
                <w:rFonts w:ascii="Times New Roman" w:eastAsia="Calibri" w:hAnsi="Times New Roman" w:cs="Times New Roman"/>
                <w:sz w:val="20"/>
                <w:szCs w:val="20"/>
              </w:rPr>
              <w:t>Фребеля</w:t>
            </w:r>
            <w:proofErr w:type="spellEnd"/>
            <w:r w:rsidRPr="004C1079">
              <w:rPr>
                <w:rFonts w:ascii="Times New Roman" w:eastAsia="Calibri" w:hAnsi="Times New Roman" w:cs="Times New Roman"/>
                <w:sz w:val="20"/>
                <w:szCs w:val="20"/>
              </w:rPr>
              <w:t xml:space="preserve"> «Цвет и форма» (серия "Эксперимент")</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r w:rsidR="009C76E2" w:rsidRPr="004C1079" w:rsidTr="009A5852">
        <w:trPr>
          <w:trHeight w:val="122"/>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Игровой набор для экспериментов с песком «Песочница» (бук)</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r w:rsidR="009C76E2" w:rsidRPr="004C1079" w:rsidTr="009A5852">
        <w:trPr>
          <w:trHeight w:val="280"/>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Кварцевый песок к игровому набору «Песочница» (</w:t>
            </w:r>
            <w:proofErr w:type="spellStart"/>
            <w:r w:rsidRPr="004C1079">
              <w:rPr>
                <w:rFonts w:ascii="Times New Roman" w:eastAsia="Calibri" w:hAnsi="Times New Roman" w:cs="Times New Roman"/>
                <w:sz w:val="20"/>
                <w:szCs w:val="20"/>
              </w:rPr>
              <w:t>уп</w:t>
            </w:r>
            <w:proofErr w:type="spellEnd"/>
            <w:r w:rsidRPr="004C1079">
              <w:rPr>
                <w:rFonts w:ascii="Times New Roman" w:eastAsia="Calibri" w:hAnsi="Times New Roman" w:cs="Times New Roman"/>
                <w:sz w:val="20"/>
                <w:szCs w:val="20"/>
              </w:rPr>
              <w:t>. 2 кг)</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r w:rsidR="009C76E2" w:rsidRPr="004C1079" w:rsidTr="009A5852">
        <w:trPr>
          <w:trHeight w:val="75"/>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Игровой набор </w:t>
            </w:r>
            <w:proofErr w:type="spellStart"/>
            <w:r w:rsidRPr="004C1079">
              <w:rPr>
                <w:rFonts w:ascii="Times New Roman" w:eastAsia="Calibri" w:hAnsi="Times New Roman" w:cs="Times New Roman"/>
                <w:sz w:val="20"/>
                <w:szCs w:val="20"/>
              </w:rPr>
              <w:t>Фребеля</w:t>
            </w:r>
            <w:proofErr w:type="spellEnd"/>
            <w:r w:rsidRPr="004C1079">
              <w:rPr>
                <w:rFonts w:ascii="Times New Roman" w:eastAsia="Calibri" w:hAnsi="Times New Roman" w:cs="Times New Roman"/>
                <w:sz w:val="20"/>
                <w:szCs w:val="20"/>
              </w:rPr>
              <w:t xml:space="preserve"> «Дальние страны» (серия "Эксперимент»)</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r w:rsidR="009C76E2" w:rsidRPr="004C1079" w:rsidTr="009A5852">
        <w:trPr>
          <w:trHeight w:val="222"/>
        </w:trPr>
        <w:tc>
          <w:tcPr>
            <w:tcW w:w="8530"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Игровой набор </w:t>
            </w:r>
            <w:proofErr w:type="spellStart"/>
            <w:r w:rsidRPr="004C1079">
              <w:rPr>
                <w:rFonts w:ascii="Times New Roman" w:eastAsia="Calibri" w:hAnsi="Times New Roman" w:cs="Times New Roman"/>
                <w:sz w:val="20"/>
                <w:szCs w:val="20"/>
              </w:rPr>
              <w:t>Фребеля</w:t>
            </w:r>
            <w:proofErr w:type="spellEnd"/>
            <w:r w:rsidRPr="004C1079">
              <w:rPr>
                <w:rFonts w:ascii="Times New Roman" w:eastAsia="Calibri" w:hAnsi="Times New Roman" w:cs="Times New Roman"/>
                <w:sz w:val="20"/>
                <w:szCs w:val="20"/>
              </w:rPr>
              <w:t xml:space="preserve"> «Кирпичики» (серия "Эксперимент")</w:t>
            </w:r>
          </w:p>
        </w:tc>
        <w:tc>
          <w:tcPr>
            <w:tcW w:w="1359"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bl>
    <w:tbl>
      <w:tblPr>
        <w:tblW w:w="16960" w:type="dxa"/>
        <w:tblInd w:w="108" w:type="dxa"/>
        <w:tblLook w:val="04A0" w:firstRow="1" w:lastRow="0" w:firstColumn="1" w:lastColumn="0" w:noHBand="0" w:noVBand="1"/>
      </w:tblPr>
      <w:tblGrid>
        <w:gridCol w:w="16960"/>
      </w:tblGrid>
      <w:tr w:rsidR="009C76E2" w:rsidRPr="004C1079" w:rsidTr="009A5852">
        <w:trPr>
          <w:trHeight w:val="495"/>
        </w:trPr>
        <w:tc>
          <w:tcPr>
            <w:tcW w:w="16960" w:type="dxa"/>
            <w:tcBorders>
              <w:top w:val="nil"/>
              <w:left w:val="nil"/>
              <w:bottom w:val="nil"/>
              <w:right w:val="nil"/>
            </w:tcBorders>
            <w:shd w:val="clear" w:color="auto" w:fill="auto"/>
            <w:vAlign w:val="center"/>
            <w:hideMark/>
          </w:tcPr>
          <w:p w:rsidR="009C76E2" w:rsidRDefault="009C76E2" w:rsidP="009A5852">
            <w:pPr>
              <w:spacing w:after="0" w:line="240" w:lineRule="auto"/>
              <w:jc w:val="both"/>
              <w:rPr>
                <w:rFonts w:ascii="Times New Roman" w:eastAsia="Times New Roman" w:hAnsi="Times New Roman" w:cs="Times New Roman"/>
                <w:b/>
                <w:sz w:val="26"/>
                <w:szCs w:val="26"/>
                <w:lang w:eastAsia="ru-RU"/>
              </w:rPr>
            </w:pPr>
          </w:p>
          <w:p w:rsidR="009C76E2" w:rsidRPr="00CE3CB2" w:rsidRDefault="009C76E2" w:rsidP="009A5852">
            <w:pPr>
              <w:spacing w:after="0" w:line="240" w:lineRule="auto"/>
              <w:jc w:val="both"/>
              <w:rPr>
                <w:rFonts w:ascii="Times New Roman" w:eastAsia="Times New Roman" w:hAnsi="Times New Roman" w:cs="Times New Roman"/>
                <w:b/>
                <w:sz w:val="26"/>
                <w:szCs w:val="26"/>
                <w:lang w:eastAsia="ru-RU"/>
              </w:rPr>
            </w:pPr>
            <w:r w:rsidRPr="00CE3CB2">
              <w:rPr>
                <w:rFonts w:ascii="Times New Roman" w:eastAsia="Times New Roman" w:hAnsi="Times New Roman" w:cs="Times New Roman"/>
                <w:b/>
                <w:sz w:val="26"/>
                <w:szCs w:val="26"/>
                <w:lang w:eastAsia="ru-RU"/>
              </w:rPr>
              <w:t>Учебно-методическое оборудование для познавательного развития дошкольников</w:t>
            </w:r>
            <w:r w:rsidR="00A84D8A">
              <w:rPr>
                <w:rFonts w:ascii="Times New Roman" w:eastAsia="Times New Roman" w:hAnsi="Times New Roman" w:cs="Times New Roman"/>
                <w:b/>
                <w:sz w:val="26"/>
                <w:szCs w:val="26"/>
                <w:lang w:eastAsia="ru-RU"/>
              </w:rPr>
              <w:t>.</w:t>
            </w:r>
          </w:p>
        </w:tc>
      </w:tr>
    </w:tbl>
    <w:p w:rsidR="009C76E2" w:rsidRPr="004C1079" w:rsidRDefault="009C76E2" w:rsidP="009C76E2">
      <w:pPr>
        <w:jc w:val="both"/>
        <w:rPr>
          <w:rFonts w:ascii="Times New Roman" w:eastAsia="Calibri" w:hAnsi="Times New Roman" w:cs="Times New Roman"/>
          <w:sz w:val="20"/>
          <w:szCs w:val="20"/>
        </w:rPr>
      </w:pPr>
    </w:p>
    <w:tbl>
      <w:tblPr>
        <w:tblStyle w:val="a7"/>
        <w:tblW w:w="9923" w:type="dxa"/>
        <w:tblInd w:w="-34" w:type="dxa"/>
        <w:tblLayout w:type="fixed"/>
        <w:tblLook w:val="04A0" w:firstRow="1" w:lastRow="0" w:firstColumn="1" w:lastColumn="0" w:noHBand="0" w:noVBand="1"/>
      </w:tblPr>
      <w:tblGrid>
        <w:gridCol w:w="8647"/>
        <w:gridCol w:w="1276"/>
      </w:tblGrid>
      <w:tr w:rsidR="009C76E2" w:rsidRPr="004C1079" w:rsidTr="009A5852">
        <w:trPr>
          <w:trHeight w:val="306"/>
        </w:trPr>
        <w:tc>
          <w:tcPr>
            <w:tcW w:w="8647" w:type="dxa"/>
          </w:tcPr>
          <w:p w:rsidR="009C76E2" w:rsidRPr="004C1079" w:rsidRDefault="009C76E2" w:rsidP="009A5852">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Наименование </w:t>
            </w:r>
          </w:p>
        </w:tc>
        <w:tc>
          <w:tcPr>
            <w:tcW w:w="1276" w:type="dxa"/>
          </w:tcPr>
          <w:p w:rsidR="009C76E2" w:rsidRPr="004C1079" w:rsidRDefault="009C76E2" w:rsidP="009A5852">
            <w:pPr>
              <w:jc w:val="both"/>
              <w:rPr>
                <w:rFonts w:ascii="Times New Roman" w:eastAsia="Calibri" w:hAnsi="Times New Roman" w:cs="Times New Roman"/>
                <w:sz w:val="20"/>
                <w:szCs w:val="20"/>
              </w:rPr>
            </w:pPr>
            <w:r>
              <w:rPr>
                <w:rFonts w:ascii="Times New Roman" w:eastAsia="Calibri" w:hAnsi="Times New Roman" w:cs="Times New Roman"/>
                <w:sz w:val="20"/>
                <w:szCs w:val="20"/>
              </w:rPr>
              <w:t>Кол-во</w:t>
            </w:r>
          </w:p>
        </w:tc>
      </w:tr>
      <w:tr w:rsidR="009C76E2" w:rsidRPr="004C1079" w:rsidTr="009A5852">
        <w:trPr>
          <w:trHeight w:val="507"/>
        </w:trPr>
        <w:tc>
          <w:tcPr>
            <w:tcW w:w="8647"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муляжей овощей и фруктов</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461"/>
        </w:trPr>
        <w:tc>
          <w:tcPr>
            <w:tcW w:w="8647"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Книги детских писателей – комплект</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11</w:t>
            </w:r>
          </w:p>
        </w:tc>
      </w:tr>
      <w:tr w:rsidR="009C76E2" w:rsidRPr="004C1079" w:rsidTr="009A5852">
        <w:trPr>
          <w:trHeight w:val="153"/>
        </w:trPr>
        <w:tc>
          <w:tcPr>
            <w:tcW w:w="8647"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репродукций картин русских художников – иллюстраций к художественным произведениям</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120"/>
        </w:trPr>
        <w:tc>
          <w:tcPr>
            <w:tcW w:w="8647"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Сюжетные картинки (с различной тематикой крупного формата) – комплект </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75"/>
        </w:trPr>
        <w:tc>
          <w:tcPr>
            <w:tcW w:w="8647"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Сюжетные картинки с разной тематикой, крупного и мелкого формата – комплект</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7</w:t>
            </w:r>
          </w:p>
        </w:tc>
      </w:tr>
      <w:tr w:rsidR="009C76E2" w:rsidRPr="004C1079" w:rsidTr="009A5852">
        <w:trPr>
          <w:trHeight w:val="306"/>
        </w:trPr>
        <w:tc>
          <w:tcPr>
            <w:tcW w:w="8647"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Серии из 2–3 и 4–6 картинок для установления последовательности действий и событий – комплект</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8</w:t>
            </w:r>
          </w:p>
        </w:tc>
      </w:tr>
      <w:tr w:rsidR="009C76E2" w:rsidRPr="004C1079" w:rsidTr="009A5852">
        <w:trPr>
          <w:trHeight w:val="553"/>
        </w:trPr>
        <w:tc>
          <w:tcPr>
            <w:tcW w:w="8647"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из двухсторонних досок для обучения письму</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207"/>
        </w:trPr>
        <w:tc>
          <w:tcPr>
            <w:tcW w:w="8647"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карточек с изображением предмета и названием</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288"/>
        </w:trPr>
        <w:tc>
          <w:tcPr>
            <w:tcW w:w="8647"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кубиков с буквами</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434"/>
        </w:trPr>
        <w:tc>
          <w:tcPr>
            <w:tcW w:w="8647"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Серии картинок: времена года (пейзажи, жизнь животных, характерные виды работ и отдыха людей)</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r w:rsidR="009C76E2" w:rsidRPr="004C1079" w:rsidTr="009A5852">
        <w:trPr>
          <w:trHeight w:val="436"/>
        </w:trPr>
        <w:tc>
          <w:tcPr>
            <w:tcW w:w="8647"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Серии картинок (до 6–9) для установления последовательности событий (сказочные и реалистические истории, юмористические ситуации)</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7</w:t>
            </w:r>
          </w:p>
        </w:tc>
      </w:tr>
      <w:tr w:rsidR="009C76E2" w:rsidRPr="004C1079" w:rsidTr="009A5852">
        <w:trPr>
          <w:trHeight w:val="99"/>
        </w:trPr>
        <w:tc>
          <w:tcPr>
            <w:tcW w:w="8647"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Игровой набор </w:t>
            </w:r>
            <w:proofErr w:type="spellStart"/>
            <w:r w:rsidRPr="004C1079">
              <w:rPr>
                <w:rFonts w:ascii="Times New Roman" w:eastAsia="Calibri" w:hAnsi="Times New Roman" w:cs="Times New Roman"/>
                <w:sz w:val="20"/>
                <w:szCs w:val="20"/>
              </w:rPr>
              <w:t>Фребеля</w:t>
            </w:r>
            <w:proofErr w:type="spellEnd"/>
            <w:r w:rsidRPr="004C1079">
              <w:rPr>
                <w:rFonts w:ascii="Times New Roman" w:eastAsia="Calibri" w:hAnsi="Times New Roman" w:cs="Times New Roman"/>
                <w:sz w:val="20"/>
                <w:szCs w:val="20"/>
              </w:rPr>
              <w:t xml:space="preserve"> "</w:t>
            </w:r>
            <w:proofErr w:type="spellStart"/>
            <w:r w:rsidRPr="004C1079">
              <w:rPr>
                <w:rFonts w:ascii="Times New Roman" w:eastAsia="Calibri" w:hAnsi="Times New Roman" w:cs="Times New Roman"/>
                <w:sz w:val="20"/>
                <w:szCs w:val="20"/>
              </w:rPr>
              <w:t>Заюшкина</w:t>
            </w:r>
            <w:proofErr w:type="spellEnd"/>
            <w:r w:rsidRPr="004C1079">
              <w:rPr>
                <w:rFonts w:ascii="Times New Roman" w:eastAsia="Calibri" w:hAnsi="Times New Roman" w:cs="Times New Roman"/>
                <w:sz w:val="20"/>
                <w:szCs w:val="20"/>
              </w:rPr>
              <w:t xml:space="preserve"> избушка" (серия "Сказочный мир". Выпуск 1)</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r w:rsidR="009C76E2" w:rsidRPr="004C1079" w:rsidTr="009A5852">
        <w:trPr>
          <w:trHeight w:val="131"/>
        </w:trPr>
        <w:tc>
          <w:tcPr>
            <w:tcW w:w="8647"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Игровой набор </w:t>
            </w:r>
            <w:proofErr w:type="spellStart"/>
            <w:r w:rsidRPr="004C1079">
              <w:rPr>
                <w:rFonts w:ascii="Times New Roman" w:eastAsia="Calibri" w:hAnsi="Times New Roman" w:cs="Times New Roman"/>
                <w:sz w:val="20"/>
                <w:szCs w:val="20"/>
              </w:rPr>
              <w:t>Фребеля</w:t>
            </w:r>
            <w:proofErr w:type="spellEnd"/>
            <w:r w:rsidRPr="004C1079">
              <w:rPr>
                <w:rFonts w:ascii="Times New Roman" w:eastAsia="Calibri" w:hAnsi="Times New Roman" w:cs="Times New Roman"/>
                <w:sz w:val="20"/>
                <w:szCs w:val="20"/>
              </w:rPr>
              <w:t xml:space="preserve"> "Колобок" (серия "Сказочный мир". Выпуск 1)</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r w:rsidR="009C76E2" w:rsidRPr="004C1079" w:rsidTr="009A5852">
        <w:trPr>
          <w:trHeight w:val="238"/>
        </w:trPr>
        <w:tc>
          <w:tcPr>
            <w:tcW w:w="8647"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Игровой набор </w:t>
            </w:r>
            <w:proofErr w:type="spellStart"/>
            <w:r w:rsidRPr="004C1079">
              <w:rPr>
                <w:rFonts w:ascii="Times New Roman" w:eastAsia="Calibri" w:hAnsi="Times New Roman" w:cs="Times New Roman"/>
                <w:sz w:val="20"/>
                <w:szCs w:val="20"/>
              </w:rPr>
              <w:t>Фребеля</w:t>
            </w:r>
            <w:proofErr w:type="spellEnd"/>
            <w:r w:rsidRPr="004C1079">
              <w:rPr>
                <w:rFonts w:ascii="Times New Roman" w:eastAsia="Calibri" w:hAnsi="Times New Roman" w:cs="Times New Roman"/>
                <w:sz w:val="20"/>
                <w:szCs w:val="20"/>
              </w:rPr>
              <w:t xml:space="preserve"> "Кот </w:t>
            </w:r>
            <w:proofErr w:type="spellStart"/>
            <w:r w:rsidRPr="004C1079">
              <w:rPr>
                <w:rFonts w:ascii="Times New Roman" w:eastAsia="Calibri" w:hAnsi="Times New Roman" w:cs="Times New Roman"/>
                <w:sz w:val="20"/>
                <w:szCs w:val="20"/>
              </w:rPr>
              <w:t>Котофеич</w:t>
            </w:r>
            <w:proofErr w:type="spellEnd"/>
            <w:r w:rsidRPr="004C1079">
              <w:rPr>
                <w:rFonts w:ascii="Times New Roman" w:eastAsia="Calibri" w:hAnsi="Times New Roman" w:cs="Times New Roman"/>
                <w:sz w:val="20"/>
                <w:szCs w:val="20"/>
              </w:rPr>
              <w:t>" (серия "Сказочный мир". Выпуск 1)</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r w:rsidR="009C76E2" w:rsidRPr="004C1079" w:rsidTr="009A5852">
        <w:trPr>
          <w:trHeight w:val="173"/>
        </w:trPr>
        <w:tc>
          <w:tcPr>
            <w:tcW w:w="8647"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Игровой набор </w:t>
            </w:r>
            <w:proofErr w:type="spellStart"/>
            <w:r w:rsidRPr="004C1079">
              <w:rPr>
                <w:rFonts w:ascii="Times New Roman" w:eastAsia="Calibri" w:hAnsi="Times New Roman" w:cs="Times New Roman"/>
                <w:sz w:val="20"/>
                <w:szCs w:val="20"/>
              </w:rPr>
              <w:t>Фребеля</w:t>
            </w:r>
            <w:proofErr w:type="spellEnd"/>
            <w:r w:rsidRPr="004C1079">
              <w:rPr>
                <w:rFonts w:ascii="Times New Roman" w:eastAsia="Calibri" w:hAnsi="Times New Roman" w:cs="Times New Roman"/>
                <w:sz w:val="20"/>
                <w:szCs w:val="20"/>
              </w:rPr>
              <w:t xml:space="preserve"> "Теремок" (серия "Сказочный мир". Выпуск 1)</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bl>
    <w:tbl>
      <w:tblPr>
        <w:tblW w:w="17940" w:type="dxa"/>
        <w:tblInd w:w="108" w:type="dxa"/>
        <w:tblLook w:val="04A0" w:firstRow="1" w:lastRow="0" w:firstColumn="1" w:lastColumn="0" w:noHBand="0" w:noVBand="1"/>
      </w:tblPr>
      <w:tblGrid>
        <w:gridCol w:w="17940"/>
      </w:tblGrid>
      <w:tr w:rsidR="009C76E2" w:rsidRPr="004C1079" w:rsidTr="009A5852">
        <w:trPr>
          <w:trHeight w:val="435"/>
        </w:trPr>
        <w:tc>
          <w:tcPr>
            <w:tcW w:w="17940" w:type="dxa"/>
            <w:tcBorders>
              <w:top w:val="nil"/>
              <w:left w:val="nil"/>
              <w:bottom w:val="nil"/>
              <w:right w:val="nil"/>
            </w:tcBorders>
            <w:shd w:val="clear" w:color="auto" w:fill="auto"/>
            <w:vAlign w:val="center"/>
            <w:hideMark/>
          </w:tcPr>
          <w:p w:rsidR="009C76E2" w:rsidRDefault="009C76E2" w:rsidP="009A5852">
            <w:pPr>
              <w:spacing w:after="0" w:line="240" w:lineRule="auto"/>
              <w:jc w:val="both"/>
              <w:rPr>
                <w:rFonts w:ascii="Times New Roman" w:eastAsia="Times New Roman" w:hAnsi="Times New Roman" w:cs="Times New Roman"/>
                <w:b/>
                <w:sz w:val="26"/>
                <w:szCs w:val="26"/>
                <w:lang w:eastAsia="ru-RU"/>
              </w:rPr>
            </w:pPr>
          </w:p>
          <w:p w:rsidR="009C76E2" w:rsidRPr="00CE3CB2" w:rsidRDefault="009C76E2" w:rsidP="009A5852">
            <w:pPr>
              <w:spacing w:after="0" w:line="240" w:lineRule="auto"/>
              <w:jc w:val="both"/>
              <w:rPr>
                <w:rFonts w:ascii="Times New Roman" w:eastAsia="Times New Roman" w:hAnsi="Times New Roman" w:cs="Times New Roman"/>
                <w:b/>
                <w:sz w:val="26"/>
                <w:szCs w:val="26"/>
                <w:lang w:eastAsia="ru-RU"/>
              </w:rPr>
            </w:pPr>
            <w:r w:rsidRPr="00CE3CB2">
              <w:rPr>
                <w:rFonts w:ascii="Times New Roman" w:eastAsia="Times New Roman" w:hAnsi="Times New Roman" w:cs="Times New Roman"/>
                <w:b/>
                <w:sz w:val="26"/>
                <w:szCs w:val="26"/>
                <w:lang w:eastAsia="ru-RU"/>
              </w:rPr>
              <w:t>Учебно-методическое оборудование для речевого развития дошкольников</w:t>
            </w:r>
            <w:r w:rsidR="00A84D8A">
              <w:rPr>
                <w:rFonts w:ascii="Times New Roman" w:eastAsia="Times New Roman" w:hAnsi="Times New Roman" w:cs="Times New Roman"/>
                <w:b/>
                <w:sz w:val="26"/>
                <w:szCs w:val="26"/>
                <w:lang w:eastAsia="ru-RU"/>
              </w:rPr>
              <w:t>.</w:t>
            </w:r>
          </w:p>
        </w:tc>
      </w:tr>
    </w:tbl>
    <w:p w:rsidR="009C76E2" w:rsidRPr="004C1079" w:rsidRDefault="009C76E2" w:rsidP="009C76E2">
      <w:pPr>
        <w:jc w:val="both"/>
        <w:rPr>
          <w:rFonts w:ascii="Times New Roman" w:eastAsia="Calibri" w:hAnsi="Times New Roman" w:cs="Times New Roman"/>
          <w:sz w:val="20"/>
          <w:szCs w:val="20"/>
        </w:rPr>
      </w:pPr>
    </w:p>
    <w:tbl>
      <w:tblPr>
        <w:tblStyle w:val="a7"/>
        <w:tblW w:w="10065" w:type="dxa"/>
        <w:tblInd w:w="-176" w:type="dxa"/>
        <w:tblLook w:val="04A0" w:firstRow="1" w:lastRow="0" w:firstColumn="1" w:lastColumn="0" w:noHBand="0" w:noVBand="1"/>
      </w:tblPr>
      <w:tblGrid>
        <w:gridCol w:w="8789"/>
        <w:gridCol w:w="1276"/>
      </w:tblGrid>
      <w:tr w:rsidR="009C76E2" w:rsidRPr="004C1079" w:rsidTr="009A5852">
        <w:trPr>
          <w:trHeight w:val="300"/>
        </w:trPr>
        <w:tc>
          <w:tcPr>
            <w:tcW w:w="8789" w:type="dxa"/>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Наименование</w:t>
            </w:r>
          </w:p>
        </w:tc>
        <w:tc>
          <w:tcPr>
            <w:tcW w:w="1276" w:type="dxa"/>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Кол - во</w:t>
            </w:r>
          </w:p>
        </w:tc>
      </w:tr>
      <w:tr w:rsidR="009C76E2" w:rsidRPr="004C1079" w:rsidTr="009A5852">
        <w:trPr>
          <w:trHeight w:val="495"/>
        </w:trPr>
        <w:tc>
          <w:tcPr>
            <w:tcW w:w="8789"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муляжей овощей и фруктов</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450"/>
        </w:trPr>
        <w:tc>
          <w:tcPr>
            <w:tcW w:w="8789"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Книги детских писателей – комплект</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11</w:t>
            </w:r>
          </w:p>
        </w:tc>
      </w:tr>
      <w:tr w:rsidR="009C76E2" w:rsidRPr="004C1079" w:rsidTr="009A5852">
        <w:trPr>
          <w:trHeight w:val="489"/>
        </w:trPr>
        <w:tc>
          <w:tcPr>
            <w:tcW w:w="8789"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репродукций картин русских художников – иллюстраций к художественным произведениям</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9C76E2" w:rsidRPr="004C1079" w:rsidTr="009A5852">
        <w:trPr>
          <w:trHeight w:val="287"/>
        </w:trPr>
        <w:tc>
          <w:tcPr>
            <w:tcW w:w="8789"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Сюжетные картинки (с различной тематикой крупного формата) – комплект </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265"/>
        </w:trPr>
        <w:tc>
          <w:tcPr>
            <w:tcW w:w="8789"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Сюжетные картинки с разной тематикой, крупного и мелкого формата – комплект</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7</w:t>
            </w:r>
          </w:p>
        </w:tc>
      </w:tr>
      <w:tr w:rsidR="009C76E2" w:rsidRPr="004C1079" w:rsidTr="009A5852">
        <w:trPr>
          <w:trHeight w:val="371"/>
        </w:trPr>
        <w:tc>
          <w:tcPr>
            <w:tcW w:w="8789"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Серии из 2–3 и 4–6 картинок для установления последовательности действий и событий – комплект</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8</w:t>
            </w:r>
          </w:p>
        </w:tc>
      </w:tr>
      <w:tr w:rsidR="009C76E2" w:rsidRPr="004C1079" w:rsidTr="009A5852">
        <w:trPr>
          <w:trHeight w:val="540"/>
        </w:trPr>
        <w:tc>
          <w:tcPr>
            <w:tcW w:w="8789"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lastRenderedPageBreak/>
              <w:t>Набор из двухсторонних досок для обучения письму</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9C76E2" w:rsidRPr="004C1079" w:rsidTr="009A5852">
        <w:trPr>
          <w:trHeight w:val="311"/>
        </w:trPr>
        <w:tc>
          <w:tcPr>
            <w:tcW w:w="8789"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карточек с изображением предмета и названием</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121"/>
        </w:trPr>
        <w:tc>
          <w:tcPr>
            <w:tcW w:w="8789"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кубиков с буквами</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9C76E2" w:rsidRPr="004C1079" w:rsidTr="009A5852">
        <w:trPr>
          <w:trHeight w:val="481"/>
        </w:trPr>
        <w:tc>
          <w:tcPr>
            <w:tcW w:w="8789"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Серии картинок: времена года (пейзажи, жизнь животных, характерные виды работ и отдыха людей)</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r w:rsidR="009C76E2" w:rsidRPr="004C1079" w:rsidTr="009A5852">
        <w:trPr>
          <w:trHeight w:val="281"/>
        </w:trPr>
        <w:tc>
          <w:tcPr>
            <w:tcW w:w="8789"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Серии картинок (до 6–9) для установления последовательности событий (сказочные и реалистические истории, юмористические ситуации)</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7</w:t>
            </w:r>
          </w:p>
        </w:tc>
      </w:tr>
      <w:tr w:rsidR="009C76E2" w:rsidRPr="004C1079" w:rsidTr="009A5852">
        <w:trPr>
          <w:trHeight w:val="197"/>
        </w:trPr>
        <w:tc>
          <w:tcPr>
            <w:tcW w:w="8789"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Игровой набор </w:t>
            </w:r>
            <w:proofErr w:type="spellStart"/>
            <w:r w:rsidRPr="004C1079">
              <w:rPr>
                <w:rFonts w:ascii="Times New Roman" w:eastAsia="Calibri" w:hAnsi="Times New Roman" w:cs="Times New Roman"/>
                <w:sz w:val="20"/>
                <w:szCs w:val="20"/>
              </w:rPr>
              <w:t>Фребеля</w:t>
            </w:r>
            <w:proofErr w:type="spellEnd"/>
            <w:r w:rsidRPr="004C1079">
              <w:rPr>
                <w:rFonts w:ascii="Times New Roman" w:eastAsia="Calibri" w:hAnsi="Times New Roman" w:cs="Times New Roman"/>
                <w:sz w:val="20"/>
                <w:szCs w:val="20"/>
              </w:rPr>
              <w:t xml:space="preserve"> "</w:t>
            </w:r>
            <w:proofErr w:type="spellStart"/>
            <w:r w:rsidRPr="004C1079">
              <w:rPr>
                <w:rFonts w:ascii="Times New Roman" w:eastAsia="Calibri" w:hAnsi="Times New Roman" w:cs="Times New Roman"/>
                <w:sz w:val="20"/>
                <w:szCs w:val="20"/>
              </w:rPr>
              <w:t>Заюшкина</w:t>
            </w:r>
            <w:proofErr w:type="spellEnd"/>
            <w:r w:rsidRPr="004C1079">
              <w:rPr>
                <w:rFonts w:ascii="Times New Roman" w:eastAsia="Calibri" w:hAnsi="Times New Roman" w:cs="Times New Roman"/>
                <w:sz w:val="20"/>
                <w:szCs w:val="20"/>
              </w:rPr>
              <w:t xml:space="preserve"> избушка" (серия "Сказочный мир". Выпуск 1)</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r w:rsidR="009C76E2" w:rsidRPr="004C1079" w:rsidTr="009A5852">
        <w:trPr>
          <w:trHeight w:val="289"/>
        </w:trPr>
        <w:tc>
          <w:tcPr>
            <w:tcW w:w="8789"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Игровой набор </w:t>
            </w:r>
            <w:proofErr w:type="spellStart"/>
            <w:r w:rsidRPr="004C1079">
              <w:rPr>
                <w:rFonts w:ascii="Times New Roman" w:eastAsia="Calibri" w:hAnsi="Times New Roman" w:cs="Times New Roman"/>
                <w:sz w:val="20"/>
                <w:szCs w:val="20"/>
              </w:rPr>
              <w:t>Фребеля</w:t>
            </w:r>
            <w:proofErr w:type="spellEnd"/>
            <w:r w:rsidRPr="004C1079">
              <w:rPr>
                <w:rFonts w:ascii="Times New Roman" w:eastAsia="Calibri" w:hAnsi="Times New Roman" w:cs="Times New Roman"/>
                <w:sz w:val="20"/>
                <w:szCs w:val="20"/>
              </w:rPr>
              <w:t xml:space="preserve"> "Колобок" (серия "Сказочный мир". Выпуск 1)</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r w:rsidR="009C76E2" w:rsidRPr="004C1079" w:rsidTr="009A5852">
        <w:trPr>
          <w:trHeight w:val="253"/>
        </w:trPr>
        <w:tc>
          <w:tcPr>
            <w:tcW w:w="8789"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Игровой набор </w:t>
            </w:r>
            <w:proofErr w:type="spellStart"/>
            <w:r w:rsidRPr="004C1079">
              <w:rPr>
                <w:rFonts w:ascii="Times New Roman" w:eastAsia="Calibri" w:hAnsi="Times New Roman" w:cs="Times New Roman"/>
                <w:sz w:val="20"/>
                <w:szCs w:val="20"/>
              </w:rPr>
              <w:t>Фребеля</w:t>
            </w:r>
            <w:proofErr w:type="spellEnd"/>
            <w:r w:rsidRPr="004C1079">
              <w:rPr>
                <w:rFonts w:ascii="Times New Roman" w:eastAsia="Calibri" w:hAnsi="Times New Roman" w:cs="Times New Roman"/>
                <w:sz w:val="20"/>
                <w:szCs w:val="20"/>
              </w:rPr>
              <w:t xml:space="preserve"> "Кот </w:t>
            </w:r>
            <w:proofErr w:type="spellStart"/>
            <w:r w:rsidRPr="004C1079">
              <w:rPr>
                <w:rFonts w:ascii="Times New Roman" w:eastAsia="Calibri" w:hAnsi="Times New Roman" w:cs="Times New Roman"/>
                <w:sz w:val="20"/>
                <w:szCs w:val="20"/>
              </w:rPr>
              <w:t>Котофеич</w:t>
            </w:r>
            <w:proofErr w:type="spellEnd"/>
            <w:r w:rsidRPr="004C1079">
              <w:rPr>
                <w:rFonts w:ascii="Times New Roman" w:eastAsia="Calibri" w:hAnsi="Times New Roman" w:cs="Times New Roman"/>
                <w:sz w:val="20"/>
                <w:szCs w:val="20"/>
              </w:rPr>
              <w:t>" (серия "Сказочный мир". Выпуск 1)</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r w:rsidR="009C76E2" w:rsidRPr="004C1079" w:rsidTr="009A5852">
        <w:trPr>
          <w:trHeight w:val="190"/>
        </w:trPr>
        <w:tc>
          <w:tcPr>
            <w:tcW w:w="8789" w:type="dxa"/>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Игровой набор </w:t>
            </w:r>
            <w:proofErr w:type="spellStart"/>
            <w:r w:rsidRPr="004C1079">
              <w:rPr>
                <w:rFonts w:ascii="Times New Roman" w:eastAsia="Calibri" w:hAnsi="Times New Roman" w:cs="Times New Roman"/>
                <w:sz w:val="20"/>
                <w:szCs w:val="20"/>
              </w:rPr>
              <w:t>Фребеля</w:t>
            </w:r>
            <w:proofErr w:type="spellEnd"/>
            <w:r w:rsidRPr="004C1079">
              <w:rPr>
                <w:rFonts w:ascii="Times New Roman" w:eastAsia="Calibri" w:hAnsi="Times New Roman" w:cs="Times New Roman"/>
                <w:sz w:val="20"/>
                <w:szCs w:val="20"/>
              </w:rPr>
              <w:t xml:space="preserve"> "Теремок" (серия "Сказочный мир". Выпуск 1)</w:t>
            </w:r>
          </w:p>
        </w:tc>
        <w:tc>
          <w:tcPr>
            <w:tcW w:w="1276" w:type="dxa"/>
            <w:noWrap/>
            <w:hideMark/>
          </w:tcPr>
          <w:p w:rsidR="009C76E2" w:rsidRPr="004C1079" w:rsidRDefault="009C76E2"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bl>
    <w:p w:rsidR="009C76E2" w:rsidRPr="00E16F14" w:rsidRDefault="009C76E2" w:rsidP="00E16F14">
      <w:pPr>
        <w:spacing w:after="160" w:line="240" w:lineRule="auto"/>
        <w:jc w:val="both"/>
        <w:rPr>
          <w:rFonts w:ascii="Times New Roman" w:eastAsia="Calibri" w:hAnsi="Times New Roman" w:cs="Times New Roman"/>
          <w:sz w:val="24"/>
          <w:szCs w:val="24"/>
        </w:rPr>
      </w:pPr>
    </w:p>
    <w:tbl>
      <w:tblPr>
        <w:tblW w:w="17120" w:type="dxa"/>
        <w:tblInd w:w="108" w:type="dxa"/>
        <w:tblLook w:val="04A0" w:firstRow="1" w:lastRow="0" w:firstColumn="1" w:lastColumn="0" w:noHBand="0" w:noVBand="1"/>
      </w:tblPr>
      <w:tblGrid>
        <w:gridCol w:w="17120"/>
      </w:tblGrid>
      <w:tr w:rsidR="00E45368" w:rsidRPr="00CE3CB2" w:rsidTr="009A5852">
        <w:trPr>
          <w:trHeight w:val="375"/>
        </w:trPr>
        <w:tc>
          <w:tcPr>
            <w:tcW w:w="17120" w:type="dxa"/>
            <w:tcBorders>
              <w:top w:val="nil"/>
              <w:left w:val="nil"/>
              <w:bottom w:val="nil"/>
              <w:right w:val="nil"/>
            </w:tcBorders>
            <w:shd w:val="clear" w:color="auto" w:fill="auto"/>
            <w:vAlign w:val="center"/>
            <w:hideMark/>
          </w:tcPr>
          <w:p w:rsidR="00E45368" w:rsidRDefault="00E45368" w:rsidP="00A84D8A">
            <w:pPr>
              <w:spacing w:after="0" w:line="240" w:lineRule="auto"/>
              <w:rPr>
                <w:rFonts w:ascii="Times New Roman" w:eastAsia="Times New Roman" w:hAnsi="Times New Roman" w:cs="Times New Roman"/>
                <w:b/>
                <w:sz w:val="26"/>
                <w:szCs w:val="26"/>
                <w:lang w:eastAsia="ru-RU"/>
              </w:rPr>
            </w:pPr>
          </w:p>
          <w:p w:rsidR="00E45368" w:rsidRDefault="00E45368" w:rsidP="00A84D8A">
            <w:pPr>
              <w:spacing w:after="0" w:line="240" w:lineRule="auto"/>
              <w:rPr>
                <w:rFonts w:ascii="Times New Roman" w:eastAsia="Times New Roman" w:hAnsi="Times New Roman" w:cs="Times New Roman"/>
                <w:b/>
                <w:sz w:val="26"/>
                <w:szCs w:val="26"/>
                <w:lang w:eastAsia="ru-RU"/>
              </w:rPr>
            </w:pPr>
            <w:r w:rsidRPr="00CE3CB2">
              <w:rPr>
                <w:rFonts w:ascii="Times New Roman" w:eastAsia="Times New Roman" w:hAnsi="Times New Roman" w:cs="Times New Roman"/>
                <w:b/>
                <w:sz w:val="26"/>
                <w:szCs w:val="26"/>
                <w:lang w:eastAsia="ru-RU"/>
              </w:rPr>
              <w:t>Учебно-методическое оборудование для</w:t>
            </w:r>
            <w:r>
              <w:rPr>
                <w:rFonts w:ascii="Times New Roman" w:eastAsia="Times New Roman" w:hAnsi="Times New Roman" w:cs="Times New Roman"/>
                <w:b/>
                <w:sz w:val="26"/>
                <w:szCs w:val="26"/>
                <w:lang w:eastAsia="ru-RU"/>
              </w:rPr>
              <w:t xml:space="preserve"> </w:t>
            </w:r>
            <w:r w:rsidRPr="00CE3CB2">
              <w:rPr>
                <w:rFonts w:ascii="Times New Roman" w:eastAsia="Times New Roman" w:hAnsi="Times New Roman" w:cs="Times New Roman"/>
                <w:b/>
                <w:sz w:val="26"/>
                <w:szCs w:val="26"/>
                <w:lang w:eastAsia="ru-RU"/>
              </w:rPr>
              <w:t>социально</w:t>
            </w:r>
            <w:r w:rsidR="00A84D8A">
              <w:rPr>
                <w:rFonts w:ascii="Times New Roman" w:eastAsia="Times New Roman" w:hAnsi="Times New Roman" w:cs="Times New Roman"/>
                <w:b/>
                <w:sz w:val="26"/>
                <w:szCs w:val="26"/>
                <w:lang w:eastAsia="ru-RU"/>
              </w:rPr>
              <w:t xml:space="preserve"> </w:t>
            </w:r>
            <w:r w:rsidRPr="00CE3CB2">
              <w:rPr>
                <w:rFonts w:ascii="Times New Roman" w:eastAsia="Times New Roman" w:hAnsi="Times New Roman" w:cs="Times New Roman"/>
                <w:b/>
                <w:sz w:val="26"/>
                <w:szCs w:val="26"/>
                <w:lang w:eastAsia="ru-RU"/>
              </w:rPr>
              <w:t>-</w:t>
            </w:r>
            <w:r w:rsidR="00A84D8A">
              <w:rPr>
                <w:rFonts w:ascii="Times New Roman" w:eastAsia="Times New Roman" w:hAnsi="Times New Roman" w:cs="Times New Roman"/>
                <w:b/>
                <w:sz w:val="26"/>
                <w:szCs w:val="26"/>
                <w:lang w:eastAsia="ru-RU"/>
              </w:rPr>
              <w:t xml:space="preserve"> </w:t>
            </w:r>
            <w:r w:rsidRPr="00CE3CB2">
              <w:rPr>
                <w:rFonts w:ascii="Times New Roman" w:eastAsia="Times New Roman" w:hAnsi="Times New Roman" w:cs="Times New Roman"/>
                <w:b/>
                <w:sz w:val="26"/>
                <w:szCs w:val="26"/>
                <w:lang w:eastAsia="ru-RU"/>
              </w:rPr>
              <w:t>коммуникативного</w:t>
            </w:r>
          </w:p>
          <w:p w:rsidR="00E45368" w:rsidRPr="00CE3CB2" w:rsidRDefault="00E45368" w:rsidP="00A84D8A">
            <w:pPr>
              <w:spacing w:after="0" w:line="240" w:lineRule="auto"/>
              <w:rPr>
                <w:rFonts w:ascii="Times New Roman" w:eastAsia="Times New Roman" w:hAnsi="Times New Roman" w:cs="Times New Roman"/>
                <w:b/>
                <w:sz w:val="26"/>
                <w:szCs w:val="26"/>
                <w:lang w:eastAsia="ru-RU"/>
              </w:rPr>
            </w:pPr>
            <w:r w:rsidRPr="00CE3CB2">
              <w:rPr>
                <w:rFonts w:ascii="Times New Roman" w:eastAsia="Times New Roman" w:hAnsi="Times New Roman" w:cs="Times New Roman"/>
                <w:b/>
                <w:sz w:val="26"/>
                <w:szCs w:val="26"/>
                <w:lang w:eastAsia="ru-RU"/>
              </w:rPr>
              <w:t>развития дошкольников</w:t>
            </w:r>
            <w:r w:rsidR="00A84D8A">
              <w:rPr>
                <w:rFonts w:ascii="Times New Roman" w:eastAsia="Times New Roman" w:hAnsi="Times New Roman" w:cs="Times New Roman"/>
                <w:b/>
                <w:sz w:val="26"/>
                <w:szCs w:val="26"/>
                <w:lang w:eastAsia="ru-RU"/>
              </w:rPr>
              <w:t>.</w:t>
            </w:r>
          </w:p>
        </w:tc>
      </w:tr>
    </w:tbl>
    <w:p w:rsidR="00E45368" w:rsidRPr="00CE3CB2" w:rsidRDefault="00E45368" w:rsidP="00A84D8A">
      <w:pPr>
        <w:rPr>
          <w:rFonts w:ascii="Times New Roman" w:eastAsia="Calibri" w:hAnsi="Times New Roman" w:cs="Times New Roman"/>
          <w:b/>
          <w:sz w:val="26"/>
          <w:szCs w:val="26"/>
        </w:rPr>
      </w:pPr>
    </w:p>
    <w:tbl>
      <w:tblPr>
        <w:tblStyle w:val="a7"/>
        <w:tblW w:w="10065" w:type="dxa"/>
        <w:tblInd w:w="-176" w:type="dxa"/>
        <w:tblLook w:val="04A0" w:firstRow="1" w:lastRow="0" w:firstColumn="1" w:lastColumn="0" w:noHBand="0" w:noVBand="1"/>
      </w:tblPr>
      <w:tblGrid>
        <w:gridCol w:w="8931"/>
        <w:gridCol w:w="1134"/>
      </w:tblGrid>
      <w:tr w:rsidR="00E45368" w:rsidRPr="004C1079" w:rsidTr="009A5852">
        <w:trPr>
          <w:trHeight w:val="131"/>
        </w:trPr>
        <w:tc>
          <w:tcPr>
            <w:tcW w:w="8931" w:type="dxa"/>
          </w:tcPr>
          <w:p w:rsidR="00E45368" w:rsidRPr="004C1079" w:rsidRDefault="00E45368" w:rsidP="009A5852">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Наименование </w:t>
            </w:r>
          </w:p>
        </w:tc>
        <w:tc>
          <w:tcPr>
            <w:tcW w:w="1134" w:type="dxa"/>
          </w:tcPr>
          <w:p w:rsidR="00E45368" w:rsidRPr="004C1079" w:rsidRDefault="00E45368" w:rsidP="009A5852">
            <w:pPr>
              <w:jc w:val="both"/>
              <w:rPr>
                <w:rFonts w:ascii="Times New Roman" w:eastAsia="Calibri" w:hAnsi="Times New Roman" w:cs="Times New Roman"/>
                <w:sz w:val="20"/>
                <w:szCs w:val="20"/>
              </w:rPr>
            </w:pPr>
            <w:r>
              <w:rPr>
                <w:rFonts w:ascii="Times New Roman" w:eastAsia="Calibri" w:hAnsi="Times New Roman" w:cs="Times New Roman"/>
                <w:sz w:val="20"/>
                <w:szCs w:val="20"/>
              </w:rPr>
              <w:t>Кол-во</w:t>
            </w:r>
          </w:p>
        </w:tc>
      </w:tr>
      <w:tr w:rsidR="00E45368" w:rsidRPr="004C1079" w:rsidTr="009A5852">
        <w:trPr>
          <w:trHeight w:val="9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Настенный планшет «Распорядок дня» с набором карточек </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11</w:t>
            </w:r>
          </w:p>
        </w:tc>
      </w:tr>
      <w:tr w:rsidR="00E45368" w:rsidRPr="004C1079" w:rsidTr="009A5852">
        <w:trPr>
          <w:trHeight w:val="318"/>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Настольно-печатные игры для детей раннего возраста – комплект </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3</w:t>
            </w:r>
          </w:p>
        </w:tc>
      </w:tr>
      <w:tr w:rsidR="00E45368" w:rsidRPr="004C1079" w:rsidTr="009A5852">
        <w:trPr>
          <w:trHeight w:val="267"/>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Строительно-эксплуатационный транспорт (пластмассовый) – комплект</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E45368" w:rsidRPr="004C1079" w:rsidTr="009A5852">
        <w:trPr>
          <w:trHeight w:val="87"/>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Настольно-печатные игры для детей младшего возраста – комплект </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E45368" w:rsidRPr="004C1079" w:rsidTr="009A5852">
        <w:trPr>
          <w:trHeight w:val="453"/>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Коврик со схематичным изображением населенного пункта, включая улицы с дорожными знаками и разметкой, строения, ландшафт   </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E45368" w:rsidRPr="004C1079" w:rsidTr="009A5852">
        <w:trPr>
          <w:trHeight w:val="290"/>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Комплект транспортных средств к напольному коврику «Дорожное движение»</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E45368" w:rsidRPr="004C1079" w:rsidTr="009A5852">
        <w:trPr>
          <w:trHeight w:val="83"/>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Комплект костюмов по профессиям</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E45368" w:rsidRPr="004C1079" w:rsidTr="009A5852">
        <w:trPr>
          <w:trHeight w:val="190"/>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Куклы-младенцы разных рас и с гендерными признаками  </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5</w:t>
            </w:r>
          </w:p>
        </w:tc>
      </w:tr>
      <w:tr w:rsidR="00E45368" w:rsidRPr="004C1079" w:rsidTr="009A5852">
        <w:trPr>
          <w:trHeight w:val="45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Набор знаков дорожного движения  </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r w:rsidR="00E45368" w:rsidRPr="004C1079" w:rsidTr="009A5852">
        <w:trPr>
          <w:trHeight w:val="486"/>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фигурок «Семья»</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12</w:t>
            </w:r>
          </w:p>
        </w:tc>
      </w:tr>
      <w:tr w:rsidR="00E45368" w:rsidRPr="004C1079" w:rsidTr="009A5852">
        <w:trPr>
          <w:trHeight w:val="486"/>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фигурок людей разных профессий</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E45368" w:rsidRPr="004C1079" w:rsidTr="009A5852">
        <w:trPr>
          <w:trHeight w:val="7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Наглядные пособия по традиционной национальной одежде </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E45368" w:rsidRPr="004C1079" w:rsidTr="009A5852">
        <w:trPr>
          <w:trHeight w:val="319"/>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Наглядные пособия символики России</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7</w:t>
            </w:r>
          </w:p>
        </w:tc>
      </w:tr>
      <w:tr w:rsidR="00E45368" w:rsidRPr="004C1079" w:rsidTr="009A5852">
        <w:trPr>
          <w:trHeight w:val="319"/>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репродукций картин великих сражений</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E45368" w:rsidRPr="004C1079" w:rsidTr="009A5852">
        <w:trPr>
          <w:trHeight w:val="7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Наглядные пособия по достопримечательностям Москвы</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E45368" w:rsidRPr="004C1079" w:rsidTr="009A5852">
        <w:trPr>
          <w:trHeight w:val="334"/>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Приборы домашнего обихода – комплект</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8</w:t>
            </w:r>
          </w:p>
        </w:tc>
      </w:tr>
      <w:tr w:rsidR="00E45368" w:rsidRPr="004C1079" w:rsidTr="009A5852">
        <w:trPr>
          <w:trHeight w:val="7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Игровой набор </w:t>
            </w:r>
            <w:proofErr w:type="spellStart"/>
            <w:r w:rsidRPr="004C1079">
              <w:rPr>
                <w:rFonts w:ascii="Times New Roman" w:eastAsia="Calibri" w:hAnsi="Times New Roman" w:cs="Times New Roman"/>
                <w:sz w:val="20"/>
                <w:szCs w:val="20"/>
              </w:rPr>
              <w:t>Фребеля</w:t>
            </w:r>
            <w:proofErr w:type="spellEnd"/>
            <w:r w:rsidRPr="004C1079">
              <w:rPr>
                <w:rFonts w:ascii="Times New Roman" w:eastAsia="Calibri" w:hAnsi="Times New Roman" w:cs="Times New Roman"/>
                <w:sz w:val="20"/>
                <w:szCs w:val="20"/>
              </w:rPr>
              <w:t xml:space="preserve"> «Масленица» (серия «Праздники»)</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r w:rsidR="00E45368" w:rsidRPr="004C1079" w:rsidTr="009A5852">
        <w:trPr>
          <w:trHeight w:val="7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Игровой набор </w:t>
            </w:r>
            <w:proofErr w:type="spellStart"/>
            <w:r w:rsidRPr="004C1079">
              <w:rPr>
                <w:rFonts w:ascii="Times New Roman" w:eastAsia="Calibri" w:hAnsi="Times New Roman" w:cs="Times New Roman"/>
                <w:sz w:val="20"/>
                <w:szCs w:val="20"/>
              </w:rPr>
              <w:t>Фребеля</w:t>
            </w:r>
            <w:proofErr w:type="spellEnd"/>
            <w:r w:rsidRPr="004C1079">
              <w:rPr>
                <w:rFonts w:ascii="Times New Roman" w:eastAsia="Calibri" w:hAnsi="Times New Roman" w:cs="Times New Roman"/>
                <w:sz w:val="20"/>
                <w:szCs w:val="20"/>
              </w:rPr>
              <w:t xml:space="preserve"> «Наша одежда» (серия «Мода и костюм»)</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r w:rsidR="00E45368" w:rsidRPr="004C1079" w:rsidTr="009A5852">
        <w:trPr>
          <w:trHeight w:val="176"/>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Игровой набор </w:t>
            </w:r>
            <w:proofErr w:type="spellStart"/>
            <w:r w:rsidRPr="004C1079">
              <w:rPr>
                <w:rFonts w:ascii="Times New Roman" w:eastAsia="Calibri" w:hAnsi="Times New Roman" w:cs="Times New Roman"/>
                <w:sz w:val="20"/>
                <w:szCs w:val="20"/>
              </w:rPr>
              <w:t>Фребеля</w:t>
            </w:r>
            <w:proofErr w:type="spellEnd"/>
            <w:r w:rsidRPr="004C1079">
              <w:rPr>
                <w:rFonts w:ascii="Times New Roman" w:eastAsia="Calibri" w:hAnsi="Times New Roman" w:cs="Times New Roman"/>
                <w:sz w:val="20"/>
                <w:szCs w:val="20"/>
              </w:rPr>
              <w:t xml:space="preserve"> «Чаепитие друзей» (серия «Вместе весело»)</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9</w:t>
            </w:r>
          </w:p>
        </w:tc>
      </w:tr>
      <w:tr w:rsidR="00E45368" w:rsidRPr="004C1079" w:rsidTr="009A5852">
        <w:trPr>
          <w:trHeight w:val="653"/>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 xml:space="preserve">Игровой набор «Дары </w:t>
            </w:r>
            <w:proofErr w:type="spellStart"/>
            <w:r w:rsidRPr="004C1079">
              <w:rPr>
                <w:rFonts w:ascii="Times New Roman" w:eastAsia="Calibri" w:hAnsi="Times New Roman" w:cs="Times New Roman"/>
                <w:sz w:val="20"/>
                <w:szCs w:val="20"/>
              </w:rPr>
              <w:t>Фребеля</w:t>
            </w:r>
            <w:proofErr w:type="spellEnd"/>
            <w:r w:rsidRPr="004C1079">
              <w:rPr>
                <w:rFonts w:ascii="Times New Roman" w:eastAsia="Calibri" w:hAnsi="Times New Roman" w:cs="Times New Roman"/>
                <w:sz w:val="20"/>
                <w:szCs w:val="20"/>
              </w:rPr>
              <w:t>»</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w:t>
            </w:r>
          </w:p>
        </w:tc>
      </w:tr>
    </w:tbl>
    <w:p w:rsidR="00E45368" w:rsidRDefault="00E45368" w:rsidP="00D20DF8">
      <w:pPr>
        <w:spacing w:after="0"/>
        <w:jc w:val="both"/>
        <w:rPr>
          <w:rFonts w:ascii="Times New Roman" w:eastAsia="Calibri" w:hAnsi="Times New Roman" w:cs="Times New Roman"/>
          <w:b/>
          <w:sz w:val="26"/>
          <w:szCs w:val="26"/>
        </w:rPr>
      </w:pPr>
      <w:r w:rsidRPr="00026FF8">
        <w:rPr>
          <w:rFonts w:ascii="Times New Roman" w:eastAsia="Calibri" w:hAnsi="Times New Roman" w:cs="Times New Roman"/>
          <w:b/>
          <w:sz w:val="26"/>
          <w:szCs w:val="26"/>
        </w:rPr>
        <w:t>Учебно-методическое оборудование для художественно</w:t>
      </w:r>
      <w:r w:rsidR="00D20DF8">
        <w:rPr>
          <w:rFonts w:ascii="Times New Roman" w:eastAsia="Calibri" w:hAnsi="Times New Roman" w:cs="Times New Roman"/>
          <w:b/>
          <w:sz w:val="26"/>
          <w:szCs w:val="26"/>
        </w:rPr>
        <w:t xml:space="preserve"> </w:t>
      </w:r>
      <w:r w:rsidRPr="00026FF8">
        <w:rPr>
          <w:rFonts w:ascii="Times New Roman" w:eastAsia="Calibri" w:hAnsi="Times New Roman" w:cs="Times New Roman"/>
          <w:b/>
          <w:sz w:val="26"/>
          <w:szCs w:val="26"/>
        </w:rPr>
        <w:t>-</w:t>
      </w:r>
      <w:r w:rsidR="00D20DF8">
        <w:rPr>
          <w:rFonts w:ascii="Times New Roman" w:eastAsia="Calibri" w:hAnsi="Times New Roman" w:cs="Times New Roman"/>
          <w:b/>
          <w:sz w:val="26"/>
          <w:szCs w:val="26"/>
        </w:rPr>
        <w:t xml:space="preserve"> </w:t>
      </w:r>
      <w:r w:rsidRPr="00026FF8">
        <w:rPr>
          <w:rFonts w:ascii="Times New Roman" w:eastAsia="Calibri" w:hAnsi="Times New Roman" w:cs="Times New Roman"/>
          <w:b/>
          <w:sz w:val="26"/>
          <w:szCs w:val="26"/>
        </w:rPr>
        <w:t xml:space="preserve">эстетического </w:t>
      </w:r>
    </w:p>
    <w:p w:rsidR="00E45368" w:rsidRPr="00026FF8" w:rsidRDefault="00E45368" w:rsidP="00D20DF8">
      <w:pPr>
        <w:spacing w:after="0"/>
        <w:jc w:val="both"/>
        <w:rPr>
          <w:rFonts w:ascii="Times New Roman" w:eastAsia="Calibri" w:hAnsi="Times New Roman" w:cs="Times New Roman"/>
          <w:b/>
          <w:sz w:val="26"/>
          <w:szCs w:val="26"/>
        </w:rPr>
      </w:pPr>
      <w:r w:rsidRPr="00026FF8">
        <w:rPr>
          <w:rFonts w:ascii="Times New Roman" w:eastAsia="Calibri" w:hAnsi="Times New Roman" w:cs="Times New Roman"/>
          <w:b/>
          <w:sz w:val="26"/>
          <w:szCs w:val="26"/>
        </w:rPr>
        <w:t>развития дошкольников</w:t>
      </w:r>
      <w:r w:rsidR="00D20DF8">
        <w:rPr>
          <w:rFonts w:ascii="Times New Roman" w:eastAsia="Calibri" w:hAnsi="Times New Roman" w:cs="Times New Roman"/>
          <w:b/>
          <w:sz w:val="26"/>
          <w:szCs w:val="26"/>
        </w:rPr>
        <w:t>.</w:t>
      </w:r>
    </w:p>
    <w:tbl>
      <w:tblPr>
        <w:tblStyle w:val="a7"/>
        <w:tblW w:w="10065" w:type="dxa"/>
        <w:tblInd w:w="-176" w:type="dxa"/>
        <w:tblLook w:val="04A0" w:firstRow="1" w:lastRow="0" w:firstColumn="1" w:lastColumn="0" w:noHBand="0" w:noVBand="1"/>
      </w:tblPr>
      <w:tblGrid>
        <w:gridCol w:w="8931"/>
        <w:gridCol w:w="1134"/>
      </w:tblGrid>
      <w:tr w:rsidR="00E45368" w:rsidRPr="004C1079" w:rsidTr="009A5852">
        <w:trPr>
          <w:trHeight w:val="300"/>
        </w:trPr>
        <w:tc>
          <w:tcPr>
            <w:tcW w:w="8931" w:type="dxa"/>
          </w:tcPr>
          <w:p w:rsidR="00E45368" w:rsidRPr="004C1079" w:rsidRDefault="00E45368" w:rsidP="00D20DF8">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Наименование </w:t>
            </w:r>
          </w:p>
        </w:tc>
        <w:tc>
          <w:tcPr>
            <w:tcW w:w="1134" w:type="dxa"/>
          </w:tcPr>
          <w:p w:rsidR="00E45368" w:rsidRPr="004C1079" w:rsidRDefault="00E45368" w:rsidP="009A5852">
            <w:pPr>
              <w:jc w:val="both"/>
              <w:rPr>
                <w:rFonts w:ascii="Times New Roman" w:eastAsia="Calibri" w:hAnsi="Times New Roman" w:cs="Times New Roman"/>
                <w:sz w:val="20"/>
                <w:szCs w:val="20"/>
              </w:rPr>
            </w:pPr>
            <w:r>
              <w:rPr>
                <w:rFonts w:ascii="Times New Roman" w:eastAsia="Calibri" w:hAnsi="Times New Roman" w:cs="Times New Roman"/>
                <w:sz w:val="20"/>
                <w:szCs w:val="20"/>
              </w:rPr>
              <w:t>Кол-во</w:t>
            </w:r>
          </w:p>
        </w:tc>
      </w:tr>
      <w:tr w:rsidR="00E45368" w:rsidRPr="004C1079" w:rsidTr="009A5852">
        <w:trPr>
          <w:trHeight w:val="146"/>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Барабан с палочками </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E45368" w:rsidRPr="004C1079" w:rsidTr="009A5852">
        <w:trPr>
          <w:trHeight w:val="300"/>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Бубен большой </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3</w:t>
            </w:r>
          </w:p>
        </w:tc>
      </w:tr>
      <w:tr w:rsidR="00E45368" w:rsidRPr="004C1079" w:rsidTr="009A5852">
        <w:trPr>
          <w:trHeight w:val="31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Бубен маленький</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8</w:t>
            </w:r>
          </w:p>
        </w:tc>
      </w:tr>
      <w:tr w:rsidR="00E45368" w:rsidRPr="004C1079" w:rsidTr="009A5852">
        <w:trPr>
          <w:trHeight w:val="31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Бубен средний</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3</w:t>
            </w:r>
          </w:p>
        </w:tc>
      </w:tr>
      <w:tr w:rsidR="00E45368" w:rsidRPr="004C1079" w:rsidTr="009A5852">
        <w:trPr>
          <w:trHeight w:val="31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Вертушка (шумовой музыкальный инструмент)</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3</w:t>
            </w:r>
          </w:p>
        </w:tc>
      </w:tr>
      <w:tr w:rsidR="00E45368" w:rsidRPr="004C1079" w:rsidTr="009A5852">
        <w:trPr>
          <w:trHeight w:val="31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lastRenderedPageBreak/>
              <w:t>Дудочка</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E45368" w:rsidRPr="004C1079" w:rsidTr="009A5852">
        <w:trPr>
          <w:trHeight w:val="236"/>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Звуковой молоток (ударный музыкальный инструмент)</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12</w:t>
            </w:r>
          </w:p>
        </w:tc>
      </w:tr>
      <w:tr w:rsidR="00E45368" w:rsidRPr="004C1079" w:rsidTr="009A5852">
        <w:trPr>
          <w:trHeight w:val="7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Игровые ложки (ударный музыкальный инструмент)</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10</w:t>
            </w:r>
          </w:p>
        </w:tc>
      </w:tr>
      <w:tr w:rsidR="00E45368" w:rsidRPr="004C1079" w:rsidTr="009A5852">
        <w:trPr>
          <w:trHeight w:val="163"/>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Комплект видеофильмов для детей дошкольного возраста</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w:t>
            </w:r>
          </w:p>
        </w:tc>
      </w:tr>
      <w:tr w:rsidR="00E45368" w:rsidRPr="004C1079" w:rsidTr="009A5852">
        <w:trPr>
          <w:trHeight w:val="7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Комплект компакт-дисков с музыкальными произведениями</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12</w:t>
            </w:r>
          </w:p>
        </w:tc>
      </w:tr>
      <w:tr w:rsidR="00E45368" w:rsidRPr="004C1079" w:rsidTr="009A5852">
        <w:trPr>
          <w:trHeight w:val="52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Комплект компакт-дисков со звуками природы</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12</w:t>
            </w:r>
          </w:p>
        </w:tc>
      </w:tr>
      <w:tr w:rsidR="00E45368" w:rsidRPr="004C1079" w:rsidTr="009A5852">
        <w:trPr>
          <w:trHeight w:val="7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из 5-ти русских шумовых инструментов (детский)</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w:t>
            </w:r>
          </w:p>
        </w:tc>
      </w:tr>
      <w:tr w:rsidR="00E45368" w:rsidRPr="004C1079" w:rsidTr="009A5852">
        <w:trPr>
          <w:trHeight w:val="31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5-ти детских музыкальных инструментов</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E45368" w:rsidRPr="004C1079" w:rsidTr="009A5852">
        <w:trPr>
          <w:trHeight w:val="7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Детский набор музыкальных инструментов</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w:t>
            </w:r>
          </w:p>
        </w:tc>
      </w:tr>
      <w:tr w:rsidR="00E45368" w:rsidRPr="004C1079" w:rsidTr="009A5852">
        <w:trPr>
          <w:trHeight w:val="630"/>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Ширма напольная для кукольного театра, трансформируемая</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12</w:t>
            </w:r>
          </w:p>
        </w:tc>
      </w:tr>
      <w:tr w:rsidR="00E45368" w:rsidRPr="004C1079" w:rsidTr="009A5852">
        <w:trPr>
          <w:trHeight w:val="31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Флажки разноцветные</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40</w:t>
            </w:r>
          </w:p>
        </w:tc>
      </w:tr>
      <w:tr w:rsidR="00E45368" w:rsidRPr="004C1079" w:rsidTr="009A5852">
        <w:trPr>
          <w:trHeight w:val="31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Перчаточные куклы, комплект</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13</w:t>
            </w:r>
          </w:p>
        </w:tc>
      </w:tr>
      <w:tr w:rsidR="00E45368" w:rsidRPr="004C1079" w:rsidTr="009A5852">
        <w:trPr>
          <w:trHeight w:val="31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пальчиковых кукол по сказкам – комплект</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6</w:t>
            </w:r>
          </w:p>
        </w:tc>
      </w:tr>
      <w:tr w:rsidR="00E45368" w:rsidRPr="004C1079" w:rsidTr="009A5852">
        <w:trPr>
          <w:trHeight w:val="31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Элементы костюма для уголка ряженья, комплект</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11</w:t>
            </w:r>
          </w:p>
        </w:tc>
      </w:tr>
      <w:tr w:rsidR="00E45368" w:rsidRPr="004C1079" w:rsidTr="009A5852">
        <w:trPr>
          <w:trHeight w:val="31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Пианино (фортепиано)</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E45368" w:rsidRPr="004C1079" w:rsidTr="009A5852">
        <w:trPr>
          <w:trHeight w:val="31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Альбомы по живописи и графике</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36</w:t>
            </w:r>
          </w:p>
        </w:tc>
      </w:tr>
      <w:tr w:rsidR="00E45368" w:rsidRPr="004C1079" w:rsidTr="009A5852">
        <w:trPr>
          <w:trHeight w:val="290"/>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Постер (репродукция) произведений живописи и графики, также для знакомства с различными жанрами живописи – комплект</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3</w:t>
            </w:r>
          </w:p>
        </w:tc>
      </w:tr>
      <w:tr w:rsidR="00E45368" w:rsidRPr="004C1079" w:rsidTr="009A5852">
        <w:trPr>
          <w:trHeight w:val="31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карточек по народному ремесленному делу</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4</w:t>
            </w:r>
          </w:p>
        </w:tc>
      </w:tr>
      <w:tr w:rsidR="00E45368" w:rsidRPr="004C1079" w:rsidTr="009A5852">
        <w:trPr>
          <w:trHeight w:val="31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Витрина/лестница для работ по лепке</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12</w:t>
            </w:r>
          </w:p>
        </w:tc>
      </w:tr>
      <w:tr w:rsidR="00E45368" w:rsidRPr="004C1079" w:rsidTr="009A5852">
        <w:trPr>
          <w:trHeight w:val="31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Изделия народных промыслов – комплект</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12</w:t>
            </w:r>
          </w:p>
        </w:tc>
      </w:tr>
      <w:tr w:rsidR="00E45368" w:rsidRPr="004C1079" w:rsidTr="009A5852">
        <w:trPr>
          <w:trHeight w:val="31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Набор печаток</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8</w:t>
            </w:r>
          </w:p>
        </w:tc>
      </w:tr>
      <w:tr w:rsidR="00E45368" w:rsidRPr="004C1079" w:rsidTr="009A5852">
        <w:trPr>
          <w:trHeight w:val="645"/>
        </w:trPr>
        <w:tc>
          <w:tcPr>
            <w:tcW w:w="8931" w:type="dxa"/>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Мольберт двухсторонний</w:t>
            </w:r>
          </w:p>
        </w:tc>
        <w:tc>
          <w:tcPr>
            <w:tcW w:w="1134" w:type="dxa"/>
            <w:noWrap/>
            <w:hideMark/>
          </w:tcPr>
          <w:p w:rsidR="00E45368" w:rsidRPr="004C1079" w:rsidRDefault="00E45368" w:rsidP="009A5852">
            <w:pPr>
              <w:jc w:val="both"/>
              <w:rPr>
                <w:rFonts w:ascii="Times New Roman" w:eastAsia="Calibri" w:hAnsi="Times New Roman" w:cs="Times New Roman"/>
                <w:sz w:val="20"/>
                <w:szCs w:val="20"/>
              </w:rPr>
            </w:pPr>
            <w:r w:rsidRPr="004C1079">
              <w:rPr>
                <w:rFonts w:ascii="Times New Roman" w:eastAsia="Calibri" w:hAnsi="Times New Roman" w:cs="Times New Roman"/>
                <w:sz w:val="20"/>
                <w:szCs w:val="20"/>
              </w:rPr>
              <w:t>21</w:t>
            </w:r>
          </w:p>
        </w:tc>
      </w:tr>
    </w:tbl>
    <w:p w:rsidR="00E45368" w:rsidRPr="004C1079" w:rsidRDefault="00E45368" w:rsidP="00E45368">
      <w:pPr>
        <w:jc w:val="both"/>
        <w:rPr>
          <w:rFonts w:ascii="Times New Roman" w:eastAsia="Calibri" w:hAnsi="Times New Roman" w:cs="Times New Roman"/>
          <w:sz w:val="20"/>
          <w:szCs w:val="20"/>
        </w:rPr>
      </w:pPr>
    </w:p>
    <w:p w:rsidR="00E45368" w:rsidRPr="00E30673" w:rsidRDefault="00E45368" w:rsidP="00E45368">
      <w:pPr>
        <w:jc w:val="both"/>
        <w:rPr>
          <w:rFonts w:ascii="Times New Roman" w:eastAsia="Calibri" w:hAnsi="Times New Roman" w:cs="Times New Roman"/>
          <w:b/>
          <w:sz w:val="26"/>
          <w:szCs w:val="26"/>
        </w:rPr>
      </w:pPr>
      <w:r w:rsidRPr="00E30673">
        <w:rPr>
          <w:rFonts w:ascii="Times New Roman" w:eastAsia="Lucida Sans Unicode" w:hAnsi="Times New Roman" w:cs="Tahoma"/>
          <w:b/>
          <w:kern w:val="1"/>
          <w:sz w:val="26"/>
          <w:szCs w:val="26"/>
        </w:rPr>
        <w:t xml:space="preserve">3.2 </w:t>
      </w:r>
      <w:r w:rsidRPr="00E30673">
        <w:rPr>
          <w:rFonts w:ascii="Times New Roman" w:eastAsia="Calibri" w:hAnsi="Times New Roman" w:cs="Times New Roman"/>
          <w:b/>
          <w:sz w:val="26"/>
          <w:szCs w:val="26"/>
        </w:rPr>
        <w:t>Описание особенностей организации развивающей предметно-пространственной среды группы.</w:t>
      </w:r>
    </w:p>
    <w:p w:rsidR="00E45368" w:rsidRPr="004F1E02" w:rsidRDefault="00E45368" w:rsidP="00E45368">
      <w:pPr>
        <w:spacing w:after="0" w:line="240" w:lineRule="auto"/>
        <w:ind w:left="4" w:firstLine="566"/>
        <w:jc w:val="both"/>
        <w:rPr>
          <w:rFonts w:ascii="Times New Roman" w:eastAsia="Calibri" w:hAnsi="Times New Roman" w:cs="Times New Roman"/>
          <w:sz w:val="26"/>
          <w:szCs w:val="26"/>
        </w:rPr>
      </w:pPr>
      <w:r w:rsidRPr="004F1E02">
        <w:rPr>
          <w:rFonts w:ascii="Times New Roman" w:eastAsia="Calibri" w:hAnsi="Times New Roman" w:cs="Times New Roman"/>
          <w:sz w:val="26"/>
          <w:szCs w:val="26"/>
        </w:rPr>
        <w:t xml:space="preserve">Развивающая предметно-пространственная среда обеспечивает реализацию основной образовательной программы дошкольного образования МБДОУ и соответствует требованиям </w:t>
      </w:r>
      <w:r>
        <w:rPr>
          <w:rFonts w:ascii="Times New Roman" w:eastAsia="Calibri" w:hAnsi="Times New Roman" w:cs="Times New Roman"/>
          <w:sz w:val="26"/>
          <w:szCs w:val="26"/>
        </w:rPr>
        <w:t>ФГОС</w:t>
      </w:r>
      <w:r w:rsidRPr="004F1E02">
        <w:rPr>
          <w:rFonts w:ascii="Times New Roman" w:eastAsia="Calibri" w:hAnsi="Times New Roman" w:cs="Times New Roman"/>
          <w:sz w:val="26"/>
          <w:szCs w:val="26"/>
        </w:rPr>
        <w:t xml:space="preserve"> и санитарно-эпидемиологическим требованиям. При проектировании развивающей предметно-пространственной среды учитывались особенности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w:t>
      </w:r>
    </w:p>
    <w:p w:rsidR="00E45368" w:rsidRPr="004F1E02" w:rsidRDefault="00E45368" w:rsidP="00E45368">
      <w:pPr>
        <w:spacing w:after="0" w:line="240" w:lineRule="auto"/>
        <w:ind w:left="4" w:firstLine="566"/>
        <w:jc w:val="both"/>
        <w:rPr>
          <w:rFonts w:ascii="Times New Roman" w:eastAsia="Calibri" w:hAnsi="Times New Roman" w:cs="Times New Roman"/>
          <w:sz w:val="26"/>
          <w:szCs w:val="26"/>
        </w:rPr>
      </w:pPr>
      <w:r w:rsidRPr="004F1E02">
        <w:rPr>
          <w:rFonts w:ascii="Times New Roman" w:eastAsia="Calibri" w:hAnsi="Times New Roman" w:cs="Times New Roman"/>
          <w:sz w:val="26"/>
          <w:szCs w:val="26"/>
        </w:rPr>
        <w:t xml:space="preserve">Развивающая предметно-пространственная среда – часть образовательной среды, представленная специально организованным пространством (помещениями МБДОУ, прилегающими и другими территориями, предназначенными для реализации Программы), материалами, оборудованием,)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 </w:t>
      </w:r>
    </w:p>
    <w:p w:rsidR="00E45368" w:rsidRPr="004F1E02" w:rsidRDefault="00E45368" w:rsidP="00E45368">
      <w:pPr>
        <w:spacing w:after="0" w:line="240" w:lineRule="auto"/>
        <w:ind w:left="4" w:firstLine="566"/>
        <w:jc w:val="both"/>
        <w:rPr>
          <w:rFonts w:ascii="Times New Roman" w:eastAsia="Calibri" w:hAnsi="Times New Roman" w:cs="Times New Roman"/>
          <w:sz w:val="26"/>
          <w:szCs w:val="26"/>
        </w:rPr>
      </w:pPr>
      <w:r w:rsidRPr="004F1E02">
        <w:rPr>
          <w:rFonts w:ascii="Times New Roman" w:eastAsia="Calibri" w:hAnsi="Times New Roman" w:cs="Times New Roman"/>
          <w:sz w:val="26"/>
          <w:szCs w:val="26"/>
        </w:rPr>
        <w:t xml:space="preserve">Развивающая предметно-пространственная среда обладает свойствами открытой системы и выполняет образовательную, воспитывающую, мотивирующую функции.  </w:t>
      </w:r>
    </w:p>
    <w:p w:rsidR="00E45368" w:rsidRPr="004F1E02" w:rsidRDefault="00E45368" w:rsidP="00E45368">
      <w:pPr>
        <w:spacing w:after="160" w:line="240" w:lineRule="auto"/>
        <w:ind w:left="4" w:firstLine="566"/>
        <w:jc w:val="both"/>
        <w:rPr>
          <w:rFonts w:ascii="Times New Roman" w:eastAsia="Calibri" w:hAnsi="Times New Roman" w:cs="Times New Roman"/>
          <w:sz w:val="26"/>
          <w:szCs w:val="26"/>
        </w:rPr>
      </w:pPr>
      <w:r w:rsidRPr="004F1E02">
        <w:rPr>
          <w:rFonts w:ascii="Times New Roman" w:eastAsia="Calibri" w:hAnsi="Times New Roman" w:cs="Times New Roman"/>
          <w:sz w:val="26"/>
          <w:szCs w:val="26"/>
        </w:rPr>
        <w:lastRenderedPageBreak/>
        <w:t xml:space="preserve">Предметно-пространственная среда </w:t>
      </w:r>
      <w:r>
        <w:rPr>
          <w:rFonts w:ascii="Times New Roman" w:eastAsia="Calibri" w:hAnsi="Times New Roman" w:cs="Times New Roman"/>
          <w:sz w:val="26"/>
          <w:szCs w:val="26"/>
        </w:rPr>
        <w:t>группы</w:t>
      </w:r>
      <w:r w:rsidRPr="004F1E02">
        <w:rPr>
          <w:rFonts w:ascii="Times New Roman" w:eastAsia="Calibri" w:hAnsi="Times New Roman" w:cs="Times New Roman"/>
          <w:sz w:val="26"/>
          <w:szCs w:val="26"/>
        </w:rPr>
        <w:t xml:space="preserve">  обеспечивает возможность реализации разных видов детской активности, в том числе с учетом специфики информационной социализации детей и правил безопасного</w:t>
      </w:r>
      <w:r>
        <w:rPr>
          <w:rFonts w:ascii="Times New Roman" w:eastAsia="Calibri" w:hAnsi="Times New Roman" w:cs="Times New Roman"/>
          <w:sz w:val="26"/>
          <w:szCs w:val="26"/>
        </w:rPr>
        <w:t xml:space="preserve"> пользования </w:t>
      </w:r>
      <w:r w:rsidRPr="004F1E02">
        <w:rPr>
          <w:rFonts w:ascii="Times New Roman" w:eastAsia="Calibri" w:hAnsi="Times New Roman" w:cs="Times New Roman"/>
          <w:sz w:val="26"/>
          <w:szCs w:val="26"/>
        </w:rPr>
        <w:t>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r w:rsidRPr="004F1E02">
        <w:rPr>
          <w:rFonts w:ascii="Times New Roman" w:eastAsia="Calibri" w:hAnsi="Times New Roman" w:cs="Times New Roman"/>
          <w:b/>
          <w:sz w:val="26"/>
          <w:szCs w:val="26"/>
        </w:rPr>
        <w:t xml:space="preserve"> </w:t>
      </w:r>
    </w:p>
    <w:p w:rsidR="00E45368" w:rsidRPr="00E30673" w:rsidRDefault="00E45368" w:rsidP="00E45368">
      <w:pPr>
        <w:spacing w:after="0" w:line="240" w:lineRule="auto"/>
        <w:ind w:firstLine="708"/>
        <w:jc w:val="both"/>
        <w:rPr>
          <w:rFonts w:ascii="Times New Roman" w:hAnsi="Times New Roman"/>
          <w:sz w:val="26"/>
          <w:szCs w:val="26"/>
        </w:rPr>
      </w:pPr>
      <w:r w:rsidRPr="00E30673">
        <w:rPr>
          <w:rFonts w:ascii="Times New Roman" w:hAnsi="Times New Roman"/>
          <w:sz w:val="26"/>
          <w:szCs w:val="26"/>
        </w:rPr>
        <w:t xml:space="preserve">Образовательная и предметно-развивающая среда созданы с учётом возрастных особенностей детей. В </w:t>
      </w:r>
      <w:r>
        <w:rPr>
          <w:rFonts w:ascii="Times New Roman" w:hAnsi="Times New Roman"/>
          <w:sz w:val="26"/>
          <w:szCs w:val="26"/>
        </w:rPr>
        <w:t>групповом помещении</w:t>
      </w:r>
      <w:r w:rsidRPr="00E30673">
        <w:rPr>
          <w:rFonts w:ascii="Times New Roman" w:hAnsi="Times New Roman"/>
          <w:sz w:val="26"/>
          <w:szCs w:val="26"/>
        </w:rPr>
        <w:t xml:space="preserve"> созданы условия для художественной, творческой, самостоятельной деятельности детей, оборудован  физкультурны</w:t>
      </w:r>
      <w:r>
        <w:rPr>
          <w:rFonts w:ascii="Times New Roman" w:hAnsi="Times New Roman"/>
          <w:sz w:val="26"/>
          <w:szCs w:val="26"/>
        </w:rPr>
        <w:t>й</w:t>
      </w:r>
      <w:r w:rsidRPr="00E30673">
        <w:rPr>
          <w:rFonts w:ascii="Times New Roman" w:hAnsi="Times New Roman"/>
          <w:sz w:val="26"/>
          <w:szCs w:val="26"/>
        </w:rPr>
        <w:t xml:space="preserve"> угол</w:t>
      </w:r>
      <w:r>
        <w:rPr>
          <w:rFonts w:ascii="Times New Roman" w:hAnsi="Times New Roman"/>
          <w:sz w:val="26"/>
          <w:szCs w:val="26"/>
        </w:rPr>
        <w:t>ок</w:t>
      </w:r>
      <w:r w:rsidRPr="00E30673">
        <w:rPr>
          <w:rFonts w:ascii="Times New Roman" w:hAnsi="Times New Roman"/>
          <w:sz w:val="26"/>
          <w:szCs w:val="26"/>
        </w:rPr>
        <w:t>, ОБЖ, театрализованной деятельности, угол</w:t>
      </w:r>
      <w:r>
        <w:rPr>
          <w:rFonts w:ascii="Times New Roman" w:hAnsi="Times New Roman"/>
          <w:sz w:val="26"/>
          <w:szCs w:val="26"/>
        </w:rPr>
        <w:t>ок</w:t>
      </w:r>
      <w:r w:rsidRPr="00E30673">
        <w:rPr>
          <w:rFonts w:ascii="Times New Roman" w:hAnsi="Times New Roman"/>
          <w:sz w:val="26"/>
          <w:szCs w:val="26"/>
        </w:rPr>
        <w:t xml:space="preserve"> природы, угол</w:t>
      </w:r>
      <w:r>
        <w:rPr>
          <w:rFonts w:ascii="Times New Roman" w:hAnsi="Times New Roman"/>
          <w:sz w:val="26"/>
          <w:szCs w:val="26"/>
        </w:rPr>
        <w:t>ок</w:t>
      </w:r>
      <w:r w:rsidRPr="00E30673">
        <w:rPr>
          <w:rFonts w:ascii="Times New Roman" w:hAnsi="Times New Roman"/>
          <w:sz w:val="26"/>
          <w:szCs w:val="26"/>
        </w:rPr>
        <w:t xml:space="preserve"> ряженья, художественно - продуктивной деятельности, книжны</w:t>
      </w:r>
      <w:r>
        <w:rPr>
          <w:rFonts w:ascii="Times New Roman" w:hAnsi="Times New Roman"/>
          <w:sz w:val="26"/>
          <w:szCs w:val="26"/>
        </w:rPr>
        <w:t>й</w:t>
      </w:r>
      <w:r w:rsidRPr="00E30673">
        <w:rPr>
          <w:rFonts w:ascii="Times New Roman" w:hAnsi="Times New Roman"/>
          <w:sz w:val="26"/>
          <w:szCs w:val="26"/>
        </w:rPr>
        <w:t xml:space="preserve"> уголки и уголки для проведения сюжетно-ролевых игр.  Предметно - развивающая среда группы, позволяет каждому малышу найти занятие по душе, поверить в свои силы и способности, научиться взаимодействовать с педагогами и сверстниками.  Мебель, игровое оборудование соответствует санитарным и эстетическим требованиям. </w:t>
      </w:r>
      <w:r>
        <w:rPr>
          <w:rFonts w:ascii="Times New Roman" w:hAnsi="Times New Roman"/>
          <w:spacing w:val="-3"/>
          <w:sz w:val="26"/>
          <w:szCs w:val="26"/>
        </w:rPr>
        <w:t>В МБДОУ создана</w:t>
      </w:r>
      <w:r w:rsidRPr="00E30673">
        <w:rPr>
          <w:rFonts w:ascii="Times New Roman" w:hAnsi="Times New Roman"/>
          <w:spacing w:val="-3"/>
          <w:sz w:val="26"/>
          <w:szCs w:val="26"/>
        </w:rPr>
        <w:t xml:space="preserve"> предметно-развивающая среда для воспитания и развития детей раннего возраста, соответствующая </w:t>
      </w:r>
      <w:r>
        <w:rPr>
          <w:rFonts w:ascii="Times New Roman" w:hAnsi="Times New Roman"/>
          <w:spacing w:val="-3"/>
          <w:sz w:val="26"/>
          <w:szCs w:val="26"/>
        </w:rPr>
        <w:t>ФГОС</w:t>
      </w:r>
      <w:r w:rsidRPr="00E30673">
        <w:rPr>
          <w:rFonts w:ascii="Times New Roman" w:hAnsi="Times New Roman"/>
          <w:sz w:val="26"/>
          <w:szCs w:val="26"/>
        </w:rPr>
        <w:t xml:space="preserve"> и возрастным особенностям детей. </w:t>
      </w:r>
    </w:p>
    <w:p w:rsidR="00E45368" w:rsidRPr="00E30673" w:rsidRDefault="00E45368" w:rsidP="00E45368">
      <w:pPr>
        <w:tabs>
          <w:tab w:val="left" w:pos="1800"/>
        </w:tabs>
        <w:spacing w:after="0" w:line="240" w:lineRule="auto"/>
        <w:ind w:firstLine="539"/>
        <w:jc w:val="both"/>
        <w:rPr>
          <w:rFonts w:ascii="Times New Roman" w:hAnsi="Times New Roman"/>
          <w:spacing w:val="-2"/>
          <w:sz w:val="26"/>
          <w:szCs w:val="26"/>
        </w:rPr>
      </w:pPr>
      <w:r>
        <w:rPr>
          <w:rFonts w:ascii="Times New Roman" w:hAnsi="Times New Roman"/>
          <w:sz w:val="26"/>
          <w:szCs w:val="26"/>
        </w:rPr>
        <w:t>В</w:t>
      </w:r>
      <w:r w:rsidRPr="00E30673">
        <w:rPr>
          <w:rFonts w:ascii="Times New Roman" w:hAnsi="Times New Roman"/>
          <w:sz w:val="26"/>
          <w:szCs w:val="26"/>
        </w:rPr>
        <w:t xml:space="preserve"> </w:t>
      </w:r>
      <w:r>
        <w:rPr>
          <w:rFonts w:ascii="Times New Roman" w:hAnsi="Times New Roman"/>
          <w:sz w:val="26"/>
          <w:szCs w:val="26"/>
        </w:rPr>
        <w:t xml:space="preserve">группе </w:t>
      </w:r>
      <w:r w:rsidRPr="00E30673">
        <w:rPr>
          <w:rFonts w:ascii="Times New Roman" w:hAnsi="Times New Roman"/>
          <w:sz w:val="26"/>
          <w:szCs w:val="26"/>
        </w:rPr>
        <w:t>созданы оптимальные условия для экологического воспитания детей</w:t>
      </w:r>
      <w:r>
        <w:rPr>
          <w:rFonts w:ascii="Times New Roman" w:hAnsi="Times New Roman"/>
          <w:sz w:val="26"/>
          <w:szCs w:val="26"/>
        </w:rPr>
        <w:t xml:space="preserve">, </w:t>
      </w:r>
      <w:r w:rsidRPr="00E30673">
        <w:rPr>
          <w:rFonts w:ascii="Times New Roman" w:hAnsi="Times New Roman"/>
          <w:spacing w:val="-2"/>
          <w:sz w:val="26"/>
          <w:szCs w:val="26"/>
        </w:rPr>
        <w:t>име</w:t>
      </w:r>
      <w:r>
        <w:rPr>
          <w:rFonts w:ascii="Times New Roman" w:hAnsi="Times New Roman"/>
          <w:spacing w:val="-2"/>
          <w:sz w:val="26"/>
          <w:szCs w:val="26"/>
        </w:rPr>
        <w:t>е</w:t>
      </w:r>
      <w:r w:rsidRPr="00E30673">
        <w:rPr>
          <w:rFonts w:ascii="Times New Roman" w:hAnsi="Times New Roman"/>
          <w:spacing w:val="-2"/>
          <w:sz w:val="26"/>
          <w:szCs w:val="26"/>
        </w:rPr>
        <w:t>тся угол</w:t>
      </w:r>
      <w:r>
        <w:rPr>
          <w:rFonts w:ascii="Times New Roman" w:hAnsi="Times New Roman"/>
          <w:spacing w:val="-2"/>
          <w:sz w:val="26"/>
          <w:szCs w:val="26"/>
        </w:rPr>
        <w:t>ок</w:t>
      </w:r>
      <w:r w:rsidRPr="00E30673">
        <w:rPr>
          <w:rFonts w:ascii="Times New Roman" w:hAnsi="Times New Roman"/>
          <w:spacing w:val="-2"/>
          <w:sz w:val="26"/>
          <w:szCs w:val="26"/>
        </w:rPr>
        <w:t xml:space="preserve"> природы, мини-огород, в оформлении которых воспитатели</w:t>
      </w:r>
      <w:r>
        <w:rPr>
          <w:rFonts w:ascii="Times New Roman" w:hAnsi="Times New Roman"/>
          <w:spacing w:val="-2"/>
          <w:sz w:val="26"/>
          <w:szCs w:val="26"/>
        </w:rPr>
        <w:t xml:space="preserve"> и дети могут</w:t>
      </w:r>
      <w:r w:rsidRPr="00E30673">
        <w:rPr>
          <w:rFonts w:ascii="Times New Roman" w:hAnsi="Times New Roman"/>
          <w:spacing w:val="-2"/>
          <w:sz w:val="26"/>
          <w:szCs w:val="26"/>
        </w:rPr>
        <w:t xml:space="preserve"> прояв</w:t>
      </w:r>
      <w:r>
        <w:rPr>
          <w:rFonts w:ascii="Times New Roman" w:hAnsi="Times New Roman"/>
          <w:spacing w:val="-2"/>
          <w:sz w:val="26"/>
          <w:szCs w:val="26"/>
        </w:rPr>
        <w:t>лять</w:t>
      </w:r>
      <w:r w:rsidRPr="00E30673">
        <w:rPr>
          <w:rFonts w:ascii="Times New Roman" w:hAnsi="Times New Roman"/>
          <w:spacing w:val="-2"/>
          <w:sz w:val="26"/>
          <w:szCs w:val="26"/>
        </w:rPr>
        <w:t xml:space="preserve"> творчество и изобретательность, созданы условия для опытно-экспериментальной деятельности, имеется необходимое оборудование для организации труда детей по уходу за объектами природы в группе и на участке. </w:t>
      </w:r>
    </w:p>
    <w:p w:rsidR="00E45368" w:rsidRPr="00E30673" w:rsidRDefault="00E45368" w:rsidP="00E45368">
      <w:pPr>
        <w:tabs>
          <w:tab w:val="left" w:pos="1800"/>
        </w:tabs>
        <w:spacing w:after="0" w:line="240" w:lineRule="auto"/>
        <w:ind w:firstLine="539"/>
        <w:jc w:val="both"/>
        <w:rPr>
          <w:rFonts w:ascii="Times New Roman" w:hAnsi="Times New Roman"/>
          <w:spacing w:val="-2"/>
          <w:sz w:val="26"/>
          <w:szCs w:val="26"/>
        </w:rPr>
      </w:pPr>
      <w:r>
        <w:rPr>
          <w:rFonts w:ascii="Times New Roman" w:hAnsi="Times New Roman"/>
          <w:spacing w:val="-2"/>
          <w:sz w:val="26"/>
          <w:szCs w:val="26"/>
        </w:rPr>
        <w:t>В ф</w:t>
      </w:r>
      <w:r w:rsidRPr="00E30673">
        <w:rPr>
          <w:rFonts w:ascii="Times New Roman" w:hAnsi="Times New Roman"/>
          <w:spacing w:val="-2"/>
          <w:sz w:val="26"/>
          <w:szCs w:val="26"/>
        </w:rPr>
        <w:t>изкультурн</w:t>
      </w:r>
      <w:r>
        <w:rPr>
          <w:rFonts w:ascii="Times New Roman" w:hAnsi="Times New Roman"/>
          <w:spacing w:val="-2"/>
          <w:sz w:val="26"/>
          <w:szCs w:val="26"/>
        </w:rPr>
        <w:t>ом</w:t>
      </w:r>
      <w:r w:rsidRPr="00E30673">
        <w:rPr>
          <w:rFonts w:ascii="Times New Roman" w:hAnsi="Times New Roman"/>
          <w:spacing w:val="-2"/>
          <w:sz w:val="26"/>
          <w:szCs w:val="26"/>
        </w:rPr>
        <w:t xml:space="preserve"> угол</w:t>
      </w:r>
      <w:r>
        <w:rPr>
          <w:rFonts w:ascii="Times New Roman" w:hAnsi="Times New Roman"/>
          <w:spacing w:val="-2"/>
          <w:sz w:val="26"/>
          <w:szCs w:val="26"/>
        </w:rPr>
        <w:t>ке</w:t>
      </w:r>
      <w:r w:rsidRPr="00E30673">
        <w:rPr>
          <w:rFonts w:ascii="Times New Roman" w:hAnsi="Times New Roman"/>
          <w:spacing w:val="-2"/>
          <w:sz w:val="26"/>
          <w:szCs w:val="26"/>
        </w:rPr>
        <w:t xml:space="preserve"> име</w:t>
      </w:r>
      <w:r>
        <w:rPr>
          <w:rFonts w:ascii="Times New Roman" w:hAnsi="Times New Roman"/>
          <w:spacing w:val="-2"/>
          <w:sz w:val="26"/>
          <w:szCs w:val="26"/>
        </w:rPr>
        <w:t>ется</w:t>
      </w:r>
      <w:r w:rsidRPr="00E30673">
        <w:rPr>
          <w:rFonts w:ascii="Times New Roman" w:hAnsi="Times New Roman"/>
          <w:spacing w:val="-2"/>
          <w:sz w:val="26"/>
          <w:szCs w:val="26"/>
        </w:rPr>
        <w:t xml:space="preserve"> спортивный инвентарь, нетрадиционное оборудование для развития и совершенствования основных движений, дорожки здоровья, изготовленные из бросового материала с помощью родителей для профилактики нарушений осанки у детей и укрепления свода стопы.</w:t>
      </w:r>
    </w:p>
    <w:p w:rsidR="00E45368" w:rsidRDefault="00E45368" w:rsidP="00E45368">
      <w:pPr>
        <w:tabs>
          <w:tab w:val="left" w:pos="1800"/>
        </w:tabs>
        <w:spacing w:after="0" w:line="240" w:lineRule="auto"/>
        <w:ind w:firstLine="539"/>
        <w:jc w:val="both"/>
        <w:rPr>
          <w:rFonts w:ascii="Times New Roman" w:hAnsi="Times New Roman"/>
          <w:sz w:val="26"/>
          <w:szCs w:val="26"/>
        </w:rPr>
      </w:pPr>
      <w:r w:rsidRPr="00E30673">
        <w:rPr>
          <w:rFonts w:ascii="Times New Roman" w:hAnsi="Times New Roman"/>
          <w:sz w:val="26"/>
          <w:szCs w:val="26"/>
        </w:rPr>
        <w:t>В дош</w:t>
      </w:r>
      <w:r>
        <w:rPr>
          <w:rFonts w:ascii="Times New Roman" w:hAnsi="Times New Roman"/>
          <w:sz w:val="26"/>
          <w:szCs w:val="26"/>
        </w:rPr>
        <w:t xml:space="preserve">кольном учреждении имеются все </w:t>
      </w:r>
      <w:r w:rsidRPr="00E30673">
        <w:rPr>
          <w:rFonts w:ascii="Times New Roman" w:hAnsi="Times New Roman"/>
          <w:sz w:val="26"/>
          <w:szCs w:val="26"/>
        </w:rPr>
        <w:t>условия для проявления творческих способностей и театрализованной деятельности. В группе представлены разнообразные виды театра, которые используются в работе с детьми на заняти</w:t>
      </w:r>
      <w:r>
        <w:rPr>
          <w:rFonts w:ascii="Times New Roman" w:hAnsi="Times New Roman"/>
          <w:sz w:val="26"/>
          <w:szCs w:val="26"/>
        </w:rPr>
        <w:t>ях и в повседневной жизни. П</w:t>
      </w:r>
      <w:r w:rsidRPr="00E30673">
        <w:rPr>
          <w:rFonts w:ascii="Times New Roman" w:hAnsi="Times New Roman"/>
          <w:sz w:val="26"/>
          <w:szCs w:val="26"/>
        </w:rPr>
        <w:t>омещени</w:t>
      </w:r>
      <w:r>
        <w:rPr>
          <w:rFonts w:ascii="Times New Roman" w:hAnsi="Times New Roman"/>
          <w:sz w:val="26"/>
          <w:szCs w:val="26"/>
        </w:rPr>
        <w:t>е</w:t>
      </w:r>
      <w:r w:rsidRPr="00E30673">
        <w:rPr>
          <w:rFonts w:ascii="Times New Roman" w:hAnsi="Times New Roman"/>
          <w:sz w:val="26"/>
          <w:szCs w:val="26"/>
        </w:rPr>
        <w:t xml:space="preserve"> оснащен</w:t>
      </w:r>
      <w:r>
        <w:rPr>
          <w:rFonts w:ascii="Times New Roman" w:hAnsi="Times New Roman"/>
          <w:sz w:val="26"/>
          <w:szCs w:val="26"/>
        </w:rPr>
        <w:t>о</w:t>
      </w:r>
      <w:r w:rsidRPr="00E30673">
        <w:rPr>
          <w:rFonts w:ascii="Times New Roman" w:hAnsi="Times New Roman"/>
          <w:sz w:val="26"/>
          <w:szCs w:val="26"/>
        </w:rPr>
        <w:t xml:space="preserve"> современными пособиями.  </w:t>
      </w:r>
    </w:p>
    <w:p w:rsidR="00E45368" w:rsidRPr="00E30673" w:rsidRDefault="00E45368" w:rsidP="00E45368">
      <w:pPr>
        <w:tabs>
          <w:tab w:val="left" w:pos="1800"/>
        </w:tabs>
        <w:spacing w:after="0" w:line="240" w:lineRule="auto"/>
        <w:ind w:firstLine="539"/>
        <w:jc w:val="both"/>
        <w:rPr>
          <w:rFonts w:ascii="Times New Roman" w:hAnsi="Times New Roman"/>
          <w:sz w:val="26"/>
          <w:szCs w:val="26"/>
        </w:rPr>
      </w:pPr>
    </w:p>
    <w:p w:rsidR="00E45368" w:rsidRDefault="00E45368" w:rsidP="00E45368">
      <w:pPr>
        <w:spacing w:after="160" w:line="240" w:lineRule="auto"/>
        <w:ind w:firstLine="426"/>
        <w:jc w:val="both"/>
        <w:rPr>
          <w:rFonts w:ascii="Times New Roman" w:eastAsia="Calibri" w:hAnsi="Times New Roman" w:cs="Times New Roman"/>
          <w:b/>
          <w:sz w:val="26"/>
          <w:szCs w:val="26"/>
        </w:rPr>
      </w:pPr>
    </w:p>
    <w:p w:rsidR="00E45368" w:rsidRDefault="00E45368" w:rsidP="00E45368">
      <w:pPr>
        <w:spacing w:after="160" w:line="240" w:lineRule="auto"/>
        <w:ind w:firstLine="426"/>
        <w:jc w:val="both"/>
        <w:rPr>
          <w:rFonts w:ascii="Times New Roman" w:eastAsia="Calibri" w:hAnsi="Times New Roman" w:cs="Times New Roman"/>
          <w:b/>
          <w:sz w:val="26"/>
          <w:szCs w:val="26"/>
        </w:rPr>
      </w:pPr>
    </w:p>
    <w:p w:rsidR="00E45368" w:rsidRDefault="00E45368" w:rsidP="00E45368">
      <w:pPr>
        <w:spacing w:after="160" w:line="240" w:lineRule="auto"/>
        <w:ind w:firstLine="426"/>
        <w:jc w:val="both"/>
        <w:rPr>
          <w:rFonts w:ascii="Times New Roman" w:eastAsia="Calibri" w:hAnsi="Times New Roman" w:cs="Times New Roman"/>
          <w:b/>
          <w:sz w:val="26"/>
          <w:szCs w:val="26"/>
        </w:rPr>
      </w:pPr>
    </w:p>
    <w:p w:rsidR="00E45368" w:rsidRPr="0046565D" w:rsidRDefault="00E45368" w:rsidP="00E45368">
      <w:pPr>
        <w:spacing w:after="160" w:line="240" w:lineRule="auto"/>
        <w:ind w:firstLine="426"/>
        <w:jc w:val="center"/>
        <w:rPr>
          <w:rFonts w:ascii="Times New Roman" w:eastAsia="Calibri" w:hAnsi="Times New Roman" w:cs="Times New Roman"/>
          <w:b/>
          <w:sz w:val="26"/>
          <w:szCs w:val="26"/>
        </w:rPr>
      </w:pPr>
      <w:r w:rsidRPr="008E0827">
        <w:rPr>
          <w:rFonts w:ascii="Times New Roman" w:eastAsia="Calibri" w:hAnsi="Times New Roman" w:cs="Times New Roman"/>
          <w:b/>
          <w:sz w:val="26"/>
          <w:szCs w:val="26"/>
        </w:rPr>
        <w:t>Площад</w:t>
      </w:r>
      <w:r>
        <w:rPr>
          <w:rFonts w:ascii="Times New Roman" w:eastAsia="Calibri" w:hAnsi="Times New Roman" w:cs="Times New Roman"/>
          <w:b/>
          <w:sz w:val="26"/>
          <w:szCs w:val="26"/>
        </w:rPr>
        <w:t>ь</w:t>
      </w:r>
      <w:r w:rsidRPr="008E0827">
        <w:rPr>
          <w:rFonts w:ascii="Times New Roman" w:eastAsia="Calibri" w:hAnsi="Times New Roman" w:cs="Times New Roman"/>
          <w:b/>
          <w:sz w:val="26"/>
          <w:szCs w:val="26"/>
        </w:rPr>
        <w:t xml:space="preserve"> группов</w:t>
      </w:r>
      <w:r>
        <w:rPr>
          <w:rFonts w:ascii="Times New Roman" w:eastAsia="Calibri" w:hAnsi="Times New Roman" w:cs="Times New Roman"/>
          <w:b/>
          <w:sz w:val="26"/>
          <w:szCs w:val="26"/>
        </w:rPr>
        <w:t xml:space="preserve">ого </w:t>
      </w:r>
      <w:r w:rsidRPr="008E0827">
        <w:rPr>
          <w:rFonts w:ascii="Times New Roman" w:eastAsia="Calibri" w:hAnsi="Times New Roman" w:cs="Times New Roman"/>
          <w:b/>
          <w:sz w:val="26"/>
          <w:szCs w:val="26"/>
        </w:rPr>
        <w:t>помещени</w:t>
      </w:r>
      <w:r>
        <w:rPr>
          <w:rFonts w:ascii="Times New Roman" w:eastAsia="Calibri" w:hAnsi="Times New Roman" w:cs="Times New Roman"/>
          <w:b/>
          <w:sz w:val="26"/>
          <w:szCs w:val="26"/>
        </w:rPr>
        <w:t>я</w:t>
      </w:r>
      <w:r w:rsidRPr="008E0827">
        <w:rPr>
          <w:rFonts w:ascii="Times New Roman" w:eastAsia="Calibri" w:hAnsi="Times New Roman" w:cs="Times New Roman"/>
          <w:b/>
          <w:sz w:val="26"/>
          <w:szCs w:val="26"/>
        </w:rPr>
        <w:t xml:space="preserve"> используем</w:t>
      </w:r>
      <w:r>
        <w:rPr>
          <w:rFonts w:ascii="Times New Roman" w:eastAsia="Calibri" w:hAnsi="Times New Roman" w:cs="Times New Roman"/>
          <w:b/>
          <w:sz w:val="26"/>
          <w:szCs w:val="26"/>
        </w:rPr>
        <w:t>ое</w:t>
      </w:r>
      <w:r w:rsidRPr="008E0827">
        <w:rPr>
          <w:rFonts w:ascii="Times New Roman" w:eastAsia="Calibri" w:hAnsi="Times New Roman" w:cs="Times New Roman"/>
          <w:b/>
          <w:sz w:val="26"/>
          <w:szCs w:val="26"/>
        </w:rPr>
        <w:t xml:space="preserve"> в образовательном процессе</w:t>
      </w:r>
      <w:r w:rsidRPr="008E0827">
        <w:rPr>
          <w:rFonts w:ascii="Times New Roman" w:eastAsia="Calibri" w:hAnsi="Times New Roman" w:cs="Times New Roman"/>
          <w:sz w:val="26"/>
          <w:szCs w:val="26"/>
        </w:rPr>
        <w:t xml:space="preserve"> </w:t>
      </w:r>
      <w:r w:rsidRPr="0046565D">
        <w:rPr>
          <w:rFonts w:ascii="Times New Roman" w:eastAsia="Calibri" w:hAnsi="Times New Roman" w:cs="Times New Roman"/>
          <w:b/>
          <w:sz w:val="26"/>
          <w:szCs w:val="26"/>
        </w:rPr>
        <w:t>МБДОУ № 25 «Родничок»</w:t>
      </w:r>
      <w:r w:rsidR="0046565D">
        <w:rPr>
          <w:rFonts w:ascii="Times New Roman" w:eastAsia="Calibri" w:hAnsi="Times New Roman" w:cs="Times New Roman"/>
          <w:b/>
          <w:sz w:val="26"/>
          <w:szCs w:val="26"/>
        </w:rPr>
        <w:t>.</w:t>
      </w:r>
    </w:p>
    <w:tbl>
      <w:tblPr>
        <w:tblW w:w="10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7"/>
        <w:gridCol w:w="1818"/>
        <w:gridCol w:w="1818"/>
        <w:gridCol w:w="2010"/>
      </w:tblGrid>
      <w:tr w:rsidR="00E45368" w:rsidRPr="00E30673" w:rsidTr="009A5852">
        <w:trPr>
          <w:trHeight w:val="946"/>
        </w:trPr>
        <w:tc>
          <w:tcPr>
            <w:tcW w:w="4407" w:type="dxa"/>
            <w:shd w:val="clear" w:color="auto" w:fill="auto"/>
          </w:tcPr>
          <w:p w:rsidR="00E45368" w:rsidRPr="003D1C33" w:rsidRDefault="00E45368" w:rsidP="009A5852">
            <w:pPr>
              <w:spacing w:after="160" w:line="240" w:lineRule="auto"/>
              <w:jc w:val="both"/>
              <w:rPr>
                <w:rFonts w:ascii="Times New Roman" w:eastAsia="Calibri" w:hAnsi="Times New Roman" w:cs="Times New Roman"/>
                <w:sz w:val="24"/>
                <w:szCs w:val="24"/>
              </w:rPr>
            </w:pPr>
            <w:r w:rsidRPr="003D1C33">
              <w:rPr>
                <w:rFonts w:ascii="Times New Roman" w:eastAsia="Calibri" w:hAnsi="Times New Roman" w:cs="Times New Roman"/>
                <w:sz w:val="24"/>
                <w:szCs w:val="24"/>
              </w:rPr>
              <w:t>Группа</w:t>
            </w:r>
          </w:p>
        </w:tc>
        <w:tc>
          <w:tcPr>
            <w:tcW w:w="1818" w:type="dxa"/>
            <w:shd w:val="clear" w:color="auto" w:fill="auto"/>
          </w:tcPr>
          <w:p w:rsidR="00E45368" w:rsidRPr="003D1C33" w:rsidRDefault="00E45368" w:rsidP="009A5852">
            <w:pPr>
              <w:spacing w:after="160" w:line="240" w:lineRule="auto"/>
              <w:jc w:val="both"/>
              <w:rPr>
                <w:rFonts w:ascii="Times New Roman" w:eastAsia="Calibri" w:hAnsi="Times New Roman" w:cs="Times New Roman"/>
                <w:sz w:val="24"/>
                <w:szCs w:val="24"/>
              </w:rPr>
            </w:pPr>
            <w:r w:rsidRPr="003D1C33">
              <w:rPr>
                <w:rFonts w:ascii="Times New Roman" w:eastAsia="Calibri" w:hAnsi="Times New Roman" w:cs="Times New Roman"/>
                <w:sz w:val="24"/>
                <w:szCs w:val="24"/>
              </w:rPr>
              <w:t>Кол-во воспитанников</w:t>
            </w:r>
          </w:p>
        </w:tc>
        <w:tc>
          <w:tcPr>
            <w:tcW w:w="1818" w:type="dxa"/>
            <w:shd w:val="clear" w:color="auto" w:fill="auto"/>
          </w:tcPr>
          <w:p w:rsidR="00E45368" w:rsidRPr="003D1C33" w:rsidRDefault="00E45368" w:rsidP="009A5852">
            <w:pPr>
              <w:spacing w:after="160" w:line="240" w:lineRule="auto"/>
              <w:jc w:val="both"/>
              <w:rPr>
                <w:rFonts w:ascii="Times New Roman" w:eastAsia="Calibri" w:hAnsi="Times New Roman" w:cs="Times New Roman"/>
                <w:sz w:val="24"/>
                <w:szCs w:val="24"/>
              </w:rPr>
            </w:pPr>
            <w:r w:rsidRPr="003D1C33">
              <w:rPr>
                <w:rFonts w:ascii="Times New Roman" w:eastAsia="Calibri" w:hAnsi="Times New Roman" w:cs="Times New Roman"/>
                <w:sz w:val="24"/>
                <w:szCs w:val="24"/>
              </w:rPr>
              <w:t>Площадь групповой</w:t>
            </w:r>
          </w:p>
        </w:tc>
        <w:tc>
          <w:tcPr>
            <w:tcW w:w="2010" w:type="dxa"/>
            <w:shd w:val="clear" w:color="auto" w:fill="auto"/>
          </w:tcPr>
          <w:p w:rsidR="00E45368" w:rsidRPr="003D1C33" w:rsidRDefault="00E45368" w:rsidP="009A5852">
            <w:pPr>
              <w:spacing w:after="160" w:line="240" w:lineRule="auto"/>
              <w:jc w:val="both"/>
              <w:rPr>
                <w:rFonts w:ascii="Times New Roman" w:eastAsia="Calibri" w:hAnsi="Times New Roman" w:cs="Times New Roman"/>
                <w:sz w:val="24"/>
                <w:szCs w:val="24"/>
              </w:rPr>
            </w:pPr>
            <w:r w:rsidRPr="003D1C33">
              <w:rPr>
                <w:rFonts w:ascii="Times New Roman" w:eastAsia="Calibri" w:hAnsi="Times New Roman" w:cs="Times New Roman"/>
                <w:sz w:val="24"/>
                <w:szCs w:val="24"/>
              </w:rPr>
              <w:t>Площадь спального помещения</w:t>
            </w:r>
          </w:p>
        </w:tc>
      </w:tr>
      <w:tr w:rsidR="00E45368" w:rsidRPr="00E30673" w:rsidTr="009A5852">
        <w:trPr>
          <w:trHeight w:val="559"/>
        </w:trPr>
        <w:tc>
          <w:tcPr>
            <w:tcW w:w="4407" w:type="dxa"/>
            <w:shd w:val="clear" w:color="auto" w:fill="auto"/>
          </w:tcPr>
          <w:p w:rsidR="00E45368" w:rsidRPr="003D1C33" w:rsidRDefault="00E45368" w:rsidP="009A5852">
            <w:pPr>
              <w:spacing w:after="160" w:line="240" w:lineRule="auto"/>
              <w:jc w:val="both"/>
              <w:rPr>
                <w:rFonts w:ascii="Times New Roman" w:eastAsia="Calibri" w:hAnsi="Times New Roman" w:cs="Times New Roman"/>
                <w:sz w:val="24"/>
                <w:szCs w:val="24"/>
              </w:rPr>
            </w:pPr>
            <w:r w:rsidRPr="003D1C33">
              <w:rPr>
                <w:rFonts w:ascii="Times New Roman" w:eastAsia="Calibri" w:hAnsi="Times New Roman" w:cs="Times New Roman"/>
                <w:sz w:val="24"/>
                <w:szCs w:val="24"/>
              </w:rPr>
              <w:t>Группа младшего дошкольного возраста от 3 до 4 лет №  5</w:t>
            </w:r>
          </w:p>
        </w:tc>
        <w:tc>
          <w:tcPr>
            <w:tcW w:w="1818" w:type="dxa"/>
            <w:shd w:val="clear" w:color="auto" w:fill="auto"/>
          </w:tcPr>
          <w:p w:rsidR="00E45368" w:rsidRPr="003D1C33" w:rsidRDefault="00E45368" w:rsidP="009A5852">
            <w:pPr>
              <w:spacing w:after="160" w:line="240" w:lineRule="auto"/>
              <w:jc w:val="both"/>
              <w:rPr>
                <w:rFonts w:ascii="Times New Roman" w:eastAsia="Calibri" w:hAnsi="Times New Roman" w:cs="Times New Roman"/>
                <w:sz w:val="24"/>
                <w:szCs w:val="24"/>
              </w:rPr>
            </w:pPr>
            <w:r w:rsidRPr="003D1C33">
              <w:rPr>
                <w:rFonts w:ascii="Times New Roman" w:eastAsia="Calibri" w:hAnsi="Times New Roman" w:cs="Times New Roman"/>
                <w:sz w:val="24"/>
                <w:szCs w:val="24"/>
              </w:rPr>
              <w:t>34</w:t>
            </w:r>
          </w:p>
        </w:tc>
        <w:tc>
          <w:tcPr>
            <w:tcW w:w="1818" w:type="dxa"/>
            <w:shd w:val="clear" w:color="auto" w:fill="auto"/>
          </w:tcPr>
          <w:p w:rsidR="00E45368" w:rsidRPr="003D1C33" w:rsidRDefault="00E45368" w:rsidP="009A5852">
            <w:pPr>
              <w:spacing w:after="160" w:line="240" w:lineRule="auto"/>
              <w:jc w:val="both"/>
              <w:rPr>
                <w:rFonts w:ascii="Times New Roman" w:eastAsia="Calibri" w:hAnsi="Times New Roman" w:cs="Times New Roman"/>
                <w:sz w:val="24"/>
                <w:szCs w:val="24"/>
              </w:rPr>
            </w:pPr>
            <w:r w:rsidRPr="003D1C33">
              <w:rPr>
                <w:rFonts w:ascii="Times New Roman" w:eastAsia="Calibri" w:hAnsi="Times New Roman" w:cs="Times New Roman"/>
                <w:sz w:val="24"/>
                <w:szCs w:val="24"/>
              </w:rPr>
              <w:t>49,5</w:t>
            </w:r>
          </w:p>
        </w:tc>
        <w:tc>
          <w:tcPr>
            <w:tcW w:w="2010" w:type="dxa"/>
            <w:shd w:val="clear" w:color="auto" w:fill="auto"/>
          </w:tcPr>
          <w:p w:rsidR="00E45368" w:rsidRPr="003D1C33" w:rsidRDefault="00E45368" w:rsidP="009A5852">
            <w:pPr>
              <w:spacing w:after="160" w:line="240" w:lineRule="auto"/>
              <w:jc w:val="both"/>
              <w:rPr>
                <w:rFonts w:ascii="Times New Roman" w:eastAsia="Calibri" w:hAnsi="Times New Roman" w:cs="Times New Roman"/>
                <w:sz w:val="24"/>
                <w:szCs w:val="24"/>
              </w:rPr>
            </w:pPr>
            <w:r w:rsidRPr="003D1C33">
              <w:rPr>
                <w:rFonts w:ascii="Times New Roman" w:eastAsia="Calibri" w:hAnsi="Times New Roman" w:cs="Times New Roman"/>
                <w:sz w:val="24"/>
                <w:szCs w:val="24"/>
              </w:rPr>
              <w:t>31,1</w:t>
            </w:r>
          </w:p>
        </w:tc>
      </w:tr>
    </w:tbl>
    <w:p w:rsidR="00E45368" w:rsidRPr="008E0827" w:rsidRDefault="00E45368" w:rsidP="00E45368">
      <w:pPr>
        <w:spacing w:after="160" w:line="240" w:lineRule="auto"/>
        <w:rPr>
          <w:rFonts w:ascii="Times New Roman" w:eastAsia="Calibri" w:hAnsi="Times New Roman" w:cs="Times New Roman"/>
          <w:sz w:val="26"/>
          <w:szCs w:val="26"/>
        </w:rPr>
      </w:pPr>
    </w:p>
    <w:p w:rsidR="00E45368" w:rsidRPr="008E0827" w:rsidRDefault="00E45368" w:rsidP="00E45368">
      <w:pPr>
        <w:tabs>
          <w:tab w:val="left" w:pos="420"/>
        </w:tabs>
        <w:spacing w:after="160" w:line="240" w:lineRule="auto"/>
        <w:jc w:val="center"/>
        <w:rPr>
          <w:rFonts w:ascii="Times New Roman" w:eastAsia="Calibri" w:hAnsi="Times New Roman" w:cs="Times New Roman"/>
          <w:b/>
          <w:sz w:val="26"/>
          <w:szCs w:val="26"/>
        </w:rPr>
      </w:pPr>
      <w:r w:rsidRPr="008E0827">
        <w:rPr>
          <w:rFonts w:ascii="Times New Roman" w:eastAsia="Calibri" w:hAnsi="Times New Roman" w:cs="Times New Roman"/>
          <w:b/>
          <w:sz w:val="26"/>
          <w:szCs w:val="26"/>
        </w:rPr>
        <w:lastRenderedPageBreak/>
        <w:t>Перечень оборудования</w:t>
      </w:r>
      <w:r w:rsidR="0046565D">
        <w:rPr>
          <w:rFonts w:ascii="Times New Roman" w:eastAsia="Calibri" w:hAnsi="Times New Roman" w:cs="Times New Roman"/>
          <w:b/>
          <w:sz w:val="26"/>
          <w:szCs w:val="26"/>
        </w:rPr>
        <w:t>.</w:t>
      </w:r>
    </w:p>
    <w:tbl>
      <w:tblPr>
        <w:tblW w:w="10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7063"/>
      </w:tblGrid>
      <w:tr w:rsidR="00E45368" w:rsidRPr="008E0827" w:rsidTr="009A5852">
        <w:trPr>
          <w:trHeight w:val="151"/>
        </w:trPr>
        <w:tc>
          <w:tcPr>
            <w:tcW w:w="3510" w:type="dxa"/>
            <w:tcBorders>
              <w:top w:val="single" w:sz="4" w:space="0" w:color="auto"/>
              <w:left w:val="single" w:sz="4" w:space="0" w:color="auto"/>
              <w:bottom w:val="single" w:sz="4" w:space="0" w:color="auto"/>
              <w:right w:val="single" w:sz="4" w:space="0" w:color="auto"/>
            </w:tcBorders>
            <w:vAlign w:val="center"/>
            <w:hideMark/>
          </w:tcPr>
          <w:p w:rsidR="00E45368" w:rsidRPr="008E0827" w:rsidRDefault="00E45368" w:rsidP="009A5852">
            <w:pPr>
              <w:tabs>
                <w:tab w:val="left" w:pos="420"/>
              </w:tabs>
              <w:spacing w:after="160" w:line="240" w:lineRule="auto"/>
              <w:jc w:val="center"/>
              <w:rPr>
                <w:rFonts w:ascii="Times New Roman" w:eastAsia="Calibri" w:hAnsi="Times New Roman" w:cs="Times New Roman"/>
                <w:sz w:val="24"/>
                <w:szCs w:val="24"/>
              </w:rPr>
            </w:pPr>
            <w:r w:rsidRPr="008E0827">
              <w:rPr>
                <w:rFonts w:ascii="Times New Roman" w:eastAsia="Calibri" w:hAnsi="Times New Roman" w:cs="Times New Roman"/>
                <w:sz w:val="24"/>
                <w:szCs w:val="24"/>
              </w:rPr>
              <w:t>Вид помещения</w:t>
            </w:r>
          </w:p>
          <w:p w:rsidR="00E45368" w:rsidRPr="008E0827" w:rsidRDefault="00E45368" w:rsidP="009A5852">
            <w:pPr>
              <w:tabs>
                <w:tab w:val="left" w:pos="420"/>
              </w:tabs>
              <w:spacing w:after="160" w:line="240" w:lineRule="auto"/>
              <w:ind w:left="360"/>
              <w:jc w:val="center"/>
              <w:rPr>
                <w:rFonts w:ascii="Times New Roman" w:eastAsia="Calibri" w:hAnsi="Times New Roman" w:cs="Times New Roman"/>
                <w:sz w:val="24"/>
                <w:szCs w:val="24"/>
              </w:rPr>
            </w:pPr>
            <w:r w:rsidRPr="008E0827">
              <w:rPr>
                <w:rFonts w:ascii="Times New Roman" w:eastAsia="Calibri" w:hAnsi="Times New Roman" w:cs="Times New Roman"/>
                <w:sz w:val="24"/>
                <w:szCs w:val="24"/>
              </w:rPr>
              <w:t>Функциональное использование</w:t>
            </w:r>
          </w:p>
        </w:tc>
        <w:tc>
          <w:tcPr>
            <w:tcW w:w="7063" w:type="dxa"/>
            <w:tcBorders>
              <w:top w:val="single" w:sz="4" w:space="0" w:color="auto"/>
              <w:left w:val="single" w:sz="4" w:space="0" w:color="auto"/>
              <w:bottom w:val="single" w:sz="4" w:space="0" w:color="auto"/>
              <w:right w:val="single" w:sz="4" w:space="0" w:color="auto"/>
            </w:tcBorders>
            <w:vAlign w:val="center"/>
            <w:hideMark/>
          </w:tcPr>
          <w:p w:rsidR="00E45368" w:rsidRPr="008E0827" w:rsidRDefault="00E45368" w:rsidP="009A5852">
            <w:pPr>
              <w:tabs>
                <w:tab w:val="left" w:pos="420"/>
              </w:tabs>
              <w:spacing w:after="160" w:line="240" w:lineRule="auto"/>
              <w:ind w:left="360"/>
              <w:rPr>
                <w:rFonts w:ascii="Times New Roman" w:eastAsia="Calibri" w:hAnsi="Times New Roman" w:cs="Times New Roman"/>
                <w:sz w:val="24"/>
                <w:szCs w:val="24"/>
              </w:rPr>
            </w:pPr>
          </w:p>
          <w:p w:rsidR="00E45368" w:rsidRPr="008E0827" w:rsidRDefault="00E45368" w:rsidP="009A5852">
            <w:pPr>
              <w:tabs>
                <w:tab w:val="left" w:pos="420"/>
              </w:tabs>
              <w:spacing w:after="160" w:line="240" w:lineRule="auto"/>
              <w:ind w:left="3240"/>
              <w:rPr>
                <w:rFonts w:ascii="Times New Roman" w:eastAsia="Calibri" w:hAnsi="Times New Roman" w:cs="Times New Roman"/>
                <w:sz w:val="24"/>
                <w:szCs w:val="24"/>
              </w:rPr>
            </w:pPr>
            <w:r w:rsidRPr="008E0827">
              <w:rPr>
                <w:rFonts w:ascii="Times New Roman" w:eastAsia="Calibri" w:hAnsi="Times New Roman" w:cs="Times New Roman"/>
                <w:sz w:val="24"/>
                <w:szCs w:val="24"/>
              </w:rPr>
              <w:t>Оснащение</w:t>
            </w:r>
          </w:p>
        </w:tc>
      </w:tr>
      <w:tr w:rsidR="00E45368" w:rsidRPr="008E0827" w:rsidTr="009A5852">
        <w:trPr>
          <w:trHeight w:val="151"/>
        </w:trPr>
        <w:tc>
          <w:tcPr>
            <w:tcW w:w="3510" w:type="dxa"/>
            <w:tcBorders>
              <w:top w:val="single" w:sz="4" w:space="0" w:color="auto"/>
              <w:left w:val="single" w:sz="4" w:space="0" w:color="auto"/>
              <w:bottom w:val="single" w:sz="4" w:space="0" w:color="auto"/>
              <w:right w:val="single" w:sz="4" w:space="0" w:color="auto"/>
            </w:tcBorders>
            <w:vAlign w:val="center"/>
            <w:hideMark/>
          </w:tcPr>
          <w:p w:rsidR="00E45368" w:rsidRPr="008E0827" w:rsidRDefault="00E45368" w:rsidP="009A5852">
            <w:pPr>
              <w:tabs>
                <w:tab w:val="left" w:pos="420"/>
              </w:tabs>
              <w:spacing w:after="160" w:line="240" w:lineRule="auto"/>
              <w:ind w:left="360"/>
              <w:jc w:val="center"/>
              <w:rPr>
                <w:rFonts w:ascii="Times New Roman" w:eastAsia="Calibri" w:hAnsi="Times New Roman" w:cs="Times New Roman"/>
                <w:sz w:val="24"/>
                <w:szCs w:val="24"/>
              </w:rPr>
            </w:pPr>
            <w:r w:rsidRPr="008E0827">
              <w:rPr>
                <w:rFonts w:ascii="Times New Roman" w:eastAsia="Calibri" w:hAnsi="Times New Roman" w:cs="Times New Roman"/>
                <w:sz w:val="24"/>
                <w:szCs w:val="24"/>
              </w:rPr>
              <w:t>Группов</w:t>
            </w:r>
            <w:r>
              <w:rPr>
                <w:rFonts w:ascii="Times New Roman" w:eastAsia="Calibri" w:hAnsi="Times New Roman" w:cs="Times New Roman"/>
                <w:sz w:val="24"/>
                <w:szCs w:val="24"/>
              </w:rPr>
              <w:t xml:space="preserve">ая </w:t>
            </w:r>
            <w:r w:rsidRPr="008E0827">
              <w:rPr>
                <w:rFonts w:ascii="Times New Roman" w:eastAsia="Calibri" w:hAnsi="Times New Roman" w:cs="Times New Roman"/>
                <w:sz w:val="24"/>
                <w:szCs w:val="24"/>
              </w:rPr>
              <w:t>комнат</w:t>
            </w:r>
            <w:r>
              <w:rPr>
                <w:rFonts w:ascii="Times New Roman" w:eastAsia="Calibri" w:hAnsi="Times New Roman" w:cs="Times New Roman"/>
                <w:sz w:val="24"/>
                <w:szCs w:val="24"/>
              </w:rPr>
              <w:t>а</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Сюжетно-ролевые игры</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Самообслуживание</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Трудовая деятельность</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Самостоятельная творческая деятельность</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Ознакомление с природой, труд в природе</w:t>
            </w:r>
          </w:p>
        </w:tc>
        <w:tc>
          <w:tcPr>
            <w:tcW w:w="7063" w:type="dxa"/>
            <w:tcBorders>
              <w:top w:val="single" w:sz="4" w:space="0" w:color="auto"/>
              <w:left w:val="single" w:sz="4" w:space="0" w:color="auto"/>
              <w:bottom w:val="single" w:sz="4" w:space="0" w:color="auto"/>
              <w:right w:val="single" w:sz="4" w:space="0" w:color="auto"/>
            </w:tcBorders>
            <w:vAlign w:val="center"/>
            <w:hideMark/>
          </w:tcPr>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Детская мебель для практической деятельности</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Книжный уголок</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Уголок для изобразительной деятельности</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Игровая мебель. Атрибуты для сюжетно-ролевых игр: «Семья», «Магазин», «Парикмахерская», «Больница», «Школа» и т.д.</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Природный уголок</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Конструкторы различных видов</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Уголок по ПДД</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Головоломки, мозаики, пазлы, настольно-печатные игры, лото</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Развивающие игры</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Различные виды театров</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Спортивный уголок</w:t>
            </w:r>
          </w:p>
          <w:p w:rsidR="00E45368"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Книжный уголок</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Интерактивная доска</w:t>
            </w:r>
          </w:p>
        </w:tc>
      </w:tr>
      <w:tr w:rsidR="00E45368" w:rsidRPr="008E0827" w:rsidTr="009A5852">
        <w:trPr>
          <w:trHeight w:val="151"/>
        </w:trPr>
        <w:tc>
          <w:tcPr>
            <w:tcW w:w="3510" w:type="dxa"/>
            <w:tcBorders>
              <w:top w:val="single" w:sz="4" w:space="0" w:color="auto"/>
              <w:left w:val="single" w:sz="4" w:space="0" w:color="auto"/>
              <w:bottom w:val="single" w:sz="4" w:space="0" w:color="auto"/>
              <w:right w:val="single" w:sz="4" w:space="0" w:color="auto"/>
            </w:tcBorders>
            <w:vAlign w:val="center"/>
            <w:hideMark/>
          </w:tcPr>
          <w:p w:rsidR="00E45368" w:rsidRPr="008E0827" w:rsidRDefault="00E45368" w:rsidP="009A5852">
            <w:pPr>
              <w:tabs>
                <w:tab w:val="left" w:pos="420"/>
              </w:tabs>
              <w:spacing w:after="160" w:line="240" w:lineRule="auto"/>
              <w:ind w:left="360"/>
              <w:jc w:val="center"/>
              <w:rPr>
                <w:rFonts w:ascii="Times New Roman" w:eastAsia="Calibri" w:hAnsi="Times New Roman" w:cs="Times New Roman"/>
                <w:sz w:val="24"/>
                <w:szCs w:val="24"/>
              </w:rPr>
            </w:pPr>
            <w:r w:rsidRPr="008E0827">
              <w:rPr>
                <w:rFonts w:ascii="Times New Roman" w:eastAsia="Calibri" w:hAnsi="Times New Roman" w:cs="Times New Roman"/>
                <w:sz w:val="24"/>
                <w:szCs w:val="24"/>
              </w:rPr>
              <w:t>Спальное помещение</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Дневной сон</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Игровая деятельность</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Гимнастика после сна</w:t>
            </w:r>
          </w:p>
        </w:tc>
        <w:tc>
          <w:tcPr>
            <w:tcW w:w="7063" w:type="dxa"/>
            <w:tcBorders>
              <w:top w:val="single" w:sz="4" w:space="0" w:color="auto"/>
              <w:left w:val="single" w:sz="4" w:space="0" w:color="auto"/>
              <w:bottom w:val="single" w:sz="4" w:space="0" w:color="auto"/>
              <w:right w:val="single" w:sz="4" w:space="0" w:color="auto"/>
            </w:tcBorders>
            <w:vAlign w:val="center"/>
            <w:hideMark/>
          </w:tcPr>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Спальная мебель</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Физкультурное оборудование после сна: «тропа здоровья»- массажные коврики, ребристая доска и т.д.</w:t>
            </w:r>
          </w:p>
        </w:tc>
      </w:tr>
      <w:tr w:rsidR="00E45368" w:rsidRPr="008E0827" w:rsidTr="009A5852">
        <w:trPr>
          <w:trHeight w:val="151"/>
        </w:trPr>
        <w:tc>
          <w:tcPr>
            <w:tcW w:w="3510" w:type="dxa"/>
            <w:tcBorders>
              <w:top w:val="single" w:sz="4" w:space="0" w:color="auto"/>
              <w:left w:val="single" w:sz="4" w:space="0" w:color="auto"/>
              <w:bottom w:val="single" w:sz="4" w:space="0" w:color="auto"/>
              <w:right w:val="single" w:sz="4" w:space="0" w:color="auto"/>
            </w:tcBorders>
            <w:vAlign w:val="center"/>
            <w:hideMark/>
          </w:tcPr>
          <w:p w:rsidR="00E45368" w:rsidRPr="008E0827" w:rsidRDefault="00E45368" w:rsidP="00E45368">
            <w:pPr>
              <w:numPr>
                <w:ilvl w:val="0"/>
                <w:numId w:val="27"/>
              </w:numPr>
              <w:tabs>
                <w:tab w:val="left" w:pos="420"/>
              </w:tabs>
              <w:spacing w:after="160" w:line="240" w:lineRule="auto"/>
              <w:contextualSpacing/>
              <w:jc w:val="center"/>
              <w:rPr>
                <w:rFonts w:ascii="Times New Roman" w:eastAsia="Calibri" w:hAnsi="Times New Roman" w:cs="Times New Roman"/>
                <w:sz w:val="24"/>
                <w:szCs w:val="24"/>
              </w:rPr>
            </w:pPr>
            <w:r w:rsidRPr="008E0827">
              <w:rPr>
                <w:rFonts w:ascii="Times New Roman" w:eastAsia="Calibri" w:hAnsi="Times New Roman" w:cs="Times New Roman"/>
                <w:sz w:val="24"/>
                <w:szCs w:val="24"/>
              </w:rPr>
              <w:t>Раздевальная комната</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Информационно-просветительская работа с родителями</w:t>
            </w:r>
          </w:p>
        </w:tc>
        <w:tc>
          <w:tcPr>
            <w:tcW w:w="7063" w:type="dxa"/>
            <w:tcBorders>
              <w:top w:val="single" w:sz="4" w:space="0" w:color="auto"/>
              <w:left w:val="single" w:sz="4" w:space="0" w:color="auto"/>
              <w:bottom w:val="single" w:sz="4" w:space="0" w:color="auto"/>
              <w:right w:val="single" w:sz="4" w:space="0" w:color="auto"/>
            </w:tcBorders>
            <w:vAlign w:val="center"/>
            <w:hideMark/>
          </w:tcPr>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Информационный уголок</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Выставка детского творчества</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Наглядно-информационный материал для родителей</w:t>
            </w:r>
          </w:p>
          <w:p w:rsidR="00E45368" w:rsidRPr="008E0827" w:rsidRDefault="00E45368" w:rsidP="00E45368">
            <w:pPr>
              <w:numPr>
                <w:ilvl w:val="0"/>
                <w:numId w:val="27"/>
              </w:numPr>
              <w:spacing w:after="0" w:line="240" w:lineRule="auto"/>
              <w:contextualSpacing/>
              <w:rPr>
                <w:rFonts w:ascii="Times New Roman" w:eastAsia="Calibri" w:hAnsi="Times New Roman" w:cs="Times New Roman"/>
                <w:sz w:val="24"/>
                <w:szCs w:val="24"/>
              </w:rPr>
            </w:pPr>
            <w:r w:rsidRPr="008E0827">
              <w:rPr>
                <w:rFonts w:ascii="Times New Roman" w:eastAsia="Calibri" w:hAnsi="Times New Roman" w:cs="Times New Roman"/>
                <w:sz w:val="24"/>
                <w:szCs w:val="24"/>
              </w:rPr>
              <w:t xml:space="preserve">Выносной игровой  материал </w:t>
            </w:r>
          </w:p>
        </w:tc>
      </w:tr>
    </w:tbl>
    <w:p w:rsidR="00E45368" w:rsidRDefault="00E45368" w:rsidP="00E45368">
      <w:pPr>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p>
    <w:p w:rsidR="00E45368" w:rsidRDefault="00E45368" w:rsidP="00E45368">
      <w:pPr>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Pr="00E30673">
        <w:rPr>
          <w:rFonts w:ascii="Times New Roman" w:eastAsia="Calibri" w:hAnsi="Times New Roman" w:cs="Times New Roman"/>
          <w:sz w:val="26"/>
          <w:szCs w:val="26"/>
        </w:rPr>
        <w:t>Развивающая предметно-пространственная среда, окружающая детей в нашем детском саду, обеспечивает безопасность их жизни, способствует укреплению здоровья и закаливанию организма каждого из них. Непременным условием построения развивающей среды в нашем саду является опора на личностно-ориентированную модель взаимодействия между детьми и взрослыми.</w:t>
      </w:r>
    </w:p>
    <w:p w:rsidR="00E45368" w:rsidRPr="0000018A" w:rsidRDefault="00E45368" w:rsidP="00E45368">
      <w:pPr>
        <w:pStyle w:val="2"/>
        <w:jc w:val="left"/>
        <w:rPr>
          <w:rFonts w:cs="Times New Roman"/>
          <w:caps/>
          <w:color w:val="000000"/>
          <w:sz w:val="24"/>
        </w:rPr>
      </w:pPr>
      <w:r w:rsidRPr="0000018A">
        <w:rPr>
          <w:rFonts w:cs="Times New Roman"/>
          <w:caps/>
          <w:color w:val="000000"/>
          <w:sz w:val="24"/>
        </w:rPr>
        <w:lastRenderedPageBreak/>
        <w:t>Организация предметно-пространственной развивающей среды (ППРС) во второй младшей группе и деятельности по ее освоению</w:t>
      </w:r>
      <w:r w:rsidR="00BC4EAB">
        <w:rPr>
          <w:rFonts w:cs="Times New Roman"/>
          <w:caps/>
          <w:color w:val="000000"/>
          <w:sz w:val="24"/>
        </w:rPr>
        <w:t>.</w:t>
      </w:r>
    </w:p>
    <w:p w:rsidR="00E45368" w:rsidRPr="005D32DB" w:rsidRDefault="00E45368" w:rsidP="00E45368">
      <w:pPr>
        <w:pStyle w:val="2"/>
        <w:jc w:val="left"/>
        <w:rPr>
          <w:rFonts w:cs="Times New Roman"/>
          <w:b w:val="0"/>
          <w:color w:val="000000"/>
          <w:sz w:val="24"/>
        </w:rPr>
      </w:pPr>
      <w:r w:rsidRPr="005D32DB">
        <w:rPr>
          <w:rFonts w:cs="Times New Roman"/>
          <w:b w:val="0"/>
          <w:color w:val="000000"/>
          <w:sz w:val="24"/>
        </w:rPr>
        <w:t>Групповое помещение условно подразделяется на три зоны:</w:t>
      </w:r>
    </w:p>
    <w:p w:rsidR="00E45368" w:rsidRPr="005D32DB" w:rsidRDefault="00E45368" w:rsidP="00E45368">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Спокойная зона: «Центр познания», «Уголок уединения», «Центр книги», «Центр природы».</w:t>
      </w:r>
    </w:p>
    <w:p w:rsidR="00E45368" w:rsidRPr="005D32DB" w:rsidRDefault="00E45368" w:rsidP="00E45368">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Зона средней интенсивности: «Центр конструирования», «Центр воды и песка», «Лаборатория», «Центр социально-эмоционального</w:t>
      </w:r>
    </w:p>
    <w:p w:rsidR="00E45368" w:rsidRPr="005D32DB" w:rsidRDefault="00E45368" w:rsidP="00E45368">
      <w:pPr>
        <w:pStyle w:val="2"/>
        <w:jc w:val="left"/>
        <w:rPr>
          <w:rFonts w:cs="Times New Roman"/>
          <w:b w:val="0"/>
          <w:color w:val="000000"/>
          <w:sz w:val="24"/>
        </w:rPr>
      </w:pPr>
      <w:r w:rsidRPr="005D32DB">
        <w:rPr>
          <w:rFonts w:cs="Times New Roman"/>
          <w:b w:val="0"/>
          <w:color w:val="000000"/>
          <w:sz w:val="24"/>
        </w:rPr>
        <w:t xml:space="preserve">развития», «Центр ИЗО – деятельности»                 </w:t>
      </w:r>
    </w:p>
    <w:p w:rsidR="00E45368" w:rsidRPr="005D32DB" w:rsidRDefault="00E45368" w:rsidP="00E45368">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Зона насыщенного движения: «Центр двигательной активности», «Центр музыки», «Центр театра», «Центр игры».</w:t>
      </w: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7"/>
        <w:gridCol w:w="2262"/>
        <w:gridCol w:w="3266"/>
      </w:tblGrid>
      <w:tr w:rsidR="00E45368" w:rsidRPr="005D32DB" w:rsidTr="009A5852">
        <w:trPr>
          <w:trHeight w:val="615"/>
        </w:trPr>
        <w:tc>
          <w:tcPr>
            <w:tcW w:w="10915" w:type="dxa"/>
            <w:gridSpan w:val="3"/>
          </w:tcPr>
          <w:p w:rsidR="00E45368" w:rsidRPr="005D32DB" w:rsidRDefault="00E45368" w:rsidP="009A5852">
            <w:pPr>
              <w:pStyle w:val="2"/>
              <w:jc w:val="left"/>
              <w:rPr>
                <w:rFonts w:cs="Times New Roman"/>
                <w:b w:val="0"/>
                <w:iCs/>
                <w:sz w:val="24"/>
              </w:rPr>
            </w:pPr>
            <w:r w:rsidRPr="005D32DB">
              <w:rPr>
                <w:rFonts w:cs="Times New Roman"/>
                <w:b w:val="0"/>
                <w:iCs/>
                <w:sz w:val="24"/>
              </w:rPr>
              <w:t>Основная часть</w:t>
            </w:r>
          </w:p>
        </w:tc>
      </w:tr>
      <w:tr w:rsidR="00E45368" w:rsidRPr="005D32DB" w:rsidTr="009A5852">
        <w:trPr>
          <w:trHeight w:hRule="exact" w:val="722"/>
        </w:trPr>
        <w:tc>
          <w:tcPr>
            <w:tcW w:w="5387" w:type="dxa"/>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содержание ППРС</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(пособия, материалы, оборудование)</w:t>
            </w:r>
          </w:p>
        </w:tc>
        <w:tc>
          <w:tcPr>
            <w:tcW w:w="2262" w:type="dxa"/>
          </w:tcPr>
          <w:p w:rsidR="00E45368" w:rsidRPr="005D32DB" w:rsidRDefault="00E45368" w:rsidP="009A5852">
            <w:pPr>
              <w:pStyle w:val="2"/>
              <w:jc w:val="left"/>
              <w:rPr>
                <w:rFonts w:cs="Times New Roman"/>
                <w:b w:val="0"/>
                <w:iCs/>
                <w:sz w:val="24"/>
              </w:rPr>
            </w:pPr>
            <w:r w:rsidRPr="005D32DB">
              <w:rPr>
                <w:rFonts w:cs="Times New Roman"/>
                <w:b w:val="0"/>
                <w:color w:val="000000"/>
                <w:sz w:val="24"/>
              </w:rPr>
              <w:t>условия</w:t>
            </w:r>
          </w:p>
        </w:tc>
        <w:tc>
          <w:tcPr>
            <w:tcW w:w="3266" w:type="dxa"/>
          </w:tcPr>
          <w:p w:rsidR="00E45368" w:rsidRPr="005D32DB" w:rsidRDefault="00E45368" w:rsidP="009A5852">
            <w:pPr>
              <w:pStyle w:val="2"/>
              <w:jc w:val="left"/>
              <w:rPr>
                <w:rFonts w:cs="Times New Roman"/>
                <w:b w:val="0"/>
                <w:iCs/>
                <w:sz w:val="24"/>
              </w:rPr>
            </w:pPr>
            <w:r w:rsidRPr="005D32DB">
              <w:rPr>
                <w:rFonts w:cs="Times New Roman"/>
                <w:b w:val="0"/>
                <w:color w:val="000000"/>
                <w:sz w:val="24"/>
              </w:rPr>
              <w:t xml:space="preserve">виды и содержание </w:t>
            </w:r>
            <w:r w:rsidRPr="005D32DB">
              <w:rPr>
                <w:rFonts w:cs="Times New Roman"/>
                <w:b w:val="0"/>
                <w:color w:val="000000"/>
                <w:sz w:val="24"/>
              </w:rPr>
              <w:br/>
              <w:t>деятельности детей</w:t>
            </w:r>
          </w:p>
        </w:tc>
      </w:tr>
      <w:tr w:rsidR="00E45368" w:rsidRPr="005D32DB" w:rsidTr="009A5852">
        <w:trPr>
          <w:trHeight w:hRule="exact" w:val="1572"/>
        </w:trPr>
        <w:tc>
          <w:tcPr>
            <w:tcW w:w="10915" w:type="dxa"/>
            <w:gridSpan w:val="3"/>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Функциональное назначение: «Центр познания (познавательно-исследовательской деятельности)»</w:t>
            </w:r>
          </w:p>
          <w:p w:rsidR="00E45368" w:rsidRPr="005D32DB" w:rsidRDefault="00E45368" w:rsidP="009A5852">
            <w:pPr>
              <w:pStyle w:val="2"/>
              <w:jc w:val="left"/>
              <w:rPr>
                <w:rFonts w:cs="Times New Roman"/>
                <w:b w:val="0"/>
                <w:color w:val="000000"/>
                <w:sz w:val="24"/>
              </w:rPr>
            </w:pPr>
            <w:r w:rsidRPr="005D32DB">
              <w:rPr>
                <w:rFonts w:cs="Times New Roman"/>
                <w:b w:val="0"/>
                <w:color w:val="000000"/>
                <w:spacing w:val="45"/>
                <w:sz w:val="24"/>
              </w:rPr>
              <w:t>Ведущая</w:t>
            </w:r>
            <w:r w:rsidRPr="005D32DB">
              <w:rPr>
                <w:rFonts w:cs="Times New Roman"/>
                <w:b w:val="0"/>
                <w:color w:val="000000"/>
                <w:sz w:val="24"/>
              </w:rPr>
              <w:t xml:space="preserve"> (приоритетная, основная) </w:t>
            </w:r>
            <w:r w:rsidRPr="005D32DB">
              <w:rPr>
                <w:rFonts w:cs="Times New Roman"/>
                <w:b w:val="0"/>
                <w:color w:val="000000"/>
                <w:spacing w:val="45"/>
                <w:sz w:val="24"/>
              </w:rPr>
              <w:t>образовательная область программы</w:t>
            </w:r>
            <w:r w:rsidRPr="005D32DB">
              <w:rPr>
                <w:rFonts w:cs="Times New Roman"/>
                <w:b w:val="0"/>
                <w:color w:val="000000"/>
                <w:sz w:val="24"/>
              </w:rPr>
              <w:t xml:space="preserve">, реализуемая в различных видах деятельности в «Центре познания»: «Познавательное развитие». </w:t>
            </w:r>
          </w:p>
          <w:p w:rsidR="00E45368" w:rsidRPr="005D32DB" w:rsidRDefault="00E45368" w:rsidP="009A5852">
            <w:pPr>
              <w:pStyle w:val="2"/>
              <w:jc w:val="left"/>
              <w:rPr>
                <w:rFonts w:cs="Times New Roman"/>
                <w:b w:val="0"/>
                <w:iCs/>
                <w:sz w:val="24"/>
              </w:rPr>
            </w:pPr>
            <w:r w:rsidRPr="005D32DB">
              <w:rPr>
                <w:rFonts w:cs="Times New Roman"/>
                <w:b w:val="0"/>
                <w:color w:val="000000"/>
                <w:spacing w:val="45"/>
                <w:sz w:val="24"/>
              </w:rPr>
              <w:t>Интегрируемые образовательные области программы</w:t>
            </w:r>
            <w:r w:rsidRPr="005D32DB">
              <w:rPr>
                <w:rFonts w:cs="Times New Roman"/>
                <w:b w:val="0"/>
                <w:color w:val="000000"/>
                <w:sz w:val="24"/>
              </w:rPr>
              <w:t>, реализуемые в различных видах деятельности в «Центре познания»: «Социально-коммуникативное развитие», «Речевое развитие»</w:t>
            </w:r>
          </w:p>
        </w:tc>
      </w:tr>
      <w:tr w:rsidR="00E45368" w:rsidRPr="005D32DB" w:rsidTr="009A5852">
        <w:trPr>
          <w:trHeight w:val="556"/>
        </w:trPr>
        <w:tc>
          <w:tcPr>
            <w:tcW w:w="5387" w:type="dxa"/>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Самообучающие, или </w:t>
            </w:r>
            <w:proofErr w:type="spellStart"/>
            <w:r w:rsidRPr="005D32DB">
              <w:rPr>
                <w:rFonts w:cs="Times New Roman"/>
                <w:b w:val="0"/>
                <w:color w:val="000000"/>
                <w:sz w:val="24"/>
              </w:rPr>
              <w:t>автодидактические</w:t>
            </w:r>
            <w:proofErr w:type="spellEnd"/>
            <w:r w:rsidRPr="005D32DB">
              <w:rPr>
                <w:rFonts w:cs="Times New Roman"/>
                <w:b w:val="0"/>
                <w:color w:val="000000"/>
                <w:sz w:val="24"/>
              </w:rPr>
              <w:t>, игрушки (различные составные игрушки, которые требуют соотнесения</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размеров, форм или цветов разных деталей).</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Геометрические плоскостные фигуры и объемные фор мы, различные по цвету, размеру (шар, куб, круг, квадрат).</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Лото, домино.</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Предметные и сюжетные картинки, тематические наборы картинок (одежда, обувь, мебель, посуда, овощи, животные, игрушки, транспорт, профессии).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Картинки с изображением последовательности событий (например, иллюстрации к сказкам).</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Иллюстрации с изображением предметов, используемых</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детьми в самообслуживании, процессов самообслуживания.</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Иллюстрации, изображающие деятельность людей (детей и взрослых) на различных отрезках времени.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Наборы иллюстраций и предметов, обозначающих игрушки, одежду, обувь, посуду, мебель и предметы ближайшего окружения в форме единственного и множественного числа.</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Иллюстрации с изображением красочно оформленных ближайших улиц и зданий.</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Макет проезжей части.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Макет светофора (зеленый и красный сигналы).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Мелкая и крупная геометрическая мозаика.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Предметы и игрушки, различные по </w:t>
            </w:r>
            <w:r w:rsidRPr="005D32DB">
              <w:rPr>
                <w:rFonts w:cs="Times New Roman"/>
                <w:b w:val="0"/>
                <w:color w:val="000000"/>
                <w:sz w:val="24"/>
              </w:rPr>
              <w:lastRenderedPageBreak/>
              <w:t>назначению, цвету, размеру, форме.</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Матрешки трех-, четырехсоставные.</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Пирамидки на конусной основе из колец одного размера, чередующихся в определенной последовательности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(2–3 цвета), из уменьшающихся по размеру одноцветных колец.</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Напольная пирамидка (из 6–7 элементов).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Сборные-разборные игрушки.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Пособия на липучках.</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Материал на развитие мелкой моторики кистей рук (бусы, леска для нанизывания, выключатели, различные виды застежек, пуговицы, шнуровки, молнии).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Наборы разрезных и парных картинок (2–6 частей).</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Башенки из уменьшающихся по размеру колец с чередованием в определенной форме-последовательности (2–3 цветов).</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Кубики с предметными и сюжетными картинками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Коробки или ящики с отверстиями и соответствующими вкладышами геометрических фигур.</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Коробки разных размеров, пузырьки пластмассовые, банки с закручивающимися крышками.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Стержни для нанизывания с цветными кольцами, шарами, катушками, полусферами (5–7 элементов) (8 шт.).</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w:t>
            </w:r>
            <w:r w:rsidRPr="005D32DB">
              <w:rPr>
                <w:rFonts w:cs="Times New Roman"/>
                <w:b w:val="0"/>
                <w:color w:val="000000"/>
                <w:spacing w:val="-15"/>
                <w:sz w:val="24"/>
              </w:rPr>
              <w:t>абор</w:t>
            </w:r>
            <w:r w:rsidRPr="005D32DB">
              <w:rPr>
                <w:rFonts w:cs="Times New Roman"/>
                <w:b w:val="0"/>
                <w:color w:val="000000"/>
                <w:sz w:val="24"/>
              </w:rPr>
              <w:t>: грибочки-втулки на стойке (4–6 элементов) (4 шт.).</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Рамки-вкладыши с геометрическими формами, разными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по величине (4 цветов) (8 шт.).</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Емкости с крышками разного размера и мелкими предметами разного цвета (для сортировки мелких предметов)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(10 шт.).</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Ящик для манипулирования со звуковыми эффектами.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Набор для забивания: молоточек с </w:t>
            </w:r>
            <w:proofErr w:type="spellStart"/>
            <w:r w:rsidRPr="005D32DB">
              <w:rPr>
                <w:rFonts w:cs="Times New Roman"/>
                <w:b w:val="0"/>
                <w:color w:val="000000"/>
                <w:sz w:val="24"/>
              </w:rPr>
              <w:t>втулочками</w:t>
            </w:r>
            <w:proofErr w:type="spellEnd"/>
            <w:r w:rsidRPr="005D32DB">
              <w:rPr>
                <w:rFonts w:cs="Times New Roman"/>
                <w:b w:val="0"/>
                <w:color w:val="000000"/>
                <w:sz w:val="24"/>
              </w:rPr>
              <w:t xml:space="preserve">.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Набор шумовых коробочек.</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«Чудесные мешочки» («хлопушка», «фонарик» и пр.).</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Клеенчатые полоски различной длины, ширины.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Игры на интеллектуальное и сенсорное развитие.</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Парные картинки (мяч – большой и маленький; лопата – красная и зеленая; ведерки – красное и желтое и пр.).</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lastRenderedPageBreak/>
              <w:t></w:t>
            </w:r>
            <w:r w:rsidRPr="005D32DB">
              <w:rPr>
                <w:rFonts w:cs="Times New Roman"/>
                <w:b w:val="0"/>
                <w:color w:val="000000"/>
                <w:sz w:val="24"/>
              </w:rPr>
              <w:t xml:space="preserve"> Серии предметных картинок, составленные по принципу функционального использования предметов: «Что люди надевают?», «Для чего нужны тарелки, ложки, чашки?»,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«На чем люди ездят?».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Настольно-печатные игры разнообразной тематики и содержания.</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Наглядно-дидактические пособия, серия «Мир в картинках»:</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 Инструменты домашнего мастера. – М.: Мозаика-Синтез, 2005.</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 Водный транспорт. – М.: Мозаика-Синтез, 2005.</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 Автомобильный транспорт. – М.: Мозаика-Синтез, 2005.</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 Бытовая техника. – М.: Мозаика-Синтез, 2005.</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 Посуда. – М.: Мозаика-Синтез, 2005.</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 Мой дом. – М.: Мозаика-Синтез, 2005.</w:t>
            </w:r>
          </w:p>
          <w:p w:rsidR="00E45368" w:rsidRPr="005D32DB" w:rsidRDefault="00E45368" w:rsidP="009A5852">
            <w:pPr>
              <w:pStyle w:val="2"/>
              <w:jc w:val="left"/>
              <w:rPr>
                <w:rFonts w:cs="Times New Roman"/>
                <w:b w:val="0"/>
                <w:color w:val="000000"/>
                <w:sz w:val="24"/>
              </w:rPr>
            </w:pPr>
            <w:proofErr w:type="gramStart"/>
            <w:r w:rsidRPr="005D32DB">
              <w:rPr>
                <w:rFonts w:cs="Times New Roman"/>
                <w:b w:val="0"/>
                <w:color w:val="000000"/>
                <w:sz w:val="24"/>
              </w:rPr>
              <w:t>«Загадочные» предметы  (например, калейдоскоп, игрушки с разнообразными пусковыми механизмами, детский бинокль, лупа, часы, диктофон, телефон, кофемолка) со следующими свойствами:</w:t>
            </w:r>
            <w:proofErr w:type="gramEnd"/>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неопределенные по форме, назначению, незнакомые ребенку</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Материалы, связанные с тематикой по ОБЖ и ПДД (ил-</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люстрации, игры).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w:t>
            </w:r>
            <w:proofErr w:type="spellStart"/>
            <w:r w:rsidRPr="005D32DB">
              <w:rPr>
                <w:rFonts w:cs="Times New Roman"/>
                <w:b w:val="0"/>
                <w:color w:val="000000"/>
                <w:sz w:val="24"/>
              </w:rPr>
              <w:t>Фланелеграф</w:t>
            </w:r>
            <w:proofErr w:type="spellEnd"/>
            <w:r w:rsidRPr="005D32DB">
              <w:rPr>
                <w:rFonts w:cs="Times New Roman"/>
                <w:b w:val="0"/>
                <w:color w:val="000000"/>
                <w:sz w:val="24"/>
              </w:rPr>
              <w:t>.</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Счетные палочки.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Коробочки с условными символами: «рукотворный мир»</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и «природный мир».</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Алгоритм описания предмета: принадлежность к природному или рукотворному миру, цвет, форма, основные части, размер, вес (легкий или тяжелый), материал, назначение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Карточки с изображением предметов, изготовленных из разных материалов: бумаги (книга, салфетка, бумажный самолетик), ткани (платье, шторы, одеяло), глины (кувшин, фигурки животных, чашка), дерева (домик, стол, ложка, матрешка).</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Иллюстрации с изображением хозяйственно-бытового труда взрослых дома и в детском саду.</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Набор шумовых коробочек.</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«Чудесные мешочки» («хлопушка», «фонарик» и пр.).</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Клеенчатые полоски различной длины, ширины.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Игры на интеллектуальное и сенсорное развитие.</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lastRenderedPageBreak/>
              <w:t></w:t>
            </w:r>
            <w:r w:rsidRPr="005D32DB">
              <w:rPr>
                <w:rFonts w:cs="Times New Roman"/>
                <w:b w:val="0"/>
                <w:color w:val="000000"/>
                <w:sz w:val="24"/>
              </w:rPr>
              <w:t xml:space="preserve"> Парные картинки (мяч – большой и маленький; лопата – красная и зеленая; ведерки – красное и желтое и пр.).</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Серии предметных картинок, составленные по принципу функционального использования предметов: «Что люди надевают?», «Для чего нужны тарелки, ложки, чашки?»,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«На чем люди ездят?».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Настольно-печатные игры разнообразной тематики и содержания.</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Наглядно-дидактические пособия, серия «Мир в картинках»:</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 Инструменты домашнего мастера. – М.: Мозаика-Синтез, 2005.</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 Водный транспорт. – М.: Мозаика-Синтез, 2005.</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 Автомобильный транспорт. – М.: Мозаика-Синтез, 2005.</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 Бытовая техника. – М.: Мозаика-Синтез, 2005.</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 Посуда. – М.: Мозаика-Синтез, 2005.</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 Мой дом. – М.: Мозаика-Синтез, 2005.</w:t>
            </w:r>
          </w:p>
          <w:p w:rsidR="00E45368" w:rsidRPr="005D32DB" w:rsidRDefault="00E45368" w:rsidP="009A5852">
            <w:pPr>
              <w:pStyle w:val="2"/>
              <w:jc w:val="left"/>
              <w:rPr>
                <w:rFonts w:cs="Times New Roman"/>
                <w:b w:val="0"/>
                <w:color w:val="000000"/>
                <w:sz w:val="24"/>
              </w:rPr>
            </w:pPr>
            <w:proofErr w:type="gramStart"/>
            <w:r w:rsidRPr="005D32DB">
              <w:rPr>
                <w:rFonts w:cs="Times New Roman"/>
                <w:b w:val="0"/>
                <w:noProof/>
                <w:color w:val="000000"/>
                <w:sz w:val="24"/>
              </w:rPr>
              <w:t></w:t>
            </w:r>
            <w:r w:rsidRPr="005D32DB">
              <w:rPr>
                <w:rFonts w:cs="Times New Roman"/>
                <w:b w:val="0"/>
                <w:color w:val="000000"/>
                <w:sz w:val="24"/>
              </w:rPr>
              <w:t xml:space="preserve"> «Загадочные» предметы  (например, калейдоскоп, игрушки с разнообразными пусковыми механизмами, детский бинокль, лупа, часы, диктофон, телефон, кофемолка) со следующими свойствами:</w:t>
            </w:r>
            <w:proofErr w:type="gramEnd"/>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неопределенные по форме, назначению, незнакомые ребенку;</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оптимальный уровень сложности предмета (оптимальным считается такой уровень сложности, который требует определенных усилий, приводящих к достижению понятного для ребенка эффекта;</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открывающие богатые возможности для разнообразных манипуляций.</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Материалы, связанные с тематикой по ОБЖ и ПДД (иллюстрации, игры).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w:t>
            </w:r>
            <w:proofErr w:type="spellStart"/>
            <w:r w:rsidRPr="005D32DB">
              <w:rPr>
                <w:rFonts w:cs="Times New Roman"/>
                <w:b w:val="0"/>
                <w:color w:val="000000"/>
                <w:sz w:val="24"/>
              </w:rPr>
              <w:t>Фланелеграф</w:t>
            </w:r>
            <w:proofErr w:type="spellEnd"/>
            <w:r w:rsidRPr="005D32DB">
              <w:rPr>
                <w:rFonts w:cs="Times New Roman"/>
                <w:b w:val="0"/>
                <w:color w:val="000000"/>
                <w:sz w:val="24"/>
              </w:rPr>
              <w:t>.</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Счетные палочки.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Коробочки с условными символами: «рукотворный мир»</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и «природный мир».</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Алгоритм описания предмета: принадлежность к природному или рукотворному миру, цвет, форма, основные части, размер, вес (легкий или тяжелый), материал, назначение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Карточки с изображением предметов, изготовленных из разных материалов: бумаги (книга, салфетка, бумажный самолетик), ткани </w:t>
            </w:r>
          </w:p>
        </w:tc>
        <w:tc>
          <w:tcPr>
            <w:tcW w:w="2262" w:type="dxa"/>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lastRenderedPageBreak/>
              <w:t>1. Недопустимы предметы из стекла, мелкие игрушки и предметы диаметром менее 3 см. 2. Предметы и игрушки должны быть выполнены</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из разного материала (дерева, пластмассы, металла, ткани, резины, меха </w:t>
            </w:r>
            <w:r w:rsidRPr="005D32DB">
              <w:rPr>
                <w:rFonts w:cs="Times New Roman"/>
                <w:b w:val="0"/>
                <w:color w:val="000000"/>
                <w:sz w:val="24"/>
              </w:rPr>
              <w:br/>
              <w:t>и др.), иметь разные размеры, фактуру, цвет, звучание.</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3. Размер предметов должен быть удобен для манипулирования.</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4. Максимальный уровень</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размещения оборудования.</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5. Свободный доступ.</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6. Располагать вблизи света (окна).</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lastRenderedPageBreak/>
              <w:t>7. «Центр познания» требует частичной изоляции.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8. Необходимо наличие нескольких пособий и игрушек одного наименования, так как детям этого возраста свойственна подражательность.</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9. Наличие заданий различной степени сложности.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10. Сменяемость и наполняемость материала по мере изучения.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11. Обеспечение накопления представлений о форме, величине, цвете, навыков самообслуживания.</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12. Материалы в основном должны быть представлены объектами для исследования в реальном действии, яркими и привлекательными, вызывающими интерес ребенка. Это объекты со специально выделенными физическими свойствам</w:t>
            </w:r>
            <w:proofErr w:type="gramStart"/>
            <w:r w:rsidRPr="005D32DB">
              <w:rPr>
                <w:rFonts w:cs="Times New Roman"/>
                <w:b w:val="0"/>
                <w:color w:val="000000"/>
                <w:sz w:val="24"/>
              </w:rPr>
              <w:t>и(</w:t>
            </w:r>
            <w:proofErr w:type="gramEnd"/>
            <w:r w:rsidRPr="005D32DB">
              <w:rPr>
                <w:rFonts w:cs="Times New Roman"/>
                <w:b w:val="0"/>
                <w:color w:val="000000"/>
                <w:sz w:val="24"/>
              </w:rPr>
              <w:t xml:space="preserve">цвет, форма, величина), заключающими в себе возможности освоения внешних свойств вещей (в процессе простой группировки с ориентацией на одно из свойств, парного </w:t>
            </w:r>
            <w:r w:rsidRPr="005D32DB">
              <w:rPr>
                <w:rFonts w:cs="Times New Roman"/>
                <w:b w:val="0"/>
                <w:color w:val="000000"/>
                <w:sz w:val="24"/>
              </w:rPr>
              <w:lastRenderedPageBreak/>
              <w:t>соотнесения и т. п.), а также возможности освоения  простых орудий, опосредующих человеческую деятельность.</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13. Необходимы также простые материалы, относящиеся к типу образно-символических, позволяющие расширять круг представлений ребенка</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14. Материал размещается мозаично, в нескольких местах, чтобы дети не мешали друг другу.</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15.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16. Рекомендуется создавать условия как для самостоятельной работы, так и для занятий со взрослыми.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17. Игровой материал располагается на открытых полках или в открытых шкафах, а пособия для занятий со взрослыми – на закрытых полках </w:t>
            </w:r>
            <w:r w:rsidRPr="005D32DB">
              <w:rPr>
                <w:rFonts w:cs="Times New Roman"/>
                <w:b w:val="0"/>
                <w:color w:val="000000"/>
                <w:sz w:val="24"/>
              </w:rPr>
              <w:lastRenderedPageBreak/>
              <w:t>или в шкафах.</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18. Материал в наличии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на подгруппу детей.</w:t>
            </w:r>
          </w:p>
        </w:tc>
        <w:tc>
          <w:tcPr>
            <w:tcW w:w="3266" w:type="dxa"/>
          </w:tcPr>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lastRenderedPageBreak/>
              <w:t></w:t>
            </w:r>
            <w:r w:rsidRPr="005D32DB">
              <w:rPr>
                <w:rFonts w:cs="Times New Roman"/>
                <w:b w:val="0"/>
                <w:color w:val="000000"/>
                <w:sz w:val="24"/>
              </w:rPr>
              <w:t xml:space="preserve"> Деятельность по формированию представлений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о ярко-отличительных признаках и свойствах различных веществ и материалов.</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Игры-занятия на накопление представлений о цвете, форме, величине.</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Познавательно-</w:t>
            </w:r>
            <w:proofErr w:type="spellStart"/>
            <w:r w:rsidRPr="005D32DB">
              <w:rPr>
                <w:rFonts w:cs="Times New Roman"/>
                <w:b w:val="0"/>
                <w:color w:val="000000"/>
                <w:sz w:val="24"/>
              </w:rPr>
              <w:t>отобразительная</w:t>
            </w:r>
            <w:proofErr w:type="spellEnd"/>
            <w:r w:rsidRPr="005D32DB">
              <w:rPr>
                <w:rFonts w:cs="Times New Roman"/>
                <w:b w:val="0"/>
                <w:color w:val="000000"/>
                <w:sz w:val="24"/>
              </w:rPr>
              <w:t xml:space="preserve"> деятельность – освоение системы орудийных действий, овладение способами использования предметов для решения практических задач.</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Процессуальная игра на развитие у ребенка символической функции мышления – деятельность с предметами-заместителями, неоформленным материалом.</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Деятельность по ознакомлению и расширению впечатлений о предметах, обладающих различными свойствами и возможностями превращений.</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lastRenderedPageBreak/>
              <w:t></w:t>
            </w:r>
            <w:r w:rsidRPr="005D32DB">
              <w:rPr>
                <w:rFonts w:cs="Times New Roman"/>
                <w:b w:val="0"/>
                <w:color w:val="000000"/>
                <w:sz w:val="24"/>
              </w:rPr>
              <w:t xml:space="preserve"> Деятельность по ознакомлению с предметами быта, их функциональным назначении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Дидактические игры на ознакомление с окружающим миром: «Новоселье»,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«У кого такой же?», «Кто на</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чем ездит?», «Что</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изменилось?».</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Дидактические игры на развитие речи: «Провожаем и встречаем»,</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«Прыгали мышки»,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«Птицы, летите «Чье платье лучше</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Дидактические игры на формирование элементарных математических представлений: «Подбери такие же», «Длинный – короткий» «Утро вечера мудренее»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«Грибок, полезай в кузовок»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Дидактические игры на сенсорное воспитание: «В</w:t>
            </w:r>
            <w:r w:rsidRPr="005D32DB">
              <w:rPr>
                <w:rFonts w:cs="Times New Roman"/>
                <w:b w:val="0"/>
                <w:color w:val="000000"/>
                <w:spacing w:val="-15"/>
                <w:sz w:val="24"/>
              </w:rPr>
              <w:t>оздуш</w:t>
            </w:r>
            <w:r w:rsidRPr="005D32DB">
              <w:rPr>
                <w:rFonts w:cs="Times New Roman"/>
                <w:b w:val="0"/>
                <w:color w:val="000000"/>
                <w:sz w:val="24"/>
              </w:rPr>
              <w:t xml:space="preserve">ные шары»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Спрячь мышку», «Лебедушка»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«Красивый букет», «Зажги фонарик»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«Кто быстрее соберет игрушки», «Разноцветные обручи»</w:t>
            </w:r>
            <w:proofErr w:type="gramStart"/>
            <w:r w:rsidRPr="005D32DB">
              <w:rPr>
                <w:rFonts w:cs="Times New Roman"/>
                <w:b w:val="0"/>
                <w:color w:val="000000"/>
                <w:sz w:val="24"/>
              </w:rPr>
              <w:t xml:space="preserve"> ,</w:t>
            </w:r>
            <w:proofErr w:type="gramEnd"/>
            <w:r w:rsidRPr="005D32DB">
              <w:rPr>
                <w:rFonts w:cs="Times New Roman"/>
                <w:b w:val="0"/>
                <w:color w:val="000000"/>
                <w:sz w:val="24"/>
              </w:rPr>
              <w:t xml:space="preserve"> «Каждую бусинку на ниточку»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Организованная образовательная деятельность по ознакомлению с окружающим миром: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игры с использованием коробочек с условными символами «рукотворный мир» и «природный мир»: </w:t>
            </w:r>
            <w:proofErr w:type="gramStart"/>
            <w:r w:rsidRPr="005D32DB">
              <w:rPr>
                <w:rFonts w:cs="Times New Roman"/>
                <w:b w:val="0"/>
                <w:color w:val="000000"/>
                <w:sz w:val="24"/>
              </w:rPr>
              <w:t xml:space="preserve">«Транспорт»  «Мебель», «Одежда», «Найди предметы рукотворного мира», «Радио», «Отгадай предмет», «Что лучше: бумага или ткань?» </w:t>
            </w:r>
            <w:proofErr w:type="gramEnd"/>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игры с использованием карточек с изображением </w:t>
            </w:r>
            <w:r w:rsidRPr="005D32DB">
              <w:rPr>
                <w:rFonts w:cs="Times New Roman"/>
                <w:b w:val="0"/>
                <w:color w:val="000000"/>
                <w:sz w:val="24"/>
              </w:rPr>
              <w:lastRenderedPageBreak/>
              <w:t xml:space="preserve">предметов, изготовленных из разных материалов.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В гостях у Красной Шапочки  «Определи на ощупь», игра «Кого покатаем на машине?», «Дотронься до…» – игры с геометрическими фигурами: «Лото», «Кто, кто в теремочке живет?»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Игра на установление причинно следственных</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связей «Объедини»</w:t>
            </w:r>
          </w:p>
          <w:p w:rsidR="00E45368" w:rsidRPr="005D32DB" w:rsidRDefault="00E45368" w:rsidP="009A5852">
            <w:pPr>
              <w:pStyle w:val="2"/>
              <w:jc w:val="left"/>
              <w:rPr>
                <w:rFonts w:cs="Times New Roman"/>
                <w:b w:val="0"/>
                <w:color w:val="000000"/>
                <w:sz w:val="24"/>
              </w:rPr>
            </w:pPr>
          </w:p>
        </w:tc>
      </w:tr>
    </w:tbl>
    <w:tbl>
      <w:tblPr>
        <w:tblpPr w:leftFromText="180" w:rightFromText="180" w:vertAnchor="text" w:horzAnchor="margin" w:tblpX="-601" w:tblpY="1"/>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8"/>
        <w:gridCol w:w="2364"/>
        <w:gridCol w:w="83"/>
        <w:gridCol w:w="3506"/>
      </w:tblGrid>
      <w:tr w:rsidR="00E45368" w:rsidRPr="005D32DB" w:rsidTr="009A5852">
        <w:trPr>
          <w:trHeight w:val="1544"/>
        </w:trPr>
        <w:tc>
          <w:tcPr>
            <w:tcW w:w="10881" w:type="dxa"/>
            <w:gridSpan w:val="4"/>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lastRenderedPageBreak/>
              <w:t>Функциональное назначение: «Центр воды и песка»</w:t>
            </w:r>
          </w:p>
          <w:p w:rsidR="00E45368" w:rsidRPr="005D32DB" w:rsidRDefault="00E45368" w:rsidP="009A5852">
            <w:pPr>
              <w:pStyle w:val="2"/>
              <w:jc w:val="left"/>
              <w:rPr>
                <w:rFonts w:cs="Times New Roman"/>
                <w:b w:val="0"/>
                <w:color w:val="000000"/>
                <w:sz w:val="24"/>
              </w:rPr>
            </w:pPr>
            <w:r w:rsidRPr="005D32DB">
              <w:rPr>
                <w:rFonts w:cs="Times New Roman"/>
                <w:b w:val="0"/>
                <w:color w:val="000000"/>
                <w:spacing w:val="45"/>
                <w:sz w:val="24"/>
              </w:rPr>
              <w:t>Ведущая</w:t>
            </w:r>
            <w:r w:rsidRPr="005D32DB">
              <w:rPr>
                <w:rFonts w:cs="Times New Roman"/>
                <w:b w:val="0"/>
                <w:color w:val="000000"/>
                <w:sz w:val="24"/>
              </w:rPr>
              <w:t xml:space="preserve"> (приоритетная, основная) </w:t>
            </w:r>
            <w:r w:rsidRPr="005D32DB">
              <w:rPr>
                <w:rFonts w:cs="Times New Roman"/>
                <w:b w:val="0"/>
                <w:color w:val="000000"/>
                <w:spacing w:val="45"/>
                <w:sz w:val="24"/>
              </w:rPr>
              <w:t>образовательная область программы</w:t>
            </w:r>
            <w:r w:rsidRPr="005D32DB">
              <w:rPr>
                <w:rFonts w:cs="Times New Roman"/>
                <w:b w:val="0"/>
                <w:color w:val="000000"/>
                <w:sz w:val="24"/>
              </w:rPr>
              <w:t xml:space="preserve">, реализуемая в различных видах деятельности в «Центре воды и песка»: «Познавательное развитие». </w:t>
            </w:r>
          </w:p>
          <w:p w:rsidR="00E45368" w:rsidRPr="005D32DB" w:rsidRDefault="00E45368" w:rsidP="009A5852">
            <w:pPr>
              <w:pStyle w:val="2"/>
              <w:jc w:val="left"/>
              <w:rPr>
                <w:rFonts w:cs="Times New Roman"/>
                <w:b w:val="0"/>
                <w:iCs/>
                <w:sz w:val="24"/>
              </w:rPr>
            </w:pPr>
            <w:r w:rsidRPr="005D32DB">
              <w:rPr>
                <w:rFonts w:cs="Times New Roman"/>
                <w:b w:val="0"/>
                <w:color w:val="000000"/>
                <w:spacing w:val="45"/>
                <w:sz w:val="24"/>
              </w:rPr>
              <w:t>Интегрируемые образовательные области программы</w:t>
            </w:r>
            <w:r w:rsidRPr="005D32DB">
              <w:rPr>
                <w:rFonts w:cs="Times New Roman"/>
                <w:b w:val="0"/>
                <w:color w:val="000000"/>
                <w:sz w:val="24"/>
              </w:rPr>
              <w:t>, реализуемые в различных видах деятельности в «Центре воды и песка»: «Речевое развитие», «Социально-коммуникативное развитие», «Физическое развитие», «Художественно-эстетическое развитие»</w:t>
            </w:r>
          </w:p>
        </w:tc>
      </w:tr>
      <w:tr w:rsidR="00E45368" w:rsidRPr="005D32DB" w:rsidTr="009A5852">
        <w:trPr>
          <w:trHeight w:val="1695"/>
        </w:trPr>
        <w:tc>
          <w:tcPr>
            <w:tcW w:w="4928" w:type="dxa"/>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Набор для экспериментирования с водой: стол-поддон, емкости разных размеров и форм, предметы – орудия для переливания и вылавливания: черпачки, сачки, плавающие и тонущие </w:t>
            </w:r>
            <w:proofErr w:type="gramStart"/>
            <w:r w:rsidRPr="005D32DB">
              <w:rPr>
                <w:rFonts w:cs="Times New Roman"/>
                <w:b w:val="0"/>
                <w:color w:val="000000"/>
                <w:sz w:val="24"/>
              </w:rPr>
              <w:t>игрушки</w:t>
            </w:r>
            <w:proofErr w:type="gramEnd"/>
            <w:r w:rsidRPr="005D32DB">
              <w:rPr>
                <w:rFonts w:cs="Times New Roman"/>
                <w:b w:val="0"/>
                <w:color w:val="000000"/>
                <w:sz w:val="24"/>
              </w:rPr>
              <w:t xml:space="preserve"> и предметы (губки, дощечки, металлические предметы, предметы из резины, пластмассы и т. д.),  различные формочки; рыбки, черепашки, </w:t>
            </w:r>
            <w:proofErr w:type="spellStart"/>
            <w:r w:rsidRPr="005D32DB">
              <w:rPr>
                <w:rFonts w:cs="Times New Roman"/>
                <w:b w:val="0"/>
                <w:color w:val="000000"/>
                <w:sz w:val="24"/>
              </w:rPr>
              <w:t>дельфинчики</w:t>
            </w:r>
            <w:proofErr w:type="spellEnd"/>
            <w:r w:rsidRPr="005D32DB">
              <w:rPr>
                <w:rFonts w:cs="Times New Roman"/>
                <w:b w:val="0"/>
                <w:color w:val="000000"/>
                <w:sz w:val="24"/>
              </w:rPr>
              <w:t>, лягушки – небольшого и среднего размеров (надувные, пластмассовые, резиновые; простые, заводные).</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Набор для экспериментирования с песком: стол-песочница, формочки разной конфигурации, емкости разного размера, предметы-орудия – совочки, лопатки, ведерки, грабельки.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Леечки, кулечки, ведерки с отверстиями, брызгалки.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Непромокаемые фартуки.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Некрупные игрушки для закапывания (шарики, кольца, геометрические формы разных цветов и размеров)</w:t>
            </w:r>
          </w:p>
        </w:tc>
        <w:tc>
          <w:tcPr>
            <w:tcW w:w="2447" w:type="dxa"/>
            <w:gridSpan w:val="2"/>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1. Соответствующая высота размещения оборудования.</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2. Располагается рядом или вместе с «Лабораторией», а также в непосредственной близости от «Центра познания» и «Центра природы».</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3. Обеспечение эмоциональной релаксации, снятие эмоционального напряжения.</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4. Оборудование должно располагаться так, чтобы можно было легко проводить уборку и чтобы дети могли подойти к месту игры с любой стороны</w:t>
            </w:r>
          </w:p>
        </w:tc>
        <w:tc>
          <w:tcPr>
            <w:tcW w:w="3506" w:type="dxa"/>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Игры-опыты с водой: «Клад» (взрослым на дно «моря», где уже есть игрушки, кладется выбранная «драгоценность», и ребенок должен на ощупь ее найти), «Тепло – холодно» (две емкости – с теплой и прохладной водой, плавающие игрушки – утята, рыбки, пингвины и пр.; ребенку предлагается запустить игрушки в то море (теплое или холодное), где они любят плавать), «Ветер по морю гуляет» (помочь кораблику добраться от одного «берега моря» к другому, дуя на него).2. Вариации игр с песком: «Найди шарик» (закапывание – поиск; сначала можно закапывать в присутствии ребенка, затем так, чтобы он не видел действия взрослого), «Печем печенье» (песок должен быть сухим и влажным – для сравнения), «Дорожки» (рисование на песке)</w:t>
            </w:r>
          </w:p>
        </w:tc>
      </w:tr>
      <w:tr w:rsidR="00E45368" w:rsidRPr="005D32DB" w:rsidTr="009A5852">
        <w:trPr>
          <w:trHeight w:val="2290"/>
        </w:trPr>
        <w:tc>
          <w:tcPr>
            <w:tcW w:w="10881" w:type="dxa"/>
            <w:gridSpan w:val="4"/>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Функциональное назначение: «Лаборатория», или </w:t>
            </w:r>
            <w:r w:rsidRPr="005D32DB">
              <w:rPr>
                <w:rFonts w:cs="Times New Roman"/>
                <w:b w:val="0"/>
                <w:color w:val="000000"/>
                <w:sz w:val="24"/>
              </w:rPr>
              <w:br/>
              <w:t>«Мини-лаборатории для проведения опытов», или «Центр экспериментирования»</w:t>
            </w:r>
          </w:p>
          <w:p w:rsidR="00E45368" w:rsidRPr="005D32DB" w:rsidRDefault="00E45368" w:rsidP="009A5852">
            <w:pPr>
              <w:pStyle w:val="2"/>
              <w:jc w:val="left"/>
              <w:rPr>
                <w:rFonts w:cs="Times New Roman"/>
                <w:b w:val="0"/>
                <w:color w:val="000000"/>
                <w:sz w:val="24"/>
              </w:rPr>
            </w:pPr>
            <w:r w:rsidRPr="005D32DB">
              <w:rPr>
                <w:rFonts w:cs="Times New Roman"/>
                <w:b w:val="0"/>
                <w:color w:val="000000"/>
                <w:spacing w:val="45"/>
                <w:sz w:val="24"/>
              </w:rPr>
              <w:t>Ведущая</w:t>
            </w:r>
            <w:r w:rsidRPr="005D32DB">
              <w:rPr>
                <w:rFonts w:cs="Times New Roman"/>
                <w:b w:val="0"/>
                <w:color w:val="000000"/>
                <w:sz w:val="24"/>
              </w:rPr>
              <w:t xml:space="preserve"> (приоритетная, основная) </w:t>
            </w:r>
            <w:r w:rsidRPr="005D32DB">
              <w:rPr>
                <w:rFonts w:cs="Times New Roman"/>
                <w:b w:val="0"/>
                <w:color w:val="000000"/>
                <w:spacing w:val="45"/>
                <w:sz w:val="24"/>
              </w:rPr>
              <w:t>образовательная область программы</w:t>
            </w:r>
            <w:r w:rsidRPr="005D32DB">
              <w:rPr>
                <w:rFonts w:cs="Times New Roman"/>
                <w:b w:val="0"/>
                <w:color w:val="000000"/>
                <w:sz w:val="24"/>
              </w:rPr>
              <w:t xml:space="preserve">, реализуемая в различных видах деятельности в «Лаборатории»: «Познавательное развитие». </w:t>
            </w:r>
          </w:p>
          <w:p w:rsidR="00E45368" w:rsidRPr="005D32DB" w:rsidRDefault="00E45368" w:rsidP="009A5852">
            <w:pPr>
              <w:pStyle w:val="2"/>
              <w:jc w:val="left"/>
              <w:rPr>
                <w:rFonts w:cs="Times New Roman"/>
                <w:b w:val="0"/>
                <w:color w:val="000000"/>
                <w:sz w:val="24"/>
              </w:rPr>
            </w:pPr>
            <w:r w:rsidRPr="005D32DB">
              <w:rPr>
                <w:rFonts w:cs="Times New Roman"/>
                <w:b w:val="0"/>
                <w:color w:val="000000"/>
                <w:spacing w:val="45"/>
                <w:sz w:val="24"/>
              </w:rPr>
              <w:t>Интегрируемые образовательные области программы</w:t>
            </w:r>
            <w:r w:rsidRPr="005D32DB">
              <w:rPr>
                <w:rFonts w:cs="Times New Roman"/>
                <w:b w:val="0"/>
                <w:color w:val="000000"/>
                <w:sz w:val="24"/>
              </w:rPr>
              <w:t>, реализуемые в различных видах деятельности в «Лаборатории»: «Социально-коммуникативное развитие», «Художественно-эстетическое развитие»</w:t>
            </w:r>
          </w:p>
        </w:tc>
      </w:tr>
      <w:tr w:rsidR="00E45368" w:rsidRPr="005D32DB" w:rsidTr="009A5852">
        <w:trPr>
          <w:trHeight w:val="988"/>
        </w:trPr>
        <w:tc>
          <w:tcPr>
            <w:tcW w:w="4928" w:type="dxa"/>
          </w:tcPr>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Камни, земля, глина, песок.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Емкости для измерения, пересыпания, исследования, хранения.</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Стол с клеенкой.</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Подносы.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Клеенчатые фартуки и нарукавники на подгруппу детей.</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Пластичные материалы, интересные для исследования и наблюдения предметы.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Формочки для изготовления цветных </w:t>
            </w:r>
            <w:r w:rsidRPr="005D32DB">
              <w:rPr>
                <w:rFonts w:cs="Times New Roman"/>
                <w:b w:val="0"/>
                <w:color w:val="000000"/>
                <w:sz w:val="24"/>
              </w:rPr>
              <w:lastRenderedPageBreak/>
              <w:t>льдинок.</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Материалы для пересыпания и переливания (пустые пластиковые бутылки, банки, фасоль, горох, макароны).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Трубочки для продувания, </w:t>
            </w:r>
            <w:proofErr w:type="spellStart"/>
            <w:r w:rsidRPr="005D32DB">
              <w:rPr>
                <w:rFonts w:cs="Times New Roman"/>
                <w:b w:val="0"/>
                <w:color w:val="000000"/>
                <w:sz w:val="24"/>
              </w:rPr>
              <w:t>просовывания</w:t>
            </w:r>
            <w:proofErr w:type="spellEnd"/>
            <w:r w:rsidRPr="005D32DB">
              <w:rPr>
                <w:rFonts w:cs="Times New Roman"/>
                <w:b w:val="0"/>
                <w:color w:val="000000"/>
                <w:sz w:val="24"/>
              </w:rPr>
              <w:t>.</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Игрушки со светозвуковым эффектом.</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Волшебный мешочек.</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Мыльные пузыри.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Маленькие зеркала.</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Магниты.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Электрические фонарики.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Бумага, фольга.</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Театр теней.</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Различные соломки и трубочки для пускания мыльных пузырей.</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Мокрый и рассыпчатый песок.</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Ведерко с дырочкой на дне.</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Кулечек с небольшим отверстием (узоры на цветной дорожке).</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Окрашенная вода (нанесение узоров на уплотненный снег).</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Поролоновые губки разных размеров, цветов, форм</w:t>
            </w:r>
          </w:p>
        </w:tc>
        <w:tc>
          <w:tcPr>
            <w:tcW w:w="2364" w:type="dxa"/>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lastRenderedPageBreak/>
              <w:t xml:space="preserve">1. Размещается подальше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от игровых зон.</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2. Деятельность осуществляется под руководством воспитателя.</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3. Стеклянный материал размещается в </w:t>
            </w:r>
            <w:r w:rsidRPr="005D32DB">
              <w:rPr>
                <w:rFonts w:cs="Times New Roman"/>
                <w:b w:val="0"/>
                <w:color w:val="000000"/>
                <w:sz w:val="24"/>
              </w:rPr>
              <w:lastRenderedPageBreak/>
              <w:t>закрытом шкафу, а пластмассовый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в открытом и предназначается для самостоятельного пользования детей.</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4. Располагается вблизи источника света.</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5. Лаборатория для детей младшего возраста содержит материал для проведения опытов без приборов</w:t>
            </w:r>
          </w:p>
        </w:tc>
        <w:tc>
          <w:tcPr>
            <w:tcW w:w="3589" w:type="dxa"/>
            <w:gridSpan w:val="2"/>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lastRenderedPageBreak/>
              <w:t>•  Экспериментирование с зеркалом, магнитом, электрическим фонариком (пускание солнечных зайчиков, прикладывание магнита к игрушкам из различных материалов, освещение фонариком различных предметов).</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Игры на установление </w:t>
            </w:r>
            <w:r w:rsidRPr="005D32DB">
              <w:rPr>
                <w:rFonts w:cs="Times New Roman"/>
                <w:b w:val="0"/>
                <w:color w:val="000000"/>
                <w:sz w:val="24"/>
              </w:rPr>
              <w:lastRenderedPageBreak/>
              <w:t>физических закономерностей, овладение представлениями об объеме, форме, признаках веществ и познание свойств и возможностей материалов (переливание воды из одного сосуда в другой, пускание мыльных пузырей)</w:t>
            </w:r>
          </w:p>
        </w:tc>
      </w:tr>
      <w:tr w:rsidR="00E45368" w:rsidRPr="005D32DB" w:rsidTr="009A5852">
        <w:trPr>
          <w:trHeight w:val="1697"/>
        </w:trPr>
        <w:tc>
          <w:tcPr>
            <w:tcW w:w="10881" w:type="dxa"/>
            <w:gridSpan w:val="4"/>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lastRenderedPageBreak/>
              <w:t>Функциональное назначение: «Центр природы»</w:t>
            </w:r>
          </w:p>
          <w:p w:rsidR="00E45368" w:rsidRPr="005D32DB" w:rsidRDefault="00E45368" w:rsidP="009A5852">
            <w:pPr>
              <w:pStyle w:val="2"/>
              <w:jc w:val="left"/>
              <w:rPr>
                <w:rFonts w:cs="Times New Roman"/>
                <w:b w:val="0"/>
                <w:color w:val="000000"/>
                <w:spacing w:val="45"/>
                <w:sz w:val="24"/>
              </w:rPr>
            </w:pPr>
            <w:r w:rsidRPr="005D32DB">
              <w:rPr>
                <w:rFonts w:cs="Times New Roman"/>
                <w:b w:val="0"/>
                <w:color w:val="000000"/>
                <w:spacing w:val="45"/>
                <w:sz w:val="24"/>
              </w:rPr>
              <w:t>Ведущая</w:t>
            </w:r>
            <w:r w:rsidRPr="005D32DB">
              <w:rPr>
                <w:rFonts w:cs="Times New Roman"/>
                <w:b w:val="0"/>
                <w:color w:val="000000"/>
                <w:sz w:val="24"/>
              </w:rPr>
              <w:t xml:space="preserve"> (приоритетная, основная) </w:t>
            </w:r>
            <w:r w:rsidRPr="005D32DB">
              <w:rPr>
                <w:rFonts w:cs="Times New Roman"/>
                <w:b w:val="0"/>
                <w:color w:val="000000"/>
                <w:spacing w:val="45"/>
                <w:sz w:val="24"/>
              </w:rPr>
              <w:t>образовательная область программы</w:t>
            </w:r>
            <w:r w:rsidRPr="005D32DB">
              <w:rPr>
                <w:rFonts w:cs="Times New Roman"/>
                <w:b w:val="0"/>
                <w:color w:val="000000"/>
                <w:sz w:val="24"/>
              </w:rPr>
              <w:t>, реализуемая в различных видах деятельности в «Центре природы»: «Познавательное развитие».</w:t>
            </w:r>
            <w:r w:rsidRPr="005D32DB">
              <w:rPr>
                <w:rFonts w:cs="Times New Roman"/>
                <w:b w:val="0"/>
                <w:color w:val="000000"/>
                <w:spacing w:val="45"/>
                <w:sz w:val="24"/>
              </w:rPr>
              <w:t xml:space="preserve"> </w:t>
            </w:r>
          </w:p>
          <w:p w:rsidR="00E45368" w:rsidRPr="005D32DB" w:rsidRDefault="00E45368" w:rsidP="009A5852">
            <w:pPr>
              <w:pStyle w:val="2"/>
              <w:jc w:val="left"/>
              <w:rPr>
                <w:rFonts w:cs="Times New Roman"/>
                <w:b w:val="0"/>
                <w:color w:val="000000"/>
                <w:sz w:val="24"/>
              </w:rPr>
            </w:pPr>
            <w:r w:rsidRPr="005D32DB">
              <w:rPr>
                <w:rFonts w:cs="Times New Roman"/>
                <w:b w:val="0"/>
                <w:color w:val="000000"/>
                <w:spacing w:val="45"/>
                <w:sz w:val="24"/>
              </w:rPr>
              <w:t>Интегрируемые образовательные области программы</w:t>
            </w:r>
            <w:r w:rsidRPr="005D32DB">
              <w:rPr>
                <w:rFonts w:cs="Times New Roman"/>
                <w:b w:val="0"/>
                <w:color w:val="000000"/>
                <w:sz w:val="24"/>
              </w:rPr>
              <w:t>, реализуемые в различных видах деятельности в «Центре природы»: «Речевое развитие», «Социально-коммуникативное развитие», «Физическое развитие», «Художественно-эстетическое развитие»</w:t>
            </w:r>
          </w:p>
        </w:tc>
      </w:tr>
    </w:tbl>
    <w:p w:rsidR="00E45368" w:rsidRPr="005D32DB" w:rsidRDefault="00E45368" w:rsidP="00E45368">
      <w:pPr>
        <w:pStyle w:val="2"/>
        <w:jc w:val="left"/>
        <w:rPr>
          <w:rFonts w:cs="Times New Roman"/>
          <w:b w:val="0"/>
          <w:iCs/>
          <w:sz w:val="24"/>
        </w:rPr>
      </w:pPr>
    </w:p>
    <w:tbl>
      <w:tblPr>
        <w:tblpPr w:leftFromText="180" w:rightFromText="180" w:vertAnchor="text" w:horzAnchor="margin" w:tblpX="-601" w:tblpY="87"/>
        <w:tblW w:w="1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79"/>
        <w:gridCol w:w="3116"/>
        <w:gridCol w:w="3367"/>
      </w:tblGrid>
      <w:tr w:rsidR="00E45368" w:rsidRPr="005D32DB" w:rsidTr="009A5852">
        <w:trPr>
          <w:trHeight w:hRule="exact" w:val="14007"/>
        </w:trPr>
        <w:tc>
          <w:tcPr>
            <w:tcW w:w="4579" w:type="dxa"/>
            <w:tcBorders>
              <w:top w:val="single" w:sz="4" w:space="0" w:color="auto"/>
              <w:left w:val="single" w:sz="4" w:space="0" w:color="auto"/>
              <w:bottom w:val="single" w:sz="4" w:space="0" w:color="auto"/>
            </w:tcBorders>
          </w:tcPr>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lastRenderedPageBreak/>
              <w:t></w:t>
            </w:r>
            <w:r w:rsidRPr="005D32DB">
              <w:rPr>
                <w:rFonts w:cs="Times New Roman"/>
                <w:b w:val="0"/>
                <w:color w:val="000000"/>
                <w:sz w:val="24"/>
              </w:rPr>
              <w:t xml:space="preserve"> Дидактическая кукла с набором одежды по временам года.</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Оборудование для игр с песком на прогулке (ведерки, лопатки, формочки, совочки, ситечки и т. д.).</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Макеты: «У бабушки в деревне», «На лугу», «В лесу».</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Макет-панорама леса в разные времена года: «Лес зимой», «Лес летом», «Лес весной», «Лес осенью».</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Коллекции камней, ракушек, семян.</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Игротека экологических развивающих игр.</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Библиотека познавательной природоведческой литературы.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Картины-пейзажи по временам года.</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Иллюстрации, изображающие различные состояния погоды.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Комнатные растения с крупными листьями: фикус, бегония. Комнатные растения с мелкими листьями: аспарагус, бальзамин.</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3–4 цветущих комнатных растения.</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Растения, характерные для всех времен года.</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Реалистические игрушки-животные из папье-маше и озвученные (поющий петушок, мычащая корова и т. п.).</w:t>
            </w:r>
          </w:p>
          <w:p w:rsidR="00E45368"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Муляжи овощей и фруктов (огурец, помидор, морковь, яблоко, редис).</w:t>
            </w:r>
          </w:p>
          <w:p w:rsidR="00E45368" w:rsidRDefault="00E45368" w:rsidP="009A5852">
            <w:pPr>
              <w:rPr>
                <w:lang w:eastAsia="ru-RU"/>
              </w:rPr>
            </w:pPr>
          </w:p>
          <w:p w:rsidR="00E45368" w:rsidRPr="00A2733F" w:rsidRDefault="00E45368" w:rsidP="009A5852">
            <w:pPr>
              <w:rPr>
                <w:lang w:eastAsia="ru-RU"/>
              </w:rPr>
            </w:pP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Календарь погоды.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Иллюстрации зверей (домашних и диких), птиц, аквариумных рыбок, насекомых: бабочек, жуков, мух, комаров, лягушек.</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Растения, характерные для разных времен года.</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Серии картин среднего размера «Животные и их детеныши» (собака со щенком, кошка с котятами, корова с теленком, лошадь с жеребенком, коза с козленком, овца с ягненком, курица с цыплятами, утка с утятами).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Иллюстрации диких зверей (медведь, лиса, заяц) и мест их обитания.</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Дидактические игры природоведческой тематики.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Дидактические игры на основные правила поведения человека в экосистемах, обеспечивающие сохранение их целостности. </w:t>
            </w:r>
            <w:r w:rsidRPr="005D32DB">
              <w:rPr>
                <w:rFonts w:cs="Times New Roman"/>
                <w:b w:val="0"/>
                <w:noProof/>
                <w:color w:val="000000"/>
                <w:sz w:val="24"/>
              </w:rPr>
              <w:t></w:t>
            </w:r>
            <w:r w:rsidRPr="005D32DB">
              <w:rPr>
                <w:rFonts w:cs="Times New Roman"/>
                <w:b w:val="0"/>
                <w:color w:val="000000"/>
                <w:sz w:val="24"/>
              </w:rPr>
              <w:t xml:space="preserve"> Серия картинок «Обитатели леса» (реалистическое изображение животных и птиц: заяц, лиса, волк, медведь, белка, еж и пр.).</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Наглядно-дидактические пособия, серия «Рассказы по картинкам»:</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Зима. – М.: Мозаика-Синтез, 2005.</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Осень. – М.: Мозаика-Синтез, 2005.</w:t>
            </w:r>
          </w:p>
          <w:p w:rsidR="00E45368" w:rsidRPr="005D32DB" w:rsidRDefault="00E45368" w:rsidP="009A5852">
            <w:pPr>
              <w:pStyle w:val="2"/>
              <w:jc w:val="left"/>
              <w:rPr>
                <w:rFonts w:cs="Times New Roman"/>
                <w:b w:val="0"/>
                <w:color w:val="000000"/>
                <w:sz w:val="24"/>
              </w:rPr>
            </w:pPr>
          </w:p>
        </w:tc>
        <w:tc>
          <w:tcPr>
            <w:tcW w:w="3116" w:type="dxa"/>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1. Располагается вблизи «Лаборатории».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2. Свободный доступ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к объектам и материалам.</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3. Подбираются растения,</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не требующие для содержания много времени и сложного оборудования.</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4. Растения размещают по принципу </w:t>
            </w:r>
            <w:proofErr w:type="spellStart"/>
            <w:r w:rsidRPr="005D32DB">
              <w:rPr>
                <w:rFonts w:cs="Times New Roman"/>
                <w:b w:val="0"/>
                <w:color w:val="000000"/>
                <w:sz w:val="24"/>
              </w:rPr>
              <w:t>тене</w:t>
            </w:r>
            <w:proofErr w:type="spellEnd"/>
            <w:r w:rsidRPr="005D32DB">
              <w:rPr>
                <w:rFonts w:cs="Times New Roman"/>
                <w:b w:val="0"/>
                <w:color w:val="000000"/>
                <w:sz w:val="24"/>
              </w:rPr>
              <w:t xml:space="preserve">- и </w:t>
            </w:r>
            <w:proofErr w:type="spellStart"/>
            <w:r w:rsidRPr="005D32DB">
              <w:rPr>
                <w:rFonts w:cs="Times New Roman"/>
                <w:b w:val="0"/>
                <w:color w:val="000000"/>
                <w:sz w:val="24"/>
              </w:rPr>
              <w:t>светолюбия</w:t>
            </w:r>
            <w:proofErr w:type="spellEnd"/>
            <w:r w:rsidRPr="005D32DB">
              <w:rPr>
                <w:rFonts w:cs="Times New Roman"/>
                <w:b w:val="0"/>
                <w:color w:val="000000"/>
                <w:sz w:val="24"/>
              </w:rPr>
              <w:t>.</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5. Пособия должны обеспечивать максимальный для данного возраста развивающий эффект.</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6. Крупномасштабные пособия можно размещать на обратной стороне мебели при ее нетрадиционном размещении.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7. Целесообразно разделить весь материал на несколько функционально равнозначных комплектов  и периодически в течение года менять их, чтобы вызывать у детей интерес к новым или уже применявшимся материалам.</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8. Создание ситуаций для активного поиска</w:t>
            </w:r>
          </w:p>
        </w:tc>
        <w:tc>
          <w:tcPr>
            <w:tcW w:w="3367" w:type="dxa"/>
          </w:tcPr>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Организованная образовательная деятельность по ознакомлению с окружающим миром: с деревянными брусочками  (спилами) различных пород дерева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[9, с. 24].</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Деятельность по уходу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за комнатными растениями.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Работа с календарем природы и календарем погоды.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Деятельность по исследованию коллекций (камней, ракушек, семян).</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Игры с макетами «На лугу», «В лесу» и т. д.</w:t>
            </w:r>
          </w:p>
          <w:p w:rsidR="00E45368" w:rsidRPr="005D32DB" w:rsidRDefault="00E45368" w:rsidP="009A5852">
            <w:pPr>
              <w:pStyle w:val="2"/>
              <w:jc w:val="left"/>
              <w:rPr>
                <w:rFonts w:cs="Times New Roman"/>
                <w:b w:val="0"/>
                <w:iCs/>
                <w:sz w:val="24"/>
              </w:rPr>
            </w:pPr>
            <w:r w:rsidRPr="005D32DB">
              <w:rPr>
                <w:rFonts w:cs="Times New Roman"/>
                <w:b w:val="0"/>
                <w:noProof/>
                <w:color w:val="000000"/>
                <w:sz w:val="24"/>
              </w:rPr>
              <w:t></w:t>
            </w:r>
            <w:r w:rsidRPr="005D32DB">
              <w:rPr>
                <w:rFonts w:cs="Times New Roman"/>
                <w:b w:val="0"/>
                <w:color w:val="000000"/>
                <w:sz w:val="24"/>
              </w:rPr>
              <w:t xml:space="preserve"> Деятельность по изучению сезонных состояний погоды, растений, животных</w:t>
            </w:r>
          </w:p>
        </w:tc>
      </w:tr>
    </w:tbl>
    <w:p w:rsidR="00E45368" w:rsidRPr="005D32DB" w:rsidRDefault="00E45368" w:rsidP="00E45368">
      <w:pPr>
        <w:pStyle w:val="2"/>
        <w:jc w:val="left"/>
        <w:rPr>
          <w:rFonts w:cs="Times New Roman"/>
          <w:b w:val="0"/>
          <w:iCs/>
          <w:sz w:val="24"/>
        </w:rPr>
      </w:pPr>
    </w:p>
    <w:tbl>
      <w:tblPr>
        <w:tblpPr w:leftFromText="180" w:rightFromText="180" w:vertAnchor="text" w:horzAnchor="margin" w:tblpX="-635" w:tblpY="291"/>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3"/>
        <w:gridCol w:w="2838"/>
        <w:gridCol w:w="3422"/>
      </w:tblGrid>
      <w:tr w:rsidR="00E45368" w:rsidRPr="005D32DB" w:rsidTr="009A5852">
        <w:trPr>
          <w:trHeight w:val="1024"/>
        </w:trPr>
        <w:tc>
          <w:tcPr>
            <w:tcW w:w="11023" w:type="dxa"/>
            <w:gridSpan w:val="3"/>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lastRenderedPageBreak/>
              <w:t>Функциональное назначение: «Центр конструирования (конструктивной деятельности)»</w:t>
            </w:r>
          </w:p>
          <w:p w:rsidR="00E45368" w:rsidRPr="005D32DB" w:rsidRDefault="00E45368" w:rsidP="009A5852">
            <w:pPr>
              <w:pStyle w:val="2"/>
              <w:jc w:val="left"/>
              <w:rPr>
                <w:rFonts w:cs="Times New Roman"/>
                <w:b w:val="0"/>
                <w:color w:val="000000"/>
                <w:sz w:val="24"/>
              </w:rPr>
            </w:pPr>
            <w:r w:rsidRPr="005D32DB">
              <w:rPr>
                <w:rFonts w:cs="Times New Roman"/>
                <w:b w:val="0"/>
                <w:color w:val="000000"/>
                <w:spacing w:val="45"/>
                <w:sz w:val="24"/>
              </w:rPr>
              <w:t>Ведущая</w:t>
            </w:r>
            <w:r w:rsidRPr="005D32DB">
              <w:rPr>
                <w:rFonts w:cs="Times New Roman"/>
                <w:b w:val="0"/>
                <w:color w:val="000000"/>
                <w:sz w:val="24"/>
              </w:rPr>
              <w:t xml:space="preserve"> (приоритетная, основная) </w:t>
            </w:r>
            <w:r w:rsidRPr="005D32DB">
              <w:rPr>
                <w:rFonts w:cs="Times New Roman"/>
                <w:b w:val="0"/>
                <w:color w:val="000000"/>
                <w:spacing w:val="45"/>
                <w:sz w:val="24"/>
              </w:rPr>
              <w:t>образовательная область программы</w:t>
            </w:r>
            <w:r w:rsidRPr="005D32DB">
              <w:rPr>
                <w:rFonts w:cs="Times New Roman"/>
                <w:b w:val="0"/>
                <w:color w:val="000000"/>
                <w:sz w:val="24"/>
              </w:rPr>
              <w:t xml:space="preserve">, реализуемая в различных видах деятельности в «Центре конструирования»: «Познавательное развитие». </w:t>
            </w:r>
          </w:p>
          <w:p w:rsidR="00E45368" w:rsidRDefault="00E45368" w:rsidP="009A5852">
            <w:pPr>
              <w:pStyle w:val="2"/>
              <w:jc w:val="left"/>
              <w:rPr>
                <w:rFonts w:cs="Times New Roman"/>
                <w:b w:val="0"/>
                <w:color w:val="000000"/>
                <w:sz w:val="24"/>
              </w:rPr>
            </w:pPr>
            <w:r w:rsidRPr="005D32DB">
              <w:rPr>
                <w:rFonts w:cs="Times New Roman"/>
                <w:b w:val="0"/>
                <w:color w:val="000000"/>
                <w:spacing w:val="45"/>
                <w:sz w:val="24"/>
              </w:rPr>
              <w:t>Интегрируемые образовательные области программы</w:t>
            </w:r>
            <w:r w:rsidRPr="005D32DB">
              <w:rPr>
                <w:rFonts w:cs="Times New Roman"/>
                <w:b w:val="0"/>
                <w:color w:val="000000"/>
                <w:sz w:val="24"/>
              </w:rPr>
              <w:t>, реализуемые в различных видах деятельности в «Центре конструирования»: «Речевое развитие», «Социально-коммуникативное развитие», «Физическое развитие», «Художественно-эстетическое развитие»</w:t>
            </w:r>
          </w:p>
          <w:p w:rsidR="00E45368" w:rsidRDefault="00E45368" w:rsidP="009A5852">
            <w:pPr>
              <w:rPr>
                <w:lang w:eastAsia="ru-RU"/>
              </w:rPr>
            </w:pPr>
          </w:p>
          <w:p w:rsidR="00E45368" w:rsidRPr="00A2733F" w:rsidRDefault="00E45368" w:rsidP="009A5852">
            <w:pPr>
              <w:rPr>
                <w:lang w:eastAsia="ru-RU"/>
              </w:rPr>
            </w:pPr>
          </w:p>
        </w:tc>
      </w:tr>
      <w:tr w:rsidR="00E45368" w:rsidRPr="005D32DB" w:rsidTr="009A5852">
        <w:trPr>
          <w:trHeight w:val="90"/>
        </w:trPr>
        <w:tc>
          <w:tcPr>
            <w:tcW w:w="4763" w:type="dxa"/>
            <w:tcBorders>
              <w:bottom w:val="nil"/>
            </w:tcBorders>
          </w:tcPr>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Конструкторы разного размера.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Мягкие (поролоновые) крупные модули.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Фигурки животных для обыгрывания: дикие и домашние животные и их детеныши, птицы («Зоопарк», «Птичий двор»), рыбки, игрушечные насекомые; фигурки людей и т. д.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Образцы построек различной сложности.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Схемы построек.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Игрушки бытовой тематики.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Природный и разнообразный полифункциональный материал: шишки, бруски и т. д.</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Крупные объемные геометрические формы.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Строительный материал из коробок разной величины.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Напольный конструктор (крупный строительный материал из дерева), к нему для обыгрывания крупные транспортные игрушки (со шнуром с наконечником): автомобили грузовые, легковые (деревянные, пластмассовые, заводные, инерционные, простые), автобусы, паровозы, электровозы, самолеты, пароходы, лодки и т. д.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Настольный конструктор (мелкий строительный материал из дерева), к нему для обыгрывания мелкие транспортные игрушки, сюжетные фигурки.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Машинки, светофор</w:t>
            </w:r>
          </w:p>
        </w:tc>
        <w:tc>
          <w:tcPr>
            <w:tcW w:w="2838" w:type="dxa"/>
            <w:tcBorders>
              <w:bottom w:val="nil"/>
            </w:tcBorders>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1. Определить свободное пространство для сооружений из крупного строительного материала.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2. Располагать вблизи уголка сюжетно-ролевых игр, для того чтобы можно было использовать постройки в играх.</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3. Компоновать в коробку геометрические формы вместе с материалами для обыгрывания.</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4. Крупный строительный материал лучше разложить на стеллажах, на низко подвешенных полках, рядом с ковром. Под полками или рядом с ними расставляются машины.</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5. Весь строительный материал раскладывается по цвету и форме, для того чтобы дети могли быстро отбирать необходимые</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детали и при уборке упражняться в их классификации.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6. Конструкторы лучше разместить в открытых коробках или корзинках, что позволяет детям работать как за столом, так и на ковре.</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7. Создание ситуаций </w:t>
            </w:r>
            <w:r w:rsidRPr="005D32DB">
              <w:rPr>
                <w:rFonts w:cs="Times New Roman"/>
                <w:b w:val="0"/>
                <w:color w:val="000000"/>
                <w:sz w:val="24"/>
              </w:rPr>
              <w:lastRenderedPageBreak/>
              <w:t>для активного поиска</w:t>
            </w:r>
          </w:p>
        </w:tc>
        <w:tc>
          <w:tcPr>
            <w:tcW w:w="3422" w:type="dxa"/>
            <w:tcBorders>
              <w:bottom w:val="nil"/>
            </w:tcBorders>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lastRenderedPageBreak/>
              <w:t xml:space="preserve">1. Дидактические игры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по конструированию:</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«Построим забор»</w:t>
            </w:r>
            <w:proofErr w:type="gramStart"/>
            <w:r w:rsidRPr="005D32DB">
              <w:rPr>
                <w:rFonts w:cs="Times New Roman"/>
                <w:b w:val="0"/>
                <w:color w:val="000000"/>
                <w:sz w:val="24"/>
              </w:rPr>
              <w:t xml:space="preserve"> ,</w:t>
            </w:r>
            <w:proofErr w:type="gramEnd"/>
            <w:r w:rsidRPr="005D32DB">
              <w:rPr>
                <w:rFonts w:cs="Times New Roman"/>
                <w:b w:val="0"/>
                <w:color w:val="000000"/>
                <w:sz w:val="24"/>
              </w:rPr>
              <w:t xml:space="preserve"> «Построим сарай для цыплят», «Придумай сам»  «Зверюшки на дорожке»,  «Сложи узор»,  «Посади огород»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«Маленькие и большие ножки», «Через ручеек»</w:t>
            </w:r>
            <w:proofErr w:type="gramStart"/>
            <w:r w:rsidRPr="005D32DB">
              <w:rPr>
                <w:rFonts w:cs="Times New Roman"/>
                <w:b w:val="0"/>
                <w:color w:val="000000"/>
                <w:sz w:val="24"/>
              </w:rPr>
              <w:t xml:space="preserve"> ,</w:t>
            </w:r>
            <w:proofErr w:type="gramEnd"/>
            <w:r w:rsidRPr="005D32DB">
              <w:rPr>
                <w:rFonts w:cs="Times New Roman"/>
                <w:b w:val="0"/>
                <w:color w:val="000000"/>
                <w:sz w:val="24"/>
              </w:rPr>
              <w:t xml:space="preserve"> «Сложи картинку».</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2. Игры со строительным материалом: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постройка помещений, архитектурных сооружений (дома, башенки, гаражи, заборы, сараи);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постройка путей сообщения (мосты, железные и шоссейные дороги, трамвайные пути);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постройка транспортных средств (машины, трамваи, корабли, самолеты).</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Роли. Строитель, водитель (шофер, летчик, капитан).</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Основные игровые действия. Строить мост – возить по нему грузы; строить самолет – «лететь» на нем.</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3. Организованная образовательная деятельность по ознакомлению с окружающим миром «Мой родной город» </w:t>
            </w:r>
          </w:p>
        </w:tc>
      </w:tr>
      <w:tr w:rsidR="00E45368" w:rsidRPr="005D32DB" w:rsidTr="009A5852">
        <w:trPr>
          <w:trHeight w:hRule="exact" w:val="90"/>
        </w:trPr>
        <w:tc>
          <w:tcPr>
            <w:tcW w:w="4763" w:type="dxa"/>
            <w:tcBorders>
              <w:top w:val="nil"/>
            </w:tcBorders>
          </w:tcPr>
          <w:p w:rsidR="00E45368" w:rsidRPr="005D32DB" w:rsidRDefault="00E45368" w:rsidP="009A5852">
            <w:pPr>
              <w:pStyle w:val="2"/>
              <w:jc w:val="left"/>
              <w:rPr>
                <w:rFonts w:cs="Times New Roman"/>
                <w:b w:val="0"/>
                <w:color w:val="000000"/>
                <w:sz w:val="24"/>
              </w:rPr>
            </w:pPr>
          </w:p>
        </w:tc>
        <w:tc>
          <w:tcPr>
            <w:tcW w:w="2838" w:type="dxa"/>
            <w:tcBorders>
              <w:top w:val="nil"/>
            </w:tcBorders>
          </w:tcPr>
          <w:p w:rsidR="00E45368" w:rsidRPr="005D32DB" w:rsidRDefault="00E45368" w:rsidP="009A5852">
            <w:pPr>
              <w:pStyle w:val="2"/>
              <w:jc w:val="left"/>
              <w:rPr>
                <w:rFonts w:cs="Times New Roman"/>
                <w:b w:val="0"/>
                <w:color w:val="000000"/>
                <w:sz w:val="24"/>
              </w:rPr>
            </w:pPr>
          </w:p>
        </w:tc>
        <w:tc>
          <w:tcPr>
            <w:tcW w:w="3422" w:type="dxa"/>
            <w:tcBorders>
              <w:top w:val="nil"/>
            </w:tcBorders>
          </w:tcPr>
          <w:p w:rsidR="00E45368" w:rsidRPr="005D32DB" w:rsidRDefault="00E45368" w:rsidP="009A5852">
            <w:pPr>
              <w:pStyle w:val="2"/>
              <w:jc w:val="left"/>
              <w:rPr>
                <w:rFonts w:cs="Times New Roman"/>
                <w:b w:val="0"/>
                <w:color w:val="000000"/>
                <w:sz w:val="24"/>
              </w:rPr>
            </w:pPr>
          </w:p>
        </w:tc>
      </w:tr>
    </w:tbl>
    <w:p w:rsidR="00E45368" w:rsidRPr="005D32DB" w:rsidRDefault="00E45368" w:rsidP="00E45368">
      <w:pPr>
        <w:pStyle w:val="2"/>
        <w:jc w:val="left"/>
        <w:rPr>
          <w:rFonts w:cs="Times New Roman"/>
          <w:b w:val="0"/>
          <w:iCs/>
          <w:sz w:val="24"/>
        </w:rPr>
      </w:pPr>
    </w:p>
    <w:tbl>
      <w:tblPr>
        <w:tblpPr w:leftFromText="180" w:rightFromText="180" w:vertAnchor="text" w:horzAnchor="margin" w:tblpX="-601" w:tblpY="-204"/>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8"/>
        <w:gridCol w:w="2977"/>
        <w:gridCol w:w="3538"/>
      </w:tblGrid>
      <w:tr w:rsidR="00E45368" w:rsidRPr="005D32DB" w:rsidTr="0043699D">
        <w:trPr>
          <w:trHeight w:hRule="exact" w:val="1995"/>
        </w:trPr>
        <w:tc>
          <w:tcPr>
            <w:tcW w:w="11023" w:type="dxa"/>
            <w:gridSpan w:val="3"/>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Функциональное назначение: «Центр социально-эмоционального развития»</w:t>
            </w:r>
          </w:p>
          <w:p w:rsidR="00E45368" w:rsidRPr="005D32DB" w:rsidRDefault="00E45368" w:rsidP="009A5852">
            <w:pPr>
              <w:pStyle w:val="2"/>
              <w:jc w:val="left"/>
              <w:rPr>
                <w:rFonts w:cs="Times New Roman"/>
                <w:b w:val="0"/>
                <w:color w:val="000000"/>
                <w:sz w:val="24"/>
              </w:rPr>
            </w:pPr>
            <w:r w:rsidRPr="005D32DB">
              <w:rPr>
                <w:rFonts w:cs="Times New Roman"/>
                <w:b w:val="0"/>
                <w:color w:val="000000"/>
                <w:spacing w:val="45"/>
                <w:sz w:val="24"/>
              </w:rPr>
              <w:t>Ведущая</w:t>
            </w:r>
            <w:r w:rsidRPr="005D32DB">
              <w:rPr>
                <w:rFonts w:cs="Times New Roman"/>
                <w:b w:val="0"/>
                <w:color w:val="000000"/>
                <w:sz w:val="24"/>
              </w:rPr>
              <w:t xml:space="preserve"> (приоритетная, основная) </w:t>
            </w:r>
            <w:r w:rsidRPr="005D32DB">
              <w:rPr>
                <w:rFonts w:cs="Times New Roman"/>
                <w:b w:val="0"/>
                <w:color w:val="000000"/>
                <w:spacing w:val="45"/>
                <w:sz w:val="24"/>
              </w:rPr>
              <w:t>образовательная область программы</w:t>
            </w:r>
            <w:r w:rsidRPr="005D32DB">
              <w:rPr>
                <w:rFonts w:cs="Times New Roman"/>
                <w:b w:val="0"/>
                <w:color w:val="000000"/>
                <w:sz w:val="24"/>
              </w:rPr>
              <w:t xml:space="preserve">, реализуемая в различных видах деятельности в «Центре социально-эмоционального развития»: «Социально-коммуникативное развитие». </w:t>
            </w:r>
          </w:p>
          <w:p w:rsidR="00E45368" w:rsidRPr="005D32DB" w:rsidRDefault="00E45368" w:rsidP="009A5852">
            <w:pPr>
              <w:pStyle w:val="2"/>
              <w:jc w:val="left"/>
              <w:rPr>
                <w:rFonts w:cs="Times New Roman"/>
                <w:b w:val="0"/>
                <w:iCs/>
                <w:sz w:val="24"/>
              </w:rPr>
            </w:pPr>
            <w:r w:rsidRPr="005D32DB">
              <w:rPr>
                <w:rFonts w:cs="Times New Roman"/>
                <w:b w:val="0"/>
                <w:color w:val="000000"/>
                <w:spacing w:val="45"/>
                <w:sz w:val="24"/>
              </w:rPr>
              <w:t>Интегрируемые образовательные области программы</w:t>
            </w:r>
            <w:r w:rsidRPr="005D32DB">
              <w:rPr>
                <w:rFonts w:cs="Times New Roman"/>
                <w:b w:val="0"/>
                <w:color w:val="000000"/>
                <w:sz w:val="24"/>
              </w:rPr>
              <w:t>, реализуемые в различных видах деятельности в «Центре социально-эмоционального развития»: «Речевое развитие», «Художественно-эстетическое развитие»</w:t>
            </w:r>
          </w:p>
        </w:tc>
      </w:tr>
      <w:tr w:rsidR="00E45368" w:rsidRPr="005D32DB" w:rsidTr="009A5852">
        <w:trPr>
          <w:trHeight w:hRule="exact" w:val="9224"/>
        </w:trPr>
        <w:tc>
          <w:tcPr>
            <w:tcW w:w="4508" w:type="dxa"/>
          </w:tcPr>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Иллюстрации, изображающие взрослых людей и детей, их действия по отношению друг к другу (кормят, одевают</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заботятся).</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Иллюстрации и игрушки с ярко выраженным эмоциональным состоянием (смех, слезы, радость, печаль).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Фото детей и родителей (проявление заботы родителей о детях, доброе отношение детей к взрослым, детей друг к другу).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Сюжетные картинки знакомого содержания (кошка играет с мячом, девочка рассматривает картинки в книге, мальчик играет с машинкой).</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Фотоальбомы детей группы, отражающие жизнь группы и детского сада; фотографии воспитателей и няни.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Система зеркал разной величины и формы.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Кукла-мальчик (рубашка, штанишки), кукла-девочка (платье или кофточка и юбочка).</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Уголок мальчиков (сундучок мастера), уголок девочек (сумочка модницы).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Игры для мальчиков и девочек.</w:t>
            </w:r>
          </w:p>
          <w:p w:rsidR="00E45368" w:rsidRPr="005D32DB" w:rsidRDefault="00E45368" w:rsidP="009A5852">
            <w:pPr>
              <w:pStyle w:val="2"/>
              <w:jc w:val="left"/>
              <w:rPr>
                <w:rFonts w:cs="Times New Roman"/>
                <w:b w:val="0"/>
                <w:color w:val="000000"/>
                <w:sz w:val="24"/>
              </w:rPr>
            </w:pPr>
            <w:proofErr w:type="gramStart"/>
            <w:r w:rsidRPr="005D32DB">
              <w:rPr>
                <w:rFonts w:cs="Times New Roman"/>
                <w:b w:val="0"/>
                <w:noProof/>
                <w:color w:val="000000"/>
                <w:sz w:val="24"/>
              </w:rPr>
              <w:t></w:t>
            </w:r>
            <w:r w:rsidRPr="005D32DB">
              <w:rPr>
                <w:rFonts w:cs="Times New Roman"/>
                <w:b w:val="0"/>
                <w:color w:val="000000"/>
                <w:sz w:val="24"/>
              </w:rPr>
              <w:t xml:space="preserve"> Сюжетные картины  (работа врача, парикмахера, повара, дворника, шофера, маляра, продавца и пр.).</w:t>
            </w:r>
            <w:proofErr w:type="gramEnd"/>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Наглядный материал и игрушки, способствующие развитию толерантности (картинки и куклы, изображающие: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представителей разных рас и национальностей;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больных детей и животных).</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Аудио-, видеоматериалы о жизни детей и взрослых.</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Иллюстрации с изображением взрослых людей разного пола и возраста и их действий, в которых проявляется забота о других (детях, животных, растениях).</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Иллюстрации с изображением детей разного пола и их действий, в которых проявляется доброе отношение к взрослым и друг к другу.</w:t>
            </w:r>
          </w:p>
          <w:p w:rsidR="00E45368" w:rsidRPr="005D32DB" w:rsidRDefault="00E45368" w:rsidP="009A5852">
            <w:pPr>
              <w:pStyle w:val="2"/>
              <w:jc w:val="left"/>
              <w:rPr>
                <w:rFonts w:cs="Times New Roman"/>
                <w:b w:val="0"/>
                <w:color w:val="000000"/>
                <w:sz w:val="24"/>
              </w:rPr>
            </w:pPr>
          </w:p>
        </w:tc>
        <w:tc>
          <w:tcPr>
            <w:tcW w:w="2977" w:type="dxa"/>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1. Зеркала располагаются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на небольшом расстоянии от пола, чтобы дети могли увидеть себя в полный</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рост.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2. В изголовье кроватки можно закрепить фото родных для поддержания эмоционально-психологического комфорта.</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3. Необходимо предусмотреть наличие одинаковых</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материалов, чтобы дети могли подражать друг другу в действиях с материалами и пособиями и не ссорились из-за них.</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4. Обеспечение свободного доступа к материалам.</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5. У малышей быстро пропадает интерес к одному и тому же пособию и материалу, поэтому все имеющиеся пособия нежелательно держать в групповой комнате, лучше вносить их постепенно, по очереди</w:t>
            </w:r>
          </w:p>
        </w:tc>
        <w:tc>
          <w:tcPr>
            <w:tcW w:w="3538" w:type="dxa"/>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1. Дидактические игры: «Назови близких», «Назови свое имя»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«Утешим медвежонка», «Самостоятельный енот», «Что хо-</w:t>
            </w:r>
          </w:p>
          <w:p w:rsidR="00E45368" w:rsidRPr="005D32DB" w:rsidRDefault="00E45368" w:rsidP="009A5852">
            <w:pPr>
              <w:pStyle w:val="2"/>
              <w:jc w:val="left"/>
              <w:rPr>
                <w:rFonts w:cs="Times New Roman"/>
                <w:b w:val="0"/>
                <w:color w:val="000000"/>
                <w:spacing w:val="-15"/>
                <w:sz w:val="24"/>
              </w:rPr>
            </w:pPr>
            <w:r w:rsidRPr="005D32DB">
              <w:rPr>
                <w:rFonts w:cs="Times New Roman"/>
                <w:b w:val="0"/>
                <w:color w:val="000000"/>
                <w:sz w:val="24"/>
              </w:rPr>
              <w:t>чет делать Маша?»</w:t>
            </w:r>
            <w:r w:rsidRPr="005D32DB">
              <w:rPr>
                <w:rFonts w:cs="Times New Roman"/>
                <w:b w:val="0"/>
                <w:color w:val="000000"/>
                <w:spacing w:val="-15"/>
                <w:sz w:val="24"/>
              </w:rPr>
              <w:t xml:space="preserve">, </w:t>
            </w:r>
            <w:r w:rsidRPr="005D32DB">
              <w:rPr>
                <w:rFonts w:cs="Times New Roman"/>
                <w:b w:val="0"/>
                <w:color w:val="000000"/>
                <w:sz w:val="24"/>
              </w:rPr>
              <w:t xml:space="preserve">«Зачем (для чего, почему) нужно это делать?»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2. Игры-инсценировки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(«Кукла Нина принимает гостей», «Кукла Нина ложится спать» и т. п.).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3. Деятельность по формированию представлений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о себе.</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4. Организованная образовательная деятельность по ознакомлению с окружающим миром «Что мы делаем в детском саду?»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5. Беседа «Моя семья»,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6. Деятельность по формированию представлений о </w:t>
            </w:r>
            <w:proofErr w:type="spellStart"/>
            <w:r w:rsidRPr="005D32DB">
              <w:rPr>
                <w:rFonts w:cs="Times New Roman"/>
                <w:b w:val="0"/>
                <w:color w:val="000000"/>
                <w:sz w:val="24"/>
              </w:rPr>
              <w:t>полоролевых</w:t>
            </w:r>
            <w:proofErr w:type="spellEnd"/>
            <w:r w:rsidRPr="005D32DB">
              <w:rPr>
                <w:rFonts w:cs="Times New Roman"/>
                <w:b w:val="0"/>
                <w:color w:val="000000"/>
                <w:sz w:val="24"/>
              </w:rPr>
              <w:t xml:space="preserve"> отличиях мальчиков и девочек</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7. Деятельность по развитию самостоятельности, навыков самообслуживания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(раздевания-одевания)</w:t>
            </w:r>
          </w:p>
        </w:tc>
      </w:tr>
    </w:tbl>
    <w:p w:rsidR="00E45368" w:rsidRPr="005D32DB" w:rsidRDefault="00E45368" w:rsidP="00E45368">
      <w:pPr>
        <w:pStyle w:val="2"/>
        <w:jc w:val="left"/>
        <w:rPr>
          <w:rFonts w:cs="Times New Roman"/>
          <w:b w:val="0"/>
          <w:iCs/>
          <w:sz w:val="24"/>
        </w:rPr>
      </w:pPr>
    </w:p>
    <w:tbl>
      <w:tblPr>
        <w:tblpPr w:leftFromText="180" w:rightFromText="180" w:vertAnchor="text" w:horzAnchor="margin" w:tblpX="-601" w:tblpY="379"/>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96"/>
        <w:gridCol w:w="3038"/>
        <w:gridCol w:w="3489"/>
      </w:tblGrid>
      <w:tr w:rsidR="00E45368" w:rsidRPr="005D32DB" w:rsidTr="009A5852">
        <w:trPr>
          <w:trHeight w:val="1024"/>
        </w:trPr>
        <w:tc>
          <w:tcPr>
            <w:tcW w:w="11023" w:type="dxa"/>
            <w:gridSpan w:val="3"/>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Функциональное назначение: «Центр игры»</w:t>
            </w:r>
          </w:p>
          <w:p w:rsidR="00E45368" w:rsidRPr="005D32DB" w:rsidRDefault="00E45368" w:rsidP="009A5852">
            <w:pPr>
              <w:pStyle w:val="2"/>
              <w:jc w:val="left"/>
              <w:rPr>
                <w:rFonts w:cs="Times New Roman"/>
                <w:b w:val="0"/>
                <w:color w:val="000000"/>
                <w:sz w:val="24"/>
              </w:rPr>
            </w:pPr>
            <w:r w:rsidRPr="005D32DB">
              <w:rPr>
                <w:rFonts w:cs="Times New Roman"/>
                <w:b w:val="0"/>
                <w:color w:val="000000"/>
                <w:spacing w:val="45"/>
                <w:sz w:val="24"/>
              </w:rPr>
              <w:t>Ведущая</w:t>
            </w:r>
            <w:r w:rsidRPr="005D32DB">
              <w:rPr>
                <w:rFonts w:cs="Times New Roman"/>
                <w:b w:val="0"/>
                <w:color w:val="000000"/>
                <w:sz w:val="24"/>
              </w:rPr>
              <w:t xml:space="preserve"> (приоритетная, основная) </w:t>
            </w:r>
            <w:r w:rsidRPr="005D32DB">
              <w:rPr>
                <w:rFonts w:cs="Times New Roman"/>
                <w:b w:val="0"/>
                <w:color w:val="000000"/>
                <w:spacing w:val="45"/>
                <w:sz w:val="24"/>
              </w:rPr>
              <w:t>образовательная область программы</w:t>
            </w:r>
            <w:r w:rsidRPr="005D32DB">
              <w:rPr>
                <w:rFonts w:cs="Times New Roman"/>
                <w:b w:val="0"/>
                <w:color w:val="000000"/>
                <w:sz w:val="24"/>
              </w:rPr>
              <w:t xml:space="preserve">, реализуемая в различных видах деятельности в «Центре игры»: «Социально-коммуникативное развитие». </w:t>
            </w:r>
          </w:p>
          <w:p w:rsidR="00E45368" w:rsidRPr="005D32DB" w:rsidRDefault="00E45368" w:rsidP="009A5852">
            <w:pPr>
              <w:pStyle w:val="2"/>
              <w:jc w:val="left"/>
              <w:rPr>
                <w:rFonts w:cs="Times New Roman"/>
                <w:b w:val="0"/>
                <w:iCs/>
                <w:sz w:val="24"/>
              </w:rPr>
            </w:pPr>
            <w:r w:rsidRPr="005D32DB">
              <w:rPr>
                <w:rFonts w:cs="Times New Roman"/>
                <w:b w:val="0"/>
                <w:color w:val="000000"/>
                <w:spacing w:val="45"/>
                <w:sz w:val="24"/>
              </w:rPr>
              <w:t>Интегрируемые образовательные области программы</w:t>
            </w:r>
            <w:r w:rsidRPr="005D32DB">
              <w:rPr>
                <w:rFonts w:cs="Times New Roman"/>
                <w:b w:val="0"/>
                <w:color w:val="000000"/>
                <w:sz w:val="24"/>
              </w:rPr>
              <w:t>, реализуемые в различных видах деятельности в «Центре игры»: «Речевое развитие», «Художественно-эстетическое развитие», «Познавательное развитие», «Физическое развитие»</w:t>
            </w:r>
          </w:p>
        </w:tc>
      </w:tr>
      <w:tr w:rsidR="00E45368" w:rsidRPr="005D32DB" w:rsidTr="009A5852">
        <w:trPr>
          <w:trHeight w:val="6797"/>
        </w:trPr>
        <w:tc>
          <w:tcPr>
            <w:tcW w:w="4496" w:type="dxa"/>
          </w:tcPr>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lastRenderedPageBreak/>
              <w:t></w:t>
            </w:r>
            <w:r w:rsidRPr="005D32DB">
              <w:rPr>
                <w:rFonts w:cs="Times New Roman"/>
                <w:b w:val="0"/>
                <w:color w:val="000000"/>
                <w:sz w:val="24"/>
              </w:rPr>
              <w:t xml:space="preserve"> Сюжетные игрушки, изображающие животных и их детенышей.</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Игрушки транспортные (тележки, машины разных размеров и назначения).</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Игрушки, изображающие предметы труда и быта (телефон, сумочки, корзинки и т. д.).</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Предметы-заместители (счетные палочки вместо ложек, пластмассовые круги вместо тарелок и т. д.).</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Ролевые атрибуты к играм-имитациям и сюжетно-ролевым, отображающим простые жизненные ситуации и действия (например, «Шофер»).</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Игрушки, специально предназначенные для развития разнообразных предметных действий.</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Игрушки-животные.</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Роли. Зверята – мамы, папы, дети; артист, дрессировщик овощей, фруктов для блюд: суп, борщ, каша, компот; наборы овощей, фруктов из пластмассы, картона, фанеры, объемные из клеенки, набитой внутри поролоном; муляжи продуктов (булочки, пирожки): сумочки, корзиночки из ра</w:t>
            </w:r>
            <w:proofErr w:type="gramStart"/>
            <w:r w:rsidRPr="005D32DB">
              <w:rPr>
                <w:rFonts w:cs="Times New Roman"/>
                <w:b w:val="0"/>
                <w:color w:val="000000"/>
                <w:sz w:val="24"/>
              </w:rPr>
              <w:t>з-</w:t>
            </w:r>
            <w:proofErr w:type="gramEnd"/>
            <w:r w:rsidRPr="005D32DB">
              <w:rPr>
                <w:rFonts w:cs="Times New Roman"/>
                <w:b w:val="0"/>
                <w:color w:val="000000"/>
                <w:sz w:val="24"/>
              </w:rPr>
              <w:t xml:space="preserve"> </w:t>
            </w:r>
            <w:proofErr w:type="spellStart"/>
            <w:r w:rsidRPr="005D32DB">
              <w:rPr>
                <w:rFonts w:cs="Times New Roman"/>
                <w:b w:val="0"/>
                <w:color w:val="000000"/>
                <w:sz w:val="24"/>
              </w:rPr>
              <w:t>ных</w:t>
            </w:r>
            <w:proofErr w:type="spellEnd"/>
            <w:r w:rsidRPr="005D32DB">
              <w:rPr>
                <w:rFonts w:cs="Times New Roman"/>
                <w:b w:val="0"/>
                <w:color w:val="000000"/>
                <w:sz w:val="24"/>
              </w:rPr>
              <w:t xml:space="preserve"> материалов (пластмассовые, плетеные, матерчатые, плоскостные из картона, клеенчатые и т. д.).</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Роли. Покупатель, продавец, подсобный рабочий, шофер.</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Основные игровые действия. Привозить товар – разгружать; взвешивать на весах – продавать; резать продукты ножом – взвешивать на весах; покупать товар.</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Больница: кукла-доктор в профессиональной одежде с символом (медицина – красный крест), фонендоскоп, градусник, можно тематический набор.</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Роли. Врач, больной, медсестра, фармацевт.</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Основные игровые действия. Осматривать больного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(слушать, ставить градусник) – лечить (давать лекарство, лечить уши, зубы, делать уколы).</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Мастерская: набор инструментов (молоток, ножницы, отвертки и т. д).</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Роли. Мастер, клиент, столяр, плотник.</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Основные игровые действия. Привозить в ремонт – ремонтировать (стучать, </w:t>
            </w:r>
            <w:r w:rsidRPr="005D32DB">
              <w:rPr>
                <w:rFonts w:cs="Times New Roman"/>
                <w:b w:val="0"/>
                <w:color w:val="000000"/>
                <w:sz w:val="24"/>
              </w:rPr>
              <w:lastRenderedPageBreak/>
              <w:t>шить, включать, кроить, сметывать, примерять, снимать колесо).</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Гараж: различные машины, набор инструментов (гаечный</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ключ, молоточек, отвертки, насос, шланг).</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Роли. Шофер, пассажир, работник </w:t>
            </w:r>
            <w:proofErr w:type="spellStart"/>
            <w:r w:rsidRPr="005D32DB">
              <w:rPr>
                <w:rFonts w:cs="Times New Roman"/>
                <w:b w:val="0"/>
                <w:color w:val="000000"/>
                <w:sz w:val="24"/>
              </w:rPr>
              <w:t>бензозаправки</w:t>
            </w:r>
            <w:proofErr w:type="spellEnd"/>
            <w:r w:rsidRPr="005D32DB">
              <w:rPr>
                <w:rFonts w:cs="Times New Roman"/>
                <w:b w:val="0"/>
                <w:color w:val="000000"/>
                <w:sz w:val="24"/>
              </w:rPr>
              <w:t>, летчик, машинист, капитан, тракторист, кассир, кондуктор, грузчик.</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Основные игровые действия. Машину нагружают грузом – машина везет груз; пассажиры входят в автобус – выходят из автобуса на остановках; машину осматривают – ремонтируют; подъемный кран привозит плиты – поднимает – опускает; самолет заводит мотор, поднимается, летит, опускается на аэродром; машина заводится – едет; машину моют из шланга – вытирают; в кузов самосвала загружают груз с помощью крана – самосвал разгружают.</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Большое количество реальных предметов.</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Одежда для </w:t>
            </w:r>
            <w:proofErr w:type="spellStart"/>
            <w:r w:rsidRPr="005D32DB">
              <w:rPr>
                <w:rFonts w:cs="Times New Roman"/>
                <w:b w:val="0"/>
                <w:color w:val="000000"/>
                <w:sz w:val="24"/>
              </w:rPr>
              <w:t>ряжения</w:t>
            </w:r>
            <w:proofErr w:type="spellEnd"/>
            <w:r w:rsidRPr="005D32DB">
              <w:rPr>
                <w:rFonts w:cs="Times New Roman"/>
                <w:b w:val="0"/>
                <w:color w:val="000000"/>
                <w:sz w:val="24"/>
              </w:rPr>
              <w:t xml:space="preserve"> (для надевания на себя) – узорчатые</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цветные воротники, различные юбки, платья, фартучки, кофточки, ленты, косынки и т. д.</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Стойка, плечики для одежды, сундучок, расписанный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в народном стиле.</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Зеркало (в рост или в полроста ребенка).</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Бижутерия из различных (но не опасных для жизни и здоровья ребенка) материалов.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Игрушки-забавы с зависимостью эффекта от действия (неваляшка; клюющие курочки; дерущиеся бараны; мишка, играющий на балалайке; танцующая собака; пингвин, машущий крыльями; скачущая лошадь и пр.). Русские народные игрушки-забавы (клюющие курочки, медведь-дровосек, скоморохи и пр.).</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Заводные игрушки-забавы.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w:t>
            </w:r>
            <w:proofErr w:type="spellStart"/>
            <w:r w:rsidRPr="005D32DB">
              <w:rPr>
                <w:rFonts w:cs="Times New Roman"/>
                <w:b w:val="0"/>
                <w:color w:val="000000"/>
                <w:sz w:val="24"/>
              </w:rPr>
              <w:t>Мягконабивные</w:t>
            </w:r>
            <w:proofErr w:type="spellEnd"/>
            <w:r w:rsidRPr="005D32DB">
              <w:rPr>
                <w:rFonts w:cs="Times New Roman"/>
                <w:b w:val="0"/>
                <w:color w:val="000000"/>
                <w:sz w:val="24"/>
              </w:rPr>
              <w:t xml:space="preserve"> игрушки из разных тканей, заполненные</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различными материалами (крупами, бумагой, лоскутками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и пр.)</w:t>
            </w:r>
          </w:p>
        </w:tc>
        <w:tc>
          <w:tcPr>
            <w:tcW w:w="3038" w:type="dxa"/>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lastRenderedPageBreak/>
              <w:t>1. Использование приема одушевления кукол в кукольном уголке (кукольной семье) (каждая кукла имеет имя, свой характер,</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гардероб).</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2. Для накопления опыта игровых действий использовать действия по впечатлениям от сказок, книг, иллюстраций, наблюдений и целевых прогулок, способствующих возникновению самостоятельных игр детей.</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Игрушки размещаются по тематическому принципу.</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3. Включать игровых персонажей в режимные моменты (дети вместе с куклой или мишкой едят, спят, одеваются).</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4. Чем меньше дети, тем крупнее мебель для кукол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и другое оборудование.</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5. Располагать вблизи «Центра конструирования», чтобы иметь возможность использовать постройки в игре.</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6. Использовать в «Центре игры» разные виды игрушек:</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реалистические, воспроизводящие облик людей, животных, черты реальных предметов (например, плита, представляющая собой уменьшенную копию настоящей);</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w:t>
            </w:r>
            <w:proofErr w:type="spellStart"/>
            <w:r w:rsidRPr="005D32DB">
              <w:rPr>
                <w:rFonts w:cs="Times New Roman"/>
                <w:b w:val="0"/>
                <w:color w:val="000000"/>
                <w:sz w:val="24"/>
              </w:rPr>
              <w:t>прототипические</w:t>
            </w:r>
            <w:proofErr w:type="spellEnd"/>
            <w:r w:rsidRPr="005D32DB">
              <w:rPr>
                <w:rFonts w:cs="Times New Roman"/>
                <w:b w:val="0"/>
                <w:color w:val="000000"/>
                <w:sz w:val="24"/>
              </w:rPr>
              <w:t xml:space="preserve"> – условно воспроизводящие детали предметов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(плита, у которой лишь обозначены конфорки, духовка, ручки, с которыми нельзя </w:t>
            </w:r>
            <w:r w:rsidRPr="005D32DB">
              <w:rPr>
                <w:rFonts w:cs="Times New Roman"/>
                <w:b w:val="0"/>
                <w:color w:val="000000"/>
                <w:sz w:val="24"/>
              </w:rPr>
              <w:lastRenderedPageBreak/>
              <w:t>манипулировать);</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предметы-заместители,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не имеющие сходства с реальными вещами, но удобные для использования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в условном значении.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7</w:t>
            </w:r>
            <w:r w:rsidRPr="005D32DB">
              <w:rPr>
                <w:rFonts w:cs="Times New Roman"/>
                <w:b w:val="0"/>
                <w:iCs/>
                <w:color w:val="000000"/>
                <w:sz w:val="24"/>
              </w:rPr>
              <w:t xml:space="preserve">. </w:t>
            </w:r>
            <w:r w:rsidRPr="005D32DB">
              <w:rPr>
                <w:rFonts w:cs="Times New Roman"/>
                <w:b w:val="0"/>
                <w:color w:val="000000"/>
                <w:sz w:val="24"/>
              </w:rPr>
              <w:t>Игрушки-предметы оперирования (посуда, постельные принадлежности, муляжи овощей и т. д.)</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должны быть довольно крупными (соразмерными самому ребенку или большой кукле) и готовыми к использованию.</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8.</w:t>
            </w:r>
            <w:r w:rsidRPr="005D32DB">
              <w:rPr>
                <w:rFonts w:cs="Times New Roman"/>
                <w:b w:val="0"/>
                <w:iCs/>
                <w:color w:val="000000"/>
                <w:sz w:val="24"/>
              </w:rPr>
              <w:t xml:space="preserve"> </w:t>
            </w:r>
            <w:r w:rsidRPr="005D32DB">
              <w:rPr>
                <w:rFonts w:cs="Times New Roman"/>
                <w:b w:val="0"/>
                <w:color w:val="000000"/>
                <w:sz w:val="24"/>
              </w:rPr>
              <w:t xml:space="preserve">Игрушки-маркеры условного пространства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(кукольный стол, кровать, плита и т. д.) также должны быть </w:t>
            </w:r>
            <w:proofErr w:type="spellStart"/>
            <w:r w:rsidRPr="005D32DB">
              <w:rPr>
                <w:rFonts w:cs="Times New Roman"/>
                <w:b w:val="0"/>
                <w:color w:val="000000"/>
                <w:sz w:val="24"/>
              </w:rPr>
              <w:t>прототипическими</w:t>
            </w:r>
            <w:proofErr w:type="spellEnd"/>
            <w:r w:rsidRPr="005D32DB">
              <w:rPr>
                <w:rFonts w:cs="Times New Roman"/>
                <w:b w:val="0"/>
                <w:color w:val="000000"/>
                <w:sz w:val="24"/>
              </w:rPr>
              <w:t>, крупными и готовыми к использованию.</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9.</w:t>
            </w:r>
            <w:r w:rsidRPr="005D32DB">
              <w:rPr>
                <w:rFonts w:cs="Times New Roman"/>
                <w:b w:val="0"/>
                <w:iCs/>
                <w:color w:val="000000"/>
                <w:sz w:val="24"/>
              </w:rPr>
              <w:t xml:space="preserve"> </w:t>
            </w:r>
            <w:r w:rsidRPr="005D32DB">
              <w:rPr>
                <w:rFonts w:cs="Times New Roman"/>
                <w:b w:val="0"/>
                <w:color w:val="000000"/>
                <w:sz w:val="24"/>
              </w:rPr>
              <w:t xml:space="preserve">Игрушки-персонажи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должны представлять собой </w:t>
            </w:r>
            <w:proofErr w:type="spellStart"/>
            <w:r w:rsidRPr="005D32DB">
              <w:rPr>
                <w:rFonts w:cs="Times New Roman"/>
                <w:b w:val="0"/>
                <w:color w:val="000000"/>
                <w:sz w:val="24"/>
              </w:rPr>
              <w:t>прототипические</w:t>
            </w:r>
            <w:proofErr w:type="spellEnd"/>
            <w:r w:rsidRPr="005D32DB">
              <w:rPr>
                <w:rFonts w:cs="Times New Roman"/>
                <w:b w:val="0"/>
                <w:color w:val="000000"/>
                <w:sz w:val="24"/>
              </w:rPr>
              <w:t xml:space="preserve"> по облику игрушки, крупные и средние по размерам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(крупная – 35–50 см, средняя – 10–30 см, мелкая – 5–10 см). 10. Существенным требованием к кукле является возможность придавать ей соответствующие функциональные позы: она должна «уметь» менять положение – стоять, сидеть, лежать, ее можно взять за ручку и «вести» рядом с собой.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11</w:t>
            </w:r>
            <w:r w:rsidRPr="005D32DB">
              <w:rPr>
                <w:rFonts w:cs="Times New Roman"/>
                <w:b w:val="0"/>
                <w:iCs/>
                <w:color w:val="000000"/>
                <w:sz w:val="24"/>
              </w:rPr>
              <w:t xml:space="preserve">. </w:t>
            </w:r>
            <w:r w:rsidRPr="005D32DB">
              <w:rPr>
                <w:rFonts w:cs="Times New Roman"/>
                <w:b w:val="0"/>
                <w:color w:val="000000"/>
                <w:sz w:val="24"/>
              </w:rPr>
              <w:t xml:space="preserve">Мягкие игрушки-персонажи – подобия животных. Как и куклы, должны быть </w:t>
            </w:r>
            <w:proofErr w:type="spellStart"/>
            <w:r w:rsidRPr="005D32DB">
              <w:rPr>
                <w:rFonts w:cs="Times New Roman"/>
                <w:b w:val="0"/>
                <w:color w:val="000000"/>
                <w:sz w:val="24"/>
              </w:rPr>
              <w:t>прототипическими</w:t>
            </w:r>
            <w:proofErr w:type="spellEnd"/>
            <w:r w:rsidRPr="005D32DB">
              <w:rPr>
                <w:rFonts w:cs="Times New Roman"/>
                <w:b w:val="0"/>
                <w:color w:val="000000"/>
                <w:sz w:val="24"/>
              </w:rPr>
              <w:t xml:space="preserve">: задавать в своем облике обобщенные, наиболее </w:t>
            </w:r>
            <w:r w:rsidRPr="005D32DB">
              <w:rPr>
                <w:rFonts w:cs="Times New Roman"/>
                <w:b w:val="0"/>
                <w:color w:val="000000"/>
                <w:sz w:val="24"/>
              </w:rPr>
              <w:lastRenderedPageBreak/>
              <w:t>выразительные черты того или иного животного, делая его для ребенка узнаваемым (мишка, зайчик, собачка и пр.). Условность мягких игрушек-животных заключается еще и в том, что, намекая  на облик реального животного, они антропоморфны – имеют строение человеческого тела. 12. В качестве заместителей можно также использовать элементы конструкторов, строительных наборов, дидактические материалы, природный материал.</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13. Игровые материалы размещаются в низких стеллажах, пластмассовых емкостях, передвижных ящиках на колесиках, вдвигающихся в нижние открытые полки шкафов, и т. п. Все материалы, находящиеся в поле зрения, должны быть доступны детям</w:t>
            </w:r>
          </w:p>
          <w:p w:rsidR="00E45368" w:rsidRPr="005D32DB" w:rsidRDefault="00E45368" w:rsidP="009A5852">
            <w:pPr>
              <w:pStyle w:val="2"/>
              <w:jc w:val="left"/>
              <w:rPr>
                <w:rFonts w:cs="Times New Roman"/>
                <w:b w:val="0"/>
                <w:color w:val="000000"/>
                <w:sz w:val="24"/>
              </w:rPr>
            </w:pPr>
          </w:p>
          <w:p w:rsidR="00E45368" w:rsidRPr="005D32DB" w:rsidRDefault="00E45368" w:rsidP="009A5852">
            <w:pPr>
              <w:pStyle w:val="2"/>
              <w:jc w:val="left"/>
              <w:rPr>
                <w:rFonts w:cs="Times New Roman"/>
                <w:b w:val="0"/>
                <w:color w:val="000000"/>
                <w:sz w:val="24"/>
              </w:rPr>
            </w:pPr>
          </w:p>
        </w:tc>
        <w:tc>
          <w:tcPr>
            <w:tcW w:w="3489" w:type="dxa"/>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lastRenderedPageBreak/>
              <w:t xml:space="preserve">Примерная тематика сюжетных игр-ситуаций (набор игровых действий и сюжетов):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Игры с куклами: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кормление кукол;</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купание;</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укладывание спать;</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куклы одеваются на прогулку;</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куклы на прогулке;</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обед для кукол;</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кукла заболела;</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комната для куклы;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куклы идут в детский сад;</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куклы отдыхают (смотрят телевизор, читают, слушают музыку, идут в гости, на праздник, едут на дачу, на море).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Наши куклы: кукла-модница, кукла-чистюля, кукла-сладкоежка.</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Кукла встречает гостей.</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У куклы день рождения.</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Мама и дочка.</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Бабушка приехала.</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Папа – хороший хозяин.</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Игры с машинами и другим транспортом: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машина едет по улице;</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мойка машины;</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ремонт машины;</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заправка машины;</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легковая машина везет гостя, катает друзей;</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грузовая машина везет грузы (на стройку, в гараж, домой);</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подъемный кран работает на стройке;</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трактор работает в поле</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самосвал выгружает кирпичи, песок и т. д.;</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продуктовая машина везет продукты (в магазин,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в больницу);</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автобус везет пассажиров;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паровоз (поезд) едет в город (везет детей на дачу);</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железная дорога;</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самолет летит;</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летчики готовы к полету;</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корабль (пароход) плывет.</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lastRenderedPageBreak/>
              <w:t xml:space="preserve">– Кто шофер?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Игры в животных и с игрушечными животными: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уход за животными: кормление, прогулка, купание,  лечение;</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цирк зверей, концерт зверей;</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я – ежик (котик, собачка, лиса);</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диалог зверей (котик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и ежик, цыпленок и ежик).</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Игры в магазин: – овощной магазин;</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хлебный магазин;</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мясной, колбасный магазины;</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бочка с квасом;</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магазин одежды;</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обувной магазин;</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мебельный магазин;</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магазин посуды;</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диалоги у прилавка;</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кукла выбирает товар;</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новые товары;</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вежливый продавец.</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Игры в больницу: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прием в кабинете врача;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работа процедурного кабинета (прививки);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аптека;</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работа </w:t>
            </w:r>
            <w:proofErr w:type="spellStart"/>
            <w:r w:rsidRPr="005D32DB">
              <w:rPr>
                <w:rFonts w:cs="Times New Roman"/>
                <w:b w:val="0"/>
                <w:color w:val="000000"/>
                <w:sz w:val="24"/>
              </w:rPr>
              <w:t>физиокабинета</w:t>
            </w:r>
            <w:proofErr w:type="spellEnd"/>
            <w:r w:rsidRPr="005D32DB">
              <w:rPr>
                <w:rFonts w:cs="Times New Roman"/>
                <w:b w:val="0"/>
                <w:color w:val="000000"/>
                <w:sz w:val="24"/>
              </w:rPr>
              <w:t xml:space="preserve">;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 в </w:t>
            </w:r>
            <w:proofErr w:type="spellStart"/>
            <w:r w:rsidRPr="005D32DB">
              <w:rPr>
                <w:rFonts w:cs="Times New Roman"/>
                <w:b w:val="0"/>
                <w:color w:val="000000"/>
                <w:sz w:val="24"/>
              </w:rPr>
              <w:t>травмопункте</w:t>
            </w:r>
            <w:proofErr w:type="spellEnd"/>
            <w:r w:rsidRPr="005D32DB">
              <w:rPr>
                <w:rFonts w:cs="Times New Roman"/>
                <w:b w:val="0"/>
                <w:color w:val="000000"/>
                <w:sz w:val="24"/>
              </w:rPr>
              <w:t>;</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вызов врача на дом;</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стоматологический кабинет.</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Игры в мастерскую: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ремонт машин и механизмов (телевизоров, холодильников);</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ремонт одежды, обуви;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изготовление инструментов, приспособлений (замков, ключей);</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изготовление мебели;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ателье.</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Игры в парикмахерскую:</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стрижка волос;</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прически;</w:t>
            </w:r>
          </w:p>
          <w:p w:rsidR="00E45368" w:rsidRPr="005D32DB" w:rsidRDefault="00E45368" w:rsidP="009A5852">
            <w:pPr>
              <w:pStyle w:val="2"/>
              <w:jc w:val="left"/>
              <w:rPr>
                <w:rFonts w:cs="Times New Roman"/>
                <w:b w:val="0"/>
                <w:color w:val="000000"/>
                <w:sz w:val="24"/>
              </w:rPr>
            </w:pPr>
          </w:p>
        </w:tc>
      </w:tr>
    </w:tbl>
    <w:p w:rsidR="00E45368" w:rsidRPr="005D32DB" w:rsidRDefault="00E45368" w:rsidP="00E45368">
      <w:pPr>
        <w:pStyle w:val="2"/>
        <w:jc w:val="left"/>
        <w:rPr>
          <w:rFonts w:cs="Times New Roman"/>
          <w:b w:val="0"/>
          <w:iCs/>
          <w:sz w:val="24"/>
        </w:rPr>
      </w:pPr>
    </w:p>
    <w:tbl>
      <w:tblPr>
        <w:tblpPr w:leftFromText="180" w:rightFromText="180" w:vertAnchor="text" w:horzAnchor="margin" w:tblpX="-601" w:tblpY="291"/>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3"/>
        <w:gridCol w:w="2918"/>
        <w:gridCol w:w="3404"/>
      </w:tblGrid>
      <w:tr w:rsidR="00E45368" w:rsidRPr="005D32DB" w:rsidTr="009A5852">
        <w:trPr>
          <w:trHeight w:val="1024"/>
        </w:trPr>
        <w:tc>
          <w:tcPr>
            <w:tcW w:w="10915" w:type="dxa"/>
            <w:gridSpan w:val="3"/>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Функциональное назначение: «Центр театра»</w:t>
            </w:r>
          </w:p>
          <w:p w:rsidR="00E45368" w:rsidRPr="005D32DB" w:rsidRDefault="00E45368" w:rsidP="009A5852">
            <w:pPr>
              <w:pStyle w:val="2"/>
              <w:jc w:val="left"/>
              <w:rPr>
                <w:rFonts w:cs="Times New Roman"/>
                <w:b w:val="0"/>
                <w:color w:val="000000"/>
                <w:spacing w:val="45"/>
                <w:sz w:val="24"/>
              </w:rPr>
            </w:pPr>
            <w:r w:rsidRPr="005D32DB">
              <w:rPr>
                <w:rFonts w:cs="Times New Roman"/>
                <w:b w:val="0"/>
                <w:color w:val="000000"/>
                <w:spacing w:val="45"/>
                <w:sz w:val="24"/>
              </w:rPr>
              <w:t>Ведущая</w:t>
            </w:r>
            <w:r w:rsidRPr="005D32DB">
              <w:rPr>
                <w:rFonts w:cs="Times New Roman"/>
                <w:b w:val="0"/>
                <w:color w:val="000000"/>
                <w:sz w:val="24"/>
              </w:rPr>
              <w:t xml:space="preserve"> (приоритетная, основная) </w:t>
            </w:r>
            <w:r w:rsidRPr="005D32DB">
              <w:rPr>
                <w:rFonts w:cs="Times New Roman"/>
                <w:b w:val="0"/>
                <w:color w:val="000000"/>
                <w:spacing w:val="45"/>
                <w:sz w:val="24"/>
              </w:rPr>
              <w:t>образовательная область программы</w:t>
            </w:r>
            <w:r w:rsidRPr="005D32DB">
              <w:rPr>
                <w:rFonts w:cs="Times New Roman"/>
                <w:b w:val="0"/>
                <w:color w:val="000000"/>
                <w:sz w:val="24"/>
              </w:rPr>
              <w:t>, реализуемая в различных видах деятельности в «Центре театра»: «Художественно-эстетическое развитие».</w:t>
            </w:r>
            <w:r w:rsidRPr="005D32DB">
              <w:rPr>
                <w:rFonts w:cs="Times New Roman"/>
                <w:b w:val="0"/>
                <w:color w:val="000000"/>
                <w:spacing w:val="45"/>
                <w:sz w:val="24"/>
              </w:rPr>
              <w:t xml:space="preserve"> </w:t>
            </w:r>
          </w:p>
          <w:p w:rsidR="00E45368" w:rsidRPr="005D32DB" w:rsidRDefault="00E45368" w:rsidP="009A5852">
            <w:pPr>
              <w:pStyle w:val="2"/>
              <w:jc w:val="left"/>
              <w:rPr>
                <w:rFonts w:cs="Times New Roman"/>
                <w:b w:val="0"/>
                <w:iCs/>
                <w:sz w:val="24"/>
              </w:rPr>
            </w:pPr>
            <w:r w:rsidRPr="005D32DB">
              <w:rPr>
                <w:rFonts w:cs="Times New Roman"/>
                <w:b w:val="0"/>
                <w:color w:val="000000"/>
                <w:spacing w:val="45"/>
                <w:sz w:val="24"/>
              </w:rPr>
              <w:t>Интегрируемые образовательные области программы</w:t>
            </w:r>
            <w:r w:rsidRPr="005D32DB">
              <w:rPr>
                <w:rFonts w:cs="Times New Roman"/>
                <w:b w:val="0"/>
                <w:color w:val="000000"/>
                <w:sz w:val="24"/>
              </w:rPr>
              <w:t>, реализуемые в различных видах деятельности в «Центре театра»: «Социально-коммуникативное развитие», «Речевое развитие», «Физическое развитие»</w:t>
            </w:r>
          </w:p>
        </w:tc>
      </w:tr>
      <w:tr w:rsidR="00E45368" w:rsidRPr="005D32DB" w:rsidTr="009A5852">
        <w:trPr>
          <w:trHeight w:val="5256"/>
        </w:trPr>
        <w:tc>
          <w:tcPr>
            <w:tcW w:w="4593" w:type="dxa"/>
          </w:tcPr>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lastRenderedPageBreak/>
              <w:t></w:t>
            </w:r>
            <w:r w:rsidRPr="005D32DB">
              <w:rPr>
                <w:rFonts w:cs="Times New Roman"/>
                <w:b w:val="0"/>
                <w:color w:val="000000"/>
                <w:sz w:val="24"/>
              </w:rPr>
              <w:t xml:space="preserve"> Разные виды театра: настольный, с ширмой, на </w:t>
            </w:r>
            <w:proofErr w:type="spellStart"/>
            <w:r w:rsidRPr="005D32DB">
              <w:rPr>
                <w:rFonts w:cs="Times New Roman"/>
                <w:b w:val="0"/>
                <w:color w:val="000000"/>
                <w:sz w:val="24"/>
              </w:rPr>
              <w:t>фланелеграфе</w:t>
            </w:r>
            <w:proofErr w:type="spellEnd"/>
            <w:r w:rsidRPr="005D32DB">
              <w:rPr>
                <w:rFonts w:cs="Times New Roman"/>
                <w:b w:val="0"/>
                <w:color w:val="000000"/>
                <w:sz w:val="24"/>
              </w:rPr>
              <w:t xml:space="preserve">, тростевой, теневой, магнитный, бибабо, «живая» рука, пальчиковый, </w:t>
            </w:r>
            <w:proofErr w:type="spellStart"/>
            <w:r w:rsidRPr="005D32DB">
              <w:rPr>
                <w:rFonts w:cs="Times New Roman"/>
                <w:b w:val="0"/>
                <w:color w:val="000000"/>
                <w:sz w:val="24"/>
              </w:rPr>
              <w:t>ложковый</w:t>
            </w:r>
            <w:proofErr w:type="spellEnd"/>
            <w:r w:rsidRPr="005D32DB">
              <w:rPr>
                <w:rFonts w:cs="Times New Roman"/>
                <w:b w:val="0"/>
                <w:color w:val="000000"/>
                <w:sz w:val="24"/>
              </w:rPr>
              <w:t xml:space="preserve">, перчаточный.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Игрушки-забавы.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Маски, шапочки.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Декорации, театральные атрибуты.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Ширмы.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w:t>
            </w:r>
            <w:proofErr w:type="spellStart"/>
            <w:r w:rsidRPr="005D32DB">
              <w:rPr>
                <w:rFonts w:cs="Times New Roman"/>
                <w:b w:val="0"/>
                <w:color w:val="000000"/>
                <w:sz w:val="24"/>
              </w:rPr>
              <w:t>Фланелеграф</w:t>
            </w:r>
            <w:proofErr w:type="spellEnd"/>
            <w:r w:rsidRPr="005D32DB">
              <w:rPr>
                <w:rFonts w:cs="Times New Roman"/>
                <w:b w:val="0"/>
                <w:color w:val="000000"/>
                <w:sz w:val="24"/>
              </w:rPr>
              <w:t xml:space="preserve">.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Домик (избушка) для показа фольклорных произведений.</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Картинки для потешки.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Атрибуты для ярмарки.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Наглядно-дидактические пособия, серия «Мир в картинках»: герои сказок. – М.: Мозаика-Синтез, 2005.</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Наглядно-дидактические пособия, серия «Рассказы по картинкам»:</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Колобок. – М.: Мозаика-Синтез, 2005.</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Репка. – М.: Мозаика-Синтез, 2005.</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Теремок. – М.: Мозаика-Синтез, 2005.</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Курочка Ряба. – М.: Мозаика-Синтез, 2005.</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Аксессуары сказочных персонажей, шапочки, рисунки-эмблемы на </w:t>
            </w:r>
            <w:proofErr w:type="spellStart"/>
            <w:r w:rsidRPr="005D32DB">
              <w:rPr>
                <w:rFonts w:cs="Times New Roman"/>
                <w:b w:val="0"/>
                <w:color w:val="000000"/>
                <w:sz w:val="24"/>
              </w:rPr>
              <w:t>ободочках</w:t>
            </w:r>
            <w:proofErr w:type="spellEnd"/>
          </w:p>
        </w:tc>
        <w:tc>
          <w:tcPr>
            <w:tcW w:w="2918" w:type="dxa"/>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1. Вовлечение детей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в процесс проигрывания роли.</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2. Располагать рядом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с «Центром игры».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3. Безопасность пособий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и оборудования.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4. Соответствие пособий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и оборудования возрасту детей и программе.</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5. Эстетичность и разнообразие костюмов</w:t>
            </w:r>
          </w:p>
        </w:tc>
        <w:tc>
          <w:tcPr>
            <w:tcW w:w="3404" w:type="dxa"/>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 xml:space="preserve">1. Игры-импровизации, игры-драматизации, инсценировки, игры-ситуации, разминки, этюды, сказки, спектакли.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2. Игры-ситуации: «Травка-муравка», «Лягушата на болоте»</w:t>
            </w:r>
            <w:proofErr w:type="gramStart"/>
            <w:r w:rsidRPr="005D32DB">
              <w:rPr>
                <w:rFonts w:cs="Times New Roman"/>
                <w:b w:val="0"/>
                <w:color w:val="000000"/>
                <w:sz w:val="24"/>
              </w:rPr>
              <w:t xml:space="preserve"> ,</w:t>
            </w:r>
            <w:proofErr w:type="gramEnd"/>
            <w:r w:rsidRPr="005D32DB">
              <w:rPr>
                <w:rFonts w:cs="Times New Roman"/>
                <w:b w:val="0"/>
                <w:color w:val="000000"/>
                <w:sz w:val="24"/>
              </w:rPr>
              <w:t xml:space="preserve"> «Жили гуси у бабуси»,  «Где ночует солнце?» , «Мокрые дорожки» , «Кто из ас, из овощей…».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«Ветер-ветерок»</w:t>
            </w:r>
            <w:proofErr w:type="gramStart"/>
            <w:r w:rsidRPr="005D32DB">
              <w:rPr>
                <w:rFonts w:cs="Times New Roman"/>
                <w:b w:val="0"/>
                <w:color w:val="000000"/>
                <w:sz w:val="24"/>
              </w:rPr>
              <w:t xml:space="preserve"> ,</w:t>
            </w:r>
            <w:proofErr w:type="gramEnd"/>
            <w:r w:rsidRPr="005D32DB">
              <w:rPr>
                <w:rFonts w:cs="Times New Roman"/>
                <w:b w:val="0"/>
                <w:color w:val="000000"/>
                <w:sz w:val="24"/>
              </w:rPr>
              <w:t>«Музыкальная шкатулка» , «Храбрые портные», «В магазине игрушек»,  «Коза-дереза», «Первый ледок» «Знакомые герои», «Морозные деньки»,   «Елочки в лесу»,</w:t>
            </w:r>
          </w:p>
          <w:p w:rsidR="00E45368" w:rsidRPr="005D32DB" w:rsidRDefault="00E45368" w:rsidP="009A5852">
            <w:pPr>
              <w:pStyle w:val="2"/>
              <w:jc w:val="left"/>
              <w:rPr>
                <w:rFonts w:cs="Times New Roman"/>
                <w:b w:val="0"/>
                <w:iCs/>
                <w:sz w:val="24"/>
              </w:rPr>
            </w:pPr>
            <w:r w:rsidRPr="005D32DB">
              <w:rPr>
                <w:rFonts w:cs="Times New Roman"/>
                <w:b w:val="0"/>
                <w:color w:val="000000"/>
                <w:sz w:val="24"/>
              </w:rPr>
              <w:t xml:space="preserve"> «Новогоднее представление» «Ска</w:t>
            </w:r>
            <w:proofErr w:type="gramStart"/>
            <w:r w:rsidRPr="005D32DB">
              <w:rPr>
                <w:rFonts w:cs="Times New Roman"/>
                <w:b w:val="0"/>
                <w:color w:val="000000"/>
                <w:sz w:val="24"/>
              </w:rPr>
              <w:t>з-</w:t>
            </w:r>
            <w:proofErr w:type="gramEnd"/>
            <w:r w:rsidRPr="005D32DB">
              <w:rPr>
                <w:rFonts w:cs="Times New Roman"/>
                <w:b w:val="0"/>
                <w:color w:val="000000"/>
                <w:sz w:val="24"/>
              </w:rPr>
              <w:t xml:space="preserve"> </w:t>
            </w:r>
            <w:proofErr w:type="spellStart"/>
            <w:r w:rsidRPr="005D32DB">
              <w:rPr>
                <w:rFonts w:cs="Times New Roman"/>
                <w:b w:val="0"/>
                <w:color w:val="000000"/>
                <w:sz w:val="24"/>
              </w:rPr>
              <w:t>ки</w:t>
            </w:r>
            <w:proofErr w:type="spellEnd"/>
            <w:r w:rsidRPr="005D32DB">
              <w:rPr>
                <w:rFonts w:cs="Times New Roman"/>
                <w:b w:val="0"/>
                <w:color w:val="000000"/>
                <w:sz w:val="24"/>
              </w:rPr>
              <w:t xml:space="preserve"> матушки-метели»,  «Котик на печке песни поет»,  «Варя пришла в театр» </w:t>
            </w:r>
          </w:p>
        </w:tc>
      </w:tr>
    </w:tbl>
    <w:p w:rsidR="00E45368" w:rsidRPr="005D32DB" w:rsidRDefault="00E45368" w:rsidP="00E45368">
      <w:pPr>
        <w:pStyle w:val="2"/>
        <w:jc w:val="left"/>
        <w:rPr>
          <w:rFonts w:cs="Times New Roman"/>
          <w:b w:val="0"/>
          <w:iCs/>
          <w:sz w:val="24"/>
        </w:rPr>
      </w:pPr>
    </w:p>
    <w:tbl>
      <w:tblPr>
        <w:tblpPr w:leftFromText="180" w:rightFromText="180" w:vertAnchor="text" w:horzAnchor="margin" w:tblpX="-601" w:tblpY="10"/>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42"/>
        <w:gridCol w:w="2848"/>
        <w:gridCol w:w="3433"/>
      </w:tblGrid>
      <w:tr w:rsidR="00E45368" w:rsidRPr="005D32DB" w:rsidTr="009A5852">
        <w:trPr>
          <w:trHeight w:val="1024"/>
        </w:trPr>
        <w:tc>
          <w:tcPr>
            <w:tcW w:w="11023" w:type="dxa"/>
            <w:gridSpan w:val="3"/>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Функциональное назначение: «Центр музыки»</w:t>
            </w:r>
          </w:p>
          <w:p w:rsidR="00E45368" w:rsidRPr="005D32DB" w:rsidRDefault="00E45368" w:rsidP="009A5852">
            <w:pPr>
              <w:pStyle w:val="2"/>
              <w:jc w:val="left"/>
              <w:rPr>
                <w:rFonts w:cs="Times New Roman"/>
                <w:b w:val="0"/>
                <w:color w:val="000000"/>
                <w:sz w:val="24"/>
              </w:rPr>
            </w:pPr>
            <w:r w:rsidRPr="005D32DB">
              <w:rPr>
                <w:rFonts w:cs="Times New Roman"/>
                <w:b w:val="0"/>
                <w:color w:val="000000"/>
                <w:spacing w:val="45"/>
                <w:sz w:val="24"/>
              </w:rPr>
              <w:t>Ведущая</w:t>
            </w:r>
            <w:r w:rsidRPr="005D32DB">
              <w:rPr>
                <w:rFonts w:cs="Times New Roman"/>
                <w:b w:val="0"/>
                <w:color w:val="000000"/>
                <w:sz w:val="24"/>
              </w:rPr>
              <w:t xml:space="preserve"> (приоритетная, основная) </w:t>
            </w:r>
            <w:r w:rsidRPr="005D32DB">
              <w:rPr>
                <w:rFonts w:cs="Times New Roman"/>
                <w:b w:val="0"/>
                <w:color w:val="000000"/>
                <w:spacing w:val="45"/>
                <w:sz w:val="24"/>
              </w:rPr>
              <w:t>образовательная область программы</w:t>
            </w:r>
            <w:r w:rsidRPr="005D32DB">
              <w:rPr>
                <w:rFonts w:cs="Times New Roman"/>
                <w:b w:val="0"/>
                <w:color w:val="000000"/>
                <w:sz w:val="24"/>
              </w:rPr>
              <w:t xml:space="preserve">, реализуемая в различных видах деятельности в «Центре музыки»: «Художественно-эстетическое развитие». </w:t>
            </w:r>
          </w:p>
          <w:p w:rsidR="00E45368" w:rsidRPr="005D32DB" w:rsidRDefault="00E45368" w:rsidP="009A5852">
            <w:pPr>
              <w:pStyle w:val="2"/>
              <w:jc w:val="left"/>
              <w:rPr>
                <w:rFonts w:cs="Times New Roman"/>
                <w:b w:val="0"/>
                <w:iCs/>
                <w:sz w:val="24"/>
              </w:rPr>
            </w:pPr>
            <w:r w:rsidRPr="005D32DB">
              <w:rPr>
                <w:rFonts w:cs="Times New Roman"/>
                <w:b w:val="0"/>
                <w:color w:val="000000"/>
                <w:spacing w:val="45"/>
                <w:sz w:val="24"/>
              </w:rPr>
              <w:t>Интегрируемые образовательные области программы</w:t>
            </w:r>
            <w:r w:rsidRPr="005D32DB">
              <w:rPr>
                <w:rFonts w:cs="Times New Roman"/>
                <w:b w:val="0"/>
                <w:color w:val="000000"/>
                <w:sz w:val="24"/>
              </w:rPr>
              <w:t>, реализуемые в различных видах деятельности в «Центре музыки»: «Социально-коммуникативное развитие», «Речевое развитие», «Физическое развитие»</w:t>
            </w:r>
          </w:p>
        </w:tc>
      </w:tr>
      <w:tr w:rsidR="00E45368" w:rsidRPr="005D32DB" w:rsidTr="009A5852">
        <w:trPr>
          <w:trHeight w:val="988"/>
        </w:trPr>
        <w:tc>
          <w:tcPr>
            <w:tcW w:w="4742" w:type="dxa"/>
          </w:tcPr>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Игрушки – музыкальные инструменты (крупногабаритное пианино, гармошка, гитара, соразмерные руке ребенка,</w:t>
            </w:r>
          </w:p>
          <w:p w:rsidR="00E45368" w:rsidRPr="005D32DB" w:rsidRDefault="00E45368" w:rsidP="009A5852">
            <w:pPr>
              <w:pStyle w:val="2"/>
              <w:jc w:val="left"/>
              <w:rPr>
                <w:rFonts w:cs="Times New Roman"/>
                <w:b w:val="0"/>
                <w:color w:val="000000"/>
                <w:sz w:val="24"/>
              </w:rPr>
            </w:pPr>
            <w:proofErr w:type="spellStart"/>
            <w:r w:rsidRPr="005D32DB">
              <w:rPr>
                <w:rFonts w:cs="Times New Roman"/>
                <w:b w:val="0"/>
                <w:color w:val="000000"/>
                <w:sz w:val="24"/>
              </w:rPr>
              <w:t>неозвученные</w:t>
            </w:r>
            <w:proofErr w:type="spellEnd"/>
            <w:r w:rsidRPr="005D32DB">
              <w:rPr>
                <w:rFonts w:cs="Times New Roman"/>
                <w:b w:val="0"/>
                <w:color w:val="000000"/>
                <w:sz w:val="24"/>
              </w:rPr>
              <w:t xml:space="preserve"> или с фиксированной мелодией (1–2 шт.), погремушка (10 шт.), барабан, бубен, дудочка, металлофон, треугольники, ритмические палочки, колокольчики, свирель, рожок, балалайка).</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Картинки к песням, исполняемым на музыкальных занятиях.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Музыкальные игрушки: неваляшки, музыкальные молоточки, шарманки, </w:t>
            </w:r>
            <w:proofErr w:type="spellStart"/>
            <w:r w:rsidRPr="005D32DB">
              <w:rPr>
                <w:rFonts w:cs="Times New Roman"/>
                <w:b w:val="0"/>
                <w:color w:val="000000"/>
                <w:sz w:val="24"/>
              </w:rPr>
              <w:t>шумелки</w:t>
            </w:r>
            <w:proofErr w:type="spellEnd"/>
            <w:r w:rsidRPr="005D32DB">
              <w:rPr>
                <w:rFonts w:cs="Times New Roman"/>
                <w:b w:val="0"/>
                <w:color w:val="000000"/>
                <w:sz w:val="24"/>
              </w:rPr>
              <w:t xml:space="preserve">, </w:t>
            </w:r>
            <w:proofErr w:type="spellStart"/>
            <w:r w:rsidRPr="005D32DB">
              <w:rPr>
                <w:rFonts w:cs="Times New Roman"/>
                <w:b w:val="0"/>
                <w:color w:val="000000"/>
                <w:sz w:val="24"/>
              </w:rPr>
              <w:t>стучалки</w:t>
            </w:r>
            <w:proofErr w:type="spellEnd"/>
            <w:r w:rsidRPr="005D32DB">
              <w:rPr>
                <w:rFonts w:cs="Times New Roman"/>
                <w:b w:val="0"/>
                <w:color w:val="000000"/>
                <w:sz w:val="24"/>
              </w:rPr>
              <w:t xml:space="preserve">.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Магнитофон.</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w:t>
            </w:r>
            <w:proofErr w:type="spellStart"/>
            <w:r w:rsidRPr="005D32DB">
              <w:rPr>
                <w:rFonts w:cs="Times New Roman"/>
                <w:b w:val="0"/>
                <w:color w:val="000000"/>
                <w:sz w:val="24"/>
              </w:rPr>
              <w:t>Неозвученные</w:t>
            </w:r>
            <w:proofErr w:type="spellEnd"/>
            <w:r w:rsidRPr="005D32DB">
              <w:rPr>
                <w:rFonts w:cs="Times New Roman"/>
                <w:b w:val="0"/>
                <w:color w:val="000000"/>
                <w:sz w:val="24"/>
              </w:rPr>
              <w:t xml:space="preserve"> музыкальные инструменты.</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Народные игрушки.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Коробочки с сыпучими материалами.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Звучащие игрушки, контрастные по </w:t>
            </w:r>
            <w:r w:rsidRPr="005D32DB">
              <w:rPr>
                <w:rFonts w:cs="Times New Roman"/>
                <w:b w:val="0"/>
                <w:color w:val="000000"/>
                <w:sz w:val="24"/>
              </w:rPr>
              <w:lastRenderedPageBreak/>
              <w:t xml:space="preserve">тембру и характеру </w:t>
            </w:r>
            <w:proofErr w:type="spellStart"/>
            <w:r w:rsidRPr="005D32DB">
              <w:rPr>
                <w:rFonts w:cs="Times New Roman"/>
                <w:b w:val="0"/>
                <w:color w:val="000000"/>
                <w:sz w:val="24"/>
              </w:rPr>
              <w:t>звукоизвлечения</w:t>
            </w:r>
            <w:proofErr w:type="spellEnd"/>
            <w:r w:rsidRPr="005D32DB">
              <w:rPr>
                <w:rFonts w:cs="Times New Roman"/>
                <w:b w:val="0"/>
                <w:color w:val="000000"/>
                <w:sz w:val="24"/>
              </w:rPr>
              <w:t xml:space="preserve"> (колокольчики, барабан, резиновые пищалки).</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В аудиозаписи: детские песенки, фрагменты классических музыкальных произведений, произведений народной музыки и песенного фольклора, колыбельных, записи звуков природы. </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Альбомы с рисунками или фотографиями музыкальных инструментов.</w:t>
            </w:r>
          </w:p>
          <w:p w:rsidR="00E45368" w:rsidRPr="005D32DB"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Игрушки с фиксированной мелодией (музыкальные шкатулки, шарманки, электромузыкальные игрушки с наборами мелодий, звуковые книжки и открытки).</w:t>
            </w:r>
          </w:p>
          <w:p w:rsidR="00E45368" w:rsidRDefault="00E45368"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Звуковые картинки с фиксированной мелодией</w:t>
            </w:r>
          </w:p>
          <w:p w:rsidR="00044B25" w:rsidRPr="00044B25" w:rsidRDefault="00044B25" w:rsidP="00044B25">
            <w:pPr>
              <w:rPr>
                <w:lang w:eastAsia="ru-RU"/>
              </w:rPr>
            </w:pPr>
          </w:p>
        </w:tc>
        <w:tc>
          <w:tcPr>
            <w:tcW w:w="2848" w:type="dxa"/>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lastRenderedPageBreak/>
              <w:t xml:space="preserve">1. Групповая комната, спальня могут быть оформлены звуковым дизайном, например записями колыбельных песен, плеска воды, шума моря, пения птиц, шелеста травы. Веселые детские песенки, танцевальные мелодии, колыбельные, фрагменты классических произведений можно использовать во время режимных моментов. </w:t>
            </w:r>
          </w:p>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t>2. Дудочки, свистульки, рожки используются индивидуально каждым</w:t>
            </w:r>
          </w:p>
          <w:p w:rsidR="00E45368" w:rsidRPr="005D32DB" w:rsidRDefault="00E45368" w:rsidP="009A5852">
            <w:pPr>
              <w:pStyle w:val="2"/>
              <w:jc w:val="left"/>
              <w:rPr>
                <w:rFonts w:cs="Times New Roman"/>
                <w:b w:val="0"/>
                <w:iCs/>
                <w:sz w:val="24"/>
              </w:rPr>
            </w:pPr>
            <w:r w:rsidRPr="005D32DB">
              <w:rPr>
                <w:rFonts w:cs="Times New Roman"/>
                <w:b w:val="0"/>
                <w:color w:val="000000"/>
                <w:sz w:val="24"/>
              </w:rPr>
              <w:t xml:space="preserve">ребенком и моются </w:t>
            </w:r>
            <w:r w:rsidRPr="005D32DB">
              <w:rPr>
                <w:rFonts w:cs="Times New Roman"/>
                <w:b w:val="0"/>
                <w:color w:val="000000"/>
                <w:sz w:val="24"/>
              </w:rPr>
              <w:lastRenderedPageBreak/>
              <w:t>после каждого использования</w:t>
            </w:r>
          </w:p>
        </w:tc>
        <w:tc>
          <w:tcPr>
            <w:tcW w:w="3433" w:type="dxa"/>
          </w:tcPr>
          <w:p w:rsidR="00E45368" w:rsidRPr="005D32DB" w:rsidRDefault="00E45368" w:rsidP="009A5852">
            <w:pPr>
              <w:pStyle w:val="2"/>
              <w:jc w:val="left"/>
              <w:rPr>
                <w:rFonts w:cs="Times New Roman"/>
                <w:b w:val="0"/>
                <w:color w:val="000000"/>
                <w:sz w:val="24"/>
              </w:rPr>
            </w:pPr>
            <w:r w:rsidRPr="005D32DB">
              <w:rPr>
                <w:rFonts w:cs="Times New Roman"/>
                <w:b w:val="0"/>
                <w:color w:val="000000"/>
                <w:sz w:val="24"/>
              </w:rPr>
              <w:lastRenderedPageBreak/>
              <w:t xml:space="preserve">Музыкально-дидактические игры: «Птичка и птенчики» (высокое и низкое звучание), «Тихие и громкие звоночки» (тихое и громкое звучание), «Мышка и мишка» (различение ритма и динамики звука), «Где мои детки?» (высокое </w:t>
            </w:r>
          </w:p>
          <w:p w:rsidR="00E45368" w:rsidRPr="005D32DB" w:rsidRDefault="00E45368" w:rsidP="009A5852">
            <w:pPr>
              <w:pStyle w:val="2"/>
              <w:jc w:val="left"/>
              <w:rPr>
                <w:rFonts w:cs="Times New Roman"/>
                <w:b w:val="0"/>
                <w:iCs/>
                <w:sz w:val="24"/>
              </w:rPr>
            </w:pPr>
            <w:r w:rsidRPr="005D32DB">
              <w:rPr>
                <w:rFonts w:cs="Times New Roman"/>
                <w:b w:val="0"/>
                <w:color w:val="000000"/>
                <w:sz w:val="24"/>
              </w:rPr>
              <w:t>и низкое звучание), «Угадай, на чем играю?» (развитие тембрового слуха), «Чей домик?» (</w:t>
            </w:r>
            <w:proofErr w:type="spellStart"/>
            <w:r w:rsidRPr="005D32DB">
              <w:rPr>
                <w:rFonts w:cs="Times New Roman"/>
                <w:b w:val="0"/>
                <w:color w:val="000000"/>
                <w:sz w:val="24"/>
              </w:rPr>
              <w:t>звуковысотное</w:t>
            </w:r>
            <w:proofErr w:type="spellEnd"/>
            <w:r w:rsidRPr="005D32DB">
              <w:rPr>
                <w:rFonts w:cs="Times New Roman"/>
                <w:b w:val="0"/>
                <w:color w:val="000000"/>
                <w:sz w:val="24"/>
              </w:rPr>
              <w:t xml:space="preserve"> восприятие), «Кто идет по лесу?» (чувство ритма), «Курица и цыплята» (различение звуков по высоте), «Весело – грустно», «Солнышко и тучка», «Два </w:t>
            </w:r>
            <w:r w:rsidRPr="005D32DB">
              <w:rPr>
                <w:rFonts w:cs="Times New Roman"/>
                <w:b w:val="0"/>
                <w:color w:val="000000"/>
                <w:sz w:val="24"/>
              </w:rPr>
              <w:lastRenderedPageBreak/>
              <w:t>клоуна» (характер музыки); «Кто не спит?», «Интонационный календарь природы» [</w:t>
            </w:r>
          </w:p>
          <w:p w:rsidR="00E45368" w:rsidRPr="005D32DB" w:rsidRDefault="00E45368" w:rsidP="009A5852">
            <w:pPr>
              <w:pStyle w:val="2"/>
              <w:jc w:val="left"/>
              <w:rPr>
                <w:rFonts w:cs="Times New Roman"/>
                <w:b w:val="0"/>
                <w:iCs/>
                <w:sz w:val="24"/>
              </w:rPr>
            </w:pPr>
          </w:p>
        </w:tc>
      </w:tr>
    </w:tbl>
    <w:p w:rsidR="0049614D" w:rsidRDefault="0049614D" w:rsidP="00E16F14">
      <w:pPr>
        <w:autoSpaceDE w:val="0"/>
        <w:autoSpaceDN w:val="0"/>
        <w:adjustRightInd w:val="0"/>
        <w:spacing w:after="0" w:line="240" w:lineRule="auto"/>
        <w:ind w:left="720"/>
        <w:jc w:val="both"/>
        <w:rPr>
          <w:rFonts w:ascii="Times New Roman" w:eastAsia="Calibri" w:hAnsi="Times New Roman" w:cs="Times New Roman"/>
          <w:color w:val="000000"/>
          <w:sz w:val="24"/>
          <w:szCs w:val="24"/>
        </w:rPr>
      </w:pPr>
    </w:p>
    <w:p w:rsidR="0025644B" w:rsidRPr="00E16F14" w:rsidRDefault="0025644B" w:rsidP="00E16F14">
      <w:pPr>
        <w:autoSpaceDE w:val="0"/>
        <w:autoSpaceDN w:val="0"/>
        <w:adjustRightInd w:val="0"/>
        <w:spacing w:after="0" w:line="240" w:lineRule="auto"/>
        <w:ind w:left="720"/>
        <w:jc w:val="both"/>
        <w:rPr>
          <w:rFonts w:ascii="Times New Roman" w:eastAsia="Calibri" w:hAnsi="Times New Roman" w:cs="Times New Roman"/>
          <w:color w:val="000000"/>
          <w:sz w:val="24"/>
          <w:szCs w:val="24"/>
        </w:rPr>
      </w:pPr>
    </w:p>
    <w:tbl>
      <w:tblPr>
        <w:tblpPr w:leftFromText="180" w:rightFromText="180" w:vertAnchor="text" w:horzAnchor="margin" w:tblpX="-601" w:tblpY="291"/>
        <w:tblW w:w="1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58"/>
        <w:gridCol w:w="3214"/>
        <w:gridCol w:w="2998"/>
      </w:tblGrid>
      <w:tr w:rsidR="0025644B" w:rsidRPr="005D32DB" w:rsidTr="009A5852">
        <w:trPr>
          <w:trHeight w:hRule="exact" w:val="8914"/>
        </w:trPr>
        <w:tc>
          <w:tcPr>
            <w:tcW w:w="4858" w:type="dxa"/>
          </w:tcPr>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Произведения народного искусства: глиняные игрушки </w:t>
            </w:r>
          </w:p>
          <w:p w:rsidR="0025644B" w:rsidRPr="005D32DB" w:rsidRDefault="0025644B" w:rsidP="009A5852">
            <w:pPr>
              <w:pStyle w:val="2"/>
              <w:jc w:val="left"/>
              <w:rPr>
                <w:rFonts w:cs="Times New Roman"/>
                <w:b w:val="0"/>
                <w:color w:val="000000"/>
                <w:sz w:val="24"/>
              </w:rPr>
            </w:pPr>
            <w:r w:rsidRPr="005D32DB">
              <w:rPr>
                <w:rFonts w:cs="Times New Roman"/>
                <w:b w:val="0"/>
                <w:color w:val="000000"/>
                <w:sz w:val="24"/>
              </w:rPr>
              <w:t>(</w:t>
            </w:r>
            <w:proofErr w:type="spellStart"/>
            <w:r w:rsidRPr="005D32DB">
              <w:rPr>
                <w:rFonts w:cs="Times New Roman"/>
                <w:b w:val="0"/>
                <w:color w:val="000000"/>
                <w:sz w:val="24"/>
              </w:rPr>
              <w:t>филимоновские</w:t>
            </w:r>
            <w:proofErr w:type="spellEnd"/>
            <w:r w:rsidRPr="005D32DB">
              <w:rPr>
                <w:rFonts w:cs="Times New Roman"/>
                <w:b w:val="0"/>
                <w:color w:val="000000"/>
                <w:sz w:val="24"/>
              </w:rPr>
              <w:t>, дымковские), деревянные матрешки, игрушки из соломы, предметы быта (вышитая и украшенная аппликацией одежда, расписная посуда), предметы быта (нарядная посуда, украшенная одежда); альбомы с рисунками или фотографиями произведений декоративно - прикладного искусства.</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Репродукции картин, иллюстраций из детских книг по теме, которую запланировали на ближайшее будущее, и той теме, которую дети уже освоили. </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Скульптура малых форм, изображающая животных.</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Заготовки для рисования, вырезанные по какой-либо форме (деревья, цветы, различные предметы, животные).</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Бумага тонкая и плотная, рулон простых белых обоев, картон.</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Цветные карандаши (6 основных цветов), гуашь (6 основных цветов).</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Круглые кисти (беличьи, колонковые № 10–14), подставка под кисти. </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Цветные мелки, восковые мелки; доски для рисования мелом.</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Глина, салфетки из ткани, хорошо впитывающей воду,</w:t>
            </w:r>
          </w:p>
          <w:p w:rsidR="0025644B" w:rsidRPr="005D32DB" w:rsidRDefault="0025644B" w:rsidP="009A5852">
            <w:pPr>
              <w:pStyle w:val="2"/>
              <w:jc w:val="left"/>
              <w:rPr>
                <w:rFonts w:cs="Times New Roman"/>
                <w:b w:val="0"/>
                <w:color w:val="000000"/>
                <w:sz w:val="24"/>
              </w:rPr>
            </w:pPr>
            <w:r w:rsidRPr="005D32DB">
              <w:rPr>
                <w:rFonts w:cs="Times New Roman"/>
                <w:b w:val="0"/>
                <w:color w:val="000000"/>
                <w:sz w:val="24"/>
              </w:rPr>
              <w:t xml:space="preserve">30 </w:t>
            </w:r>
            <w:r w:rsidRPr="005D32DB">
              <w:rPr>
                <w:rFonts w:cs="Times New Roman"/>
                <w:b w:val="0"/>
                <w:noProof/>
                <w:color w:val="000000"/>
                <w:sz w:val="24"/>
              </w:rPr>
              <w:t></w:t>
            </w:r>
            <w:r w:rsidRPr="005D32DB">
              <w:rPr>
                <w:rFonts w:cs="Times New Roman"/>
                <w:b w:val="0"/>
                <w:color w:val="000000"/>
                <w:sz w:val="24"/>
              </w:rPr>
              <w:t xml:space="preserve"> 30 см для вытирания рук во время лепки.</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Специальное самостирающееся устройство или восковые доски с палочкой для рисования.</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Фартуки и нарукавники для детей.</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Светлая магнитная доска для рисунков детей (выставка), магнитные кнопки.</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Емкости для промывания ворса кисти от краски.</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Салфетки из ткани, хорошо впитывающей воду, для просушивания кисти после промывания и приклеивания готовых форм.</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Готовые формы для выкладывания и наклеивания.</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Рисунки-иллюстрации знакомых детям предметов, животных.</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Щетинные кисти для клея, розетки для клея.</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Печатки, губки, ватные тампоны для нанесения узоров.</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Пластины, на которые дети кладут фигуры для намазывания клеем.</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Стена творчества (для рисования).</w:t>
            </w:r>
          </w:p>
          <w:p w:rsidR="0025644B" w:rsidRPr="005D32DB" w:rsidRDefault="0025644B" w:rsidP="009A5852">
            <w:pPr>
              <w:pStyle w:val="2"/>
              <w:jc w:val="left"/>
              <w:rPr>
                <w:rFonts w:cs="Times New Roman"/>
                <w:b w:val="0"/>
                <w:color w:val="000000"/>
                <w:sz w:val="24"/>
              </w:rPr>
            </w:pPr>
            <w:r w:rsidRPr="005D32DB">
              <w:rPr>
                <w:rFonts w:cs="Times New Roman"/>
                <w:b w:val="0"/>
                <w:noProof/>
                <w:color w:val="000000"/>
                <w:sz w:val="24"/>
              </w:rPr>
              <w:t></w:t>
            </w:r>
            <w:r w:rsidRPr="005D32DB">
              <w:rPr>
                <w:rFonts w:cs="Times New Roman"/>
                <w:b w:val="0"/>
                <w:color w:val="000000"/>
                <w:sz w:val="24"/>
              </w:rPr>
              <w:t xml:space="preserve"> Стенка для детских работ со сменной экспозицией (не </w:t>
            </w:r>
          </w:p>
          <w:p w:rsidR="0025644B" w:rsidRPr="005D32DB" w:rsidRDefault="0025644B" w:rsidP="009A5852">
            <w:pPr>
              <w:pStyle w:val="2"/>
              <w:jc w:val="left"/>
              <w:rPr>
                <w:rFonts w:cs="Times New Roman"/>
                <w:b w:val="0"/>
                <w:color w:val="000000"/>
                <w:sz w:val="24"/>
              </w:rPr>
            </w:pPr>
            <w:r w:rsidRPr="005D32DB">
              <w:rPr>
                <w:rFonts w:cs="Times New Roman"/>
                <w:b w:val="0"/>
                <w:color w:val="000000"/>
                <w:sz w:val="24"/>
              </w:rPr>
              <w:t>в раздевальной комнате, а около стены творчества).</w:t>
            </w:r>
          </w:p>
          <w:p w:rsidR="0025644B" w:rsidRPr="005D32DB" w:rsidRDefault="0025644B" w:rsidP="009A5852">
            <w:pPr>
              <w:pStyle w:val="2"/>
              <w:jc w:val="left"/>
              <w:rPr>
                <w:rFonts w:cs="Times New Roman"/>
                <w:b w:val="0"/>
                <w:color w:val="000000"/>
                <w:sz w:val="24"/>
              </w:rPr>
            </w:pPr>
          </w:p>
          <w:p w:rsidR="0025644B" w:rsidRPr="005D32DB" w:rsidRDefault="0025644B" w:rsidP="009A5852">
            <w:pPr>
              <w:pStyle w:val="2"/>
              <w:jc w:val="left"/>
              <w:rPr>
                <w:rFonts w:cs="Times New Roman"/>
                <w:b w:val="0"/>
                <w:iCs/>
                <w:sz w:val="24"/>
              </w:rPr>
            </w:pPr>
          </w:p>
        </w:tc>
        <w:tc>
          <w:tcPr>
            <w:tcW w:w="3214" w:type="dxa"/>
          </w:tcPr>
          <w:p w:rsidR="0025644B" w:rsidRPr="005D32DB" w:rsidRDefault="0025644B" w:rsidP="009A5852">
            <w:pPr>
              <w:pStyle w:val="2"/>
              <w:jc w:val="left"/>
              <w:rPr>
                <w:rFonts w:cs="Times New Roman"/>
                <w:b w:val="0"/>
                <w:color w:val="000000"/>
                <w:sz w:val="24"/>
              </w:rPr>
            </w:pPr>
            <w:r w:rsidRPr="005D32DB">
              <w:rPr>
                <w:rFonts w:cs="Times New Roman"/>
                <w:b w:val="0"/>
                <w:color w:val="000000"/>
                <w:sz w:val="24"/>
              </w:rPr>
              <w:t>1. Высота размещения: рост ребенка + согнутая в локте рука.</w:t>
            </w:r>
          </w:p>
          <w:p w:rsidR="0025644B" w:rsidRPr="005D32DB" w:rsidRDefault="0025644B" w:rsidP="009A5852">
            <w:pPr>
              <w:pStyle w:val="2"/>
              <w:jc w:val="left"/>
              <w:rPr>
                <w:rFonts w:cs="Times New Roman"/>
                <w:b w:val="0"/>
                <w:color w:val="000000"/>
                <w:sz w:val="24"/>
              </w:rPr>
            </w:pPr>
            <w:r w:rsidRPr="005D32DB">
              <w:rPr>
                <w:rFonts w:cs="Times New Roman"/>
                <w:b w:val="0"/>
                <w:color w:val="000000"/>
                <w:sz w:val="24"/>
              </w:rPr>
              <w:t>2. Располагать вблизи окна.</w:t>
            </w:r>
          </w:p>
          <w:p w:rsidR="0025644B" w:rsidRPr="005D32DB" w:rsidRDefault="0025644B" w:rsidP="009A5852">
            <w:pPr>
              <w:pStyle w:val="2"/>
              <w:jc w:val="left"/>
              <w:rPr>
                <w:rFonts w:cs="Times New Roman"/>
                <w:b w:val="0"/>
                <w:color w:val="000000"/>
                <w:sz w:val="24"/>
              </w:rPr>
            </w:pPr>
            <w:r w:rsidRPr="005D32DB">
              <w:rPr>
                <w:rFonts w:cs="Times New Roman"/>
                <w:b w:val="0"/>
                <w:color w:val="000000"/>
                <w:sz w:val="24"/>
              </w:rPr>
              <w:t>3. Соседствует со спокойной зоной деятельности детей.</w:t>
            </w:r>
          </w:p>
          <w:p w:rsidR="0025644B" w:rsidRPr="005D32DB" w:rsidRDefault="0025644B" w:rsidP="009A5852">
            <w:pPr>
              <w:pStyle w:val="2"/>
              <w:jc w:val="left"/>
              <w:rPr>
                <w:rFonts w:cs="Times New Roman"/>
                <w:b w:val="0"/>
                <w:color w:val="000000"/>
                <w:sz w:val="24"/>
              </w:rPr>
            </w:pPr>
            <w:r w:rsidRPr="005D32DB">
              <w:rPr>
                <w:rFonts w:cs="Times New Roman"/>
                <w:b w:val="0"/>
                <w:color w:val="000000"/>
                <w:sz w:val="24"/>
              </w:rPr>
              <w:t xml:space="preserve">4. Все экспозиции картин </w:t>
            </w:r>
          </w:p>
          <w:p w:rsidR="0025644B" w:rsidRPr="005D32DB" w:rsidRDefault="0025644B" w:rsidP="009A5852">
            <w:pPr>
              <w:pStyle w:val="2"/>
              <w:jc w:val="left"/>
              <w:rPr>
                <w:rFonts w:cs="Times New Roman"/>
                <w:b w:val="0"/>
                <w:color w:val="000000"/>
                <w:sz w:val="24"/>
              </w:rPr>
            </w:pPr>
            <w:r w:rsidRPr="005D32DB">
              <w:rPr>
                <w:rFonts w:cs="Times New Roman"/>
                <w:b w:val="0"/>
                <w:color w:val="000000"/>
                <w:sz w:val="24"/>
              </w:rPr>
              <w:t xml:space="preserve">и репродукций располагают на такой высоте, чтобы дети могли увидеть и рассмотреть их; картины не должны быть громоздкими и «тяжелыми» для восприятия, они должны быть выполнены в техниках и жанрах, дающих детям представления о различных графических языках. </w:t>
            </w:r>
          </w:p>
          <w:p w:rsidR="0025644B" w:rsidRPr="005D32DB" w:rsidRDefault="0025644B" w:rsidP="009A5852">
            <w:pPr>
              <w:pStyle w:val="2"/>
              <w:jc w:val="left"/>
              <w:rPr>
                <w:rFonts w:cs="Times New Roman"/>
                <w:b w:val="0"/>
                <w:color w:val="000000"/>
                <w:sz w:val="24"/>
              </w:rPr>
            </w:pPr>
            <w:r w:rsidRPr="005D32DB">
              <w:rPr>
                <w:rFonts w:cs="Times New Roman"/>
                <w:b w:val="0"/>
                <w:color w:val="000000"/>
                <w:sz w:val="24"/>
              </w:rPr>
              <w:t>5. Наличие в группе множества привлекательных, разнообразных и очень простых в использовании</w:t>
            </w:r>
          </w:p>
          <w:p w:rsidR="0025644B" w:rsidRPr="005D32DB" w:rsidRDefault="0025644B" w:rsidP="009A5852">
            <w:pPr>
              <w:pStyle w:val="2"/>
              <w:jc w:val="left"/>
              <w:rPr>
                <w:rFonts w:cs="Times New Roman"/>
                <w:b w:val="0"/>
                <w:color w:val="000000"/>
                <w:sz w:val="24"/>
              </w:rPr>
            </w:pPr>
            <w:r w:rsidRPr="005D32DB">
              <w:rPr>
                <w:rFonts w:cs="Times New Roman"/>
                <w:b w:val="0"/>
                <w:color w:val="000000"/>
                <w:sz w:val="24"/>
              </w:rPr>
              <w:t>материалов для изобразительной деятельности.</w:t>
            </w:r>
          </w:p>
          <w:p w:rsidR="0025644B" w:rsidRPr="005D32DB" w:rsidRDefault="0025644B" w:rsidP="009A5852">
            <w:pPr>
              <w:pStyle w:val="2"/>
              <w:jc w:val="left"/>
              <w:rPr>
                <w:rFonts w:cs="Times New Roman"/>
                <w:b w:val="0"/>
                <w:iCs/>
                <w:sz w:val="24"/>
              </w:rPr>
            </w:pPr>
            <w:r w:rsidRPr="005D32DB">
              <w:rPr>
                <w:rFonts w:cs="Times New Roman"/>
                <w:b w:val="0"/>
                <w:color w:val="000000"/>
                <w:sz w:val="24"/>
              </w:rPr>
              <w:t>6. Стенка для детских работ размещается около стены творчества</w:t>
            </w:r>
          </w:p>
        </w:tc>
        <w:tc>
          <w:tcPr>
            <w:tcW w:w="2998" w:type="dxa"/>
          </w:tcPr>
          <w:p w:rsidR="0025644B" w:rsidRPr="005D32DB" w:rsidRDefault="0025644B" w:rsidP="009A5852">
            <w:pPr>
              <w:pStyle w:val="2"/>
              <w:jc w:val="left"/>
              <w:rPr>
                <w:rFonts w:cs="Times New Roman"/>
                <w:b w:val="0"/>
                <w:color w:val="000000"/>
                <w:sz w:val="24"/>
              </w:rPr>
            </w:pPr>
            <w:r w:rsidRPr="005D32DB">
              <w:rPr>
                <w:rFonts w:cs="Times New Roman"/>
                <w:b w:val="0"/>
                <w:color w:val="000000"/>
                <w:sz w:val="24"/>
              </w:rPr>
              <w:t xml:space="preserve">цвет, карандаш», «Неваляшки – яркие рубашки», «Найди такую же сосульку», «Подбери посуду к чаю», «Найди такую же тарелку </w:t>
            </w:r>
          </w:p>
          <w:p w:rsidR="0025644B" w:rsidRPr="005D32DB" w:rsidRDefault="0025644B" w:rsidP="009A5852">
            <w:pPr>
              <w:pStyle w:val="2"/>
              <w:jc w:val="left"/>
              <w:rPr>
                <w:rFonts w:cs="Times New Roman"/>
                <w:b w:val="0"/>
                <w:color w:val="000000"/>
                <w:sz w:val="24"/>
              </w:rPr>
            </w:pPr>
            <w:proofErr w:type="gramStart"/>
            <w:r w:rsidRPr="005D32DB">
              <w:rPr>
                <w:rFonts w:cs="Times New Roman"/>
                <w:b w:val="0"/>
                <w:color w:val="000000"/>
                <w:sz w:val="24"/>
              </w:rPr>
              <w:t xml:space="preserve">(чашку)» (по цвету, размеру), «Украсим тарелочку», «Что бывает красного цвета?», «Такие разные платочки», «Колобок», «Соберем красивую пирамидку», «Выложи орнамент»,  «Радуга», «Собери по цвету», «На лугу расцвели красивые цветы», «Что растет в лесу?» </w:t>
            </w:r>
            <w:proofErr w:type="gramEnd"/>
          </w:p>
          <w:p w:rsidR="0025644B" w:rsidRPr="005D32DB" w:rsidRDefault="0025644B" w:rsidP="009A5852">
            <w:pPr>
              <w:pStyle w:val="2"/>
              <w:jc w:val="left"/>
              <w:rPr>
                <w:rFonts w:cs="Times New Roman"/>
                <w:b w:val="0"/>
                <w:color w:val="000000"/>
                <w:sz w:val="24"/>
              </w:rPr>
            </w:pPr>
            <w:r w:rsidRPr="005D32DB">
              <w:rPr>
                <w:rFonts w:cs="Times New Roman"/>
                <w:b w:val="0"/>
                <w:color w:val="000000"/>
                <w:sz w:val="24"/>
              </w:rPr>
              <w:t xml:space="preserve">2. Игровые упражнения </w:t>
            </w:r>
          </w:p>
          <w:p w:rsidR="0025644B" w:rsidRPr="005D32DB" w:rsidRDefault="0025644B" w:rsidP="009A5852">
            <w:pPr>
              <w:pStyle w:val="2"/>
              <w:jc w:val="left"/>
              <w:rPr>
                <w:rFonts w:cs="Times New Roman"/>
                <w:b w:val="0"/>
                <w:color w:val="000000"/>
                <w:sz w:val="24"/>
              </w:rPr>
            </w:pPr>
            <w:r w:rsidRPr="005D32DB">
              <w:rPr>
                <w:rFonts w:cs="Times New Roman"/>
                <w:b w:val="0"/>
                <w:color w:val="000000"/>
                <w:sz w:val="24"/>
              </w:rPr>
              <w:t xml:space="preserve">на развитие мелкой моторики:  «Выложи узор из сосулек», «Солнышко». </w:t>
            </w:r>
          </w:p>
          <w:p w:rsidR="0025644B" w:rsidRPr="005D32DB" w:rsidRDefault="0025644B" w:rsidP="009A5852">
            <w:pPr>
              <w:pStyle w:val="2"/>
              <w:jc w:val="left"/>
              <w:rPr>
                <w:rFonts w:cs="Times New Roman"/>
                <w:b w:val="0"/>
                <w:color w:val="000000"/>
                <w:sz w:val="24"/>
              </w:rPr>
            </w:pPr>
            <w:r w:rsidRPr="005D32DB">
              <w:rPr>
                <w:rFonts w:cs="Times New Roman"/>
                <w:b w:val="0"/>
                <w:color w:val="000000"/>
                <w:sz w:val="24"/>
              </w:rPr>
              <w:t>3. Различные виды продуктивной деятельности.</w:t>
            </w:r>
          </w:p>
          <w:p w:rsidR="0025644B" w:rsidRPr="005D32DB" w:rsidRDefault="0025644B" w:rsidP="009A5852">
            <w:pPr>
              <w:pStyle w:val="2"/>
              <w:jc w:val="left"/>
              <w:rPr>
                <w:rFonts w:cs="Times New Roman"/>
                <w:b w:val="0"/>
                <w:color w:val="000000"/>
                <w:sz w:val="24"/>
              </w:rPr>
            </w:pPr>
            <w:r w:rsidRPr="005D32DB">
              <w:rPr>
                <w:rFonts w:cs="Times New Roman"/>
                <w:b w:val="0"/>
                <w:color w:val="000000"/>
                <w:sz w:val="24"/>
              </w:rPr>
              <w:t>4. Организованная образовательная деятельность по ознакомлению с окружающим миром (свойствами бумаги): «Смешной рисунок»</w:t>
            </w:r>
          </w:p>
          <w:p w:rsidR="0025644B" w:rsidRPr="005D32DB" w:rsidRDefault="0025644B" w:rsidP="009A5852">
            <w:pPr>
              <w:pStyle w:val="2"/>
              <w:jc w:val="left"/>
              <w:rPr>
                <w:rFonts w:cs="Times New Roman"/>
                <w:b w:val="0"/>
                <w:color w:val="000000"/>
                <w:sz w:val="24"/>
              </w:rPr>
            </w:pPr>
          </w:p>
        </w:tc>
      </w:tr>
    </w:tbl>
    <w:p w:rsidR="00427097" w:rsidRPr="00E16F14" w:rsidRDefault="00427097" w:rsidP="00E16F14">
      <w:pPr>
        <w:spacing w:after="0" w:line="240" w:lineRule="auto"/>
        <w:ind w:right="8"/>
        <w:jc w:val="both"/>
        <w:rPr>
          <w:rFonts w:ascii="Times New Roman" w:eastAsia="Calibri" w:hAnsi="Times New Roman" w:cs="Times New Roman"/>
          <w:sz w:val="24"/>
          <w:szCs w:val="24"/>
        </w:rPr>
      </w:pPr>
    </w:p>
    <w:p w:rsidR="00CB62E1" w:rsidRDefault="00CB62E1" w:rsidP="00CB62E1">
      <w:pPr>
        <w:spacing w:after="0" w:line="240" w:lineRule="auto"/>
        <w:ind w:right="277"/>
        <w:jc w:val="center"/>
        <w:rPr>
          <w:rFonts w:ascii="Times New Roman" w:hAnsi="Times New Roman" w:cs="Times New Roman"/>
          <w:b/>
          <w:sz w:val="28"/>
          <w:szCs w:val="28"/>
        </w:rPr>
      </w:pPr>
      <w:r>
        <w:rPr>
          <w:rFonts w:ascii="Times New Roman" w:hAnsi="Times New Roman" w:cs="Times New Roman"/>
          <w:b/>
          <w:sz w:val="28"/>
          <w:szCs w:val="28"/>
        </w:rPr>
        <w:lastRenderedPageBreak/>
        <w:t>Детское игровое оборудование на детской игровой  площадке.</w:t>
      </w:r>
    </w:p>
    <w:p w:rsidR="00CB62E1" w:rsidRDefault="00CB62E1" w:rsidP="00CB62E1">
      <w:pPr>
        <w:spacing w:after="0" w:line="240" w:lineRule="auto"/>
        <w:ind w:right="277"/>
        <w:jc w:val="both"/>
        <w:rPr>
          <w:rFonts w:ascii="Times New Roman" w:hAnsi="Times New Roman" w:cs="Times New Roman"/>
          <w:b/>
          <w:sz w:val="28"/>
          <w:szCs w:val="28"/>
        </w:rPr>
      </w:pPr>
    </w:p>
    <w:p w:rsidR="00CB62E1" w:rsidRPr="00D27D11" w:rsidRDefault="00CB62E1" w:rsidP="00CB62E1">
      <w:pPr>
        <w:pStyle w:val="ab"/>
        <w:numPr>
          <w:ilvl w:val="0"/>
          <w:numId w:val="47"/>
        </w:numPr>
        <w:spacing w:after="0" w:line="240" w:lineRule="auto"/>
        <w:ind w:right="277"/>
        <w:rPr>
          <w:rFonts w:ascii="Times New Roman" w:hAnsi="Times New Roman" w:cs="Times New Roman"/>
          <w:sz w:val="28"/>
          <w:szCs w:val="28"/>
        </w:rPr>
      </w:pPr>
      <w:r w:rsidRPr="00D27D11">
        <w:rPr>
          <w:rFonts w:ascii="Times New Roman" w:hAnsi="Times New Roman" w:cs="Times New Roman"/>
          <w:sz w:val="28"/>
          <w:szCs w:val="28"/>
        </w:rPr>
        <w:t>Песочница «Катерок»   с 3 до 6 лет;</w:t>
      </w:r>
    </w:p>
    <w:p w:rsidR="00CB62E1" w:rsidRPr="00D27D11" w:rsidRDefault="00CB62E1" w:rsidP="00CB62E1">
      <w:pPr>
        <w:pStyle w:val="ab"/>
        <w:numPr>
          <w:ilvl w:val="0"/>
          <w:numId w:val="47"/>
        </w:numPr>
        <w:spacing w:after="0" w:line="240" w:lineRule="auto"/>
        <w:ind w:right="277"/>
        <w:rPr>
          <w:rFonts w:ascii="Times New Roman" w:hAnsi="Times New Roman" w:cs="Times New Roman"/>
          <w:sz w:val="28"/>
          <w:szCs w:val="28"/>
        </w:rPr>
      </w:pPr>
      <w:r w:rsidRPr="00D27D11">
        <w:rPr>
          <w:rFonts w:ascii="Times New Roman" w:hAnsi="Times New Roman" w:cs="Times New Roman"/>
          <w:sz w:val="28"/>
          <w:szCs w:val="28"/>
        </w:rPr>
        <w:t xml:space="preserve"> Качалка на пружине «Кораблик» с 3 до 8 лет;</w:t>
      </w:r>
    </w:p>
    <w:p w:rsidR="00CB62E1" w:rsidRPr="00D27D11" w:rsidRDefault="00CB62E1" w:rsidP="00CB62E1">
      <w:pPr>
        <w:pStyle w:val="ab"/>
        <w:numPr>
          <w:ilvl w:val="0"/>
          <w:numId w:val="47"/>
        </w:numPr>
        <w:spacing w:after="0" w:line="240" w:lineRule="auto"/>
        <w:ind w:right="277"/>
        <w:rPr>
          <w:rFonts w:ascii="Times New Roman" w:hAnsi="Times New Roman" w:cs="Times New Roman"/>
          <w:sz w:val="28"/>
          <w:szCs w:val="28"/>
        </w:rPr>
      </w:pPr>
      <w:r w:rsidRPr="00D27D11">
        <w:rPr>
          <w:rFonts w:ascii="Times New Roman" w:hAnsi="Times New Roman" w:cs="Times New Roman"/>
          <w:sz w:val="28"/>
          <w:szCs w:val="28"/>
        </w:rPr>
        <w:t>Игровой модуль «Домик со счетами» с 3 до 6 лет;</w:t>
      </w:r>
    </w:p>
    <w:p w:rsidR="00CB62E1" w:rsidRPr="00D27D11" w:rsidRDefault="00CB62E1" w:rsidP="00CB62E1">
      <w:pPr>
        <w:pStyle w:val="ab"/>
        <w:numPr>
          <w:ilvl w:val="0"/>
          <w:numId w:val="47"/>
        </w:numPr>
        <w:spacing w:after="0" w:line="240" w:lineRule="auto"/>
        <w:ind w:right="277"/>
        <w:rPr>
          <w:rFonts w:ascii="Times New Roman" w:hAnsi="Times New Roman" w:cs="Times New Roman"/>
          <w:sz w:val="28"/>
          <w:szCs w:val="28"/>
        </w:rPr>
      </w:pPr>
      <w:r w:rsidRPr="00D27D11">
        <w:rPr>
          <w:rFonts w:ascii="Times New Roman" w:hAnsi="Times New Roman" w:cs="Times New Roman"/>
          <w:sz w:val="28"/>
          <w:szCs w:val="28"/>
        </w:rPr>
        <w:t>Стойка баскетбольная с 3 до 8 лет;</w:t>
      </w:r>
    </w:p>
    <w:p w:rsidR="00CB62E1" w:rsidRPr="00D27D11" w:rsidRDefault="00CB62E1" w:rsidP="00CB62E1">
      <w:pPr>
        <w:pStyle w:val="ab"/>
        <w:numPr>
          <w:ilvl w:val="0"/>
          <w:numId w:val="47"/>
        </w:numPr>
        <w:spacing w:after="0" w:line="240" w:lineRule="auto"/>
        <w:ind w:right="277"/>
        <w:rPr>
          <w:rFonts w:ascii="Times New Roman" w:hAnsi="Times New Roman" w:cs="Times New Roman"/>
          <w:sz w:val="28"/>
          <w:szCs w:val="28"/>
        </w:rPr>
      </w:pPr>
      <w:r w:rsidRPr="00D27D11">
        <w:rPr>
          <w:rFonts w:ascii="Times New Roman" w:hAnsi="Times New Roman" w:cs="Times New Roman"/>
          <w:sz w:val="28"/>
          <w:szCs w:val="28"/>
        </w:rPr>
        <w:t>Песочница с крышкой с 3 до 8 лет;</w:t>
      </w:r>
    </w:p>
    <w:p w:rsidR="00CB62E1" w:rsidRPr="00D27D11" w:rsidRDefault="00CB62E1" w:rsidP="00CB62E1">
      <w:pPr>
        <w:pStyle w:val="ab"/>
        <w:numPr>
          <w:ilvl w:val="0"/>
          <w:numId w:val="47"/>
        </w:numPr>
        <w:spacing w:after="0" w:line="240" w:lineRule="auto"/>
        <w:ind w:right="277"/>
        <w:rPr>
          <w:rFonts w:ascii="Times New Roman" w:hAnsi="Times New Roman" w:cs="Times New Roman"/>
          <w:sz w:val="28"/>
          <w:szCs w:val="28"/>
        </w:rPr>
      </w:pPr>
      <w:r w:rsidRPr="00D27D11">
        <w:rPr>
          <w:rFonts w:ascii="Times New Roman" w:hAnsi="Times New Roman" w:cs="Times New Roman"/>
          <w:sz w:val="28"/>
          <w:szCs w:val="28"/>
        </w:rPr>
        <w:t>Скамья «Кот» с 3 до 6 лет;</w:t>
      </w:r>
    </w:p>
    <w:p w:rsidR="00CB62E1" w:rsidRDefault="00CB62E1" w:rsidP="00CB62E1">
      <w:pPr>
        <w:pStyle w:val="ab"/>
        <w:numPr>
          <w:ilvl w:val="0"/>
          <w:numId w:val="47"/>
        </w:numPr>
        <w:spacing w:after="0" w:line="240" w:lineRule="auto"/>
        <w:ind w:right="277"/>
        <w:rPr>
          <w:rFonts w:ascii="Times New Roman" w:hAnsi="Times New Roman" w:cs="Times New Roman"/>
          <w:sz w:val="28"/>
          <w:szCs w:val="28"/>
        </w:rPr>
      </w:pPr>
      <w:r w:rsidRPr="00D27D11">
        <w:rPr>
          <w:rFonts w:ascii="Times New Roman" w:hAnsi="Times New Roman" w:cs="Times New Roman"/>
          <w:sz w:val="28"/>
          <w:szCs w:val="28"/>
        </w:rPr>
        <w:t>Игровой модуль мишень «Яблоко» с 3 до 6 лет;</w:t>
      </w:r>
    </w:p>
    <w:p w:rsidR="0061079F" w:rsidRDefault="0061079F" w:rsidP="0061079F">
      <w:pPr>
        <w:tabs>
          <w:tab w:val="left" w:pos="2190"/>
        </w:tabs>
      </w:pPr>
      <w:r>
        <w:tab/>
      </w:r>
    </w:p>
    <w:p w:rsidR="0061079F" w:rsidRDefault="0061079F" w:rsidP="0061079F"/>
    <w:p w:rsidR="00283C23" w:rsidRPr="0061079F" w:rsidRDefault="00283C23" w:rsidP="0061079F">
      <w:pPr>
        <w:sectPr w:rsidR="00283C23" w:rsidRPr="0061079F" w:rsidSect="00BA7BBA">
          <w:headerReference w:type="default" r:id="rId11"/>
          <w:footerReference w:type="default" r:id="rId12"/>
          <w:footerReference w:type="first" r:id="rId13"/>
          <w:pgSz w:w="11906" w:h="16838" w:code="9"/>
          <w:pgMar w:top="1134" w:right="1134" w:bottom="1134" w:left="1134" w:header="709" w:footer="709" w:gutter="0"/>
          <w:cols w:space="708"/>
          <w:titlePg/>
          <w:docGrid w:linePitch="360"/>
        </w:sectPr>
      </w:pPr>
    </w:p>
    <w:p w:rsidR="006125C6" w:rsidRPr="00861A5B" w:rsidRDefault="006125C6" w:rsidP="00283C23">
      <w:pPr>
        <w:spacing w:after="160" w:line="240" w:lineRule="auto"/>
        <w:rPr>
          <w:rFonts w:ascii="Times New Roman" w:eastAsia="Calibri" w:hAnsi="Times New Roman" w:cs="Times New Roman"/>
          <w:sz w:val="26"/>
          <w:szCs w:val="26"/>
        </w:rPr>
      </w:pPr>
      <w:r w:rsidRPr="00861A5B">
        <w:rPr>
          <w:rFonts w:ascii="Times New Roman" w:eastAsia="Calibri" w:hAnsi="Times New Roman" w:cs="Times New Roman"/>
          <w:b/>
          <w:sz w:val="26"/>
          <w:szCs w:val="26"/>
        </w:rPr>
        <w:lastRenderedPageBreak/>
        <w:t>3.3.</w:t>
      </w:r>
      <w:r w:rsidRPr="00861A5B">
        <w:rPr>
          <w:rFonts w:ascii="Times New Roman" w:eastAsia="Calibri" w:hAnsi="Times New Roman" w:cs="Times New Roman"/>
          <w:i/>
          <w:iCs/>
          <w:sz w:val="26"/>
          <w:szCs w:val="26"/>
        </w:rPr>
        <w:t xml:space="preserve"> </w:t>
      </w:r>
      <w:r w:rsidRPr="00861A5B">
        <w:rPr>
          <w:rFonts w:ascii="Times New Roman" w:eastAsia="Calibri" w:hAnsi="Times New Roman" w:cs="Times New Roman"/>
          <w:b/>
          <w:iCs/>
          <w:sz w:val="26"/>
          <w:szCs w:val="26"/>
        </w:rPr>
        <w:t xml:space="preserve"> Режим пребывания детей в образовательном учреждении</w:t>
      </w:r>
      <w:r w:rsidR="00D27D11">
        <w:rPr>
          <w:rFonts w:ascii="Times New Roman" w:eastAsia="Calibri" w:hAnsi="Times New Roman" w:cs="Times New Roman"/>
          <w:b/>
          <w:iCs/>
          <w:sz w:val="26"/>
          <w:szCs w:val="26"/>
        </w:rPr>
        <w:t>.</w:t>
      </w:r>
    </w:p>
    <w:p w:rsidR="006125C6" w:rsidRPr="00861A5B" w:rsidRDefault="006125C6" w:rsidP="006125C6">
      <w:pPr>
        <w:spacing w:after="0" w:line="240" w:lineRule="auto"/>
        <w:ind w:firstLine="426"/>
        <w:jc w:val="both"/>
        <w:rPr>
          <w:rFonts w:ascii="Times New Roman" w:eastAsia="Calibri" w:hAnsi="Times New Roman" w:cs="Times New Roman"/>
          <w:b/>
          <w:iCs/>
          <w:sz w:val="26"/>
          <w:szCs w:val="26"/>
        </w:rPr>
      </w:pPr>
      <w:r w:rsidRPr="00861A5B">
        <w:rPr>
          <w:rFonts w:ascii="Times New Roman" w:eastAsia="Calibri" w:hAnsi="Times New Roman" w:cs="Times New Roman"/>
          <w:sz w:val="26"/>
          <w:szCs w:val="26"/>
        </w:rPr>
        <w:t xml:space="preserve">Правильный режим дня – это рациональная продолжительность и разумное чередование различных видов деятельности и отдыха в течение суток. Основным принципом правильного построения режима является его соответствие возрастным психофизиологическим особенностям детей Организация жизнедеятельности детей дошкольного возраста в МБДОУ№25 «Родничок» зависит от их возрастных и индивидуальных особенностей и социального заказа родителей и предусматривает личностно-ориентированный подход к организации всех видов детской деятельности. </w:t>
      </w:r>
    </w:p>
    <w:p w:rsidR="006125C6" w:rsidRPr="00861A5B" w:rsidRDefault="006125C6" w:rsidP="006125C6">
      <w:pPr>
        <w:spacing w:after="160" w:line="240" w:lineRule="auto"/>
        <w:ind w:firstLine="426"/>
        <w:jc w:val="both"/>
        <w:rPr>
          <w:rFonts w:ascii="Times New Roman" w:eastAsia="Calibri" w:hAnsi="Times New Roman" w:cs="Times New Roman"/>
          <w:sz w:val="26"/>
          <w:szCs w:val="26"/>
        </w:rPr>
      </w:pPr>
      <w:r w:rsidRPr="00861A5B">
        <w:rPr>
          <w:rFonts w:ascii="Times New Roman" w:eastAsia="Calibri" w:hAnsi="Times New Roman" w:cs="Times New Roman"/>
          <w:sz w:val="26"/>
          <w:szCs w:val="26"/>
        </w:rPr>
        <w:t>В МБДОУ №25 «Родничок» используется гибкий режим дня, т.е. в него вносятся изменения исходя из особенностей сезона, индивидуальных особенностей детей, состояния здоровья, а также по мере совершенствования профессионального мастерства педагогов и формирования у детей навыков и умений. На гибкость режима влияет и окружающий социум.</w:t>
      </w:r>
    </w:p>
    <w:p w:rsidR="006125C6" w:rsidRPr="00861A5B" w:rsidRDefault="006125C6" w:rsidP="006125C6">
      <w:pPr>
        <w:spacing w:after="160" w:line="240" w:lineRule="auto"/>
        <w:jc w:val="both"/>
        <w:rPr>
          <w:rFonts w:ascii="Times New Roman" w:eastAsia="Calibri" w:hAnsi="Times New Roman" w:cs="Times New Roman"/>
          <w:sz w:val="26"/>
          <w:szCs w:val="26"/>
        </w:rPr>
      </w:pPr>
      <w:r w:rsidRPr="00861A5B">
        <w:rPr>
          <w:rFonts w:ascii="Times New Roman" w:eastAsia="Calibri" w:hAnsi="Times New Roman" w:cs="Times New Roman"/>
          <w:sz w:val="26"/>
          <w:szCs w:val="26"/>
        </w:rPr>
        <w:t>Режим пребывания детей в образовательном учреждении разработан в соответствии с СанПиН 2.4.1.3049-13 "Санитарно-эпидемиологические требования к устройству, содержанию и организации режима работы в дошкольных организациях, а также с учетом климатически, региональных условий, в которых находится МБДОУ.</w:t>
      </w:r>
    </w:p>
    <w:p w:rsidR="006125C6" w:rsidRPr="00861A5B" w:rsidRDefault="006125C6" w:rsidP="006125C6">
      <w:pPr>
        <w:spacing w:after="160" w:line="240" w:lineRule="auto"/>
        <w:jc w:val="center"/>
        <w:rPr>
          <w:rFonts w:ascii="Times New Roman" w:eastAsia="Calibri" w:hAnsi="Times New Roman" w:cs="Times New Roman"/>
          <w:b/>
          <w:iCs/>
          <w:sz w:val="26"/>
          <w:szCs w:val="26"/>
        </w:rPr>
      </w:pPr>
      <w:r w:rsidRPr="00861A5B">
        <w:rPr>
          <w:rFonts w:ascii="Times New Roman" w:eastAsia="Calibri" w:hAnsi="Times New Roman" w:cs="Times New Roman"/>
          <w:b/>
          <w:iCs/>
          <w:sz w:val="26"/>
          <w:szCs w:val="26"/>
        </w:rPr>
        <w:t>Особенности моделирования организации непосредственно образовательной деятельности.</w:t>
      </w:r>
    </w:p>
    <w:p w:rsidR="006125C6" w:rsidRPr="00861A5B" w:rsidRDefault="006125C6" w:rsidP="006125C6">
      <w:pPr>
        <w:tabs>
          <w:tab w:val="left" w:pos="350"/>
        </w:tabs>
        <w:suppressAutoHyphens/>
        <w:spacing w:after="0" w:line="240" w:lineRule="auto"/>
        <w:jc w:val="both"/>
        <w:rPr>
          <w:rFonts w:ascii="Times New Roman" w:eastAsia="Lucida Sans Unicode" w:hAnsi="Times New Roman" w:cs="Times New Roman"/>
          <w:kern w:val="1"/>
          <w:sz w:val="26"/>
          <w:szCs w:val="26"/>
          <w:lang w:eastAsia="hi-IN" w:bidi="hi-IN"/>
        </w:rPr>
      </w:pPr>
      <w:r w:rsidRPr="00861A5B">
        <w:rPr>
          <w:rFonts w:ascii="Times New Roman" w:eastAsia="Lucida Sans Unicode" w:hAnsi="Times New Roman" w:cs="Times New Roman"/>
          <w:kern w:val="1"/>
          <w:sz w:val="26"/>
          <w:szCs w:val="26"/>
          <w:lang w:eastAsia="hi-IN" w:bidi="hi-IN"/>
        </w:rPr>
        <w:t xml:space="preserve">     Непосредственно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(вторник, среда). Для профилактики утомления детей ведётся сочетание её с образовательной деятельностью, направленной на физическое и художественно-эстетическое развитие детей.</w:t>
      </w:r>
    </w:p>
    <w:p w:rsidR="006125C6" w:rsidRPr="00861A5B" w:rsidRDefault="006125C6" w:rsidP="006125C6">
      <w:pPr>
        <w:tabs>
          <w:tab w:val="left" w:pos="350"/>
        </w:tabs>
        <w:suppressAutoHyphens/>
        <w:spacing w:after="0" w:line="240" w:lineRule="auto"/>
        <w:jc w:val="both"/>
        <w:rPr>
          <w:rFonts w:ascii="Times New Roman" w:eastAsia="Lucida Sans Unicode" w:hAnsi="Times New Roman" w:cs="Times New Roman"/>
          <w:kern w:val="1"/>
          <w:sz w:val="26"/>
          <w:szCs w:val="26"/>
          <w:lang w:eastAsia="hi-IN" w:bidi="hi-IN"/>
        </w:rPr>
      </w:pPr>
      <w:r w:rsidRPr="00861A5B">
        <w:rPr>
          <w:rFonts w:ascii="Times New Roman" w:eastAsia="Lucida Sans Unicode" w:hAnsi="Times New Roman" w:cs="Times New Roman"/>
          <w:kern w:val="1"/>
          <w:sz w:val="26"/>
          <w:szCs w:val="26"/>
          <w:lang w:eastAsia="hi-IN" w:bidi="hi-IN"/>
        </w:rPr>
        <w:t xml:space="preserve">    </w:t>
      </w:r>
      <w:r w:rsidRPr="00861A5B">
        <w:rPr>
          <w:rFonts w:ascii="Times New Roman" w:eastAsia="Lucida Sans Unicode" w:hAnsi="Times New Roman" w:cs="Times New Roman"/>
          <w:kern w:val="1"/>
          <w:sz w:val="26"/>
          <w:szCs w:val="26"/>
          <w:lang w:eastAsia="hi-IN" w:bidi="hi-IN"/>
        </w:rPr>
        <w:tab/>
      </w:r>
      <w:r w:rsidRPr="00861A5B">
        <w:rPr>
          <w:rFonts w:ascii="Times New Roman" w:eastAsia="Lucida Sans Unicode" w:hAnsi="Times New Roman" w:cs="Times New Roman"/>
          <w:color w:val="000000"/>
          <w:kern w:val="1"/>
          <w:sz w:val="26"/>
          <w:szCs w:val="26"/>
          <w:lang w:eastAsia="hi-IN" w:bidi="hi-IN"/>
        </w:rPr>
        <w:t>Объем двигательной активности воспитанников предусмотрен в организованных формах оздоровительно-воспитательной деятельности до 6 - 8 часов в неделю с учетом возраста, психофизиологических особенностей детей, времени года и режима работы.</w:t>
      </w:r>
      <w:r w:rsidRPr="00861A5B">
        <w:rPr>
          <w:rFonts w:ascii="Times New Roman" w:eastAsia="Lucida Sans Unicode" w:hAnsi="Times New Roman" w:cs="Times New Roman"/>
          <w:i/>
          <w:iCs/>
          <w:kern w:val="1"/>
          <w:sz w:val="26"/>
          <w:szCs w:val="26"/>
          <w:lang w:eastAsia="hi-IN" w:bidi="hi-IN"/>
        </w:rPr>
        <w:tab/>
      </w:r>
    </w:p>
    <w:p w:rsidR="006125C6" w:rsidRPr="00861A5B" w:rsidRDefault="006125C6" w:rsidP="006125C6">
      <w:pPr>
        <w:spacing w:after="160" w:line="240" w:lineRule="auto"/>
        <w:jc w:val="both"/>
        <w:rPr>
          <w:rFonts w:ascii="Times New Roman" w:eastAsia="Calibri" w:hAnsi="Times New Roman" w:cs="Times New Roman"/>
          <w:sz w:val="26"/>
          <w:szCs w:val="26"/>
        </w:rPr>
      </w:pPr>
      <w:r w:rsidRPr="00861A5B">
        <w:rPr>
          <w:rFonts w:ascii="Times New Roman" w:eastAsia="Calibri" w:hAnsi="Times New Roman" w:cs="Times New Roman"/>
          <w:sz w:val="26"/>
          <w:szCs w:val="26"/>
        </w:rPr>
        <w:t>Непосредственно образовательная деятельность по физическому развитию детей в возрасте от 3 до 7 лет организуется  не менее 3 раз в неделю. 1 раз в неделю для детей 5-7 лет круглогодично организуется непосредственно образовательную деятельность по физическому развитию в бассейне.</w:t>
      </w:r>
    </w:p>
    <w:p w:rsidR="006125C6" w:rsidRPr="00861A5B" w:rsidRDefault="006125C6" w:rsidP="006125C6">
      <w:pPr>
        <w:spacing w:after="160" w:line="240" w:lineRule="auto"/>
        <w:jc w:val="center"/>
        <w:rPr>
          <w:rFonts w:ascii="Times New Roman" w:eastAsia="Calibri" w:hAnsi="Times New Roman" w:cs="Times New Roman"/>
          <w:b/>
          <w:iCs/>
          <w:sz w:val="26"/>
          <w:szCs w:val="26"/>
        </w:rPr>
      </w:pPr>
      <w:r w:rsidRPr="00861A5B">
        <w:rPr>
          <w:rFonts w:ascii="Times New Roman" w:eastAsia="Calibri" w:hAnsi="Times New Roman" w:cs="Times New Roman"/>
          <w:b/>
          <w:iCs/>
          <w:sz w:val="26"/>
          <w:szCs w:val="26"/>
        </w:rPr>
        <w:t>Особенности разработки модели режима в летний период.</w:t>
      </w:r>
    </w:p>
    <w:p w:rsidR="006125C6" w:rsidRPr="00861A5B" w:rsidRDefault="006125C6" w:rsidP="006125C6">
      <w:pPr>
        <w:spacing w:after="0" w:line="240" w:lineRule="auto"/>
        <w:ind w:firstLine="284"/>
        <w:jc w:val="both"/>
        <w:rPr>
          <w:rFonts w:ascii="Times New Roman" w:eastAsia="Calibri" w:hAnsi="Times New Roman" w:cs="Times New Roman"/>
          <w:color w:val="000000"/>
          <w:sz w:val="26"/>
          <w:szCs w:val="26"/>
        </w:rPr>
      </w:pPr>
      <w:r w:rsidRPr="00861A5B">
        <w:rPr>
          <w:rFonts w:ascii="Times New Roman" w:eastAsia="Calibri" w:hAnsi="Times New Roman" w:cs="Times New Roman"/>
          <w:color w:val="000000"/>
          <w:sz w:val="26"/>
          <w:szCs w:val="26"/>
        </w:rPr>
        <w:t xml:space="preserve">Для достижения оздоровительного эффекта в летний период в режиме дня предусматривается максимальное пребывание детей на открытом   воздухе, соответствующая возрасту продолжительность сна и других видов отдыха. </w:t>
      </w:r>
    </w:p>
    <w:p w:rsidR="006125C6" w:rsidRPr="00861A5B" w:rsidRDefault="006125C6" w:rsidP="006125C6">
      <w:pPr>
        <w:spacing w:after="160" w:line="240" w:lineRule="auto"/>
        <w:ind w:firstLine="284"/>
        <w:jc w:val="both"/>
        <w:rPr>
          <w:rFonts w:ascii="Times New Roman" w:eastAsia="Calibri" w:hAnsi="Times New Roman" w:cs="Times New Roman"/>
          <w:color w:val="000000"/>
          <w:sz w:val="26"/>
          <w:szCs w:val="26"/>
        </w:rPr>
      </w:pPr>
      <w:r w:rsidRPr="00861A5B">
        <w:rPr>
          <w:rFonts w:ascii="Times New Roman" w:eastAsia="Calibri" w:hAnsi="Times New Roman" w:cs="Times New Roman"/>
          <w:color w:val="000000"/>
          <w:sz w:val="26"/>
          <w:szCs w:val="26"/>
        </w:rPr>
        <w:t xml:space="preserve">Режим дня составлен с расчётом на 12-часовое пребывания ребёнка в ОУ. Режим скорректирован с учётом работы  ДОО (контингента детей, климата в регионе, времени года, длительности светового дня). В режиме дня указана общая длительность </w:t>
      </w:r>
      <w:r w:rsidRPr="00861A5B">
        <w:rPr>
          <w:rFonts w:ascii="Times New Roman" w:eastAsia="Calibri" w:hAnsi="Times New Roman" w:cs="Times New Roman"/>
          <w:color w:val="000000"/>
          <w:sz w:val="26"/>
          <w:szCs w:val="26"/>
        </w:rPr>
        <w:lastRenderedPageBreak/>
        <w:t>организованной образовательной деятельности, включая перерывы между её различными видами. В процессе организованной образовательной деятельности педагог самостоятельно дозирует объём образовательной нагрузки, не превышая при этом максимально допустимую санитарно-эпидемиологическими правилами и нормативами нагрузку.</w:t>
      </w:r>
    </w:p>
    <w:p w:rsidR="006125C6" w:rsidRPr="00861A5B" w:rsidRDefault="006125C6" w:rsidP="006125C6">
      <w:pPr>
        <w:autoSpaceDE w:val="0"/>
        <w:autoSpaceDN w:val="0"/>
        <w:adjustRightInd w:val="0"/>
        <w:spacing w:after="0" w:line="240" w:lineRule="auto"/>
        <w:jc w:val="center"/>
        <w:rPr>
          <w:rFonts w:ascii="Times New Roman" w:eastAsia="Calibri" w:hAnsi="Times New Roman" w:cs="Times New Roman"/>
          <w:color w:val="000000"/>
          <w:sz w:val="26"/>
          <w:szCs w:val="26"/>
        </w:rPr>
      </w:pPr>
      <w:r w:rsidRPr="00861A5B">
        <w:rPr>
          <w:rFonts w:ascii="Times New Roman" w:eastAsia="Calibri" w:hAnsi="Times New Roman" w:cs="Times New Roman"/>
          <w:b/>
          <w:bCs/>
          <w:color w:val="000000"/>
          <w:sz w:val="26"/>
          <w:szCs w:val="26"/>
        </w:rPr>
        <w:t>Режим дня в детском саду (холодный период)</w:t>
      </w:r>
      <w:r w:rsidRPr="00861A5B">
        <w:rPr>
          <w:rFonts w:ascii="Times New Roman" w:eastAsia="Calibri" w:hAnsi="Times New Roman" w:cs="Times New Roman"/>
          <w:color w:val="000000"/>
          <w:sz w:val="26"/>
          <w:szCs w:val="26"/>
        </w:rPr>
        <w:t xml:space="preserve"> (согласно СанПиН 2.4.1.3049-13)</w:t>
      </w:r>
      <w:r w:rsidR="004C1B07">
        <w:rPr>
          <w:rFonts w:ascii="Times New Roman" w:eastAsia="Calibri" w:hAnsi="Times New Roman" w:cs="Times New Roman"/>
          <w:color w:val="000000"/>
          <w:sz w:val="26"/>
          <w:szCs w:val="26"/>
        </w:rPr>
        <w:t>.</w:t>
      </w:r>
    </w:p>
    <w:tbl>
      <w:tblPr>
        <w:tblStyle w:val="26"/>
        <w:tblW w:w="10487" w:type="dxa"/>
        <w:tblInd w:w="-176" w:type="dxa"/>
        <w:tblLayout w:type="fixed"/>
        <w:tblLook w:val="04A0" w:firstRow="1" w:lastRow="0" w:firstColumn="1" w:lastColumn="0" w:noHBand="0" w:noVBand="1"/>
      </w:tblPr>
      <w:tblGrid>
        <w:gridCol w:w="7458"/>
        <w:gridCol w:w="3029"/>
      </w:tblGrid>
      <w:tr w:rsidR="006125C6" w:rsidRPr="00DF5870" w:rsidTr="009A5852">
        <w:trPr>
          <w:trHeight w:val="944"/>
        </w:trPr>
        <w:tc>
          <w:tcPr>
            <w:tcW w:w="7458"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b/>
                <w:bCs/>
                <w:i/>
                <w:iCs/>
                <w:color w:val="000000"/>
                <w:sz w:val="24"/>
                <w:szCs w:val="24"/>
              </w:rPr>
              <w:t xml:space="preserve">Режимные моменты </w:t>
            </w:r>
          </w:p>
        </w:tc>
        <w:tc>
          <w:tcPr>
            <w:tcW w:w="3029"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bCs/>
                <w:i/>
                <w:iCs/>
                <w:color w:val="000000"/>
                <w:sz w:val="24"/>
                <w:szCs w:val="24"/>
              </w:rPr>
              <w:t xml:space="preserve">Группы младшего дошкольного возраста </w:t>
            </w:r>
          </w:p>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bCs/>
                <w:i/>
                <w:iCs/>
                <w:color w:val="000000"/>
                <w:sz w:val="24"/>
                <w:szCs w:val="24"/>
              </w:rPr>
              <w:t xml:space="preserve">от  3 до 4 лет </w:t>
            </w:r>
          </w:p>
        </w:tc>
      </w:tr>
      <w:tr w:rsidR="006125C6" w:rsidRPr="00DF5870" w:rsidTr="009A5852">
        <w:trPr>
          <w:trHeight w:val="379"/>
        </w:trPr>
        <w:tc>
          <w:tcPr>
            <w:tcW w:w="7458"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Прием детей, осмотр, игры, общение, утренняя гимнастика </w:t>
            </w:r>
          </w:p>
        </w:tc>
        <w:tc>
          <w:tcPr>
            <w:tcW w:w="3029"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07.00-08.10 </w:t>
            </w:r>
          </w:p>
        </w:tc>
      </w:tr>
      <w:tr w:rsidR="006125C6" w:rsidRPr="00DF5870" w:rsidTr="009A5852">
        <w:trPr>
          <w:trHeight w:val="352"/>
        </w:trPr>
        <w:tc>
          <w:tcPr>
            <w:tcW w:w="7458"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Подготовка к завтраку, завтрак </w:t>
            </w:r>
          </w:p>
        </w:tc>
        <w:tc>
          <w:tcPr>
            <w:tcW w:w="3029"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08.10-8.40 </w:t>
            </w:r>
          </w:p>
        </w:tc>
      </w:tr>
      <w:tr w:rsidR="006125C6" w:rsidRPr="00DF5870" w:rsidTr="009A5852">
        <w:trPr>
          <w:trHeight w:val="352"/>
        </w:trPr>
        <w:tc>
          <w:tcPr>
            <w:tcW w:w="7458"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Игры, самостоятельная деятельность </w:t>
            </w:r>
          </w:p>
        </w:tc>
        <w:tc>
          <w:tcPr>
            <w:tcW w:w="3029"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08.40-9.00 </w:t>
            </w:r>
          </w:p>
        </w:tc>
      </w:tr>
      <w:tr w:rsidR="006125C6" w:rsidRPr="00DF5870" w:rsidTr="009A5852">
        <w:trPr>
          <w:trHeight w:val="371"/>
        </w:trPr>
        <w:tc>
          <w:tcPr>
            <w:tcW w:w="7458"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Непосредственно образовательная деятельность </w:t>
            </w:r>
          </w:p>
        </w:tc>
        <w:tc>
          <w:tcPr>
            <w:tcW w:w="3029"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09.00 - 09.40 </w:t>
            </w:r>
          </w:p>
        </w:tc>
      </w:tr>
      <w:tr w:rsidR="006125C6" w:rsidRPr="00DF5870" w:rsidTr="009A5852">
        <w:trPr>
          <w:trHeight w:val="585"/>
        </w:trPr>
        <w:tc>
          <w:tcPr>
            <w:tcW w:w="7458"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Второй завтрак, игры, подготовка к прогулке, прогулка, возвращение с прогулки </w:t>
            </w:r>
          </w:p>
        </w:tc>
        <w:tc>
          <w:tcPr>
            <w:tcW w:w="3029"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09.40 - 12.00 </w:t>
            </w:r>
          </w:p>
        </w:tc>
      </w:tr>
      <w:tr w:rsidR="006125C6" w:rsidRPr="00DF5870" w:rsidTr="009A5852">
        <w:trPr>
          <w:trHeight w:val="352"/>
        </w:trPr>
        <w:tc>
          <w:tcPr>
            <w:tcW w:w="7458"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Подготовка к обеду, обед </w:t>
            </w:r>
          </w:p>
        </w:tc>
        <w:tc>
          <w:tcPr>
            <w:tcW w:w="3029"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12.00-12.40 </w:t>
            </w:r>
          </w:p>
        </w:tc>
      </w:tr>
      <w:tr w:rsidR="006125C6" w:rsidRPr="00DF5870" w:rsidTr="009A5852">
        <w:trPr>
          <w:trHeight w:val="352"/>
        </w:trPr>
        <w:tc>
          <w:tcPr>
            <w:tcW w:w="7458"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Релаксирующая гимнастика перед сном </w:t>
            </w:r>
          </w:p>
        </w:tc>
        <w:tc>
          <w:tcPr>
            <w:tcW w:w="3029"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12.40-12.50 </w:t>
            </w:r>
          </w:p>
        </w:tc>
      </w:tr>
      <w:tr w:rsidR="006125C6" w:rsidRPr="00DF5870" w:rsidTr="009A5852">
        <w:trPr>
          <w:trHeight w:val="371"/>
        </w:trPr>
        <w:tc>
          <w:tcPr>
            <w:tcW w:w="7458"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Подготовка ко сну, сон </w:t>
            </w:r>
          </w:p>
        </w:tc>
        <w:tc>
          <w:tcPr>
            <w:tcW w:w="3029"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12.50-15.00 </w:t>
            </w:r>
          </w:p>
        </w:tc>
      </w:tr>
      <w:tr w:rsidR="006125C6" w:rsidRPr="00DF5870" w:rsidTr="009A5852">
        <w:trPr>
          <w:trHeight w:val="312"/>
        </w:trPr>
        <w:tc>
          <w:tcPr>
            <w:tcW w:w="7458"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Постепенный подъем, воздушные и водные процедуры, полдник </w:t>
            </w:r>
          </w:p>
        </w:tc>
        <w:tc>
          <w:tcPr>
            <w:tcW w:w="3029"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15.00-15.35 </w:t>
            </w:r>
          </w:p>
        </w:tc>
      </w:tr>
      <w:tr w:rsidR="006125C6" w:rsidRPr="00DF5870" w:rsidTr="009A5852">
        <w:trPr>
          <w:trHeight w:val="352"/>
        </w:trPr>
        <w:tc>
          <w:tcPr>
            <w:tcW w:w="7458"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Непосредственно образовательная деятельность </w:t>
            </w:r>
          </w:p>
        </w:tc>
        <w:tc>
          <w:tcPr>
            <w:tcW w:w="3029"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 </w:t>
            </w:r>
          </w:p>
        </w:tc>
      </w:tr>
      <w:tr w:rsidR="006125C6" w:rsidRPr="00DF5870" w:rsidTr="009A5852">
        <w:trPr>
          <w:trHeight w:val="725"/>
        </w:trPr>
        <w:tc>
          <w:tcPr>
            <w:tcW w:w="7458"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Игры, досуги, самостоятельная деятельность по интересам, инд. работа </w:t>
            </w:r>
          </w:p>
        </w:tc>
        <w:tc>
          <w:tcPr>
            <w:tcW w:w="3029"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15.35-16.35 </w:t>
            </w:r>
          </w:p>
        </w:tc>
      </w:tr>
      <w:tr w:rsidR="006125C6" w:rsidRPr="00DF5870" w:rsidTr="009A5852">
        <w:trPr>
          <w:trHeight w:val="352"/>
        </w:trPr>
        <w:tc>
          <w:tcPr>
            <w:tcW w:w="7458"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Подготовка к ужину, ужин </w:t>
            </w:r>
          </w:p>
        </w:tc>
        <w:tc>
          <w:tcPr>
            <w:tcW w:w="3029"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16.35 -17.05 </w:t>
            </w:r>
          </w:p>
        </w:tc>
      </w:tr>
      <w:tr w:rsidR="006125C6" w:rsidRPr="00DF5870" w:rsidTr="009A5852">
        <w:trPr>
          <w:trHeight w:val="725"/>
        </w:trPr>
        <w:tc>
          <w:tcPr>
            <w:tcW w:w="7458"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Подготовка к прогулке, прогулка, самостоятельные игры детей, уход детей домой </w:t>
            </w:r>
          </w:p>
        </w:tc>
        <w:tc>
          <w:tcPr>
            <w:tcW w:w="3029" w:type="dxa"/>
          </w:tcPr>
          <w:p w:rsidR="006125C6" w:rsidRPr="00DF5870" w:rsidRDefault="006125C6" w:rsidP="009A5852">
            <w:pPr>
              <w:autoSpaceDE w:val="0"/>
              <w:autoSpaceDN w:val="0"/>
              <w:adjustRightInd w:val="0"/>
              <w:rPr>
                <w:rFonts w:ascii="Times New Roman" w:eastAsia="Calibri" w:hAnsi="Times New Roman" w:cs="Times New Roman"/>
                <w:color w:val="000000"/>
                <w:sz w:val="24"/>
                <w:szCs w:val="24"/>
              </w:rPr>
            </w:pPr>
            <w:r w:rsidRPr="00DF5870">
              <w:rPr>
                <w:rFonts w:ascii="Times New Roman" w:eastAsia="Calibri" w:hAnsi="Times New Roman" w:cs="Times New Roman"/>
                <w:color w:val="000000"/>
                <w:sz w:val="24"/>
                <w:szCs w:val="24"/>
              </w:rPr>
              <w:t xml:space="preserve">17.05 -19.00 </w:t>
            </w:r>
          </w:p>
        </w:tc>
      </w:tr>
    </w:tbl>
    <w:p w:rsidR="006125C6" w:rsidRDefault="006125C6" w:rsidP="006125C6">
      <w:pPr>
        <w:autoSpaceDE w:val="0"/>
        <w:autoSpaceDN w:val="0"/>
        <w:adjustRightInd w:val="0"/>
        <w:spacing w:after="0" w:line="240" w:lineRule="auto"/>
        <w:jc w:val="center"/>
        <w:rPr>
          <w:rFonts w:ascii="Times New Roman" w:eastAsia="Calibri" w:hAnsi="Times New Roman" w:cs="Times New Roman"/>
          <w:b/>
          <w:bCs/>
          <w:color w:val="000000"/>
          <w:sz w:val="28"/>
          <w:szCs w:val="28"/>
        </w:rPr>
      </w:pPr>
    </w:p>
    <w:p w:rsidR="006125C6" w:rsidRPr="00DF5870" w:rsidRDefault="006125C6" w:rsidP="006125C6">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DF5870">
        <w:rPr>
          <w:rFonts w:ascii="Times New Roman" w:eastAsia="Calibri" w:hAnsi="Times New Roman" w:cs="Times New Roman"/>
          <w:b/>
          <w:bCs/>
          <w:color w:val="000000"/>
          <w:sz w:val="28"/>
          <w:szCs w:val="28"/>
        </w:rPr>
        <w:t>Режим дня в детском саду (теплый период)</w:t>
      </w:r>
      <w:r w:rsidR="004C1B07">
        <w:rPr>
          <w:rFonts w:ascii="Times New Roman" w:eastAsia="Calibri" w:hAnsi="Times New Roman" w:cs="Times New Roman"/>
          <w:b/>
          <w:bCs/>
          <w:color w:val="000000"/>
          <w:sz w:val="28"/>
          <w:szCs w:val="28"/>
        </w:rPr>
        <w:t>.</w:t>
      </w:r>
    </w:p>
    <w:p w:rsidR="006125C6" w:rsidRPr="008631DE" w:rsidRDefault="006125C6" w:rsidP="006125C6">
      <w:pPr>
        <w:keepNext/>
        <w:widowControl w:val="0"/>
        <w:tabs>
          <w:tab w:val="left" w:pos="567"/>
        </w:tabs>
        <w:suppressAutoHyphens/>
        <w:spacing w:after="0" w:line="240" w:lineRule="auto"/>
        <w:ind w:firstLine="567"/>
        <w:jc w:val="center"/>
        <w:outlineLvl w:val="1"/>
        <w:rPr>
          <w:rFonts w:ascii="Times New Roman" w:eastAsia="Calibri" w:hAnsi="Times New Roman" w:cs="Times New Roman"/>
          <w:sz w:val="28"/>
          <w:szCs w:val="28"/>
        </w:rPr>
      </w:pPr>
      <w:r w:rsidRPr="00DF5870">
        <w:rPr>
          <w:rFonts w:ascii="Times New Roman" w:eastAsia="Calibri" w:hAnsi="Times New Roman" w:cs="Times New Roman"/>
          <w:sz w:val="28"/>
          <w:szCs w:val="28"/>
        </w:rPr>
        <w:lastRenderedPageBreak/>
        <w:t>(согласно СанПиН 2.4.1.3049-13)</w:t>
      </w:r>
    </w:p>
    <w:tbl>
      <w:tblPr>
        <w:tblStyle w:val="TableGrid2"/>
        <w:tblW w:w="10438" w:type="dxa"/>
        <w:tblInd w:w="-176" w:type="dxa"/>
        <w:tblCellMar>
          <w:left w:w="108" w:type="dxa"/>
          <w:right w:w="115" w:type="dxa"/>
        </w:tblCellMar>
        <w:tblLook w:val="04A0" w:firstRow="1" w:lastRow="0" w:firstColumn="1" w:lastColumn="0" w:noHBand="0" w:noVBand="1"/>
      </w:tblPr>
      <w:tblGrid>
        <w:gridCol w:w="7430"/>
        <w:gridCol w:w="3008"/>
      </w:tblGrid>
      <w:tr w:rsidR="006125C6" w:rsidRPr="00DF5870" w:rsidTr="009A5852">
        <w:trPr>
          <w:trHeight w:val="819"/>
        </w:trPr>
        <w:tc>
          <w:tcPr>
            <w:tcW w:w="74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125C6" w:rsidRPr="00DF5870" w:rsidRDefault="006125C6" w:rsidP="009A5852">
            <w:pPr>
              <w:jc w:val="center"/>
              <w:rPr>
                <w:rFonts w:ascii="Times New Roman" w:hAnsi="Times New Roman" w:cs="Times New Roman"/>
                <w:sz w:val="24"/>
                <w:szCs w:val="24"/>
              </w:rPr>
            </w:pPr>
            <w:r w:rsidRPr="00DF5870">
              <w:rPr>
                <w:rFonts w:ascii="Times New Roman" w:hAnsi="Times New Roman" w:cs="Times New Roman"/>
                <w:b/>
                <w:sz w:val="24"/>
                <w:szCs w:val="24"/>
              </w:rPr>
              <w:t xml:space="preserve">Режимные моменты </w:t>
            </w:r>
          </w:p>
        </w:tc>
        <w:tc>
          <w:tcPr>
            <w:tcW w:w="3008" w:type="dxa"/>
            <w:tcBorders>
              <w:top w:val="single" w:sz="4" w:space="0" w:color="000000"/>
              <w:left w:val="single" w:sz="4" w:space="0" w:color="000000"/>
              <w:bottom w:val="single" w:sz="4" w:space="0" w:color="000000"/>
              <w:right w:val="single" w:sz="4" w:space="0" w:color="000000"/>
            </w:tcBorders>
            <w:shd w:val="clear" w:color="auto" w:fill="FFFFFF"/>
          </w:tcPr>
          <w:p w:rsidR="006125C6" w:rsidRPr="00DF5870" w:rsidRDefault="006125C6" w:rsidP="009A5852">
            <w:pPr>
              <w:autoSpaceDE w:val="0"/>
              <w:autoSpaceDN w:val="0"/>
              <w:adjustRightInd w:val="0"/>
              <w:rPr>
                <w:rFonts w:ascii="Times New Roman" w:hAnsi="Times New Roman" w:cs="Times New Roman"/>
                <w:color w:val="000000"/>
                <w:sz w:val="24"/>
                <w:szCs w:val="24"/>
              </w:rPr>
            </w:pPr>
            <w:r w:rsidRPr="00DF5870">
              <w:rPr>
                <w:rFonts w:ascii="Times New Roman" w:hAnsi="Times New Roman" w:cs="Times New Roman"/>
                <w:bCs/>
                <w:i/>
                <w:iCs/>
                <w:color w:val="000000"/>
                <w:sz w:val="24"/>
                <w:szCs w:val="24"/>
              </w:rPr>
              <w:t xml:space="preserve">Группы младшего дошкольного возраста </w:t>
            </w:r>
          </w:p>
          <w:p w:rsidR="006125C6" w:rsidRPr="00DF5870" w:rsidRDefault="006125C6" w:rsidP="009A5852">
            <w:pPr>
              <w:autoSpaceDE w:val="0"/>
              <w:autoSpaceDN w:val="0"/>
              <w:adjustRightInd w:val="0"/>
              <w:rPr>
                <w:rFonts w:ascii="Times New Roman" w:hAnsi="Times New Roman" w:cs="Times New Roman"/>
                <w:color w:val="000000"/>
                <w:sz w:val="24"/>
                <w:szCs w:val="24"/>
              </w:rPr>
            </w:pPr>
            <w:r w:rsidRPr="00DF5870">
              <w:rPr>
                <w:rFonts w:ascii="Times New Roman" w:hAnsi="Times New Roman" w:cs="Times New Roman"/>
                <w:bCs/>
                <w:i/>
                <w:iCs/>
                <w:color w:val="000000"/>
                <w:sz w:val="24"/>
                <w:szCs w:val="24"/>
              </w:rPr>
              <w:t xml:space="preserve">от  3 до 4 лет </w:t>
            </w:r>
          </w:p>
        </w:tc>
      </w:tr>
      <w:tr w:rsidR="006125C6" w:rsidRPr="00DF5870" w:rsidTr="009A5852">
        <w:trPr>
          <w:trHeight w:val="122"/>
        </w:trPr>
        <w:tc>
          <w:tcPr>
            <w:tcW w:w="7430"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rPr>
                <w:rFonts w:ascii="Times New Roman" w:hAnsi="Times New Roman" w:cs="Times New Roman"/>
                <w:sz w:val="24"/>
                <w:szCs w:val="24"/>
              </w:rPr>
            </w:pPr>
            <w:r w:rsidRPr="00DF5870">
              <w:rPr>
                <w:rFonts w:ascii="Times New Roman" w:hAnsi="Times New Roman" w:cs="Times New Roman"/>
                <w:sz w:val="24"/>
                <w:szCs w:val="24"/>
              </w:rPr>
              <w:t xml:space="preserve">Прием детей, осмотр, игры, общение, утренняя гимнастика </w:t>
            </w:r>
          </w:p>
        </w:tc>
        <w:tc>
          <w:tcPr>
            <w:tcW w:w="3008"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jc w:val="center"/>
              <w:rPr>
                <w:rFonts w:ascii="Times New Roman" w:hAnsi="Times New Roman" w:cs="Times New Roman"/>
                <w:sz w:val="24"/>
                <w:szCs w:val="24"/>
              </w:rPr>
            </w:pPr>
            <w:r w:rsidRPr="00DF5870">
              <w:rPr>
                <w:rFonts w:ascii="Times New Roman" w:hAnsi="Times New Roman" w:cs="Times New Roman"/>
                <w:sz w:val="24"/>
                <w:szCs w:val="24"/>
              </w:rPr>
              <w:t xml:space="preserve">07.00-08.20 </w:t>
            </w:r>
          </w:p>
          <w:p w:rsidR="006125C6" w:rsidRPr="00DF5870" w:rsidRDefault="006125C6" w:rsidP="009A5852">
            <w:pPr>
              <w:jc w:val="center"/>
              <w:rPr>
                <w:rFonts w:ascii="Times New Roman" w:hAnsi="Times New Roman" w:cs="Times New Roman"/>
                <w:sz w:val="24"/>
                <w:szCs w:val="24"/>
              </w:rPr>
            </w:pPr>
            <w:r w:rsidRPr="00DF5870">
              <w:rPr>
                <w:rFonts w:ascii="Times New Roman" w:hAnsi="Times New Roman" w:cs="Times New Roman"/>
                <w:sz w:val="24"/>
                <w:szCs w:val="24"/>
              </w:rPr>
              <w:t xml:space="preserve"> </w:t>
            </w:r>
          </w:p>
        </w:tc>
      </w:tr>
      <w:tr w:rsidR="006125C6" w:rsidRPr="00DF5870" w:rsidTr="009A5852">
        <w:trPr>
          <w:trHeight w:val="415"/>
        </w:trPr>
        <w:tc>
          <w:tcPr>
            <w:tcW w:w="7430"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rPr>
                <w:rFonts w:ascii="Times New Roman" w:hAnsi="Times New Roman" w:cs="Times New Roman"/>
                <w:sz w:val="24"/>
                <w:szCs w:val="24"/>
              </w:rPr>
            </w:pPr>
            <w:r w:rsidRPr="00DF5870">
              <w:rPr>
                <w:rFonts w:ascii="Times New Roman" w:hAnsi="Times New Roman" w:cs="Times New Roman"/>
                <w:sz w:val="24"/>
                <w:szCs w:val="24"/>
              </w:rPr>
              <w:t xml:space="preserve">Подготовка к завтраку, завтрак </w:t>
            </w:r>
          </w:p>
        </w:tc>
        <w:tc>
          <w:tcPr>
            <w:tcW w:w="3008"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jc w:val="center"/>
              <w:rPr>
                <w:rFonts w:ascii="Times New Roman" w:hAnsi="Times New Roman" w:cs="Times New Roman"/>
                <w:sz w:val="24"/>
                <w:szCs w:val="24"/>
              </w:rPr>
            </w:pPr>
            <w:r w:rsidRPr="00DF5870">
              <w:rPr>
                <w:rFonts w:ascii="Times New Roman" w:hAnsi="Times New Roman" w:cs="Times New Roman"/>
                <w:sz w:val="24"/>
                <w:szCs w:val="24"/>
              </w:rPr>
              <w:t xml:space="preserve">08.25-8.55 </w:t>
            </w:r>
          </w:p>
        </w:tc>
      </w:tr>
      <w:tr w:rsidR="006125C6" w:rsidRPr="00DF5870" w:rsidTr="009A5852">
        <w:trPr>
          <w:trHeight w:val="820"/>
        </w:trPr>
        <w:tc>
          <w:tcPr>
            <w:tcW w:w="7430"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rPr>
                <w:rFonts w:ascii="Times New Roman" w:hAnsi="Times New Roman" w:cs="Times New Roman"/>
                <w:sz w:val="24"/>
                <w:szCs w:val="24"/>
              </w:rPr>
            </w:pPr>
            <w:r w:rsidRPr="00DF5870">
              <w:rPr>
                <w:rFonts w:ascii="Times New Roman" w:hAnsi="Times New Roman" w:cs="Times New Roman"/>
                <w:sz w:val="24"/>
                <w:szCs w:val="24"/>
              </w:rPr>
              <w:t xml:space="preserve">Непосредственно образовательная деятельность, прогулка, игры, самостоятельная деятельность </w:t>
            </w:r>
          </w:p>
        </w:tc>
        <w:tc>
          <w:tcPr>
            <w:tcW w:w="3008"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jc w:val="center"/>
              <w:rPr>
                <w:rFonts w:ascii="Times New Roman" w:hAnsi="Times New Roman" w:cs="Times New Roman"/>
                <w:sz w:val="24"/>
                <w:szCs w:val="24"/>
              </w:rPr>
            </w:pPr>
            <w:r w:rsidRPr="00DF5870">
              <w:rPr>
                <w:rFonts w:ascii="Times New Roman" w:hAnsi="Times New Roman" w:cs="Times New Roman"/>
                <w:sz w:val="24"/>
                <w:szCs w:val="24"/>
              </w:rPr>
              <w:t xml:space="preserve">09.00 – 10.00 </w:t>
            </w:r>
          </w:p>
        </w:tc>
      </w:tr>
      <w:tr w:rsidR="006125C6" w:rsidRPr="00DF5870" w:rsidTr="009A5852">
        <w:trPr>
          <w:trHeight w:val="418"/>
        </w:trPr>
        <w:tc>
          <w:tcPr>
            <w:tcW w:w="7430"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rPr>
                <w:rFonts w:ascii="Times New Roman" w:hAnsi="Times New Roman" w:cs="Times New Roman"/>
                <w:sz w:val="24"/>
                <w:szCs w:val="24"/>
              </w:rPr>
            </w:pPr>
            <w:r w:rsidRPr="00DF5870">
              <w:rPr>
                <w:rFonts w:ascii="Times New Roman" w:hAnsi="Times New Roman" w:cs="Times New Roman"/>
                <w:sz w:val="24"/>
                <w:szCs w:val="24"/>
              </w:rPr>
              <w:t xml:space="preserve">Второй завтрак. </w:t>
            </w:r>
          </w:p>
        </w:tc>
        <w:tc>
          <w:tcPr>
            <w:tcW w:w="3008"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jc w:val="center"/>
              <w:rPr>
                <w:rFonts w:ascii="Times New Roman" w:hAnsi="Times New Roman" w:cs="Times New Roman"/>
                <w:sz w:val="24"/>
                <w:szCs w:val="24"/>
              </w:rPr>
            </w:pPr>
            <w:r w:rsidRPr="00DF5870">
              <w:rPr>
                <w:rFonts w:ascii="Times New Roman" w:hAnsi="Times New Roman" w:cs="Times New Roman"/>
                <w:sz w:val="24"/>
                <w:szCs w:val="24"/>
              </w:rPr>
              <w:t xml:space="preserve">10.00-10.10 </w:t>
            </w:r>
          </w:p>
        </w:tc>
      </w:tr>
      <w:tr w:rsidR="006125C6" w:rsidRPr="00DF5870" w:rsidTr="009A5852">
        <w:trPr>
          <w:trHeight w:val="565"/>
        </w:trPr>
        <w:tc>
          <w:tcPr>
            <w:tcW w:w="7430"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rPr>
                <w:rFonts w:ascii="Times New Roman" w:hAnsi="Times New Roman" w:cs="Times New Roman"/>
                <w:sz w:val="24"/>
                <w:szCs w:val="24"/>
              </w:rPr>
            </w:pPr>
            <w:r w:rsidRPr="00DF5870">
              <w:rPr>
                <w:rFonts w:ascii="Times New Roman" w:hAnsi="Times New Roman" w:cs="Times New Roman"/>
                <w:sz w:val="24"/>
                <w:szCs w:val="24"/>
              </w:rPr>
              <w:t xml:space="preserve">Игры, прогулка (игры, наблюдения, труд, экспериментирование, общение по интересам), возвращение с прогулки, самостоятельная деятельность </w:t>
            </w:r>
          </w:p>
        </w:tc>
        <w:tc>
          <w:tcPr>
            <w:tcW w:w="3008"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jc w:val="center"/>
              <w:rPr>
                <w:rFonts w:ascii="Times New Roman" w:hAnsi="Times New Roman" w:cs="Times New Roman"/>
                <w:sz w:val="24"/>
                <w:szCs w:val="24"/>
              </w:rPr>
            </w:pPr>
            <w:r w:rsidRPr="00DF5870">
              <w:rPr>
                <w:rFonts w:ascii="Times New Roman" w:hAnsi="Times New Roman" w:cs="Times New Roman"/>
                <w:sz w:val="24"/>
                <w:szCs w:val="24"/>
              </w:rPr>
              <w:t xml:space="preserve">10.10-12.00 </w:t>
            </w:r>
          </w:p>
        </w:tc>
      </w:tr>
      <w:tr w:rsidR="006125C6" w:rsidRPr="00DF5870" w:rsidTr="009A5852">
        <w:trPr>
          <w:trHeight w:val="418"/>
        </w:trPr>
        <w:tc>
          <w:tcPr>
            <w:tcW w:w="7430"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rPr>
                <w:rFonts w:ascii="Times New Roman" w:hAnsi="Times New Roman" w:cs="Times New Roman"/>
                <w:sz w:val="24"/>
                <w:szCs w:val="24"/>
              </w:rPr>
            </w:pPr>
            <w:r w:rsidRPr="00DF5870">
              <w:rPr>
                <w:rFonts w:ascii="Times New Roman" w:hAnsi="Times New Roman" w:cs="Times New Roman"/>
                <w:sz w:val="24"/>
                <w:szCs w:val="24"/>
              </w:rPr>
              <w:t xml:space="preserve">Подготовка к обеду, обед </w:t>
            </w:r>
          </w:p>
        </w:tc>
        <w:tc>
          <w:tcPr>
            <w:tcW w:w="3008"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jc w:val="center"/>
              <w:rPr>
                <w:rFonts w:ascii="Times New Roman" w:hAnsi="Times New Roman" w:cs="Times New Roman"/>
                <w:sz w:val="24"/>
                <w:szCs w:val="24"/>
              </w:rPr>
            </w:pPr>
            <w:r w:rsidRPr="00DF5870">
              <w:rPr>
                <w:rFonts w:ascii="Times New Roman" w:hAnsi="Times New Roman" w:cs="Times New Roman"/>
                <w:sz w:val="24"/>
                <w:szCs w:val="24"/>
              </w:rPr>
              <w:t xml:space="preserve">12.00-12.40 </w:t>
            </w:r>
          </w:p>
        </w:tc>
      </w:tr>
      <w:tr w:rsidR="006125C6" w:rsidRPr="00DF5870" w:rsidTr="009A5852">
        <w:trPr>
          <w:trHeight w:val="415"/>
        </w:trPr>
        <w:tc>
          <w:tcPr>
            <w:tcW w:w="7430"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rPr>
                <w:rFonts w:ascii="Times New Roman" w:hAnsi="Times New Roman" w:cs="Times New Roman"/>
                <w:sz w:val="24"/>
                <w:szCs w:val="24"/>
              </w:rPr>
            </w:pPr>
            <w:r w:rsidRPr="00DF5870">
              <w:rPr>
                <w:rFonts w:ascii="Times New Roman" w:hAnsi="Times New Roman" w:cs="Times New Roman"/>
                <w:sz w:val="24"/>
                <w:szCs w:val="24"/>
              </w:rPr>
              <w:t xml:space="preserve">Подготовка ко сну, сон </w:t>
            </w:r>
          </w:p>
        </w:tc>
        <w:tc>
          <w:tcPr>
            <w:tcW w:w="3008"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jc w:val="center"/>
              <w:rPr>
                <w:rFonts w:ascii="Times New Roman" w:hAnsi="Times New Roman" w:cs="Times New Roman"/>
                <w:sz w:val="24"/>
                <w:szCs w:val="24"/>
              </w:rPr>
            </w:pPr>
            <w:r w:rsidRPr="00DF5870">
              <w:rPr>
                <w:rFonts w:ascii="Times New Roman" w:hAnsi="Times New Roman" w:cs="Times New Roman"/>
                <w:sz w:val="24"/>
                <w:szCs w:val="24"/>
              </w:rPr>
              <w:t xml:space="preserve">12.50-15.00 </w:t>
            </w:r>
          </w:p>
        </w:tc>
      </w:tr>
      <w:tr w:rsidR="006125C6" w:rsidRPr="00DF5870" w:rsidTr="009A5852">
        <w:trPr>
          <w:trHeight w:val="418"/>
        </w:trPr>
        <w:tc>
          <w:tcPr>
            <w:tcW w:w="7430"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rPr>
                <w:rFonts w:ascii="Times New Roman" w:hAnsi="Times New Roman" w:cs="Times New Roman"/>
                <w:sz w:val="24"/>
                <w:szCs w:val="24"/>
              </w:rPr>
            </w:pPr>
            <w:r w:rsidRPr="00DF5870">
              <w:rPr>
                <w:rFonts w:ascii="Times New Roman" w:hAnsi="Times New Roman" w:cs="Times New Roman"/>
                <w:sz w:val="24"/>
                <w:szCs w:val="24"/>
              </w:rPr>
              <w:t xml:space="preserve">Постепенный подъем, воздушные и водные процедуры </w:t>
            </w:r>
          </w:p>
        </w:tc>
        <w:tc>
          <w:tcPr>
            <w:tcW w:w="3008"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jc w:val="center"/>
              <w:rPr>
                <w:rFonts w:ascii="Times New Roman" w:hAnsi="Times New Roman" w:cs="Times New Roman"/>
                <w:sz w:val="24"/>
                <w:szCs w:val="24"/>
              </w:rPr>
            </w:pPr>
            <w:r w:rsidRPr="00DF5870">
              <w:rPr>
                <w:rFonts w:ascii="Times New Roman" w:hAnsi="Times New Roman" w:cs="Times New Roman"/>
                <w:sz w:val="24"/>
                <w:szCs w:val="24"/>
              </w:rPr>
              <w:t xml:space="preserve">15.10-15.20 </w:t>
            </w:r>
          </w:p>
        </w:tc>
      </w:tr>
      <w:tr w:rsidR="006125C6" w:rsidRPr="00DF5870" w:rsidTr="009A5852">
        <w:trPr>
          <w:trHeight w:val="418"/>
        </w:trPr>
        <w:tc>
          <w:tcPr>
            <w:tcW w:w="7430"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rPr>
                <w:rFonts w:ascii="Times New Roman" w:hAnsi="Times New Roman" w:cs="Times New Roman"/>
                <w:sz w:val="24"/>
                <w:szCs w:val="24"/>
              </w:rPr>
            </w:pPr>
            <w:r w:rsidRPr="00DF5870">
              <w:rPr>
                <w:rFonts w:ascii="Times New Roman" w:hAnsi="Times New Roman" w:cs="Times New Roman"/>
                <w:sz w:val="24"/>
                <w:szCs w:val="24"/>
              </w:rPr>
              <w:t xml:space="preserve">Полдник </w:t>
            </w:r>
          </w:p>
        </w:tc>
        <w:tc>
          <w:tcPr>
            <w:tcW w:w="3008"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jc w:val="center"/>
              <w:rPr>
                <w:rFonts w:ascii="Times New Roman" w:hAnsi="Times New Roman" w:cs="Times New Roman"/>
                <w:sz w:val="24"/>
                <w:szCs w:val="24"/>
              </w:rPr>
            </w:pPr>
            <w:r w:rsidRPr="00DF5870">
              <w:rPr>
                <w:rFonts w:ascii="Times New Roman" w:hAnsi="Times New Roman" w:cs="Times New Roman"/>
                <w:sz w:val="24"/>
                <w:szCs w:val="24"/>
              </w:rPr>
              <w:t xml:space="preserve">15.20 – 15.40 </w:t>
            </w:r>
          </w:p>
        </w:tc>
      </w:tr>
      <w:tr w:rsidR="006125C6" w:rsidRPr="00DF5870" w:rsidTr="009A5852">
        <w:trPr>
          <w:trHeight w:val="414"/>
        </w:trPr>
        <w:tc>
          <w:tcPr>
            <w:tcW w:w="7430"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rPr>
                <w:rFonts w:ascii="Times New Roman" w:hAnsi="Times New Roman" w:cs="Times New Roman"/>
                <w:sz w:val="24"/>
                <w:szCs w:val="24"/>
              </w:rPr>
            </w:pPr>
            <w:r w:rsidRPr="00DF5870">
              <w:rPr>
                <w:rFonts w:ascii="Times New Roman" w:hAnsi="Times New Roman" w:cs="Times New Roman"/>
                <w:sz w:val="24"/>
                <w:szCs w:val="24"/>
              </w:rPr>
              <w:t xml:space="preserve">Непосредственно образовательная деятельность </w:t>
            </w:r>
          </w:p>
        </w:tc>
        <w:tc>
          <w:tcPr>
            <w:tcW w:w="3008"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jc w:val="center"/>
              <w:rPr>
                <w:rFonts w:ascii="Times New Roman" w:hAnsi="Times New Roman" w:cs="Times New Roman"/>
                <w:sz w:val="24"/>
                <w:szCs w:val="24"/>
              </w:rPr>
            </w:pPr>
            <w:r w:rsidRPr="00DF5870">
              <w:rPr>
                <w:rFonts w:ascii="Times New Roman" w:hAnsi="Times New Roman" w:cs="Times New Roman"/>
                <w:sz w:val="24"/>
                <w:szCs w:val="24"/>
              </w:rPr>
              <w:t xml:space="preserve">- </w:t>
            </w:r>
          </w:p>
        </w:tc>
      </w:tr>
      <w:tr w:rsidR="006125C6" w:rsidRPr="00DF5870" w:rsidTr="009A5852">
        <w:trPr>
          <w:trHeight w:val="420"/>
        </w:trPr>
        <w:tc>
          <w:tcPr>
            <w:tcW w:w="7430"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rPr>
                <w:rFonts w:ascii="Times New Roman" w:hAnsi="Times New Roman" w:cs="Times New Roman"/>
                <w:sz w:val="24"/>
                <w:szCs w:val="24"/>
              </w:rPr>
            </w:pPr>
            <w:r w:rsidRPr="00DF5870">
              <w:rPr>
                <w:rFonts w:ascii="Times New Roman" w:hAnsi="Times New Roman" w:cs="Times New Roman"/>
                <w:sz w:val="24"/>
                <w:szCs w:val="24"/>
              </w:rPr>
              <w:t xml:space="preserve">Игры, досуги, самостоятельная деятельность по интересам </w:t>
            </w:r>
          </w:p>
        </w:tc>
        <w:tc>
          <w:tcPr>
            <w:tcW w:w="3008" w:type="dxa"/>
            <w:tcBorders>
              <w:top w:val="single" w:sz="4" w:space="0" w:color="000000"/>
              <w:left w:val="single" w:sz="4" w:space="0" w:color="000000"/>
              <w:bottom w:val="single" w:sz="4" w:space="0" w:color="000000"/>
              <w:right w:val="single" w:sz="4" w:space="0" w:color="000000"/>
            </w:tcBorders>
          </w:tcPr>
          <w:p w:rsidR="006125C6" w:rsidRPr="00DF5870" w:rsidRDefault="00BC4EAB" w:rsidP="00BC4EAB">
            <w:pPr>
              <w:tabs>
                <w:tab w:val="center" w:pos="1392"/>
                <w:tab w:val="right" w:pos="2785"/>
              </w:tabs>
              <w:rPr>
                <w:rFonts w:ascii="Times New Roman" w:hAnsi="Times New Roman" w:cs="Times New Roman"/>
                <w:sz w:val="24"/>
                <w:szCs w:val="24"/>
              </w:rPr>
            </w:pPr>
            <w:r>
              <w:rPr>
                <w:rFonts w:ascii="Times New Roman" w:hAnsi="Times New Roman" w:cs="Times New Roman"/>
                <w:sz w:val="24"/>
                <w:szCs w:val="24"/>
              </w:rPr>
              <w:tab/>
            </w:r>
            <w:r w:rsidR="006125C6" w:rsidRPr="00DF5870">
              <w:rPr>
                <w:rFonts w:ascii="Times New Roman" w:hAnsi="Times New Roman" w:cs="Times New Roman"/>
                <w:sz w:val="24"/>
                <w:szCs w:val="24"/>
              </w:rPr>
              <w:t xml:space="preserve">15.40-16.35 </w:t>
            </w:r>
            <w:r>
              <w:rPr>
                <w:rFonts w:ascii="Times New Roman" w:hAnsi="Times New Roman" w:cs="Times New Roman"/>
                <w:sz w:val="24"/>
                <w:szCs w:val="24"/>
              </w:rPr>
              <w:tab/>
            </w:r>
          </w:p>
        </w:tc>
      </w:tr>
      <w:tr w:rsidR="006125C6" w:rsidRPr="00DF5870" w:rsidTr="009A5852">
        <w:trPr>
          <w:trHeight w:val="418"/>
        </w:trPr>
        <w:tc>
          <w:tcPr>
            <w:tcW w:w="7430"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rPr>
                <w:rFonts w:ascii="Times New Roman" w:hAnsi="Times New Roman" w:cs="Times New Roman"/>
                <w:sz w:val="24"/>
                <w:szCs w:val="24"/>
              </w:rPr>
            </w:pPr>
            <w:r w:rsidRPr="00DF5870">
              <w:rPr>
                <w:rFonts w:ascii="Times New Roman" w:hAnsi="Times New Roman" w:cs="Times New Roman"/>
                <w:sz w:val="24"/>
                <w:szCs w:val="24"/>
              </w:rPr>
              <w:t xml:space="preserve">Подготовка к ужину, ужин </w:t>
            </w:r>
          </w:p>
        </w:tc>
        <w:tc>
          <w:tcPr>
            <w:tcW w:w="3008"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jc w:val="center"/>
              <w:rPr>
                <w:rFonts w:ascii="Times New Roman" w:hAnsi="Times New Roman" w:cs="Times New Roman"/>
                <w:sz w:val="24"/>
                <w:szCs w:val="24"/>
              </w:rPr>
            </w:pPr>
            <w:r w:rsidRPr="00DF5870">
              <w:rPr>
                <w:rFonts w:ascii="Times New Roman" w:hAnsi="Times New Roman" w:cs="Times New Roman"/>
                <w:sz w:val="24"/>
                <w:szCs w:val="24"/>
              </w:rPr>
              <w:t xml:space="preserve">16.35 -17.05 </w:t>
            </w:r>
          </w:p>
        </w:tc>
      </w:tr>
      <w:tr w:rsidR="006125C6" w:rsidRPr="00DF5870" w:rsidTr="009A5852">
        <w:trPr>
          <w:trHeight w:val="406"/>
        </w:trPr>
        <w:tc>
          <w:tcPr>
            <w:tcW w:w="7430"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rPr>
                <w:rFonts w:ascii="Times New Roman" w:hAnsi="Times New Roman" w:cs="Times New Roman"/>
                <w:sz w:val="24"/>
                <w:szCs w:val="24"/>
              </w:rPr>
            </w:pPr>
            <w:r w:rsidRPr="00DF5870">
              <w:rPr>
                <w:rFonts w:ascii="Times New Roman" w:hAnsi="Times New Roman" w:cs="Times New Roman"/>
                <w:sz w:val="24"/>
                <w:szCs w:val="24"/>
              </w:rPr>
              <w:t xml:space="preserve">Подготовка к прогулке, прогулка, самостоятельные игры детей, общение </w:t>
            </w:r>
          </w:p>
        </w:tc>
        <w:tc>
          <w:tcPr>
            <w:tcW w:w="3008" w:type="dxa"/>
            <w:tcBorders>
              <w:top w:val="single" w:sz="4" w:space="0" w:color="000000"/>
              <w:left w:val="single" w:sz="4" w:space="0" w:color="000000"/>
              <w:bottom w:val="single" w:sz="4" w:space="0" w:color="000000"/>
              <w:right w:val="single" w:sz="4" w:space="0" w:color="000000"/>
            </w:tcBorders>
          </w:tcPr>
          <w:p w:rsidR="006125C6" w:rsidRPr="00DF5870" w:rsidRDefault="006125C6" w:rsidP="009A5852">
            <w:pPr>
              <w:jc w:val="center"/>
              <w:rPr>
                <w:rFonts w:ascii="Times New Roman" w:hAnsi="Times New Roman" w:cs="Times New Roman"/>
                <w:sz w:val="24"/>
                <w:szCs w:val="24"/>
              </w:rPr>
            </w:pPr>
            <w:r w:rsidRPr="00DF5870">
              <w:rPr>
                <w:rFonts w:ascii="Times New Roman" w:hAnsi="Times New Roman" w:cs="Times New Roman"/>
                <w:sz w:val="24"/>
                <w:szCs w:val="24"/>
              </w:rPr>
              <w:t xml:space="preserve">17.05-19.00 </w:t>
            </w:r>
          </w:p>
        </w:tc>
      </w:tr>
    </w:tbl>
    <w:p w:rsidR="006125C6" w:rsidRDefault="006125C6" w:rsidP="006125C6">
      <w:pPr>
        <w:spacing w:after="0" w:line="240" w:lineRule="auto"/>
        <w:ind w:right="4080"/>
        <w:jc w:val="right"/>
        <w:rPr>
          <w:rFonts w:ascii="Times New Roman" w:eastAsia="Calibri" w:hAnsi="Times New Roman" w:cs="Times New Roman"/>
          <w:b/>
          <w:sz w:val="24"/>
          <w:szCs w:val="24"/>
        </w:rPr>
      </w:pPr>
    </w:p>
    <w:p w:rsidR="006125C6" w:rsidRPr="00861A5B" w:rsidRDefault="006125C6" w:rsidP="006125C6">
      <w:pPr>
        <w:autoSpaceDE w:val="0"/>
        <w:autoSpaceDN w:val="0"/>
        <w:adjustRightInd w:val="0"/>
        <w:spacing w:after="0" w:line="240" w:lineRule="auto"/>
        <w:jc w:val="both"/>
        <w:rPr>
          <w:rFonts w:ascii="Times New Roman" w:eastAsia="Calibri" w:hAnsi="Times New Roman" w:cs="Times New Roman"/>
          <w:sz w:val="26"/>
          <w:szCs w:val="26"/>
        </w:rPr>
      </w:pPr>
      <w:r w:rsidRPr="00861A5B">
        <w:rPr>
          <w:rFonts w:ascii="Times New Roman" w:eastAsia="Calibri" w:hAnsi="Times New Roman" w:cs="Times New Roman"/>
          <w:b/>
          <w:i/>
          <w:iCs/>
          <w:sz w:val="26"/>
          <w:szCs w:val="26"/>
        </w:rPr>
        <w:t>Особенности проведения прогулки</w:t>
      </w:r>
      <w:r w:rsidRPr="00861A5B">
        <w:rPr>
          <w:rFonts w:ascii="Times New Roman" w:eastAsia="Calibri" w:hAnsi="Times New Roman" w:cs="Times New Roman"/>
          <w:i/>
          <w:iCs/>
          <w:sz w:val="26"/>
          <w:szCs w:val="26"/>
        </w:rPr>
        <w:t xml:space="preserve">: </w:t>
      </w:r>
      <w:r w:rsidRPr="00861A5B">
        <w:rPr>
          <w:rFonts w:ascii="Times New Roman" w:eastAsia="Calibri" w:hAnsi="Times New Roman" w:cs="Times New Roman"/>
          <w:sz w:val="26"/>
          <w:szCs w:val="26"/>
        </w:rPr>
        <w:t xml:space="preserve">прогулка является надежным средством укрепления здоровья и профилактики утомления. Длительность пребывания на свежем воздухе в разные сезоны года существенно варьирует, но даже в холодное время и в ненастную погоду прогулка не должна быть менее 3-4 часа в день. В летнее время дети проводят на воздухе практически все время с момента прихода в детский сад, в помещение заходят лишь для приема пищи и сна. Прогулку организуют 2 раза в день: в </w:t>
      </w:r>
      <w:r w:rsidRPr="00861A5B">
        <w:rPr>
          <w:rFonts w:ascii="Times New Roman" w:eastAsia="Calibri" w:hAnsi="Times New Roman" w:cs="Times New Roman"/>
          <w:sz w:val="26"/>
          <w:szCs w:val="26"/>
        </w:rPr>
        <w:lastRenderedPageBreak/>
        <w:t xml:space="preserve">первую половину – до обеда и во вторую половину дня – после дневного сна или перед уходом домой. В зимнее время ежедневная продолжительность прогулки детей составляет не менее 3-4 часов (с учетом допустимых климатических условиях). При температуре воздуха ниже - 15°С и скорости ветра более 7 м/с продолжительность прогулки сокращается. Прогулка не проводится при температуре воздуха ниже - 15°С и скорости ветра более 15 м/с для детей до 4 лет, а для детей 5-7 лет при температуре воздуха ниже - 20°С и скорости ветра более 15 м/с. Так же допускается осуществлять утренний прием на улице с учетом погодных условий в каждый конкретный день. </w:t>
      </w:r>
    </w:p>
    <w:p w:rsidR="006125C6" w:rsidRPr="00861A5B" w:rsidRDefault="006125C6" w:rsidP="006125C6">
      <w:pPr>
        <w:autoSpaceDE w:val="0"/>
        <w:autoSpaceDN w:val="0"/>
        <w:adjustRightInd w:val="0"/>
        <w:spacing w:after="0" w:line="240" w:lineRule="auto"/>
        <w:jc w:val="both"/>
        <w:rPr>
          <w:rFonts w:ascii="Times New Roman" w:eastAsia="Calibri" w:hAnsi="Times New Roman" w:cs="Times New Roman"/>
          <w:sz w:val="26"/>
          <w:szCs w:val="26"/>
        </w:rPr>
      </w:pPr>
      <w:r w:rsidRPr="00861A5B">
        <w:rPr>
          <w:rFonts w:ascii="Times New Roman" w:eastAsia="Calibri" w:hAnsi="Times New Roman" w:cs="Times New Roman"/>
          <w:sz w:val="26"/>
          <w:szCs w:val="26"/>
        </w:rPr>
        <w:t xml:space="preserve">В связи с этим разработан гибкий режим дня пребывания ребенка в детском саду. Прогулка детей организует согласно п.11.5 и п. 11.6 СанПиН-2.4.1.3049-13: рекомендуемая продолжительность ежедневных прогулок детей составляет 3 - 4 часа. Продолжительность прогулки определяется образовательной организацией в зависимости от климатических условий.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Время прогулки в зимнее время может сокращаться или заменяться деятельностью детей в помещениях детского сада (зимний сад, музыкальный и спортивные залы). </w:t>
      </w:r>
    </w:p>
    <w:p w:rsidR="006125C6" w:rsidRPr="00861A5B" w:rsidRDefault="006125C6" w:rsidP="006125C6">
      <w:pPr>
        <w:autoSpaceDE w:val="0"/>
        <w:autoSpaceDN w:val="0"/>
        <w:adjustRightInd w:val="0"/>
        <w:spacing w:after="0" w:line="240" w:lineRule="auto"/>
        <w:jc w:val="both"/>
        <w:rPr>
          <w:rFonts w:ascii="Times New Roman" w:eastAsia="Calibri" w:hAnsi="Times New Roman" w:cs="Times New Roman"/>
          <w:sz w:val="26"/>
          <w:szCs w:val="26"/>
        </w:rPr>
      </w:pPr>
      <w:r w:rsidRPr="00861A5B">
        <w:rPr>
          <w:rFonts w:ascii="Times New Roman" w:eastAsia="Calibri" w:hAnsi="Times New Roman" w:cs="Times New Roman"/>
          <w:sz w:val="26"/>
          <w:szCs w:val="26"/>
        </w:rPr>
        <w:t xml:space="preserve">С учетом климатических особенностей нашего региона, в связи с низкой температурой воздуха в зимний период времени прогулки с детьми дошкольного возраста не проводятся и компенсируются другими видами образовательной деятельности: </w:t>
      </w:r>
    </w:p>
    <w:p w:rsidR="006125C6" w:rsidRPr="00861A5B" w:rsidRDefault="006125C6" w:rsidP="006125C6">
      <w:pPr>
        <w:numPr>
          <w:ilvl w:val="2"/>
          <w:numId w:val="26"/>
        </w:numPr>
        <w:autoSpaceDE w:val="0"/>
        <w:autoSpaceDN w:val="0"/>
        <w:adjustRightInd w:val="0"/>
        <w:spacing w:after="0" w:line="240" w:lineRule="auto"/>
        <w:jc w:val="both"/>
        <w:rPr>
          <w:rFonts w:ascii="Times New Roman" w:eastAsia="Calibri" w:hAnsi="Times New Roman" w:cs="Times New Roman"/>
          <w:sz w:val="26"/>
          <w:szCs w:val="26"/>
        </w:rPr>
      </w:pPr>
      <w:r w:rsidRPr="00861A5B">
        <w:rPr>
          <w:rFonts w:ascii="Times New Roman" w:eastAsia="Calibri" w:hAnsi="Times New Roman" w:cs="Times New Roman"/>
          <w:sz w:val="26"/>
          <w:szCs w:val="26"/>
        </w:rPr>
        <w:t xml:space="preserve">труд в уголке природы; </w:t>
      </w:r>
    </w:p>
    <w:p w:rsidR="006125C6" w:rsidRPr="00861A5B" w:rsidRDefault="006125C6" w:rsidP="006125C6">
      <w:pPr>
        <w:numPr>
          <w:ilvl w:val="2"/>
          <w:numId w:val="26"/>
        </w:numPr>
        <w:autoSpaceDE w:val="0"/>
        <w:autoSpaceDN w:val="0"/>
        <w:adjustRightInd w:val="0"/>
        <w:spacing w:after="0" w:line="240" w:lineRule="auto"/>
        <w:jc w:val="both"/>
        <w:rPr>
          <w:rFonts w:ascii="Times New Roman" w:eastAsia="Calibri" w:hAnsi="Times New Roman" w:cs="Times New Roman"/>
          <w:sz w:val="26"/>
          <w:szCs w:val="26"/>
        </w:rPr>
      </w:pPr>
      <w:r w:rsidRPr="00861A5B">
        <w:rPr>
          <w:rFonts w:ascii="Times New Roman" w:eastAsia="Calibri" w:hAnsi="Times New Roman" w:cs="Times New Roman"/>
          <w:sz w:val="26"/>
          <w:szCs w:val="26"/>
        </w:rPr>
        <w:t xml:space="preserve">поисково-исследовательская деятельность; </w:t>
      </w:r>
    </w:p>
    <w:p w:rsidR="006125C6" w:rsidRPr="00861A5B" w:rsidRDefault="006125C6" w:rsidP="006125C6">
      <w:pPr>
        <w:numPr>
          <w:ilvl w:val="2"/>
          <w:numId w:val="26"/>
        </w:numPr>
        <w:autoSpaceDE w:val="0"/>
        <w:autoSpaceDN w:val="0"/>
        <w:adjustRightInd w:val="0"/>
        <w:spacing w:after="0" w:line="240" w:lineRule="auto"/>
        <w:jc w:val="both"/>
        <w:rPr>
          <w:rFonts w:ascii="Times New Roman" w:eastAsia="Calibri" w:hAnsi="Times New Roman" w:cs="Times New Roman"/>
          <w:sz w:val="26"/>
          <w:szCs w:val="26"/>
        </w:rPr>
      </w:pPr>
      <w:r w:rsidRPr="00861A5B">
        <w:rPr>
          <w:rFonts w:ascii="Times New Roman" w:eastAsia="Calibri" w:hAnsi="Times New Roman" w:cs="Times New Roman"/>
          <w:sz w:val="26"/>
          <w:szCs w:val="26"/>
        </w:rPr>
        <w:t xml:space="preserve">наблюдения из окна; </w:t>
      </w:r>
    </w:p>
    <w:p w:rsidR="006125C6" w:rsidRPr="00861A5B" w:rsidRDefault="006125C6" w:rsidP="006125C6">
      <w:pPr>
        <w:numPr>
          <w:ilvl w:val="2"/>
          <w:numId w:val="26"/>
        </w:numPr>
        <w:autoSpaceDE w:val="0"/>
        <w:autoSpaceDN w:val="0"/>
        <w:adjustRightInd w:val="0"/>
        <w:spacing w:after="0" w:line="240" w:lineRule="auto"/>
        <w:jc w:val="both"/>
        <w:rPr>
          <w:rFonts w:ascii="Times New Roman" w:eastAsia="Calibri" w:hAnsi="Times New Roman" w:cs="Times New Roman"/>
          <w:sz w:val="26"/>
          <w:szCs w:val="26"/>
        </w:rPr>
      </w:pPr>
      <w:r w:rsidRPr="00861A5B">
        <w:rPr>
          <w:rFonts w:ascii="Times New Roman" w:eastAsia="Calibri" w:hAnsi="Times New Roman" w:cs="Times New Roman"/>
          <w:sz w:val="26"/>
          <w:szCs w:val="26"/>
        </w:rPr>
        <w:t xml:space="preserve">чтение художественной литературы; </w:t>
      </w:r>
    </w:p>
    <w:p w:rsidR="006125C6" w:rsidRPr="00861A5B" w:rsidRDefault="006125C6" w:rsidP="006125C6">
      <w:pPr>
        <w:numPr>
          <w:ilvl w:val="2"/>
          <w:numId w:val="26"/>
        </w:numPr>
        <w:autoSpaceDE w:val="0"/>
        <w:autoSpaceDN w:val="0"/>
        <w:adjustRightInd w:val="0"/>
        <w:spacing w:after="0" w:line="240" w:lineRule="auto"/>
        <w:jc w:val="both"/>
        <w:rPr>
          <w:rFonts w:ascii="Times New Roman" w:eastAsia="Calibri" w:hAnsi="Times New Roman" w:cs="Times New Roman"/>
          <w:sz w:val="26"/>
          <w:szCs w:val="26"/>
        </w:rPr>
      </w:pPr>
      <w:r w:rsidRPr="00861A5B">
        <w:rPr>
          <w:rFonts w:ascii="Times New Roman" w:eastAsia="Calibri" w:hAnsi="Times New Roman" w:cs="Times New Roman"/>
          <w:sz w:val="26"/>
          <w:szCs w:val="26"/>
        </w:rPr>
        <w:t xml:space="preserve">беседы; </w:t>
      </w:r>
    </w:p>
    <w:p w:rsidR="006125C6" w:rsidRPr="00861A5B" w:rsidRDefault="006125C6" w:rsidP="006125C6">
      <w:pPr>
        <w:numPr>
          <w:ilvl w:val="2"/>
          <w:numId w:val="26"/>
        </w:numPr>
        <w:autoSpaceDE w:val="0"/>
        <w:autoSpaceDN w:val="0"/>
        <w:adjustRightInd w:val="0"/>
        <w:spacing w:after="0" w:line="240" w:lineRule="auto"/>
        <w:jc w:val="both"/>
        <w:rPr>
          <w:rFonts w:ascii="Times New Roman" w:eastAsia="Calibri" w:hAnsi="Times New Roman" w:cs="Times New Roman"/>
          <w:sz w:val="26"/>
          <w:szCs w:val="26"/>
        </w:rPr>
      </w:pPr>
      <w:r w:rsidRPr="00861A5B">
        <w:rPr>
          <w:rFonts w:ascii="Times New Roman" w:eastAsia="Calibri" w:hAnsi="Times New Roman" w:cs="Times New Roman"/>
          <w:sz w:val="26"/>
          <w:szCs w:val="26"/>
        </w:rPr>
        <w:t xml:space="preserve">решение проблемных задач; </w:t>
      </w:r>
    </w:p>
    <w:p w:rsidR="006125C6" w:rsidRPr="00861A5B" w:rsidRDefault="006125C6" w:rsidP="006125C6">
      <w:pPr>
        <w:numPr>
          <w:ilvl w:val="2"/>
          <w:numId w:val="26"/>
        </w:numPr>
        <w:autoSpaceDE w:val="0"/>
        <w:autoSpaceDN w:val="0"/>
        <w:adjustRightInd w:val="0"/>
        <w:spacing w:after="0" w:line="240" w:lineRule="auto"/>
        <w:jc w:val="both"/>
        <w:rPr>
          <w:rFonts w:ascii="Times New Roman" w:eastAsia="Calibri" w:hAnsi="Times New Roman" w:cs="Times New Roman"/>
          <w:sz w:val="26"/>
          <w:szCs w:val="26"/>
        </w:rPr>
      </w:pPr>
      <w:r w:rsidRPr="00861A5B">
        <w:rPr>
          <w:rFonts w:ascii="Times New Roman" w:eastAsia="Calibri" w:hAnsi="Times New Roman" w:cs="Times New Roman"/>
          <w:sz w:val="26"/>
          <w:szCs w:val="26"/>
        </w:rPr>
        <w:t xml:space="preserve">самостоятельная творческая деятельность детей; </w:t>
      </w:r>
    </w:p>
    <w:p w:rsidR="006125C6" w:rsidRPr="00861A5B" w:rsidRDefault="006125C6" w:rsidP="006125C6">
      <w:pPr>
        <w:numPr>
          <w:ilvl w:val="2"/>
          <w:numId w:val="26"/>
        </w:numPr>
        <w:autoSpaceDE w:val="0"/>
        <w:autoSpaceDN w:val="0"/>
        <w:adjustRightInd w:val="0"/>
        <w:spacing w:after="0" w:line="240" w:lineRule="auto"/>
        <w:jc w:val="both"/>
        <w:rPr>
          <w:rFonts w:ascii="Times New Roman" w:eastAsia="Calibri" w:hAnsi="Times New Roman" w:cs="Times New Roman"/>
          <w:sz w:val="26"/>
          <w:szCs w:val="26"/>
        </w:rPr>
      </w:pPr>
      <w:r w:rsidRPr="00861A5B">
        <w:rPr>
          <w:rFonts w:ascii="Times New Roman" w:eastAsia="Calibri" w:hAnsi="Times New Roman" w:cs="Times New Roman"/>
          <w:sz w:val="26"/>
          <w:szCs w:val="26"/>
        </w:rPr>
        <w:t xml:space="preserve">индивидуальная работа с детьми; </w:t>
      </w:r>
    </w:p>
    <w:p w:rsidR="006125C6" w:rsidRPr="00861A5B" w:rsidRDefault="006125C6" w:rsidP="006125C6">
      <w:pPr>
        <w:numPr>
          <w:ilvl w:val="2"/>
          <w:numId w:val="26"/>
        </w:numPr>
        <w:autoSpaceDE w:val="0"/>
        <w:autoSpaceDN w:val="0"/>
        <w:adjustRightInd w:val="0"/>
        <w:spacing w:after="0" w:line="240" w:lineRule="auto"/>
        <w:jc w:val="both"/>
        <w:rPr>
          <w:rFonts w:ascii="Times New Roman" w:eastAsia="Calibri" w:hAnsi="Times New Roman" w:cs="Times New Roman"/>
          <w:sz w:val="26"/>
          <w:szCs w:val="26"/>
        </w:rPr>
      </w:pPr>
      <w:r w:rsidRPr="00861A5B">
        <w:rPr>
          <w:rFonts w:ascii="Times New Roman" w:eastAsia="Calibri" w:hAnsi="Times New Roman" w:cs="Times New Roman"/>
          <w:sz w:val="26"/>
          <w:szCs w:val="26"/>
        </w:rPr>
        <w:t xml:space="preserve">познавательно-речевая деятельность с использованием мультимедийной аппаратуры; </w:t>
      </w:r>
    </w:p>
    <w:p w:rsidR="006125C6" w:rsidRPr="00861A5B" w:rsidRDefault="006125C6" w:rsidP="006125C6">
      <w:pPr>
        <w:numPr>
          <w:ilvl w:val="2"/>
          <w:numId w:val="26"/>
        </w:numPr>
        <w:autoSpaceDE w:val="0"/>
        <w:autoSpaceDN w:val="0"/>
        <w:adjustRightInd w:val="0"/>
        <w:spacing w:after="43" w:line="240" w:lineRule="auto"/>
        <w:jc w:val="both"/>
        <w:rPr>
          <w:rFonts w:ascii="Times New Roman" w:eastAsia="Calibri" w:hAnsi="Times New Roman" w:cs="Times New Roman"/>
          <w:sz w:val="26"/>
          <w:szCs w:val="26"/>
        </w:rPr>
      </w:pPr>
      <w:r w:rsidRPr="00861A5B">
        <w:rPr>
          <w:rFonts w:ascii="Times New Roman" w:eastAsia="Calibri" w:hAnsi="Times New Roman" w:cs="Times New Roman"/>
          <w:sz w:val="26"/>
          <w:szCs w:val="26"/>
        </w:rPr>
        <w:t xml:space="preserve">экскурсии по детскому саду; </w:t>
      </w:r>
    </w:p>
    <w:p w:rsidR="006125C6" w:rsidRPr="00861A5B" w:rsidRDefault="006125C6" w:rsidP="006125C6">
      <w:pPr>
        <w:autoSpaceDE w:val="0"/>
        <w:autoSpaceDN w:val="0"/>
        <w:adjustRightInd w:val="0"/>
        <w:spacing w:after="0" w:line="240" w:lineRule="auto"/>
        <w:ind w:firstLine="567"/>
        <w:jc w:val="both"/>
        <w:rPr>
          <w:rFonts w:ascii="Times New Roman" w:eastAsia="Calibri" w:hAnsi="Times New Roman" w:cs="Times New Roman"/>
          <w:sz w:val="26"/>
          <w:szCs w:val="26"/>
        </w:rPr>
      </w:pPr>
      <w:r w:rsidRPr="00861A5B">
        <w:rPr>
          <w:rFonts w:ascii="Times New Roman" w:eastAsia="Calibri" w:hAnsi="Times New Roman" w:cs="Times New Roman"/>
          <w:sz w:val="26"/>
          <w:szCs w:val="26"/>
        </w:rPr>
        <w:t xml:space="preserve">Сквозное проветривание проводят не менее 10 минут через каждые 1,5 часа. В помещениях групповых и спальнях следует обеспечить естественное сквозное или угловое проветривание. Проветривание через туалетные комнаты не допускается. В присутствии детей допускается широкая односторонняя аэрация всех помещений в теплое время года. </w:t>
      </w:r>
    </w:p>
    <w:p w:rsidR="006125C6" w:rsidRPr="00861A5B" w:rsidRDefault="006125C6" w:rsidP="006125C6">
      <w:pPr>
        <w:autoSpaceDE w:val="0"/>
        <w:autoSpaceDN w:val="0"/>
        <w:adjustRightInd w:val="0"/>
        <w:spacing w:after="0" w:line="240" w:lineRule="auto"/>
        <w:jc w:val="both"/>
        <w:rPr>
          <w:rFonts w:ascii="Times New Roman" w:eastAsia="Calibri" w:hAnsi="Times New Roman" w:cs="Times New Roman"/>
          <w:sz w:val="26"/>
          <w:szCs w:val="26"/>
        </w:rPr>
      </w:pPr>
      <w:r w:rsidRPr="00861A5B">
        <w:rPr>
          <w:rFonts w:ascii="Times New Roman" w:eastAsia="Calibri" w:hAnsi="Times New Roman" w:cs="Times New Roman"/>
          <w:sz w:val="26"/>
          <w:szCs w:val="26"/>
        </w:rPr>
        <w:t xml:space="preserve">Длительность проветривания зависит от температуры наружного воздуха, направления ветра, эффективности отопительной системы. Проветривание проводят в отсутствие детей и заканчивают за 30 мин. до их прихода с прогулки или занятий. </w:t>
      </w:r>
    </w:p>
    <w:p w:rsidR="006125C6" w:rsidRPr="00861A5B" w:rsidRDefault="006125C6" w:rsidP="006125C6">
      <w:pPr>
        <w:tabs>
          <w:tab w:val="left" w:pos="7590"/>
        </w:tabs>
        <w:autoSpaceDE w:val="0"/>
        <w:autoSpaceDN w:val="0"/>
        <w:adjustRightInd w:val="0"/>
        <w:spacing w:after="0" w:line="240" w:lineRule="auto"/>
        <w:jc w:val="both"/>
        <w:rPr>
          <w:rFonts w:ascii="Times New Roman" w:eastAsia="Calibri" w:hAnsi="Times New Roman" w:cs="Times New Roman"/>
          <w:color w:val="000000"/>
          <w:sz w:val="26"/>
          <w:szCs w:val="26"/>
        </w:rPr>
      </w:pPr>
      <w:r w:rsidRPr="00861A5B">
        <w:rPr>
          <w:rFonts w:ascii="Times New Roman" w:eastAsia="Calibri" w:hAnsi="Times New Roman" w:cs="Times New Roman"/>
          <w:sz w:val="26"/>
          <w:szCs w:val="26"/>
        </w:rPr>
        <w:lastRenderedPageBreak/>
        <w:t xml:space="preserve">При проветривании допускается кратковременное снижение температуры воздуха в помещении, но не более чем на 2-4 0 С. В помещениях спален сквозное проветривание проводят до укладывания детей спать. В холодное время года фрамуги, форточки закрывают за 10 минут до отхода ко сну детей; открывают во время сна с одной стороны и закрывают за 30 минут до подъема. В теплое время года сон (дневной и ночной) организуют при открытых окнах (избегая сквозняка). </w:t>
      </w:r>
      <w:r w:rsidRPr="00861A5B">
        <w:rPr>
          <w:rFonts w:ascii="Times New Roman" w:eastAsia="Calibri" w:hAnsi="Times New Roman" w:cs="Times New Roman"/>
          <w:color w:val="000000"/>
          <w:sz w:val="26"/>
          <w:szCs w:val="26"/>
        </w:rPr>
        <w:t xml:space="preserve">Значения температуры воздуха должны приниматься в соответствии с требованиями 2.4.1.3049-13 </w:t>
      </w:r>
    </w:p>
    <w:p w:rsidR="006125C6" w:rsidRPr="00861A5B" w:rsidRDefault="006125C6" w:rsidP="006125C6">
      <w:pPr>
        <w:tabs>
          <w:tab w:val="left" w:pos="7590"/>
        </w:tabs>
        <w:autoSpaceDE w:val="0"/>
        <w:autoSpaceDN w:val="0"/>
        <w:adjustRightInd w:val="0"/>
        <w:spacing w:after="0" w:line="240" w:lineRule="auto"/>
        <w:jc w:val="both"/>
        <w:rPr>
          <w:rFonts w:ascii="Times New Roman" w:eastAsia="Calibri" w:hAnsi="Times New Roman" w:cs="Times New Roman"/>
          <w:color w:val="000000"/>
          <w:sz w:val="26"/>
          <w:szCs w:val="26"/>
        </w:rPr>
      </w:pPr>
    </w:p>
    <w:p w:rsidR="006125C6" w:rsidRPr="00861A5B" w:rsidRDefault="006125C6" w:rsidP="006125C6">
      <w:pPr>
        <w:tabs>
          <w:tab w:val="left" w:pos="7590"/>
        </w:tabs>
        <w:autoSpaceDE w:val="0"/>
        <w:autoSpaceDN w:val="0"/>
        <w:adjustRightInd w:val="0"/>
        <w:spacing w:after="0" w:line="240" w:lineRule="auto"/>
        <w:rPr>
          <w:rFonts w:ascii="Times New Roman" w:eastAsia="Calibri" w:hAnsi="Times New Roman" w:cs="Times New Roman"/>
          <w:color w:val="000000"/>
          <w:sz w:val="26"/>
          <w:szCs w:val="26"/>
        </w:rPr>
      </w:pPr>
      <w:r w:rsidRPr="00861A5B">
        <w:rPr>
          <w:rFonts w:ascii="Times New Roman" w:eastAsia="Calibri" w:hAnsi="Times New Roman" w:cs="Times New Roman"/>
          <w:b/>
          <w:color w:val="000000"/>
          <w:sz w:val="26"/>
          <w:szCs w:val="26"/>
        </w:rPr>
        <w:t xml:space="preserve">Помещения                                                                 </w:t>
      </w:r>
      <w:r w:rsidRPr="00861A5B">
        <w:rPr>
          <w:rFonts w:ascii="Times New Roman" w:eastAsia="Calibri" w:hAnsi="Times New Roman" w:cs="Times New Roman"/>
          <w:color w:val="000000"/>
          <w:sz w:val="26"/>
          <w:szCs w:val="26"/>
        </w:rPr>
        <w:t>Т</w:t>
      </w:r>
      <w:r w:rsidRPr="00861A5B">
        <w:rPr>
          <w:rFonts w:ascii="Times New Roman" w:eastAsia="Calibri" w:hAnsi="Times New Roman" w:cs="Times New Roman"/>
          <w:b/>
          <w:color w:val="000000"/>
          <w:sz w:val="26"/>
          <w:szCs w:val="26"/>
        </w:rPr>
        <w:t>емпература воздуха (0ºС)</w:t>
      </w:r>
      <w:r w:rsidRPr="00861A5B">
        <w:rPr>
          <w:rFonts w:ascii="Times New Roman" w:eastAsia="Calibri" w:hAnsi="Times New Roman" w:cs="Times New Roman"/>
          <w:color w:val="000000"/>
          <w:sz w:val="26"/>
          <w:szCs w:val="26"/>
        </w:rPr>
        <w:t xml:space="preserve"> </w:t>
      </w:r>
    </w:p>
    <w:p w:rsidR="006125C6" w:rsidRPr="00861A5B" w:rsidRDefault="006125C6" w:rsidP="006125C6">
      <w:pPr>
        <w:tabs>
          <w:tab w:val="left" w:pos="7590"/>
        </w:tabs>
        <w:autoSpaceDE w:val="0"/>
        <w:autoSpaceDN w:val="0"/>
        <w:adjustRightInd w:val="0"/>
        <w:spacing w:after="0" w:line="240" w:lineRule="auto"/>
        <w:rPr>
          <w:rFonts w:ascii="Times New Roman" w:eastAsia="Calibri" w:hAnsi="Times New Roman" w:cs="Times New Roman"/>
          <w:color w:val="000000"/>
          <w:sz w:val="26"/>
          <w:szCs w:val="26"/>
        </w:rPr>
      </w:pPr>
      <w:r w:rsidRPr="00861A5B">
        <w:rPr>
          <w:rFonts w:ascii="Times New Roman" w:eastAsia="Calibri" w:hAnsi="Times New Roman" w:cs="Times New Roman"/>
          <w:color w:val="000000"/>
          <w:sz w:val="26"/>
          <w:szCs w:val="26"/>
        </w:rPr>
        <w:t xml:space="preserve">Приемные, игровые младшей дошкольной группы </w:t>
      </w:r>
      <w:r w:rsidRPr="00861A5B">
        <w:rPr>
          <w:rFonts w:ascii="Times New Roman" w:eastAsia="Calibri" w:hAnsi="Times New Roman" w:cs="Times New Roman"/>
          <w:color w:val="000000"/>
          <w:sz w:val="26"/>
          <w:szCs w:val="26"/>
        </w:rPr>
        <w:tab/>
        <w:t xml:space="preserve">21-23 </w:t>
      </w:r>
    </w:p>
    <w:p w:rsidR="006125C6" w:rsidRPr="00861A5B" w:rsidRDefault="006125C6" w:rsidP="006125C6">
      <w:pPr>
        <w:autoSpaceDE w:val="0"/>
        <w:autoSpaceDN w:val="0"/>
        <w:adjustRightInd w:val="0"/>
        <w:spacing w:after="0" w:line="240" w:lineRule="auto"/>
        <w:rPr>
          <w:rFonts w:ascii="Times New Roman" w:eastAsia="Calibri" w:hAnsi="Times New Roman" w:cs="Times New Roman"/>
          <w:color w:val="000000"/>
          <w:sz w:val="26"/>
          <w:szCs w:val="26"/>
        </w:rPr>
      </w:pPr>
      <w:r w:rsidRPr="00861A5B">
        <w:rPr>
          <w:rFonts w:ascii="Times New Roman" w:eastAsia="Calibri" w:hAnsi="Times New Roman" w:cs="Times New Roman"/>
          <w:color w:val="000000"/>
          <w:sz w:val="26"/>
          <w:szCs w:val="26"/>
        </w:rPr>
        <w:t xml:space="preserve">Групповые, раздевальные младшей, средней </w:t>
      </w:r>
      <w:r w:rsidRPr="00861A5B">
        <w:rPr>
          <w:rFonts w:ascii="Times New Roman" w:eastAsia="Calibri" w:hAnsi="Times New Roman" w:cs="Times New Roman"/>
          <w:color w:val="000000"/>
          <w:sz w:val="26"/>
          <w:szCs w:val="26"/>
        </w:rPr>
        <w:tab/>
        <w:t xml:space="preserve">                            21-23                                     </w:t>
      </w:r>
    </w:p>
    <w:p w:rsidR="006125C6" w:rsidRPr="00861A5B" w:rsidRDefault="006125C6" w:rsidP="006125C6">
      <w:pPr>
        <w:tabs>
          <w:tab w:val="left" w:pos="7621"/>
        </w:tabs>
        <w:autoSpaceDE w:val="0"/>
        <w:autoSpaceDN w:val="0"/>
        <w:adjustRightInd w:val="0"/>
        <w:spacing w:after="0" w:line="240" w:lineRule="auto"/>
        <w:rPr>
          <w:rFonts w:ascii="Times New Roman" w:eastAsia="Calibri" w:hAnsi="Times New Roman" w:cs="Times New Roman"/>
          <w:color w:val="000000"/>
          <w:sz w:val="26"/>
          <w:szCs w:val="26"/>
        </w:rPr>
      </w:pPr>
      <w:r w:rsidRPr="00861A5B">
        <w:rPr>
          <w:rFonts w:ascii="Times New Roman" w:eastAsia="Calibri" w:hAnsi="Times New Roman" w:cs="Times New Roman"/>
          <w:color w:val="000000"/>
          <w:sz w:val="26"/>
          <w:szCs w:val="26"/>
        </w:rPr>
        <w:t xml:space="preserve">Спальни дошкольных групп </w:t>
      </w:r>
      <w:r w:rsidRPr="00861A5B">
        <w:rPr>
          <w:rFonts w:ascii="Times New Roman" w:eastAsia="Calibri" w:hAnsi="Times New Roman" w:cs="Times New Roman"/>
          <w:color w:val="000000"/>
          <w:sz w:val="26"/>
          <w:szCs w:val="26"/>
        </w:rPr>
        <w:tab/>
        <w:t xml:space="preserve">19-20 </w:t>
      </w:r>
    </w:p>
    <w:p w:rsidR="006125C6" w:rsidRPr="00861A5B" w:rsidRDefault="006125C6" w:rsidP="006125C6">
      <w:pPr>
        <w:tabs>
          <w:tab w:val="left" w:pos="7621"/>
        </w:tabs>
        <w:autoSpaceDE w:val="0"/>
        <w:autoSpaceDN w:val="0"/>
        <w:adjustRightInd w:val="0"/>
        <w:spacing w:after="0" w:line="240" w:lineRule="auto"/>
        <w:rPr>
          <w:rFonts w:ascii="Times New Roman" w:eastAsia="Calibri" w:hAnsi="Times New Roman" w:cs="Times New Roman"/>
          <w:color w:val="000000"/>
          <w:sz w:val="26"/>
          <w:szCs w:val="26"/>
        </w:rPr>
      </w:pPr>
      <w:r w:rsidRPr="00861A5B">
        <w:rPr>
          <w:rFonts w:ascii="Times New Roman" w:eastAsia="Calibri" w:hAnsi="Times New Roman" w:cs="Times New Roman"/>
          <w:color w:val="000000"/>
          <w:sz w:val="26"/>
          <w:szCs w:val="26"/>
        </w:rPr>
        <w:t xml:space="preserve">Туалетные дошкольных групп </w:t>
      </w:r>
      <w:r w:rsidRPr="00861A5B">
        <w:rPr>
          <w:rFonts w:ascii="Times New Roman" w:eastAsia="Calibri" w:hAnsi="Times New Roman" w:cs="Times New Roman"/>
          <w:color w:val="000000"/>
          <w:sz w:val="26"/>
          <w:szCs w:val="26"/>
        </w:rPr>
        <w:tab/>
        <w:t xml:space="preserve">21-23 </w:t>
      </w:r>
    </w:p>
    <w:p w:rsidR="006125C6" w:rsidRPr="00861A5B" w:rsidRDefault="006125C6" w:rsidP="006125C6">
      <w:pPr>
        <w:tabs>
          <w:tab w:val="left" w:pos="7621"/>
        </w:tabs>
        <w:autoSpaceDE w:val="0"/>
        <w:autoSpaceDN w:val="0"/>
        <w:adjustRightInd w:val="0"/>
        <w:spacing w:after="0" w:line="240" w:lineRule="auto"/>
        <w:rPr>
          <w:rFonts w:ascii="Times New Roman" w:eastAsia="Calibri" w:hAnsi="Times New Roman" w:cs="Times New Roman"/>
          <w:color w:val="000000"/>
          <w:sz w:val="26"/>
          <w:szCs w:val="26"/>
        </w:rPr>
      </w:pPr>
      <w:r w:rsidRPr="00861A5B">
        <w:rPr>
          <w:rFonts w:ascii="Times New Roman" w:eastAsia="Calibri" w:hAnsi="Times New Roman" w:cs="Times New Roman"/>
          <w:color w:val="000000"/>
          <w:sz w:val="26"/>
          <w:szCs w:val="26"/>
        </w:rPr>
        <w:t xml:space="preserve">Залы для музыкальных и физкультурных занятий </w:t>
      </w:r>
      <w:r w:rsidRPr="00861A5B">
        <w:rPr>
          <w:rFonts w:ascii="Times New Roman" w:eastAsia="Calibri" w:hAnsi="Times New Roman" w:cs="Times New Roman"/>
          <w:color w:val="000000"/>
          <w:sz w:val="26"/>
          <w:szCs w:val="26"/>
        </w:rPr>
        <w:tab/>
        <w:t xml:space="preserve">19-20 </w:t>
      </w:r>
    </w:p>
    <w:p w:rsidR="006125C6" w:rsidRPr="00861A5B" w:rsidRDefault="006125C6" w:rsidP="006125C6">
      <w:pPr>
        <w:tabs>
          <w:tab w:val="left" w:pos="7621"/>
        </w:tabs>
        <w:autoSpaceDE w:val="0"/>
        <w:autoSpaceDN w:val="0"/>
        <w:adjustRightInd w:val="0"/>
        <w:spacing w:after="0" w:line="240" w:lineRule="auto"/>
        <w:rPr>
          <w:rFonts w:ascii="Times New Roman" w:eastAsia="Calibri" w:hAnsi="Times New Roman" w:cs="Times New Roman"/>
          <w:color w:val="000000"/>
          <w:sz w:val="26"/>
          <w:szCs w:val="26"/>
        </w:rPr>
      </w:pPr>
    </w:p>
    <w:p w:rsidR="006125C6" w:rsidRPr="00861A5B" w:rsidRDefault="006125C6" w:rsidP="006125C6">
      <w:pPr>
        <w:autoSpaceDE w:val="0"/>
        <w:autoSpaceDN w:val="0"/>
        <w:adjustRightInd w:val="0"/>
        <w:spacing w:after="0" w:line="240" w:lineRule="auto"/>
        <w:rPr>
          <w:rFonts w:ascii="Times New Roman" w:eastAsia="Calibri" w:hAnsi="Times New Roman" w:cs="Times New Roman"/>
          <w:sz w:val="26"/>
          <w:szCs w:val="26"/>
        </w:rPr>
      </w:pPr>
      <w:r w:rsidRPr="00861A5B">
        <w:rPr>
          <w:rFonts w:ascii="Times New Roman" w:eastAsia="Calibri" w:hAnsi="Times New Roman" w:cs="Times New Roman"/>
          <w:sz w:val="26"/>
          <w:szCs w:val="26"/>
        </w:rPr>
        <w:t xml:space="preserve">Скорость движения воздуха в основных помещениях не более 0,1 м/с. </w:t>
      </w:r>
    </w:p>
    <w:p w:rsidR="006125C6" w:rsidRPr="00861A5B" w:rsidRDefault="006125C6" w:rsidP="006125C6">
      <w:pPr>
        <w:autoSpaceDE w:val="0"/>
        <w:autoSpaceDN w:val="0"/>
        <w:adjustRightInd w:val="0"/>
        <w:spacing w:after="0" w:line="240" w:lineRule="auto"/>
        <w:rPr>
          <w:rFonts w:ascii="Times New Roman" w:eastAsia="Calibri" w:hAnsi="Times New Roman" w:cs="Times New Roman"/>
          <w:sz w:val="26"/>
          <w:szCs w:val="26"/>
        </w:rPr>
      </w:pPr>
      <w:r w:rsidRPr="00861A5B">
        <w:rPr>
          <w:rFonts w:ascii="Times New Roman" w:eastAsia="Calibri" w:hAnsi="Times New Roman" w:cs="Times New Roman"/>
          <w:sz w:val="26"/>
          <w:szCs w:val="26"/>
        </w:rPr>
        <w:t xml:space="preserve">Концентрация вредных веществ воздуха помещений с постоянным пребыванием детей (групповые, игровые, спальни, комнаты для музыкальных и физкультурных занятий и др.) не должны превышать предельно-допустимые концентрации (ПДК) для атмосферного воздуха населенных мест. Контроль за температурой воздуха во всех основных помещениях пребывания детей осуществляют с помощью бытового термометра, прикрепленного на внутренней стене, на высоте (0,8-1,0 метра). </w:t>
      </w:r>
    </w:p>
    <w:p w:rsidR="006125C6" w:rsidRPr="00861A5B" w:rsidRDefault="006125C6" w:rsidP="006125C6">
      <w:pPr>
        <w:autoSpaceDE w:val="0"/>
        <w:autoSpaceDN w:val="0"/>
        <w:adjustRightInd w:val="0"/>
        <w:spacing w:after="0" w:line="240" w:lineRule="auto"/>
        <w:rPr>
          <w:rFonts w:ascii="Times New Roman" w:eastAsia="Calibri" w:hAnsi="Times New Roman" w:cs="Times New Roman"/>
          <w:b/>
          <w:sz w:val="26"/>
          <w:szCs w:val="26"/>
        </w:rPr>
      </w:pPr>
      <w:r w:rsidRPr="00861A5B">
        <w:rPr>
          <w:rFonts w:ascii="Times New Roman" w:eastAsia="Calibri" w:hAnsi="Times New Roman" w:cs="Times New Roman"/>
          <w:b/>
          <w:iCs/>
          <w:sz w:val="26"/>
          <w:szCs w:val="26"/>
        </w:rPr>
        <w:t xml:space="preserve">График проветривания: </w:t>
      </w:r>
    </w:p>
    <w:p w:rsidR="006125C6" w:rsidRPr="00861A5B" w:rsidRDefault="006125C6" w:rsidP="006125C6">
      <w:pPr>
        <w:autoSpaceDE w:val="0"/>
        <w:autoSpaceDN w:val="0"/>
        <w:adjustRightInd w:val="0"/>
        <w:spacing w:after="0" w:line="240" w:lineRule="auto"/>
        <w:rPr>
          <w:rFonts w:ascii="Times New Roman" w:eastAsia="Calibri" w:hAnsi="Times New Roman" w:cs="Times New Roman"/>
          <w:sz w:val="26"/>
          <w:szCs w:val="26"/>
        </w:rPr>
      </w:pPr>
      <w:r w:rsidRPr="00861A5B">
        <w:rPr>
          <w:rFonts w:ascii="Times New Roman" w:eastAsia="Calibri" w:hAnsi="Times New Roman" w:cs="Times New Roman"/>
          <w:sz w:val="26"/>
          <w:szCs w:val="26"/>
        </w:rPr>
        <w:t xml:space="preserve">7.00 - 7.30 - до приема детей </w:t>
      </w:r>
    </w:p>
    <w:p w:rsidR="006125C6" w:rsidRPr="00861A5B" w:rsidRDefault="006125C6" w:rsidP="006125C6">
      <w:pPr>
        <w:autoSpaceDE w:val="0"/>
        <w:autoSpaceDN w:val="0"/>
        <w:adjustRightInd w:val="0"/>
        <w:spacing w:after="0" w:line="240" w:lineRule="auto"/>
        <w:rPr>
          <w:rFonts w:ascii="Times New Roman" w:eastAsia="Calibri" w:hAnsi="Times New Roman" w:cs="Times New Roman"/>
          <w:sz w:val="26"/>
          <w:szCs w:val="26"/>
        </w:rPr>
      </w:pPr>
      <w:r w:rsidRPr="00861A5B">
        <w:rPr>
          <w:rFonts w:ascii="Times New Roman" w:eastAsia="Calibri" w:hAnsi="Times New Roman" w:cs="Times New Roman"/>
          <w:sz w:val="26"/>
          <w:szCs w:val="26"/>
        </w:rPr>
        <w:t xml:space="preserve">10.00- 10.30 - во время прогулки </w:t>
      </w:r>
    </w:p>
    <w:p w:rsidR="006125C6" w:rsidRPr="00861A5B" w:rsidRDefault="006125C6" w:rsidP="006125C6">
      <w:pPr>
        <w:autoSpaceDE w:val="0"/>
        <w:autoSpaceDN w:val="0"/>
        <w:adjustRightInd w:val="0"/>
        <w:spacing w:after="0" w:line="240" w:lineRule="auto"/>
        <w:rPr>
          <w:rFonts w:ascii="Times New Roman" w:eastAsia="Calibri" w:hAnsi="Times New Roman" w:cs="Times New Roman"/>
          <w:sz w:val="26"/>
          <w:szCs w:val="26"/>
        </w:rPr>
      </w:pPr>
      <w:r w:rsidRPr="00861A5B">
        <w:rPr>
          <w:rFonts w:ascii="Times New Roman" w:eastAsia="Calibri" w:hAnsi="Times New Roman" w:cs="Times New Roman"/>
          <w:sz w:val="26"/>
          <w:szCs w:val="26"/>
        </w:rPr>
        <w:t>14.00 - 14.30 - во время сна</w:t>
      </w:r>
      <w:proofErr w:type="gramStart"/>
      <w:r w:rsidRPr="00861A5B">
        <w:rPr>
          <w:rFonts w:ascii="Times New Roman" w:eastAsia="Calibri" w:hAnsi="Times New Roman" w:cs="Times New Roman"/>
          <w:sz w:val="26"/>
          <w:szCs w:val="26"/>
        </w:rPr>
        <w:t xml:space="preserve"> ,</w:t>
      </w:r>
      <w:proofErr w:type="gramEnd"/>
      <w:r w:rsidRPr="00861A5B">
        <w:rPr>
          <w:rFonts w:ascii="Times New Roman" w:eastAsia="Calibri" w:hAnsi="Times New Roman" w:cs="Times New Roman"/>
          <w:sz w:val="26"/>
          <w:szCs w:val="26"/>
        </w:rPr>
        <w:t xml:space="preserve"> </w:t>
      </w:r>
    </w:p>
    <w:p w:rsidR="006125C6" w:rsidRDefault="006125C6" w:rsidP="006125C6">
      <w:pPr>
        <w:autoSpaceDE w:val="0"/>
        <w:autoSpaceDN w:val="0"/>
        <w:adjustRightInd w:val="0"/>
        <w:spacing w:after="0" w:line="240" w:lineRule="auto"/>
        <w:rPr>
          <w:rFonts w:ascii="Times New Roman" w:eastAsia="Calibri" w:hAnsi="Times New Roman" w:cs="Times New Roman"/>
          <w:sz w:val="26"/>
          <w:szCs w:val="26"/>
        </w:rPr>
      </w:pPr>
      <w:r w:rsidRPr="00861A5B">
        <w:rPr>
          <w:rFonts w:ascii="Times New Roman" w:eastAsia="Calibri" w:hAnsi="Times New Roman" w:cs="Times New Roman"/>
          <w:sz w:val="26"/>
          <w:szCs w:val="26"/>
        </w:rPr>
        <w:t>18.30- 19.00 -</w:t>
      </w:r>
      <w:r>
        <w:rPr>
          <w:rFonts w:ascii="Times New Roman" w:eastAsia="Calibri" w:hAnsi="Times New Roman" w:cs="Times New Roman"/>
          <w:sz w:val="26"/>
          <w:szCs w:val="26"/>
        </w:rPr>
        <w:t xml:space="preserve"> после ухода детей на прогулку </w:t>
      </w:r>
    </w:p>
    <w:p w:rsidR="006125C6" w:rsidRPr="00861A5B" w:rsidRDefault="006125C6" w:rsidP="006125C6">
      <w:pPr>
        <w:autoSpaceDE w:val="0"/>
        <w:autoSpaceDN w:val="0"/>
        <w:adjustRightInd w:val="0"/>
        <w:spacing w:after="0" w:line="240" w:lineRule="auto"/>
        <w:rPr>
          <w:rFonts w:ascii="Times New Roman" w:eastAsia="Calibri" w:hAnsi="Times New Roman" w:cs="Times New Roman"/>
          <w:sz w:val="26"/>
          <w:szCs w:val="26"/>
        </w:rPr>
      </w:pPr>
    </w:p>
    <w:p w:rsidR="006125C6" w:rsidRPr="003C7581" w:rsidRDefault="006125C6" w:rsidP="006125C6">
      <w:pPr>
        <w:spacing w:after="160" w:line="240" w:lineRule="auto"/>
        <w:jc w:val="center"/>
        <w:rPr>
          <w:rFonts w:ascii="Times New Roman" w:eastAsia="Calibri" w:hAnsi="Times New Roman" w:cs="Times New Roman"/>
          <w:b/>
          <w:sz w:val="28"/>
          <w:szCs w:val="28"/>
        </w:rPr>
      </w:pPr>
      <w:r w:rsidRPr="003C7581">
        <w:rPr>
          <w:rFonts w:ascii="Times New Roman" w:eastAsia="Calibri" w:hAnsi="Times New Roman" w:cs="Times New Roman"/>
          <w:b/>
          <w:sz w:val="28"/>
          <w:szCs w:val="28"/>
        </w:rPr>
        <w:t>Двигательный режим  в МБДОУ № 25 «Родничок»</w:t>
      </w:r>
      <w:r w:rsidR="00F6032D">
        <w:rPr>
          <w:rFonts w:ascii="Times New Roman" w:eastAsia="Calibri" w:hAnsi="Times New Roman" w:cs="Times New Roman"/>
          <w:b/>
          <w:sz w:val="28"/>
          <w:szCs w:val="28"/>
        </w:rPr>
        <w:t>.</w:t>
      </w:r>
    </w:p>
    <w:tbl>
      <w:tblPr>
        <w:tblW w:w="1053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1"/>
        <w:gridCol w:w="5365"/>
      </w:tblGrid>
      <w:tr w:rsidR="006125C6" w:rsidRPr="003C7581" w:rsidTr="009A5852">
        <w:trPr>
          <w:trHeight w:val="169"/>
        </w:trPr>
        <w:tc>
          <w:tcPr>
            <w:tcW w:w="5171" w:type="dxa"/>
            <w:shd w:val="clear" w:color="auto" w:fill="auto"/>
          </w:tcPr>
          <w:p w:rsidR="006125C6" w:rsidRPr="003C7581" w:rsidRDefault="006125C6" w:rsidP="009A5852">
            <w:pPr>
              <w:spacing w:after="0" w:line="240" w:lineRule="auto"/>
              <w:jc w:val="center"/>
              <w:rPr>
                <w:rFonts w:ascii="Times New Roman" w:eastAsia="Calibri" w:hAnsi="Times New Roman" w:cs="Times New Roman"/>
                <w:sz w:val="24"/>
                <w:szCs w:val="24"/>
              </w:rPr>
            </w:pPr>
            <w:r w:rsidRPr="003C7581">
              <w:rPr>
                <w:rFonts w:ascii="Times New Roman" w:eastAsia="Calibri" w:hAnsi="Times New Roman" w:cs="Times New Roman"/>
                <w:sz w:val="24"/>
                <w:szCs w:val="24"/>
              </w:rPr>
              <w:t>Формы работы</w:t>
            </w:r>
          </w:p>
        </w:tc>
        <w:tc>
          <w:tcPr>
            <w:tcW w:w="5365" w:type="dxa"/>
            <w:shd w:val="clear" w:color="auto" w:fill="auto"/>
          </w:tcPr>
          <w:p w:rsidR="006125C6" w:rsidRPr="003C7581" w:rsidRDefault="006125C6" w:rsidP="009A5852">
            <w:pPr>
              <w:spacing w:after="0" w:line="240" w:lineRule="auto"/>
              <w:jc w:val="center"/>
              <w:rPr>
                <w:rFonts w:ascii="Times New Roman" w:eastAsia="Calibri" w:hAnsi="Times New Roman" w:cs="Times New Roman"/>
                <w:sz w:val="24"/>
                <w:szCs w:val="24"/>
              </w:rPr>
            </w:pPr>
            <w:r w:rsidRPr="003C7581">
              <w:rPr>
                <w:rFonts w:ascii="Times New Roman" w:eastAsia="Calibri" w:hAnsi="Times New Roman" w:cs="Times New Roman"/>
                <w:sz w:val="24"/>
                <w:szCs w:val="24"/>
              </w:rPr>
              <w:t>Группа младшего дошкольного возраста от 3 до 4 лет</w:t>
            </w:r>
          </w:p>
        </w:tc>
      </w:tr>
      <w:tr w:rsidR="006125C6" w:rsidRPr="003C7581" w:rsidTr="009A5852">
        <w:trPr>
          <w:trHeight w:val="148"/>
        </w:trPr>
        <w:tc>
          <w:tcPr>
            <w:tcW w:w="5171"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1. Подвижные игры  во время утреннего приема детей</w:t>
            </w:r>
          </w:p>
        </w:tc>
        <w:tc>
          <w:tcPr>
            <w:tcW w:w="5365"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Ежедневно 3-5 минут</w:t>
            </w:r>
          </w:p>
        </w:tc>
      </w:tr>
      <w:tr w:rsidR="006125C6" w:rsidRPr="003C7581" w:rsidTr="009A5852">
        <w:trPr>
          <w:trHeight w:val="169"/>
        </w:trPr>
        <w:tc>
          <w:tcPr>
            <w:tcW w:w="5171"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2. Утренняя гимнастика</w:t>
            </w:r>
          </w:p>
        </w:tc>
        <w:tc>
          <w:tcPr>
            <w:tcW w:w="5365"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Ежедневно 3-5 минут</w:t>
            </w:r>
          </w:p>
        </w:tc>
      </w:tr>
      <w:tr w:rsidR="006125C6" w:rsidRPr="003C7581" w:rsidTr="009A5852">
        <w:trPr>
          <w:trHeight w:val="169"/>
        </w:trPr>
        <w:tc>
          <w:tcPr>
            <w:tcW w:w="5171"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3. Физкультминутки</w:t>
            </w:r>
          </w:p>
        </w:tc>
        <w:tc>
          <w:tcPr>
            <w:tcW w:w="5365"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В НОД  2-3 минуты</w:t>
            </w:r>
          </w:p>
        </w:tc>
      </w:tr>
      <w:tr w:rsidR="006125C6" w:rsidRPr="003C7581" w:rsidTr="009A5852">
        <w:trPr>
          <w:trHeight w:val="169"/>
        </w:trPr>
        <w:tc>
          <w:tcPr>
            <w:tcW w:w="5171"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lastRenderedPageBreak/>
              <w:t>4. Релаксация</w:t>
            </w:r>
          </w:p>
        </w:tc>
        <w:tc>
          <w:tcPr>
            <w:tcW w:w="5365"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После НОД  2-3 минуты</w:t>
            </w:r>
          </w:p>
        </w:tc>
      </w:tr>
      <w:tr w:rsidR="006125C6" w:rsidRPr="003C7581" w:rsidTr="009A5852">
        <w:trPr>
          <w:trHeight w:val="317"/>
        </w:trPr>
        <w:tc>
          <w:tcPr>
            <w:tcW w:w="5171"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5. Музыкально-ритмические движения</w:t>
            </w:r>
          </w:p>
        </w:tc>
        <w:tc>
          <w:tcPr>
            <w:tcW w:w="5365"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В НОД </w:t>
            </w:r>
            <w:r w:rsidRPr="003C7581">
              <w:rPr>
                <w:rFonts w:ascii="Times New Roman" w:eastAsia="Calibri" w:hAnsi="Times New Roman" w:cs="Times New Roman"/>
                <w:sz w:val="24"/>
                <w:szCs w:val="24"/>
              </w:rPr>
              <w:t>6-8 минут</w:t>
            </w:r>
          </w:p>
        </w:tc>
      </w:tr>
      <w:tr w:rsidR="006125C6" w:rsidRPr="003C7581" w:rsidTr="009A5852">
        <w:trPr>
          <w:trHeight w:val="169"/>
        </w:trPr>
        <w:tc>
          <w:tcPr>
            <w:tcW w:w="5171"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 xml:space="preserve">6. Физическая культура </w:t>
            </w:r>
          </w:p>
        </w:tc>
        <w:tc>
          <w:tcPr>
            <w:tcW w:w="5365"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2 раза в неделю 10-15 минут</w:t>
            </w:r>
          </w:p>
        </w:tc>
      </w:tr>
      <w:tr w:rsidR="006125C6" w:rsidRPr="003C7581" w:rsidTr="009A5852">
        <w:trPr>
          <w:trHeight w:val="148"/>
        </w:trPr>
        <w:tc>
          <w:tcPr>
            <w:tcW w:w="5171"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7. Бассейн</w:t>
            </w:r>
          </w:p>
        </w:tc>
        <w:tc>
          <w:tcPr>
            <w:tcW w:w="5365"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p>
        </w:tc>
      </w:tr>
      <w:tr w:rsidR="006125C6" w:rsidRPr="003C7581" w:rsidTr="009A5852">
        <w:trPr>
          <w:trHeight w:val="487"/>
        </w:trPr>
        <w:tc>
          <w:tcPr>
            <w:tcW w:w="5171"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8. Подвижные игры:</w:t>
            </w:r>
          </w:p>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 сюжетные, бессюжетные,</w:t>
            </w:r>
          </w:p>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 игры-забавы,  соревнования, эстафеты,  аттракционы</w:t>
            </w:r>
          </w:p>
        </w:tc>
        <w:tc>
          <w:tcPr>
            <w:tcW w:w="5365"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Ежедневно не менее двух игр по 5-7 минут</w:t>
            </w:r>
          </w:p>
        </w:tc>
      </w:tr>
      <w:tr w:rsidR="006125C6" w:rsidRPr="003C7581" w:rsidTr="009A5852">
        <w:trPr>
          <w:trHeight w:val="317"/>
        </w:trPr>
        <w:tc>
          <w:tcPr>
            <w:tcW w:w="5171"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9. Игровые упражнения:</w:t>
            </w:r>
          </w:p>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 xml:space="preserve">- метание, </w:t>
            </w:r>
            <w:proofErr w:type="spellStart"/>
            <w:r w:rsidRPr="003C7581">
              <w:rPr>
                <w:rFonts w:ascii="Times New Roman" w:eastAsia="Calibri" w:hAnsi="Times New Roman" w:cs="Times New Roman"/>
                <w:sz w:val="24"/>
                <w:szCs w:val="24"/>
              </w:rPr>
              <w:t>подлезание</w:t>
            </w:r>
            <w:proofErr w:type="spellEnd"/>
            <w:r w:rsidRPr="003C7581">
              <w:rPr>
                <w:rFonts w:ascii="Times New Roman" w:eastAsia="Calibri" w:hAnsi="Times New Roman" w:cs="Times New Roman"/>
                <w:sz w:val="24"/>
                <w:szCs w:val="24"/>
              </w:rPr>
              <w:t xml:space="preserve">,  </w:t>
            </w:r>
            <w:proofErr w:type="spellStart"/>
            <w:r w:rsidRPr="003C7581">
              <w:rPr>
                <w:rFonts w:ascii="Times New Roman" w:eastAsia="Calibri" w:hAnsi="Times New Roman" w:cs="Times New Roman"/>
                <w:sz w:val="24"/>
                <w:szCs w:val="24"/>
              </w:rPr>
              <w:t>перелезание</w:t>
            </w:r>
            <w:proofErr w:type="spellEnd"/>
            <w:r w:rsidRPr="003C7581">
              <w:rPr>
                <w:rFonts w:ascii="Times New Roman" w:eastAsia="Calibri" w:hAnsi="Times New Roman" w:cs="Times New Roman"/>
                <w:sz w:val="24"/>
                <w:szCs w:val="24"/>
              </w:rPr>
              <w:t xml:space="preserve">, - </w:t>
            </w:r>
            <w:proofErr w:type="spellStart"/>
            <w:r w:rsidRPr="003C7581">
              <w:rPr>
                <w:rFonts w:ascii="Times New Roman" w:eastAsia="Calibri" w:hAnsi="Times New Roman" w:cs="Times New Roman"/>
                <w:sz w:val="24"/>
                <w:szCs w:val="24"/>
              </w:rPr>
              <w:t>пролезание</w:t>
            </w:r>
            <w:proofErr w:type="spellEnd"/>
            <w:r w:rsidRPr="003C7581">
              <w:rPr>
                <w:rFonts w:ascii="Times New Roman" w:eastAsia="Calibri" w:hAnsi="Times New Roman" w:cs="Times New Roman"/>
                <w:sz w:val="24"/>
                <w:szCs w:val="24"/>
              </w:rPr>
              <w:t>, равновесие,  прыжки</w:t>
            </w:r>
          </w:p>
        </w:tc>
        <w:tc>
          <w:tcPr>
            <w:tcW w:w="5365"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Ежедневно 4-6минут</w:t>
            </w:r>
          </w:p>
        </w:tc>
      </w:tr>
      <w:tr w:rsidR="006125C6" w:rsidRPr="003C7581" w:rsidTr="009A5852">
        <w:trPr>
          <w:trHeight w:hRule="exact" w:val="919"/>
        </w:trPr>
        <w:tc>
          <w:tcPr>
            <w:tcW w:w="5171"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11. Физические упражнения и игровые задания;</w:t>
            </w:r>
          </w:p>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 артикуляционная, пальчиковая гимнастика;</w:t>
            </w:r>
          </w:p>
          <w:p w:rsidR="006125C6" w:rsidRPr="003C7581" w:rsidRDefault="006125C6" w:rsidP="009A5852">
            <w:pPr>
              <w:spacing w:after="0" w:line="240" w:lineRule="auto"/>
              <w:rPr>
                <w:rFonts w:ascii="Times New Roman" w:eastAsia="Calibri" w:hAnsi="Times New Roman" w:cs="Times New Roman"/>
                <w:sz w:val="24"/>
                <w:szCs w:val="24"/>
              </w:rPr>
            </w:pPr>
          </w:p>
        </w:tc>
        <w:tc>
          <w:tcPr>
            <w:tcW w:w="5365"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 xml:space="preserve">Ежедневно, сочетая упражнения по выбору </w:t>
            </w:r>
          </w:p>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3-5 минут</w:t>
            </w:r>
          </w:p>
        </w:tc>
      </w:tr>
      <w:tr w:rsidR="006125C6" w:rsidRPr="003C7581" w:rsidTr="009A5852">
        <w:trPr>
          <w:trHeight w:val="317"/>
        </w:trPr>
        <w:tc>
          <w:tcPr>
            <w:tcW w:w="5171"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1</w:t>
            </w:r>
            <w:r>
              <w:rPr>
                <w:rFonts w:ascii="Times New Roman" w:eastAsia="Calibri" w:hAnsi="Times New Roman" w:cs="Times New Roman"/>
                <w:sz w:val="24"/>
                <w:szCs w:val="24"/>
              </w:rPr>
              <w:t>3. Оздоровительные мероприятия:</w:t>
            </w:r>
          </w:p>
        </w:tc>
        <w:tc>
          <w:tcPr>
            <w:tcW w:w="5365"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Ежедневно 5 минут</w:t>
            </w:r>
          </w:p>
        </w:tc>
      </w:tr>
      <w:tr w:rsidR="006125C6" w:rsidRPr="003C7581" w:rsidTr="009A5852">
        <w:trPr>
          <w:trHeight w:val="169"/>
        </w:trPr>
        <w:tc>
          <w:tcPr>
            <w:tcW w:w="5171"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14. Физкультурный досуг</w:t>
            </w:r>
          </w:p>
        </w:tc>
        <w:tc>
          <w:tcPr>
            <w:tcW w:w="5365"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1 раз в неделю 10-15 минут</w:t>
            </w:r>
          </w:p>
        </w:tc>
      </w:tr>
      <w:tr w:rsidR="006125C6" w:rsidRPr="003C7581" w:rsidTr="009A5852">
        <w:trPr>
          <w:trHeight w:val="169"/>
        </w:trPr>
        <w:tc>
          <w:tcPr>
            <w:tcW w:w="5171"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15. Спортивный праздник</w:t>
            </w:r>
          </w:p>
        </w:tc>
        <w:tc>
          <w:tcPr>
            <w:tcW w:w="5365"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3C7581">
              <w:rPr>
                <w:rFonts w:ascii="Times New Roman" w:eastAsia="Calibri" w:hAnsi="Times New Roman" w:cs="Times New Roman"/>
                <w:sz w:val="24"/>
                <w:szCs w:val="24"/>
              </w:rPr>
              <w:t>2 раза в год  10-15 минут</w:t>
            </w:r>
          </w:p>
        </w:tc>
      </w:tr>
      <w:tr w:rsidR="006125C6" w:rsidRPr="003C7581" w:rsidTr="009A5852">
        <w:trPr>
          <w:trHeight w:val="1179"/>
        </w:trPr>
        <w:tc>
          <w:tcPr>
            <w:tcW w:w="5171" w:type="dxa"/>
            <w:shd w:val="clear" w:color="auto" w:fill="auto"/>
          </w:tcPr>
          <w:p w:rsidR="006125C6" w:rsidRPr="003C7581" w:rsidRDefault="006125C6" w:rsidP="009A5852">
            <w:pPr>
              <w:spacing w:after="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16. Самостоятельная двигательная деятельность детей в течение дня</w:t>
            </w:r>
          </w:p>
        </w:tc>
        <w:tc>
          <w:tcPr>
            <w:tcW w:w="5365" w:type="dxa"/>
            <w:shd w:val="clear" w:color="auto" w:fill="auto"/>
          </w:tcPr>
          <w:p w:rsidR="006125C6" w:rsidRPr="001D1164" w:rsidRDefault="006125C6" w:rsidP="009A5852">
            <w:pPr>
              <w:spacing w:after="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Ежедневно.</w:t>
            </w:r>
          </w:p>
          <w:p w:rsidR="006125C6" w:rsidRPr="001D1164" w:rsidRDefault="006125C6" w:rsidP="009A5852">
            <w:pPr>
              <w:spacing w:after="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Характер и продолжительность зависят от индивидуальных данных и потребностей детей.</w:t>
            </w:r>
          </w:p>
          <w:p w:rsidR="006125C6" w:rsidRPr="003C7581" w:rsidRDefault="006125C6" w:rsidP="009A5852">
            <w:pPr>
              <w:spacing w:after="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Проводится под руководством воспитателя.</w:t>
            </w:r>
          </w:p>
        </w:tc>
      </w:tr>
    </w:tbl>
    <w:p w:rsidR="006125C6" w:rsidRDefault="006125C6" w:rsidP="006125C6">
      <w:pPr>
        <w:spacing w:after="16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rsidR="006125C6" w:rsidRPr="003D1C33" w:rsidRDefault="006125C6" w:rsidP="006125C6">
      <w:pPr>
        <w:spacing w:after="160" w:line="240" w:lineRule="auto"/>
        <w:jc w:val="center"/>
        <w:rPr>
          <w:rFonts w:ascii="Times New Roman" w:eastAsia="Calibri" w:hAnsi="Times New Roman" w:cs="Times New Roman"/>
          <w:b/>
          <w:sz w:val="28"/>
          <w:szCs w:val="28"/>
        </w:rPr>
      </w:pPr>
      <w:r w:rsidRPr="001D1164">
        <w:rPr>
          <w:rFonts w:ascii="Times New Roman" w:eastAsia="Calibri" w:hAnsi="Times New Roman" w:cs="Times New Roman"/>
          <w:b/>
          <w:sz w:val="28"/>
          <w:szCs w:val="28"/>
        </w:rPr>
        <w:t>Система зака</w:t>
      </w:r>
      <w:r>
        <w:rPr>
          <w:rFonts w:ascii="Times New Roman" w:eastAsia="Calibri" w:hAnsi="Times New Roman" w:cs="Times New Roman"/>
          <w:b/>
          <w:sz w:val="28"/>
          <w:szCs w:val="28"/>
        </w:rPr>
        <w:t>ливающих мероприятий</w:t>
      </w:r>
      <w:r w:rsidR="00F6032D">
        <w:rPr>
          <w:rFonts w:ascii="Times New Roman" w:eastAsia="Calibri" w:hAnsi="Times New Roman" w:cs="Times New Roman"/>
          <w:b/>
          <w:sz w:val="28"/>
          <w:szCs w:val="28"/>
        </w:rPr>
        <w:t>.</w:t>
      </w:r>
    </w:p>
    <w:tbl>
      <w:tblPr>
        <w:tblW w:w="1053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6852"/>
      </w:tblGrid>
      <w:tr w:rsidR="006125C6" w:rsidRPr="00861A5B" w:rsidTr="009A5852">
        <w:trPr>
          <w:trHeight w:val="227"/>
        </w:trPr>
        <w:tc>
          <w:tcPr>
            <w:tcW w:w="3686" w:type="dxa"/>
            <w:tcBorders>
              <w:top w:val="single" w:sz="2" w:space="0" w:color="auto"/>
              <w:left w:val="single" w:sz="2" w:space="0" w:color="auto"/>
            </w:tcBorders>
            <w:shd w:val="clear" w:color="auto" w:fill="auto"/>
          </w:tcPr>
          <w:p w:rsidR="006125C6" w:rsidRPr="00861A5B" w:rsidRDefault="006125C6" w:rsidP="009A5852">
            <w:pPr>
              <w:spacing w:after="0" w:line="240" w:lineRule="auto"/>
              <w:rPr>
                <w:rFonts w:ascii="Times New Roman" w:eastAsia="Calibri" w:hAnsi="Times New Roman" w:cs="Times New Roman"/>
                <w:sz w:val="24"/>
                <w:szCs w:val="24"/>
              </w:rPr>
            </w:pPr>
            <w:r w:rsidRPr="00861A5B">
              <w:rPr>
                <w:rFonts w:ascii="Times New Roman" w:eastAsia="Calibri" w:hAnsi="Times New Roman" w:cs="Times New Roman"/>
                <w:sz w:val="24"/>
                <w:szCs w:val="24"/>
              </w:rPr>
              <w:t xml:space="preserve">Содержание </w:t>
            </w:r>
          </w:p>
        </w:tc>
        <w:tc>
          <w:tcPr>
            <w:tcW w:w="6852" w:type="dxa"/>
            <w:tcBorders>
              <w:top w:val="single" w:sz="2" w:space="0" w:color="auto"/>
              <w:right w:val="single" w:sz="2" w:space="0" w:color="auto"/>
            </w:tcBorders>
            <w:shd w:val="clear" w:color="auto" w:fill="auto"/>
          </w:tcPr>
          <w:p w:rsidR="006125C6" w:rsidRPr="00861A5B" w:rsidRDefault="006125C6" w:rsidP="009A5852">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Группа младшего дошкольного возраста от 3 до 4 лет</w:t>
            </w:r>
          </w:p>
          <w:p w:rsidR="006125C6" w:rsidRPr="00861A5B" w:rsidRDefault="006125C6" w:rsidP="009A5852">
            <w:pPr>
              <w:spacing w:after="0" w:line="240" w:lineRule="auto"/>
              <w:jc w:val="center"/>
              <w:rPr>
                <w:rFonts w:ascii="Times New Roman" w:eastAsia="Calibri" w:hAnsi="Times New Roman" w:cs="Times New Roman"/>
                <w:sz w:val="24"/>
                <w:szCs w:val="24"/>
              </w:rPr>
            </w:pPr>
          </w:p>
        </w:tc>
      </w:tr>
      <w:tr w:rsidR="006125C6" w:rsidRPr="00861A5B" w:rsidTr="009A5852">
        <w:trPr>
          <w:trHeight w:val="369"/>
        </w:trPr>
        <w:tc>
          <w:tcPr>
            <w:tcW w:w="3686" w:type="dxa"/>
            <w:tcBorders>
              <w:left w:val="single" w:sz="2" w:space="0" w:color="auto"/>
              <w:bottom w:val="single" w:sz="12" w:space="0" w:color="auto"/>
            </w:tcBorders>
            <w:shd w:val="clear" w:color="auto" w:fill="auto"/>
          </w:tcPr>
          <w:p w:rsidR="006125C6" w:rsidRPr="00861A5B" w:rsidRDefault="006125C6" w:rsidP="009A5852">
            <w:pPr>
              <w:spacing w:after="0" w:line="240" w:lineRule="auto"/>
              <w:rPr>
                <w:rFonts w:ascii="Times New Roman" w:eastAsia="Calibri" w:hAnsi="Times New Roman" w:cs="Times New Roman"/>
                <w:sz w:val="24"/>
                <w:szCs w:val="24"/>
              </w:rPr>
            </w:pPr>
            <w:r w:rsidRPr="00861A5B">
              <w:rPr>
                <w:rFonts w:ascii="Times New Roman" w:eastAsia="Calibri" w:hAnsi="Times New Roman" w:cs="Times New Roman"/>
                <w:sz w:val="24"/>
                <w:szCs w:val="24"/>
                <w:lang w:val="en-US"/>
              </w:rPr>
              <w:t>I</w:t>
            </w:r>
            <w:r w:rsidRPr="00861A5B">
              <w:rPr>
                <w:rFonts w:ascii="Times New Roman" w:eastAsia="Calibri" w:hAnsi="Times New Roman" w:cs="Times New Roman"/>
                <w:sz w:val="24"/>
                <w:szCs w:val="24"/>
              </w:rPr>
              <w:t>. Повседневное закаливание</w:t>
            </w:r>
          </w:p>
        </w:tc>
        <w:tc>
          <w:tcPr>
            <w:tcW w:w="6852" w:type="dxa"/>
            <w:tcBorders>
              <w:bottom w:val="single" w:sz="12" w:space="0" w:color="auto"/>
              <w:right w:val="single" w:sz="2" w:space="0" w:color="auto"/>
            </w:tcBorders>
            <w:shd w:val="clear" w:color="auto" w:fill="auto"/>
          </w:tcPr>
          <w:p w:rsidR="006125C6" w:rsidRPr="00861A5B" w:rsidRDefault="006125C6" w:rsidP="009A5852">
            <w:pPr>
              <w:spacing w:after="0" w:line="240" w:lineRule="auto"/>
              <w:rPr>
                <w:rFonts w:ascii="Times New Roman" w:eastAsia="Calibri" w:hAnsi="Times New Roman" w:cs="Times New Roman"/>
                <w:sz w:val="24"/>
                <w:szCs w:val="24"/>
              </w:rPr>
            </w:pPr>
          </w:p>
        </w:tc>
      </w:tr>
      <w:tr w:rsidR="006125C6" w:rsidRPr="00861A5B" w:rsidTr="009A5852">
        <w:trPr>
          <w:trHeight w:val="267"/>
        </w:trPr>
        <w:tc>
          <w:tcPr>
            <w:tcW w:w="3686" w:type="dxa"/>
            <w:vMerge w:val="restart"/>
            <w:tcBorders>
              <w:top w:val="single" w:sz="12" w:space="0" w:color="auto"/>
              <w:left w:val="single" w:sz="2" w:space="0" w:color="auto"/>
            </w:tcBorders>
            <w:shd w:val="clear" w:color="auto" w:fill="auto"/>
          </w:tcPr>
          <w:p w:rsidR="006125C6" w:rsidRPr="00861A5B" w:rsidRDefault="006125C6" w:rsidP="009A5852">
            <w:pPr>
              <w:spacing w:after="0" w:line="240" w:lineRule="auto"/>
              <w:rPr>
                <w:rFonts w:ascii="Times New Roman" w:eastAsia="Calibri" w:hAnsi="Times New Roman" w:cs="Times New Roman"/>
                <w:sz w:val="24"/>
                <w:szCs w:val="24"/>
              </w:rPr>
            </w:pPr>
            <w:r w:rsidRPr="00861A5B">
              <w:rPr>
                <w:rFonts w:ascii="Times New Roman" w:eastAsia="Calibri" w:hAnsi="Times New Roman" w:cs="Times New Roman"/>
                <w:sz w:val="24"/>
                <w:szCs w:val="24"/>
              </w:rPr>
              <w:t>1. Воздушно-температурный  режим:</w:t>
            </w:r>
          </w:p>
        </w:tc>
        <w:tc>
          <w:tcPr>
            <w:tcW w:w="6852" w:type="dxa"/>
            <w:tcBorders>
              <w:top w:val="single" w:sz="12" w:space="0" w:color="auto"/>
              <w:right w:val="single" w:sz="2" w:space="0" w:color="auto"/>
            </w:tcBorders>
            <w:shd w:val="clear" w:color="auto" w:fill="auto"/>
          </w:tcPr>
          <w:p w:rsidR="006125C6" w:rsidRPr="00861A5B" w:rsidRDefault="006125C6" w:rsidP="009A5852">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От +22 до 20</w:t>
            </w:r>
            <w:r w:rsidRPr="00861A5B">
              <w:rPr>
                <w:rFonts w:ascii="Times New Roman" w:eastAsia="Calibri" w:hAnsi="Times New Roman" w:cs="Times New Roman"/>
                <w:sz w:val="24"/>
                <w:szCs w:val="24"/>
                <w:vertAlign w:val="superscript"/>
              </w:rPr>
              <w:t xml:space="preserve">о </w:t>
            </w:r>
            <w:r w:rsidRPr="00861A5B">
              <w:rPr>
                <w:rFonts w:ascii="Times New Roman" w:eastAsia="Calibri" w:hAnsi="Times New Roman" w:cs="Times New Roman"/>
                <w:sz w:val="24"/>
                <w:szCs w:val="24"/>
              </w:rPr>
              <w:t>С</w:t>
            </w:r>
          </w:p>
        </w:tc>
      </w:tr>
      <w:tr w:rsidR="006125C6" w:rsidRPr="00861A5B" w:rsidTr="009A5852">
        <w:trPr>
          <w:trHeight w:val="267"/>
        </w:trPr>
        <w:tc>
          <w:tcPr>
            <w:tcW w:w="3686" w:type="dxa"/>
            <w:vMerge/>
            <w:tcBorders>
              <w:left w:val="single" w:sz="2" w:space="0" w:color="auto"/>
            </w:tcBorders>
            <w:shd w:val="clear" w:color="auto" w:fill="auto"/>
          </w:tcPr>
          <w:p w:rsidR="006125C6" w:rsidRPr="00861A5B" w:rsidRDefault="006125C6" w:rsidP="009A5852">
            <w:pPr>
              <w:spacing w:after="0" w:line="240" w:lineRule="auto"/>
              <w:rPr>
                <w:rFonts w:ascii="Times New Roman" w:eastAsia="Calibri" w:hAnsi="Times New Roman" w:cs="Times New Roman"/>
                <w:sz w:val="24"/>
                <w:szCs w:val="24"/>
              </w:rPr>
            </w:pPr>
          </w:p>
        </w:tc>
        <w:tc>
          <w:tcPr>
            <w:tcW w:w="6852" w:type="dxa"/>
            <w:tcBorders>
              <w:right w:val="single" w:sz="2" w:space="0" w:color="auto"/>
            </w:tcBorders>
            <w:shd w:val="clear" w:color="auto" w:fill="auto"/>
          </w:tcPr>
          <w:p w:rsidR="006125C6" w:rsidRPr="00861A5B" w:rsidRDefault="006125C6" w:rsidP="009A5852">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Обеспечивается рациональное сочетание температуры воздуха и одежды детей</w:t>
            </w:r>
          </w:p>
        </w:tc>
      </w:tr>
      <w:tr w:rsidR="006125C6" w:rsidRPr="00861A5B" w:rsidTr="009A5852">
        <w:trPr>
          <w:trHeight w:val="779"/>
        </w:trPr>
        <w:tc>
          <w:tcPr>
            <w:tcW w:w="3686" w:type="dxa"/>
            <w:tcBorders>
              <w:left w:val="single" w:sz="2" w:space="0" w:color="auto"/>
            </w:tcBorders>
            <w:shd w:val="clear" w:color="auto" w:fill="auto"/>
          </w:tcPr>
          <w:p w:rsidR="006125C6" w:rsidRPr="00861A5B" w:rsidRDefault="006125C6" w:rsidP="009A5852">
            <w:pPr>
              <w:spacing w:after="0" w:line="240" w:lineRule="auto"/>
              <w:rPr>
                <w:rFonts w:ascii="Times New Roman" w:eastAsia="Calibri" w:hAnsi="Times New Roman" w:cs="Times New Roman"/>
                <w:sz w:val="24"/>
                <w:szCs w:val="24"/>
              </w:rPr>
            </w:pPr>
            <w:r w:rsidRPr="00861A5B">
              <w:rPr>
                <w:rFonts w:ascii="Times New Roman" w:eastAsia="Calibri" w:hAnsi="Times New Roman" w:cs="Times New Roman"/>
                <w:sz w:val="24"/>
                <w:szCs w:val="24"/>
              </w:rPr>
              <w:lastRenderedPageBreak/>
              <w:t>- Одностороннее проветривание (в присутствии детей)</w:t>
            </w:r>
          </w:p>
        </w:tc>
        <w:tc>
          <w:tcPr>
            <w:tcW w:w="6852" w:type="dxa"/>
            <w:tcBorders>
              <w:right w:val="single" w:sz="2" w:space="0" w:color="auto"/>
            </w:tcBorders>
            <w:shd w:val="clear" w:color="auto" w:fill="auto"/>
          </w:tcPr>
          <w:p w:rsidR="006125C6" w:rsidRPr="00861A5B" w:rsidRDefault="006125C6" w:rsidP="009A5852">
            <w:pPr>
              <w:spacing w:after="0" w:line="240" w:lineRule="auto"/>
              <w:rPr>
                <w:rFonts w:ascii="Times New Roman" w:eastAsia="Calibri" w:hAnsi="Times New Roman" w:cs="Times New Roman"/>
                <w:sz w:val="24"/>
                <w:szCs w:val="24"/>
              </w:rPr>
            </w:pPr>
            <w:r w:rsidRPr="00861A5B">
              <w:rPr>
                <w:rFonts w:ascii="Times New Roman" w:eastAsia="Calibri" w:hAnsi="Times New Roman" w:cs="Times New Roman"/>
                <w:sz w:val="24"/>
                <w:szCs w:val="24"/>
              </w:rPr>
              <w:t>В холодное время  проветривание проводится кратковременно (5-10мин).</w:t>
            </w:r>
          </w:p>
        </w:tc>
      </w:tr>
      <w:tr w:rsidR="006125C6" w:rsidRPr="00861A5B" w:rsidTr="009A5852">
        <w:trPr>
          <w:trHeight w:val="1148"/>
        </w:trPr>
        <w:tc>
          <w:tcPr>
            <w:tcW w:w="3686" w:type="dxa"/>
            <w:vMerge w:val="restart"/>
            <w:tcBorders>
              <w:lef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Сквозное проветривание (в отсутствии детей):</w:t>
            </w:r>
          </w:p>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утром, перед приходом детей</w:t>
            </w:r>
          </w:p>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перед возвращением детей с дневной прогулки</w:t>
            </w:r>
          </w:p>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во время дневного сна, вечерней прогулки.</w:t>
            </w:r>
          </w:p>
        </w:tc>
        <w:tc>
          <w:tcPr>
            <w:tcW w:w="6852" w:type="dxa"/>
            <w:tcBorders>
              <w:righ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В холодное время проводится кратковременно.</w:t>
            </w:r>
          </w:p>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xml:space="preserve">Критерием прекращения проветривания помещения является температура воздуха, сниженная на 2-3 </w:t>
            </w:r>
            <w:r w:rsidRPr="00861A5B">
              <w:rPr>
                <w:rFonts w:ascii="Times New Roman" w:eastAsia="Calibri" w:hAnsi="Times New Roman" w:cs="Times New Roman"/>
                <w:sz w:val="24"/>
                <w:szCs w:val="24"/>
                <w:vertAlign w:val="superscript"/>
              </w:rPr>
              <w:t xml:space="preserve">о </w:t>
            </w:r>
            <w:r w:rsidRPr="00861A5B">
              <w:rPr>
                <w:rFonts w:ascii="Times New Roman" w:eastAsia="Calibri" w:hAnsi="Times New Roman" w:cs="Times New Roman"/>
                <w:sz w:val="24"/>
                <w:szCs w:val="24"/>
              </w:rPr>
              <w:t>С</w:t>
            </w:r>
          </w:p>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К моменту прихода детей температура воздуха восстанавливается до нормальной</w:t>
            </w:r>
          </w:p>
          <w:p w:rsidR="006125C6" w:rsidRPr="00861A5B" w:rsidRDefault="006125C6" w:rsidP="00BC58B3">
            <w:pPr>
              <w:spacing w:after="0" w:line="240" w:lineRule="auto"/>
              <w:jc w:val="center"/>
              <w:rPr>
                <w:rFonts w:ascii="Times New Roman" w:eastAsia="Calibri" w:hAnsi="Times New Roman" w:cs="Times New Roman"/>
                <w:sz w:val="24"/>
                <w:szCs w:val="24"/>
              </w:rPr>
            </w:pPr>
          </w:p>
        </w:tc>
      </w:tr>
      <w:tr w:rsidR="006125C6" w:rsidRPr="00861A5B" w:rsidTr="009A5852">
        <w:trPr>
          <w:trHeight w:val="544"/>
        </w:trPr>
        <w:tc>
          <w:tcPr>
            <w:tcW w:w="3686" w:type="dxa"/>
            <w:vMerge/>
            <w:tcBorders>
              <w:lef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p>
        </w:tc>
        <w:tc>
          <w:tcPr>
            <w:tcW w:w="6852" w:type="dxa"/>
            <w:tcBorders>
              <w:righ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+ 22</w:t>
            </w:r>
            <w:r w:rsidRPr="00861A5B">
              <w:rPr>
                <w:rFonts w:ascii="Times New Roman" w:eastAsia="Calibri" w:hAnsi="Times New Roman" w:cs="Times New Roman"/>
                <w:sz w:val="24"/>
                <w:szCs w:val="24"/>
                <w:vertAlign w:val="superscript"/>
              </w:rPr>
              <w:t xml:space="preserve"> </w:t>
            </w:r>
            <w:proofErr w:type="spellStart"/>
            <w:r w:rsidRPr="00861A5B">
              <w:rPr>
                <w:rFonts w:ascii="Times New Roman" w:eastAsia="Calibri" w:hAnsi="Times New Roman" w:cs="Times New Roman"/>
                <w:sz w:val="24"/>
                <w:szCs w:val="24"/>
                <w:vertAlign w:val="superscript"/>
              </w:rPr>
              <w:t>о</w:t>
            </w:r>
            <w:r w:rsidRPr="00861A5B">
              <w:rPr>
                <w:rFonts w:ascii="Times New Roman" w:eastAsia="Calibri" w:hAnsi="Times New Roman" w:cs="Times New Roman"/>
                <w:sz w:val="24"/>
                <w:szCs w:val="24"/>
              </w:rPr>
              <w:t>С</w:t>
            </w:r>
            <w:proofErr w:type="spellEnd"/>
          </w:p>
        </w:tc>
      </w:tr>
      <w:tr w:rsidR="006125C6" w:rsidRPr="00861A5B" w:rsidTr="009A5852">
        <w:trPr>
          <w:trHeight w:val="426"/>
        </w:trPr>
        <w:tc>
          <w:tcPr>
            <w:tcW w:w="3686" w:type="dxa"/>
            <w:vMerge/>
            <w:tcBorders>
              <w:lef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p>
        </w:tc>
        <w:tc>
          <w:tcPr>
            <w:tcW w:w="6852" w:type="dxa"/>
            <w:tcBorders>
              <w:righ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В теплое время  года проводится в течение всего периода отсутствия детей  в помещении</w:t>
            </w:r>
          </w:p>
        </w:tc>
      </w:tr>
      <w:tr w:rsidR="006125C6" w:rsidRPr="00861A5B" w:rsidTr="009A5852">
        <w:trPr>
          <w:trHeight w:val="453"/>
        </w:trPr>
        <w:tc>
          <w:tcPr>
            <w:tcW w:w="3686" w:type="dxa"/>
            <w:tcBorders>
              <w:lef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2. Воздушные ванны:</w:t>
            </w:r>
          </w:p>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прием детей на воздухе</w:t>
            </w:r>
          </w:p>
        </w:tc>
        <w:tc>
          <w:tcPr>
            <w:tcW w:w="6852" w:type="dxa"/>
            <w:tcBorders>
              <w:righ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xml:space="preserve">До – 15 </w:t>
            </w:r>
            <w:r w:rsidRPr="00861A5B">
              <w:rPr>
                <w:rFonts w:ascii="Times New Roman" w:eastAsia="Calibri" w:hAnsi="Times New Roman" w:cs="Times New Roman"/>
                <w:sz w:val="24"/>
                <w:szCs w:val="24"/>
                <w:vertAlign w:val="superscript"/>
              </w:rPr>
              <w:t xml:space="preserve">о </w:t>
            </w:r>
            <w:r w:rsidRPr="00861A5B">
              <w:rPr>
                <w:rFonts w:ascii="Times New Roman" w:eastAsia="Calibri" w:hAnsi="Times New Roman" w:cs="Times New Roman"/>
                <w:sz w:val="24"/>
                <w:szCs w:val="24"/>
              </w:rPr>
              <w:t>С</w:t>
            </w:r>
          </w:p>
        </w:tc>
      </w:tr>
      <w:tr w:rsidR="006125C6" w:rsidRPr="00861A5B" w:rsidTr="009A5852">
        <w:trPr>
          <w:trHeight w:val="267"/>
        </w:trPr>
        <w:tc>
          <w:tcPr>
            <w:tcW w:w="3686" w:type="dxa"/>
            <w:tcBorders>
              <w:lef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утренняя гимнастика</w:t>
            </w:r>
          </w:p>
        </w:tc>
        <w:tc>
          <w:tcPr>
            <w:tcW w:w="6852" w:type="dxa"/>
            <w:tcBorders>
              <w:righ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В холодное время года проводится  ежедневно в зале, одежда облегченная, босиком</w:t>
            </w:r>
          </w:p>
        </w:tc>
      </w:tr>
      <w:tr w:rsidR="006125C6" w:rsidRPr="00861A5B" w:rsidTr="009A5852">
        <w:trPr>
          <w:trHeight w:val="289"/>
        </w:trPr>
        <w:tc>
          <w:tcPr>
            <w:tcW w:w="3686" w:type="dxa"/>
            <w:tcBorders>
              <w:lef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физическая культура</w:t>
            </w:r>
          </w:p>
        </w:tc>
        <w:tc>
          <w:tcPr>
            <w:tcW w:w="6852" w:type="dxa"/>
            <w:tcBorders>
              <w:righ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xml:space="preserve">+17-18 </w:t>
            </w:r>
            <w:r w:rsidRPr="00861A5B">
              <w:rPr>
                <w:rFonts w:ascii="Times New Roman" w:eastAsia="Calibri" w:hAnsi="Times New Roman" w:cs="Times New Roman"/>
                <w:sz w:val="24"/>
                <w:szCs w:val="24"/>
                <w:vertAlign w:val="superscript"/>
              </w:rPr>
              <w:t xml:space="preserve">о </w:t>
            </w:r>
            <w:r w:rsidRPr="00861A5B">
              <w:rPr>
                <w:rFonts w:ascii="Times New Roman" w:eastAsia="Calibri" w:hAnsi="Times New Roman" w:cs="Times New Roman"/>
                <w:sz w:val="24"/>
                <w:szCs w:val="24"/>
              </w:rPr>
              <w:t>С</w:t>
            </w:r>
          </w:p>
        </w:tc>
      </w:tr>
      <w:tr w:rsidR="006125C6" w:rsidRPr="00861A5B" w:rsidTr="009A5852">
        <w:trPr>
          <w:trHeight w:val="534"/>
        </w:trPr>
        <w:tc>
          <w:tcPr>
            <w:tcW w:w="3686" w:type="dxa"/>
            <w:tcBorders>
              <w:lef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p>
        </w:tc>
        <w:tc>
          <w:tcPr>
            <w:tcW w:w="6852" w:type="dxa"/>
            <w:tcBorders>
              <w:righ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2 раза в неделю, форма спортивная, босиком</w:t>
            </w:r>
          </w:p>
        </w:tc>
      </w:tr>
      <w:tr w:rsidR="006125C6" w:rsidRPr="00861A5B" w:rsidTr="009A5852">
        <w:trPr>
          <w:trHeight w:val="779"/>
        </w:trPr>
        <w:tc>
          <w:tcPr>
            <w:tcW w:w="3686" w:type="dxa"/>
            <w:tcBorders>
              <w:lef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прогулка</w:t>
            </w:r>
          </w:p>
        </w:tc>
        <w:tc>
          <w:tcPr>
            <w:tcW w:w="6852" w:type="dxa"/>
            <w:tcBorders>
              <w:righ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Полная  до – 20</w:t>
            </w:r>
            <w:r w:rsidRPr="00861A5B">
              <w:rPr>
                <w:rFonts w:ascii="Times New Roman" w:eastAsia="Calibri" w:hAnsi="Times New Roman" w:cs="Times New Roman"/>
                <w:sz w:val="24"/>
                <w:szCs w:val="24"/>
                <w:vertAlign w:val="superscript"/>
              </w:rPr>
              <w:t>о</w:t>
            </w:r>
            <w:proofErr w:type="gramStart"/>
            <w:r w:rsidRPr="00861A5B">
              <w:rPr>
                <w:rFonts w:ascii="Times New Roman" w:eastAsia="Calibri" w:hAnsi="Times New Roman" w:cs="Times New Roman"/>
                <w:sz w:val="24"/>
                <w:szCs w:val="24"/>
                <w:vertAlign w:val="superscript"/>
              </w:rPr>
              <w:t xml:space="preserve"> </w:t>
            </w:r>
            <w:r w:rsidRPr="00861A5B">
              <w:rPr>
                <w:rFonts w:ascii="Times New Roman" w:eastAsia="Calibri" w:hAnsi="Times New Roman" w:cs="Times New Roman"/>
                <w:sz w:val="24"/>
                <w:szCs w:val="24"/>
              </w:rPr>
              <w:t>С</w:t>
            </w:r>
            <w:proofErr w:type="gramEnd"/>
            <w:r w:rsidRPr="00861A5B">
              <w:rPr>
                <w:rFonts w:ascii="Times New Roman" w:eastAsia="Calibri" w:hAnsi="Times New Roman" w:cs="Times New Roman"/>
                <w:sz w:val="24"/>
                <w:szCs w:val="24"/>
              </w:rPr>
              <w:t xml:space="preserve">, сокращенная на 10-15 мин при – 25 </w:t>
            </w:r>
            <w:r w:rsidRPr="00861A5B">
              <w:rPr>
                <w:rFonts w:ascii="Times New Roman" w:eastAsia="Calibri" w:hAnsi="Times New Roman" w:cs="Times New Roman"/>
                <w:sz w:val="24"/>
                <w:szCs w:val="24"/>
                <w:vertAlign w:val="superscript"/>
              </w:rPr>
              <w:t>о</w:t>
            </w:r>
            <w:r w:rsidRPr="00861A5B">
              <w:rPr>
                <w:rFonts w:ascii="Times New Roman" w:eastAsia="Calibri" w:hAnsi="Times New Roman" w:cs="Times New Roman"/>
                <w:sz w:val="24"/>
                <w:szCs w:val="24"/>
              </w:rPr>
              <w:t xml:space="preserve"> С</w:t>
            </w:r>
          </w:p>
        </w:tc>
      </w:tr>
      <w:tr w:rsidR="006125C6" w:rsidRPr="00861A5B" w:rsidTr="009A5852">
        <w:trPr>
          <w:trHeight w:val="267"/>
        </w:trPr>
        <w:tc>
          <w:tcPr>
            <w:tcW w:w="3686" w:type="dxa"/>
            <w:tcBorders>
              <w:lef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дневной сон, без маек</w:t>
            </w:r>
          </w:p>
        </w:tc>
        <w:tc>
          <w:tcPr>
            <w:tcW w:w="6852" w:type="dxa"/>
            <w:tcBorders>
              <w:righ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+ 17</w:t>
            </w:r>
            <w:r w:rsidRPr="00861A5B">
              <w:rPr>
                <w:rFonts w:ascii="Times New Roman" w:eastAsia="Calibri" w:hAnsi="Times New Roman" w:cs="Times New Roman"/>
                <w:sz w:val="24"/>
                <w:szCs w:val="24"/>
                <w:vertAlign w:val="superscript"/>
              </w:rPr>
              <w:t>о</w:t>
            </w:r>
            <w:r w:rsidRPr="00861A5B">
              <w:rPr>
                <w:rFonts w:ascii="Times New Roman" w:eastAsia="Calibri" w:hAnsi="Times New Roman" w:cs="Times New Roman"/>
                <w:sz w:val="24"/>
                <w:szCs w:val="24"/>
              </w:rPr>
              <w:t>С</w:t>
            </w:r>
          </w:p>
        </w:tc>
      </w:tr>
      <w:tr w:rsidR="006125C6" w:rsidRPr="00861A5B" w:rsidTr="009A5852">
        <w:trPr>
          <w:trHeight w:val="534"/>
        </w:trPr>
        <w:tc>
          <w:tcPr>
            <w:tcW w:w="3686" w:type="dxa"/>
            <w:tcBorders>
              <w:lef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физические упражнения, подвижные игры</w:t>
            </w:r>
          </w:p>
        </w:tc>
        <w:tc>
          <w:tcPr>
            <w:tcW w:w="6852" w:type="dxa"/>
            <w:tcBorders>
              <w:righ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Ежедневно</w:t>
            </w:r>
          </w:p>
        </w:tc>
      </w:tr>
      <w:tr w:rsidR="006125C6" w:rsidRPr="00861A5B" w:rsidTr="009A5852">
        <w:trPr>
          <w:trHeight w:val="267"/>
        </w:trPr>
        <w:tc>
          <w:tcPr>
            <w:tcW w:w="3686" w:type="dxa"/>
            <w:tcBorders>
              <w:lef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после дневного сна</w:t>
            </w:r>
          </w:p>
        </w:tc>
        <w:tc>
          <w:tcPr>
            <w:tcW w:w="6852" w:type="dxa"/>
            <w:tcBorders>
              <w:righ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В помещении температура на 1 – 2 градуса ниже нормы</w:t>
            </w:r>
          </w:p>
        </w:tc>
      </w:tr>
      <w:tr w:rsidR="006125C6" w:rsidRPr="00861A5B" w:rsidTr="009A5852">
        <w:trPr>
          <w:trHeight w:val="267"/>
        </w:trPr>
        <w:tc>
          <w:tcPr>
            <w:tcW w:w="3686" w:type="dxa"/>
            <w:tcBorders>
              <w:left w:val="single" w:sz="2" w:space="0" w:color="auto"/>
              <w:bottom w:val="single" w:sz="1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гигиенические процедуры</w:t>
            </w:r>
          </w:p>
        </w:tc>
        <w:tc>
          <w:tcPr>
            <w:tcW w:w="6852" w:type="dxa"/>
            <w:tcBorders>
              <w:bottom w:val="single" w:sz="12" w:space="0" w:color="auto"/>
              <w:righ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Умывание, мытье рук до локтя водой комнатной температуры, полоскание рта после каждого приема пищи</w:t>
            </w:r>
          </w:p>
        </w:tc>
      </w:tr>
      <w:tr w:rsidR="006125C6" w:rsidRPr="00861A5B" w:rsidTr="009A5852">
        <w:trPr>
          <w:trHeight w:val="267"/>
        </w:trPr>
        <w:tc>
          <w:tcPr>
            <w:tcW w:w="3686" w:type="dxa"/>
            <w:tcBorders>
              <w:top w:val="single" w:sz="12" w:space="0" w:color="auto"/>
              <w:lef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lang w:val="en-US"/>
              </w:rPr>
              <w:t>II</w:t>
            </w:r>
            <w:r w:rsidRPr="00861A5B">
              <w:rPr>
                <w:rFonts w:ascii="Times New Roman" w:eastAsia="Calibri" w:hAnsi="Times New Roman" w:cs="Times New Roman"/>
                <w:sz w:val="24"/>
                <w:szCs w:val="24"/>
              </w:rPr>
              <w:t>. Закаливающие воздействия</w:t>
            </w:r>
          </w:p>
        </w:tc>
        <w:tc>
          <w:tcPr>
            <w:tcW w:w="6852" w:type="dxa"/>
            <w:tcBorders>
              <w:top w:val="single" w:sz="12" w:space="0" w:color="auto"/>
              <w:righ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p>
        </w:tc>
      </w:tr>
      <w:tr w:rsidR="006125C6" w:rsidRPr="00861A5B" w:rsidTr="009A5852">
        <w:trPr>
          <w:trHeight w:val="267"/>
        </w:trPr>
        <w:tc>
          <w:tcPr>
            <w:tcW w:w="3686" w:type="dxa"/>
            <w:tcBorders>
              <w:lef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плавание</w:t>
            </w:r>
          </w:p>
        </w:tc>
        <w:tc>
          <w:tcPr>
            <w:tcW w:w="6852" w:type="dxa"/>
            <w:tcBorders>
              <w:righ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xml:space="preserve">+28-29 </w:t>
            </w:r>
            <w:r w:rsidRPr="00861A5B">
              <w:rPr>
                <w:rFonts w:ascii="Times New Roman" w:eastAsia="Calibri" w:hAnsi="Times New Roman" w:cs="Times New Roman"/>
                <w:sz w:val="24"/>
                <w:szCs w:val="24"/>
                <w:vertAlign w:val="superscript"/>
              </w:rPr>
              <w:t xml:space="preserve">о </w:t>
            </w:r>
            <w:r w:rsidRPr="00861A5B">
              <w:rPr>
                <w:rFonts w:ascii="Times New Roman" w:eastAsia="Calibri" w:hAnsi="Times New Roman" w:cs="Times New Roman"/>
                <w:sz w:val="24"/>
                <w:szCs w:val="24"/>
              </w:rPr>
              <w:t>С, 1 раз в неделю</w:t>
            </w:r>
          </w:p>
        </w:tc>
      </w:tr>
      <w:tr w:rsidR="006125C6" w:rsidRPr="00861A5B" w:rsidTr="009A5852">
        <w:trPr>
          <w:trHeight w:val="267"/>
        </w:trPr>
        <w:tc>
          <w:tcPr>
            <w:tcW w:w="3686" w:type="dxa"/>
            <w:tcBorders>
              <w:lef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гидромассажные ванны</w:t>
            </w:r>
          </w:p>
        </w:tc>
        <w:tc>
          <w:tcPr>
            <w:tcW w:w="6852" w:type="dxa"/>
            <w:tcBorders>
              <w:righ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xml:space="preserve">2 раза в год по 10 ванн на каждого ребенка при температуре + 37 </w:t>
            </w:r>
            <w:r w:rsidRPr="00861A5B">
              <w:rPr>
                <w:rFonts w:ascii="Times New Roman" w:eastAsia="Calibri" w:hAnsi="Times New Roman" w:cs="Times New Roman"/>
                <w:sz w:val="24"/>
                <w:szCs w:val="24"/>
                <w:vertAlign w:val="superscript"/>
              </w:rPr>
              <w:t xml:space="preserve">о </w:t>
            </w:r>
            <w:r w:rsidRPr="00861A5B">
              <w:rPr>
                <w:rFonts w:ascii="Times New Roman" w:eastAsia="Calibri" w:hAnsi="Times New Roman" w:cs="Times New Roman"/>
                <w:sz w:val="24"/>
                <w:szCs w:val="24"/>
              </w:rPr>
              <w:t>С</w:t>
            </w:r>
          </w:p>
        </w:tc>
      </w:tr>
      <w:tr w:rsidR="006125C6" w:rsidRPr="00861A5B" w:rsidTr="009A5852">
        <w:trPr>
          <w:trHeight w:val="512"/>
        </w:trPr>
        <w:tc>
          <w:tcPr>
            <w:tcW w:w="3686" w:type="dxa"/>
            <w:tcBorders>
              <w:lef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lastRenderedPageBreak/>
              <w:t>- хождение босиком по «тропе здоровья»</w:t>
            </w:r>
          </w:p>
        </w:tc>
        <w:tc>
          <w:tcPr>
            <w:tcW w:w="6852" w:type="dxa"/>
            <w:tcBorders>
              <w:righ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Ежедневно после сна</w:t>
            </w:r>
          </w:p>
        </w:tc>
      </w:tr>
      <w:tr w:rsidR="006125C6" w:rsidRPr="00861A5B" w:rsidTr="009A5852">
        <w:trPr>
          <w:trHeight w:val="289"/>
        </w:trPr>
        <w:tc>
          <w:tcPr>
            <w:tcW w:w="3686" w:type="dxa"/>
            <w:tcBorders>
              <w:left w:val="single" w:sz="2" w:space="0" w:color="auto"/>
              <w:bottom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 прогулки на мансардах</w:t>
            </w:r>
          </w:p>
        </w:tc>
        <w:tc>
          <w:tcPr>
            <w:tcW w:w="6852" w:type="dxa"/>
            <w:tcBorders>
              <w:bottom w:val="single" w:sz="2" w:space="0" w:color="auto"/>
              <w:right w:val="single" w:sz="2" w:space="0" w:color="auto"/>
            </w:tcBorders>
            <w:shd w:val="clear" w:color="auto" w:fill="auto"/>
          </w:tcPr>
          <w:p w:rsidR="006125C6" w:rsidRPr="00861A5B" w:rsidRDefault="006125C6" w:rsidP="00BC58B3">
            <w:pPr>
              <w:spacing w:after="0" w:line="240" w:lineRule="auto"/>
              <w:jc w:val="center"/>
              <w:rPr>
                <w:rFonts w:ascii="Times New Roman" w:eastAsia="Calibri" w:hAnsi="Times New Roman" w:cs="Times New Roman"/>
                <w:sz w:val="24"/>
                <w:szCs w:val="24"/>
              </w:rPr>
            </w:pPr>
            <w:r w:rsidRPr="00861A5B">
              <w:rPr>
                <w:rFonts w:ascii="Times New Roman" w:eastAsia="Calibri" w:hAnsi="Times New Roman" w:cs="Times New Roman"/>
                <w:sz w:val="24"/>
                <w:szCs w:val="24"/>
              </w:rPr>
              <w:t>В  актированные дни, одежда в зависимости от температуры</w:t>
            </w:r>
          </w:p>
        </w:tc>
      </w:tr>
    </w:tbl>
    <w:p w:rsidR="008F0E06" w:rsidRPr="001D1164" w:rsidRDefault="008F0E06" w:rsidP="008F0E06">
      <w:pPr>
        <w:spacing w:after="160" w:line="240" w:lineRule="auto"/>
        <w:jc w:val="center"/>
        <w:rPr>
          <w:rFonts w:ascii="Times New Roman" w:eastAsia="Calibri" w:hAnsi="Times New Roman" w:cs="Times New Roman"/>
          <w:b/>
          <w:sz w:val="28"/>
          <w:szCs w:val="28"/>
        </w:rPr>
      </w:pPr>
      <w:r w:rsidRPr="001D1164">
        <w:rPr>
          <w:rFonts w:ascii="Times New Roman" w:eastAsia="Calibri" w:hAnsi="Times New Roman" w:cs="Times New Roman"/>
          <w:b/>
          <w:sz w:val="28"/>
          <w:szCs w:val="28"/>
        </w:rPr>
        <w:t>Примерное определение соотношения частей Программы (обязательной и формируемой частей Программы)</w:t>
      </w:r>
    </w:p>
    <w:p w:rsidR="008F0E06" w:rsidRPr="001D1164" w:rsidRDefault="008F0E06" w:rsidP="008F0E06">
      <w:pPr>
        <w:spacing w:after="0" w:line="240" w:lineRule="auto"/>
        <w:jc w:val="center"/>
        <w:rPr>
          <w:rFonts w:ascii="Times New Roman" w:eastAsia="Calibri" w:hAnsi="Times New Roman" w:cs="Times New Roman"/>
          <w:sz w:val="28"/>
          <w:szCs w:val="28"/>
        </w:rPr>
      </w:pPr>
      <w:r w:rsidRPr="001D1164">
        <w:rPr>
          <w:rFonts w:ascii="Times New Roman" w:eastAsia="Calibri" w:hAnsi="Times New Roman" w:cs="Times New Roman"/>
          <w:sz w:val="28"/>
          <w:szCs w:val="28"/>
        </w:rPr>
        <w:t>Норматив времени, предусмотренный на реализацию основной части образовательной программы и части программы,</w:t>
      </w:r>
    </w:p>
    <w:p w:rsidR="008F0E06" w:rsidRDefault="008F0E06" w:rsidP="008F0E06">
      <w:pPr>
        <w:spacing w:after="160" w:line="240" w:lineRule="auto"/>
        <w:jc w:val="center"/>
        <w:rPr>
          <w:rFonts w:ascii="Times New Roman" w:eastAsia="Calibri" w:hAnsi="Times New Roman" w:cs="Times New Roman"/>
          <w:sz w:val="28"/>
          <w:szCs w:val="28"/>
        </w:rPr>
      </w:pPr>
      <w:r w:rsidRPr="001D1164">
        <w:rPr>
          <w:rFonts w:ascii="Times New Roman" w:eastAsia="Calibri" w:hAnsi="Times New Roman" w:cs="Times New Roman"/>
          <w:sz w:val="28"/>
          <w:szCs w:val="28"/>
        </w:rPr>
        <w:t>формируемой участниками образ</w:t>
      </w:r>
      <w:r>
        <w:rPr>
          <w:rFonts w:ascii="Times New Roman" w:eastAsia="Calibri" w:hAnsi="Times New Roman" w:cs="Times New Roman"/>
          <w:sz w:val="28"/>
          <w:szCs w:val="28"/>
        </w:rPr>
        <w:t>овательных отношений (на день).</w:t>
      </w:r>
    </w:p>
    <w:p w:rsidR="00B57D76" w:rsidRDefault="00B57D76" w:rsidP="008F0E06">
      <w:pPr>
        <w:spacing w:after="160" w:line="240" w:lineRule="auto"/>
        <w:jc w:val="center"/>
        <w:rPr>
          <w:rFonts w:ascii="Times New Roman" w:eastAsia="Calibri" w:hAnsi="Times New Roman" w:cs="Times New Roman"/>
          <w:sz w:val="28"/>
          <w:szCs w:val="28"/>
        </w:rPr>
      </w:pPr>
    </w:p>
    <w:p w:rsidR="00B57D76" w:rsidRPr="00861A5B" w:rsidRDefault="00B57D76" w:rsidP="008F0E06">
      <w:pPr>
        <w:spacing w:after="160" w:line="240" w:lineRule="auto"/>
        <w:jc w:val="center"/>
        <w:rPr>
          <w:rFonts w:ascii="Times New Roman" w:eastAsia="Calibri" w:hAnsi="Times New Roman" w:cs="Times New Roman"/>
          <w:sz w:val="28"/>
          <w:szCs w:val="28"/>
        </w:rPr>
      </w:pPr>
    </w:p>
    <w:tbl>
      <w:tblPr>
        <w:tblW w:w="10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5"/>
        <w:gridCol w:w="1761"/>
        <w:gridCol w:w="1866"/>
        <w:gridCol w:w="1969"/>
        <w:gridCol w:w="2383"/>
      </w:tblGrid>
      <w:tr w:rsidR="008F0E06" w:rsidRPr="001D1164" w:rsidTr="00BC58B3">
        <w:trPr>
          <w:trHeight w:hRule="exact" w:val="79"/>
        </w:trPr>
        <w:tc>
          <w:tcPr>
            <w:tcW w:w="2885" w:type="dxa"/>
            <w:vMerge w:val="restart"/>
          </w:tcPr>
          <w:p w:rsidR="008F0E06" w:rsidRPr="001D1164" w:rsidRDefault="008F0E06" w:rsidP="00BC58B3">
            <w:pPr>
              <w:spacing w:after="16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Возрастная категория группы</w:t>
            </w:r>
          </w:p>
        </w:tc>
        <w:tc>
          <w:tcPr>
            <w:tcW w:w="1761" w:type="dxa"/>
            <w:vMerge w:val="restart"/>
          </w:tcPr>
          <w:p w:rsidR="008F0E06" w:rsidRPr="001D1164" w:rsidRDefault="008F0E06" w:rsidP="00BC58B3">
            <w:pPr>
              <w:spacing w:after="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Норматив</w:t>
            </w:r>
          </w:p>
          <w:p w:rsidR="008F0E06" w:rsidRPr="001D1164" w:rsidRDefault="008F0E06" w:rsidP="00BC58B3">
            <w:pPr>
              <w:spacing w:after="16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времени по ФГОС обязательная часть программы,%</w:t>
            </w:r>
          </w:p>
        </w:tc>
        <w:tc>
          <w:tcPr>
            <w:tcW w:w="1866" w:type="dxa"/>
            <w:vMerge w:val="restart"/>
          </w:tcPr>
          <w:p w:rsidR="008F0E06" w:rsidRPr="001D1164" w:rsidRDefault="008F0E06" w:rsidP="00BC58B3">
            <w:pPr>
              <w:spacing w:after="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Норматив</w:t>
            </w:r>
          </w:p>
          <w:p w:rsidR="008F0E06" w:rsidRPr="001D1164" w:rsidRDefault="008F0E06" w:rsidP="00BC58B3">
            <w:pPr>
              <w:spacing w:after="16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времени по ФГОС обязательная часть программы час/мин</w:t>
            </w:r>
          </w:p>
        </w:tc>
        <w:tc>
          <w:tcPr>
            <w:tcW w:w="1969" w:type="dxa"/>
            <w:vMerge w:val="restart"/>
          </w:tcPr>
          <w:p w:rsidR="008F0E06" w:rsidRPr="001D1164" w:rsidRDefault="008F0E06" w:rsidP="00BC58B3">
            <w:pPr>
              <w:spacing w:after="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Норматив</w:t>
            </w:r>
          </w:p>
          <w:p w:rsidR="008F0E06" w:rsidRPr="001D1164" w:rsidRDefault="008F0E06" w:rsidP="00BC58B3">
            <w:pPr>
              <w:spacing w:after="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времени по ФГОС часть, формируемая участниками образовательных</w:t>
            </w:r>
          </w:p>
          <w:p w:rsidR="008F0E06" w:rsidRPr="001D1164" w:rsidRDefault="008F0E06" w:rsidP="00BC58B3">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отношений,%</w:t>
            </w:r>
          </w:p>
        </w:tc>
        <w:tc>
          <w:tcPr>
            <w:tcW w:w="2383" w:type="dxa"/>
            <w:vMerge w:val="restart"/>
          </w:tcPr>
          <w:p w:rsidR="008F0E06" w:rsidRPr="001D1164" w:rsidRDefault="008F0E06" w:rsidP="00BC58B3">
            <w:pPr>
              <w:spacing w:after="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Норматив</w:t>
            </w:r>
          </w:p>
          <w:p w:rsidR="008F0E06" w:rsidRPr="001D1164" w:rsidRDefault="008F0E06" w:rsidP="00BC58B3">
            <w:pPr>
              <w:spacing w:after="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времени по ФГОС часть, формируемая участниками образовательных</w:t>
            </w:r>
          </w:p>
          <w:p w:rsidR="008F0E06" w:rsidRPr="001D1164" w:rsidRDefault="008F0E06" w:rsidP="00BC58B3">
            <w:pPr>
              <w:spacing w:after="16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отношений, час/мин</w:t>
            </w:r>
          </w:p>
          <w:p w:rsidR="008F0E06" w:rsidRPr="001D1164" w:rsidRDefault="008F0E06" w:rsidP="00BC58B3">
            <w:pPr>
              <w:spacing w:after="160" w:line="240" w:lineRule="auto"/>
              <w:rPr>
                <w:rFonts w:ascii="Times New Roman" w:eastAsia="Calibri" w:hAnsi="Times New Roman" w:cs="Times New Roman"/>
                <w:sz w:val="24"/>
                <w:szCs w:val="24"/>
              </w:rPr>
            </w:pPr>
          </w:p>
        </w:tc>
      </w:tr>
      <w:tr w:rsidR="008F0E06" w:rsidRPr="001D1164" w:rsidTr="00BC58B3">
        <w:trPr>
          <w:trHeight w:val="1688"/>
        </w:trPr>
        <w:tc>
          <w:tcPr>
            <w:tcW w:w="2885" w:type="dxa"/>
            <w:vMerge/>
          </w:tcPr>
          <w:p w:rsidR="008F0E06" w:rsidRPr="001D1164" w:rsidRDefault="008F0E06" w:rsidP="00BC58B3">
            <w:pPr>
              <w:spacing w:after="160" w:line="240" w:lineRule="auto"/>
              <w:rPr>
                <w:rFonts w:ascii="Times New Roman" w:eastAsia="Calibri" w:hAnsi="Times New Roman" w:cs="Times New Roman"/>
                <w:sz w:val="24"/>
                <w:szCs w:val="24"/>
              </w:rPr>
            </w:pPr>
          </w:p>
        </w:tc>
        <w:tc>
          <w:tcPr>
            <w:tcW w:w="1761" w:type="dxa"/>
            <w:vMerge/>
          </w:tcPr>
          <w:p w:rsidR="008F0E06" w:rsidRPr="001D1164" w:rsidRDefault="008F0E06" w:rsidP="00BC58B3">
            <w:pPr>
              <w:spacing w:after="160" w:line="240" w:lineRule="auto"/>
              <w:rPr>
                <w:rFonts w:ascii="Times New Roman" w:eastAsia="Calibri" w:hAnsi="Times New Roman" w:cs="Times New Roman"/>
                <w:sz w:val="24"/>
                <w:szCs w:val="24"/>
              </w:rPr>
            </w:pPr>
          </w:p>
        </w:tc>
        <w:tc>
          <w:tcPr>
            <w:tcW w:w="1866" w:type="dxa"/>
            <w:vMerge/>
          </w:tcPr>
          <w:p w:rsidR="008F0E06" w:rsidRPr="001D1164" w:rsidRDefault="008F0E06" w:rsidP="00BC58B3">
            <w:pPr>
              <w:spacing w:after="160" w:line="240" w:lineRule="auto"/>
              <w:rPr>
                <w:rFonts w:ascii="Times New Roman" w:eastAsia="Calibri" w:hAnsi="Times New Roman" w:cs="Times New Roman"/>
                <w:sz w:val="24"/>
                <w:szCs w:val="24"/>
              </w:rPr>
            </w:pPr>
          </w:p>
        </w:tc>
        <w:tc>
          <w:tcPr>
            <w:tcW w:w="1969" w:type="dxa"/>
            <w:vMerge/>
          </w:tcPr>
          <w:p w:rsidR="008F0E06" w:rsidRPr="001D1164" w:rsidRDefault="008F0E06" w:rsidP="00BC58B3">
            <w:pPr>
              <w:spacing w:after="160" w:line="240" w:lineRule="auto"/>
              <w:rPr>
                <w:rFonts w:ascii="Times New Roman" w:eastAsia="Calibri" w:hAnsi="Times New Roman" w:cs="Times New Roman"/>
                <w:sz w:val="24"/>
                <w:szCs w:val="24"/>
              </w:rPr>
            </w:pPr>
          </w:p>
        </w:tc>
        <w:tc>
          <w:tcPr>
            <w:tcW w:w="2383" w:type="dxa"/>
            <w:vMerge/>
          </w:tcPr>
          <w:p w:rsidR="008F0E06" w:rsidRPr="001D1164" w:rsidRDefault="008F0E06" w:rsidP="00BC58B3">
            <w:pPr>
              <w:spacing w:after="160" w:line="240" w:lineRule="auto"/>
              <w:rPr>
                <w:rFonts w:ascii="Times New Roman" w:eastAsia="Calibri" w:hAnsi="Times New Roman" w:cs="Times New Roman"/>
                <w:sz w:val="24"/>
                <w:szCs w:val="24"/>
              </w:rPr>
            </w:pPr>
          </w:p>
        </w:tc>
      </w:tr>
      <w:tr w:rsidR="008F0E06" w:rsidRPr="001D1164" w:rsidTr="00BC58B3">
        <w:trPr>
          <w:trHeight w:val="482"/>
        </w:trPr>
        <w:tc>
          <w:tcPr>
            <w:tcW w:w="2885" w:type="dxa"/>
            <w:vMerge/>
          </w:tcPr>
          <w:p w:rsidR="008F0E06" w:rsidRPr="001D1164" w:rsidRDefault="008F0E06" w:rsidP="00BC58B3">
            <w:pPr>
              <w:spacing w:after="160" w:line="240" w:lineRule="auto"/>
              <w:rPr>
                <w:rFonts w:ascii="Times New Roman" w:eastAsia="Calibri" w:hAnsi="Times New Roman" w:cs="Times New Roman"/>
                <w:sz w:val="24"/>
                <w:szCs w:val="24"/>
              </w:rPr>
            </w:pPr>
          </w:p>
        </w:tc>
        <w:tc>
          <w:tcPr>
            <w:tcW w:w="1761" w:type="dxa"/>
            <w:vMerge/>
          </w:tcPr>
          <w:p w:rsidR="008F0E06" w:rsidRPr="001D1164" w:rsidRDefault="008F0E06" w:rsidP="00BC58B3">
            <w:pPr>
              <w:spacing w:after="160" w:line="240" w:lineRule="auto"/>
              <w:rPr>
                <w:rFonts w:ascii="Times New Roman" w:eastAsia="Calibri" w:hAnsi="Times New Roman" w:cs="Times New Roman"/>
                <w:sz w:val="24"/>
                <w:szCs w:val="24"/>
              </w:rPr>
            </w:pPr>
          </w:p>
        </w:tc>
        <w:tc>
          <w:tcPr>
            <w:tcW w:w="1866" w:type="dxa"/>
            <w:vMerge/>
          </w:tcPr>
          <w:p w:rsidR="008F0E06" w:rsidRPr="001D1164" w:rsidRDefault="008F0E06" w:rsidP="00BC58B3">
            <w:pPr>
              <w:spacing w:after="160" w:line="240" w:lineRule="auto"/>
              <w:rPr>
                <w:rFonts w:ascii="Times New Roman" w:eastAsia="Calibri" w:hAnsi="Times New Roman" w:cs="Times New Roman"/>
                <w:sz w:val="24"/>
                <w:szCs w:val="24"/>
              </w:rPr>
            </w:pPr>
          </w:p>
        </w:tc>
        <w:tc>
          <w:tcPr>
            <w:tcW w:w="1969" w:type="dxa"/>
            <w:vMerge/>
          </w:tcPr>
          <w:p w:rsidR="008F0E06" w:rsidRPr="001D1164" w:rsidRDefault="008F0E06" w:rsidP="00BC58B3">
            <w:pPr>
              <w:spacing w:after="160" w:line="240" w:lineRule="auto"/>
              <w:rPr>
                <w:rFonts w:ascii="Times New Roman" w:eastAsia="Calibri" w:hAnsi="Times New Roman" w:cs="Times New Roman"/>
                <w:sz w:val="24"/>
                <w:szCs w:val="24"/>
              </w:rPr>
            </w:pPr>
          </w:p>
        </w:tc>
        <w:tc>
          <w:tcPr>
            <w:tcW w:w="2383" w:type="dxa"/>
            <w:vMerge/>
          </w:tcPr>
          <w:p w:rsidR="008F0E06" w:rsidRPr="001D1164" w:rsidRDefault="008F0E06" w:rsidP="00BC58B3">
            <w:pPr>
              <w:spacing w:after="160" w:line="240" w:lineRule="auto"/>
              <w:rPr>
                <w:rFonts w:ascii="Times New Roman" w:eastAsia="Calibri" w:hAnsi="Times New Roman" w:cs="Times New Roman"/>
                <w:sz w:val="24"/>
                <w:szCs w:val="24"/>
              </w:rPr>
            </w:pPr>
          </w:p>
        </w:tc>
      </w:tr>
      <w:tr w:rsidR="008F0E06" w:rsidRPr="001D1164" w:rsidTr="00BC58B3">
        <w:trPr>
          <w:trHeight w:hRule="exact" w:val="756"/>
        </w:trPr>
        <w:tc>
          <w:tcPr>
            <w:tcW w:w="2885" w:type="dxa"/>
          </w:tcPr>
          <w:p w:rsidR="008F0E06" w:rsidRPr="001D1164" w:rsidRDefault="008F0E06" w:rsidP="00BC58B3">
            <w:pPr>
              <w:spacing w:after="16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Группа младшего дошкольного возраста  3-4 года</w:t>
            </w:r>
          </w:p>
        </w:tc>
        <w:tc>
          <w:tcPr>
            <w:tcW w:w="1761" w:type="dxa"/>
          </w:tcPr>
          <w:p w:rsidR="008F0E06" w:rsidRPr="001D1164" w:rsidRDefault="008F0E06" w:rsidP="00BC58B3">
            <w:pPr>
              <w:spacing w:after="16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75%</w:t>
            </w:r>
          </w:p>
        </w:tc>
        <w:tc>
          <w:tcPr>
            <w:tcW w:w="1866" w:type="dxa"/>
          </w:tcPr>
          <w:p w:rsidR="008F0E06" w:rsidRPr="001D1164" w:rsidRDefault="008F0E06" w:rsidP="00BC58B3">
            <w:pPr>
              <w:spacing w:after="16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540мин</w:t>
            </w:r>
          </w:p>
          <w:p w:rsidR="008F0E06" w:rsidRPr="001D1164" w:rsidRDefault="008F0E06" w:rsidP="00BC58B3">
            <w:pPr>
              <w:spacing w:after="16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9ч.00мин</w:t>
            </w:r>
          </w:p>
          <w:p w:rsidR="008F0E06" w:rsidRPr="001D1164" w:rsidRDefault="008F0E06" w:rsidP="00BC58B3">
            <w:pPr>
              <w:spacing w:after="160" w:line="240" w:lineRule="auto"/>
              <w:rPr>
                <w:rFonts w:ascii="Times New Roman" w:eastAsia="Calibri" w:hAnsi="Times New Roman" w:cs="Times New Roman"/>
                <w:sz w:val="24"/>
                <w:szCs w:val="24"/>
              </w:rPr>
            </w:pPr>
          </w:p>
        </w:tc>
        <w:tc>
          <w:tcPr>
            <w:tcW w:w="1969" w:type="dxa"/>
          </w:tcPr>
          <w:p w:rsidR="008F0E06" w:rsidRPr="001D1164" w:rsidRDefault="008F0E06" w:rsidP="00BC58B3">
            <w:pPr>
              <w:spacing w:after="160" w:line="240" w:lineRule="auto"/>
              <w:rPr>
                <w:rFonts w:ascii="Times New Roman" w:eastAsia="Calibri" w:hAnsi="Times New Roman" w:cs="Times New Roman"/>
                <w:sz w:val="24"/>
                <w:szCs w:val="24"/>
              </w:rPr>
            </w:pPr>
          </w:p>
          <w:p w:rsidR="008F0E06" w:rsidRPr="001D1164" w:rsidRDefault="008F0E06" w:rsidP="00BC58B3">
            <w:pPr>
              <w:spacing w:after="16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25%</w:t>
            </w:r>
          </w:p>
          <w:p w:rsidR="008F0E06" w:rsidRPr="001D1164" w:rsidRDefault="008F0E06" w:rsidP="00BC58B3">
            <w:pPr>
              <w:spacing w:after="160" w:line="240" w:lineRule="auto"/>
              <w:rPr>
                <w:rFonts w:ascii="Times New Roman" w:eastAsia="Calibri" w:hAnsi="Times New Roman" w:cs="Times New Roman"/>
                <w:sz w:val="24"/>
                <w:szCs w:val="24"/>
              </w:rPr>
            </w:pPr>
          </w:p>
        </w:tc>
        <w:tc>
          <w:tcPr>
            <w:tcW w:w="2383" w:type="dxa"/>
          </w:tcPr>
          <w:p w:rsidR="008F0E06" w:rsidRPr="001D1164" w:rsidRDefault="008F0E06" w:rsidP="00BC58B3">
            <w:pPr>
              <w:spacing w:after="16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180мин</w:t>
            </w:r>
          </w:p>
          <w:p w:rsidR="008F0E06" w:rsidRPr="001D1164" w:rsidRDefault="008F0E06" w:rsidP="00BC58B3">
            <w:pPr>
              <w:spacing w:after="160" w:line="240" w:lineRule="auto"/>
              <w:rPr>
                <w:rFonts w:ascii="Times New Roman" w:eastAsia="Calibri" w:hAnsi="Times New Roman" w:cs="Times New Roman"/>
                <w:sz w:val="24"/>
                <w:szCs w:val="24"/>
              </w:rPr>
            </w:pPr>
            <w:r w:rsidRPr="001D1164">
              <w:rPr>
                <w:rFonts w:ascii="Times New Roman" w:eastAsia="Calibri" w:hAnsi="Times New Roman" w:cs="Times New Roman"/>
                <w:sz w:val="24"/>
                <w:szCs w:val="24"/>
              </w:rPr>
              <w:t>3ч.00мин</w:t>
            </w:r>
          </w:p>
          <w:p w:rsidR="008F0E06" w:rsidRPr="001D1164" w:rsidRDefault="008F0E06" w:rsidP="00BC58B3">
            <w:pPr>
              <w:spacing w:after="160" w:line="240" w:lineRule="auto"/>
              <w:rPr>
                <w:rFonts w:ascii="Times New Roman" w:eastAsia="Calibri" w:hAnsi="Times New Roman" w:cs="Times New Roman"/>
                <w:sz w:val="24"/>
                <w:szCs w:val="24"/>
              </w:rPr>
            </w:pPr>
          </w:p>
          <w:p w:rsidR="008F0E06" w:rsidRPr="001D1164" w:rsidRDefault="008F0E06" w:rsidP="00BC58B3">
            <w:pPr>
              <w:spacing w:after="160" w:line="240" w:lineRule="auto"/>
              <w:rPr>
                <w:rFonts w:ascii="Times New Roman" w:eastAsia="Calibri" w:hAnsi="Times New Roman" w:cs="Times New Roman"/>
                <w:sz w:val="24"/>
                <w:szCs w:val="24"/>
              </w:rPr>
            </w:pPr>
          </w:p>
          <w:p w:rsidR="008F0E06" w:rsidRPr="001D1164" w:rsidRDefault="008F0E06" w:rsidP="00BC58B3">
            <w:pPr>
              <w:spacing w:after="160" w:line="240" w:lineRule="auto"/>
              <w:rPr>
                <w:rFonts w:ascii="Times New Roman" w:eastAsia="Calibri" w:hAnsi="Times New Roman" w:cs="Times New Roman"/>
                <w:sz w:val="24"/>
                <w:szCs w:val="24"/>
              </w:rPr>
            </w:pPr>
          </w:p>
        </w:tc>
      </w:tr>
    </w:tbl>
    <w:p w:rsidR="008F0E06" w:rsidRDefault="008F0E06" w:rsidP="00E82CCD">
      <w:pPr>
        <w:spacing w:after="0" w:line="240" w:lineRule="auto"/>
        <w:ind w:right="4080"/>
        <w:jc w:val="center"/>
        <w:rPr>
          <w:rFonts w:ascii="Times New Roman" w:eastAsia="Calibri" w:hAnsi="Times New Roman" w:cs="Times New Roman"/>
          <w:b/>
          <w:sz w:val="32"/>
          <w:szCs w:val="32"/>
        </w:rPr>
      </w:pPr>
    </w:p>
    <w:p w:rsidR="008F0E06" w:rsidRPr="00631367" w:rsidRDefault="00E82CCD" w:rsidP="00E82CCD">
      <w:pPr>
        <w:spacing w:after="0" w:line="240" w:lineRule="auto"/>
        <w:ind w:right="4080"/>
        <w:jc w:val="center"/>
        <w:rPr>
          <w:rFonts w:ascii="Times New Roman" w:eastAsia="Calibri" w:hAnsi="Times New Roman" w:cs="Times New Roman"/>
          <w:b/>
          <w:sz w:val="32"/>
          <w:szCs w:val="32"/>
        </w:rPr>
      </w:pPr>
      <w:r>
        <w:rPr>
          <w:rFonts w:ascii="Times New Roman" w:eastAsia="Calibri" w:hAnsi="Times New Roman" w:cs="Times New Roman"/>
          <w:b/>
          <w:sz w:val="32"/>
          <w:szCs w:val="32"/>
        </w:rPr>
        <w:t xml:space="preserve">              </w:t>
      </w:r>
      <w:r w:rsidR="00CB62E1">
        <w:rPr>
          <w:rFonts w:ascii="Times New Roman" w:eastAsia="Calibri" w:hAnsi="Times New Roman" w:cs="Times New Roman"/>
          <w:b/>
          <w:sz w:val="32"/>
          <w:szCs w:val="32"/>
        </w:rPr>
        <w:t xml:space="preserve">           </w:t>
      </w:r>
      <w:r w:rsidR="008F0E06" w:rsidRPr="00631367">
        <w:rPr>
          <w:rFonts w:ascii="Times New Roman" w:eastAsia="Calibri" w:hAnsi="Times New Roman" w:cs="Times New Roman"/>
          <w:b/>
          <w:sz w:val="32"/>
          <w:szCs w:val="32"/>
        </w:rPr>
        <w:t>Образовательный план.</w:t>
      </w:r>
    </w:p>
    <w:tbl>
      <w:tblPr>
        <w:tblStyle w:val="41"/>
        <w:tblW w:w="10601" w:type="dxa"/>
        <w:tblInd w:w="-176" w:type="dxa"/>
        <w:tblLayout w:type="fixed"/>
        <w:tblLook w:val="0000" w:firstRow="0" w:lastRow="0" w:firstColumn="0" w:lastColumn="0" w:noHBand="0" w:noVBand="0"/>
      </w:tblPr>
      <w:tblGrid>
        <w:gridCol w:w="2666"/>
        <w:gridCol w:w="2353"/>
        <w:gridCol w:w="1615"/>
        <w:gridCol w:w="2350"/>
        <w:gridCol w:w="1617"/>
      </w:tblGrid>
      <w:tr w:rsidR="008F0E06" w:rsidRPr="00E6151A" w:rsidTr="009A5852">
        <w:trPr>
          <w:trHeight w:val="380"/>
        </w:trPr>
        <w:tc>
          <w:tcPr>
            <w:tcW w:w="2666" w:type="dxa"/>
            <w:vMerge w:val="restart"/>
          </w:tcPr>
          <w:p w:rsidR="008F0E06" w:rsidRPr="00E6151A" w:rsidRDefault="008F0E06" w:rsidP="009A5852">
            <w:pPr>
              <w:ind w:left="137" w:right="-314"/>
              <w:rPr>
                <w:rFonts w:ascii="Times New Roman" w:eastAsia="Calibri" w:hAnsi="Times New Roman" w:cs="Times New Roman"/>
                <w:b/>
                <w:sz w:val="24"/>
                <w:szCs w:val="24"/>
              </w:rPr>
            </w:pPr>
            <w:r w:rsidRPr="00E6151A">
              <w:rPr>
                <w:rFonts w:ascii="Times New Roman" w:eastAsia="Calibri" w:hAnsi="Times New Roman" w:cs="Times New Roman"/>
              </w:rPr>
              <w:t>Образовательная область</w:t>
            </w:r>
          </w:p>
        </w:tc>
        <w:tc>
          <w:tcPr>
            <w:tcW w:w="2353" w:type="dxa"/>
            <w:vMerge w:val="restart"/>
          </w:tcPr>
          <w:p w:rsidR="008F0E06" w:rsidRPr="00E6151A" w:rsidRDefault="008F0E06" w:rsidP="009A5852">
            <w:pPr>
              <w:ind w:left="137" w:right="-314"/>
              <w:rPr>
                <w:rFonts w:ascii="Times New Roman" w:eastAsia="Calibri" w:hAnsi="Times New Roman" w:cs="Times New Roman"/>
                <w:b/>
                <w:sz w:val="24"/>
                <w:szCs w:val="24"/>
              </w:rPr>
            </w:pPr>
            <w:r w:rsidRPr="00E6151A">
              <w:rPr>
                <w:rFonts w:ascii="Times New Roman" w:eastAsia="Calibri" w:hAnsi="Times New Roman" w:cs="Times New Roman"/>
              </w:rPr>
              <w:t>Содержание образовательной области</w:t>
            </w:r>
          </w:p>
        </w:tc>
        <w:tc>
          <w:tcPr>
            <w:tcW w:w="5582" w:type="dxa"/>
            <w:gridSpan w:val="3"/>
            <w:shd w:val="clear" w:color="auto" w:fill="EEECE1" w:themeFill="background2"/>
          </w:tcPr>
          <w:p w:rsidR="008F0E06" w:rsidRPr="00E6151A" w:rsidRDefault="008F0E06" w:rsidP="009A5852">
            <w:pPr>
              <w:rPr>
                <w:rFonts w:ascii="Times New Roman" w:eastAsia="Calibri" w:hAnsi="Times New Roman" w:cs="Times New Roman"/>
                <w:b/>
                <w:color w:val="FF0000"/>
                <w:sz w:val="24"/>
                <w:szCs w:val="24"/>
              </w:rPr>
            </w:pPr>
            <w:r w:rsidRPr="00226B32">
              <w:rPr>
                <w:rFonts w:ascii="Times New Roman" w:eastAsia="Calibri" w:hAnsi="Times New Roman" w:cs="Times New Roman"/>
                <w:b/>
              </w:rPr>
              <w:t>Основная часть образовательной программы</w:t>
            </w:r>
          </w:p>
        </w:tc>
      </w:tr>
      <w:tr w:rsidR="008F0E06" w:rsidRPr="00E6151A" w:rsidTr="009A5852">
        <w:trPr>
          <w:trHeight w:val="392"/>
        </w:trPr>
        <w:tc>
          <w:tcPr>
            <w:tcW w:w="2666" w:type="dxa"/>
            <w:vMerge/>
          </w:tcPr>
          <w:p w:rsidR="008F0E06" w:rsidRPr="00E6151A" w:rsidRDefault="008F0E06" w:rsidP="009A5852">
            <w:pPr>
              <w:ind w:left="137" w:right="-314"/>
              <w:rPr>
                <w:rFonts w:ascii="Times New Roman" w:eastAsia="Calibri" w:hAnsi="Times New Roman" w:cs="Times New Roman"/>
              </w:rPr>
            </w:pPr>
          </w:p>
        </w:tc>
        <w:tc>
          <w:tcPr>
            <w:tcW w:w="2353" w:type="dxa"/>
            <w:vMerge/>
          </w:tcPr>
          <w:p w:rsidR="008F0E06" w:rsidRPr="00E6151A" w:rsidRDefault="008F0E06" w:rsidP="009A5852">
            <w:pPr>
              <w:ind w:left="137" w:right="-314"/>
              <w:rPr>
                <w:rFonts w:ascii="Times New Roman" w:eastAsia="Calibri" w:hAnsi="Times New Roman" w:cs="Times New Roman"/>
              </w:rPr>
            </w:pPr>
          </w:p>
        </w:tc>
        <w:tc>
          <w:tcPr>
            <w:tcW w:w="1615" w:type="dxa"/>
            <w:shd w:val="clear" w:color="auto" w:fill="auto"/>
          </w:tcPr>
          <w:p w:rsidR="008F0E06" w:rsidRPr="00E6151A" w:rsidRDefault="008F0E06" w:rsidP="009A5852">
            <w:pPr>
              <w:rPr>
                <w:rFonts w:ascii="Times New Roman" w:eastAsia="Calibri" w:hAnsi="Times New Roman" w:cs="Times New Roman"/>
                <w:b/>
                <w:sz w:val="24"/>
                <w:szCs w:val="24"/>
              </w:rPr>
            </w:pPr>
          </w:p>
        </w:tc>
        <w:tc>
          <w:tcPr>
            <w:tcW w:w="2350" w:type="dxa"/>
            <w:shd w:val="clear" w:color="auto" w:fill="auto"/>
          </w:tcPr>
          <w:p w:rsidR="008F0E06" w:rsidRPr="00E6151A" w:rsidRDefault="008F0E06" w:rsidP="009A5852">
            <w:pPr>
              <w:rPr>
                <w:rFonts w:ascii="Times New Roman" w:eastAsia="Calibri" w:hAnsi="Times New Roman" w:cs="Times New Roman"/>
                <w:b/>
                <w:sz w:val="24"/>
                <w:szCs w:val="24"/>
              </w:rPr>
            </w:pPr>
          </w:p>
        </w:tc>
        <w:tc>
          <w:tcPr>
            <w:tcW w:w="1616" w:type="dxa"/>
            <w:shd w:val="clear" w:color="auto" w:fill="auto"/>
          </w:tcPr>
          <w:p w:rsidR="008F0E06" w:rsidRPr="00E6151A" w:rsidRDefault="008F0E06" w:rsidP="009A5852">
            <w:pPr>
              <w:rPr>
                <w:rFonts w:ascii="Times New Roman" w:eastAsia="Calibri" w:hAnsi="Times New Roman" w:cs="Times New Roman"/>
                <w:b/>
                <w:sz w:val="24"/>
                <w:szCs w:val="24"/>
              </w:rPr>
            </w:pPr>
          </w:p>
        </w:tc>
      </w:tr>
      <w:tr w:rsidR="008F0E06" w:rsidRPr="00E6151A" w:rsidTr="009A5852">
        <w:tblPrEx>
          <w:tblLook w:val="04A0" w:firstRow="1" w:lastRow="0" w:firstColumn="1" w:lastColumn="0" w:noHBand="0" w:noVBand="1"/>
        </w:tblPrEx>
        <w:trPr>
          <w:trHeight w:val="248"/>
        </w:trPr>
        <w:tc>
          <w:tcPr>
            <w:tcW w:w="2666" w:type="dxa"/>
            <w:vMerge w:val="restart"/>
          </w:tcPr>
          <w:p w:rsidR="008F0E06" w:rsidRPr="00E6151A" w:rsidRDefault="008F0E06" w:rsidP="009A5852">
            <w:pPr>
              <w:ind w:right="-108"/>
              <w:jc w:val="center"/>
              <w:rPr>
                <w:rFonts w:ascii="Times New Roman" w:eastAsia="Calibri" w:hAnsi="Times New Roman" w:cs="Times New Roman"/>
              </w:rPr>
            </w:pPr>
            <w:r w:rsidRPr="00E6151A">
              <w:rPr>
                <w:rFonts w:ascii="Times New Roman" w:eastAsia="Calibri" w:hAnsi="Times New Roman" w:cs="Times New Roman"/>
              </w:rPr>
              <w:t>«Физическое развитие»</w:t>
            </w:r>
          </w:p>
        </w:tc>
        <w:tc>
          <w:tcPr>
            <w:tcW w:w="2353" w:type="dxa"/>
            <w:vAlign w:val="center"/>
          </w:tcPr>
          <w:p w:rsidR="008F0E06" w:rsidRPr="00E6151A" w:rsidRDefault="008F0E06" w:rsidP="009A5852">
            <w:pPr>
              <w:jc w:val="center"/>
              <w:rPr>
                <w:rFonts w:ascii="Times New Roman" w:eastAsia="Calibri" w:hAnsi="Times New Roman" w:cs="Times New Roman"/>
              </w:rPr>
            </w:pPr>
            <w:r w:rsidRPr="00E6151A">
              <w:rPr>
                <w:rFonts w:ascii="Times New Roman" w:eastAsia="Calibri" w:hAnsi="Times New Roman" w:cs="Times New Roman"/>
              </w:rPr>
              <w:t>Физическая культура</w:t>
            </w:r>
          </w:p>
        </w:tc>
        <w:tc>
          <w:tcPr>
            <w:tcW w:w="1615" w:type="dxa"/>
            <w:shd w:val="clear" w:color="auto" w:fill="FFFFFF"/>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2</w:t>
            </w:r>
          </w:p>
        </w:tc>
        <w:tc>
          <w:tcPr>
            <w:tcW w:w="2350" w:type="dxa"/>
            <w:shd w:val="clear" w:color="auto" w:fill="FFFFFF"/>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8</w:t>
            </w:r>
          </w:p>
        </w:tc>
        <w:tc>
          <w:tcPr>
            <w:tcW w:w="1616"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72</w:t>
            </w:r>
          </w:p>
        </w:tc>
      </w:tr>
      <w:tr w:rsidR="008F0E06" w:rsidRPr="00E6151A" w:rsidTr="009A5852">
        <w:tblPrEx>
          <w:tblLook w:val="04A0" w:firstRow="1" w:lastRow="0" w:firstColumn="1" w:lastColumn="0" w:noHBand="0" w:noVBand="1"/>
        </w:tblPrEx>
        <w:trPr>
          <w:trHeight w:val="536"/>
        </w:trPr>
        <w:tc>
          <w:tcPr>
            <w:tcW w:w="2666" w:type="dxa"/>
            <w:vMerge/>
          </w:tcPr>
          <w:p w:rsidR="008F0E06" w:rsidRPr="00E6151A" w:rsidRDefault="008F0E06" w:rsidP="009A5852">
            <w:pPr>
              <w:ind w:right="-314"/>
              <w:jc w:val="center"/>
              <w:rPr>
                <w:rFonts w:ascii="Times New Roman" w:eastAsia="Calibri" w:hAnsi="Times New Roman" w:cs="Times New Roman"/>
              </w:rPr>
            </w:pPr>
          </w:p>
        </w:tc>
        <w:tc>
          <w:tcPr>
            <w:tcW w:w="2353" w:type="dxa"/>
            <w:vAlign w:val="center"/>
          </w:tcPr>
          <w:p w:rsidR="008F0E06" w:rsidRPr="00E6151A" w:rsidRDefault="008F0E06" w:rsidP="009A5852">
            <w:pPr>
              <w:jc w:val="center"/>
              <w:rPr>
                <w:rFonts w:ascii="Times New Roman" w:eastAsia="Calibri" w:hAnsi="Times New Roman" w:cs="Times New Roman"/>
              </w:rPr>
            </w:pPr>
            <w:r w:rsidRPr="00E6151A">
              <w:rPr>
                <w:rFonts w:ascii="Times New Roman" w:eastAsia="Calibri" w:hAnsi="Times New Roman" w:cs="Times New Roman"/>
              </w:rPr>
              <w:t>Физическая культура на воздухе</w:t>
            </w:r>
          </w:p>
        </w:tc>
        <w:tc>
          <w:tcPr>
            <w:tcW w:w="1615" w:type="dxa"/>
            <w:shd w:val="clear" w:color="auto" w:fill="FFFFFF"/>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w:t>
            </w:r>
          </w:p>
        </w:tc>
        <w:tc>
          <w:tcPr>
            <w:tcW w:w="2350"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w:t>
            </w:r>
          </w:p>
        </w:tc>
        <w:tc>
          <w:tcPr>
            <w:tcW w:w="1616"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w:t>
            </w:r>
          </w:p>
        </w:tc>
      </w:tr>
      <w:tr w:rsidR="008F0E06" w:rsidRPr="00E6151A" w:rsidTr="009A5852">
        <w:tblPrEx>
          <w:tblLook w:val="04A0" w:firstRow="1" w:lastRow="0" w:firstColumn="1" w:lastColumn="0" w:noHBand="0" w:noVBand="1"/>
        </w:tblPrEx>
        <w:trPr>
          <w:trHeight w:val="285"/>
        </w:trPr>
        <w:tc>
          <w:tcPr>
            <w:tcW w:w="2666" w:type="dxa"/>
            <w:vMerge/>
          </w:tcPr>
          <w:p w:rsidR="008F0E06" w:rsidRPr="00E6151A" w:rsidRDefault="008F0E06" w:rsidP="009A5852">
            <w:pPr>
              <w:ind w:right="-314"/>
              <w:jc w:val="center"/>
              <w:rPr>
                <w:rFonts w:ascii="Times New Roman" w:eastAsia="Calibri" w:hAnsi="Times New Roman" w:cs="Times New Roman"/>
              </w:rPr>
            </w:pPr>
          </w:p>
        </w:tc>
        <w:tc>
          <w:tcPr>
            <w:tcW w:w="2353" w:type="dxa"/>
            <w:vAlign w:val="center"/>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Плавание</w:t>
            </w:r>
          </w:p>
        </w:tc>
        <w:tc>
          <w:tcPr>
            <w:tcW w:w="1615" w:type="dxa"/>
            <w:shd w:val="clear" w:color="auto" w:fill="FFFFFF"/>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1</w:t>
            </w:r>
          </w:p>
        </w:tc>
        <w:tc>
          <w:tcPr>
            <w:tcW w:w="2350"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4</w:t>
            </w:r>
          </w:p>
        </w:tc>
        <w:tc>
          <w:tcPr>
            <w:tcW w:w="1616"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36</w:t>
            </w:r>
          </w:p>
        </w:tc>
      </w:tr>
      <w:tr w:rsidR="008F0E06" w:rsidRPr="00E6151A" w:rsidTr="009A5852">
        <w:tblPrEx>
          <w:tblLook w:val="04A0" w:firstRow="1" w:lastRow="0" w:firstColumn="1" w:lastColumn="0" w:noHBand="0" w:noVBand="1"/>
        </w:tblPrEx>
        <w:trPr>
          <w:trHeight w:val="518"/>
        </w:trPr>
        <w:tc>
          <w:tcPr>
            <w:tcW w:w="2666" w:type="dxa"/>
            <w:vMerge w:val="restart"/>
          </w:tcPr>
          <w:p w:rsidR="008F0E06" w:rsidRPr="00E6151A" w:rsidRDefault="008F0E06" w:rsidP="009A5852">
            <w:pPr>
              <w:ind w:right="-113"/>
              <w:jc w:val="center"/>
              <w:rPr>
                <w:rFonts w:ascii="Times New Roman" w:eastAsia="Calibri" w:hAnsi="Times New Roman" w:cs="Times New Roman"/>
              </w:rPr>
            </w:pPr>
            <w:r w:rsidRPr="00E6151A">
              <w:rPr>
                <w:rFonts w:ascii="Times New Roman" w:eastAsia="Calibri" w:hAnsi="Times New Roman" w:cs="Times New Roman"/>
              </w:rPr>
              <w:t>«Познавательное развитие»</w:t>
            </w:r>
          </w:p>
        </w:tc>
        <w:tc>
          <w:tcPr>
            <w:tcW w:w="2353" w:type="dxa"/>
          </w:tcPr>
          <w:p w:rsidR="008F0E06" w:rsidRPr="00E6151A" w:rsidRDefault="008F0E06" w:rsidP="009A5852">
            <w:pPr>
              <w:ind w:right="34"/>
              <w:jc w:val="center"/>
              <w:rPr>
                <w:rFonts w:ascii="Times New Roman" w:eastAsia="Calibri" w:hAnsi="Times New Roman" w:cs="Times New Roman"/>
              </w:rPr>
            </w:pPr>
            <w:r w:rsidRPr="00E6151A">
              <w:rPr>
                <w:rFonts w:ascii="Times New Roman" w:eastAsia="Calibri" w:hAnsi="Times New Roman" w:cs="Times New Roman"/>
              </w:rPr>
              <w:t>Ознакомление с окружающим миром</w:t>
            </w:r>
          </w:p>
        </w:tc>
        <w:tc>
          <w:tcPr>
            <w:tcW w:w="1615" w:type="dxa"/>
            <w:shd w:val="clear" w:color="auto" w:fill="FFFFFF"/>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1</w:t>
            </w:r>
          </w:p>
        </w:tc>
        <w:tc>
          <w:tcPr>
            <w:tcW w:w="2350"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4</w:t>
            </w:r>
          </w:p>
        </w:tc>
        <w:tc>
          <w:tcPr>
            <w:tcW w:w="1616"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36</w:t>
            </w:r>
          </w:p>
        </w:tc>
      </w:tr>
      <w:tr w:rsidR="008F0E06" w:rsidRPr="00E6151A" w:rsidTr="009A5852">
        <w:tblPrEx>
          <w:tblLook w:val="04A0" w:firstRow="1" w:lastRow="0" w:firstColumn="1" w:lastColumn="0" w:noHBand="0" w:noVBand="1"/>
        </w:tblPrEx>
        <w:trPr>
          <w:trHeight w:val="267"/>
        </w:trPr>
        <w:tc>
          <w:tcPr>
            <w:tcW w:w="2666" w:type="dxa"/>
            <w:vMerge/>
          </w:tcPr>
          <w:p w:rsidR="008F0E06" w:rsidRPr="00E6151A" w:rsidRDefault="008F0E06" w:rsidP="009A5852">
            <w:pPr>
              <w:ind w:right="-314"/>
              <w:jc w:val="center"/>
              <w:rPr>
                <w:rFonts w:ascii="Times New Roman" w:eastAsia="Calibri" w:hAnsi="Times New Roman" w:cs="Times New Roman"/>
              </w:rPr>
            </w:pPr>
          </w:p>
        </w:tc>
        <w:tc>
          <w:tcPr>
            <w:tcW w:w="2353"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ФЭМП</w:t>
            </w:r>
          </w:p>
        </w:tc>
        <w:tc>
          <w:tcPr>
            <w:tcW w:w="1615" w:type="dxa"/>
            <w:shd w:val="clear" w:color="auto" w:fill="FFFFFF"/>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1</w:t>
            </w:r>
          </w:p>
        </w:tc>
        <w:tc>
          <w:tcPr>
            <w:tcW w:w="2350"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4</w:t>
            </w:r>
          </w:p>
        </w:tc>
        <w:tc>
          <w:tcPr>
            <w:tcW w:w="1616"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36</w:t>
            </w:r>
          </w:p>
        </w:tc>
      </w:tr>
      <w:tr w:rsidR="008F0E06" w:rsidRPr="00E6151A" w:rsidTr="009A5852">
        <w:tblPrEx>
          <w:tblLook w:val="04A0" w:firstRow="1" w:lastRow="0" w:firstColumn="1" w:lastColumn="0" w:noHBand="0" w:noVBand="1"/>
        </w:tblPrEx>
        <w:trPr>
          <w:trHeight w:val="248"/>
        </w:trPr>
        <w:tc>
          <w:tcPr>
            <w:tcW w:w="2666" w:type="dxa"/>
            <w:vMerge w:val="restart"/>
          </w:tcPr>
          <w:p w:rsidR="008F0E06" w:rsidRPr="00E6151A" w:rsidRDefault="008F0E06" w:rsidP="009A5852">
            <w:pPr>
              <w:ind w:right="-113"/>
              <w:jc w:val="center"/>
              <w:rPr>
                <w:rFonts w:ascii="Times New Roman" w:eastAsia="Calibri" w:hAnsi="Times New Roman" w:cs="Times New Roman"/>
              </w:rPr>
            </w:pPr>
            <w:r w:rsidRPr="00E6151A">
              <w:rPr>
                <w:rFonts w:ascii="Times New Roman" w:eastAsia="Calibri" w:hAnsi="Times New Roman" w:cs="Times New Roman"/>
              </w:rPr>
              <w:t>«Речевое развитие»</w:t>
            </w:r>
          </w:p>
        </w:tc>
        <w:tc>
          <w:tcPr>
            <w:tcW w:w="2353"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Развитие речи</w:t>
            </w:r>
          </w:p>
        </w:tc>
        <w:tc>
          <w:tcPr>
            <w:tcW w:w="1615" w:type="dxa"/>
            <w:shd w:val="clear" w:color="auto" w:fill="FFFFFF"/>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1</w:t>
            </w:r>
          </w:p>
        </w:tc>
        <w:tc>
          <w:tcPr>
            <w:tcW w:w="2350"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4</w:t>
            </w:r>
          </w:p>
        </w:tc>
        <w:tc>
          <w:tcPr>
            <w:tcW w:w="1616"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36</w:t>
            </w:r>
          </w:p>
        </w:tc>
      </w:tr>
      <w:tr w:rsidR="008F0E06" w:rsidRPr="00E6151A" w:rsidTr="009A5852">
        <w:tblPrEx>
          <w:tblLook w:val="04A0" w:firstRow="1" w:lastRow="0" w:firstColumn="1" w:lastColumn="0" w:noHBand="0" w:noVBand="1"/>
        </w:tblPrEx>
        <w:trPr>
          <w:trHeight w:val="803"/>
        </w:trPr>
        <w:tc>
          <w:tcPr>
            <w:tcW w:w="2666" w:type="dxa"/>
            <w:vMerge/>
          </w:tcPr>
          <w:p w:rsidR="008F0E06" w:rsidRPr="00E6151A" w:rsidRDefault="008F0E06" w:rsidP="009A5852">
            <w:pPr>
              <w:ind w:right="-314"/>
              <w:jc w:val="center"/>
              <w:rPr>
                <w:rFonts w:ascii="Times New Roman" w:eastAsia="Calibri" w:hAnsi="Times New Roman" w:cs="Times New Roman"/>
              </w:rPr>
            </w:pPr>
          </w:p>
        </w:tc>
        <w:tc>
          <w:tcPr>
            <w:tcW w:w="2353" w:type="dxa"/>
          </w:tcPr>
          <w:p w:rsidR="008F0E06" w:rsidRPr="00E6151A" w:rsidRDefault="008F0E06" w:rsidP="009A5852">
            <w:pPr>
              <w:ind w:right="-108"/>
              <w:jc w:val="center"/>
              <w:rPr>
                <w:rFonts w:ascii="Times New Roman" w:eastAsia="Calibri" w:hAnsi="Times New Roman" w:cs="Times New Roman"/>
              </w:rPr>
            </w:pPr>
            <w:r w:rsidRPr="00E6151A">
              <w:rPr>
                <w:rFonts w:ascii="Times New Roman" w:eastAsia="Calibri" w:hAnsi="Times New Roman" w:cs="Times New Roman"/>
              </w:rPr>
              <w:t>Чтение художественной литературы</w:t>
            </w:r>
          </w:p>
        </w:tc>
        <w:tc>
          <w:tcPr>
            <w:tcW w:w="5582" w:type="dxa"/>
            <w:gridSpan w:val="3"/>
            <w:shd w:val="clear" w:color="auto" w:fill="FFFFFF"/>
            <w:vAlign w:val="center"/>
          </w:tcPr>
          <w:p w:rsidR="008F0E06" w:rsidRPr="00E6151A" w:rsidRDefault="008F0E06" w:rsidP="009A5852">
            <w:pPr>
              <w:ind w:left="-216" w:right="-314" w:firstLine="216"/>
              <w:rPr>
                <w:rFonts w:ascii="Times New Roman" w:eastAsia="Calibri" w:hAnsi="Times New Roman" w:cs="Times New Roman"/>
              </w:rPr>
            </w:pPr>
            <w:r w:rsidRPr="00E6151A">
              <w:rPr>
                <w:rFonts w:ascii="Times New Roman" w:eastAsia="Calibri" w:hAnsi="Times New Roman" w:cs="Times New Roman"/>
              </w:rPr>
              <w:t>ЕЖЕДНЕВНО в совместной деятельности</w:t>
            </w:r>
          </w:p>
        </w:tc>
      </w:tr>
      <w:tr w:rsidR="008F0E06" w:rsidRPr="00E6151A" w:rsidTr="009A5852">
        <w:tblPrEx>
          <w:tblLook w:val="04A0" w:firstRow="1" w:lastRow="0" w:firstColumn="1" w:lastColumn="0" w:noHBand="0" w:noVBand="1"/>
        </w:tblPrEx>
        <w:trPr>
          <w:trHeight w:val="267"/>
        </w:trPr>
        <w:tc>
          <w:tcPr>
            <w:tcW w:w="2666" w:type="dxa"/>
            <w:vMerge w:val="restart"/>
          </w:tcPr>
          <w:p w:rsidR="008F0E06" w:rsidRPr="00E6151A" w:rsidRDefault="008F0E06" w:rsidP="009A5852">
            <w:pPr>
              <w:ind w:right="-198"/>
              <w:jc w:val="center"/>
              <w:rPr>
                <w:rFonts w:ascii="Times New Roman" w:eastAsia="Calibri" w:hAnsi="Times New Roman" w:cs="Times New Roman"/>
              </w:rPr>
            </w:pPr>
            <w:r w:rsidRPr="00E6151A">
              <w:rPr>
                <w:rFonts w:ascii="Times New Roman" w:eastAsia="Calibri" w:hAnsi="Times New Roman" w:cs="Times New Roman"/>
              </w:rPr>
              <w:t>«Художественно-эстетическое»</w:t>
            </w:r>
          </w:p>
        </w:tc>
        <w:tc>
          <w:tcPr>
            <w:tcW w:w="2353"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Рисование</w:t>
            </w:r>
          </w:p>
        </w:tc>
        <w:tc>
          <w:tcPr>
            <w:tcW w:w="1615" w:type="dxa"/>
            <w:shd w:val="clear" w:color="auto" w:fill="FFFFFF"/>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1</w:t>
            </w:r>
          </w:p>
        </w:tc>
        <w:tc>
          <w:tcPr>
            <w:tcW w:w="2350"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4</w:t>
            </w:r>
          </w:p>
        </w:tc>
        <w:tc>
          <w:tcPr>
            <w:tcW w:w="1616"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36</w:t>
            </w:r>
          </w:p>
        </w:tc>
      </w:tr>
      <w:tr w:rsidR="008F0E06" w:rsidRPr="00E6151A" w:rsidTr="009A5852">
        <w:tblPrEx>
          <w:tblLook w:val="04A0" w:firstRow="1" w:lastRow="0" w:firstColumn="1" w:lastColumn="0" w:noHBand="0" w:noVBand="1"/>
        </w:tblPrEx>
        <w:trPr>
          <w:trHeight w:val="267"/>
        </w:trPr>
        <w:tc>
          <w:tcPr>
            <w:tcW w:w="2666" w:type="dxa"/>
            <w:vMerge/>
          </w:tcPr>
          <w:p w:rsidR="008F0E06" w:rsidRPr="00E6151A" w:rsidRDefault="008F0E06" w:rsidP="009A5852">
            <w:pPr>
              <w:ind w:right="-314"/>
              <w:jc w:val="center"/>
              <w:rPr>
                <w:rFonts w:ascii="Times New Roman" w:eastAsia="Calibri" w:hAnsi="Times New Roman" w:cs="Times New Roman"/>
              </w:rPr>
            </w:pPr>
          </w:p>
        </w:tc>
        <w:tc>
          <w:tcPr>
            <w:tcW w:w="2353"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Лепка</w:t>
            </w:r>
          </w:p>
        </w:tc>
        <w:tc>
          <w:tcPr>
            <w:tcW w:w="1615" w:type="dxa"/>
            <w:shd w:val="clear" w:color="auto" w:fill="FFFFFF"/>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0,5</w:t>
            </w:r>
          </w:p>
        </w:tc>
        <w:tc>
          <w:tcPr>
            <w:tcW w:w="2350"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2</w:t>
            </w:r>
          </w:p>
        </w:tc>
        <w:tc>
          <w:tcPr>
            <w:tcW w:w="1616"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18</w:t>
            </w:r>
          </w:p>
        </w:tc>
      </w:tr>
      <w:tr w:rsidR="008F0E06" w:rsidRPr="00E6151A" w:rsidTr="009A5852">
        <w:tblPrEx>
          <w:tblLook w:val="04A0" w:firstRow="1" w:lastRow="0" w:firstColumn="1" w:lastColumn="0" w:noHBand="0" w:noVBand="1"/>
        </w:tblPrEx>
        <w:trPr>
          <w:trHeight w:val="267"/>
        </w:trPr>
        <w:tc>
          <w:tcPr>
            <w:tcW w:w="2666" w:type="dxa"/>
            <w:vMerge/>
          </w:tcPr>
          <w:p w:rsidR="008F0E06" w:rsidRPr="00E6151A" w:rsidRDefault="008F0E06" w:rsidP="009A5852">
            <w:pPr>
              <w:ind w:right="-314"/>
              <w:jc w:val="center"/>
              <w:rPr>
                <w:rFonts w:ascii="Times New Roman" w:eastAsia="Calibri" w:hAnsi="Times New Roman" w:cs="Times New Roman"/>
              </w:rPr>
            </w:pPr>
          </w:p>
        </w:tc>
        <w:tc>
          <w:tcPr>
            <w:tcW w:w="2353"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Аппликация</w:t>
            </w:r>
          </w:p>
        </w:tc>
        <w:tc>
          <w:tcPr>
            <w:tcW w:w="1615" w:type="dxa"/>
            <w:shd w:val="clear" w:color="auto" w:fill="FFFFFF"/>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0,5</w:t>
            </w:r>
          </w:p>
        </w:tc>
        <w:tc>
          <w:tcPr>
            <w:tcW w:w="2350"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2</w:t>
            </w:r>
          </w:p>
        </w:tc>
        <w:tc>
          <w:tcPr>
            <w:tcW w:w="1616"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18</w:t>
            </w:r>
          </w:p>
        </w:tc>
      </w:tr>
      <w:tr w:rsidR="008F0E06" w:rsidRPr="00E6151A" w:rsidTr="009A5852">
        <w:tblPrEx>
          <w:tblLook w:val="04A0" w:firstRow="1" w:lastRow="0" w:firstColumn="1" w:lastColumn="0" w:noHBand="0" w:noVBand="1"/>
        </w:tblPrEx>
        <w:trPr>
          <w:trHeight w:val="285"/>
        </w:trPr>
        <w:tc>
          <w:tcPr>
            <w:tcW w:w="2666" w:type="dxa"/>
            <w:vMerge/>
          </w:tcPr>
          <w:p w:rsidR="008F0E06" w:rsidRPr="00E6151A" w:rsidRDefault="008F0E06" w:rsidP="009A5852">
            <w:pPr>
              <w:ind w:right="-314"/>
              <w:jc w:val="center"/>
              <w:rPr>
                <w:rFonts w:ascii="Times New Roman" w:eastAsia="Calibri" w:hAnsi="Times New Roman" w:cs="Times New Roman"/>
              </w:rPr>
            </w:pPr>
          </w:p>
        </w:tc>
        <w:tc>
          <w:tcPr>
            <w:tcW w:w="2353"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Музыка</w:t>
            </w:r>
          </w:p>
        </w:tc>
        <w:tc>
          <w:tcPr>
            <w:tcW w:w="1615" w:type="dxa"/>
            <w:shd w:val="clear" w:color="auto" w:fill="FFFFFF"/>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2</w:t>
            </w:r>
          </w:p>
        </w:tc>
        <w:tc>
          <w:tcPr>
            <w:tcW w:w="2350"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8</w:t>
            </w:r>
          </w:p>
        </w:tc>
        <w:tc>
          <w:tcPr>
            <w:tcW w:w="1616"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72</w:t>
            </w:r>
          </w:p>
        </w:tc>
      </w:tr>
      <w:tr w:rsidR="008F0E06" w:rsidRPr="00E6151A" w:rsidTr="009A5852">
        <w:tblPrEx>
          <w:tblLook w:val="04A0" w:firstRow="1" w:lastRow="0" w:firstColumn="1" w:lastColumn="0" w:noHBand="0" w:noVBand="1"/>
        </w:tblPrEx>
        <w:trPr>
          <w:trHeight w:val="248"/>
        </w:trPr>
        <w:tc>
          <w:tcPr>
            <w:tcW w:w="2666" w:type="dxa"/>
          </w:tcPr>
          <w:p w:rsidR="008F0E06" w:rsidRPr="00E6151A" w:rsidRDefault="008F0E06" w:rsidP="009A5852">
            <w:pPr>
              <w:ind w:right="-314"/>
              <w:jc w:val="center"/>
              <w:rPr>
                <w:rFonts w:ascii="Times New Roman" w:eastAsia="Calibri" w:hAnsi="Times New Roman" w:cs="Times New Roman"/>
                <w:b/>
              </w:rPr>
            </w:pPr>
            <w:r w:rsidRPr="00E6151A">
              <w:rPr>
                <w:rFonts w:ascii="Times New Roman" w:eastAsia="Calibri" w:hAnsi="Times New Roman" w:cs="Times New Roman"/>
                <w:b/>
              </w:rPr>
              <w:t>ВСЕГО:</w:t>
            </w:r>
          </w:p>
        </w:tc>
        <w:tc>
          <w:tcPr>
            <w:tcW w:w="2353" w:type="dxa"/>
          </w:tcPr>
          <w:p w:rsidR="008F0E06" w:rsidRPr="00E6151A" w:rsidRDefault="008F0E06" w:rsidP="009A5852">
            <w:pPr>
              <w:ind w:right="-314"/>
              <w:jc w:val="center"/>
              <w:rPr>
                <w:rFonts w:ascii="Times New Roman" w:eastAsia="Calibri" w:hAnsi="Times New Roman" w:cs="Times New Roman"/>
                <w:b/>
                <w:highlight w:val="lightGray"/>
              </w:rPr>
            </w:pPr>
          </w:p>
        </w:tc>
        <w:tc>
          <w:tcPr>
            <w:tcW w:w="1615" w:type="dxa"/>
            <w:shd w:val="clear" w:color="auto" w:fill="FFFFFF"/>
          </w:tcPr>
          <w:p w:rsidR="008F0E06" w:rsidRPr="00E6151A" w:rsidRDefault="008F0E06" w:rsidP="009A5852">
            <w:pPr>
              <w:ind w:right="-314"/>
              <w:jc w:val="center"/>
              <w:rPr>
                <w:rFonts w:ascii="Times New Roman" w:eastAsia="Calibri" w:hAnsi="Times New Roman" w:cs="Times New Roman"/>
                <w:b/>
              </w:rPr>
            </w:pPr>
            <w:r w:rsidRPr="00E6151A">
              <w:rPr>
                <w:rFonts w:ascii="Times New Roman" w:eastAsia="Calibri" w:hAnsi="Times New Roman" w:cs="Times New Roman"/>
                <w:b/>
              </w:rPr>
              <w:t>10</w:t>
            </w:r>
          </w:p>
        </w:tc>
        <w:tc>
          <w:tcPr>
            <w:tcW w:w="2350" w:type="dxa"/>
          </w:tcPr>
          <w:p w:rsidR="008F0E06" w:rsidRPr="00E6151A" w:rsidRDefault="008F0E06" w:rsidP="009A5852">
            <w:pPr>
              <w:ind w:right="-314"/>
              <w:jc w:val="center"/>
              <w:rPr>
                <w:rFonts w:ascii="Times New Roman" w:eastAsia="Calibri" w:hAnsi="Times New Roman" w:cs="Times New Roman"/>
                <w:b/>
              </w:rPr>
            </w:pPr>
          </w:p>
        </w:tc>
        <w:tc>
          <w:tcPr>
            <w:tcW w:w="1616" w:type="dxa"/>
          </w:tcPr>
          <w:p w:rsidR="008F0E06" w:rsidRPr="00E6151A" w:rsidRDefault="008F0E06" w:rsidP="009A5852">
            <w:pPr>
              <w:ind w:right="-314"/>
              <w:jc w:val="center"/>
              <w:rPr>
                <w:rFonts w:ascii="Times New Roman" w:eastAsia="Calibri" w:hAnsi="Times New Roman" w:cs="Times New Roman"/>
                <w:b/>
              </w:rPr>
            </w:pPr>
            <w:r w:rsidRPr="00E6151A">
              <w:rPr>
                <w:rFonts w:ascii="Times New Roman" w:eastAsia="Calibri" w:hAnsi="Times New Roman" w:cs="Times New Roman"/>
                <w:b/>
              </w:rPr>
              <w:t>360</w:t>
            </w:r>
          </w:p>
        </w:tc>
      </w:tr>
      <w:tr w:rsidR="008F0E06" w:rsidRPr="00E6151A" w:rsidTr="009A5852">
        <w:tblPrEx>
          <w:tblLook w:val="04A0" w:firstRow="1" w:lastRow="0" w:firstColumn="1" w:lastColumn="0" w:noHBand="0" w:noVBand="1"/>
        </w:tblPrEx>
        <w:trPr>
          <w:trHeight w:val="248"/>
        </w:trPr>
        <w:tc>
          <w:tcPr>
            <w:tcW w:w="10601" w:type="dxa"/>
            <w:gridSpan w:val="5"/>
            <w:shd w:val="clear" w:color="auto" w:fill="E7E6E6"/>
          </w:tcPr>
          <w:p w:rsidR="008F0E06" w:rsidRPr="00E6151A" w:rsidRDefault="008F0E06" w:rsidP="009A5852">
            <w:pPr>
              <w:ind w:left="-216" w:right="-314" w:firstLine="216"/>
              <w:jc w:val="center"/>
              <w:rPr>
                <w:rFonts w:ascii="Times New Roman" w:eastAsia="Calibri" w:hAnsi="Times New Roman" w:cs="Times New Roman"/>
                <w:b/>
              </w:rPr>
            </w:pPr>
            <w:r w:rsidRPr="00E6151A">
              <w:rPr>
                <w:rFonts w:ascii="Times New Roman" w:eastAsia="Calibri" w:hAnsi="Times New Roman" w:cs="Times New Roman"/>
                <w:b/>
              </w:rPr>
              <w:t>Часть, формируемая участниками образовательных отношений</w:t>
            </w:r>
          </w:p>
        </w:tc>
      </w:tr>
      <w:tr w:rsidR="008F0E06" w:rsidRPr="00E6151A" w:rsidTr="009A5852">
        <w:tblPrEx>
          <w:tblLook w:val="04A0" w:firstRow="1" w:lastRow="0" w:firstColumn="1" w:lastColumn="0" w:noHBand="0" w:noVBand="1"/>
        </w:tblPrEx>
        <w:trPr>
          <w:trHeight w:val="1575"/>
        </w:trPr>
        <w:tc>
          <w:tcPr>
            <w:tcW w:w="5019" w:type="dxa"/>
            <w:gridSpan w:val="2"/>
          </w:tcPr>
          <w:p w:rsidR="008F0E06" w:rsidRPr="00E6151A" w:rsidRDefault="008F0E06" w:rsidP="009A5852">
            <w:pPr>
              <w:ind w:right="-250"/>
              <w:rPr>
                <w:rFonts w:ascii="Times New Roman" w:eastAsia="Calibri" w:hAnsi="Times New Roman" w:cs="Times New Roman"/>
              </w:rPr>
            </w:pPr>
            <w:proofErr w:type="spellStart"/>
            <w:r w:rsidRPr="00E6151A">
              <w:rPr>
                <w:rFonts w:ascii="Times New Roman" w:eastAsia="Calibri" w:hAnsi="Times New Roman" w:cs="Times New Roman"/>
              </w:rPr>
              <w:t>Истоковедение</w:t>
            </w:r>
            <w:proofErr w:type="spellEnd"/>
            <w:r w:rsidRPr="00E6151A">
              <w:rPr>
                <w:rFonts w:ascii="Times New Roman" w:eastAsia="Calibri" w:hAnsi="Times New Roman" w:cs="Times New Roman"/>
              </w:rPr>
              <w:t xml:space="preserve"> (на 4-ой неделе учебного месяца  одно итоговое  занятие по образовательной технологии программы «Социокультурные истоки» » для детей дошкольного возраста для детей 3-7 лет в разделе  «Ознакомлении с окружающим миром»)</w:t>
            </w:r>
          </w:p>
        </w:tc>
        <w:tc>
          <w:tcPr>
            <w:tcW w:w="1615" w:type="dxa"/>
          </w:tcPr>
          <w:p w:rsidR="008F0E06" w:rsidRPr="00E6151A" w:rsidRDefault="008F0E06" w:rsidP="009A5852">
            <w:pPr>
              <w:ind w:right="-314"/>
              <w:jc w:val="center"/>
              <w:rPr>
                <w:rFonts w:ascii="Times New Roman" w:eastAsia="Calibri" w:hAnsi="Times New Roman" w:cs="Times New Roman"/>
              </w:rPr>
            </w:pPr>
          </w:p>
        </w:tc>
        <w:tc>
          <w:tcPr>
            <w:tcW w:w="2350" w:type="dxa"/>
          </w:tcPr>
          <w:p w:rsidR="008F0E06" w:rsidRPr="00E6151A" w:rsidRDefault="008F0E06" w:rsidP="009A5852">
            <w:pPr>
              <w:ind w:right="-314"/>
              <w:jc w:val="center"/>
              <w:rPr>
                <w:rFonts w:ascii="Times New Roman" w:eastAsia="Calibri" w:hAnsi="Times New Roman" w:cs="Times New Roman"/>
              </w:rPr>
            </w:pPr>
          </w:p>
        </w:tc>
        <w:tc>
          <w:tcPr>
            <w:tcW w:w="1616" w:type="dxa"/>
          </w:tcPr>
          <w:p w:rsidR="008F0E06" w:rsidRPr="00E6151A" w:rsidRDefault="008F0E06" w:rsidP="009A5852">
            <w:pPr>
              <w:ind w:right="-314"/>
              <w:jc w:val="center"/>
              <w:rPr>
                <w:rFonts w:ascii="Times New Roman" w:eastAsia="Calibri" w:hAnsi="Times New Roman" w:cs="Times New Roman"/>
              </w:rPr>
            </w:pPr>
          </w:p>
        </w:tc>
      </w:tr>
      <w:tr w:rsidR="008F0E06" w:rsidRPr="00E6151A" w:rsidTr="009A5852">
        <w:tblPrEx>
          <w:tblLook w:val="04A0" w:firstRow="1" w:lastRow="0" w:firstColumn="1" w:lastColumn="0" w:noHBand="0" w:noVBand="1"/>
        </w:tblPrEx>
        <w:trPr>
          <w:trHeight w:val="536"/>
        </w:trPr>
        <w:tc>
          <w:tcPr>
            <w:tcW w:w="5019" w:type="dxa"/>
            <w:gridSpan w:val="2"/>
          </w:tcPr>
          <w:p w:rsidR="008F0E06" w:rsidRPr="00E6151A" w:rsidRDefault="008F0E06" w:rsidP="009A5852">
            <w:pPr>
              <w:ind w:right="-314"/>
              <w:rPr>
                <w:rFonts w:ascii="Times New Roman" w:eastAsia="Calibri" w:hAnsi="Times New Roman" w:cs="Times New Roman"/>
              </w:rPr>
            </w:pPr>
            <w:r w:rsidRPr="00E6151A">
              <w:rPr>
                <w:rFonts w:ascii="Times New Roman" w:eastAsia="Calibri" w:hAnsi="Times New Roman" w:cs="Times New Roman"/>
              </w:rPr>
              <w:t>Программа «Подготов</w:t>
            </w:r>
            <w:r>
              <w:rPr>
                <w:rFonts w:ascii="Times New Roman" w:eastAsia="Calibri" w:hAnsi="Times New Roman" w:cs="Times New Roman"/>
              </w:rPr>
              <w:t>ка к обучению грамоте детей  4 4-</w:t>
            </w:r>
            <w:r w:rsidRPr="00E6151A">
              <w:rPr>
                <w:rFonts w:ascii="Times New Roman" w:eastAsia="Calibri" w:hAnsi="Times New Roman" w:cs="Times New Roman"/>
              </w:rPr>
              <w:t>7 лет», автор Л.Е. Журова</w:t>
            </w:r>
          </w:p>
        </w:tc>
        <w:tc>
          <w:tcPr>
            <w:tcW w:w="1615" w:type="dxa"/>
          </w:tcPr>
          <w:p w:rsidR="008F0E06" w:rsidRPr="00E6151A" w:rsidRDefault="008F0E06" w:rsidP="009A5852">
            <w:pPr>
              <w:ind w:right="-314"/>
              <w:jc w:val="center"/>
              <w:rPr>
                <w:rFonts w:ascii="Times New Roman" w:eastAsia="Calibri" w:hAnsi="Times New Roman" w:cs="Times New Roman"/>
              </w:rPr>
            </w:pPr>
          </w:p>
        </w:tc>
        <w:tc>
          <w:tcPr>
            <w:tcW w:w="2350" w:type="dxa"/>
          </w:tcPr>
          <w:p w:rsidR="008F0E06" w:rsidRPr="00E6151A" w:rsidRDefault="008F0E06" w:rsidP="009A5852">
            <w:pPr>
              <w:ind w:right="-314"/>
              <w:jc w:val="center"/>
              <w:rPr>
                <w:rFonts w:ascii="Times New Roman" w:eastAsia="Calibri" w:hAnsi="Times New Roman" w:cs="Times New Roman"/>
              </w:rPr>
            </w:pPr>
          </w:p>
        </w:tc>
        <w:tc>
          <w:tcPr>
            <w:tcW w:w="1616" w:type="dxa"/>
          </w:tcPr>
          <w:p w:rsidR="008F0E06" w:rsidRPr="00E6151A" w:rsidRDefault="008F0E06" w:rsidP="009A5852">
            <w:pPr>
              <w:ind w:right="-314"/>
              <w:jc w:val="center"/>
              <w:rPr>
                <w:rFonts w:ascii="Times New Roman" w:eastAsia="Calibri" w:hAnsi="Times New Roman" w:cs="Times New Roman"/>
              </w:rPr>
            </w:pPr>
          </w:p>
        </w:tc>
      </w:tr>
      <w:tr w:rsidR="008F0E06" w:rsidRPr="00E6151A" w:rsidTr="009A5852">
        <w:tblPrEx>
          <w:tblLook w:val="04A0" w:firstRow="1" w:lastRow="0" w:firstColumn="1" w:lastColumn="0" w:noHBand="0" w:noVBand="1"/>
        </w:tblPrEx>
        <w:trPr>
          <w:trHeight w:val="768"/>
        </w:trPr>
        <w:tc>
          <w:tcPr>
            <w:tcW w:w="5019" w:type="dxa"/>
            <w:gridSpan w:val="2"/>
          </w:tcPr>
          <w:p w:rsidR="008F0E06" w:rsidRPr="00E6151A" w:rsidRDefault="008F0E06" w:rsidP="009A5852">
            <w:pPr>
              <w:ind w:right="-108"/>
              <w:rPr>
                <w:rFonts w:ascii="Times New Roman" w:eastAsia="Calibri" w:hAnsi="Times New Roman" w:cs="Times New Roman"/>
              </w:rPr>
            </w:pPr>
            <w:r w:rsidRPr="00E6151A">
              <w:rPr>
                <w:rFonts w:ascii="Times New Roman" w:eastAsia="Calibri" w:hAnsi="Times New Roman" w:cs="Times New Roman"/>
              </w:rPr>
              <w:t xml:space="preserve">Методика физического развития детей раннего возраста по программе «Кроха»,  автор </w:t>
            </w:r>
            <w:proofErr w:type="spellStart"/>
            <w:r w:rsidRPr="00E6151A">
              <w:rPr>
                <w:rFonts w:ascii="Times New Roman" w:eastAsia="Calibri" w:hAnsi="Times New Roman" w:cs="Times New Roman"/>
              </w:rPr>
              <w:t>Н.П.Кочетова</w:t>
            </w:r>
            <w:proofErr w:type="spellEnd"/>
          </w:p>
        </w:tc>
        <w:tc>
          <w:tcPr>
            <w:tcW w:w="1615" w:type="dxa"/>
          </w:tcPr>
          <w:p w:rsidR="008F0E06" w:rsidRPr="00E6151A" w:rsidRDefault="008F0E06" w:rsidP="009A5852">
            <w:pPr>
              <w:ind w:right="-314"/>
              <w:jc w:val="center"/>
              <w:rPr>
                <w:rFonts w:ascii="Times New Roman" w:eastAsia="Calibri" w:hAnsi="Times New Roman" w:cs="Times New Roman"/>
              </w:rPr>
            </w:pPr>
          </w:p>
        </w:tc>
        <w:tc>
          <w:tcPr>
            <w:tcW w:w="2350" w:type="dxa"/>
          </w:tcPr>
          <w:p w:rsidR="008F0E06" w:rsidRPr="00E6151A" w:rsidRDefault="008F0E06" w:rsidP="009A5852">
            <w:pPr>
              <w:ind w:right="-314"/>
              <w:jc w:val="center"/>
              <w:rPr>
                <w:rFonts w:ascii="Times New Roman" w:eastAsia="Calibri" w:hAnsi="Times New Roman" w:cs="Times New Roman"/>
              </w:rPr>
            </w:pPr>
          </w:p>
        </w:tc>
        <w:tc>
          <w:tcPr>
            <w:tcW w:w="1616" w:type="dxa"/>
          </w:tcPr>
          <w:p w:rsidR="008F0E06" w:rsidRPr="00E6151A" w:rsidRDefault="008F0E06" w:rsidP="009A5852">
            <w:pPr>
              <w:ind w:right="-314"/>
              <w:jc w:val="center"/>
              <w:rPr>
                <w:rFonts w:ascii="Times New Roman" w:eastAsia="Calibri" w:hAnsi="Times New Roman" w:cs="Times New Roman"/>
              </w:rPr>
            </w:pPr>
          </w:p>
        </w:tc>
      </w:tr>
      <w:tr w:rsidR="008F0E06" w:rsidRPr="00E6151A" w:rsidTr="009A5852">
        <w:tblPrEx>
          <w:tblLook w:val="04A0" w:firstRow="1" w:lastRow="0" w:firstColumn="1" w:lastColumn="0" w:noHBand="0" w:noVBand="1"/>
        </w:tblPrEx>
        <w:trPr>
          <w:trHeight w:val="267"/>
        </w:trPr>
        <w:tc>
          <w:tcPr>
            <w:tcW w:w="2666" w:type="dxa"/>
          </w:tcPr>
          <w:p w:rsidR="008F0E06" w:rsidRPr="00E6151A" w:rsidRDefault="008F0E06" w:rsidP="009A5852">
            <w:pPr>
              <w:ind w:right="-314"/>
              <w:jc w:val="center"/>
              <w:rPr>
                <w:rFonts w:ascii="Times New Roman" w:eastAsia="Calibri" w:hAnsi="Times New Roman" w:cs="Times New Roman"/>
              </w:rPr>
            </w:pPr>
            <w:r w:rsidRPr="00E6151A">
              <w:rPr>
                <w:rFonts w:ascii="Times New Roman" w:eastAsia="Calibri" w:hAnsi="Times New Roman" w:cs="Times New Roman"/>
              </w:rPr>
              <w:t>ВСЕГО:</w:t>
            </w:r>
          </w:p>
        </w:tc>
        <w:tc>
          <w:tcPr>
            <w:tcW w:w="2353" w:type="dxa"/>
          </w:tcPr>
          <w:p w:rsidR="008F0E06" w:rsidRPr="00E6151A" w:rsidRDefault="008F0E06" w:rsidP="009A5852">
            <w:pPr>
              <w:ind w:right="-314"/>
              <w:jc w:val="center"/>
              <w:rPr>
                <w:rFonts w:ascii="Times New Roman" w:eastAsia="Calibri" w:hAnsi="Times New Roman" w:cs="Times New Roman"/>
              </w:rPr>
            </w:pPr>
          </w:p>
        </w:tc>
        <w:tc>
          <w:tcPr>
            <w:tcW w:w="1615" w:type="dxa"/>
          </w:tcPr>
          <w:p w:rsidR="008F0E06" w:rsidRPr="00E6151A" w:rsidRDefault="008F0E06" w:rsidP="009A5852">
            <w:pPr>
              <w:ind w:right="-314"/>
              <w:jc w:val="center"/>
              <w:rPr>
                <w:rFonts w:ascii="Times New Roman" w:eastAsia="Calibri" w:hAnsi="Times New Roman" w:cs="Times New Roman"/>
                <w:b/>
              </w:rPr>
            </w:pPr>
            <w:r w:rsidRPr="00E6151A">
              <w:rPr>
                <w:rFonts w:ascii="Times New Roman" w:eastAsia="Calibri" w:hAnsi="Times New Roman" w:cs="Times New Roman"/>
                <w:b/>
              </w:rPr>
              <w:t>-</w:t>
            </w:r>
          </w:p>
        </w:tc>
        <w:tc>
          <w:tcPr>
            <w:tcW w:w="2350" w:type="dxa"/>
          </w:tcPr>
          <w:p w:rsidR="008F0E06" w:rsidRPr="00E6151A" w:rsidRDefault="008F0E06" w:rsidP="009A5852">
            <w:pPr>
              <w:ind w:right="-314"/>
              <w:jc w:val="center"/>
              <w:rPr>
                <w:rFonts w:ascii="Times New Roman" w:eastAsia="Calibri" w:hAnsi="Times New Roman" w:cs="Times New Roman"/>
                <w:b/>
              </w:rPr>
            </w:pPr>
            <w:r w:rsidRPr="00E6151A">
              <w:rPr>
                <w:rFonts w:ascii="Times New Roman" w:eastAsia="Calibri" w:hAnsi="Times New Roman" w:cs="Times New Roman"/>
                <w:b/>
              </w:rPr>
              <w:t>-</w:t>
            </w:r>
          </w:p>
        </w:tc>
        <w:tc>
          <w:tcPr>
            <w:tcW w:w="1616" w:type="dxa"/>
          </w:tcPr>
          <w:p w:rsidR="008F0E06" w:rsidRPr="00E6151A" w:rsidRDefault="008F0E06" w:rsidP="009A5852">
            <w:pPr>
              <w:ind w:right="-314"/>
              <w:jc w:val="center"/>
              <w:rPr>
                <w:rFonts w:ascii="Times New Roman" w:eastAsia="Calibri" w:hAnsi="Times New Roman" w:cs="Times New Roman"/>
                <w:b/>
              </w:rPr>
            </w:pPr>
          </w:p>
        </w:tc>
      </w:tr>
      <w:tr w:rsidR="008F0E06" w:rsidRPr="00E6151A" w:rsidTr="009A5852">
        <w:tblPrEx>
          <w:tblLook w:val="04A0" w:firstRow="1" w:lastRow="0" w:firstColumn="1" w:lastColumn="0" w:noHBand="0" w:noVBand="1"/>
        </w:tblPrEx>
        <w:trPr>
          <w:trHeight w:val="248"/>
        </w:trPr>
        <w:tc>
          <w:tcPr>
            <w:tcW w:w="2666" w:type="dxa"/>
          </w:tcPr>
          <w:p w:rsidR="008F0E06" w:rsidRPr="00E6151A" w:rsidRDefault="008F0E06" w:rsidP="009A5852">
            <w:pPr>
              <w:ind w:right="-314"/>
              <w:jc w:val="center"/>
              <w:rPr>
                <w:rFonts w:ascii="Times New Roman" w:eastAsia="Calibri" w:hAnsi="Times New Roman" w:cs="Times New Roman"/>
                <w:b/>
              </w:rPr>
            </w:pPr>
            <w:r w:rsidRPr="00E6151A">
              <w:rPr>
                <w:rFonts w:ascii="Times New Roman" w:eastAsia="Calibri" w:hAnsi="Times New Roman" w:cs="Times New Roman"/>
                <w:b/>
              </w:rPr>
              <w:t>ВСЕГО:</w:t>
            </w:r>
          </w:p>
        </w:tc>
        <w:tc>
          <w:tcPr>
            <w:tcW w:w="2353" w:type="dxa"/>
          </w:tcPr>
          <w:p w:rsidR="008F0E06" w:rsidRPr="00E6151A" w:rsidRDefault="008F0E06" w:rsidP="009A5852">
            <w:pPr>
              <w:ind w:right="-314"/>
              <w:jc w:val="center"/>
              <w:rPr>
                <w:rFonts w:ascii="Times New Roman" w:eastAsia="Calibri" w:hAnsi="Times New Roman" w:cs="Times New Roman"/>
                <w:b/>
              </w:rPr>
            </w:pPr>
          </w:p>
        </w:tc>
        <w:tc>
          <w:tcPr>
            <w:tcW w:w="1615" w:type="dxa"/>
          </w:tcPr>
          <w:p w:rsidR="008F0E06" w:rsidRPr="00E6151A" w:rsidRDefault="008F0E06" w:rsidP="009A5852">
            <w:pPr>
              <w:ind w:right="-314" w:hanging="156"/>
              <w:jc w:val="center"/>
              <w:rPr>
                <w:rFonts w:ascii="Times New Roman" w:eastAsia="Calibri" w:hAnsi="Times New Roman" w:cs="Times New Roman"/>
                <w:b/>
              </w:rPr>
            </w:pPr>
            <w:r w:rsidRPr="00E6151A">
              <w:rPr>
                <w:rFonts w:ascii="Times New Roman" w:eastAsia="Calibri" w:hAnsi="Times New Roman" w:cs="Times New Roman"/>
                <w:b/>
              </w:rPr>
              <w:t>10</w:t>
            </w:r>
          </w:p>
        </w:tc>
        <w:tc>
          <w:tcPr>
            <w:tcW w:w="2350" w:type="dxa"/>
          </w:tcPr>
          <w:p w:rsidR="008F0E06" w:rsidRPr="00E6151A" w:rsidRDefault="008F0E06" w:rsidP="009A5852">
            <w:pPr>
              <w:ind w:right="-314"/>
              <w:jc w:val="center"/>
              <w:rPr>
                <w:rFonts w:ascii="Times New Roman" w:eastAsia="Calibri" w:hAnsi="Times New Roman" w:cs="Times New Roman"/>
                <w:b/>
              </w:rPr>
            </w:pPr>
          </w:p>
        </w:tc>
        <w:tc>
          <w:tcPr>
            <w:tcW w:w="1616" w:type="dxa"/>
          </w:tcPr>
          <w:p w:rsidR="008F0E06" w:rsidRPr="00E6151A" w:rsidRDefault="008F0E06" w:rsidP="009A5852">
            <w:pPr>
              <w:ind w:right="-314"/>
              <w:jc w:val="center"/>
              <w:rPr>
                <w:rFonts w:ascii="Times New Roman" w:eastAsia="Calibri" w:hAnsi="Times New Roman" w:cs="Times New Roman"/>
                <w:b/>
              </w:rPr>
            </w:pPr>
            <w:r w:rsidRPr="00E6151A">
              <w:rPr>
                <w:rFonts w:ascii="Times New Roman" w:eastAsia="Calibri" w:hAnsi="Times New Roman" w:cs="Times New Roman"/>
                <w:b/>
              </w:rPr>
              <w:t>360</w:t>
            </w:r>
          </w:p>
        </w:tc>
      </w:tr>
    </w:tbl>
    <w:p w:rsidR="008F0E06" w:rsidRDefault="008F0E06" w:rsidP="008F0E06">
      <w:pPr>
        <w:rPr>
          <w:rFonts w:ascii="Times New Roman" w:eastAsia="Times New Roman" w:hAnsi="Times New Roman" w:cs="Times New Roman"/>
          <w:b/>
          <w:sz w:val="32"/>
          <w:szCs w:val="32"/>
          <w:lang w:eastAsia="ru-RU"/>
        </w:rPr>
      </w:pPr>
    </w:p>
    <w:p w:rsidR="008F0E06" w:rsidRPr="00861A5B" w:rsidRDefault="008F0E06" w:rsidP="008F0E06">
      <w:pPr>
        <w:jc w:val="center"/>
        <w:rPr>
          <w:rFonts w:ascii="Times New Roman" w:eastAsia="Times New Roman" w:hAnsi="Times New Roman" w:cs="Times New Roman"/>
          <w:b/>
          <w:sz w:val="26"/>
          <w:szCs w:val="26"/>
          <w:lang w:eastAsia="ru-RU"/>
        </w:rPr>
      </w:pPr>
      <w:r w:rsidRPr="00861A5B">
        <w:rPr>
          <w:rFonts w:ascii="Times New Roman" w:eastAsia="Times New Roman" w:hAnsi="Times New Roman" w:cs="Times New Roman"/>
          <w:b/>
          <w:sz w:val="26"/>
          <w:szCs w:val="26"/>
          <w:lang w:eastAsia="ru-RU"/>
        </w:rPr>
        <w:t>Расписание НОД на 2018 -2019  учебный период</w:t>
      </w:r>
      <w:r w:rsidR="00CB62E1">
        <w:rPr>
          <w:rFonts w:ascii="Times New Roman" w:eastAsia="Times New Roman" w:hAnsi="Times New Roman" w:cs="Times New Roman"/>
          <w:b/>
          <w:sz w:val="26"/>
          <w:szCs w:val="26"/>
          <w:lang w:eastAsia="ru-RU"/>
        </w:rPr>
        <w:t>.</w:t>
      </w:r>
    </w:p>
    <w:tbl>
      <w:tblPr>
        <w:tblStyle w:val="a7"/>
        <w:tblW w:w="10380" w:type="dxa"/>
        <w:tblInd w:w="-318" w:type="dxa"/>
        <w:tblLook w:val="04A0" w:firstRow="1" w:lastRow="0" w:firstColumn="1" w:lastColumn="0" w:noHBand="0" w:noVBand="1"/>
      </w:tblPr>
      <w:tblGrid>
        <w:gridCol w:w="2898"/>
        <w:gridCol w:w="7482"/>
      </w:tblGrid>
      <w:tr w:rsidR="008F0E06" w:rsidRPr="00861A5B" w:rsidTr="009A5852">
        <w:trPr>
          <w:trHeight w:val="509"/>
        </w:trPr>
        <w:tc>
          <w:tcPr>
            <w:tcW w:w="2898" w:type="dxa"/>
          </w:tcPr>
          <w:p w:rsidR="008F0E06" w:rsidRPr="00861A5B" w:rsidRDefault="008F0E06" w:rsidP="009A5852">
            <w:pPr>
              <w:jc w:val="both"/>
              <w:rPr>
                <w:rFonts w:ascii="Times New Roman" w:eastAsia="Times New Roman" w:hAnsi="Times New Roman" w:cs="Times New Roman"/>
                <w:b/>
                <w:sz w:val="26"/>
                <w:szCs w:val="26"/>
                <w:lang w:eastAsia="ru-RU"/>
              </w:rPr>
            </w:pPr>
            <w:r w:rsidRPr="00861A5B">
              <w:rPr>
                <w:rFonts w:ascii="Times New Roman" w:eastAsia="Times New Roman" w:hAnsi="Times New Roman" w:cs="Times New Roman"/>
                <w:b/>
                <w:sz w:val="26"/>
                <w:szCs w:val="26"/>
                <w:lang w:eastAsia="ru-RU"/>
              </w:rPr>
              <w:t>Понедельник</w:t>
            </w:r>
          </w:p>
        </w:tc>
        <w:tc>
          <w:tcPr>
            <w:tcW w:w="7482" w:type="dxa"/>
          </w:tcPr>
          <w:p w:rsidR="008F0E06" w:rsidRPr="00861A5B" w:rsidRDefault="008F0E06" w:rsidP="009A5852">
            <w:pPr>
              <w:rPr>
                <w:rFonts w:ascii="Times New Roman" w:eastAsia="Times New Roman" w:hAnsi="Times New Roman" w:cs="Times New Roman"/>
                <w:sz w:val="26"/>
                <w:szCs w:val="26"/>
                <w:lang w:eastAsia="ru-RU"/>
              </w:rPr>
            </w:pPr>
            <w:r w:rsidRPr="00861A5B">
              <w:rPr>
                <w:rFonts w:ascii="Times New Roman" w:eastAsia="Times New Roman" w:hAnsi="Times New Roman" w:cs="Times New Roman"/>
                <w:sz w:val="26"/>
                <w:szCs w:val="26"/>
                <w:lang w:eastAsia="ru-RU"/>
              </w:rPr>
              <w:t>9.00 – 9.15 – Ознакомление с окружающим миром</w:t>
            </w:r>
          </w:p>
          <w:p w:rsidR="008F0E06" w:rsidRDefault="008F0E06" w:rsidP="009A5852">
            <w:pPr>
              <w:rPr>
                <w:rFonts w:ascii="Times New Roman" w:eastAsia="Times New Roman" w:hAnsi="Times New Roman" w:cs="Times New Roman"/>
                <w:sz w:val="26"/>
                <w:szCs w:val="26"/>
                <w:lang w:eastAsia="ru-RU"/>
              </w:rPr>
            </w:pPr>
            <w:r w:rsidRPr="00861A5B">
              <w:rPr>
                <w:rFonts w:ascii="Times New Roman" w:eastAsia="Times New Roman" w:hAnsi="Times New Roman" w:cs="Times New Roman"/>
                <w:sz w:val="26"/>
                <w:szCs w:val="26"/>
                <w:lang w:eastAsia="ru-RU"/>
              </w:rPr>
              <w:t xml:space="preserve">9.25 – 9.40 </w:t>
            </w:r>
            <w:r>
              <w:rPr>
                <w:rFonts w:ascii="Times New Roman" w:eastAsia="Times New Roman" w:hAnsi="Times New Roman" w:cs="Times New Roman"/>
                <w:sz w:val="26"/>
                <w:szCs w:val="26"/>
                <w:lang w:eastAsia="ru-RU"/>
              </w:rPr>
              <w:t>–</w:t>
            </w:r>
            <w:r w:rsidRPr="00861A5B">
              <w:rPr>
                <w:rFonts w:ascii="Times New Roman" w:eastAsia="Times New Roman" w:hAnsi="Times New Roman" w:cs="Times New Roman"/>
                <w:sz w:val="26"/>
                <w:szCs w:val="26"/>
                <w:lang w:eastAsia="ru-RU"/>
              </w:rPr>
              <w:t xml:space="preserve"> Физкультура</w:t>
            </w:r>
          </w:p>
          <w:p w:rsidR="008F0E06" w:rsidRPr="00F0250A" w:rsidRDefault="008F0E06" w:rsidP="009A5852">
            <w:pPr>
              <w:rPr>
                <w:rFonts w:ascii="Times New Roman" w:eastAsia="Times New Roman" w:hAnsi="Times New Roman" w:cs="Times New Roman"/>
                <w:sz w:val="26"/>
                <w:szCs w:val="26"/>
                <w:lang w:eastAsia="ru-RU"/>
              </w:rPr>
            </w:pPr>
          </w:p>
        </w:tc>
      </w:tr>
      <w:tr w:rsidR="008F0E06" w:rsidRPr="00861A5B" w:rsidTr="009A5852">
        <w:trPr>
          <w:trHeight w:val="792"/>
        </w:trPr>
        <w:tc>
          <w:tcPr>
            <w:tcW w:w="2898" w:type="dxa"/>
          </w:tcPr>
          <w:p w:rsidR="008F0E06" w:rsidRPr="00861A5B" w:rsidRDefault="008F0E06" w:rsidP="009A5852">
            <w:pPr>
              <w:jc w:val="both"/>
              <w:rPr>
                <w:rFonts w:ascii="Times New Roman" w:eastAsia="Times New Roman" w:hAnsi="Times New Roman" w:cs="Times New Roman"/>
                <w:b/>
                <w:sz w:val="26"/>
                <w:szCs w:val="26"/>
                <w:lang w:eastAsia="ru-RU"/>
              </w:rPr>
            </w:pPr>
            <w:r w:rsidRPr="00861A5B">
              <w:rPr>
                <w:rFonts w:ascii="Times New Roman" w:eastAsia="Times New Roman" w:hAnsi="Times New Roman" w:cs="Times New Roman"/>
                <w:b/>
                <w:sz w:val="26"/>
                <w:szCs w:val="26"/>
                <w:lang w:eastAsia="ru-RU"/>
              </w:rPr>
              <w:t xml:space="preserve">Вторник </w:t>
            </w:r>
          </w:p>
        </w:tc>
        <w:tc>
          <w:tcPr>
            <w:tcW w:w="7482" w:type="dxa"/>
          </w:tcPr>
          <w:p w:rsidR="008F0E06" w:rsidRPr="00861A5B" w:rsidRDefault="008F0E06" w:rsidP="009A5852">
            <w:pPr>
              <w:jc w:val="both"/>
              <w:rPr>
                <w:rFonts w:ascii="Times New Roman" w:hAnsi="Times New Roman" w:cs="Times New Roman"/>
                <w:sz w:val="26"/>
                <w:szCs w:val="26"/>
                <w:lang w:eastAsia="ru-RU"/>
              </w:rPr>
            </w:pPr>
            <w:r w:rsidRPr="00861A5B">
              <w:rPr>
                <w:rFonts w:ascii="Times New Roman" w:hAnsi="Times New Roman" w:cs="Times New Roman"/>
                <w:sz w:val="26"/>
                <w:szCs w:val="26"/>
                <w:lang w:eastAsia="ru-RU"/>
              </w:rPr>
              <w:t>9.00- 9.15 - ФЭМП</w:t>
            </w:r>
          </w:p>
          <w:p w:rsidR="008F0E06" w:rsidRPr="00861A5B" w:rsidRDefault="008F0E06" w:rsidP="009A5852">
            <w:pPr>
              <w:jc w:val="both"/>
              <w:rPr>
                <w:rFonts w:ascii="Times New Roman" w:hAnsi="Times New Roman" w:cs="Times New Roman"/>
                <w:sz w:val="26"/>
                <w:szCs w:val="26"/>
                <w:lang w:eastAsia="ru-RU"/>
              </w:rPr>
            </w:pPr>
            <w:r w:rsidRPr="00861A5B">
              <w:rPr>
                <w:rFonts w:ascii="Times New Roman" w:hAnsi="Times New Roman" w:cs="Times New Roman"/>
                <w:sz w:val="26"/>
                <w:szCs w:val="26"/>
                <w:lang w:eastAsia="ru-RU"/>
              </w:rPr>
              <w:t>9.50 – 10.05/ 10.15 – 10.30 – Плавание</w:t>
            </w:r>
          </w:p>
        </w:tc>
      </w:tr>
      <w:tr w:rsidR="008F0E06" w:rsidRPr="00861A5B" w:rsidTr="009A5852">
        <w:trPr>
          <w:trHeight w:val="822"/>
        </w:trPr>
        <w:tc>
          <w:tcPr>
            <w:tcW w:w="2898" w:type="dxa"/>
          </w:tcPr>
          <w:p w:rsidR="008F0E06" w:rsidRPr="00861A5B" w:rsidRDefault="008F0E06" w:rsidP="009A5852">
            <w:pPr>
              <w:jc w:val="both"/>
              <w:rPr>
                <w:rFonts w:ascii="Times New Roman" w:eastAsia="Times New Roman" w:hAnsi="Times New Roman" w:cs="Times New Roman"/>
                <w:b/>
                <w:sz w:val="26"/>
                <w:szCs w:val="26"/>
                <w:lang w:eastAsia="ru-RU"/>
              </w:rPr>
            </w:pPr>
            <w:r w:rsidRPr="00861A5B">
              <w:rPr>
                <w:rFonts w:ascii="Times New Roman" w:eastAsia="Times New Roman" w:hAnsi="Times New Roman" w:cs="Times New Roman"/>
                <w:b/>
                <w:sz w:val="26"/>
                <w:szCs w:val="26"/>
                <w:lang w:eastAsia="ru-RU"/>
              </w:rPr>
              <w:lastRenderedPageBreak/>
              <w:t xml:space="preserve">Среда </w:t>
            </w:r>
          </w:p>
        </w:tc>
        <w:tc>
          <w:tcPr>
            <w:tcW w:w="7482" w:type="dxa"/>
          </w:tcPr>
          <w:p w:rsidR="008F0E06" w:rsidRPr="00861A5B" w:rsidRDefault="008F0E06" w:rsidP="009A5852">
            <w:pPr>
              <w:jc w:val="both"/>
              <w:rPr>
                <w:rFonts w:ascii="Times New Roman" w:hAnsi="Times New Roman" w:cs="Times New Roman"/>
                <w:sz w:val="26"/>
                <w:szCs w:val="26"/>
                <w:lang w:eastAsia="ru-RU"/>
              </w:rPr>
            </w:pPr>
            <w:r w:rsidRPr="00861A5B">
              <w:rPr>
                <w:rFonts w:ascii="Times New Roman" w:hAnsi="Times New Roman" w:cs="Times New Roman"/>
                <w:sz w:val="26"/>
                <w:szCs w:val="26"/>
                <w:lang w:eastAsia="ru-RU"/>
              </w:rPr>
              <w:t>9.00 -  9.15 – Развитие речи</w:t>
            </w:r>
          </w:p>
          <w:p w:rsidR="008F0E06" w:rsidRPr="00861A5B" w:rsidRDefault="008F0E06" w:rsidP="009A5852">
            <w:pPr>
              <w:jc w:val="both"/>
              <w:rPr>
                <w:rFonts w:ascii="Times New Roman" w:hAnsi="Times New Roman" w:cs="Times New Roman"/>
                <w:sz w:val="26"/>
                <w:szCs w:val="26"/>
                <w:lang w:eastAsia="ru-RU"/>
              </w:rPr>
            </w:pPr>
            <w:r w:rsidRPr="00861A5B">
              <w:rPr>
                <w:rFonts w:ascii="Times New Roman" w:hAnsi="Times New Roman" w:cs="Times New Roman"/>
                <w:sz w:val="26"/>
                <w:szCs w:val="26"/>
                <w:lang w:eastAsia="ru-RU"/>
              </w:rPr>
              <w:t>9.25 – 9.40 -  Музыкальное</w:t>
            </w:r>
          </w:p>
        </w:tc>
      </w:tr>
      <w:tr w:rsidR="008F0E06" w:rsidRPr="00861A5B" w:rsidTr="009A5852">
        <w:trPr>
          <w:trHeight w:val="785"/>
        </w:trPr>
        <w:tc>
          <w:tcPr>
            <w:tcW w:w="2898" w:type="dxa"/>
          </w:tcPr>
          <w:p w:rsidR="008F0E06" w:rsidRPr="00861A5B" w:rsidRDefault="008F0E06" w:rsidP="009A5852">
            <w:pPr>
              <w:jc w:val="both"/>
              <w:rPr>
                <w:rFonts w:ascii="Times New Roman" w:eastAsia="Times New Roman" w:hAnsi="Times New Roman" w:cs="Times New Roman"/>
                <w:b/>
                <w:sz w:val="26"/>
                <w:szCs w:val="26"/>
                <w:lang w:eastAsia="ru-RU"/>
              </w:rPr>
            </w:pPr>
            <w:r w:rsidRPr="00861A5B">
              <w:rPr>
                <w:rFonts w:ascii="Times New Roman" w:eastAsia="Times New Roman" w:hAnsi="Times New Roman" w:cs="Times New Roman"/>
                <w:b/>
                <w:sz w:val="26"/>
                <w:szCs w:val="26"/>
                <w:lang w:eastAsia="ru-RU"/>
              </w:rPr>
              <w:t xml:space="preserve">Четверг </w:t>
            </w:r>
          </w:p>
        </w:tc>
        <w:tc>
          <w:tcPr>
            <w:tcW w:w="7482" w:type="dxa"/>
          </w:tcPr>
          <w:p w:rsidR="008F0E06" w:rsidRPr="00861A5B" w:rsidRDefault="008F0E06" w:rsidP="009A5852">
            <w:pPr>
              <w:jc w:val="both"/>
              <w:rPr>
                <w:rFonts w:ascii="Times New Roman" w:hAnsi="Times New Roman" w:cs="Times New Roman"/>
                <w:sz w:val="26"/>
                <w:szCs w:val="26"/>
                <w:lang w:eastAsia="ru-RU"/>
              </w:rPr>
            </w:pPr>
            <w:r w:rsidRPr="00861A5B">
              <w:rPr>
                <w:rFonts w:ascii="Times New Roman" w:hAnsi="Times New Roman" w:cs="Times New Roman"/>
                <w:sz w:val="26"/>
                <w:szCs w:val="26"/>
                <w:lang w:eastAsia="ru-RU"/>
              </w:rPr>
              <w:t>9.00 - 9.15 -  Лепка (аппликация)</w:t>
            </w:r>
          </w:p>
          <w:p w:rsidR="008F0E06" w:rsidRPr="00861A5B" w:rsidRDefault="008F0E06" w:rsidP="009A5852">
            <w:pPr>
              <w:jc w:val="both"/>
              <w:rPr>
                <w:rFonts w:ascii="Times New Roman" w:hAnsi="Times New Roman" w:cs="Times New Roman"/>
                <w:sz w:val="26"/>
                <w:szCs w:val="26"/>
                <w:lang w:eastAsia="ru-RU"/>
              </w:rPr>
            </w:pPr>
            <w:r w:rsidRPr="00861A5B">
              <w:rPr>
                <w:rFonts w:ascii="Times New Roman" w:hAnsi="Times New Roman" w:cs="Times New Roman"/>
                <w:sz w:val="26"/>
                <w:szCs w:val="26"/>
                <w:lang w:eastAsia="ru-RU"/>
              </w:rPr>
              <w:t xml:space="preserve">9.25 – 9.40 –Физкультура     </w:t>
            </w:r>
          </w:p>
        </w:tc>
      </w:tr>
      <w:tr w:rsidR="008F0E06" w:rsidRPr="00861A5B" w:rsidTr="009A5852">
        <w:trPr>
          <w:trHeight w:val="820"/>
        </w:trPr>
        <w:tc>
          <w:tcPr>
            <w:tcW w:w="2898" w:type="dxa"/>
          </w:tcPr>
          <w:p w:rsidR="008F0E06" w:rsidRPr="00861A5B" w:rsidRDefault="008F0E06" w:rsidP="009A5852">
            <w:pPr>
              <w:jc w:val="both"/>
              <w:rPr>
                <w:rFonts w:ascii="Times New Roman" w:eastAsia="Times New Roman" w:hAnsi="Times New Roman" w:cs="Times New Roman"/>
                <w:b/>
                <w:sz w:val="26"/>
                <w:szCs w:val="26"/>
                <w:lang w:eastAsia="ru-RU"/>
              </w:rPr>
            </w:pPr>
            <w:r w:rsidRPr="00861A5B">
              <w:rPr>
                <w:rFonts w:ascii="Times New Roman" w:eastAsia="Times New Roman" w:hAnsi="Times New Roman" w:cs="Times New Roman"/>
                <w:b/>
                <w:sz w:val="26"/>
                <w:szCs w:val="26"/>
                <w:lang w:eastAsia="ru-RU"/>
              </w:rPr>
              <w:t xml:space="preserve">Пятница </w:t>
            </w:r>
          </w:p>
        </w:tc>
        <w:tc>
          <w:tcPr>
            <w:tcW w:w="7482" w:type="dxa"/>
          </w:tcPr>
          <w:p w:rsidR="008F0E06" w:rsidRPr="00861A5B" w:rsidRDefault="008F0E06" w:rsidP="009A5852">
            <w:pPr>
              <w:jc w:val="both"/>
              <w:rPr>
                <w:rFonts w:ascii="Times New Roman" w:hAnsi="Times New Roman" w:cs="Times New Roman"/>
                <w:sz w:val="26"/>
                <w:szCs w:val="26"/>
                <w:lang w:eastAsia="ru-RU"/>
              </w:rPr>
            </w:pPr>
            <w:r w:rsidRPr="00861A5B">
              <w:rPr>
                <w:rFonts w:ascii="Times New Roman" w:hAnsi="Times New Roman" w:cs="Times New Roman"/>
                <w:sz w:val="26"/>
                <w:szCs w:val="26"/>
                <w:lang w:eastAsia="ru-RU"/>
              </w:rPr>
              <w:t xml:space="preserve">9.00 – 9.15 –  Рисование </w:t>
            </w:r>
          </w:p>
          <w:p w:rsidR="008F0E06" w:rsidRPr="00861A5B" w:rsidRDefault="008F0E06" w:rsidP="009A5852">
            <w:pPr>
              <w:jc w:val="both"/>
              <w:rPr>
                <w:rFonts w:ascii="Times New Roman" w:hAnsi="Times New Roman" w:cs="Times New Roman"/>
                <w:sz w:val="26"/>
                <w:szCs w:val="26"/>
                <w:lang w:eastAsia="ru-RU"/>
              </w:rPr>
            </w:pPr>
            <w:r w:rsidRPr="00861A5B">
              <w:rPr>
                <w:rFonts w:ascii="Times New Roman" w:hAnsi="Times New Roman" w:cs="Times New Roman"/>
                <w:sz w:val="26"/>
                <w:szCs w:val="26"/>
                <w:lang w:eastAsia="ru-RU"/>
              </w:rPr>
              <w:t>9.25 - 9.40 - Музыкальное</w:t>
            </w:r>
          </w:p>
        </w:tc>
      </w:tr>
    </w:tbl>
    <w:p w:rsidR="006125C6" w:rsidRPr="00861A5B" w:rsidRDefault="006125C6" w:rsidP="006125C6">
      <w:pPr>
        <w:spacing w:after="160" w:line="240" w:lineRule="auto"/>
        <w:jc w:val="center"/>
        <w:rPr>
          <w:rFonts w:ascii="Times New Roman" w:eastAsia="Calibri" w:hAnsi="Times New Roman" w:cs="Times New Roman"/>
          <w:b/>
          <w:sz w:val="24"/>
          <w:szCs w:val="24"/>
        </w:rPr>
      </w:pPr>
    </w:p>
    <w:p w:rsidR="00D40825" w:rsidRPr="00F0250A" w:rsidRDefault="00D40825" w:rsidP="00D40825">
      <w:pPr>
        <w:pStyle w:val="2"/>
        <w:jc w:val="left"/>
        <w:rPr>
          <w:rFonts w:cs="Times New Roman"/>
          <w:sz w:val="32"/>
          <w:szCs w:val="32"/>
        </w:rPr>
      </w:pPr>
      <w:r>
        <w:rPr>
          <w:rFonts w:cs="Times New Roman"/>
          <w:sz w:val="32"/>
          <w:szCs w:val="32"/>
        </w:rPr>
        <w:lastRenderedPageBreak/>
        <w:t xml:space="preserve">4. </w:t>
      </w:r>
      <w:r w:rsidRPr="00C226AD">
        <w:rPr>
          <w:rFonts w:cs="Times New Roman"/>
          <w:sz w:val="32"/>
          <w:szCs w:val="32"/>
        </w:rPr>
        <w:t>Перспективное планирование образовательного процесса</w:t>
      </w:r>
    </w:p>
    <w:p w:rsidR="00D40825" w:rsidRDefault="00D40825" w:rsidP="00D40825">
      <w:pPr>
        <w:pStyle w:val="2"/>
        <w:jc w:val="left"/>
        <w:rPr>
          <w:rFonts w:cs="Times New Roman"/>
          <w:b w:val="0"/>
          <w:sz w:val="24"/>
        </w:rPr>
      </w:pPr>
      <w:r>
        <w:rPr>
          <w:rFonts w:cs="Times New Roman"/>
          <w:b w:val="0"/>
          <w:sz w:val="24"/>
        </w:rPr>
        <w:t xml:space="preserve">4.1. </w:t>
      </w:r>
      <w:r w:rsidRPr="005D32DB">
        <w:rPr>
          <w:rFonts w:cs="Times New Roman"/>
          <w:b w:val="0"/>
          <w:sz w:val="24"/>
        </w:rPr>
        <w:t>Социально-коммуникативное развитие</w:t>
      </w:r>
    </w:p>
    <w:p w:rsidR="00D40825" w:rsidRDefault="00D40825" w:rsidP="00D40825">
      <w:pPr>
        <w:pStyle w:val="2"/>
        <w:jc w:val="left"/>
        <w:rPr>
          <w:rFonts w:cs="Times New Roman"/>
          <w:b w:val="0"/>
          <w:sz w:val="24"/>
        </w:rPr>
      </w:pPr>
    </w:p>
    <w:p w:rsidR="00D40825" w:rsidRPr="00F0250A" w:rsidRDefault="00D40825" w:rsidP="00D40825">
      <w:pPr>
        <w:pStyle w:val="2"/>
        <w:jc w:val="left"/>
        <w:rPr>
          <w:rFonts w:cs="Times New Roman"/>
          <w:b w:val="0"/>
          <w:sz w:val="24"/>
        </w:rPr>
      </w:pPr>
      <w:r w:rsidRPr="005D32DB">
        <w:rPr>
          <w:rFonts w:cs="Times New Roman"/>
          <w:b w:val="0"/>
          <w:sz w:val="24"/>
        </w:rPr>
        <w:t>ПОЯСНИТЕЛЬНАЯ ЗАПИСКА</w:t>
      </w:r>
      <w:r w:rsidRPr="005D32DB">
        <w:rPr>
          <w:rFonts w:cs="Times New Roman"/>
          <w:b w:val="0"/>
          <w:sz w:val="24"/>
          <w:vertAlign w:val="superscript"/>
        </w:rPr>
        <w:t>*</w:t>
      </w:r>
    </w:p>
    <w:p w:rsidR="00D40825" w:rsidRPr="005D32DB" w:rsidRDefault="00D40825" w:rsidP="00D40825">
      <w:pPr>
        <w:pStyle w:val="2"/>
        <w:jc w:val="left"/>
        <w:rPr>
          <w:rFonts w:cs="Times New Roman"/>
          <w:b w:val="0"/>
          <w:sz w:val="24"/>
        </w:rPr>
      </w:pPr>
      <w:r w:rsidRPr="005D32DB">
        <w:rPr>
          <w:rFonts w:cs="Times New Roman"/>
          <w:b w:val="0"/>
          <w:sz w:val="24"/>
        </w:rPr>
        <w:t>Содержание образовательной области «Социально-коммуникативное развитие» направлено на достижение целей освоения первоначальных представлений социального характера и включения детей в систему социальных отношений через решение следующих задач:</w:t>
      </w:r>
    </w:p>
    <w:p w:rsidR="00D40825" w:rsidRPr="005D32DB" w:rsidRDefault="00D40825" w:rsidP="00D40825">
      <w:pPr>
        <w:pStyle w:val="2"/>
        <w:jc w:val="left"/>
        <w:rPr>
          <w:rFonts w:cs="Times New Roman"/>
          <w:b w:val="0"/>
          <w:sz w:val="24"/>
        </w:rPr>
      </w:pPr>
      <w:r w:rsidRPr="005D32DB">
        <w:rPr>
          <w:rFonts w:cs="Times New Roman"/>
          <w:b w:val="0"/>
          <w:sz w:val="24"/>
        </w:rPr>
        <w:t>– развитие игровой деятельности детей;</w:t>
      </w:r>
    </w:p>
    <w:p w:rsidR="00D40825" w:rsidRPr="005D32DB" w:rsidRDefault="00D40825" w:rsidP="00D40825">
      <w:pPr>
        <w:pStyle w:val="2"/>
        <w:jc w:val="left"/>
        <w:rPr>
          <w:rFonts w:cs="Times New Roman"/>
          <w:b w:val="0"/>
          <w:sz w:val="24"/>
        </w:rPr>
      </w:pPr>
      <w:r w:rsidRPr="005D32DB">
        <w:rPr>
          <w:rFonts w:cs="Times New Roman"/>
          <w:b w:val="0"/>
          <w:sz w:val="24"/>
        </w:rPr>
        <w:t>– приобщение к элементарным общепринятым нормам и правилам взаимоотношения со сверстниками и взрослыми (в том числе моральным);</w:t>
      </w:r>
    </w:p>
    <w:p w:rsidR="00D40825" w:rsidRPr="005D32DB" w:rsidRDefault="00D40825" w:rsidP="00D40825">
      <w:pPr>
        <w:pStyle w:val="2"/>
        <w:jc w:val="left"/>
        <w:rPr>
          <w:rFonts w:cs="Times New Roman"/>
          <w:b w:val="0"/>
          <w:sz w:val="24"/>
        </w:rPr>
      </w:pPr>
      <w:r w:rsidRPr="005D32DB">
        <w:rPr>
          <w:rFonts w:cs="Times New Roman"/>
          <w:b w:val="0"/>
          <w:sz w:val="24"/>
        </w:rPr>
        <w:t>– формирование  гендерной,  семейной,  гражданской  принадлежности, патриотических чувств, чувства принадлежности к мировому сообществу</w:t>
      </w:r>
      <w:r w:rsidRPr="005D32DB">
        <w:rPr>
          <w:rFonts w:cs="Times New Roman"/>
          <w:b w:val="0"/>
          <w:sz w:val="24"/>
          <w:vertAlign w:val="superscript"/>
        </w:rPr>
        <w:t>**</w:t>
      </w:r>
      <w:r w:rsidRPr="005D32DB">
        <w:rPr>
          <w:rFonts w:cs="Times New Roman"/>
          <w:b w:val="0"/>
          <w:sz w:val="24"/>
        </w:rPr>
        <w:t>.</w:t>
      </w:r>
    </w:p>
    <w:p w:rsidR="00D40825" w:rsidRPr="005D32DB" w:rsidRDefault="00D40825" w:rsidP="00D40825">
      <w:pPr>
        <w:pStyle w:val="2"/>
        <w:jc w:val="left"/>
        <w:rPr>
          <w:rFonts w:cs="Times New Roman"/>
          <w:b w:val="0"/>
          <w:sz w:val="24"/>
        </w:rPr>
      </w:pPr>
    </w:p>
    <w:p w:rsidR="00D40825" w:rsidRPr="005D32DB" w:rsidRDefault="00D40825" w:rsidP="00D40825">
      <w:pPr>
        <w:pStyle w:val="2"/>
        <w:jc w:val="left"/>
        <w:rPr>
          <w:rFonts w:cs="Times New Roman"/>
          <w:b w:val="0"/>
          <w:sz w:val="24"/>
        </w:rPr>
      </w:pPr>
      <w:r w:rsidRPr="005D32DB">
        <w:rPr>
          <w:rFonts w:cs="Times New Roman"/>
          <w:b w:val="0"/>
          <w:sz w:val="24"/>
          <w:vertAlign w:val="superscript"/>
        </w:rPr>
        <w:t>*</w:t>
      </w:r>
      <w:r w:rsidRPr="005D32DB">
        <w:rPr>
          <w:rFonts w:cs="Times New Roman"/>
          <w:b w:val="0"/>
          <w:sz w:val="24"/>
        </w:rPr>
        <w:t xml:space="preserve"> Губанова Н. Ф. Развитие игровой деятельности. Система работы во второй младшей группе детского сада. М</w:t>
      </w:r>
      <w:r>
        <w:rPr>
          <w:rFonts w:cs="Times New Roman"/>
          <w:b w:val="0"/>
          <w:sz w:val="24"/>
        </w:rPr>
        <w:t xml:space="preserve">.: Мозаика-Синтез, 2008. 144  </w:t>
      </w:r>
      <w:proofErr w:type="gramStart"/>
      <w:r>
        <w:rPr>
          <w:rFonts w:cs="Times New Roman"/>
          <w:b w:val="0"/>
          <w:sz w:val="24"/>
        </w:rPr>
        <w:t>с</w:t>
      </w:r>
      <w:proofErr w:type="gramEnd"/>
    </w:p>
    <w:p w:rsidR="00D40825" w:rsidRPr="005D32DB" w:rsidRDefault="00D40825" w:rsidP="00D40825">
      <w:pPr>
        <w:pStyle w:val="2"/>
        <w:jc w:val="left"/>
        <w:rPr>
          <w:rFonts w:cs="Times New Roman"/>
          <w:b w:val="0"/>
          <w:sz w:val="24"/>
        </w:rPr>
      </w:pPr>
      <w:r w:rsidRPr="005D32DB">
        <w:rPr>
          <w:rFonts w:cs="Times New Roman"/>
          <w:b w:val="0"/>
          <w:sz w:val="24"/>
          <w:vertAlign w:val="superscript"/>
        </w:rPr>
        <w:t>**</w:t>
      </w:r>
      <w:r w:rsidRPr="005D32DB">
        <w:rPr>
          <w:rFonts w:cs="Times New Roman"/>
          <w:b w:val="0"/>
          <w:sz w:val="24"/>
        </w:rPr>
        <w:t xml:space="preserve"> См.: От рождения до школы. Примерная основная общеобразовательная программа дошкольного образования / под ред. Н. Е. </w:t>
      </w:r>
      <w:proofErr w:type="spellStart"/>
      <w:r w:rsidRPr="005D32DB">
        <w:rPr>
          <w:rFonts w:cs="Times New Roman"/>
          <w:b w:val="0"/>
          <w:sz w:val="24"/>
        </w:rPr>
        <w:t>Вераксы</w:t>
      </w:r>
      <w:proofErr w:type="spellEnd"/>
      <w:r w:rsidRPr="005D32DB">
        <w:rPr>
          <w:rFonts w:cs="Times New Roman"/>
          <w:b w:val="0"/>
          <w:sz w:val="24"/>
        </w:rPr>
        <w:t>, Т. С. Комаровой, М. А. Васильевой. М.: Мозаика-Синтез, 2014. С. 122.</w:t>
      </w:r>
    </w:p>
    <w:p w:rsidR="00D40825" w:rsidRPr="005D32DB" w:rsidRDefault="00D40825" w:rsidP="00D40825">
      <w:pPr>
        <w:pStyle w:val="2"/>
        <w:jc w:val="left"/>
        <w:rPr>
          <w:rFonts w:cs="Times New Roman"/>
          <w:b w:val="0"/>
          <w:sz w:val="24"/>
        </w:rPr>
      </w:pPr>
    </w:p>
    <w:p w:rsidR="00D40825" w:rsidRPr="005D32DB" w:rsidRDefault="00D40825" w:rsidP="00D40825">
      <w:pPr>
        <w:pStyle w:val="2"/>
        <w:jc w:val="left"/>
        <w:rPr>
          <w:rFonts w:cs="Times New Roman"/>
          <w:b w:val="0"/>
          <w:sz w:val="24"/>
        </w:rPr>
      </w:pPr>
      <w:r w:rsidRPr="005D32DB">
        <w:rPr>
          <w:rFonts w:cs="Times New Roman"/>
          <w:b w:val="0"/>
          <w:sz w:val="24"/>
        </w:rPr>
        <w:t>РАЗВЕРНУТОЕ КОМПЛЕКСНО-ТЕМАТИЧЕСКОЕ ПЛАНИРОВАНИЕ</w:t>
      </w:r>
      <w:r w:rsidRPr="005D32DB">
        <w:rPr>
          <w:rFonts w:cs="Times New Roman"/>
          <w:b w:val="0"/>
          <w:sz w:val="24"/>
        </w:rPr>
        <w:br/>
        <w:t>ОРГАНИЗОВАННОЙ ОБРАЗОВАТЕЛЬНОЙ ДЕЯТЕЛЬНОСТИ</w:t>
      </w:r>
      <w:r w:rsidRPr="005D32DB">
        <w:rPr>
          <w:rFonts w:cs="Times New Roman"/>
          <w:b w:val="0"/>
          <w:sz w:val="24"/>
        </w:rPr>
        <w:br/>
        <w:t>(СОДЕРЖАНИЕ ПСИХОЛОГО-ПЕДАГОГИЧЕСКОЙ РАБОТЫ)</w:t>
      </w:r>
    </w:p>
    <w:tbl>
      <w:tblPr>
        <w:tblW w:w="14550" w:type="dxa"/>
        <w:jc w:val="center"/>
        <w:tblLayout w:type="fixed"/>
        <w:tblCellMar>
          <w:top w:w="60" w:type="dxa"/>
          <w:left w:w="60" w:type="dxa"/>
          <w:bottom w:w="60" w:type="dxa"/>
          <w:right w:w="60" w:type="dxa"/>
        </w:tblCellMar>
        <w:tblLook w:val="0000" w:firstRow="0" w:lastRow="0" w:firstColumn="0" w:lastColumn="0" w:noHBand="0" w:noVBand="0"/>
      </w:tblPr>
      <w:tblGrid>
        <w:gridCol w:w="816"/>
        <w:gridCol w:w="827"/>
        <w:gridCol w:w="1953"/>
        <w:gridCol w:w="1907"/>
        <w:gridCol w:w="1999"/>
        <w:gridCol w:w="1967"/>
        <w:gridCol w:w="5081"/>
      </w:tblGrid>
      <w:tr w:rsidR="00D40825" w:rsidRPr="005D32DB" w:rsidTr="009A5852">
        <w:trPr>
          <w:jc w:val="center"/>
        </w:trPr>
        <w:tc>
          <w:tcPr>
            <w:tcW w:w="816"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proofErr w:type="spellStart"/>
            <w:r w:rsidRPr="005D32DB">
              <w:rPr>
                <w:rFonts w:cs="Times New Roman"/>
                <w:b w:val="0"/>
                <w:sz w:val="24"/>
              </w:rPr>
              <w:t>Ме</w:t>
            </w:r>
            <w:proofErr w:type="spellEnd"/>
            <w:r w:rsidRPr="005D32DB">
              <w:rPr>
                <w:rFonts w:cs="Times New Roman"/>
                <w:b w:val="0"/>
                <w:sz w:val="24"/>
              </w:rPr>
              <w:t>-</w:t>
            </w:r>
          </w:p>
          <w:p w:rsidR="00D40825" w:rsidRPr="005D32DB" w:rsidRDefault="00D40825" w:rsidP="009A5852">
            <w:pPr>
              <w:pStyle w:val="2"/>
              <w:jc w:val="left"/>
              <w:rPr>
                <w:rFonts w:cs="Times New Roman"/>
                <w:b w:val="0"/>
                <w:sz w:val="24"/>
              </w:rPr>
            </w:pPr>
            <w:proofErr w:type="spellStart"/>
            <w:r w:rsidRPr="005D32DB">
              <w:rPr>
                <w:rFonts w:cs="Times New Roman"/>
                <w:b w:val="0"/>
                <w:sz w:val="24"/>
              </w:rPr>
              <w:t>сяц</w:t>
            </w:r>
            <w:proofErr w:type="spellEnd"/>
          </w:p>
        </w:tc>
        <w:tc>
          <w:tcPr>
            <w:tcW w:w="2780" w:type="dxa"/>
            <w:gridSpan w:val="2"/>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 xml:space="preserve">Тема и цели занятия </w:t>
            </w:r>
            <w:r w:rsidRPr="005D32DB">
              <w:rPr>
                <w:rFonts w:cs="Times New Roman"/>
                <w:b w:val="0"/>
                <w:sz w:val="24"/>
              </w:rPr>
              <w:br/>
              <w:t>1-й недели</w:t>
            </w:r>
          </w:p>
        </w:tc>
        <w:tc>
          <w:tcPr>
            <w:tcW w:w="190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Тема и цели</w:t>
            </w:r>
            <w:r w:rsidRPr="005D32DB">
              <w:rPr>
                <w:rFonts w:cs="Times New Roman"/>
                <w:b w:val="0"/>
                <w:sz w:val="24"/>
              </w:rPr>
              <w:br/>
              <w:t xml:space="preserve">занятия </w:t>
            </w:r>
            <w:r w:rsidRPr="005D32DB">
              <w:rPr>
                <w:rFonts w:cs="Times New Roman"/>
                <w:b w:val="0"/>
                <w:sz w:val="24"/>
              </w:rPr>
              <w:br/>
              <w:t>2-й недели</w:t>
            </w:r>
          </w:p>
        </w:tc>
        <w:tc>
          <w:tcPr>
            <w:tcW w:w="199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Тема и цели</w:t>
            </w:r>
            <w:r w:rsidRPr="005D32DB">
              <w:rPr>
                <w:rFonts w:cs="Times New Roman"/>
                <w:b w:val="0"/>
                <w:sz w:val="24"/>
              </w:rPr>
              <w:br/>
              <w:t xml:space="preserve">занятия </w:t>
            </w:r>
            <w:r w:rsidRPr="005D32DB">
              <w:rPr>
                <w:rFonts w:cs="Times New Roman"/>
                <w:b w:val="0"/>
                <w:sz w:val="24"/>
              </w:rPr>
              <w:br/>
              <w:t>3-й недели</w:t>
            </w:r>
          </w:p>
        </w:tc>
        <w:tc>
          <w:tcPr>
            <w:tcW w:w="196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Тема и цели</w:t>
            </w:r>
            <w:r w:rsidRPr="005D32DB">
              <w:rPr>
                <w:rFonts w:cs="Times New Roman"/>
                <w:b w:val="0"/>
                <w:sz w:val="24"/>
              </w:rPr>
              <w:br/>
              <w:t xml:space="preserve">занятия </w:t>
            </w:r>
            <w:r w:rsidRPr="005D32DB">
              <w:rPr>
                <w:rFonts w:cs="Times New Roman"/>
                <w:b w:val="0"/>
                <w:sz w:val="24"/>
              </w:rPr>
              <w:br/>
              <w:t>4-й недели</w:t>
            </w:r>
          </w:p>
        </w:tc>
        <w:tc>
          <w:tcPr>
            <w:tcW w:w="5081"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Реализуемые</w:t>
            </w:r>
            <w:r w:rsidRPr="005D32DB">
              <w:rPr>
                <w:rFonts w:cs="Times New Roman"/>
                <w:b w:val="0"/>
                <w:sz w:val="24"/>
              </w:rPr>
              <w:br/>
              <w:t>образовательные области</w:t>
            </w:r>
          </w:p>
        </w:tc>
      </w:tr>
      <w:tr w:rsidR="00D40825" w:rsidRPr="005D32DB" w:rsidTr="009A5852">
        <w:trPr>
          <w:jc w:val="center"/>
        </w:trPr>
        <w:tc>
          <w:tcPr>
            <w:tcW w:w="816"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5081"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r>
      <w:tr w:rsidR="00D40825" w:rsidRPr="005D32DB" w:rsidTr="009A5852">
        <w:trPr>
          <w:jc w:val="center"/>
        </w:trPr>
        <w:tc>
          <w:tcPr>
            <w:tcW w:w="14550" w:type="dxa"/>
            <w:gridSpan w:val="7"/>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pacing w:val="45"/>
                <w:sz w:val="24"/>
              </w:rPr>
              <w:t>Планируемые результаты образовательной деятельности</w:t>
            </w:r>
            <w:r w:rsidRPr="005D32DB">
              <w:rPr>
                <w:rFonts w:cs="Times New Roman"/>
                <w:b w:val="0"/>
                <w:sz w:val="24"/>
              </w:rPr>
              <w:t>: слушает новые сказки, рассказы, стихи; участвует в обсуждениях, может принимать на себя роль персонажа, непродолжительно взаимодействовать со сверстниками в игре от имени героя, умеет объединять несколько игровых действий в единую сюжетную линию; отражать в игре действия с предметами и взаимоотношения людей, способен следить за развитием театрализованного действия и эмоционально на него отзываться, разыгрывает по просьбе взрослого и самостоятельно небольшие отрывки из знакомых сказок, имитирует движения, мимику, интонацию изображаемых героев, пытается выразительно передавать игровые и сказочные образы, умеет объединяться со сверстниками для игры в группу из 2–3 человек на основе личных симпатий, выбирать роль в сюжетно-ролевой игре; взаимодействовать и ладить со сверстниками в непродолжительной совместной игре, умеет делиться своими впечатлениями с воспитателями и родителями, может самостоятельно подбирать атрибуты для той или иной роли; дополнять игровую обстановку недостающими предметами, игрушками, может принимать участие в беседах о театре</w:t>
            </w:r>
          </w:p>
        </w:tc>
      </w:tr>
      <w:tr w:rsidR="00D40825" w:rsidRPr="005D32DB" w:rsidTr="009A5852">
        <w:trPr>
          <w:jc w:val="center"/>
        </w:trPr>
        <w:tc>
          <w:tcPr>
            <w:tcW w:w="816"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Style w:val="Normaltext"/>
                <w:b w:val="0"/>
              </w:rPr>
            </w:pPr>
          </w:p>
          <w:p w:rsidR="00D40825" w:rsidRPr="005D32DB" w:rsidRDefault="00D40825" w:rsidP="009A5852">
            <w:pPr>
              <w:pStyle w:val="2"/>
              <w:jc w:val="left"/>
              <w:rPr>
                <w:rFonts w:cs="Times New Roman"/>
                <w:b w:val="0"/>
                <w:sz w:val="24"/>
              </w:rPr>
            </w:pPr>
            <w:r w:rsidRPr="005D32DB">
              <w:rPr>
                <w:rFonts w:cs="Times New Roman"/>
                <w:b w:val="0"/>
                <w:sz w:val="24"/>
              </w:rPr>
              <w:t>Сентябрь</w:t>
            </w:r>
          </w:p>
        </w:tc>
        <w:tc>
          <w:tcPr>
            <w:tcW w:w="82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Травка-муравка</w:t>
            </w:r>
          </w:p>
        </w:tc>
        <w:tc>
          <w:tcPr>
            <w:tcW w:w="190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Лягушата </w:t>
            </w:r>
            <w:r w:rsidRPr="005D32DB">
              <w:rPr>
                <w:rFonts w:cs="Times New Roman"/>
                <w:b w:val="0"/>
                <w:sz w:val="24"/>
              </w:rPr>
              <w:br/>
              <w:t>на болоте</w:t>
            </w:r>
          </w:p>
        </w:tc>
        <w:tc>
          <w:tcPr>
            <w:tcW w:w="199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Жили гуси </w:t>
            </w:r>
            <w:r w:rsidRPr="005D32DB">
              <w:rPr>
                <w:rFonts w:cs="Times New Roman"/>
                <w:b w:val="0"/>
                <w:sz w:val="24"/>
              </w:rPr>
              <w:br/>
              <w:t>у бабуси</w:t>
            </w:r>
          </w:p>
        </w:tc>
        <w:tc>
          <w:tcPr>
            <w:tcW w:w="196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Где ночует </w:t>
            </w:r>
            <w:r w:rsidRPr="005D32DB">
              <w:rPr>
                <w:rFonts w:cs="Times New Roman"/>
                <w:b w:val="0"/>
                <w:sz w:val="24"/>
              </w:rPr>
              <w:br/>
              <w:t>солнце?</w:t>
            </w:r>
          </w:p>
        </w:tc>
        <w:tc>
          <w:tcPr>
            <w:tcW w:w="5081"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способствовать возникновению игр на темы из окружающей жизни, по мотивам литературных произведений, показывать детям способы ролевого поведения, используя обучающие игры, развивать умение имитировать характерные действия персонажей;</w:t>
            </w:r>
            <w:r w:rsidRPr="005D32DB">
              <w:rPr>
                <w:rFonts w:cs="Times New Roman"/>
                <w:b w:val="0"/>
                <w:iCs/>
                <w:sz w:val="24"/>
              </w:rPr>
              <w:t xml:space="preserve"> </w:t>
            </w:r>
            <w:r w:rsidRPr="005D32DB">
              <w:rPr>
                <w:rFonts w:cs="Times New Roman"/>
                <w:b w:val="0"/>
                <w:sz w:val="24"/>
              </w:rPr>
              <w:t>развивать диалогическую форму речи, вырабатывать правильный темп речи, интонационную выразительность.</w:t>
            </w:r>
          </w:p>
        </w:tc>
      </w:tr>
      <w:tr w:rsidR="00D40825" w:rsidRPr="005D32DB" w:rsidTr="009A5852">
        <w:trPr>
          <w:jc w:val="center"/>
        </w:trPr>
        <w:tc>
          <w:tcPr>
            <w:tcW w:w="816"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p>
        </w:tc>
        <w:tc>
          <w:tcPr>
            <w:tcW w:w="82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Ввести</w:t>
            </w:r>
            <w:r w:rsidRPr="005D32DB">
              <w:rPr>
                <w:rFonts w:cs="Times New Roman"/>
                <w:b w:val="0"/>
                <w:sz w:val="24"/>
              </w:rPr>
              <w:t xml:space="preserve"> в игровую ситуацию; </w:t>
            </w:r>
          </w:p>
          <w:p w:rsidR="00D40825" w:rsidRPr="005D32DB" w:rsidRDefault="00D40825" w:rsidP="009A5852">
            <w:pPr>
              <w:pStyle w:val="2"/>
              <w:jc w:val="left"/>
              <w:rPr>
                <w:rFonts w:cs="Times New Roman"/>
                <w:b w:val="0"/>
                <w:sz w:val="24"/>
              </w:rPr>
            </w:pPr>
            <w:r w:rsidRPr="005D32DB">
              <w:rPr>
                <w:rFonts w:cs="Times New Roman"/>
                <w:b w:val="0"/>
                <w:spacing w:val="45"/>
                <w:sz w:val="24"/>
              </w:rPr>
              <w:t>дать</w:t>
            </w:r>
            <w:r w:rsidRPr="005D32DB">
              <w:rPr>
                <w:rFonts w:cs="Times New Roman"/>
                <w:b w:val="0"/>
                <w:sz w:val="24"/>
              </w:rPr>
              <w:t xml:space="preserve"> положительный заряд.</w:t>
            </w:r>
          </w:p>
          <w:p w:rsidR="00D40825" w:rsidRPr="005D32DB" w:rsidRDefault="00D40825"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интонационную выразительность</w:t>
            </w:r>
          </w:p>
        </w:tc>
        <w:tc>
          <w:tcPr>
            <w:tcW w:w="190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w:t>
            </w:r>
            <w:r w:rsidRPr="005D32DB">
              <w:rPr>
                <w:rFonts w:cs="Times New Roman"/>
                <w:b w:val="0"/>
                <w:sz w:val="24"/>
              </w:rPr>
              <w:br/>
              <w:t xml:space="preserve">воображение, </w:t>
            </w:r>
            <w:r w:rsidRPr="005D32DB">
              <w:rPr>
                <w:rFonts w:cs="Times New Roman"/>
                <w:b w:val="0"/>
                <w:sz w:val="24"/>
              </w:rPr>
              <w:br/>
              <w:t>навыки диалога.</w:t>
            </w:r>
          </w:p>
          <w:p w:rsidR="00D40825" w:rsidRPr="005D32DB" w:rsidRDefault="00D40825" w:rsidP="009A5852">
            <w:pPr>
              <w:pStyle w:val="2"/>
              <w:jc w:val="left"/>
              <w:rPr>
                <w:rFonts w:cs="Times New Roman"/>
                <w:b w:val="0"/>
                <w:spacing w:val="45"/>
                <w:sz w:val="24"/>
              </w:rPr>
            </w:pPr>
            <w:r w:rsidRPr="005D32DB">
              <w:rPr>
                <w:rFonts w:cs="Times New Roman"/>
                <w:b w:val="0"/>
                <w:spacing w:val="45"/>
                <w:sz w:val="24"/>
              </w:rPr>
              <w:t>Учить:</w:t>
            </w:r>
          </w:p>
          <w:p w:rsidR="00D40825" w:rsidRPr="005D32DB" w:rsidRDefault="00D40825" w:rsidP="009A5852">
            <w:pPr>
              <w:pStyle w:val="2"/>
              <w:jc w:val="left"/>
              <w:rPr>
                <w:rFonts w:cs="Times New Roman"/>
                <w:b w:val="0"/>
                <w:sz w:val="24"/>
              </w:rPr>
            </w:pPr>
            <w:r w:rsidRPr="005D32DB">
              <w:rPr>
                <w:rFonts w:cs="Times New Roman"/>
                <w:b w:val="0"/>
                <w:spacing w:val="45"/>
                <w:sz w:val="24"/>
              </w:rPr>
              <w:t>–</w:t>
            </w:r>
            <w:r w:rsidRPr="005D32DB">
              <w:rPr>
                <w:rFonts w:cs="Times New Roman"/>
                <w:b w:val="0"/>
                <w:sz w:val="24"/>
              </w:rPr>
              <w:t xml:space="preserve"> использовать выразительные интонации;</w:t>
            </w:r>
          </w:p>
        </w:tc>
        <w:tc>
          <w:tcPr>
            <w:tcW w:w="199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Дать</w:t>
            </w:r>
            <w:r w:rsidRPr="005D32DB">
              <w:rPr>
                <w:rFonts w:cs="Times New Roman"/>
                <w:b w:val="0"/>
                <w:sz w:val="24"/>
              </w:rPr>
              <w:t xml:space="preserve"> положительный заряд эмоций. </w:t>
            </w:r>
          </w:p>
          <w:p w:rsidR="00D40825" w:rsidRPr="005D32DB" w:rsidRDefault="00D40825"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D40825" w:rsidRPr="005D32DB" w:rsidRDefault="00D40825" w:rsidP="009A5852">
            <w:pPr>
              <w:pStyle w:val="2"/>
              <w:jc w:val="left"/>
              <w:rPr>
                <w:rFonts w:cs="Times New Roman"/>
                <w:b w:val="0"/>
                <w:sz w:val="24"/>
              </w:rPr>
            </w:pPr>
            <w:r w:rsidRPr="005D32DB">
              <w:rPr>
                <w:rFonts w:cs="Times New Roman"/>
                <w:b w:val="0"/>
                <w:sz w:val="24"/>
              </w:rPr>
              <w:t xml:space="preserve">– следить за ходом </w:t>
            </w:r>
            <w:proofErr w:type="spellStart"/>
            <w:r w:rsidRPr="005D32DB">
              <w:rPr>
                <w:rFonts w:cs="Times New Roman"/>
                <w:b w:val="0"/>
                <w:sz w:val="24"/>
              </w:rPr>
              <w:t>изобража</w:t>
            </w:r>
            <w:proofErr w:type="gramStart"/>
            <w:r w:rsidRPr="005D32DB">
              <w:rPr>
                <w:rFonts w:cs="Times New Roman"/>
                <w:b w:val="0"/>
                <w:sz w:val="24"/>
              </w:rPr>
              <w:t>е</w:t>
            </w:r>
            <w:proofErr w:type="spellEnd"/>
            <w:r w:rsidRPr="005D32DB">
              <w:rPr>
                <w:rFonts w:cs="Times New Roman"/>
                <w:b w:val="0"/>
                <w:sz w:val="24"/>
              </w:rPr>
              <w:t>-</w:t>
            </w:r>
            <w:proofErr w:type="gramEnd"/>
            <w:r w:rsidRPr="005D32DB">
              <w:rPr>
                <w:rFonts w:cs="Times New Roman"/>
                <w:b w:val="0"/>
                <w:sz w:val="24"/>
              </w:rPr>
              <w:br/>
            </w:r>
            <w:proofErr w:type="spellStart"/>
            <w:r w:rsidRPr="005D32DB">
              <w:rPr>
                <w:rFonts w:cs="Times New Roman"/>
                <w:b w:val="0"/>
                <w:sz w:val="24"/>
              </w:rPr>
              <w:t>мого</w:t>
            </w:r>
            <w:proofErr w:type="spellEnd"/>
            <w:r w:rsidRPr="005D32DB">
              <w:rPr>
                <w:rFonts w:cs="Times New Roman"/>
                <w:b w:val="0"/>
                <w:sz w:val="24"/>
              </w:rPr>
              <w:t xml:space="preserve"> взрослым </w:t>
            </w:r>
          </w:p>
        </w:tc>
        <w:tc>
          <w:tcPr>
            <w:tcW w:w="196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D40825" w:rsidRPr="005D32DB" w:rsidRDefault="00D40825" w:rsidP="009A5852">
            <w:pPr>
              <w:pStyle w:val="2"/>
              <w:jc w:val="left"/>
              <w:rPr>
                <w:rFonts w:cs="Times New Roman"/>
                <w:b w:val="0"/>
                <w:sz w:val="24"/>
              </w:rPr>
            </w:pPr>
            <w:r w:rsidRPr="005D32DB">
              <w:rPr>
                <w:rFonts w:cs="Times New Roman"/>
                <w:b w:val="0"/>
                <w:sz w:val="24"/>
              </w:rPr>
              <w:t>– активно откликаться на художественный образ;</w:t>
            </w:r>
          </w:p>
          <w:p w:rsidR="00D40825" w:rsidRPr="005D32DB" w:rsidRDefault="00D40825" w:rsidP="009A5852">
            <w:pPr>
              <w:pStyle w:val="2"/>
              <w:jc w:val="left"/>
              <w:rPr>
                <w:rFonts w:cs="Times New Roman"/>
                <w:b w:val="0"/>
                <w:sz w:val="24"/>
              </w:rPr>
            </w:pPr>
            <w:r w:rsidRPr="005D32DB">
              <w:rPr>
                <w:rFonts w:cs="Times New Roman"/>
                <w:b w:val="0"/>
                <w:sz w:val="24"/>
              </w:rPr>
              <w:t xml:space="preserve">– побуждать </w:t>
            </w:r>
            <w:r w:rsidRPr="005D32DB">
              <w:rPr>
                <w:rFonts w:cs="Times New Roman"/>
                <w:b w:val="0"/>
                <w:sz w:val="24"/>
              </w:rPr>
              <w:br/>
              <w:t xml:space="preserve">к вхождению </w:t>
            </w:r>
          </w:p>
        </w:tc>
        <w:tc>
          <w:tcPr>
            <w:tcW w:w="5081"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r>
    </w:tbl>
    <w:p w:rsidR="00D40825" w:rsidRPr="005D32DB" w:rsidRDefault="00D40825" w:rsidP="00D40825">
      <w:pPr>
        <w:pStyle w:val="2"/>
        <w:jc w:val="left"/>
        <w:rPr>
          <w:rFonts w:cs="Times New Roman"/>
          <w:b w:val="0"/>
          <w:iCs/>
          <w:sz w:val="24"/>
        </w:rPr>
      </w:pPr>
    </w:p>
    <w:tbl>
      <w:tblPr>
        <w:tblW w:w="14671" w:type="dxa"/>
        <w:jc w:val="center"/>
        <w:tblLayout w:type="fixed"/>
        <w:tblCellMar>
          <w:top w:w="60" w:type="dxa"/>
          <w:left w:w="60" w:type="dxa"/>
          <w:bottom w:w="60" w:type="dxa"/>
          <w:right w:w="60" w:type="dxa"/>
        </w:tblCellMar>
        <w:tblLook w:val="0000" w:firstRow="0" w:lastRow="0" w:firstColumn="0" w:lastColumn="0" w:noHBand="0" w:noVBand="0"/>
      </w:tblPr>
      <w:tblGrid>
        <w:gridCol w:w="714"/>
        <w:gridCol w:w="827"/>
        <w:gridCol w:w="1953"/>
        <w:gridCol w:w="1907"/>
        <w:gridCol w:w="1999"/>
        <w:gridCol w:w="1967"/>
        <w:gridCol w:w="5304"/>
      </w:tblGrid>
      <w:tr w:rsidR="00D40825"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530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r>
      <w:tr w:rsidR="00D40825"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Сентябрь</w:t>
            </w:r>
          </w:p>
        </w:tc>
        <w:tc>
          <w:tcPr>
            <w:tcW w:w="82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195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голоса</w:t>
            </w:r>
          </w:p>
        </w:tc>
        <w:tc>
          <w:tcPr>
            <w:tcW w:w="190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 соотносить </w:t>
            </w:r>
            <w:r w:rsidRPr="005D32DB">
              <w:rPr>
                <w:rFonts w:cs="Times New Roman"/>
                <w:b w:val="0"/>
                <w:sz w:val="24"/>
              </w:rPr>
              <w:br/>
              <w:t xml:space="preserve">содержание </w:t>
            </w:r>
            <w:r w:rsidRPr="005D32DB">
              <w:rPr>
                <w:rFonts w:cs="Times New Roman"/>
                <w:b w:val="0"/>
                <w:sz w:val="24"/>
              </w:rPr>
              <w:br/>
              <w:t>с показом в драматизации</w:t>
            </w:r>
          </w:p>
        </w:tc>
        <w:tc>
          <w:tcPr>
            <w:tcW w:w="199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сюжета;</w:t>
            </w:r>
          </w:p>
          <w:p w:rsidR="00D40825" w:rsidRPr="005D32DB" w:rsidRDefault="00D40825" w:rsidP="009A5852">
            <w:pPr>
              <w:pStyle w:val="2"/>
              <w:jc w:val="left"/>
              <w:rPr>
                <w:rFonts w:cs="Times New Roman"/>
                <w:b w:val="0"/>
                <w:sz w:val="24"/>
              </w:rPr>
            </w:pPr>
            <w:r w:rsidRPr="005D32DB">
              <w:rPr>
                <w:rFonts w:cs="Times New Roman"/>
                <w:b w:val="0"/>
                <w:sz w:val="24"/>
              </w:rPr>
              <w:t xml:space="preserve">– вовлекать </w:t>
            </w:r>
            <w:r w:rsidRPr="005D32DB">
              <w:rPr>
                <w:rFonts w:cs="Times New Roman"/>
                <w:b w:val="0"/>
                <w:sz w:val="24"/>
              </w:rPr>
              <w:br/>
              <w:t xml:space="preserve">в беседу по его </w:t>
            </w:r>
            <w:r w:rsidRPr="005D32DB">
              <w:rPr>
                <w:rFonts w:cs="Times New Roman"/>
                <w:b w:val="0"/>
                <w:sz w:val="24"/>
              </w:rPr>
              <w:br/>
              <w:t>содержанию</w:t>
            </w:r>
          </w:p>
        </w:tc>
        <w:tc>
          <w:tcPr>
            <w:tcW w:w="196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в роль мамы </w:t>
            </w:r>
            <w:r w:rsidRPr="005D32DB">
              <w:rPr>
                <w:rFonts w:cs="Times New Roman"/>
                <w:b w:val="0"/>
                <w:sz w:val="24"/>
              </w:rPr>
              <w:br/>
              <w:t>(папы);</w:t>
            </w:r>
          </w:p>
          <w:p w:rsidR="00D40825" w:rsidRPr="005D32DB" w:rsidRDefault="00D40825" w:rsidP="009A5852">
            <w:pPr>
              <w:pStyle w:val="2"/>
              <w:jc w:val="left"/>
              <w:rPr>
                <w:rFonts w:cs="Times New Roman"/>
                <w:b w:val="0"/>
                <w:sz w:val="24"/>
              </w:rPr>
            </w:pPr>
            <w:r w:rsidRPr="005D32DB">
              <w:rPr>
                <w:rFonts w:cs="Times New Roman"/>
                <w:b w:val="0"/>
                <w:sz w:val="24"/>
              </w:rPr>
              <w:t xml:space="preserve">– вовлекать </w:t>
            </w:r>
            <w:r w:rsidRPr="005D32DB">
              <w:rPr>
                <w:rFonts w:cs="Times New Roman"/>
                <w:b w:val="0"/>
                <w:sz w:val="24"/>
              </w:rPr>
              <w:br/>
              <w:t>в двигательную импровизацию;</w:t>
            </w:r>
          </w:p>
          <w:p w:rsidR="00D40825" w:rsidRPr="005D32DB" w:rsidRDefault="00D40825" w:rsidP="009A5852">
            <w:pPr>
              <w:pStyle w:val="2"/>
              <w:jc w:val="left"/>
              <w:rPr>
                <w:rFonts w:cs="Times New Roman"/>
                <w:b w:val="0"/>
                <w:sz w:val="24"/>
              </w:rPr>
            </w:pPr>
            <w:r w:rsidRPr="005D32DB">
              <w:rPr>
                <w:rFonts w:cs="Times New Roman"/>
                <w:b w:val="0"/>
                <w:sz w:val="24"/>
              </w:rPr>
              <w:t>– сравнивать моторные и спокойные интонации</w:t>
            </w:r>
          </w:p>
        </w:tc>
        <w:tc>
          <w:tcPr>
            <w:tcW w:w="5304"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способствовать развитию навыков выразительной и эмоциональной передачи игровых и сказочных образов.</w:t>
            </w:r>
          </w:p>
          <w:p w:rsidR="00D40825" w:rsidRPr="005D32DB" w:rsidRDefault="00D40825" w:rsidP="009A5852">
            <w:pPr>
              <w:pStyle w:val="2"/>
              <w:jc w:val="left"/>
              <w:rPr>
                <w:rFonts w:cs="Times New Roman"/>
                <w:b w:val="0"/>
                <w:sz w:val="24"/>
              </w:rPr>
            </w:pPr>
            <w:r w:rsidRPr="005D32DB">
              <w:rPr>
                <w:rFonts w:cs="Times New Roman"/>
                <w:b w:val="0"/>
                <w:iCs/>
                <w:sz w:val="24"/>
              </w:rPr>
              <w:t>Речевое развитие:</w:t>
            </w:r>
            <w:r w:rsidRPr="005D32DB">
              <w:rPr>
                <w:rFonts w:cs="Times New Roman"/>
                <w:b w:val="0"/>
                <w:sz w:val="24"/>
              </w:rPr>
              <w:t xml:space="preserve"> развивать умение с помощью воспитателя инсценировать и драматизировать небольшие отрывки из народных сказок </w:t>
            </w:r>
          </w:p>
        </w:tc>
      </w:tr>
      <w:tr w:rsidR="00D40825" w:rsidRPr="005D32DB" w:rsidTr="009A5852">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proofErr w:type="gramStart"/>
            <w:r w:rsidRPr="005D32DB">
              <w:rPr>
                <w:rFonts w:cs="Times New Roman"/>
                <w:b w:val="0"/>
                <w:sz w:val="24"/>
              </w:rPr>
              <w:t>Ок-</w:t>
            </w:r>
            <w:proofErr w:type="spellStart"/>
            <w:r w:rsidRPr="005D32DB">
              <w:rPr>
                <w:rFonts w:cs="Times New Roman"/>
                <w:b w:val="0"/>
                <w:sz w:val="24"/>
              </w:rPr>
              <w:t>тябрь</w:t>
            </w:r>
            <w:proofErr w:type="spellEnd"/>
            <w:proofErr w:type="gramEnd"/>
          </w:p>
        </w:tc>
        <w:tc>
          <w:tcPr>
            <w:tcW w:w="82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Мокрые</w:t>
            </w:r>
            <w:r w:rsidRPr="005D32DB">
              <w:rPr>
                <w:rFonts w:cs="Times New Roman"/>
                <w:b w:val="0"/>
                <w:sz w:val="24"/>
              </w:rPr>
              <w:br/>
              <w:t>дорожки</w:t>
            </w:r>
          </w:p>
        </w:tc>
        <w:tc>
          <w:tcPr>
            <w:tcW w:w="190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Кто из нас,</w:t>
            </w:r>
          </w:p>
          <w:p w:rsidR="00D40825" w:rsidRPr="005D32DB" w:rsidRDefault="00D40825" w:rsidP="009A5852">
            <w:pPr>
              <w:pStyle w:val="2"/>
              <w:jc w:val="left"/>
              <w:rPr>
                <w:rFonts w:cs="Times New Roman"/>
                <w:b w:val="0"/>
                <w:sz w:val="24"/>
              </w:rPr>
            </w:pPr>
            <w:r w:rsidRPr="005D32DB">
              <w:rPr>
                <w:rFonts w:cs="Times New Roman"/>
                <w:b w:val="0"/>
                <w:sz w:val="24"/>
              </w:rPr>
              <w:t>из овощей…</w:t>
            </w:r>
          </w:p>
        </w:tc>
        <w:tc>
          <w:tcPr>
            <w:tcW w:w="199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Ветер-ветерок</w:t>
            </w:r>
          </w:p>
        </w:tc>
        <w:tc>
          <w:tcPr>
            <w:tcW w:w="196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Музыкальная</w:t>
            </w:r>
            <w:r w:rsidRPr="005D32DB">
              <w:rPr>
                <w:rFonts w:cs="Times New Roman"/>
                <w:b w:val="0"/>
                <w:sz w:val="24"/>
              </w:rPr>
              <w:br/>
              <w:t>шкатулка</w:t>
            </w:r>
          </w:p>
        </w:tc>
        <w:tc>
          <w:tcPr>
            <w:tcW w:w="5304"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iCs/>
                <w:sz w:val="24"/>
              </w:rPr>
              <w:t xml:space="preserve">Социально-коммуникативное развитие: </w:t>
            </w:r>
            <w:r w:rsidRPr="005D32DB">
              <w:rPr>
                <w:rFonts w:cs="Times New Roman"/>
                <w:b w:val="0"/>
                <w:sz w:val="24"/>
              </w:rPr>
              <w:t>развивать умение взаимодействовать и ладить друг с другом в непродолжительной совместной игре, стремление импровизировать на несложные сюжеты сказок, активность в двигательной деятельности; вовлекать детей в разговор, вырабатывать правильный темп речи, интонационную выразительность.</w:t>
            </w:r>
          </w:p>
          <w:p w:rsidR="00D40825" w:rsidRPr="005D32DB" w:rsidRDefault="00D40825"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w:t>
            </w:r>
            <w:r w:rsidRPr="005D32DB">
              <w:rPr>
                <w:rFonts w:cs="Times New Roman"/>
                <w:b w:val="0"/>
                <w:sz w:val="24"/>
              </w:rPr>
              <w:lastRenderedPageBreak/>
              <w:t>формировать эмоциональную  отзывчивость на произведение, умение различать веселую и грустную музыку.</w:t>
            </w:r>
          </w:p>
          <w:p w:rsidR="00D40825" w:rsidRPr="005D32DB" w:rsidRDefault="00D40825" w:rsidP="009A5852">
            <w:pPr>
              <w:pStyle w:val="2"/>
              <w:jc w:val="left"/>
              <w:rPr>
                <w:rFonts w:cs="Times New Roman"/>
                <w:b w:val="0"/>
                <w:sz w:val="24"/>
              </w:rPr>
            </w:pPr>
            <w:r w:rsidRPr="005D32DB">
              <w:rPr>
                <w:rFonts w:cs="Times New Roman"/>
                <w:b w:val="0"/>
                <w:iCs/>
                <w:sz w:val="24"/>
              </w:rPr>
              <w:t>Речевое развитие:</w:t>
            </w:r>
            <w:r w:rsidRPr="005D32DB">
              <w:rPr>
                <w:rFonts w:cs="Times New Roman"/>
                <w:b w:val="0"/>
                <w:sz w:val="24"/>
              </w:rPr>
              <w:t xml:space="preserve"> воспитывать умение слушать новые сказки, рассказы, стихи, следить за развитием действия, сопереживать героям произведения</w:t>
            </w:r>
          </w:p>
          <w:p w:rsidR="00D40825" w:rsidRPr="005D32DB" w:rsidRDefault="00D40825" w:rsidP="009A5852">
            <w:pPr>
              <w:pStyle w:val="2"/>
              <w:jc w:val="left"/>
              <w:rPr>
                <w:rFonts w:cs="Times New Roman"/>
                <w:b w:val="0"/>
                <w:sz w:val="24"/>
              </w:rPr>
            </w:pPr>
          </w:p>
        </w:tc>
      </w:tr>
      <w:tr w:rsidR="00D40825"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D40825" w:rsidRPr="005D32DB" w:rsidRDefault="00D40825" w:rsidP="009A5852">
            <w:pPr>
              <w:pStyle w:val="2"/>
              <w:jc w:val="left"/>
              <w:rPr>
                <w:rFonts w:cs="Times New Roman"/>
                <w:b w:val="0"/>
                <w:sz w:val="24"/>
              </w:rPr>
            </w:pPr>
            <w:r w:rsidRPr="005D32DB">
              <w:rPr>
                <w:rFonts w:cs="Times New Roman"/>
                <w:b w:val="0"/>
                <w:sz w:val="24"/>
              </w:rPr>
              <w:t>– различать интонации музыки, воспитывать чувство лада.</w:t>
            </w:r>
          </w:p>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w:t>
            </w:r>
            <w:r w:rsidRPr="005D32DB">
              <w:rPr>
                <w:rFonts w:cs="Times New Roman"/>
                <w:b w:val="0"/>
                <w:sz w:val="24"/>
              </w:rPr>
              <w:br/>
            </w:r>
            <w:r w:rsidRPr="005D32DB">
              <w:rPr>
                <w:rFonts w:cs="Times New Roman"/>
                <w:b w:val="0"/>
                <w:sz w:val="24"/>
              </w:rPr>
              <w:lastRenderedPageBreak/>
              <w:t>к двигательной импровизации.</w:t>
            </w:r>
          </w:p>
          <w:p w:rsidR="00D40825" w:rsidRPr="005D32DB" w:rsidRDefault="00D40825" w:rsidP="009A5852">
            <w:pPr>
              <w:pStyle w:val="2"/>
              <w:jc w:val="left"/>
              <w:rPr>
                <w:rFonts w:cs="Times New Roman"/>
                <w:b w:val="0"/>
                <w:sz w:val="24"/>
              </w:rPr>
            </w:pPr>
            <w:r w:rsidRPr="005D32DB">
              <w:rPr>
                <w:rFonts w:cs="Times New Roman"/>
                <w:b w:val="0"/>
                <w:spacing w:val="45"/>
                <w:sz w:val="24"/>
              </w:rPr>
              <w:t>Выражать</w:t>
            </w:r>
            <w:r w:rsidRPr="005D32DB">
              <w:rPr>
                <w:rFonts w:cs="Times New Roman"/>
                <w:b w:val="0"/>
                <w:sz w:val="24"/>
              </w:rPr>
              <w:t xml:space="preserve"> свои эмоции </w:t>
            </w:r>
            <w:r w:rsidRPr="005D32DB">
              <w:rPr>
                <w:rFonts w:cs="Times New Roman"/>
                <w:b w:val="0"/>
                <w:sz w:val="24"/>
              </w:rPr>
              <w:br/>
              <w:t>через движение</w:t>
            </w:r>
          </w:p>
        </w:tc>
        <w:tc>
          <w:tcPr>
            <w:tcW w:w="190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lastRenderedPageBreak/>
              <w:t>Обогащать</w:t>
            </w:r>
            <w:r w:rsidRPr="005D32DB">
              <w:rPr>
                <w:rFonts w:cs="Times New Roman"/>
                <w:b w:val="0"/>
                <w:sz w:val="24"/>
              </w:rPr>
              <w:t xml:space="preserve"> эмоции; вовлекать в импровизацию</w:t>
            </w:r>
          </w:p>
          <w:p w:rsidR="00D40825" w:rsidRPr="005D32DB" w:rsidRDefault="00D40825"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обсуждать содержание </w:t>
            </w:r>
            <w:r w:rsidRPr="005D32DB">
              <w:rPr>
                <w:rFonts w:cs="Times New Roman"/>
                <w:b w:val="0"/>
                <w:sz w:val="24"/>
              </w:rPr>
              <w:lastRenderedPageBreak/>
              <w:t>сказки</w:t>
            </w:r>
          </w:p>
        </w:tc>
        <w:tc>
          <w:tcPr>
            <w:tcW w:w="199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lastRenderedPageBreak/>
              <w:t>Развивать</w:t>
            </w:r>
            <w:r w:rsidRPr="005D32DB">
              <w:rPr>
                <w:rFonts w:cs="Times New Roman"/>
                <w:b w:val="0"/>
                <w:sz w:val="24"/>
              </w:rPr>
              <w:t xml:space="preserve"> </w:t>
            </w:r>
            <w:r w:rsidRPr="005D32DB">
              <w:rPr>
                <w:rFonts w:cs="Times New Roman"/>
                <w:b w:val="0"/>
                <w:sz w:val="24"/>
              </w:rPr>
              <w:br/>
              <w:t>слуховое внимание и воображение</w:t>
            </w:r>
          </w:p>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к интонационной выразительности.</w:t>
            </w:r>
          </w:p>
          <w:p w:rsidR="00D40825" w:rsidRPr="005D32DB" w:rsidRDefault="00D40825" w:rsidP="009A5852">
            <w:pPr>
              <w:pStyle w:val="2"/>
              <w:jc w:val="left"/>
              <w:rPr>
                <w:rFonts w:cs="Times New Roman"/>
                <w:b w:val="0"/>
                <w:sz w:val="24"/>
              </w:rPr>
            </w:pPr>
            <w:r w:rsidRPr="005D32DB">
              <w:rPr>
                <w:rFonts w:cs="Times New Roman"/>
                <w:b w:val="0"/>
                <w:spacing w:val="45"/>
                <w:sz w:val="24"/>
              </w:rPr>
              <w:lastRenderedPageBreak/>
              <w:t>Вовлекать</w:t>
            </w:r>
            <w:r w:rsidRPr="005D32DB">
              <w:rPr>
                <w:rFonts w:cs="Times New Roman"/>
                <w:b w:val="0"/>
                <w:sz w:val="24"/>
              </w:rPr>
              <w:t xml:space="preserve"> в двигательную импровизацию</w:t>
            </w:r>
          </w:p>
        </w:tc>
        <w:tc>
          <w:tcPr>
            <w:tcW w:w="196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lastRenderedPageBreak/>
              <w:t>Познакомить</w:t>
            </w:r>
            <w:r w:rsidRPr="005D32DB">
              <w:rPr>
                <w:rFonts w:cs="Times New Roman"/>
                <w:b w:val="0"/>
                <w:sz w:val="24"/>
              </w:rPr>
              <w:t xml:space="preserve"> с новой сказкой.</w:t>
            </w:r>
          </w:p>
          <w:p w:rsidR="00D40825" w:rsidRPr="005D32DB" w:rsidRDefault="00D40825" w:rsidP="009A5852">
            <w:pPr>
              <w:pStyle w:val="2"/>
              <w:jc w:val="left"/>
              <w:rPr>
                <w:rFonts w:cs="Times New Roman"/>
                <w:b w:val="0"/>
                <w:sz w:val="24"/>
              </w:rPr>
            </w:pPr>
            <w:r w:rsidRPr="005D32DB">
              <w:rPr>
                <w:rFonts w:cs="Times New Roman"/>
                <w:b w:val="0"/>
                <w:spacing w:val="45"/>
                <w:sz w:val="24"/>
              </w:rPr>
              <w:t>Вовлекать</w:t>
            </w:r>
            <w:r w:rsidRPr="005D32DB">
              <w:rPr>
                <w:rFonts w:cs="Times New Roman"/>
                <w:b w:val="0"/>
                <w:sz w:val="24"/>
              </w:rPr>
              <w:t xml:space="preserve"> </w:t>
            </w:r>
          </w:p>
          <w:p w:rsidR="00D40825" w:rsidRPr="005D32DB" w:rsidRDefault="00D40825" w:rsidP="009A5852">
            <w:pPr>
              <w:pStyle w:val="2"/>
              <w:jc w:val="left"/>
              <w:rPr>
                <w:rFonts w:cs="Times New Roman"/>
                <w:b w:val="0"/>
                <w:sz w:val="24"/>
              </w:rPr>
            </w:pPr>
            <w:r w:rsidRPr="005D32DB">
              <w:rPr>
                <w:rFonts w:cs="Times New Roman"/>
                <w:b w:val="0"/>
                <w:sz w:val="24"/>
              </w:rPr>
              <w:t xml:space="preserve">в беседу по ее </w:t>
            </w:r>
            <w:r w:rsidRPr="005D32DB">
              <w:rPr>
                <w:rFonts w:cs="Times New Roman"/>
                <w:b w:val="0"/>
                <w:sz w:val="24"/>
              </w:rPr>
              <w:br/>
              <w:t xml:space="preserve">содержанию </w:t>
            </w:r>
            <w:r w:rsidRPr="005D32DB">
              <w:rPr>
                <w:rFonts w:cs="Times New Roman"/>
                <w:b w:val="0"/>
                <w:sz w:val="24"/>
              </w:rPr>
              <w:br/>
              <w:t xml:space="preserve">и драматизации </w:t>
            </w:r>
            <w:r w:rsidRPr="005D32DB">
              <w:rPr>
                <w:rFonts w:cs="Times New Roman"/>
                <w:b w:val="0"/>
                <w:sz w:val="24"/>
              </w:rPr>
              <w:lastRenderedPageBreak/>
              <w:t>образов.</w:t>
            </w:r>
          </w:p>
          <w:p w:rsidR="00D40825" w:rsidRPr="005D32DB" w:rsidRDefault="00D40825" w:rsidP="009A5852">
            <w:pPr>
              <w:pStyle w:val="2"/>
              <w:jc w:val="left"/>
              <w:rPr>
                <w:rFonts w:cs="Times New Roman"/>
                <w:b w:val="0"/>
                <w:spacing w:val="45"/>
                <w:sz w:val="24"/>
              </w:rPr>
            </w:pPr>
            <w:r w:rsidRPr="005D32DB">
              <w:rPr>
                <w:rFonts w:cs="Times New Roman"/>
                <w:b w:val="0"/>
                <w:spacing w:val="45"/>
                <w:sz w:val="24"/>
              </w:rPr>
              <w:t>Учить:</w:t>
            </w:r>
          </w:p>
          <w:p w:rsidR="00D40825" w:rsidRPr="005D32DB" w:rsidRDefault="00D40825" w:rsidP="009A5852">
            <w:pPr>
              <w:pStyle w:val="2"/>
              <w:jc w:val="left"/>
              <w:rPr>
                <w:rFonts w:cs="Times New Roman"/>
                <w:b w:val="0"/>
                <w:sz w:val="24"/>
              </w:rPr>
            </w:pPr>
            <w:r w:rsidRPr="005D32DB">
              <w:rPr>
                <w:rFonts w:cs="Times New Roman"/>
                <w:b w:val="0"/>
                <w:sz w:val="24"/>
              </w:rPr>
              <w:t xml:space="preserve">– вслушиваться </w:t>
            </w:r>
            <w:r w:rsidRPr="005D32DB">
              <w:rPr>
                <w:rFonts w:cs="Times New Roman"/>
                <w:b w:val="0"/>
                <w:sz w:val="24"/>
              </w:rPr>
              <w:br/>
              <w:t>в музыкальное сопровождение и узнавать настроение музыки;</w:t>
            </w:r>
          </w:p>
          <w:p w:rsidR="00D40825" w:rsidRPr="005D32DB" w:rsidRDefault="00D40825" w:rsidP="009A5852">
            <w:pPr>
              <w:pStyle w:val="2"/>
              <w:jc w:val="left"/>
              <w:rPr>
                <w:rFonts w:cs="Times New Roman"/>
                <w:b w:val="0"/>
                <w:sz w:val="24"/>
              </w:rPr>
            </w:pPr>
            <w:r w:rsidRPr="005D32DB">
              <w:rPr>
                <w:rFonts w:cs="Times New Roman"/>
                <w:b w:val="0"/>
                <w:sz w:val="24"/>
              </w:rPr>
              <w:t>– соотносить его с образами героев сказки</w:t>
            </w:r>
          </w:p>
        </w:tc>
        <w:tc>
          <w:tcPr>
            <w:tcW w:w="5304"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bl>
    <w:p w:rsidR="00D40825" w:rsidRPr="005D32DB" w:rsidRDefault="00D40825" w:rsidP="00D40825">
      <w:pPr>
        <w:pStyle w:val="2"/>
        <w:jc w:val="left"/>
        <w:rPr>
          <w:rFonts w:cs="Times New Roman"/>
          <w:b w:val="0"/>
          <w:iCs/>
          <w:sz w:val="24"/>
        </w:rPr>
      </w:pPr>
    </w:p>
    <w:tbl>
      <w:tblPr>
        <w:tblW w:w="14671" w:type="dxa"/>
        <w:jc w:val="center"/>
        <w:tblLayout w:type="fixed"/>
        <w:tblCellMar>
          <w:top w:w="60" w:type="dxa"/>
          <w:left w:w="60" w:type="dxa"/>
          <w:bottom w:w="60" w:type="dxa"/>
          <w:right w:w="60" w:type="dxa"/>
        </w:tblCellMar>
        <w:tblLook w:val="0000" w:firstRow="0" w:lastRow="0" w:firstColumn="0" w:lastColumn="0" w:noHBand="0" w:noVBand="0"/>
      </w:tblPr>
      <w:tblGrid>
        <w:gridCol w:w="729"/>
        <w:gridCol w:w="844"/>
        <w:gridCol w:w="1995"/>
        <w:gridCol w:w="1947"/>
        <w:gridCol w:w="2041"/>
        <w:gridCol w:w="2009"/>
        <w:gridCol w:w="5106"/>
      </w:tblGrid>
      <w:tr w:rsidR="00D40825" w:rsidRPr="005D32DB" w:rsidTr="009A5852">
        <w:trPr>
          <w:trHeight w:val="264"/>
          <w:jc w:val="center"/>
        </w:trPr>
        <w:tc>
          <w:tcPr>
            <w:tcW w:w="72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2839" w:type="dxa"/>
            <w:gridSpan w:val="2"/>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194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2041"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200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5106"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r>
      <w:tr w:rsidR="00D40825" w:rsidRPr="005D32DB" w:rsidTr="009A5852">
        <w:trPr>
          <w:trHeight w:val="626"/>
          <w:jc w:val="center"/>
        </w:trPr>
        <w:tc>
          <w:tcPr>
            <w:tcW w:w="729"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Ноябрь</w:t>
            </w:r>
          </w:p>
        </w:tc>
        <w:tc>
          <w:tcPr>
            <w:tcW w:w="844"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Тема</w:t>
            </w:r>
          </w:p>
        </w:tc>
        <w:tc>
          <w:tcPr>
            <w:tcW w:w="1994"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Храбрые</w:t>
            </w:r>
            <w:r w:rsidRPr="005D32DB">
              <w:rPr>
                <w:rFonts w:cs="Times New Roman"/>
                <w:b w:val="0"/>
                <w:sz w:val="24"/>
              </w:rPr>
              <w:br/>
              <w:t>портные</w:t>
            </w:r>
          </w:p>
        </w:tc>
        <w:tc>
          <w:tcPr>
            <w:tcW w:w="194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В магазине </w:t>
            </w:r>
            <w:r w:rsidRPr="005D32DB">
              <w:rPr>
                <w:rFonts w:cs="Times New Roman"/>
                <w:b w:val="0"/>
                <w:sz w:val="24"/>
              </w:rPr>
              <w:br/>
              <w:t>игрушек</w:t>
            </w:r>
          </w:p>
        </w:tc>
        <w:tc>
          <w:tcPr>
            <w:tcW w:w="2041"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Коза-дереза</w:t>
            </w:r>
          </w:p>
        </w:tc>
        <w:tc>
          <w:tcPr>
            <w:tcW w:w="200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Первый ледок</w:t>
            </w:r>
          </w:p>
        </w:tc>
        <w:tc>
          <w:tcPr>
            <w:tcW w:w="5106"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развивать умение выбирать роль, выполнять в </w:t>
            </w:r>
            <w:r w:rsidRPr="005D32DB">
              <w:rPr>
                <w:rFonts w:cs="Times New Roman"/>
                <w:b w:val="0"/>
                <w:sz w:val="24"/>
              </w:rPr>
              <w:lastRenderedPageBreak/>
              <w:t>игре с игрушками несколько взаимосвязанных действий, взаимодействовать в сюжетах с двумя действующими лицами; в индивидуальных играх с игрушками-заместителями исполнять роль за себя и за игрушку, следить за развитием действия в играх-драматизациях, созданных силами взрослых и старших детей; формировать умение отчетливо произносить слова и короткие фразы, говорить спокойно, с естественными интонациями.</w:t>
            </w:r>
          </w:p>
          <w:p w:rsidR="00D40825" w:rsidRPr="005D32DB" w:rsidRDefault="00D40825"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развивать умение воспринимать звучание родной речи, знакомить с театром через мини-спектакли и представления, а также через игры-драматизации по произведениям детской литературы, поощрять исследовательский интерес, проведение простейших наблюдений, развивать образные представления</w:t>
            </w:r>
          </w:p>
        </w:tc>
      </w:tr>
      <w:tr w:rsidR="00D40825" w:rsidRPr="005D32DB" w:rsidTr="009A5852">
        <w:trPr>
          <w:trHeight w:val="5278"/>
          <w:jc w:val="center"/>
        </w:trPr>
        <w:tc>
          <w:tcPr>
            <w:tcW w:w="729"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44"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Цели</w:t>
            </w:r>
          </w:p>
        </w:tc>
        <w:tc>
          <w:tcPr>
            <w:tcW w:w="1994"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Вовлечь</w:t>
            </w:r>
            <w:r w:rsidRPr="005D32DB">
              <w:rPr>
                <w:rFonts w:cs="Times New Roman"/>
                <w:b w:val="0"/>
                <w:sz w:val="24"/>
              </w:rPr>
              <w:t xml:space="preserve"> </w:t>
            </w:r>
            <w:r w:rsidRPr="005D32DB">
              <w:rPr>
                <w:rFonts w:cs="Times New Roman"/>
                <w:b w:val="0"/>
                <w:sz w:val="24"/>
              </w:rPr>
              <w:br/>
              <w:t xml:space="preserve">в игровую ситуацию и пробудить желание действовать </w:t>
            </w:r>
            <w:r w:rsidRPr="005D32DB">
              <w:rPr>
                <w:rFonts w:cs="Times New Roman"/>
                <w:b w:val="0"/>
                <w:sz w:val="24"/>
              </w:rPr>
              <w:br/>
              <w:t>самостоятельно в роли персонажа.</w:t>
            </w:r>
          </w:p>
          <w:p w:rsidR="00D40825" w:rsidRPr="005D32DB" w:rsidRDefault="00D40825" w:rsidP="009A5852">
            <w:pPr>
              <w:pStyle w:val="2"/>
              <w:jc w:val="left"/>
              <w:rPr>
                <w:rFonts w:cs="Times New Roman"/>
                <w:b w:val="0"/>
                <w:sz w:val="24"/>
              </w:rPr>
            </w:pPr>
            <w:r w:rsidRPr="005D32DB">
              <w:rPr>
                <w:rFonts w:cs="Times New Roman"/>
                <w:b w:val="0"/>
                <w:spacing w:val="45"/>
                <w:sz w:val="24"/>
              </w:rPr>
              <w:t>Показать</w:t>
            </w:r>
            <w:r w:rsidRPr="005D32DB">
              <w:rPr>
                <w:rFonts w:cs="Times New Roman"/>
                <w:b w:val="0"/>
                <w:sz w:val="24"/>
              </w:rPr>
              <w:t xml:space="preserve"> </w:t>
            </w:r>
            <w:r w:rsidRPr="005D32DB">
              <w:rPr>
                <w:rFonts w:cs="Times New Roman"/>
                <w:b w:val="0"/>
                <w:sz w:val="24"/>
              </w:rPr>
              <w:br/>
              <w:t xml:space="preserve">широкий спектр ролей одного </w:t>
            </w:r>
            <w:r w:rsidRPr="005D32DB">
              <w:rPr>
                <w:rFonts w:cs="Times New Roman"/>
                <w:b w:val="0"/>
                <w:sz w:val="24"/>
              </w:rPr>
              <w:br/>
              <w:t>сюжета</w:t>
            </w:r>
          </w:p>
        </w:tc>
        <w:tc>
          <w:tcPr>
            <w:tcW w:w="194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Вовлечь</w:t>
            </w:r>
            <w:r w:rsidRPr="005D32DB">
              <w:rPr>
                <w:rFonts w:cs="Times New Roman"/>
                <w:b w:val="0"/>
                <w:sz w:val="24"/>
              </w:rPr>
              <w:t xml:space="preserve"> </w:t>
            </w:r>
            <w:r w:rsidRPr="005D32DB">
              <w:rPr>
                <w:rFonts w:cs="Times New Roman"/>
                <w:b w:val="0"/>
                <w:sz w:val="24"/>
              </w:rPr>
              <w:br/>
              <w:t xml:space="preserve">в ситуацию </w:t>
            </w:r>
            <w:r w:rsidRPr="005D32DB">
              <w:rPr>
                <w:rFonts w:cs="Times New Roman"/>
                <w:b w:val="0"/>
                <w:sz w:val="24"/>
              </w:rPr>
              <w:br/>
              <w:t>сюжетно-ролевой игры.</w:t>
            </w:r>
          </w:p>
          <w:p w:rsidR="00D40825" w:rsidRPr="005D32DB" w:rsidRDefault="00D40825"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взаимодействовать </w:t>
            </w:r>
            <w:r w:rsidRPr="005D32DB">
              <w:rPr>
                <w:rFonts w:cs="Times New Roman"/>
                <w:b w:val="0"/>
                <w:sz w:val="24"/>
              </w:rPr>
              <w:br/>
              <w:t xml:space="preserve">с игрушками </w:t>
            </w:r>
            <w:r w:rsidRPr="005D32DB">
              <w:rPr>
                <w:rFonts w:cs="Times New Roman"/>
                <w:b w:val="0"/>
                <w:sz w:val="24"/>
              </w:rPr>
              <w:br/>
              <w:t xml:space="preserve">и друг другом </w:t>
            </w:r>
            <w:r w:rsidRPr="005D32DB">
              <w:rPr>
                <w:rFonts w:cs="Times New Roman"/>
                <w:b w:val="0"/>
                <w:sz w:val="24"/>
              </w:rPr>
              <w:br/>
              <w:t xml:space="preserve">в качестве </w:t>
            </w:r>
            <w:r w:rsidRPr="005D32DB">
              <w:rPr>
                <w:rFonts w:cs="Times New Roman"/>
                <w:b w:val="0"/>
                <w:sz w:val="24"/>
              </w:rPr>
              <w:br/>
              <w:t>партнеров.</w:t>
            </w:r>
          </w:p>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w:t>
            </w:r>
            <w:r w:rsidRPr="005D32DB">
              <w:rPr>
                <w:rFonts w:cs="Times New Roman"/>
                <w:b w:val="0"/>
                <w:sz w:val="24"/>
              </w:rPr>
              <w:br/>
              <w:t xml:space="preserve">к принятию </w:t>
            </w:r>
            <w:r w:rsidRPr="005D32DB">
              <w:rPr>
                <w:rFonts w:cs="Times New Roman"/>
                <w:b w:val="0"/>
                <w:sz w:val="24"/>
              </w:rPr>
              <w:br/>
              <w:t>роли</w:t>
            </w:r>
          </w:p>
        </w:tc>
        <w:tc>
          <w:tcPr>
            <w:tcW w:w="2041"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Познакомить</w:t>
            </w:r>
            <w:r w:rsidRPr="005D32DB">
              <w:rPr>
                <w:rFonts w:cs="Times New Roman"/>
                <w:b w:val="0"/>
                <w:sz w:val="24"/>
              </w:rPr>
              <w:t xml:space="preserve"> с театром, его устройством.</w:t>
            </w:r>
          </w:p>
          <w:p w:rsidR="00D40825" w:rsidRPr="005D32DB" w:rsidRDefault="00D40825" w:rsidP="009A5852">
            <w:pPr>
              <w:pStyle w:val="2"/>
              <w:jc w:val="left"/>
              <w:rPr>
                <w:rFonts w:cs="Times New Roman"/>
                <w:b w:val="0"/>
                <w:sz w:val="24"/>
              </w:rPr>
            </w:pPr>
            <w:r w:rsidRPr="005D32DB">
              <w:rPr>
                <w:rFonts w:cs="Times New Roman"/>
                <w:b w:val="0"/>
                <w:spacing w:val="45"/>
                <w:sz w:val="24"/>
              </w:rPr>
              <w:t>Увлечь</w:t>
            </w:r>
            <w:r w:rsidRPr="005D32DB">
              <w:rPr>
                <w:rFonts w:cs="Times New Roman"/>
                <w:b w:val="0"/>
                <w:sz w:val="24"/>
              </w:rPr>
              <w:t xml:space="preserve"> театральной постановкой.</w:t>
            </w:r>
          </w:p>
          <w:p w:rsidR="00D40825" w:rsidRPr="005D32DB" w:rsidRDefault="00D40825" w:rsidP="009A5852">
            <w:pPr>
              <w:pStyle w:val="2"/>
              <w:jc w:val="left"/>
              <w:rPr>
                <w:rFonts w:cs="Times New Roman"/>
                <w:b w:val="0"/>
                <w:sz w:val="24"/>
              </w:rPr>
            </w:pPr>
            <w:r w:rsidRPr="005D32DB">
              <w:rPr>
                <w:rFonts w:cs="Times New Roman"/>
                <w:b w:val="0"/>
                <w:spacing w:val="45"/>
                <w:sz w:val="24"/>
              </w:rPr>
              <w:t>Вызвать</w:t>
            </w:r>
            <w:r w:rsidRPr="005D32DB">
              <w:rPr>
                <w:rFonts w:cs="Times New Roman"/>
                <w:b w:val="0"/>
                <w:sz w:val="24"/>
              </w:rPr>
              <w:t xml:space="preserve"> </w:t>
            </w:r>
            <w:r w:rsidRPr="005D32DB">
              <w:rPr>
                <w:rFonts w:cs="Times New Roman"/>
                <w:b w:val="0"/>
                <w:sz w:val="24"/>
              </w:rPr>
              <w:br/>
              <w:t>эмоциональный отклик на яркое зрелище</w:t>
            </w:r>
          </w:p>
        </w:tc>
        <w:tc>
          <w:tcPr>
            <w:tcW w:w="200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w:t>
            </w:r>
            <w:r w:rsidRPr="005D32DB">
              <w:rPr>
                <w:rFonts w:cs="Times New Roman"/>
                <w:b w:val="0"/>
                <w:sz w:val="24"/>
              </w:rPr>
              <w:br/>
              <w:t xml:space="preserve">к решению </w:t>
            </w:r>
            <w:r w:rsidRPr="005D32DB">
              <w:rPr>
                <w:rFonts w:cs="Times New Roman"/>
                <w:b w:val="0"/>
                <w:sz w:val="24"/>
              </w:rPr>
              <w:br/>
              <w:t>проблемы.</w:t>
            </w:r>
          </w:p>
          <w:p w:rsidR="00D40825" w:rsidRPr="005D32DB" w:rsidRDefault="00D40825"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w:t>
            </w:r>
            <w:r w:rsidRPr="005D32DB">
              <w:rPr>
                <w:rFonts w:cs="Times New Roman"/>
                <w:b w:val="0"/>
                <w:sz w:val="24"/>
              </w:rPr>
              <w:br/>
              <w:t>воображение.</w:t>
            </w:r>
          </w:p>
          <w:p w:rsidR="00D40825" w:rsidRPr="005D32DB" w:rsidRDefault="00D40825"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проявлять себя в индивидуальной и групповой </w:t>
            </w:r>
            <w:r w:rsidRPr="005D32DB">
              <w:rPr>
                <w:rFonts w:cs="Times New Roman"/>
                <w:b w:val="0"/>
                <w:sz w:val="24"/>
              </w:rPr>
              <w:br/>
              <w:t>роли</w:t>
            </w:r>
          </w:p>
        </w:tc>
        <w:tc>
          <w:tcPr>
            <w:tcW w:w="5106"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r w:rsidR="00D40825" w:rsidRPr="005D32DB" w:rsidTr="009A5852">
        <w:trPr>
          <w:trHeight w:val="610"/>
          <w:jc w:val="center"/>
        </w:trPr>
        <w:tc>
          <w:tcPr>
            <w:tcW w:w="729"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lastRenderedPageBreak/>
              <w:t>Декабрь</w:t>
            </w:r>
          </w:p>
        </w:tc>
        <w:tc>
          <w:tcPr>
            <w:tcW w:w="844"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Тема</w:t>
            </w:r>
          </w:p>
        </w:tc>
        <w:tc>
          <w:tcPr>
            <w:tcW w:w="1994"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Знакомые</w:t>
            </w:r>
            <w:r w:rsidRPr="005D32DB">
              <w:rPr>
                <w:rFonts w:cs="Times New Roman"/>
                <w:b w:val="0"/>
                <w:sz w:val="24"/>
              </w:rPr>
              <w:br/>
              <w:t>герои</w:t>
            </w:r>
          </w:p>
        </w:tc>
        <w:tc>
          <w:tcPr>
            <w:tcW w:w="194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Морозные</w:t>
            </w:r>
            <w:r w:rsidRPr="005D32DB">
              <w:rPr>
                <w:rFonts w:cs="Times New Roman"/>
                <w:b w:val="0"/>
                <w:sz w:val="24"/>
              </w:rPr>
              <w:br/>
              <w:t>деньки</w:t>
            </w:r>
          </w:p>
        </w:tc>
        <w:tc>
          <w:tcPr>
            <w:tcW w:w="2041"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Елочки в лесу</w:t>
            </w:r>
          </w:p>
        </w:tc>
        <w:tc>
          <w:tcPr>
            <w:tcW w:w="200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Новогоднее</w:t>
            </w:r>
            <w:r w:rsidRPr="005D32DB">
              <w:rPr>
                <w:rFonts w:cs="Times New Roman"/>
                <w:b w:val="0"/>
                <w:sz w:val="24"/>
              </w:rPr>
              <w:br/>
              <w:t>представление</w:t>
            </w:r>
          </w:p>
        </w:tc>
        <w:tc>
          <w:tcPr>
            <w:tcW w:w="5106"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пробуждать интерес детей к театрализованной игре, создавать условия для ее проведения, развивать умение выбирать роль, вызывать желание действовать с элементами костюмов и атрибутами как внешними символами</w:t>
            </w:r>
          </w:p>
        </w:tc>
      </w:tr>
      <w:tr w:rsidR="00D40825" w:rsidRPr="005D32DB" w:rsidTr="009A5852">
        <w:trPr>
          <w:trHeight w:val="1203"/>
          <w:jc w:val="center"/>
        </w:trPr>
        <w:tc>
          <w:tcPr>
            <w:tcW w:w="729"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44"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Цели</w:t>
            </w:r>
          </w:p>
        </w:tc>
        <w:tc>
          <w:tcPr>
            <w:tcW w:w="1994"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Вспомнить</w:t>
            </w:r>
            <w:r w:rsidRPr="005D32DB">
              <w:rPr>
                <w:rFonts w:cs="Times New Roman"/>
                <w:b w:val="0"/>
                <w:sz w:val="24"/>
              </w:rPr>
              <w:t xml:space="preserve"> </w:t>
            </w:r>
            <w:r w:rsidRPr="005D32DB">
              <w:rPr>
                <w:rFonts w:cs="Times New Roman"/>
                <w:b w:val="0"/>
                <w:sz w:val="24"/>
              </w:rPr>
              <w:br/>
              <w:t xml:space="preserve">знакомые </w:t>
            </w:r>
            <w:r w:rsidRPr="005D32DB">
              <w:rPr>
                <w:rFonts w:cs="Times New Roman"/>
                <w:b w:val="0"/>
                <w:sz w:val="24"/>
              </w:rPr>
              <w:br/>
              <w:t>сказки.</w:t>
            </w:r>
          </w:p>
        </w:tc>
        <w:tc>
          <w:tcPr>
            <w:tcW w:w="194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Дать</w:t>
            </w:r>
            <w:r w:rsidRPr="005D32DB">
              <w:rPr>
                <w:rFonts w:cs="Times New Roman"/>
                <w:b w:val="0"/>
                <w:sz w:val="24"/>
              </w:rPr>
              <w:t xml:space="preserve"> эмоциональный заряд бодрости, радости</w:t>
            </w:r>
          </w:p>
        </w:tc>
        <w:tc>
          <w:tcPr>
            <w:tcW w:w="2041"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w:t>
            </w:r>
            <w:r w:rsidRPr="005D32DB">
              <w:rPr>
                <w:rFonts w:cs="Times New Roman"/>
                <w:b w:val="0"/>
                <w:sz w:val="24"/>
              </w:rPr>
              <w:br/>
              <w:t xml:space="preserve">к решению </w:t>
            </w:r>
            <w:r w:rsidRPr="005D32DB">
              <w:rPr>
                <w:rFonts w:cs="Times New Roman"/>
                <w:b w:val="0"/>
                <w:sz w:val="24"/>
              </w:rPr>
              <w:br/>
              <w:t xml:space="preserve">проблемных </w:t>
            </w:r>
          </w:p>
        </w:tc>
        <w:tc>
          <w:tcPr>
            <w:tcW w:w="200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Приобщать</w:t>
            </w:r>
            <w:r w:rsidRPr="005D32DB">
              <w:rPr>
                <w:rFonts w:cs="Times New Roman"/>
                <w:b w:val="0"/>
                <w:sz w:val="24"/>
              </w:rPr>
              <w:t xml:space="preserve"> </w:t>
            </w:r>
            <w:r w:rsidRPr="005D32DB">
              <w:rPr>
                <w:rFonts w:cs="Times New Roman"/>
                <w:b w:val="0"/>
                <w:sz w:val="24"/>
              </w:rPr>
              <w:br/>
              <w:t xml:space="preserve">к традиции </w:t>
            </w:r>
            <w:r w:rsidRPr="005D32DB">
              <w:rPr>
                <w:rFonts w:cs="Times New Roman"/>
                <w:b w:val="0"/>
                <w:sz w:val="24"/>
              </w:rPr>
              <w:br/>
              <w:t xml:space="preserve">празднования </w:t>
            </w:r>
          </w:p>
        </w:tc>
        <w:tc>
          <w:tcPr>
            <w:tcW w:w="5106"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r>
    </w:tbl>
    <w:p w:rsidR="00D40825" w:rsidRPr="005D32DB" w:rsidRDefault="00D40825" w:rsidP="00D40825">
      <w:pPr>
        <w:pStyle w:val="2"/>
        <w:jc w:val="left"/>
        <w:rPr>
          <w:rFonts w:cs="Times New Roman"/>
          <w:b w:val="0"/>
          <w:iCs/>
          <w:sz w:val="24"/>
        </w:rPr>
      </w:pPr>
    </w:p>
    <w:tbl>
      <w:tblPr>
        <w:tblW w:w="14680" w:type="dxa"/>
        <w:jc w:val="center"/>
        <w:tblLayout w:type="fixed"/>
        <w:tblCellMar>
          <w:top w:w="60" w:type="dxa"/>
          <w:left w:w="60" w:type="dxa"/>
          <w:bottom w:w="60" w:type="dxa"/>
          <w:right w:w="60" w:type="dxa"/>
        </w:tblCellMar>
        <w:tblLook w:val="0000" w:firstRow="0" w:lastRow="0" w:firstColumn="0" w:lastColumn="0" w:noHBand="0" w:noVBand="0"/>
      </w:tblPr>
      <w:tblGrid>
        <w:gridCol w:w="887"/>
        <w:gridCol w:w="827"/>
        <w:gridCol w:w="1953"/>
        <w:gridCol w:w="1907"/>
        <w:gridCol w:w="1999"/>
        <w:gridCol w:w="1967"/>
        <w:gridCol w:w="5140"/>
      </w:tblGrid>
      <w:tr w:rsidR="00D40825" w:rsidRPr="005D32DB" w:rsidTr="009A5852">
        <w:trPr>
          <w:jc w:val="center"/>
        </w:trPr>
        <w:tc>
          <w:tcPr>
            <w:tcW w:w="88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5140"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r>
      <w:tr w:rsidR="00D40825" w:rsidRPr="005D32DB" w:rsidTr="009A5852">
        <w:trPr>
          <w:jc w:val="center"/>
        </w:trPr>
        <w:tc>
          <w:tcPr>
            <w:tcW w:w="88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Декабрь</w:t>
            </w:r>
          </w:p>
        </w:tc>
        <w:tc>
          <w:tcPr>
            <w:tcW w:w="82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195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pacing w:val="45"/>
                <w:sz w:val="24"/>
              </w:rPr>
              <w:br/>
            </w:r>
            <w:r w:rsidRPr="005D32DB">
              <w:rPr>
                <w:rFonts w:cs="Times New Roman"/>
                <w:b w:val="0"/>
                <w:sz w:val="24"/>
              </w:rPr>
              <w:t>к драматизации.</w:t>
            </w:r>
          </w:p>
          <w:p w:rsidR="00D40825" w:rsidRPr="005D32DB" w:rsidRDefault="00D40825"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D40825" w:rsidRPr="005D32DB" w:rsidRDefault="00D40825" w:rsidP="009A5852">
            <w:pPr>
              <w:pStyle w:val="2"/>
              <w:jc w:val="left"/>
              <w:rPr>
                <w:rFonts w:cs="Times New Roman"/>
                <w:b w:val="0"/>
                <w:sz w:val="24"/>
              </w:rPr>
            </w:pPr>
            <w:r w:rsidRPr="005D32DB">
              <w:rPr>
                <w:rFonts w:cs="Times New Roman"/>
                <w:b w:val="0"/>
                <w:sz w:val="24"/>
              </w:rPr>
              <w:t xml:space="preserve">– входить в роль </w:t>
            </w:r>
            <w:r w:rsidRPr="005D32DB">
              <w:rPr>
                <w:rFonts w:cs="Times New Roman"/>
                <w:b w:val="0"/>
                <w:sz w:val="24"/>
              </w:rPr>
              <w:lastRenderedPageBreak/>
              <w:t xml:space="preserve">персонажа; </w:t>
            </w:r>
          </w:p>
          <w:p w:rsidR="00D40825" w:rsidRPr="005D32DB" w:rsidRDefault="00D40825" w:rsidP="009A5852">
            <w:pPr>
              <w:pStyle w:val="2"/>
              <w:jc w:val="left"/>
              <w:rPr>
                <w:rFonts w:cs="Times New Roman"/>
                <w:b w:val="0"/>
                <w:sz w:val="24"/>
              </w:rPr>
            </w:pPr>
            <w:r w:rsidRPr="005D32DB">
              <w:rPr>
                <w:rFonts w:cs="Times New Roman"/>
                <w:b w:val="0"/>
                <w:sz w:val="24"/>
              </w:rPr>
              <w:t>– выразительно обыгрывать роль.</w:t>
            </w:r>
          </w:p>
          <w:p w:rsidR="00D40825" w:rsidRPr="005D32DB" w:rsidRDefault="00D40825" w:rsidP="009A5852">
            <w:pPr>
              <w:pStyle w:val="2"/>
              <w:jc w:val="left"/>
              <w:rPr>
                <w:rFonts w:cs="Times New Roman"/>
                <w:b w:val="0"/>
                <w:sz w:val="24"/>
              </w:rPr>
            </w:pPr>
            <w:r w:rsidRPr="005D32DB">
              <w:rPr>
                <w:rFonts w:cs="Times New Roman"/>
                <w:b w:val="0"/>
                <w:spacing w:val="45"/>
                <w:sz w:val="24"/>
              </w:rPr>
              <w:t>Поощрять</w:t>
            </w:r>
            <w:r w:rsidRPr="005D32DB">
              <w:rPr>
                <w:rFonts w:cs="Times New Roman"/>
                <w:b w:val="0"/>
                <w:sz w:val="24"/>
              </w:rPr>
              <w:t xml:space="preserve"> </w:t>
            </w:r>
            <w:r w:rsidRPr="005D32DB">
              <w:rPr>
                <w:rFonts w:cs="Times New Roman"/>
                <w:b w:val="0"/>
                <w:sz w:val="24"/>
              </w:rPr>
              <w:br/>
              <w:t>самостоятельность в игре</w:t>
            </w:r>
          </w:p>
        </w:tc>
        <w:tc>
          <w:tcPr>
            <w:tcW w:w="190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lastRenderedPageBreak/>
              <w:t>восприятия наступи</w:t>
            </w:r>
            <w:proofErr w:type="gramStart"/>
            <w:r w:rsidRPr="005D32DB">
              <w:rPr>
                <w:rFonts w:cs="Times New Roman"/>
                <w:b w:val="0"/>
                <w:sz w:val="24"/>
              </w:rPr>
              <w:t>в-</w:t>
            </w:r>
            <w:proofErr w:type="gramEnd"/>
            <w:r w:rsidRPr="005D32DB">
              <w:rPr>
                <w:rFonts w:cs="Times New Roman"/>
                <w:b w:val="0"/>
                <w:sz w:val="24"/>
              </w:rPr>
              <w:br/>
              <w:t>шей зимы.</w:t>
            </w:r>
          </w:p>
          <w:p w:rsidR="00D40825" w:rsidRPr="005D32DB" w:rsidRDefault="00D40825" w:rsidP="009A5852">
            <w:pPr>
              <w:pStyle w:val="2"/>
              <w:jc w:val="left"/>
              <w:rPr>
                <w:rFonts w:cs="Times New Roman"/>
                <w:b w:val="0"/>
                <w:sz w:val="24"/>
              </w:rPr>
            </w:pPr>
            <w:r w:rsidRPr="005D32DB">
              <w:rPr>
                <w:rFonts w:cs="Times New Roman"/>
                <w:b w:val="0"/>
                <w:spacing w:val="45"/>
                <w:sz w:val="24"/>
              </w:rPr>
              <w:t>Вовлечь</w:t>
            </w:r>
            <w:r w:rsidRPr="005D32DB">
              <w:rPr>
                <w:rFonts w:cs="Times New Roman"/>
                <w:b w:val="0"/>
                <w:sz w:val="24"/>
              </w:rPr>
              <w:t xml:space="preserve"> </w:t>
            </w:r>
            <w:r w:rsidRPr="005D32DB">
              <w:rPr>
                <w:rFonts w:cs="Times New Roman"/>
                <w:b w:val="0"/>
                <w:sz w:val="24"/>
              </w:rPr>
              <w:br/>
            </w:r>
            <w:r w:rsidRPr="005D32DB">
              <w:rPr>
                <w:rFonts w:cs="Times New Roman"/>
                <w:b w:val="0"/>
                <w:sz w:val="24"/>
              </w:rPr>
              <w:lastRenderedPageBreak/>
              <w:t xml:space="preserve">в игровую </w:t>
            </w:r>
            <w:r w:rsidRPr="005D32DB">
              <w:rPr>
                <w:rFonts w:cs="Times New Roman"/>
                <w:b w:val="0"/>
                <w:sz w:val="24"/>
              </w:rPr>
              <w:br/>
              <w:t>ситуацию.</w:t>
            </w:r>
          </w:p>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к импровизации</w:t>
            </w:r>
          </w:p>
        </w:tc>
        <w:tc>
          <w:tcPr>
            <w:tcW w:w="199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lastRenderedPageBreak/>
              <w:t>ситуаций.</w:t>
            </w:r>
          </w:p>
          <w:p w:rsidR="00D40825" w:rsidRPr="005D32DB" w:rsidRDefault="00D40825" w:rsidP="009A5852">
            <w:pPr>
              <w:pStyle w:val="2"/>
              <w:jc w:val="left"/>
              <w:rPr>
                <w:rFonts w:cs="Times New Roman"/>
                <w:b w:val="0"/>
                <w:sz w:val="24"/>
              </w:rPr>
            </w:pPr>
            <w:r w:rsidRPr="005D32DB">
              <w:rPr>
                <w:rFonts w:cs="Times New Roman"/>
                <w:b w:val="0"/>
                <w:spacing w:val="45"/>
                <w:sz w:val="24"/>
              </w:rPr>
              <w:t>Вовлекать</w:t>
            </w:r>
            <w:r w:rsidRPr="005D32DB">
              <w:rPr>
                <w:rFonts w:cs="Times New Roman"/>
                <w:b w:val="0"/>
                <w:sz w:val="24"/>
              </w:rPr>
              <w:t xml:space="preserve"> в двигательную импровизацию.</w:t>
            </w:r>
          </w:p>
          <w:p w:rsidR="00D40825" w:rsidRPr="005D32DB" w:rsidRDefault="00D40825" w:rsidP="009A5852">
            <w:pPr>
              <w:pStyle w:val="2"/>
              <w:jc w:val="left"/>
              <w:rPr>
                <w:rFonts w:cs="Times New Roman"/>
                <w:b w:val="0"/>
                <w:sz w:val="24"/>
              </w:rPr>
            </w:pPr>
            <w:r w:rsidRPr="005D32DB">
              <w:rPr>
                <w:rFonts w:cs="Times New Roman"/>
                <w:b w:val="0"/>
                <w:spacing w:val="45"/>
                <w:sz w:val="24"/>
              </w:rPr>
              <w:lastRenderedPageBreak/>
              <w:t>Побуждать</w:t>
            </w:r>
            <w:r w:rsidRPr="005D32DB">
              <w:rPr>
                <w:rFonts w:cs="Times New Roman"/>
                <w:b w:val="0"/>
                <w:sz w:val="24"/>
              </w:rPr>
              <w:t xml:space="preserve"> входить в роль персонажа, используя воображаемые предметы</w:t>
            </w:r>
          </w:p>
        </w:tc>
        <w:tc>
          <w:tcPr>
            <w:tcW w:w="196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lastRenderedPageBreak/>
              <w:t>Нового года.</w:t>
            </w:r>
          </w:p>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к использованию знакомого </w:t>
            </w:r>
            <w:r w:rsidRPr="005D32DB">
              <w:rPr>
                <w:rFonts w:cs="Times New Roman"/>
                <w:b w:val="0"/>
                <w:sz w:val="24"/>
              </w:rPr>
              <w:lastRenderedPageBreak/>
              <w:t xml:space="preserve">художественного </w:t>
            </w:r>
            <w:r w:rsidRPr="005D32DB">
              <w:rPr>
                <w:rFonts w:cs="Times New Roman"/>
                <w:b w:val="0"/>
                <w:sz w:val="24"/>
              </w:rPr>
              <w:br/>
              <w:t xml:space="preserve">материала, </w:t>
            </w:r>
          </w:p>
          <w:p w:rsidR="00D40825" w:rsidRPr="005D32DB" w:rsidRDefault="00D40825" w:rsidP="009A5852">
            <w:pPr>
              <w:pStyle w:val="2"/>
              <w:jc w:val="left"/>
              <w:rPr>
                <w:rFonts w:cs="Times New Roman"/>
                <w:b w:val="0"/>
                <w:sz w:val="24"/>
              </w:rPr>
            </w:pPr>
            <w:proofErr w:type="spellStart"/>
            <w:r w:rsidRPr="005D32DB">
              <w:rPr>
                <w:rFonts w:cs="Times New Roman"/>
                <w:b w:val="0"/>
                <w:sz w:val="24"/>
              </w:rPr>
              <w:t>Самостоятель</w:t>
            </w:r>
            <w:proofErr w:type="spellEnd"/>
            <w:r w:rsidRPr="005D32DB">
              <w:rPr>
                <w:rFonts w:cs="Times New Roman"/>
                <w:b w:val="0"/>
                <w:sz w:val="24"/>
              </w:rPr>
              <w:t xml:space="preserve"> - </w:t>
            </w:r>
          </w:p>
          <w:p w:rsidR="00D40825" w:rsidRPr="005D32DB" w:rsidRDefault="00D40825" w:rsidP="009A5852">
            <w:pPr>
              <w:pStyle w:val="2"/>
              <w:jc w:val="left"/>
              <w:rPr>
                <w:rFonts w:cs="Times New Roman"/>
                <w:b w:val="0"/>
                <w:sz w:val="24"/>
              </w:rPr>
            </w:pPr>
            <w:proofErr w:type="spellStart"/>
            <w:r w:rsidRPr="005D32DB">
              <w:rPr>
                <w:rFonts w:cs="Times New Roman"/>
                <w:b w:val="0"/>
                <w:sz w:val="24"/>
              </w:rPr>
              <w:t>ности</w:t>
            </w:r>
            <w:proofErr w:type="spellEnd"/>
            <w:r w:rsidRPr="005D32DB">
              <w:rPr>
                <w:rFonts w:cs="Times New Roman"/>
                <w:b w:val="0"/>
                <w:sz w:val="24"/>
              </w:rPr>
              <w:t xml:space="preserve"> </w:t>
            </w:r>
            <w:r w:rsidRPr="005D32DB">
              <w:rPr>
                <w:rFonts w:cs="Times New Roman"/>
                <w:b w:val="0"/>
                <w:sz w:val="24"/>
              </w:rPr>
              <w:br/>
              <w:t>в ролевой игре</w:t>
            </w:r>
          </w:p>
        </w:tc>
        <w:tc>
          <w:tcPr>
            <w:tcW w:w="5140"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lastRenderedPageBreak/>
              <w:t>роли, выступать перед сверстниками, обустраивая место для выступления.</w:t>
            </w:r>
          </w:p>
          <w:p w:rsidR="00D40825" w:rsidRPr="005D32DB" w:rsidRDefault="00D40825" w:rsidP="009A5852">
            <w:pPr>
              <w:pStyle w:val="2"/>
              <w:jc w:val="left"/>
              <w:rPr>
                <w:rFonts w:cs="Times New Roman"/>
                <w:b w:val="0"/>
                <w:sz w:val="24"/>
              </w:rPr>
            </w:pPr>
            <w:r w:rsidRPr="005D32DB">
              <w:rPr>
                <w:rFonts w:cs="Times New Roman"/>
                <w:b w:val="0"/>
                <w:iCs/>
                <w:sz w:val="24"/>
              </w:rPr>
              <w:t>Речевое развитие:</w:t>
            </w:r>
            <w:r w:rsidRPr="005D32DB">
              <w:rPr>
                <w:rFonts w:cs="Times New Roman"/>
                <w:b w:val="0"/>
                <w:sz w:val="24"/>
              </w:rPr>
              <w:t xml:space="preserve"> развивать умение с помощью воспитателя инсценировать и драматизировать </w:t>
            </w:r>
            <w:r w:rsidRPr="005D32DB">
              <w:rPr>
                <w:rFonts w:cs="Times New Roman"/>
                <w:b w:val="0"/>
                <w:sz w:val="24"/>
              </w:rPr>
              <w:lastRenderedPageBreak/>
              <w:t>небольшие отрывки из народных сказок.</w:t>
            </w:r>
          </w:p>
          <w:p w:rsidR="00D40825" w:rsidRPr="005D32DB" w:rsidRDefault="00D40825"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расширять представления о характерных особенностях зимней природы, обогащать чувственный опыт детей и умение фиксировать его в речи</w:t>
            </w:r>
          </w:p>
        </w:tc>
      </w:tr>
      <w:tr w:rsidR="00D40825" w:rsidRPr="005D32DB" w:rsidTr="009A5852">
        <w:trPr>
          <w:jc w:val="center"/>
        </w:trPr>
        <w:tc>
          <w:tcPr>
            <w:tcW w:w="887"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proofErr w:type="gramStart"/>
            <w:r w:rsidRPr="005D32DB">
              <w:rPr>
                <w:rFonts w:cs="Times New Roman"/>
                <w:b w:val="0"/>
                <w:sz w:val="24"/>
              </w:rPr>
              <w:lastRenderedPageBreak/>
              <w:t>Ян-</w:t>
            </w:r>
            <w:proofErr w:type="spellStart"/>
            <w:r w:rsidRPr="005D32DB">
              <w:rPr>
                <w:rFonts w:cs="Times New Roman"/>
                <w:b w:val="0"/>
                <w:sz w:val="24"/>
              </w:rPr>
              <w:t>варь</w:t>
            </w:r>
            <w:proofErr w:type="spellEnd"/>
            <w:proofErr w:type="gramEnd"/>
          </w:p>
        </w:tc>
        <w:tc>
          <w:tcPr>
            <w:tcW w:w="82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Сказки матушки-метели</w:t>
            </w:r>
          </w:p>
        </w:tc>
        <w:tc>
          <w:tcPr>
            <w:tcW w:w="190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Котик на печке песни поет</w:t>
            </w:r>
          </w:p>
        </w:tc>
        <w:tc>
          <w:tcPr>
            <w:tcW w:w="199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Варя пришла </w:t>
            </w:r>
            <w:r w:rsidRPr="005D32DB">
              <w:rPr>
                <w:rFonts w:cs="Times New Roman"/>
                <w:b w:val="0"/>
                <w:sz w:val="24"/>
              </w:rPr>
              <w:br/>
              <w:t>в театр</w:t>
            </w:r>
          </w:p>
        </w:tc>
        <w:tc>
          <w:tcPr>
            <w:tcW w:w="196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Три лисицы-</w:t>
            </w:r>
            <w:r w:rsidRPr="005D32DB">
              <w:rPr>
                <w:rFonts w:cs="Times New Roman"/>
                <w:b w:val="0"/>
                <w:sz w:val="24"/>
              </w:rPr>
              <w:br/>
              <w:t>мастерицы</w:t>
            </w:r>
          </w:p>
        </w:tc>
        <w:tc>
          <w:tcPr>
            <w:tcW w:w="5140"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iCs/>
                <w:sz w:val="24"/>
              </w:rPr>
              <w:t xml:space="preserve">Социально-коммуникативное развитие: </w:t>
            </w:r>
            <w:r w:rsidRPr="005D32DB">
              <w:rPr>
                <w:rFonts w:cs="Times New Roman"/>
                <w:b w:val="0"/>
                <w:sz w:val="24"/>
              </w:rPr>
              <w:t>способствовать возникновению игр по мотивам литературных произведений (потешек, песенок, сказок, стихов); развивать стремление импровизировать, поощрять попытки детей самостоятельно подбирать атрибуты для той или иной роли; дополнять игровую обстановку недостающими предметами, игрушками; развивать диалогическую форму речи, вовлекать детей в разговор после просмотра спектаклей.</w:t>
            </w:r>
          </w:p>
          <w:p w:rsidR="00D40825" w:rsidRPr="005D32DB" w:rsidRDefault="00D40825"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приобщать детей к народной музыке.</w:t>
            </w:r>
          </w:p>
          <w:p w:rsidR="00D40825" w:rsidRPr="005D32DB" w:rsidRDefault="00D40825" w:rsidP="009A5852">
            <w:pPr>
              <w:pStyle w:val="2"/>
              <w:jc w:val="left"/>
              <w:rPr>
                <w:rFonts w:cs="Times New Roman"/>
                <w:b w:val="0"/>
                <w:sz w:val="24"/>
              </w:rPr>
            </w:pPr>
            <w:r w:rsidRPr="005D32DB">
              <w:rPr>
                <w:rFonts w:cs="Times New Roman"/>
                <w:b w:val="0"/>
                <w:iCs/>
                <w:sz w:val="24"/>
              </w:rPr>
              <w:t>Речевое развитие:</w:t>
            </w:r>
            <w:r w:rsidRPr="005D32DB">
              <w:rPr>
                <w:rFonts w:cs="Times New Roman"/>
                <w:b w:val="0"/>
                <w:sz w:val="24"/>
              </w:rPr>
              <w:t xml:space="preserve"> воспитывать умение слушать новые сказки, рассказы, стихи, следить за развитием действия, сопереживать героям произведения,</w:t>
            </w:r>
          </w:p>
        </w:tc>
      </w:tr>
      <w:tr w:rsidR="00D40825" w:rsidRPr="005D32DB" w:rsidTr="009A5852">
        <w:trPr>
          <w:jc w:val="center"/>
        </w:trPr>
        <w:tc>
          <w:tcPr>
            <w:tcW w:w="887"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Вовлекать</w:t>
            </w:r>
            <w:r w:rsidRPr="005D32DB">
              <w:rPr>
                <w:rFonts w:cs="Times New Roman"/>
                <w:b w:val="0"/>
                <w:sz w:val="24"/>
              </w:rPr>
              <w:t xml:space="preserve"> </w:t>
            </w:r>
            <w:r w:rsidRPr="005D32DB">
              <w:rPr>
                <w:rFonts w:cs="Times New Roman"/>
                <w:b w:val="0"/>
                <w:sz w:val="24"/>
              </w:rPr>
              <w:br/>
              <w:t>в игровую ситуацию, в двигательную импровизацию.</w:t>
            </w:r>
          </w:p>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вступать </w:t>
            </w:r>
            <w:r w:rsidRPr="005D32DB">
              <w:rPr>
                <w:rFonts w:cs="Times New Roman"/>
                <w:b w:val="0"/>
                <w:sz w:val="24"/>
              </w:rPr>
              <w:br/>
              <w:t>в диалог.</w:t>
            </w:r>
          </w:p>
          <w:p w:rsidR="00D40825" w:rsidRPr="005D32DB" w:rsidRDefault="00D40825" w:rsidP="009A5852">
            <w:pPr>
              <w:pStyle w:val="2"/>
              <w:jc w:val="left"/>
              <w:rPr>
                <w:rFonts w:cs="Times New Roman"/>
                <w:b w:val="0"/>
                <w:sz w:val="24"/>
              </w:rPr>
            </w:pPr>
            <w:r w:rsidRPr="005D32DB">
              <w:rPr>
                <w:rFonts w:cs="Times New Roman"/>
                <w:b w:val="0"/>
                <w:spacing w:val="45"/>
                <w:sz w:val="24"/>
              </w:rPr>
              <w:t>Приучать</w:t>
            </w:r>
            <w:r w:rsidRPr="005D32DB">
              <w:rPr>
                <w:rFonts w:cs="Times New Roman"/>
                <w:b w:val="0"/>
                <w:sz w:val="24"/>
              </w:rPr>
              <w:t xml:space="preserve"> </w:t>
            </w:r>
            <w:r w:rsidRPr="005D32DB">
              <w:rPr>
                <w:rFonts w:cs="Times New Roman"/>
                <w:b w:val="0"/>
                <w:sz w:val="24"/>
              </w:rPr>
              <w:br/>
              <w:t xml:space="preserve">внимательно </w:t>
            </w:r>
            <w:r w:rsidRPr="005D32DB">
              <w:rPr>
                <w:rFonts w:cs="Times New Roman"/>
                <w:b w:val="0"/>
                <w:sz w:val="24"/>
              </w:rPr>
              <w:br/>
              <w:t>слушать новую сказку и следить за развертыванием ее содержания</w:t>
            </w:r>
          </w:p>
        </w:tc>
        <w:tc>
          <w:tcPr>
            <w:tcW w:w="190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Приобщать</w:t>
            </w:r>
            <w:r w:rsidRPr="005D32DB">
              <w:rPr>
                <w:rFonts w:cs="Times New Roman"/>
                <w:b w:val="0"/>
                <w:sz w:val="24"/>
              </w:rPr>
              <w:t xml:space="preserve"> </w:t>
            </w:r>
            <w:r w:rsidRPr="005D32DB">
              <w:rPr>
                <w:rFonts w:cs="Times New Roman"/>
                <w:b w:val="0"/>
                <w:sz w:val="24"/>
              </w:rPr>
              <w:br/>
              <w:t xml:space="preserve">к русскому </w:t>
            </w:r>
            <w:r w:rsidRPr="005D32DB">
              <w:rPr>
                <w:rFonts w:cs="Times New Roman"/>
                <w:b w:val="0"/>
                <w:sz w:val="24"/>
              </w:rPr>
              <w:br/>
              <w:t>фольклору, увлечь сюжетом</w:t>
            </w:r>
          </w:p>
        </w:tc>
        <w:tc>
          <w:tcPr>
            <w:tcW w:w="199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w:t>
            </w:r>
            <w:r w:rsidRPr="005D32DB">
              <w:rPr>
                <w:rFonts w:cs="Times New Roman"/>
                <w:b w:val="0"/>
                <w:sz w:val="24"/>
              </w:rPr>
              <w:br/>
              <w:t>к обыгрыванию сюжета, включать в импровизацию.</w:t>
            </w:r>
          </w:p>
          <w:p w:rsidR="00D40825" w:rsidRPr="005D32DB" w:rsidRDefault="00D40825" w:rsidP="009A5852">
            <w:pPr>
              <w:pStyle w:val="2"/>
              <w:jc w:val="left"/>
              <w:rPr>
                <w:rFonts w:cs="Times New Roman"/>
                <w:b w:val="0"/>
                <w:sz w:val="24"/>
              </w:rPr>
            </w:pPr>
            <w:r w:rsidRPr="005D32DB">
              <w:rPr>
                <w:rFonts w:cs="Times New Roman"/>
                <w:b w:val="0"/>
                <w:spacing w:val="45"/>
                <w:sz w:val="24"/>
              </w:rPr>
              <w:t>Приучать</w:t>
            </w:r>
            <w:r w:rsidRPr="005D32DB">
              <w:rPr>
                <w:rFonts w:cs="Times New Roman"/>
                <w:b w:val="0"/>
                <w:sz w:val="24"/>
              </w:rPr>
              <w:t xml:space="preserve"> </w:t>
            </w:r>
            <w:r w:rsidRPr="005D32DB">
              <w:rPr>
                <w:rFonts w:cs="Times New Roman"/>
                <w:b w:val="0"/>
                <w:sz w:val="24"/>
              </w:rPr>
              <w:br/>
              <w:t>к </w:t>
            </w:r>
            <w:proofErr w:type="spellStart"/>
            <w:r w:rsidRPr="005D32DB">
              <w:rPr>
                <w:rFonts w:cs="Times New Roman"/>
                <w:b w:val="0"/>
                <w:sz w:val="24"/>
              </w:rPr>
              <w:t>самостоятель</w:t>
            </w:r>
            <w:proofErr w:type="spellEnd"/>
            <w:r w:rsidRPr="005D32DB">
              <w:rPr>
                <w:rFonts w:cs="Times New Roman"/>
                <w:b w:val="0"/>
                <w:sz w:val="24"/>
              </w:rPr>
              <w:t>-</w:t>
            </w:r>
          </w:p>
          <w:p w:rsidR="00D40825" w:rsidRPr="005D32DB" w:rsidRDefault="00D40825" w:rsidP="009A5852">
            <w:pPr>
              <w:pStyle w:val="2"/>
              <w:jc w:val="left"/>
              <w:rPr>
                <w:rFonts w:cs="Times New Roman"/>
                <w:b w:val="0"/>
                <w:sz w:val="24"/>
              </w:rPr>
            </w:pPr>
            <w:proofErr w:type="spellStart"/>
            <w:r w:rsidRPr="005D32DB">
              <w:rPr>
                <w:rFonts w:cs="Times New Roman"/>
                <w:b w:val="0"/>
                <w:sz w:val="24"/>
              </w:rPr>
              <w:t>ности</w:t>
            </w:r>
            <w:proofErr w:type="spellEnd"/>
            <w:r w:rsidRPr="005D32DB">
              <w:rPr>
                <w:rFonts w:cs="Times New Roman"/>
                <w:b w:val="0"/>
                <w:sz w:val="24"/>
              </w:rPr>
              <w:t xml:space="preserve"> в обустройстве игры</w:t>
            </w:r>
          </w:p>
        </w:tc>
        <w:tc>
          <w:tcPr>
            <w:tcW w:w="196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roofErr w:type="spellStart"/>
            <w:r w:rsidRPr="005D32DB">
              <w:rPr>
                <w:rFonts w:cs="Times New Roman"/>
                <w:b w:val="0"/>
                <w:spacing w:val="45"/>
                <w:sz w:val="24"/>
              </w:rPr>
              <w:t>Продемо</w:t>
            </w:r>
            <w:proofErr w:type="gramStart"/>
            <w:r w:rsidRPr="005D32DB">
              <w:rPr>
                <w:rFonts w:cs="Times New Roman"/>
                <w:b w:val="0"/>
                <w:spacing w:val="45"/>
                <w:sz w:val="24"/>
              </w:rPr>
              <w:t>н</w:t>
            </w:r>
            <w:proofErr w:type="spellEnd"/>
            <w:r w:rsidRPr="005D32DB">
              <w:rPr>
                <w:rFonts w:cs="Times New Roman"/>
                <w:b w:val="0"/>
                <w:spacing w:val="45"/>
                <w:sz w:val="24"/>
              </w:rPr>
              <w:t>-</w:t>
            </w:r>
            <w:proofErr w:type="gramEnd"/>
            <w:r w:rsidRPr="005D32DB">
              <w:rPr>
                <w:rFonts w:cs="Times New Roman"/>
                <w:b w:val="0"/>
                <w:spacing w:val="45"/>
                <w:sz w:val="24"/>
              </w:rPr>
              <w:br/>
            </w:r>
            <w:proofErr w:type="spellStart"/>
            <w:r w:rsidRPr="005D32DB">
              <w:rPr>
                <w:rFonts w:cs="Times New Roman"/>
                <w:b w:val="0"/>
                <w:spacing w:val="45"/>
                <w:sz w:val="24"/>
              </w:rPr>
              <w:t>стрировать</w:t>
            </w:r>
            <w:proofErr w:type="spellEnd"/>
            <w:r w:rsidRPr="005D32DB">
              <w:rPr>
                <w:rFonts w:cs="Times New Roman"/>
                <w:b w:val="0"/>
                <w:sz w:val="24"/>
              </w:rPr>
              <w:t xml:space="preserve"> выразительную игру старших </w:t>
            </w:r>
            <w:r w:rsidRPr="005D32DB">
              <w:rPr>
                <w:rFonts w:cs="Times New Roman"/>
                <w:b w:val="0"/>
                <w:sz w:val="24"/>
              </w:rPr>
              <w:br/>
              <w:t>ребят.</w:t>
            </w:r>
          </w:p>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w:t>
            </w:r>
            <w:r w:rsidRPr="005D32DB">
              <w:rPr>
                <w:rFonts w:cs="Times New Roman"/>
                <w:b w:val="0"/>
                <w:sz w:val="24"/>
              </w:rPr>
              <w:br/>
              <w:t xml:space="preserve">к вхождению </w:t>
            </w:r>
            <w:r w:rsidRPr="005D32DB">
              <w:rPr>
                <w:rFonts w:cs="Times New Roman"/>
                <w:b w:val="0"/>
                <w:sz w:val="24"/>
              </w:rPr>
              <w:br/>
              <w:t>в роль персонажа.</w:t>
            </w:r>
          </w:p>
          <w:p w:rsidR="00D40825" w:rsidRPr="005D32DB" w:rsidRDefault="00D40825"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w:t>
            </w:r>
            <w:proofErr w:type="spellStart"/>
            <w:r w:rsidRPr="005D32DB">
              <w:rPr>
                <w:rFonts w:cs="Times New Roman"/>
                <w:b w:val="0"/>
                <w:sz w:val="24"/>
              </w:rPr>
              <w:t>импр</w:t>
            </w:r>
            <w:proofErr w:type="gramStart"/>
            <w:r w:rsidRPr="005D32DB">
              <w:rPr>
                <w:rFonts w:cs="Times New Roman"/>
                <w:b w:val="0"/>
                <w:sz w:val="24"/>
              </w:rPr>
              <w:t>о</w:t>
            </w:r>
            <w:proofErr w:type="spellEnd"/>
            <w:r w:rsidRPr="005D32DB">
              <w:rPr>
                <w:rFonts w:cs="Times New Roman"/>
                <w:b w:val="0"/>
                <w:sz w:val="24"/>
              </w:rPr>
              <w:t>-</w:t>
            </w:r>
            <w:proofErr w:type="gramEnd"/>
            <w:r w:rsidRPr="005D32DB">
              <w:rPr>
                <w:rFonts w:cs="Times New Roman"/>
                <w:b w:val="0"/>
                <w:sz w:val="24"/>
              </w:rPr>
              <w:br/>
              <w:t>визировать</w:t>
            </w:r>
          </w:p>
        </w:tc>
        <w:tc>
          <w:tcPr>
            <w:tcW w:w="5140"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bl>
    <w:p w:rsidR="00D40825" w:rsidRPr="005D32DB" w:rsidRDefault="00D40825" w:rsidP="00D40825">
      <w:pPr>
        <w:pStyle w:val="2"/>
        <w:jc w:val="left"/>
        <w:rPr>
          <w:rFonts w:cs="Times New Roman"/>
          <w:b w:val="0"/>
          <w:iCs/>
          <w:sz w:val="24"/>
        </w:rPr>
      </w:pPr>
    </w:p>
    <w:tbl>
      <w:tblPr>
        <w:tblW w:w="14397" w:type="dxa"/>
        <w:jc w:val="center"/>
        <w:tblLayout w:type="fixed"/>
        <w:tblCellMar>
          <w:top w:w="60" w:type="dxa"/>
          <w:left w:w="60" w:type="dxa"/>
          <w:bottom w:w="60" w:type="dxa"/>
          <w:right w:w="60" w:type="dxa"/>
        </w:tblCellMar>
        <w:tblLook w:val="0000" w:firstRow="0" w:lastRow="0" w:firstColumn="0" w:lastColumn="0" w:noHBand="0" w:noVBand="0"/>
      </w:tblPr>
      <w:tblGrid>
        <w:gridCol w:w="887"/>
        <w:gridCol w:w="827"/>
        <w:gridCol w:w="1953"/>
        <w:gridCol w:w="1907"/>
        <w:gridCol w:w="1999"/>
        <w:gridCol w:w="1967"/>
        <w:gridCol w:w="4857"/>
      </w:tblGrid>
      <w:tr w:rsidR="00D40825" w:rsidRPr="005D32DB" w:rsidTr="009A5852">
        <w:trPr>
          <w:jc w:val="center"/>
        </w:trPr>
        <w:tc>
          <w:tcPr>
            <w:tcW w:w="88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485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r>
      <w:tr w:rsidR="00D40825" w:rsidRPr="005D32DB" w:rsidTr="009A5852">
        <w:trPr>
          <w:jc w:val="center"/>
        </w:trPr>
        <w:tc>
          <w:tcPr>
            <w:tcW w:w="88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proofErr w:type="gramStart"/>
            <w:r w:rsidRPr="005D32DB">
              <w:rPr>
                <w:rFonts w:cs="Times New Roman"/>
                <w:b w:val="0"/>
                <w:sz w:val="24"/>
              </w:rPr>
              <w:t>Ян-</w:t>
            </w:r>
            <w:proofErr w:type="spellStart"/>
            <w:r w:rsidRPr="005D32DB">
              <w:rPr>
                <w:rFonts w:cs="Times New Roman"/>
                <w:b w:val="0"/>
                <w:sz w:val="24"/>
              </w:rPr>
              <w:t>варь</w:t>
            </w:r>
            <w:proofErr w:type="spellEnd"/>
            <w:proofErr w:type="gramEnd"/>
          </w:p>
        </w:tc>
        <w:tc>
          <w:tcPr>
            <w:tcW w:w="82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195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 ее с</w:t>
            </w:r>
            <w:proofErr w:type="gramStart"/>
            <w:r w:rsidRPr="005D32DB">
              <w:rPr>
                <w:rFonts w:cs="Times New Roman"/>
                <w:b w:val="0"/>
                <w:sz w:val="24"/>
              </w:rPr>
              <w:t>о-</w:t>
            </w:r>
            <w:proofErr w:type="gramEnd"/>
            <w:r w:rsidRPr="005D32DB">
              <w:rPr>
                <w:rFonts w:cs="Times New Roman"/>
                <w:b w:val="0"/>
                <w:sz w:val="24"/>
              </w:rPr>
              <w:br/>
              <w:t>держания</w:t>
            </w:r>
          </w:p>
        </w:tc>
        <w:tc>
          <w:tcPr>
            <w:tcW w:w="190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199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196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485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 учить детей читать наизусть потешки и небольшие стихотворения</w:t>
            </w:r>
          </w:p>
        </w:tc>
      </w:tr>
      <w:tr w:rsidR="00D40825" w:rsidRPr="005D32DB" w:rsidTr="009A5852">
        <w:trPr>
          <w:jc w:val="center"/>
        </w:trPr>
        <w:tc>
          <w:tcPr>
            <w:tcW w:w="887"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Февраль</w:t>
            </w:r>
          </w:p>
        </w:tc>
        <w:tc>
          <w:tcPr>
            <w:tcW w:w="82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Тихая песня</w:t>
            </w:r>
          </w:p>
        </w:tc>
        <w:tc>
          <w:tcPr>
            <w:tcW w:w="190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Варя-повариха</w:t>
            </w:r>
          </w:p>
        </w:tc>
        <w:tc>
          <w:tcPr>
            <w:tcW w:w="199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Тили-бом</w:t>
            </w:r>
          </w:p>
        </w:tc>
        <w:tc>
          <w:tcPr>
            <w:tcW w:w="196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Веселая ярмарка</w:t>
            </w:r>
          </w:p>
        </w:tc>
        <w:tc>
          <w:tcPr>
            <w:tcW w:w="4857"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способствовать возникновению игр на темы из окружающей жизни, поощрять попытки детей самостоятельно подбирать атрибуты </w:t>
            </w:r>
            <w:r w:rsidRPr="005D32DB">
              <w:rPr>
                <w:rFonts w:cs="Times New Roman"/>
                <w:b w:val="0"/>
                <w:sz w:val="24"/>
              </w:rPr>
              <w:lastRenderedPageBreak/>
              <w:t>для той или иной роли, развивать умение имитировать характерные действия персонажей, передавать эмоциональное состояние человека, развивать стремление импровизировать на несложные сюжеты сказок; развивать диалогическую форму речи, поощрять желание задавать вопросы воспитателю и сверстникам.</w:t>
            </w:r>
          </w:p>
          <w:p w:rsidR="00D40825" w:rsidRPr="005D32DB" w:rsidRDefault="00D40825"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формировать эмоциональную отзывчивость на произведение, умение различать тихую, грустную музыку, передавать характер песни (протяжно, ласково, напевно).</w:t>
            </w:r>
          </w:p>
          <w:p w:rsidR="00D40825" w:rsidRPr="005D32DB" w:rsidRDefault="00D40825" w:rsidP="009A5852">
            <w:pPr>
              <w:pStyle w:val="2"/>
              <w:jc w:val="left"/>
              <w:rPr>
                <w:rFonts w:cs="Times New Roman"/>
                <w:b w:val="0"/>
                <w:sz w:val="24"/>
              </w:rPr>
            </w:pPr>
            <w:r w:rsidRPr="005D32DB">
              <w:rPr>
                <w:rFonts w:cs="Times New Roman"/>
                <w:b w:val="0"/>
                <w:iCs/>
                <w:sz w:val="24"/>
              </w:rPr>
              <w:t>Речевое развитие: в</w:t>
            </w:r>
            <w:r w:rsidRPr="005D32DB">
              <w:rPr>
                <w:rFonts w:cs="Times New Roman"/>
                <w:b w:val="0"/>
                <w:sz w:val="24"/>
              </w:rPr>
              <w:t xml:space="preserve">оспитывать умение слушать новые сказки, следить за развитием действия,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w:t>
            </w:r>
          </w:p>
        </w:tc>
      </w:tr>
      <w:tr w:rsidR="00D40825" w:rsidRPr="005D32DB" w:rsidTr="009A5852">
        <w:trPr>
          <w:jc w:val="center"/>
        </w:trPr>
        <w:tc>
          <w:tcPr>
            <w:tcW w:w="887"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Настраивать</w:t>
            </w:r>
            <w:r w:rsidRPr="005D32DB">
              <w:rPr>
                <w:rFonts w:cs="Times New Roman"/>
                <w:b w:val="0"/>
                <w:sz w:val="24"/>
              </w:rPr>
              <w:t xml:space="preserve"> на тихие, </w:t>
            </w:r>
            <w:r w:rsidRPr="005D32DB">
              <w:rPr>
                <w:rFonts w:cs="Times New Roman"/>
                <w:b w:val="0"/>
                <w:sz w:val="24"/>
              </w:rPr>
              <w:lastRenderedPageBreak/>
              <w:t xml:space="preserve">ласковые интонации колыбельной </w:t>
            </w:r>
            <w:r w:rsidRPr="005D32DB">
              <w:rPr>
                <w:rFonts w:cs="Times New Roman"/>
                <w:b w:val="0"/>
                <w:sz w:val="24"/>
              </w:rPr>
              <w:br/>
              <w:t>песни, сказки.</w:t>
            </w:r>
          </w:p>
          <w:p w:rsidR="00D40825" w:rsidRPr="005D32DB" w:rsidRDefault="00D40825" w:rsidP="009A5852">
            <w:pPr>
              <w:pStyle w:val="2"/>
              <w:jc w:val="left"/>
              <w:rPr>
                <w:rFonts w:cs="Times New Roman"/>
                <w:b w:val="0"/>
                <w:spacing w:val="45"/>
                <w:sz w:val="24"/>
              </w:rPr>
            </w:pPr>
            <w:proofErr w:type="spellStart"/>
            <w:r w:rsidRPr="005D32DB">
              <w:rPr>
                <w:rFonts w:cs="Times New Roman"/>
                <w:b w:val="0"/>
                <w:spacing w:val="45"/>
                <w:sz w:val="24"/>
              </w:rPr>
              <w:t>Заинтересо</w:t>
            </w:r>
            <w:proofErr w:type="spellEnd"/>
            <w:r w:rsidRPr="005D32DB">
              <w:rPr>
                <w:rFonts w:cs="Times New Roman"/>
                <w:b w:val="0"/>
                <w:spacing w:val="45"/>
                <w:sz w:val="24"/>
              </w:rPr>
              <w:t>-</w:t>
            </w:r>
          </w:p>
          <w:p w:rsidR="00D40825" w:rsidRPr="005D32DB" w:rsidRDefault="00D40825" w:rsidP="009A5852">
            <w:pPr>
              <w:pStyle w:val="2"/>
              <w:jc w:val="left"/>
              <w:rPr>
                <w:rFonts w:cs="Times New Roman"/>
                <w:b w:val="0"/>
                <w:sz w:val="24"/>
              </w:rPr>
            </w:pPr>
            <w:proofErr w:type="spellStart"/>
            <w:r w:rsidRPr="005D32DB">
              <w:rPr>
                <w:rFonts w:cs="Times New Roman"/>
                <w:b w:val="0"/>
                <w:spacing w:val="45"/>
                <w:sz w:val="24"/>
              </w:rPr>
              <w:t>вать</w:t>
            </w:r>
            <w:proofErr w:type="spellEnd"/>
            <w:r w:rsidRPr="005D32DB">
              <w:rPr>
                <w:rFonts w:cs="Times New Roman"/>
                <w:b w:val="0"/>
                <w:sz w:val="24"/>
              </w:rPr>
              <w:t xml:space="preserve"> </w:t>
            </w:r>
          </w:p>
          <w:p w:rsidR="00D40825" w:rsidRPr="005D32DB" w:rsidRDefault="00D40825" w:rsidP="009A5852">
            <w:pPr>
              <w:pStyle w:val="2"/>
              <w:jc w:val="left"/>
              <w:rPr>
                <w:rFonts w:cs="Times New Roman"/>
                <w:b w:val="0"/>
                <w:sz w:val="24"/>
              </w:rPr>
            </w:pPr>
            <w:r w:rsidRPr="005D32DB">
              <w:rPr>
                <w:rFonts w:cs="Times New Roman"/>
                <w:b w:val="0"/>
                <w:sz w:val="24"/>
              </w:rPr>
              <w:t>содержанием сказки.</w:t>
            </w:r>
          </w:p>
          <w:p w:rsidR="00D40825" w:rsidRPr="005D32DB" w:rsidRDefault="00D40825"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размышлять по поводу сюжета; вызвать состояние покоя и добрые чувства</w:t>
            </w:r>
          </w:p>
        </w:tc>
        <w:tc>
          <w:tcPr>
            <w:tcW w:w="190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lastRenderedPageBreak/>
              <w:t>Побуждать</w:t>
            </w:r>
            <w:r w:rsidRPr="005D32DB">
              <w:rPr>
                <w:rFonts w:cs="Times New Roman"/>
                <w:b w:val="0"/>
                <w:sz w:val="24"/>
              </w:rPr>
              <w:t xml:space="preserve"> </w:t>
            </w:r>
            <w:r w:rsidRPr="005D32DB">
              <w:rPr>
                <w:rFonts w:cs="Times New Roman"/>
                <w:b w:val="0"/>
                <w:sz w:val="24"/>
              </w:rPr>
              <w:br/>
              <w:t xml:space="preserve">к вхождению </w:t>
            </w:r>
            <w:r w:rsidRPr="005D32DB">
              <w:rPr>
                <w:rFonts w:cs="Times New Roman"/>
                <w:b w:val="0"/>
                <w:sz w:val="24"/>
              </w:rPr>
              <w:br/>
            </w:r>
            <w:r w:rsidRPr="005D32DB">
              <w:rPr>
                <w:rFonts w:cs="Times New Roman"/>
                <w:b w:val="0"/>
                <w:sz w:val="24"/>
              </w:rPr>
              <w:lastRenderedPageBreak/>
              <w:t>в роль.</w:t>
            </w:r>
          </w:p>
          <w:p w:rsidR="00D40825" w:rsidRPr="005D32DB" w:rsidRDefault="00D40825" w:rsidP="009A5852">
            <w:pPr>
              <w:pStyle w:val="2"/>
              <w:jc w:val="left"/>
              <w:rPr>
                <w:rFonts w:cs="Times New Roman"/>
                <w:b w:val="0"/>
                <w:sz w:val="24"/>
              </w:rPr>
            </w:pPr>
            <w:r w:rsidRPr="005D32DB">
              <w:rPr>
                <w:rFonts w:cs="Times New Roman"/>
                <w:b w:val="0"/>
                <w:spacing w:val="30"/>
                <w:sz w:val="24"/>
              </w:rPr>
              <w:t>Привле</w:t>
            </w:r>
            <w:r w:rsidRPr="005D32DB">
              <w:rPr>
                <w:rFonts w:cs="Times New Roman"/>
                <w:b w:val="0"/>
                <w:spacing w:val="45"/>
                <w:sz w:val="24"/>
              </w:rPr>
              <w:t>кать</w:t>
            </w:r>
            <w:r w:rsidRPr="005D32DB">
              <w:rPr>
                <w:rFonts w:cs="Times New Roman"/>
                <w:b w:val="0"/>
                <w:sz w:val="24"/>
              </w:rPr>
              <w:t xml:space="preserve"> к подготовке предметной </w:t>
            </w:r>
            <w:r w:rsidRPr="005D32DB">
              <w:rPr>
                <w:rFonts w:cs="Times New Roman"/>
                <w:b w:val="0"/>
                <w:sz w:val="24"/>
              </w:rPr>
              <w:br/>
              <w:t xml:space="preserve">среды для игр. </w:t>
            </w:r>
          </w:p>
          <w:p w:rsidR="00D40825" w:rsidRPr="005D32DB" w:rsidRDefault="00D40825" w:rsidP="009A5852">
            <w:pPr>
              <w:pStyle w:val="2"/>
              <w:jc w:val="left"/>
              <w:rPr>
                <w:rFonts w:cs="Times New Roman"/>
                <w:b w:val="0"/>
                <w:sz w:val="24"/>
              </w:rPr>
            </w:pPr>
            <w:r w:rsidRPr="005D32DB">
              <w:rPr>
                <w:rFonts w:cs="Times New Roman"/>
                <w:b w:val="0"/>
                <w:spacing w:val="45"/>
                <w:sz w:val="24"/>
              </w:rPr>
              <w:t>Заинтересовывать</w:t>
            </w:r>
            <w:r w:rsidRPr="005D32DB">
              <w:rPr>
                <w:rFonts w:cs="Times New Roman"/>
                <w:b w:val="0"/>
                <w:sz w:val="24"/>
              </w:rPr>
              <w:t xml:space="preserve"> разнообразием сюжетных линий </w:t>
            </w:r>
            <w:r w:rsidRPr="005D32DB">
              <w:rPr>
                <w:rFonts w:cs="Times New Roman"/>
                <w:b w:val="0"/>
                <w:sz w:val="24"/>
              </w:rPr>
              <w:br/>
              <w:t xml:space="preserve">в игре на одну </w:t>
            </w:r>
            <w:r w:rsidRPr="005D32DB">
              <w:rPr>
                <w:rFonts w:cs="Times New Roman"/>
                <w:b w:val="0"/>
                <w:sz w:val="24"/>
              </w:rPr>
              <w:br/>
              <w:t>тему.</w:t>
            </w:r>
          </w:p>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w:t>
            </w:r>
            <w:r w:rsidRPr="005D32DB">
              <w:rPr>
                <w:rFonts w:cs="Times New Roman"/>
                <w:b w:val="0"/>
                <w:sz w:val="24"/>
              </w:rPr>
              <w:br/>
              <w:t>к интонационной выразительности в роли</w:t>
            </w:r>
          </w:p>
        </w:tc>
        <w:tc>
          <w:tcPr>
            <w:tcW w:w="199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lastRenderedPageBreak/>
              <w:t>Увлечь</w:t>
            </w:r>
            <w:r w:rsidRPr="005D32DB">
              <w:rPr>
                <w:rFonts w:cs="Times New Roman"/>
                <w:b w:val="0"/>
                <w:sz w:val="24"/>
              </w:rPr>
              <w:t xml:space="preserve"> художественно-</w:t>
            </w:r>
            <w:r w:rsidRPr="005D32DB">
              <w:rPr>
                <w:rFonts w:cs="Times New Roman"/>
                <w:b w:val="0"/>
                <w:sz w:val="24"/>
              </w:rPr>
              <w:lastRenderedPageBreak/>
              <w:t>образным преподнесением материала.</w:t>
            </w:r>
          </w:p>
          <w:p w:rsidR="00D40825" w:rsidRPr="005D32DB" w:rsidRDefault="00D40825" w:rsidP="009A5852">
            <w:pPr>
              <w:pStyle w:val="2"/>
              <w:jc w:val="left"/>
              <w:rPr>
                <w:rFonts w:cs="Times New Roman"/>
                <w:b w:val="0"/>
                <w:spacing w:val="30"/>
                <w:sz w:val="24"/>
              </w:rPr>
            </w:pPr>
            <w:r w:rsidRPr="005D32DB">
              <w:rPr>
                <w:rFonts w:cs="Times New Roman"/>
                <w:b w:val="0"/>
                <w:spacing w:val="30"/>
                <w:sz w:val="24"/>
              </w:rPr>
              <w:t>Побуждать</w:t>
            </w:r>
          </w:p>
          <w:p w:rsidR="00D40825" w:rsidRPr="005D32DB" w:rsidRDefault="00D40825" w:rsidP="009A5852">
            <w:pPr>
              <w:pStyle w:val="2"/>
              <w:jc w:val="left"/>
              <w:rPr>
                <w:rFonts w:cs="Times New Roman"/>
                <w:b w:val="0"/>
                <w:sz w:val="24"/>
              </w:rPr>
            </w:pPr>
            <w:r w:rsidRPr="005D32DB">
              <w:rPr>
                <w:rFonts w:cs="Times New Roman"/>
                <w:b w:val="0"/>
                <w:sz w:val="24"/>
              </w:rPr>
              <w:t xml:space="preserve"> самостоятельно действовать </w:t>
            </w:r>
            <w:r w:rsidRPr="005D32DB">
              <w:rPr>
                <w:rFonts w:cs="Times New Roman"/>
                <w:b w:val="0"/>
                <w:sz w:val="24"/>
              </w:rPr>
              <w:br/>
              <w:t>в роли персонажа; следить за действиями партнеров</w:t>
            </w:r>
          </w:p>
        </w:tc>
        <w:tc>
          <w:tcPr>
            <w:tcW w:w="196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lastRenderedPageBreak/>
              <w:t>Вовлекать</w:t>
            </w:r>
            <w:r w:rsidRPr="005D32DB">
              <w:rPr>
                <w:rFonts w:cs="Times New Roman"/>
                <w:b w:val="0"/>
                <w:sz w:val="24"/>
              </w:rPr>
              <w:t xml:space="preserve"> </w:t>
            </w:r>
            <w:r w:rsidRPr="005D32DB">
              <w:rPr>
                <w:rFonts w:cs="Times New Roman"/>
                <w:b w:val="0"/>
                <w:sz w:val="24"/>
              </w:rPr>
              <w:br/>
              <w:t>в диалог.</w:t>
            </w:r>
          </w:p>
          <w:p w:rsidR="00D40825" w:rsidRPr="005D32DB" w:rsidRDefault="00D40825" w:rsidP="009A5852">
            <w:pPr>
              <w:pStyle w:val="2"/>
              <w:jc w:val="left"/>
              <w:rPr>
                <w:rFonts w:cs="Times New Roman"/>
                <w:b w:val="0"/>
                <w:sz w:val="24"/>
              </w:rPr>
            </w:pPr>
            <w:r w:rsidRPr="005D32DB">
              <w:rPr>
                <w:rFonts w:cs="Times New Roman"/>
                <w:b w:val="0"/>
                <w:spacing w:val="45"/>
                <w:sz w:val="24"/>
              </w:rPr>
              <w:lastRenderedPageBreak/>
              <w:t>Побуждать</w:t>
            </w:r>
            <w:r w:rsidRPr="005D32DB">
              <w:rPr>
                <w:rFonts w:cs="Times New Roman"/>
                <w:b w:val="0"/>
                <w:sz w:val="24"/>
              </w:rPr>
              <w:t xml:space="preserve"> </w:t>
            </w:r>
            <w:r w:rsidRPr="005D32DB">
              <w:rPr>
                <w:rFonts w:cs="Times New Roman"/>
                <w:b w:val="0"/>
                <w:sz w:val="24"/>
              </w:rPr>
              <w:br/>
              <w:t xml:space="preserve">к вхождению в выбранную роль персонажа каждого </w:t>
            </w:r>
            <w:r w:rsidRPr="005D32DB">
              <w:rPr>
                <w:rFonts w:cs="Times New Roman"/>
                <w:b w:val="0"/>
                <w:sz w:val="24"/>
              </w:rPr>
              <w:br/>
              <w:t>ребенка</w:t>
            </w:r>
          </w:p>
        </w:tc>
        <w:tc>
          <w:tcPr>
            <w:tcW w:w="4857"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bl>
    <w:p w:rsidR="00D40825" w:rsidRPr="005D32DB" w:rsidRDefault="00D40825" w:rsidP="00D40825">
      <w:pPr>
        <w:pStyle w:val="2"/>
        <w:jc w:val="left"/>
        <w:rPr>
          <w:rFonts w:cs="Times New Roman"/>
          <w:b w:val="0"/>
          <w:iCs/>
          <w:sz w:val="24"/>
        </w:rPr>
      </w:pPr>
    </w:p>
    <w:tbl>
      <w:tblPr>
        <w:tblW w:w="14477" w:type="dxa"/>
        <w:jc w:val="center"/>
        <w:tblLayout w:type="fixed"/>
        <w:tblCellMar>
          <w:top w:w="60" w:type="dxa"/>
          <w:left w:w="60" w:type="dxa"/>
          <w:bottom w:w="60" w:type="dxa"/>
          <w:right w:w="60" w:type="dxa"/>
        </w:tblCellMar>
        <w:tblLook w:val="0000" w:firstRow="0" w:lastRow="0" w:firstColumn="0" w:lastColumn="0" w:noHBand="0" w:noVBand="0"/>
      </w:tblPr>
      <w:tblGrid>
        <w:gridCol w:w="1091"/>
        <w:gridCol w:w="827"/>
        <w:gridCol w:w="1953"/>
        <w:gridCol w:w="1907"/>
        <w:gridCol w:w="1999"/>
        <w:gridCol w:w="1967"/>
        <w:gridCol w:w="4733"/>
      </w:tblGrid>
      <w:tr w:rsidR="00D40825" w:rsidRPr="005D32DB" w:rsidTr="009A5852">
        <w:trPr>
          <w:jc w:val="center"/>
        </w:trPr>
        <w:tc>
          <w:tcPr>
            <w:tcW w:w="1091"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473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r>
      <w:tr w:rsidR="00D40825" w:rsidRPr="005D32DB" w:rsidTr="009A5852">
        <w:trPr>
          <w:jc w:val="center"/>
        </w:trPr>
        <w:tc>
          <w:tcPr>
            <w:tcW w:w="1091"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caps/>
                <w:sz w:val="24"/>
              </w:rPr>
              <w:t>м</w:t>
            </w:r>
            <w:r w:rsidRPr="005D32DB">
              <w:rPr>
                <w:rFonts w:cs="Times New Roman"/>
                <w:b w:val="0"/>
                <w:sz w:val="24"/>
              </w:rPr>
              <w:t>арт</w:t>
            </w:r>
          </w:p>
        </w:tc>
        <w:tc>
          <w:tcPr>
            <w:tcW w:w="82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Короб </w:t>
            </w:r>
            <w:r w:rsidRPr="005D32DB">
              <w:rPr>
                <w:rFonts w:cs="Times New Roman"/>
                <w:b w:val="0"/>
                <w:sz w:val="24"/>
              </w:rPr>
              <w:br/>
              <w:t>со сказками</w:t>
            </w:r>
          </w:p>
        </w:tc>
        <w:tc>
          <w:tcPr>
            <w:tcW w:w="190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Чьи детки?</w:t>
            </w:r>
          </w:p>
        </w:tc>
        <w:tc>
          <w:tcPr>
            <w:tcW w:w="199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Вот уж зимушка проходит</w:t>
            </w:r>
          </w:p>
        </w:tc>
        <w:tc>
          <w:tcPr>
            <w:tcW w:w="196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Валя у пари</w:t>
            </w:r>
            <w:proofErr w:type="gramStart"/>
            <w:r w:rsidRPr="005D32DB">
              <w:rPr>
                <w:rFonts w:cs="Times New Roman"/>
                <w:b w:val="0"/>
                <w:sz w:val="24"/>
              </w:rPr>
              <w:t>к-</w:t>
            </w:r>
            <w:proofErr w:type="gramEnd"/>
            <w:r w:rsidRPr="005D32DB">
              <w:rPr>
                <w:rFonts w:cs="Times New Roman"/>
                <w:b w:val="0"/>
                <w:sz w:val="24"/>
              </w:rPr>
              <w:br/>
            </w:r>
            <w:proofErr w:type="spellStart"/>
            <w:r w:rsidRPr="005D32DB">
              <w:rPr>
                <w:rFonts w:cs="Times New Roman"/>
                <w:b w:val="0"/>
                <w:sz w:val="24"/>
              </w:rPr>
              <w:t>махера</w:t>
            </w:r>
            <w:proofErr w:type="spellEnd"/>
          </w:p>
        </w:tc>
        <w:tc>
          <w:tcPr>
            <w:tcW w:w="4733"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способствовать возникновению игр на темы из окружающей жизни, обогащению игрового опыта посредством объединения отдельных действий в единую сюжетную линию, развивать умение выбирать роль персонажа, выполнять в игре несколько взаимосвязанных действий, формировать умение взаимодействовать в сюжетах с двумя действующими лицами, знакомить </w:t>
            </w:r>
            <w:r w:rsidRPr="005D32DB">
              <w:rPr>
                <w:rFonts w:cs="Times New Roman"/>
                <w:b w:val="0"/>
                <w:sz w:val="24"/>
              </w:rPr>
              <w:lastRenderedPageBreak/>
              <w:t xml:space="preserve">детей с приемами вождения настольных кукол, учить сопровождать движения простой песенкой; на основе обогащения представлений о ближайшем окружении продолжать расширять и активизировать словарный запас детей. </w:t>
            </w:r>
          </w:p>
          <w:p w:rsidR="00D40825" w:rsidRPr="005D32DB" w:rsidRDefault="00D40825"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знакомить с доступными пониманию ребенка профессиями,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tc>
      </w:tr>
      <w:tr w:rsidR="00D40825" w:rsidRPr="005D32DB" w:rsidTr="009A5852">
        <w:trPr>
          <w:jc w:val="center"/>
        </w:trPr>
        <w:tc>
          <w:tcPr>
            <w:tcW w:w="1091"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Вспомнить</w:t>
            </w:r>
            <w:r w:rsidRPr="005D32DB">
              <w:rPr>
                <w:rFonts w:cs="Times New Roman"/>
                <w:b w:val="0"/>
                <w:spacing w:val="45"/>
                <w:sz w:val="24"/>
              </w:rPr>
              <w:br/>
            </w:r>
            <w:r w:rsidRPr="005D32DB">
              <w:rPr>
                <w:rFonts w:cs="Times New Roman"/>
                <w:b w:val="0"/>
                <w:sz w:val="24"/>
              </w:rPr>
              <w:t>знакомые сказки.</w:t>
            </w:r>
          </w:p>
          <w:p w:rsidR="00D40825" w:rsidRPr="005D32DB" w:rsidRDefault="00D40825" w:rsidP="009A5852">
            <w:pPr>
              <w:pStyle w:val="2"/>
              <w:jc w:val="left"/>
              <w:rPr>
                <w:rFonts w:cs="Times New Roman"/>
                <w:b w:val="0"/>
                <w:sz w:val="24"/>
              </w:rPr>
            </w:pPr>
            <w:r w:rsidRPr="005D32DB">
              <w:rPr>
                <w:rFonts w:cs="Times New Roman"/>
                <w:b w:val="0"/>
                <w:spacing w:val="45"/>
                <w:sz w:val="24"/>
              </w:rPr>
              <w:t>Способствовать</w:t>
            </w:r>
            <w:r w:rsidRPr="005D32DB">
              <w:rPr>
                <w:rFonts w:cs="Times New Roman"/>
                <w:b w:val="0"/>
                <w:sz w:val="24"/>
              </w:rPr>
              <w:t xml:space="preserve"> вхождению детей в роли героев; </w:t>
            </w:r>
          </w:p>
          <w:p w:rsidR="00D40825" w:rsidRPr="005D32DB" w:rsidRDefault="00D40825" w:rsidP="009A5852">
            <w:pPr>
              <w:pStyle w:val="2"/>
              <w:jc w:val="left"/>
              <w:rPr>
                <w:rFonts w:cs="Times New Roman"/>
                <w:b w:val="0"/>
                <w:sz w:val="24"/>
              </w:rPr>
            </w:pPr>
            <w:r w:rsidRPr="005D32DB">
              <w:rPr>
                <w:rFonts w:cs="Times New Roman"/>
                <w:b w:val="0"/>
                <w:sz w:val="24"/>
              </w:rPr>
              <w:t xml:space="preserve">активизировать </w:t>
            </w:r>
            <w:r w:rsidRPr="005D32DB">
              <w:rPr>
                <w:rFonts w:cs="Times New Roman"/>
                <w:b w:val="0"/>
                <w:sz w:val="24"/>
              </w:rPr>
              <w:br/>
              <w:t xml:space="preserve">в игре </w:t>
            </w:r>
            <w:r w:rsidRPr="005D32DB">
              <w:rPr>
                <w:rFonts w:cs="Times New Roman"/>
                <w:b w:val="0"/>
                <w:sz w:val="24"/>
              </w:rPr>
              <w:lastRenderedPageBreak/>
              <w:t>в настольный театр</w:t>
            </w:r>
          </w:p>
        </w:tc>
        <w:tc>
          <w:tcPr>
            <w:tcW w:w="190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lastRenderedPageBreak/>
              <w:t>Вовлекать</w:t>
            </w:r>
            <w:r w:rsidRPr="005D32DB">
              <w:rPr>
                <w:rFonts w:cs="Times New Roman"/>
                <w:b w:val="0"/>
                <w:sz w:val="24"/>
              </w:rPr>
              <w:t xml:space="preserve"> в воображаемую ситуацию.</w:t>
            </w:r>
          </w:p>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выразительно действовать </w:t>
            </w:r>
            <w:r w:rsidRPr="005D32DB">
              <w:rPr>
                <w:rFonts w:cs="Times New Roman"/>
                <w:b w:val="0"/>
                <w:sz w:val="24"/>
              </w:rPr>
              <w:br/>
              <w:t>в роли зверей</w:t>
            </w:r>
          </w:p>
        </w:tc>
        <w:tc>
          <w:tcPr>
            <w:tcW w:w="199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Приобщать</w:t>
            </w:r>
            <w:r w:rsidRPr="005D32DB">
              <w:rPr>
                <w:rFonts w:cs="Times New Roman"/>
                <w:b w:val="0"/>
                <w:sz w:val="24"/>
              </w:rPr>
              <w:t xml:space="preserve"> </w:t>
            </w:r>
            <w:r w:rsidRPr="005D32DB">
              <w:rPr>
                <w:rFonts w:cs="Times New Roman"/>
                <w:b w:val="0"/>
                <w:sz w:val="24"/>
              </w:rPr>
              <w:br/>
              <w:t xml:space="preserve">к народному празднику – </w:t>
            </w:r>
            <w:r w:rsidRPr="005D32DB">
              <w:rPr>
                <w:rFonts w:cs="Times New Roman"/>
                <w:b w:val="0"/>
                <w:sz w:val="24"/>
              </w:rPr>
              <w:br/>
              <w:t>проводам русской зимы.</w:t>
            </w:r>
          </w:p>
          <w:p w:rsidR="00D40825" w:rsidRPr="005D32DB" w:rsidRDefault="00D40825" w:rsidP="009A5852">
            <w:pPr>
              <w:pStyle w:val="2"/>
              <w:jc w:val="left"/>
              <w:rPr>
                <w:rFonts w:cs="Times New Roman"/>
                <w:b w:val="0"/>
                <w:sz w:val="24"/>
              </w:rPr>
            </w:pPr>
            <w:r w:rsidRPr="005D32DB">
              <w:rPr>
                <w:rFonts w:cs="Times New Roman"/>
                <w:b w:val="0"/>
                <w:spacing w:val="45"/>
                <w:sz w:val="24"/>
              </w:rPr>
              <w:t>Показать</w:t>
            </w:r>
            <w:r w:rsidRPr="005D32DB">
              <w:rPr>
                <w:rFonts w:cs="Times New Roman"/>
                <w:b w:val="0"/>
                <w:sz w:val="24"/>
              </w:rPr>
              <w:t xml:space="preserve"> смену времен года, сравнить </w:t>
            </w:r>
            <w:r w:rsidRPr="005D32DB">
              <w:rPr>
                <w:rFonts w:cs="Times New Roman"/>
                <w:b w:val="0"/>
                <w:sz w:val="24"/>
              </w:rPr>
              <w:lastRenderedPageBreak/>
              <w:t>два времени года; дать эмоциональный заряд бодрости</w:t>
            </w:r>
          </w:p>
        </w:tc>
        <w:tc>
          <w:tcPr>
            <w:tcW w:w="196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pacing w:val="45"/>
                <w:sz w:val="24"/>
              </w:rPr>
            </w:pPr>
            <w:proofErr w:type="spellStart"/>
            <w:proofErr w:type="gramStart"/>
            <w:r w:rsidRPr="005D32DB">
              <w:rPr>
                <w:rFonts w:cs="Times New Roman"/>
                <w:b w:val="0"/>
                <w:spacing w:val="45"/>
                <w:sz w:val="24"/>
              </w:rPr>
              <w:lastRenderedPageBreak/>
              <w:t>Познако-мить</w:t>
            </w:r>
            <w:proofErr w:type="spellEnd"/>
            <w:proofErr w:type="gramEnd"/>
            <w:r w:rsidRPr="005D32DB">
              <w:rPr>
                <w:rFonts w:cs="Times New Roman"/>
                <w:b w:val="0"/>
                <w:spacing w:val="45"/>
                <w:sz w:val="24"/>
              </w:rPr>
              <w:t xml:space="preserve"> </w:t>
            </w:r>
            <w:r w:rsidRPr="005D32DB">
              <w:rPr>
                <w:rFonts w:cs="Times New Roman"/>
                <w:b w:val="0"/>
                <w:sz w:val="24"/>
              </w:rPr>
              <w:t>с работой парикмахера.</w:t>
            </w:r>
          </w:p>
          <w:p w:rsidR="00D40825" w:rsidRPr="005D32DB" w:rsidRDefault="00D40825" w:rsidP="009A5852">
            <w:pPr>
              <w:pStyle w:val="2"/>
              <w:jc w:val="left"/>
              <w:rPr>
                <w:rFonts w:cs="Times New Roman"/>
                <w:b w:val="0"/>
                <w:sz w:val="24"/>
              </w:rPr>
            </w:pPr>
            <w:r w:rsidRPr="005D32DB">
              <w:rPr>
                <w:rFonts w:cs="Times New Roman"/>
                <w:b w:val="0"/>
                <w:spacing w:val="45"/>
                <w:sz w:val="24"/>
              </w:rPr>
              <w:t>Вовлечь</w:t>
            </w:r>
            <w:r w:rsidRPr="005D32DB">
              <w:rPr>
                <w:rFonts w:cs="Times New Roman"/>
                <w:b w:val="0"/>
                <w:sz w:val="24"/>
              </w:rPr>
              <w:t xml:space="preserve"> </w:t>
            </w:r>
            <w:r w:rsidRPr="005D32DB">
              <w:rPr>
                <w:rFonts w:cs="Times New Roman"/>
                <w:b w:val="0"/>
                <w:sz w:val="24"/>
              </w:rPr>
              <w:br/>
              <w:t>в сюжетно-</w:t>
            </w:r>
            <w:r w:rsidRPr="005D32DB">
              <w:rPr>
                <w:rFonts w:cs="Times New Roman"/>
                <w:b w:val="0"/>
                <w:sz w:val="24"/>
              </w:rPr>
              <w:br/>
              <w:t>ролевую игру.</w:t>
            </w:r>
          </w:p>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к самостоятельно</w:t>
            </w:r>
            <w:r w:rsidRPr="005D32DB">
              <w:rPr>
                <w:rFonts w:cs="Times New Roman"/>
                <w:b w:val="0"/>
                <w:sz w:val="24"/>
              </w:rPr>
              <w:lastRenderedPageBreak/>
              <w:t>сти и импровизации в роли; приобщать к </w:t>
            </w:r>
          </w:p>
          <w:p w:rsidR="00D40825" w:rsidRPr="005D32DB" w:rsidRDefault="00D40825" w:rsidP="009A5852">
            <w:pPr>
              <w:pStyle w:val="2"/>
              <w:jc w:val="left"/>
              <w:rPr>
                <w:rFonts w:cs="Times New Roman"/>
                <w:b w:val="0"/>
                <w:sz w:val="24"/>
              </w:rPr>
            </w:pPr>
            <w:r w:rsidRPr="005D32DB">
              <w:rPr>
                <w:rFonts w:cs="Times New Roman"/>
                <w:b w:val="0"/>
                <w:sz w:val="24"/>
              </w:rPr>
              <w:t xml:space="preserve">взаимодействию </w:t>
            </w:r>
            <w:r w:rsidRPr="005D32DB">
              <w:rPr>
                <w:rFonts w:cs="Times New Roman"/>
                <w:b w:val="0"/>
                <w:sz w:val="24"/>
              </w:rPr>
              <w:br/>
              <w:t>с партнером</w:t>
            </w:r>
          </w:p>
        </w:tc>
        <w:tc>
          <w:tcPr>
            <w:tcW w:w="473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bl>
    <w:p w:rsidR="00D40825" w:rsidRPr="005D32DB" w:rsidRDefault="00D40825" w:rsidP="00D40825">
      <w:pPr>
        <w:pStyle w:val="2"/>
        <w:jc w:val="left"/>
        <w:rPr>
          <w:rFonts w:cs="Times New Roman"/>
          <w:b w:val="0"/>
          <w:iCs/>
          <w:sz w:val="24"/>
        </w:rPr>
      </w:pPr>
    </w:p>
    <w:tbl>
      <w:tblPr>
        <w:tblW w:w="14452" w:type="dxa"/>
        <w:jc w:val="center"/>
        <w:tblLayout w:type="fixed"/>
        <w:tblCellMar>
          <w:top w:w="60" w:type="dxa"/>
          <w:left w:w="60" w:type="dxa"/>
          <w:bottom w:w="60" w:type="dxa"/>
          <w:right w:w="60" w:type="dxa"/>
        </w:tblCellMar>
        <w:tblLook w:val="0000" w:firstRow="0" w:lastRow="0" w:firstColumn="0" w:lastColumn="0" w:noHBand="0" w:noVBand="0"/>
      </w:tblPr>
      <w:tblGrid>
        <w:gridCol w:w="1066"/>
        <w:gridCol w:w="827"/>
        <w:gridCol w:w="1953"/>
        <w:gridCol w:w="1907"/>
        <w:gridCol w:w="1999"/>
        <w:gridCol w:w="1967"/>
        <w:gridCol w:w="4733"/>
      </w:tblGrid>
      <w:tr w:rsidR="00D40825" w:rsidRPr="005D32DB" w:rsidTr="009A5852">
        <w:trPr>
          <w:jc w:val="center"/>
        </w:trPr>
        <w:tc>
          <w:tcPr>
            <w:tcW w:w="1066"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473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r>
      <w:tr w:rsidR="00D40825" w:rsidRPr="005D32DB" w:rsidTr="009A5852">
        <w:trPr>
          <w:jc w:val="center"/>
        </w:trPr>
        <w:tc>
          <w:tcPr>
            <w:tcW w:w="1066"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proofErr w:type="gramStart"/>
            <w:r w:rsidRPr="005D32DB">
              <w:rPr>
                <w:rFonts w:cs="Times New Roman"/>
                <w:b w:val="0"/>
                <w:sz w:val="24"/>
              </w:rPr>
              <w:t>Ап-рель</w:t>
            </w:r>
            <w:proofErr w:type="gramEnd"/>
          </w:p>
        </w:tc>
        <w:tc>
          <w:tcPr>
            <w:tcW w:w="82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Городок</w:t>
            </w:r>
            <w:r w:rsidRPr="005D32DB">
              <w:rPr>
                <w:rFonts w:cs="Times New Roman"/>
                <w:b w:val="0"/>
                <w:sz w:val="24"/>
              </w:rPr>
              <w:br/>
              <w:t>игрушек</w:t>
            </w:r>
          </w:p>
        </w:tc>
        <w:tc>
          <w:tcPr>
            <w:tcW w:w="190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Приветливый </w:t>
            </w:r>
            <w:r w:rsidRPr="005D32DB">
              <w:rPr>
                <w:rFonts w:cs="Times New Roman"/>
                <w:b w:val="0"/>
                <w:sz w:val="24"/>
              </w:rPr>
              <w:br/>
              <w:t>ручей</w:t>
            </w:r>
          </w:p>
        </w:tc>
        <w:tc>
          <w:tcPr>
            <w:tcW w:w="199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Зоопарк</w:t>
            </w:r>
          </w:p>
        </w:tc>
        <w:tc>
          <w:tcPr>
            <w:tcW w:w="196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Волшебная </w:t>
            </w:r>
            <w:r w:rsidRPr="005D32DB">
              <w:rPr>
                <w:rFonts w:cs="Times New Roman"/>
                <w:b w:val="0"/>
                <w:sz w:val="24"/>
              </w:rPr>
              <w:br/>
              <w:t>палочка</w:t>
            </w:r>
          </w:p>
        </w:tc>
        <w:tc>
          <w:tcPr>
            <w:tcW w:w="4733"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формировать умение следить за развитием действия в играх-драматизациях, показывать детям способы ролевого поведения, развивать умение выбирать роль персонажа, взаимодействовать в сюжетах с двумя действующими лицами; помогать детям посредством речи взаимодействовать и налаживать контакты друг с другом, доброжелательно общаться.</w:t>
            </w:r>
          </w:p>
          <w:p w:rsidR="00D40825" w:rsidRPr="005D32DB" w:rsidRDefault="00D40825" w:rsidP="009A5852">
            <w:pPr>
              <w:pStyle w:val="2"/>
              <w:jc w:val="left"/>
              <w:rPr>
                <w:rFonts w:cs="Times New Roman"/>
                <w:b w:val="0"/>
                <w:iCs/>
                <w:sz w:val="24"/>
              </w:rPr>
            </w:pPr>
            <w:r w:rsidRPr="005D32DB">
              <w:rPr>
                <w:rFonts w:cs="Times New Roman"/>
                <w:b w:val="0"/>
                <w:iCs/>
                <w:sz w:val="24"/>
              </w:rPr>
              <w:t>Речевое развитие:</w:t>
            </w:r>
            <w:r w:rsidRPr="005D32DB">
              <w:rPr>
                <w:rFonts w:cs="Times New Roman"/>
                <w:b w:val="0"/>
                <w:sz w:val="24"/>
              </w:rPr>
              <w:t xml:space="preserve"> воспитывать умение слушать новые сказки, следить за развитием действия, развивать умение с помощью воспитателя инсценировать и драматизировать небольшие отрывки из сказок.</w:t>
            </w:r>
            <w:r w:rsidRPr="005D32DB">
              <w:rPr>
                <w:rFonts w:cs="Times New Roman"/>
                <w:b w:val="0"/>
                <w:iCs/>
                <w:sz w:val="24"/>
              </w:rPr>
              <w:t xml:space="preserve"> </w:t>
            </w:r>
          </w:p>
          <w:p w:rsidR="00D40825" w:rsidRPr="005D32DB" w:rsidRDefault="00D40825"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расширять </w:t>
            </w:r>
            <w:r w:rsidRPr="005D32DB">
              <w:rPr>
                <w:rFonts w:cs="Times New Roman"/>
                <w:b w:val="0"/>
                <w:sz w:val="24"/>
              </w:rPr>
              <w:lastRenderedPageBreak/>
              <w:t>представления о диких животных.</w:t>
            </w:r>
          </w:p>
          <w:p w:rsidR="00D40825" w:rsidRPr="005D32DB" w:rsidRDefault="00D40825"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формировать навыки более точного выполнения движений, передающих характер изображаемых животных</w:t>
            </w:r>
          </w:p>
        </w:tc>
      </w:tr>
      <w:tr w:rsidR="00D40825" w:rsidRPr="005D32DB" w:rsidTr="009A5852">
        <w:trPr>
          <w:jc w:val="center"/>
        </w:trPr>
        <w:tc>
          <w:tcPr>
            <w:tcW w:w="1066"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Увлечь</w:t>
            </w:r>
            <w:r w:rsidRPr="005D32DB">
              <w:rPr>
                <w:rFonts w:cs="Times New Roman"/>
                <w:b w:val="0"/>
                <w:sz w:val="24"/>
              </w:rPr>
              <w:t xml:space="preserve"> </w:t>
            </w:r>
          </w:p>
          <w:p w:rsidR="00D40825" w:rsidRPr="005D32DB" w:rsidRDefault="00D40825" w:rsidP="009A5852">
            <w:pPr>
              <w:pStyle w:val="2"/>
              <w:jc w:val="left"/>
              <w:rPr>
                <w:rFonts w:cs="Times New Roman"/>
                <w:b w:val="0"/>
                <w:sz w:val="24"/>
              </w:rPr>
            </w:pPr>
            <w:r w:rsidRPr="005D32DB">
              <w:rPr>
                <w:rFonts w:cs="Times New Roman"/>
                <w:b w:val="0"/>
                <w:sz w:val="24"/>
              </w:rPr>
              <w:t>путешествием.</w:t>
            </w:r>
          </w:p>
          <w:p w:rsidR="00D40825" w:rsidRPr="005D32DB" w:rsidRDefault="00D40825" w:rsidP="009A5852">
            <w:pPr>
              <w:pStyle w:val="2"/>
              <w:jc w:val="left"/>
              <w:rPr>
                <w:rFonts w:cs="Times New Roman"/>
                <w:b w:val="0"/>
                <w:spacing w:val="30"/>
                <w:sz w:val="24"/>
              </w:rPr>
            </w:pPr>
            <w:r w:rsidRPr="005D32DB">
              <w:rPr>
                <w:rFonts w:cs="Times New Roman"/>
                <w:b w:val="0"/>
                <w:spacing w:val="30"/>
                <w:sz w:val="24"/>
              </w:rPr>
              <w:t>Познакомить</w:t>
            </w:r>
          </w:p>
          <w:p w:rsidR="00D40825" w:rsidRPr="005D32DB" w:rsidRDefault="00D40825" w:rsidP="009A5852">
            <w:pPr>
              <w:pStyle w:val="2"/>
              <w:jc w:val="left"/>
              <w:rPr>
                <w:rFonts w:cs="Times New Roman"/>
                <w:b w:val="0"/>
                <w:sz w:val="24"/>
              </w:rPr>
            </w:pPr>
            <w:r w:rsidRPr="005D32DB">
              <w:rPr>
                <w:rFonts w:cs="Times New Roman"/>
                <w:b w:val="0"/>
                <w:sz w:val="24"/>
              </w:rPr>
              <w:t xml:space="preserve">с новыми </w:t>
            </w:r>
            <w:r w:rsidRPr="005D32DB">
              <w:rPr>
                <w:rFonts w:cs="Times New Roman"/>
                <w:b w:val="0"/>
                <w:sz w:val="24"/>
              </w:rPr>
              <w:br/>
              <w:t>героями.</w:t>
            </w:r>
          </w:p>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к активности в выборе роли персонажа, к принятию сверстника как партнера по игре</w:t>
            </w:r>
          </w:p>
        </w:tc>
        <w:tc>
          <w:tcPr>
            <w:tcW w:w="190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pacing w:val="45"/>
                <w:sz w:val="24"/>
              </w:rPr>
            </w:pPr>
            <w:r w:rsidRPr="005D32DB">
              <w:rPr>
                <w:rFonts w:cs="Times New Roman"/>
                <w:b w:val="0"/>
                <w:spacing w:val="45"/>
                <w:sz w:val="24"/>
              </w:rPr>
              <w:t>Развивать</w:t>
            </w:r>
          </w:p>
          <w:p w:rsidR="00D40825" w:rsidRPr="005D32DB" w:rsidRDefault="00D40825" w:rsidP="009A5852">
            <w:pPr>
              <w:pStyle w:val="2"/>
              <w:jc w:val="left"/>
              <w:rPr>
                <w:rFonts w:cs="Times New Roman"/>
                <w:b w:val="0"/>
                <w:sz w:val="24"/>
              </w:rPr>
            </w:pPr>
            <w:r w:rsidRPr="005D32DB">
              <w:rPr>
                <w:rFonts w:cs="Times New Roman"/>
                <w:b w:val="0"/>
                <w:sz w:val="24"/>
              </w:rPr>
              <w:t xml:space="preserve">образное </w:t>
            </w:r>
          </w:p>
          <w:p w:rsidR="00D40825" w:rsidRPr="005D32DB" w:rsidRDefault="00D40825" w:rsidP="009A5852">
            <w:pPr>
              <w:pStyle w:val="2"/>
              <w:jc w:val="left"/>
              <w:rPr>
                <w:rFonts w:cs="Times New Roman"/>
                <w:b w:val="0"/>
                <w:sz w:val="24"/>
              </w:rPr>
            </w:pPr>
            <w:r w:rsidRPr="005D32DB">
              <w:rPr>
                <w:rFonts w:cs="Times New Roman"/>
                <w:b w:val="0"/>
                <w:sz w:val="24"/>
              </w:rPr>
              <w:t>мышление.</w:t>
            </w:r>
          </w:p>
          <w:p w:rsidR="00D40825" w:rsidRPr="005D32DB" w:rsidRDefault="00D40825" w:rsidP="009A5852">
            <w:pPr>
              <w:pStyle w:val="2"/>
              <w:jc w:val="left"/>
              <w:rPr>
                <w:rFonts w:cs="Times New Roman"/>
                <w:b w:val="0"/>
                <w:sz w:val="24"/>
              </w:rPr>
            </w:pPr>
            <w:r w:rsidRPr="005D32DB">
              <w:rPr>
                <w:rFonts w:cs="Times New Roman"/>
                <w:b w:val="0"/>
                <w:spacing w:val="45"/>
                <w:sz w:val="24"/>
              </w:rPr>
              <w:t>Познакомить</w:t>
            </w:r>
            <w:r w:rsidRPr="005D32DB">
              <w:rPr>
                <w:rFonts w:cs="Times New Roman"/>
                <w:b w:val="0"/>
                <w:sz w:val="24"/>
              </w:rPr>
              <w:t xml:space="preserve"> с новой сказкой; дополнить образный сюжет ожившей сказкой в пр</w:t>
            </w:r>
            <w:proofErr w:type="gramStart"/>
            <w:r w:rsidRPr="005D32DB">
              <w:rPr>
                <w:rFonts w:cs="Times New Roman"/>
                <w:b w:val="0"/>
                <w:sz w:val="24"/>
              </w:rPr>
              <w:t>и-</w:t>
            </w:r>
            <w:proofErr w:type="gramEnd"/>
            <w:r w:rsidRPr="005D32DB">
              <w:rPr>
                <w:rFonts w:cs="Times New Roman"/>
                <w:b w:val="0"/>
                <w:sz w:val="24"/>
              </w:rPr>
              <w:br/>
              <w:t>роде</w:t>
            </w:r>
          </w:p>
        </w:tc>
        <w:tc>
          <w:tcPr>
            <w:tcW w:w="199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Познакомить</w:t>
            </w:r>
            <w:r w:rsidRPr="005D32DB">
              <w:rPr>
                <w:rFonts w:cs="Times New Roman"/>
                <w:b w:val="0"/>
                <w:sz w:val="24"/>
              </w:rPr>
              <w:t xml:space="preserve"> с дикими животными и их повадками.</w:t>
            </w:r>
          </w:p>
          <w:p w:rsidR="00D40825" w:rsidRPr="005D32DB" w:rsidRDefault="00D40825"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любовь ко всему живому.</w:t>
            </w:r>
          </w:p>
          <w:p w:rsidR="00D40825" w:rsidRPr="005D32DB" w:rsidRDefault="00D40825"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w:t>
            </w:r>
            <w:r w:rsidRPr="005D32DB">
              <w:rPr>
                <w:rFonts w:cs="Times New Roman"/>
                <w:b w:val="0"/>
                <w:sz w:val="24"/>
              </w:rPr>
              <w:br/>
              <w:t>любознательность.</w:t>
            </w:r>
          </w:p>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к вхождению в роль персонажа</w:t>
            </w:r>
          </w:p>
        </w:tc>
        <w:tc>
          <w:tcPr>
            <w:tcW w:w="196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w:t>
            </w:r>
            <w:r w:rsidRPr="005D32DB">
              <w:rPr>
                <w:rFonts w:cs="Times New Roman"/>
                <w:b w:val="0"/>
                <w:sz w:val="24"/>
              </w:rPr>
              <w:br/>
              <w:t>к игре-</w:t>
            </w:r>
            <w:proofErr w:type="spellStart"/>
            <w:r w:rsidRPr="005D32DB">
              <w:rPr>
                <w:rFonts w:cs="Times New Roman"/>
                <w:b w:val="0"/>
                <w:sz w:val="24"/>
              </w:rPr>
              <w:t>драмати</w:t>
            </w:r>
            <w:proofErr w:type="spellEnd"/>
            <w:r w:rsidRPr="005D32DB">
              <w:rPr>
                <w:rFonts w:cs="Times New Roman"/>
                <w:b w:val="0"/>
                <w:sz w:val="24"/>
              </w:rPr>
              <w:t>-</w:t>
            </w:r>
          </w:p>
          <w:p w:rsidR="00D40825" w:rsidRPr="005D32DB" w:rsidRDefault="00D40825" w:rsidP="009A5852">
            <w:pPr>
              <w:pStyle w:val="2"/>
              <w:jc w:val="left"/>
              <w:rPr>
                <w:rFonts w:cs="Times New Roman"/>
                <w:b w:val="0"/>
                <w:sz w:val="24"/>
              </w:rPr>
            </w:pPr>
            <w:proofErr w:type="spellStart"/>
            <w:r w:rsidRPr="005D32DB">
              <w:rPr>
                <w:rFonts w:cs="Times New Roman"/>
                <w:b w:val="0"/>
                <w:sz w:val="24"/>
              </w:rPr>
              <w:t>зации</w:t>
            </w:r>
            <w:proofErr w:type="spellEnd"/>
            <w:r w:rsidRPr="005D32DB">
              <w:rPr>
                <w:rFonts w:cs="Times New Roman"/>
                <w:b w:val="0"/>
                <w:sz w:val="24"/>
              </w:rPr>
              <w:t>.</w:t>
            </w:r>
          </w:p>
          <w:p w:rsidR="00D40825" w:rsidRPr="005D32DB" w:rsidRDefault="00D40825" w:rsidP="009A5852">
            <w:pPr>
              <w:pStyle w:val="2"/>
              <w:jc w:val="left"/>
              <w:rPr>
                <w:rFonts w:cs="Times New Roman"/>
                <w:b w:val="0"/>
                <w:sz w:val="24"/>
              </w:rPr>
            </w:pPr>
            <w:r w:rsidRPr="005D32DB">
              <w:rPr>
                <w:rFonts w:cs="Times New Roman"/>
                <w:b w:val="0"/>
                <w:spacing w:val="45"/>
                <w:sz w:val="24"/>
              </w:rPr>
              <w:t xml:space="preserve">Познакомить </w:t>
            </w:r>
            <w:r w:rsidRPr="005D32DB">
              <w:rPr>
                <w:rFonts w:cs="Times New Roman"/>
                <w:b w:val="0"/>
                <w:sz w:val="24"/>
              </w:rPr>
              <w:t xml:space="preserve">с новой сказкой; </w:t>
            </w:r>
          </w:p>
          <w:p w:rsidR="00D40825" w:rsidRPr="005D32DB" w:rsidRDefault="00D40825" w:rsidP="009A5852">
            <w:pPr>
              <w:pStyle w:val="2"/>
              <w:jc w:val="left"/>
              <w:rPr>
                <w:rFonts w:cs="Times New Roman"/>
                <w:b w:val="0"/>
                <w:sz w:val="24"/>
              </w:rPr>
            </w:pPr>
            <w:r w:rsidRPr="005D32DB">
              <w:rPr>
                <w:rFonts w:cs="Times New Roman"/>
                <w:b w:val="0"/>
                <w:sz w:val="24"/>
              </w:rPr>
              <w:t xml:space="preserve">активизировать </w:t>
            </w:r>
          </w:p>
          <w:p w:rsidR="00D40825" w:rsidRPr="005D32DB" w:rsidRDefault="00D40825" w:rsidP="009A5852">
            <w:pPr>
              <w:pStyle w:val="2"/>
              <w:jc w:val="left"/>
              <w:rPr>
                <w:rFonts w:cs="Times New Roman"/>
                <w:b w:val="0"/>
                <w:sz w:val="24"/>
              </w:rPr>
            </w:pPr>
            <w:r w:rsidRPr="005D32DB">
              <w:rPr>
                <w:rFonts w:cs="Times New Roman"/>
                <w:b w:val="0"/>
                <w:sz w:val="24"/>
              </w:rPr>
              <w:t>внимание.</w:t>
            </w:r>
          </w:p>
          <w:p w:rsidR="00D40825" w:rsidRPr="005D32DB" w:rsidRDefault="00D40825" w:rsidP="009A5852">
            <w:pPr>
              <w:pStyle w:val="2"/>
              <w:jc w:val="left"/>
              <w:rPr>
                <w:rFonts w:cs="Times New Roman"/>
                <w:b w:val="0"/>
                <w:sz w:val="24"/>
              </w:rPr>
            </w:pPr>
            <w:r w:rsidRPr="005D32DB">
              <w:rPr>
                <w:rFonts w:cs="Times New Roman"/>
                <w:b w:val="0"/>
                <w:spacing w:val="45"/>
                <w:sz w:val="24"/>
              </w:rPr>
              <w:t>Приучать</w:t>
            </w:r>
            <w:r w:rsidRPr="005D32DB">
              <w:rPr>
                <w:rFonts w:cs="Times New Roman"/>
                <w:b w:val="0"/>
                <w:sz w:val="24"/>
              </w:rPr>
              <w:t xml:space="preserve"> </w:t>
            </w:r>
            <w:r w:rsidRPr="005D32DB">
              <w:rPr>
                <w:rFonts w:cs="Times New Roman"/>
                <w:b w:val="0"/>
                <w:sz w:val="24"/>
              </w:rPr>
              <w:br/>
              <w:t xml:space="preserve">следить за развертыванием содержания сказки </w:t>
            </w:r>
            <w:r w:rsidRPr="005D32DB">
              <w:rPr>
                <w:rFonts w:cs="Times New Roman"/>
                <w:b w:val="0"/>
                <w:sz w:val="24"/>
              </w:rPr>
              <w:br/>
              <w:t>в театре</w:t>
            </w:r>
          </w:p>
        </w:tc>
        <w:tc>
          <w:tcPr>
            <w:tcW w:w="473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r w:rsidR="00D40825" w:rsidRPr="005D32DB" w:rsidTr="009A5852">
        <w:trPr>
          <w:jc w:val="center"/>
        </w:trPr>
        <w:tc>
          <w:tcPr>
            <w:tcW w:w="1066"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lastRenderedPageBreak/>
              <w:t>Май</w:t>
            </w:r>
          </w:p>
        </w:tc>
        <w:tc>
          <w:tcPr>
            <w:tcW w:w="82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Солнышко, </w:t>
            </w:r>
            <w:r w:rsidRPr="005D32DB">
              <w:rPr>
                <w:rFonts w:cs="Times New Roman"/>
                <w:b w:val="0"/>
                <w:sz w:val="24"/>
              </w:rPr>
              <w:br/>
              <w:t>появись!</w:t>
            </w:r>
          </w:p>
        </w:tc>
        <w:tc>
          <w:tcPr>
            <w:tcW w:w="190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Лети, мотылек!</w:t>
            </w:r>
          </w:p>
        </w:tc>
        <w:tc>
          <w:tcPr>
            <w:tcW w:w="199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Дружные</w:t>
            </w:r>
            <w:r w:rsidRPr="005D32DB">
              <w:rPr>
                <w:rFonts w:cs="Times New Roman"/>
                <w:b w:val="0"/>
                <w:sz w:val="24"/>
              </w:rPr>
              <w:br/>
              <w:t>соседи</w:t>
            </w:r>
          </w:p>
        </w:tc>
        <w:tc>
          <w:tcPr>
            <w:tcW w:w="196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Будем мы</w:t>
            </w:r>
            <w:r w:rsidRPr="005D32DB">
              <w:rPr>
                <w:rFonts w:cs="Times New Roman"/>
                <w:b w:val="0"/>
                <w:sz w:val="24"/>
              </w:rPr>
              <w:br/>
              <w:t>трудиться</w:t>
            </w:r>
          </w:p>
        </w:tc>
        <w:tc>
          <w:tcPr>
            <w:tcW w:w="4733"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способствовать возникновению игр на темы из окружающей жизни, по мотивам литературных произведений (потешек, песенок, сказок); обогащению игрового опыта посредством объединения отдельных действий в единую сюжетную линию, развивать активность</w:t>
            </w:r>
          </w:p>
        </w:tc>
      </w:tr>
      <w:tr w:rsidR="00D40825" w:rsidRPr="005D32DB" w:rsidTr="009A5852">
        <w:trPr>
          <w:jc w:val="center"/>
        </w:trPr>
        <w:tc>
          <w:tcPr>
            <w:tcW w:w="1066"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Приобщать</w:t>
            </w:r>
            <w:r w:rsidRPr="005D32DB">
              <w:rPr>
                <w:rFonts w:cs="Times New Roman"/>
                <w:b w:val="0"/>
                <w:sz w:val="24"/>
              </w:rPr>
              <w:t xml:space="preserve"> к русскому фольклору; включать в инсценировку.</w:t>
            </w:r>
          </w:p>
        </w:tc>
        <w:tc>
          <w:tcPr>
            <w:tcW w:w="190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к имитации </w:t>
            </w:r>
            <w:r w:rsidRPr="005D32DB">
              <w:rPr>
                <w:rFonts w:cs="Times New Roman"/>
                <w:b w:val="0"/>
                <w:sz w:val="24"/>
              </w:rPr>
              <w:br/>
              <w:t>образов героев сюжетов в вокально</w:t>
            </w:r>
          </w:p>
        </w:tc>
        <w:tc>
          <w:tcPr>
            <w:tcW w:w="199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к импровизации художественного образа.</w:t>
            </w:r>
          </w:p>
        </w:tc>
        <w:tc>
          <w:tcPr>
            <w:tcW w:w="196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w:t>
            </w:r>
            <w:r w:rsidRPr="005D32DB">
              <w:rPr>
                <w:rFonts w:cs="Times New Roman"/>
                <w:b w:val="0"/>
                <w:sz w:val="24"/>
              </w:rPr>
              <w:br/>
              <w:t>к двигательной</w:t>
            </w:r>
            <w:r w:rsidRPr="005D32DB">
              <w:rPr>
                <w:rFonts w:cs="Times New Roman"/>
                <w:b w:val="0"/>
                <w:sz w:val="24"/>
              </w:rPr>
              <w:br/>
              <w:t>активности.</w:t>
            </w:r>
          </w:p>
        </w:tc>
        <w:tc>
          <w:tcPr>
            <w:tcW w:w="473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bl>
    <w:p w:rsidR="00D40825" w:rsidRPr="005D32DB" w:rsidRDefault="00D40825" w:rsidP="00D40825">
      <w:pPr>
        <w:pStyle w:val="2"/>
        <w:jc w:val="left"/>
        <w:rPr>
          <w:rFonts w:cs="Times New Roman"/>
          <w:b w:val="0"/>
          <w:iCs/>
          <w:sz w:val="24"/>
        </w:rPr>
      </w:pPr>
    </w:p>
    <w:tbl>
      <w:tblPr>
        <w:tblW w:w="14335" w:type="dxa"/>
        <w:jc w:val="center"/>
        <w:tblLayout w:type="fixed"/>
        <w:tblCellMar>
          <w:top w:w="60" w:type="dxa"/>
          <w:left w:w="60" w:type="dxa"/>
          <w:bottom w:w="60" w:type="dxa"/>
          <w:right w:w="60" w:type="dxa"/>
        </w:tblCellMar>
        <w:tblLook w:val="0000" w:firstRow="0" w:lastRow="0" w:firstColumn="0" w:lastColumn="0" w:noHBand="0" w:noVBand="0"/>
      </w:tblPr>
      <w:tblGrid>
        <w:gridCol w:w="949"/>
        <w:gridCol w:w="827"/>
        <w:gridCol w:w="1953"/>
        <w:gridCol w:w="1907"/>
        <w:gridCol w:w="1999"/>
        <w:gridCol w:w="1967"/>
        <w:gridCol w:w="4733"/>
      </w:tblGrid>
      <w:tr w:rsidR="00D40825" w:rsidRPr="005D32DB" w:rsidTr="009A5852">
        <w:trPr>
          <w:jc w:val="center"/>
        </w:trPr>
        <w:tc>
          <w:tcPr>
            <w:tcW w:w="94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473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r>
      <w:tr w:rsidR="00D40825" w:rsidRPr="005D32DB" w:rsidTr="009A5852">
        <w:trPr>
          <w:jc w:val="center"/>
        </w:trPr>
        <w:tc>
          <w:tcPr>
            <w:tcW w:w="94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p>
        </w:tc>
        <w:tc>
          <w:tcPr>
            <w:tcW w:w="82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195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говорить и действовать от имени персонажей.</w:t>
            </w:r>
          </w:p>
          <w:p w:rsidR="00D40825" w:rsidRPr="005D32DB" w:rsidRDefault="00D40825" w:rsidP="009A5852">
            <w:pPr>
              <w:pStyle w:val="2"/>
              <w:jc w:val="left"/>
              <w:rPr>
                <w:rFonts w:cs="Times New Roman"/>
                <w:b w:val="0"/>
                <w:sz w:val="24"/>
              </w:rPr>
            </w:pPr>
            <w:proofErr w:type="spellStart"/>
            <w:r w:rsidRPr="005D32DB">
              <w:rPr>
                <w:rFonts w:cs="Times New Roman"/>
                <w:b w:val="0"/>
                <w:spacing w:val="45"/>
                <w:sz w:val="24"/>
              </w:rPr>
              <w:t>Активиз</w:t>
            </w:r>
            <w:proofErr w:type="gramStart"/>
            <w:r w:rsidRPr="005D32DB">
              <w:rPr>
                <w:rFonts w:cs="Times New Roman"/>
                <w:b w:val="0"/>
                <w:spacing w:val="45"/>
                <w:sz w:val="24"/>
              </w:rPr>
              <w:t>и</w:t>
            </w:r>
            <w:proofErr w:type="spellEnd"/>
            <w:r w:rsidRPr="005D32DB">
              <w:rPr>
                <w:rFonts w:cs="Times New Roman"/>
                <w:b w:val="0"/>
                <w:spacing w:val="45"/>
                <w:sz w:val="24"/>
              </w:rPr>
              <w:t>-</w:t>
            </w:r>
            <w:proofErr w:type="gramEnd"/>
            <w:r w:rsidRPr="005D32DB">
              <w:rPr>
                <w:rFonts w:cs="Times New Roman"/>
                <w:b w:val="0"/>
                <w:spacing w:val="45"/>
                <w:sz w:val="24"/>
              </w:rPr>
              <w:br/>
            </w:r>
            <w:proofErr w:type="spellStart"/>
            <w:r w:rsidRPr="005D32DB">
              <w:rPr>
                <w:rFonts w:cs="Times New Roman"/>
                <w:b w:val="0"/>
                <w:spacing w:val="45"/>
                <w:sz w:val="24"/>
              </w:rPr>
              <w:t>ровать</w:t>
            </w:r>
            <w:proofErr w:type="spellEnd"/>
            <w:r w:rsidRPr="005D32DB">
              <w:rPr>
                <w:rFonts w:cs="Times New Roman"/>
                <w:b w:val="0"/>
                <w:sz w:val="24"/>
              </w:rPr>
              <w:t xml:space="preserve"> партнерское взаимодействие в игре</w:t>
            </w:r>
          </w:p>
        </w:tc>
        <w:tc>
          <w:tcPr>
            <w:tcW w:w="190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двигательной импровизации.</w:t>
            </w:r>
          </w:p>
          <w:p w:rsidR="00D40825" w:rsidRPr="005D32DB" w:rsidRDefault="00D40825" w:rsidP="009A5852">
            <w:pPr>
              <w:pStyle w:val="2"/>
              <w:jc w:val="left"/>
              <w:rPr>
                <w:rFonts w:cs="Times New Roman"/>
                <w:b w:val="0"/>
                <w:sz w:val="24"/>
              </w:rPr>
            </w:pPr>
            <w:r w:rsidRPr="005D32DB">
              <w:rPr>
                <w:rFonts w:cs="Times New Roman"/>
                <w:b w:val="0"/>
                <w:spacing w:val="45"/>
                <w:sz w:val="24"/>
              </w:rPr>
              <w:t>Познакомить</w:t>
            </w:r>
            <w:r w:rsidRPr="005D32DB">
              <w:rPr>
                <w:rFonts w:cs="Times New Roman"/>
                <w:b w:val="0"/>
                <w:sz w:val="24"/>
              </w:rPr>
              <w:t xml:space="preserve"> с новой сказкой и обыграть ее в драматизации</w:t>
            </w:r>
          </w:p>
        </w:tc>
        <w:tc>
          <w:tcPr>
            <w:tcW w:w="199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Вовлекать</w:t>
            </w:r>
            <w:r w:rsidRPr="005D32DB">
              <w:rPr>
                <w:rFonts w:cs="Times New Roman"/>
                <w:b w:val="0"/>
                <w:sz w:val="24"/>
              </w:rPr>
              <w:t xml:space="preserve"> в обыгрывание знакомого </w:t>
            </w:r>
            <w:r w:rsidRPr="005D32DB">
              <w:rPr>
                <w:rFonts w:cs="Times New Roman"/>
                <w:b w:val="0"/>
                <w:sz w:val="24"/>
              </w:rPr>
              <w:br/>
              <w:t>сюжета</w:t>
            </w:r>
          </w:p>
        </w:tc>
        <w:tc>
          <w:tcPr>
            <w:tcW w:w="196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Вызывать</w:t>
            </w:r>
            <w:r w:rsidRPr="005D32DB">
              <w:rPr>
                <w:rFonts w:cs="Times New Roman"/>
                <w:b w:val="0"/>
                <w:sz w:val="24"/>
              </w:rPr>
              <w:t xml:space="preserve"> </w:t>
            </w:r>
            <w:r w:rsidRPr="005D32DB">
              <w:rPr>
                <w:rFonts w:cs="Times New Roman"/>
                <w:b w:val="0"/>
                <w:sz w:val="24"/>
              </w:rPr>
              <w:br/>
              <w:t xml:space="preserve">положительные эмоции в игре </w:t>
            </w:r>
            <w:r w:rsidRPr="005D32DB">
              <w:rPr>
                <w:rFonts w:cs="Times New Roman"/>
                <w:b w:val="0"/>
                <w:sz w:val="24"/>
              </w:rPr>
              <w:br/>
              <w:t>на тему труда; вовлекать в </w:t>
            </w:r>
          </w:p>
          <w:p w:rsidR="00D40825" w:rsidRPr="005D32DB" w:rsidRDefault="00D40825" w:rsidP="009A5852">
            <w:pPr>
              <w:pStyle w:val="2"/>
              <w:jc w:val="left"/>
              <w:rPr>
                <w:rFonts w:cs="Times New Roman"/>
                <w:b w:val="0"/>
                <w:sz w:val="24"/>
              </w:rPr>
            </w:pPr>
            <w:r w:rsidRPr="005D32DB">
              <w:rPr>
                <w:rFonts w:cs="Times New Roman"/>
                <w:b w:val="0"/>
                <w:sz w:val="24"/>
              </w:rPr>
              <w:t>самостоятельное обыгрывание</w:t>
            </w:r>
            <w:r w:rsidRPr="005D32DB">
              <w:rPr>
                <w:rFonts w:cs="Times New Roman"/>
                <w:b w:val="0"/>
                <w:sz w:val="24"/>
              </w:rPr>
              <w:br/>
              <w:t>сюжета</w:t>
            </w:r>
          </w:p>
        </w:tc>
        <w:tc>
          <w:tcPr>
            <w:tcW w:w="473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 детей в двигательной деятельности, развивать умение имитировать характерные действия персонажей, развивать стремление импровизировать на несложные сюжеты песен, сказок. </w:t>
            </w:r>
          </w:p>
          <w:p w:rsidR="00D40825" w:rsidRPr="005D32DB" w:rsidRDefault="00D40825" w:rsidP="009A5852">
            <w:pPr>
              <w:pStyle w:val="2"/>
              <w:jc w:val="left"/>
              <w:rPr>
                <w:rFonts w:cs="Times New Roman"/>
                <w:b w:val="0"/>
                <w:iCs/>
                <w:sz w:val="24"/>
              </w:rPr>
            </w:pPr>
            <w:r w:rsidRPr="005D32DB">
              <w:rPr>
                <w:rFonts w:cs="Times New Roman"/>
                <w:b w:val="0"/>
                <w:iCs/>
                <w:sz w:val="24"/>
              </w:rPr>
              <w:t>Художественно-эстетическое развитие:</w:t>
            </w:r>
            <w:r w:rsidRPr="005D32DB">
              <w:rPr>
                <w:rFonts w:cs="Times New Roman"/>
                <w:b w:val="0"/>
                <w:sz w:val="24"/>
              </w:rPr>
              <w:t xml:space="preserve"> приобщать детей к народной музыке</w:t>
            </w:r>
            <w:r w:rsidRPr="005D32DB">
              <w:rPr>
                <w:rFonts w:cs="Times New Roman"/>
                <w:b w:val="0"/>
                <w:iCs/>
                <w:sz w:val="24"/>
              </w:rPr>
              <w:t>,</w:t>
            </w:r>
            <w:r w:rsidRPr="005D32DB">
              <w:rPr>
                <w:rFonts w:cs="Times New Roman"/>
                <w:b w:val="0"/>
                <w:sz w:val="24"/>
              </w:rPr>
              <w:t xml:space="preserve"> способствовать развитию навыков выразительной и эмоциональной передачи игровых и сказочных образов; вырабатывать правильный темп речи, интонационную выразительность.</w:t>
            </w:r>
            <w:r w:rsidRPr="005D32DB">
              <w:rPr>
                <w:rFonts w:cs="Times New Roman"/>
                <w:b w:val="0"/>
                <w:iCs/>
                <w:sz w:val="24"/>
              </w:rPr>
              <w:t xml:space="preserve"> </w:t>
            </w:r>
          </w:p>
          <w:p w:rsidR="00D40825" w:rsidRPr="005D32DB" w:rsidRDefault="00D40825" w:rsidP="009A5852">
            <w:pPr>
              <w:pStyle w:val="2"/>
              <w:jc w:val="left"/>
              <w:rPr>
                <w:rFonts w:cs="Times New Roman"/>
                <w:b w:val="0"/>
                <w:sz w:val="24"/>
              </w:rPr>
            </w:pPr>
            <w:r w:rsidRPr="005D32DB">
              <w:rPr>
                <w:rFonts w:cs="Times New Roman"/>
                <w:b w:val="0"/>
                <w:iCs/>
                <w:sz w:val="24"/>
              </w:rPr>
              <w:t>Речевое развитие:</w:t>
            </w:r>
            <w:r w:rsidRPr="005D32DB">
              <w:rPr>
                <w:rFonts w:cs="Times New Roman"/>
                <w:b w:val="0"/>
                <w:sz w:val="24"/>
              </w:rPr>
              <w:t xml:space="preserve"> продолжать формировать интерес к книгам</w:t>
            </w:r>
          </w:p>
        </w:tc>
      </w:tr>
    </w:tbl>
    <w:p w:rsidR="00D40825" w:rsidRPr="005D32DB" w:rsidRDefault="00D40825" w:rsidP="00D40825">
      <w:pPr>
        <w:pStyle w:val="2"/>
        <w:jc w:val="left"/>
        <w:rPr>
          <w:rFonts w:cs="Times New Roman"/>
          <w:b w:val="0"/>
          <w:iCs/>
          <w:sz w:val="24"/>
        </w:rPr>
      </w:pPr>
    </w:p>
    <w:p w:rsidR="00D40825" w:rsidRDefault="00D40825" w:rsidP="00D40825">
      <w:pPr>
        <w:pStyle w:val="2"/>
        <w:jc w:val="left"/>
        <w:rPr>
          <w:rFonts w:cs="Times New Roman"/>
          <w:b w:val="0"/>
          <w:iCs/>
          <w:sz w:val="24"/>
        </w:rPr>
      </w:pPr>
    </w:p>
    <w:p w:rsidR="00D40825" w:rsidRPr="00D52562" w:rsidRDefault="00D40825" w:rsidP="00D40825">
      <w:pPr>
        <w:rPr>
          <w:lang w:eastAsia="ru-RU"/>
        </w:rPr>
      </w:pPr>
    </w:p>
    <w:p w:rsidR="000E49BA" w:rsidRDefault="000E49BA" w:rsidP="00F45CF9">
      <w:pPr>
        <w:spacing w:after="0" w:line="240" w:lineRule="auto"/>
        <w:ind w:right="277"/>
        <w:jc w:val="both"/>
        <w:rPr>
          <w:rFonts w:ascii="Times New Roman" w:hAnsi="Times New Roman" w:cs="Times New Roman"/>
          <w:b/>
          <w:sz w:val="24"/>
          <w:szCs w:val="24"/>
        </w:rPr>
      </w:pPr>
    </w:p>
    <w:p w:rsidR="00D40825" w:rsidRPr="005D32DB" w:rsidRDefault="00D40825" w:rsidP="00D40825">
      <w:pPr>
        <w:pStyle w:val="2"/>
        <w:jc w:val="left"/>
        <w:rPr>
          <w:rFonts w:cs="Times New Roman"/>
          <w:b w:val="0"/>
          <w:caps/>
          <w:sz w:val="24"/>
          <w:vertAlign w:val="superscript"/>
        </w:rPr>
      </w:pPr>
      <w:r w:rsidRPr="005D32DB">
        <w:rPr>
          <w:rFonts w:cs="Times New Roman"/>
          <w:b w:val="0"/>
          <w:caps/>
          <w:sz w:val="24"/>
        </w:rPr>
        <w:t>Пояснительная записка</w:t>
      </w:r>
      <w:r w:rsidRPr="005D32DB">
        <w:rPr>
          <w:rFonts w:cs="Times New Roman"/>
          <w:b w:val="0"/>
          <w:caps/>
          <w:sz w:val="24"/>
          <w:vertAlign w:val="superscript"/>
        </w:rPr>
        <w:t>*</w:t>
      </w:r>
    </w:p>
    <w:p w:rsidR="00D40825" w:rsidRPr="005D32DB" w:rsidRDefault="00D40825" w:rsidP="00D40825">
      <w:pPr>
        <w:pStyle w:val="2"/>
        <w:jc w:val="left"/>
        <w:rPr>
          <w:rFonts w:cs="Times New Roman"/>
          <w:b w:val="0"/>
          <w:sz w:val="24"/>
        </w:rPr>
      </w:pPr>
      <w:r w:rsidRPr="005D32DB">
        <w:rPr>
          <w:rFonts w:cs="Times New Roman"/>
          <w:b w:val="0"/>
          <w:sz w:val="24"/>
        </w:rPr>
        <w:t>Рекомендации по построению</w:t>
      </w:r>
      <w:r w:rsidRPr="005D32DB">
        <w:rPr>
          <w:rFonts w:cs="Times New Roman"/>
          <w:b w:val="0"/>
          <w:sz w:val="24"/>
        </w:rPr>
        <w:br/>
        <w:t>предметно-развивающей среды</w:t>
      </w:r>
    </w:p>
    <w:p w:rsidR="00D40825" w:rsidRPr="005D32DB" w:rsidRDefault="00D40825" w:rsidP="00D40825">
      <w:pPr>
        <w:pStyle w:val="2"/>
        <w:jc w:val="left"/>
        <w:rPr>
          <w:rFonts w:cs="Times New Roman"/>
          <w:b w:val="0"/>
          <w:sz w:val="24"/>
        </w:rPr>
      </w:pPr>
      <w:r w:rsidRPr="005D32DB">
        <w:rPr>
          <w:rFonts w:cs="Times New Roman"/>
          <w:b w:val="0"/>
          <w:spacing w:val="45"/>
          <w:sz w:val="24"/>
        </w:rPr>
        <w:t>Игрушки и игровое оборудование</w:t>
      </w:r>
      <w:r w:rsidRPr="005D32DB">
        <w:rPr>
          <w:rFonts w:cs="Times New Roman"/>
          <w:b w:val="0"/>
          <w:sz w:val="24"/>
        </w:rPr>
        <w:t>: автобус, поезд с железной дорогой, машины легковые, грузовые (разных размеров и цветов), куклы, велосипеды, коляски, конструктор деревянный. Пирамидка «Светофор» из конструктора. Шапочки или нагрудные знаки на картоне. Знаки «Пешеходный переход», «Осторожно: дети!». Перекресток с «зеброй» (из ткани или другого материала), рули, маски с изображением овощей, сумка с билетами, шапочка машиниста. Напольный макет дороги с пешеходным переходом. Режиссерская игра «Путешествие Колобка» (сказочные герои, игровое поле, три знака, трехцветный светофор). Макеты настольные: перекресток и улица города, на столе к ним – маленькие машины и люди, 3 дорожных знака и светофор.</w:t>
      </w:r>
    </w:p>
    <w:p w:rsidR="00D40825" w:rsidRPr="005D32DB" w:rsidRDefault="00D40825" w:rsidP="00D40825">
      <w:pPr>
        <w:pStyle w:val="2"/>
        <w:jc w:val="left"/>
        <w:rPr>
          <w:rFonts w:cs="Times New Roman"/>
          <w:b w:val="0"/>
          <w:sz w:val="24"/>
        </w:rPr>
      </w:pPr>
      <w:r w:rsidRPr="005D32DB">
        <w:rPr>
          <w:rFonts w:cs="Times New Roman"/>
          <w:b w:val="0"/>
          <w:spacing w:val="30"/>
          <w:sz w:val="24"/>
        </w:rPr>
        <w:t>Наглядно-дидактические пособия</w:t>
      </w:r>
      <w:r w:rsidRPr="005D32DB">
        <w:rPr>
          <w:rFonts w:cs="Times New Roman"/>
          <w:b w:val="0"/>
          <w:sz w:val="24"/>
        </w:rPr>
        <w:t>: картинки с изображением общественного транспорта: автобус, трамвай, троллейбус, маршрутное такси, поезд; легковые и грузовые автомашины. Картинки с изображением улицы, где показаны проезжая часть и тротуар. Картинки с изображением различных ситуаций: катание на санках зимой, катание детей на велосипедах, игра детей в мяч на дороге. Иллюстрации с изображением трехцветного светофора, со знаком «Пешеходный переход». Картина с изображением движения поезда по дороге и через туннель. Картинки (10 × 15) с изображением всех частей машин (грузовых и легковых). Лабиринты на развитие ориентировки в пространстве и наблюдательности. Лабиринт «Дорога» (30 × 30) и машинки разных цветов. Лабиринт «Домики», домики различных цветов. Перфокарты с изображением разных ситуаций на дороге и знаков.</w:t>
      </w:r>
    </w:p>
    <w:p w:rsidR="00D40825" w:rsidRPr="005D32DB" w:rsidRDefault="00D40825" w:rsidP="00D40825">
      <w:pPr>
        <w:pStyle w:val="2"/>
        <w:jc w:val="left"/>
        <w:rPr>
          <w:rFonts w:cs="Times New Roman"/>
          <w:b w:val="0"/>
          <w:sz w:val="24"/>
        </w:rPr>
      </w:pPr>
      <w:r w:rsidRPr="005D32DB">
        <w:rPr>
          <w:rFonts w:cs="Times New Roman"/>
          <w:b w:val="0"/>
          <w:spacing w:val="45"/>
          <w:sz w:val="24"/>
        </w:rPr>
        <w:t>Атрибуты к сюжетно-ролевым играм по ПДД</w:t>
      </w:r>
      <w:r w:rsidRPr="005D32DB">
        <w:rPr>
          <w:rFonts w:cs="Times New Roman"/>
          <w:b w:val="0"/>
          <w:sz w:val="24"/>
        </w:rPr>
        <w:t>: «Шофер» (руль и маски); «Поезд» (шапочка для машиниста, сумочка с билетами); «Птицы и автомобиль» (маски птиц и машина, нарисованная на картоне); «Зайчики перебегают» (маски зайчат); «Автомобиль»; «Светофорик» (шапочки красного, зеленого и желтого цветов). Атрибуты для инспектора ГИБДД.</w:t>
      </w:r>
    </w:p>
    <w:p w:rsidR="00D40825" w:rsidRPr="005D32DB" w:rsidRDefault="00D40825" w:rsidP="00D40825">
      <w:pPr>
        <w:pStyle w:val="2"/>
        <w:jc w:val="left"/>
        <w:rPr>
          <w:rFonts w:cs="Times New Roman"/>
          <w:b w:val="0"/>
          <w:sz w:val="24"/>
        </w:rPr>
      </w:pPr>
      <w:r w:rsidRPr="005D32DB">
        <w:rPr>
          <w:rFonts w:cs="Times New Roman"/>
          <w:b w:val="0"/>
          <w:spacing w:val="45"/>
          <w:sz w:val="24"/>
        </w:rPr>
        <w:t>Дидактические игры</w:t>
      </w:r>
      <w:r w:rsidRPr="005D32DB">
        <w:rPr>
          <w:rFonts w:cs="Times New Roman"/>
          <w:b w:val="0"/>
          <w:sz w:val="24"/>
        </w:rPr>
        <w:t>: «Угадай, на чем повезешь», «Правильно – неправильно», «Разрешено – запрещено», «Дорожное поле».</w:t>
      </w:r>
    </w:p>
    <w:p w:rsidR="00D40825" w:rsidRPr="005D32DB" w:rsidRDefault="00D40825" w:rsidP="00D40825">
      <w:pPr>
        <w:pStyle w:val="2"/>
        <w:jc w:val="left"/>
        <w:rPr>
          <w:rFonts w:cs="Times New Roman"/>
          <w:b w:val="0"/>
          <w:sz w:val="24"/>
        </w:rPr>
      </w:pPr>
      <w:r w:rsidRPr="005D32DB">
        <w:rPr>
          <w:rFonts w:cs="Times New Roman"/>
          <w:b w:val="0"/>
          <w:sz w:val="24"/>
        </w:rPr>
        <w:t>Подготовка к освоению правил дорожного движения</w:t>
      </w:r>
      <w:r w:rsidRPr="005D32DB">
        <w:rPr>
          <w:rFonts w:cs="Times New Roman"/>
          <w:b w:val="0"/>
          <w:sz w:val="24"/>
        </w:rPr>
        <w:br/>
        <w:t>детьми в возрасте от 3 до 4 лет</w:t>
      </w:r>
    </w:p>
    <w:p w:rsidR="00D40825" w:rsidRPr="005D32DB" w:rsidRDefault="00D40825" w:rsidP="00D40825">
      <w:pPr>
        <w:pStyle w:val="2"/>
        <w:jc w:val="left"/>
        <w:rPr>
          <w:rFonts w:cs="Times New Roman"/>
          <w:b w:val="0"/>
          <w:sz w:val="24"/>
        </w:rPr>
      </w:pPr>
      <w:r w:rsidRPr="005D32DB">
        <w:rPr>
          <w:rFonts w:cs="Times New Roman"/>
          <w:b w:val="0"/>
          <w:iCs/>
          <w:sz w:val="24"/>
        </w:rPr>
        <w:t>Дети имеют представления</w:t>
      </w:r>
      <w:r w:rsidRPr="005D32DB">
        <w:rPr>
          <w:rFonts w:cs="Times New Roman"/>
          <w:b w:val="0"/>
          <w:sz w:val="24"/>
        </w:rPr>
        <w:t xml:space="preserve"> о направлениях (вперед, назад, сзади, налево/слева, направо/ справа); об ориентировке в пространстве (понимают и употребляют понятия «здесь», «там», «вверху», «внизу», «близко», «далеко»); з</w:t>
      </w:r>
      <w:r w:rsidRPr="005D32DB">
        <w:rPr>
          <w:rFonts w:cs="Times New Roman"/>
          <w:b w:val="0"/>
          <w:iCs/>
          <w:sz w:val="24"/>
        </w:rPr>
        <w:t>нают:</w:t>
      </w:r>
      <w:r w:rsidRPr="005D32DB">
        <w:rPr>
          <w:rFonts w:cs="Times New Roman"/>
          <w:b w:val="0"/>
          <w:sz w:val="24"/>
        </w:rPr>
        <w:t xml:space="preserve"> о назначении светофора в целом и всех его цветов: красного, желтого, зеленого; о том, чем различаются проезжая часть дороги и тротуар; правила поведения на улице; о том, какой транспорт передвигается  по  дороге  (автобус, троллейбус, маршрутное такси), а какой – по рельсам (трамвай), железной дороге (поезд); чем отличаются грузовые и легковые автомобили; о том, что есть специальные машины (пожарная, скорая, полицейская); основные части транспортных средств (руль, кабина, колеса, кузов, вагоны); о работе шофера, машиниста; о том, как правильно вести себя в транспорте, на улице, на проезжей части, на зимней дороге, на тротуаре; элементарные правила дорожного движения (переходить дорогу только на зеленый свет, переходить дорогу по пешеходному переходу, дорожные знаки «Пешеходный переход», «Осторожно: дети!»); о том, кто такие пешеходы, что им нужно знать при переходе улицы.</w:t>
      </w:r>
    </w:p>
    <w:p w:rsidR="00D40825" w:rsidRPr="005D32DB" w:rsidRDefault="00D40825" w:rsidP="00D40825">
      <w:pPr>
        <w:pStyle w:val="2"/>
        <w:jc w:val="left"/>
        <w:rPr>
          <w:rFonts w:cs="Times New Roman"/>
          <w:b w:val="0"/>
          <w:sz w:val="24"/>
        </w:rPr>
      </w:pPr>
      <w:r w:rsidRPr="005D32DB">
        <w:rPr>
          <w:rFonts w:cs="Times New Roman"/>
          <w:b w:val="0"/>
          <w:iCs/>
          <w:spacing w:val="45"/>
          <w:sz w:val="24"/>
        </w:rPr>
        <w:t>Воспитатели</w:t>
      </w:r>
      <w:r w:rsidRPr="005D32DB">
        <w:rPr>
          <w:rFonts w:cs="Times New Roman"/>
          <w:b w:val="0"/>
          <w:iCs/>
          <w:sz w:val="24"/>
        </w:rPr>
        <w:t>:</w:t>
      </w:r>
      <w:r w:rsidRPr="005D32DB">
        <w:rPr>
          <w:rFonts w:cs="Times New Roman"/>
          <w:b w:val="0"/>
          <w:sz w:val="24"/>
        </w:rPr>
        <w:t xml:space="preserve"> развивают у детей наблюдательность, внимание к движению на дороге. Закрепляют представления детей о правилах дорожного движения на целевых прогулках, осуществляют наблюдение за игрой старших детей. Совершенствуют знания детей через </w:t>
      </w:r>
      <w:r w:rsidRPr="005D32DB">
        <w:rPr>
          <w:rFonts w:cs="Times New Roman"/>
          <w:b w:val="0"/>
          <w:sz w:val="24"/>
        </w:rPr>
        <w:lastRenderedPageBreak/>
        <w:t>игровую деятельность, ситуации общения, изобразительную деятельность, чтение художественной  литературы.  Создают  предметно-развивающую  среду, способствующую изучению и закреплению детьми правил дорожного движения.</w:t>
      </w:r>
    </w:p>
    <w:p w:rsidR="00D40825" w:rsidRPr="005D32DB" w:rsidRDefault="00D40825" w:rsidP="00D40825">
      <w:pPr>
        <w:pStyle w:val="2"/>
        <w:jc w:val="left"/>
        <w:rPr>
          <w:rFonts w:cs="Times New Roman"/>
          <w:b w:val="0"/>
          <w:sz w:val="24"/>
        </w:rPr>
      </w:pPr>
      <w:r w:rsidRPr="005D32DB">
        <w:rPr>
          <w:rFonts w:cs="Times New Roman"/>
          <w:b w:val="0"/>
          <w:iCs/>
          <w:spacing w:val="45"/>
          <w:sz w:val="24"/>
        </w:rPr>
        <w:t>Родители</w:t>
      </w:r>
      <w:r w:rsidRPr="005D32DB">
        <w:rPr>
          <w:rFonts w:cs="Times New Roman"/>
          <w:b w:val="0"/>
          <w:iCs/>
          <w:sz w:val="24"/>
        </w:rPr>
        <w:t>:</w:t>
      </w:r>
      <w:r w:rsidRPr="005D32DB">
        <w:rPr>
          <w:rFonts w:cs="Times New Roman"/>
          <w:b w:val="0"/>
          <w:sz w:val="24"/>
        </w:rPr>
        <w:t xml:space="preserve"> соблюдают правила дорожного движения, знают правила поведения в транспорте, на улице, дороге и закрепляют их с детьми. Владеют информацией о том, что должен знать ребенок о движении на дороге и как ему об этом доступно рассказать. Помогают ребенку развивать внимание и наблюдательность на дороге. Закрепляют с детьми правила дорожного движения через беседы, чтение художественной литературы, изобразительную деятельность.</w:t>
      </w:r>
    </w:p>
    <w:p w:rsidR="00D40825" w:rsidRPr="005D32DB" w:rsidRDefault="00D40825" w:rsidP="00D40825">
      <w:pPr>
        <w:pStyle w:val="2"/>
        <w:jc w:val="left"/>
        <w:rPr>
          <w:rFonts w:cs="Times New Roman"/>
          <w:b w:val="0"/>
          <w:sz w:val="24"/>
        </w:rPr>
      </w:pPr>
      <w:r w:rsidRPr="005D32DB">
        <w:rPr>
          <w:rFonts w:cs="Times New Roman"/>
          <w:b w:val="0"/>
          <w:sz w:val="24"/>
        </w:rPr>
        <w:t>Ожидаемые результаты</w:t>
      </w:r>
    </w:p>
    <w:p w:rsidR="00D40825" w:rsidRPr="005D32DB" w:rsidRDefault="00D40825" w:rsidP="00D40825">
      <w:pPr>
        <w:pStyle w:val="2"/>
        <w:jc w:val="left"/>
        <w:rPr>
          <w:rFonts w:cs="Times New Roman"/>
          <w:b w:val="0"/>
          <w:sz w:val="24"/>
        </w:rPr>
      </w:pPr>
      <w:r w:rsidRPr="005D32DB">
        <w:rPr>
          <w:rFonts w:cs="Times New Roman"/>
          <w:b w:val="0"/>
          <w:spacing w:val="45"/>
          <w:sz w:val="24"/>
        </w:rPr>
        <w:t>Низкий уровень</w:t>
      </w:r>
      <w:r w:rsidRPr="005D32DB">
        <w:rPr>
          <w:rFonts w:cs="Times New Roman"/>
          <w:b w:val="0"/>
          <w:sz w:val="24"/>
        </w:rPr>
        <w:t>: дети знают, какой транспорт передвигается на дороге; знают его части; умеют ориентироваться в пространстве.</w:t>
      </w:r>
    </w:p>
    <w:p w:rsidR="00D40825" w:rsidRPr="005D32DB" w:rsidRDefault="00D40825" w:rsidP="00D40825">
      <w:pPr>
        <w:pStyle w:val="2"/>
        <w:jc w:val="left"/>
        <w:rPr>
          <w:rFonts w:cs="Times New Roman"/>
          <w:b w:val="0"/>
          <w:sz w:val="24"/>
        </w:rPr>
      </w:pPr>
      <w:r w:rsidRPr="005D32DB">
        <w:rPr>
          <w:rFonts w:cs="Times New Roman"/>
          <w:b w:val="0"/>
          <w:spacing w:val="45"/>
          <w:sz w:val="24"/>
        </w:rPr>
        <w:t>Средний уровень</w:t>
      </w:r>
      <w:r w:rsidRPr="005D32DB">
        <w:rPr>
          <w:rFonts w:cs="Times New Roman"/>
          <w:b w:val="0"/>
          <w:sz w:val="24"/>
        </w:rPr>
        <w:t>: знают о назначении светофора в целом; знают, какой транспорт передвигается по дороге (проезжей части) и железной дороге; составные части транспорта; знакомы с работой шофера, машиниста.</w:t>
      </w:r>
    </w:p>
    <w:p w:rsidR="00D40825" w:rsidRPr="005D32DB" w:rsidRDefault="00D40825" w:rsidP="00D40825">
      <w:pPr>
        <w:pStyle w:val="2"/>
        <w:jc w:val="left"/>
        <w:rPr>
          <w:rFonts w:cs="Times New Roman"/>
          <w:b w:val="0"/>
          <w:sz w:val="24"/>
        </w:rPr>
      </w:pPr>
      <w:r w:rsidRPr="005D32DB">
        <w:rPr>
          <w:rFonts w:cs="Times New Roman"/>
          <w:b w:val="0"/>
          <w:spacing w:val="45"/>
          <w:sz w:val="24"/>
        </w:rPr>
        <w:t>Высокий уровень</w:t>
      </w:r>
      <w:r w:rsidRPr="005D32DB">
        <w:rPr>
          <w:rFonts w:cs="Times New Roman"/>
          <w:b w:val="0"/>
          <w:sz w:val="24"/>
        </w:rPr>
        <w:t>: знают о правилах поведения на проезжей части, на тротуаре, улице, в транспорте, на зимней дороге; знают назначение каждого цвета светофора; имеют представление о дорожных знаках «Пешеходный переход», «Осторожно: дети!»; знают, как правильно переходить дорогу.</w:t>
      </w:r>
    </w:p>
    <w:p w:rsidR="00D40825" w:rsidRPr="005D32DB" w:rsidRDefault="00D40825" w:rsidP="00D40825">
      <w:pPr>
        <w:pStyle w:val="2"/>
        <w:jc w:val="left"/>
        <w:rPr>
          <w:rFonts w:cs="Times New Roman"/>
          <w:b w:val="0"/>
          <w:sz w:val="24"/>
        </w:rPr>
      </w:pPr>
    </w:p>
    <w:p w:rsidR="00D40825" w:rsidRPr="005D32DB" w:rsidRDefault="00D40825" w:rsidP="00D40825">
      <w:pPr>
        <w:pStyle w:val="2"/>
        <w:jc w:val="left"/>
        <w:rPr>
          <w:rFonts w:cs="Times New Roman"/>
          <w:b w:val="0"/>
          <w:sz w:val="24"/>
        </w:rPr>
      </w:pPr>
      <w:r w:rsidRPr="005D32DB">
        <w:rPr>
          <w:rFonts w:cs="Times New Roman"/>
          <w:b w:val="0"/>
          <w:sz w:val="24"/>
        </w:rPr>
        <w:t>РАЗВЕРНУТОЕ КОМПЛЕКСНО-ТЕМАТИЧЕСКОЕ ПЛАНИРОВАНИЕ</w:t>
      </w:r>
      <w:r w:rsidRPr="005D32DB">
        <w:rPr>
          <w:rFonts w:cs="Times New Roman"/>
          <w:b w:val="0"/>
          <w:sz w:val="24"/>
        </w:rPr>
        <w:br/>
        <w:t>ОРГАНИЗОВАННОЙ ОБРАЗОВАТЕЛЬНОЙ ДЕЯТЕЛЬНОСТИ</w:t>
      </w:r>
      <w:r w:rsidRPr="005D32DB">
        <w:rPr>
          <w:rFonts w:cs="Times New Roman"/>
          <w:b w:val="0"/>
          <w:sz w:val="24"/>
        </w:rPr>
        <w:br/>
        <w:t>(СОДЕРЖАНИЕ ПСИХОЛОГО-ПЕДАГОГИЧЕСКОЙ РАБОТЫ)</w:t>
      </w:r>
    </w:p>
    <w:tbl>
      <w:tblPr>
        <w:tblW w:w="14956" w:type="dxa"/>
        <w:jc w:val="center"/>
        <w:tblLayout w:type="fixed"/>
        <w:tblCellMar>
          <w:top w:w="60" w:type="dxa"/>
          <w:left w:w="60" w:type="dxa"/>
          <w:bottom w:w="60" w:type="dxa"/>
          <w:right w:w="60" w:type="dxa"/>
        </w:tblCellMar>
        <w:tblLook w:val="0000" w:firstRow="0" w:lastRow="0" w:firstColumn="0" w:lastColumn="0" w:noHBand="0" w:noVBand="0"/>
      </w:tblPr>
      <w:tblGrid>
        <w:gridCol w:w="870"/>
        <w:gridCol w:w="895"/>
        <w:gridCol w:w="2271"/>
        <w:gridCol w:w="2288"/>
        <w:gridCol w:w="2257"/>
        <w:gridCol w:w="2180"/>
        <w:gridCol w:w="4195"/>
      </w:tblGrid>
      <w:tr w:rsidR="00D40825" w:rsidRPr="005D32DB" w:rsidTr="009A5852">
        <w:trPr>
          <w:trHeight w:val="554"/>
          <w:jc w:val="center"/>
        </w:trPr>
        <w:tc>
          <w:tcPr>
            <w:tcW w:w="870"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proofErr w:type="spellStart"/>
            <w:r w:rsidRPr="005D32DB">
              <w:rPr>
                <w:rFonts w:cs="Times New Roman"/>
                <w:b w:val="0"/>
                <w:sz w:val="24"/>
              </w:rPr>
              <w:t>Ме</w:t>
            </w:r>
            <w:proofErr w:type="spellEnd"/>
            <w:r w:rsidRPr="005D32DB">
              <w:rPr>
                <w:rFonts w:cs="Times New Roman"/>
                <w:b w:val="0"/>
                <w:sz w:val="24"/>
              </w:rPr>
              <w:t>-</w:t>
            </w:r>
          </w:p>
          <w:p w:rsidR="00D40825" w:rsidRPr="005D32DB" w:rsidRDefault="00D40825" w:rsidP="009A5852">
            <w:pPr>
              <w:pStyle w:val="2"/>
              <w:jc w:val="left"/>
              <w:rPr>
                <w:rFonts w:cs="Times New Roman"/>
                <w:b w:val="0"/>
                <w:sz w:val="24"/>
              </w:rPr>
            </w:pPr>
            <w:proofErr w:type="spellStart"/>
            <w:r w:rsidRPr="005D32DB">
              <w:rPr>
                <w:rFonts w:cs="Times New Roman"/>
                <w:b w:val="0"/>
                <w:sz w:val="24"/>
              </w:rPr>
              <w:t>сяц</w:t>
            </w:r>
            <w:proofErr w:type="spellEnd"/>
          </w:p>
        </w:tc>
        <w:tc>
          <w:tcPr>
            <w:tcW w:w="895"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Не-</w:t>
            </w:r>
          </w:p>
          <w:p w:rsidR="00D40825" w:rsidRPr="005D32DB" w:rsidRDefault="00D40825" w:rsidP="009A5852">
            <w:pPr>
              <w:pStyle w:val="2"/>
              <w:jc w:val="left"/>
              <w:rPr>
                <w:rFonts w:cs="Times New Roman"/>
                <w:b w:val="0"/>
                <w:sz w:val="24"/>
              </w:rPr>
            </w:pPr>
            <w:r w:rsidRPr="005D32DB">
              <w:rPr>
                <w:rFonts w:cs="Times New Roman"/>
                <w:b w:val="0"/>
                <w:sz w:val="24"/>
              </w:rPr>
              <w:t>деля</w:t>
            </w:r>
          </w:p>
        </w:tc>
        <w:tc>
          <w:tcPr>
            <w:tcW w:w="2271"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Задачи</w:t>
            </w:r>
          </w:p>
        </w:tc>
        <w:tc>
          <w:tcPr>
            <w:tcW w:w="228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Содержание</w:t>
            </w:r>
            <w:r w:rsidRPr="005D32DB">
              <w:rPr>
                <w:rFonts w:cs="Times New Roman"/>
                <w:b w:val="0"/>
                <w:sz w:val="24"/>
              </w:rPr>
              <w:br/>
              <w:t>занятия (цели)</w:t>
            </w:r>
          </w:p>
        </w:tc>
        <w:tc>
          <w:tcPr>
            <w:tcW w:w="225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 xml:space="preserve">Совместная </w:t>
            </w:r>
            <w:r w:rsidRPr="005D32DB">
              <w:rPr>
                <w:rFonts w:cs="Times New Roman"/>
                <w:b w:val="0"/>
                <w:sz w:val="24"/>
              </w:rPr>
              <w:br/>
              <w:t>деятельность</w:t>
            </w:r>
            <w:r w:rsidRPr="005D32DB">
              <w:rPr>
                <w:rFonts w:cs="Times New Roman"/>
                <w:b w:val="0"/>
                <w:sz w:val="24"/>
              </w:rPr>
              <w:br/>
              <w:t>воспитателя</w:t>
            </w:r>
            <w:r w:rsidRPr="005D32DB">
              <w:rPr>
                <w:rFonts w:cs="Times New Roman"/>
                <w:b w:val="0"/>
                <w:sz w:val="24"/>
              </w:rPr>
              <w:br/>
              <w:t>и детей</w:t>
            </w:r>
          </w:p>
        </w:tc>
        <w:tc>
          <w:tcPr>
            <w:tcW w:w="2180"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Взаимодействие</w:t>
            </w:r>
            <w:r w:rsidRPr="005D32DB">
              <w:rPr>
                <w:rFonts w:cs="Times New Roman"/>
                <w:b w:val="0"/>
                <w:sz w:val="24"/>
              </w:rPr>
              <w:br/>
              <w:t>с узкими</w:t>
            </w:r>
            <w:r w:rsidRPr="005D32DB">
              <w:rPr>
                <w:rFonts w:cs="Times New Roman"/>
                <w:b w:val="0"/>
                <w:sz w:val="24"/>
              </w:rPr>
              <w:br/>
              <w:t>специалистами</w:t>
            </w:r>
          </w:p>
        </w:tc>
        <w:tc>
          <w:tcPr>
            <w:tcW w:w="4195"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Реализуемые</w:t>
            </w:r>
            <w:r w:rsidRPr="005D32DB">
              <w:rPr>
                <w:rFonts w:cs="Times New Roman"/>
                <w:b w:val="0"/>
                <w:sz w:val="24"/>
              </w:rPr>
              <w:br/>
              <w:t>образовательные области</w:t>
            </w:r>
          </w:p>
        </w:tc>
      </w:tr>
      <w:tr w:rsidR="00D40825" w:rsidRPr="005D32DB" w:rsidTr="009A5852">
        <w:trPr>
          <w:trHeight w:val="285"/>
          <w:jc w:val="center"/>
        </w:trPr>
        <w:tc>
          <w:tcPr>
            <w:tcW w:w="870"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895"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2271"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228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225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2180"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c>
          <w:tcPr>
            <w:tcW w:w="4195"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7</w:t>
            </w:r>
          </w:p>
        </w:tc>
      </w:tr>
      <w:tr w:rsidR="00D40825" w:rsidRPr="005D32DB" w:rsidTr="009A5852">
        <w:trPr>
          <w:trHeight w:val="1192"/>
          <w:jc w:val="center"/>
        </w:trPr>
        <w:tc>
          <w:tcPr>
            <w:tcW w:w="870"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Сентябрь</w:t>
            </w:r>
          </w:p>
        </w:tc>
        <w:tc>
          <w:tcPr>
            <w:tcW w:w="14086" w:type="dxa"/>
            <w:gridSpan w:val="6"/>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Планируемые результаты образовательной деятельности</w:t>
            </w:r>
            <w:r w:rsidRPr="005D32DB">
              <w:rPr>
                <w:rFonts w:cs="Times New Roman"/>
                <w:b w:val="0"/>
                <w:sz w:val="24"/>
              </w:rPr>
              <w:t>: имеет простейшие навыки организованного поведения в детском саду, дома, на улице, умеет занимать себя игрой, самостоятельной художественной деятельностью, умеет объединять несколько игровых действий в единую сюжетную линию; отражает в игре действия с предметами и взаимоотношения людей, отвечает на разнообразные вопросы взрослого, касающиеся ближайшего окружения</w:t>
            </w:r>
          </w:p>
        </w:tc>
      </w:tr>
      <w:tr w:rsidR="00D40825" w:rsidRPr="005D32DB" w:rsidTr="009A5852">
        <w:trPr>
          <w:trHeight w:val="2721"/>
          <w:jc w:val="center"/>
        </w:trPr>
        <w:tc>
          <w:tcPr>
            <w:tcW w:w="870"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p>
        </w:tc>
        <w:tc>
          <w:tcPr>
            <w:tcW w:w="895"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w:t>
            </w:r>
          </w:p>
        </w:tc>
        <w:tc>
          <w:tcPr>
            <w:tcW w:w="2271"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Закрепить</w:t>
            </w:r>
            <w:r w:rsidRPr="005D32DB">
              <w:rPr>
                <w:rFonts w:cs="Times New Roman"/>
                <w:b w:val="0"/>
                <w:sz w:val="24"/>
              </w:rPr>
              <w:t xml:space="preserve"> знания о средствах передвижения.</w:t>
            </w:r>
          </w:p>
          <w:p w:rsidR="00D40825" w:rsidRPr="005D32DB" w:rsidRDefault="00D40825" w:rsidP="009A5852">
            <w:pPr>
              <w:pStyle w:val="2"/>
              <w:jc w:val="left"/>
              <w:rPr>
                <w:rFonts w:cs="Times New Roman"/>
                <w:b w:val="0"/>
                <w:sz w:val="24"/>
              </w:rPr>
            </w:pPr>
            <w:r w:rsidRPr="005D32DB">
              <w:rPr>
                <w:rFonts w:cs="Times New Roman"/>
                <w:b w:val="0"/>
                <w:spacing w:val="45"/>
                <w:sz w:val="24"/>
              </w:rPr>
              <w:t>Познакомить</w:t>
            </w:r>
            <w:r w:rsidRPr="005D32DB">
              <w:rPr>
                <w:rFonts w:cs="Times New Roman"/>
                <w:b w:val="0"/>
                <w:sz w:val="24"/>
              </w:rPr>
              <w:t xml:space="preserve"> </w:t>
            </w:r>
            <w:r w:rsidRPr="005D32DB">
              <w:rPr>
                <w:rFonts w:cs="Times New Roman"/>
                <w:b w:val="0"/>
                <w:sz w:val="24"/>
              </w:rPr>
              <w:br/>
              <w:t>с правилами поведения</w:t>
            </w:r>
          </w:p>
        </w:tc>
        <w:tc>
          <w:tcPr>
            <w:tcW w:w="2288"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 xml:space="preserve">Занятие </w:t>
            </w:r>
            <w:r w:rsidRPr="005D32DB">
              <w:rPr>
                <w:rFonts w:cs="Times New Roman"/>
                <w:b w:val="0"/>
                <w:sz w:val="24"/>
              </w:rPr>
              <w:t xml:space="preserve">1. </w:t>
            </w:r>
            <w:r w:rsidRPr="005D32DB">
              <w:rPr>
                <w:rFonts w:cs="Times New Roman"/>
                <w:b w:val="0"/>
                <w:sz w:val="24"/>
              </w:rPr>
              <w:br/>
              <w:t xml:space="preserve">Какой бывает </w:t>
            </w:r>
            <w:r w:rsidRPr="005D32DB">
              <w:rPr>
                <w:rFonts w:cs="Times New Roman"/>
                <w:b w:val="0"/>
                <w:sz w:val="24"/>
              </w:rPr>
              <w:br/>
              <w:t>транспорт.</w:t>
            </w:r>
          </w:p>
          <w:p w:rsidR="00D40825" w:rsidRPr="005D32DB" w:rsidRDefault="00D40825" w:rsidP="009A5852">
            <w:pPr>
              <w:pStyle w:val="2"/>
              <w:jc w:val="left"/>
              <w:rPr>
                <w:rFonts w:cs="Times New Roman"/>
                <w:b w:val="0"/>
                <w:sz w:val="24"/>
              </w:rPr>
            </w:pPr>
            <w:r w:rsidRPr="005D32DB">
              <w:rPr>
                <w:rFonts w:cs="Times New Roman"/>
                <w:b w:val="0"/>
                <w:spacing w:val="45"/>
                <w:sz w:val="24"/>
              </w:rPr>
              <w:t>Цели</w:t>
            </w:r>
            <w:r w:rsidRPr="005D32DB">
              <w:rPr>
                <w:rFonts w:cs="Times New Roman"/>
                <w:b w:val="0"/>
                <w:sz w:val="24"/>
              </w:rPr>
              <w:t xml:space="preserve">: формировать представление о транспорте </w:t>
            </w:r>
            <w:r w:rsidRPr="005D32DB">
              <w:rPr>
                <w:rFonts w:cs="Times New Roman"/>
                <w:b w:val="0"/>
                <w:sz w:val="24"/>
              </w:rPr>
              <w:br/>
              <w:t xml:space="preserve">(автобусе, маршрутном такси, грузовых машинах </w:t>
            </w:r>
            <w:r w:rsidRPr="005D32DB">
              <w:rPr>
                <w:rFonts w:cs="Times New Roman"/>
                <w:b w:val="0"/>
                <w:sz w:val="24"/>
              </w:rPr>
              <w:br/>
              <w:t xml:space="preserve">и легковых автомобилях); познакомить с троллейбусом; дать знания </w:t>
            </w:r>
          </w:p>
        </w:tc>
        <w:tc>
          <w:tcPr>
            <w:tcW w:w="225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Подвижная игра «Цветные автомобили». Конструирование «Автобус», «Трамвай». Дидактическая игра «Красный и зеленый»</w:t>
            </w:r>
          </w:p>
        </w:tc>
        <w:tc>
          <w:tcPr>
            <w:tcW w:w="2180"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pacing w:val="45"/>
                <w:sz w:val="24"/>
              </w:rPr>
            </w:pPr>
          </w:p>
        </w:tc>
        <w:tc>
          <w:tcPr>
            <w:tcW w:w="4195"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закреплять навыки организованного поведения в детском саду, дома, на улице, формировать умение взаимодействовать в сюжетах с двумя действующими лицами (шофер – пассажир), способствовать возникновению игр на темы из окружающей жизни; рассказывать детям о понятных им профессиях </w:t>
            </w:r>
            <w:r w:rsidRPr="005D32DB">
              <w:rPr>
                <w:rFonts w:cs="Times New Roman"/>
                <w:b w:val="0"/>
                <w:sz w:val="24"/>
              </w:rPr>
              <w:br/>
              <w:t xml:space="preserve">(шофер), расширять и обогащать представления о трудовых действиях, результатах труда; рассказать, </w:t>
            </w:r>
          </w:p>
        </w:tc>
      </w:tr>
      <w:tr w:rsidR="00D40825" w:rsidRPr="005D32DB" w:rsidTr="009A5852">
        <w:trPr>
          <w:trHeight w:val="2082"/>
          <w:jc w:val="center"/>
        </w:trPr>
        <w:tc>
          <w:tcPr>
            <w:tcW w:w="870"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p>
        </w:tc>
        <w:tc>
          <w:tcPr>
            <w:tcW w:w="895"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II</w:t>
            </w:r>
          </w:p>
        </w:tc>
        <w:tc>
          <w:tcPr>
            <w:tcW w:w="2271"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Формировать</w:t>
            </w:r>
            <w:r w:rsidRPr="005D32DB">
              <w:rPr>
                <w:rFonts w:cs="Times New Roman"/>
                <w:b w:val="0"/>
                <w:sz w:val="24"/>
              </w:rPr>
              <w:t xml:space="preserve"> представления, чем отличается транспорт </w:t>
            </w:r>
          </w:p>
        </w:tc>
        <w:tc>
          <w:tcPr>
            <w:tcW w:w="2288"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225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Наблюдение за движением машин </w:t>
            </w:r>
            <w:r w:rsidRPr="005D32DB">
              <w:rPr>
                <w:rFonts w:cs="Times New Roman"/>
                <w:b w:val="0"/>
                <w:sz w:val="24"/>
              </w:rPr>
              <w:br/>
              <w:t xml:space="preserve">с участка детского сада. </w:t>
            </w:r>
          </w:p>
          <w:p w:rsidR="00D40825" w:rsidRPr="005D32DB" w:rsidRDefault="00D40825" w:rsidP="009A5852">
            <w:pPr>
              <w:pStyle w:val="2"/>
              <w:jc w:val="left"/>
              <w:rPr>
                <w:rFonts w:cs="Times New Roman"/>
                <w:b w:val="0"/>
                <w:sz w:val="24"/>
              </w:rPr>
            </w:pPr>
            <w:r w:rsidRPr="005D32DB">
              <w:rPr>
                <w:rFonts w:cs="Times New Roman"/>
                <w:b w:val="0"/>
                <w:sz w:val="24"/>
              </w:rPr>
              <w:t>Дидактическая  игра «Встань там, где скажу»,</w:t>
            </w:r>
          </w:p>
        </w:tc>
        <w:tc>
          <w:tcPr>
            <w:tcW w:w="2180"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Рисование: </w:t>
            </w:r>
            <w:r w:rsidRPr="005D32DB">
              <w:rPr>
                <w:rFonts w:cs="Times New Roman"/>
                <w:b w:val="0"/>
                <w:sz w:val="24"/>
              </w:rPr>
              <w:br/>
              <w:t xml:space="preserve">«Отремонтируйте машине колеса» </w:t>
            </w:r>
            <w:r w:rsidRPr="005D32DB">
              <w:rPr>
                <w:rFonts w:cs="Times New Roman"/>
                <w:b w:val="0"/>
                <w:sz w:val="24"/>
              </w:rPr>
              <w:br/>
              <w:t>(педагог по ИЗО)</w:t>
            </w:r>
          </w:p>
        </w:tc>
        <w:tc>
          <w:tcPr>
            <w:tcW w:w="4195"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r>
    </w:tbl>
    <w:p w:rsidR="00D40825" w:rsidRPr="005D32DB" w:rsidRDefault="00D40825" w:rsidP="00D40825">
      <w:pPr>
        <w:pStyle w:val="2"/>
        <w:jc w:val="left"/>
        <w:rPr>
          <w:rFonts w:cs="Times New Roman"/>
          <w:b w:val="0"/>
          <w:iCs/>
          <w:sz w:val="24"/>
        </w:rPr>
      </w:pPr>
    </w:p>
    <w:tbl>
      <w:tblPr>
        <w:tblW w:w="15051" w:type="dxa"/>
        <w:jc w:val="center"/>
        <w:tblLayout w:type="fixed"/>
        <w:tblCellMar>
          <w:top w:w="60" w:type="dxa"/>
          <w:left w:w="60" w:type="dxa"/>
          <w:bottom w:w="60" w:type="dxa"/>
          <w:right w:w="60" w:type="dxa"/>
        </w:tblCellMar>
        <w:tblLook w:val="0000" w:firstRow="0" w:lastRow="0" w:firstColumn="0" w:lastColumn="0" w:noHBand="0" w:noVBand="0"/>
      </w:tblPr>
      <w:tblGrid>
        <w:gridCol w:w="1078"/>
        <w:gridCol w:w="858"/>
        <w:gridCol w:w="2177"/>
        <w:gridCol w:w="2193"/>
        <w:gridCol w:w="2163"/>
        <w:gridCol w:w="2089"/>
        <w:gridCol w:w="4493"/>
      </w:tblGrid>
      <w:tr w:rsidR="00D40825" w:rsidRPr="005D32DB" w:rsidTr="009A5852">
        <w:trPr>
          <w:jc w:val="center"/>
        </w:trPr>
        <w:tc>
          <w:tcPr>
            <w:tcW w:w="107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85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217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219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216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208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c>
          <w:tcPr>
            <w:tcW w:w="449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7</w:t>
            </w:r>
          </w:p>
        </w:tc>
      </w:tr>
      <w:tr w:rsidR="00D40825" w:rsidRPr="005D32DB" w:rsidTr="009A5852">
        <w:trPr>
          <w:jc w:val="center"/>
        </w:trPr>
        <w:tc>
          <w:tcPr>
            <w:tcW w:w="1078"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Сентябрь</w:t>
            </w: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и из чего он </w:t>
            </w:r>
            <w:r w:rsidRPr="005D32DB">
              <w:rPr>
                <w:rFonts w:cs="Times New Roman"/>
                <w:b w:val="0"/>
                <w:sz w:val="24"/>
              </w:rPr>
              <w:br/>
              <w:t>состоит</w:t>
            </w:r>
          </w:p>
        </w:tc>
        <w:tc>
          <w:tcPr>
            <w:tcW w:w="2193"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о правилах поведения в транспорте</w:t>
            </w: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Сюжетно-дидактическая игра «Шофер». Чтение </w:t>
            </w:r>
            <w:r w:rsidRPr="005D32DB">
              <w:rPr>
                <w:rFonts w:cs="Times New Roman"/>
                <w:b w:val="0"/>
                <w:sz w:val="24"/>
              </w:rPr>
              <w:br/>
              <w:t xml:space="preserve">произведения </w:t>
            </w:r>
            <w:r w:rsidRPr="005D32DB">
              <w:rPr>
                <w:rFonts w:cs="Times New Roman"/>
                <w:b w:val="0"/>
                <w:sz w:val="24"/>
              </w:rPr>
              <w:br/>
              <w:t xml:space="preserve">В. И. </w:t>
            </w:r>
            <w:proofErr w:type="spellStart"/>
            <w:r w:rsidRPr="005D32DB">
              <w:rPr>
                <w:rFonts w:cs="Times New Roman"/>
                <w:b w:val="0"/>
                <w:sz w:val="24"/>
              </w:rPr>
              <w:t>Мирясовой</w:t>
            </w:r>
            <w:proofErr w:type="spellEnd"/>
            <w:r w:rsidRPr="005D32DB">
              <w:rPr>
                <w:rFonts w:cs="Times New Roman"/>
                <w:b w:val="0"/>
                <w:sz w:val="24"/>
              </w:rPr>
              <w:t xml:space="preserve"> «Легковой </w:t>
            </w:r>
          </w:p>
          <w:p w:rsidR="00D40825" w:rsidRPr="005D32DB" w:rsidRDefault="00D40825" w:rsidP="009A5852">
            <w:pPr>
              <w:pStyle w:val="2"/>
              <w:jc w:val="left"/>
              <w:rPr>
                <w:rFonts w:cs="Times New Roman"/>
                <w:b w:val="0"/>
                <w:sz w:val="24"/>
              </w:rPr>
            </w:pPr>
            <w:r w:rsidRPr="005D32DB">
              <w:rPr>
                <w:rFonts w:cs="Times New Roman"/>
                <w:b w:val="0"/>
                <w:sz w:val="24"/>
              </w:rPr>
              <w:t>автомобиль»</w:t>
            </w:r>
          </w:p>
        </w:tc>
        <w:tc>
          <w:tcPr>
            <w:tcW w:w="208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p>
        </w:tc>
        <w:tc>
          <w:tcPr>
            <w:tcW w:w="4493"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что светофор имеет три световых сигнала (красный, желтый, зеленый);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видов транспорта.</w:t>
            </w:r>
          </w:p>
          <w:p w:rsidR="00D40825" w:rsidRPr="005D32DB" w:rsidRDefault="00D40825"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различать пространственные направления от себя (впереди – сзади/позади, справа – слева); знакомить с ближайшим окружением (улицей)</w:t>
            </w:r>
          </w:p>
          <w:p w:rsidR="00D40825" w:rsidRPr="005D32DB" w:rsidRDefault="00D40825" w:rsidP="009A5852">
            <w:pPr>
              <w:pStyle w:val="2"/>
              <w:jc w:val="left"/>
              <w:rPr>
                <w:rFonts w:cs="Times New Roman"/>
                <w:b w:val="0"/>
                <w:sz w:val="24"/>
              </w:rPr>
            </w:pPr>
          </w:p>
        </w:tc>
      </w:tr>
      <w:tr w:rsidR="00D40825" w:rsidRPr="005D32DB" w:rsidTr="009A5852">
        <w:trPr>
          <w:jc w:val="center"/>
        </w:trPr>
        <w:tc>
          <w:tcPr>
            <w:tcW w:w="1078"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III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Закрепить</w:t>
            </w:r>
            <w:r w:rsidRPr="005D32DB">
              <w:rPr>
                <w:rFonts w:cs="Times New Roman"/>
                <w:b w:val="0"/>
                <w:sz w:val="24"/>
              </w:rPr>
              <w:t xml:space="preserve"> знания о назначении светофора и его </w:t>
            </w:r>
            <w:r w:rsidRPr="005D32DB">
              <w:rPr>
                <w:rFonts w:cs="Times New Roman"/>
                <w:b w:val="0"/>
                <w:sz w:val="24"/>
              </w:rPr>
              <w:br/>
              <w:t xml:space="preserve">цветах – красном </w:t>
            </w:r>
            <w:r w:rsidRPr="005D32DB">
              <w:rPr>
                <w:rFonts w:cs="Times New Roman"/>
                <w:b w:val="0"/>
                <w:sz w:val="24"/>
              </w:rPr>
              <w:br/>
            </w:r>
            <w:r w:rsidRPr="005D32DB">
              <w:rPr>
                <w:rFonts w:cs="Times New Roman"/>
                <w:b w:val="0"/>
                <w:sz w:val="24"/>
              </w:rPr>
              <w:lastRenderedPageBreak/>
              <w:t>и зеленом</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Ситуация общения «Что я знаю о грузовом автомобиле». Дидактическая </w:t>
            </w:r>
            <w:r w:rsidRPr="005D32DB">
              <w:rPr>
                <w:rFonts w:cs="Times New Roman"/>
                <w:b w:val="0"/>
                <w:sz w:val="24"/>
              </w:rPr>
              <w:lastRenderedPageBreak/>
              <w:t xml:space="preserve">игра «Угадай-ка, чем повезешь?». </w:t>
            </w:r>
            <w:r w:rsidRPr="005D32DB">
              <w:rPr>
                <w:rFonts w:cs="Times New Roman"/>
                <w:b w:val="0"/>
                <w:sz w:val="24"/>
              </w:rPr>
              <w:br/>
              <w:t>Дидактическая игра «Правильно – неправильно».</w:t>
            </w:r>
          </w:p>
          <w:p w:rsidR="00D40825" w:rsidRPr="005D32DB" w:rsidRDefault="00D40825" w:rsidP="009A5852">
            <w:pPr>
              <w:pStyle w:val="2"/>
              <w:jc w:val="left"/>
              <w:rPr>
                <w:rFonts w:cs="Times New Roman"/>
                <w:b w:val="0"/>
                <w:sz w:val="24"/>
              </w:rPr>
            </w:pPr>
            <w:r w:rsidRPr="005D32DB">
              <w:rPr>
                <w:rFonts w:cs="Times New Roman"/>
                <w:b w:val="0"/>
                <w:sz w:val="24"/>
              </w:rPr>
              <w:t xml:space="preserve">Дидактическая игра «Разрешено – запрещено». </w:t>
            </w:r>
          </w:p>
          <w:p w:rsidR="00D40825" w:rsidRPr="005D32DB" w:rsidRDefault="00D40825" w:rsidP="009A5852">
            <w:pPr>
              <w:pStyle w:val="2"/>
              <w:jc w:val="left"/>
              <w:rPr>
                <w:rFonts w:cs="Times New Roman"/>
                <w:b w:val="0"/>
                <w:sz w:val="24"/>
              </w:rPr>
            </w:pPr>
            <w:r w:rsidRPr="005D32DB">
              <w:rPr>
                <w:rFonts w:cs="Times New Roman"/>
                <w:b w:val="0"/>
                <w:sz w:val="24"/>
              </w:rPr>
              <w:t xml:space="preserve">Путешествие </w:t>
            </w:r>
            <w:r w:rsidRPr="005D32DB">
              <w:rPr>
                <w:rFonts w:cs="Times New Roman"/>
                <w:b w:val="0"/>
                <w:sz w:val="24"/>
              </w:rPr>
              <w:br/>
              <w:t>на автобусе</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lastRenderedPageBreak/>
              <w:t xml:space="preserve">Прогулка. Знакомство с улицей </w:t>
            </w:r>
            <w:r w:rsidRPr="005D32DB">
              <w:rPr>
                <w:rFonts w:cs="Times New Roman"/>
                <w:b w:val="0"/>
                <w:sz w:val="24"/>
              </w:rPr>
              <w:br/>
              <w:t>(педагог по кра</w:t>
            </w:r>
            <w:proofErr w:type="gramStart"/>
            <w:r w:rsidRPr="005D32DB">
              <w:rPr>
                <w:rFonts w:cs="Times New Roman"/>
                <w:b w:val="0"/>
                <w:sz w:val="24"/>
              </w:rPr>
              <w:t>е-</w:t>
            </w:r>
            <w:proofErr w:type="gramEnd"/>
            <w:r w:rsidRPr="005D32DB">
              <w:rPr>
                <w:rFonts w:cs="Times New Roman"/>
                <w:b w:val="0"/>
                <w:sz w:val="24"/>
              </w:rPr>
              <w:br/>
              <w:t>ведению)</w:t>
            </w:r>
          </w:p>
        </w:tc>
        <w:tc>
          <w:tcPr>
            <w:tcW w:w="44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r w:rsidR="00D40825" w:rsidRPr="005D32DB" w:rsidTr="009A5852">
        <w:trPr>
          <w:jc w:val="center"/>
        </w:trPr>
        <w:tc>
          <w:tcPr>
            <w:tcW w:w="1078"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IV</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Продолжить формировать</w:t>
            </w:r>
            <w:r w:rsidRPr="005D32DB">
              <w:rPr>
                <w:rFonts w:cs="Times New Roman"/>
                <w:b w:val="0"/>
                <w:sz w:val="24"/>
              </w:rPr>
              <w:t xml:space="preserve"> пространственные представления</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44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r w:rsidR="00D40825" w:rsidRPr="005D32DB" w:rsidTr="009A5852">
        <w:trPr>
          <w:jc w:val="center"/>
        </w:trPr>
        <w:tc>
          <w:tcPr>
            <w:tcW w:w="107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Ок-</w:t>
            </w:r>
          </w:p>
          <w:p w:rsidR="00D40825" w:rsidRPr="005D32DB" w:rsidRDefault="00D40825" w:rsidP="009A5852">
            <w:pPr>
              <w:pStyle w:val="2"/>
              <w:jc w:val="left"/>
              <w:rPr>
                <w:rFonts w:cs="Times New Roman"/>
                <w:b w:val="0"/>
                <w:sz w:val="24"/>
              </w:rPr>
            </w:pPr>
            <w:proofErr w:type="spellStart"/>
            <w:r w:rsidRPr="005D32DB">
              <w:rPr>
                <w:rFonts w:cs="Times New Roman"/>
                <w:b w:val="0"/>
                <w:sz w:val="24"/>
              </w:rPr>
              <w:t>тябрь</w:t>
            </w:r>
            <w:proofErr w:type="spellEnd"/>
          </w:p>
        </w:tc>
        <w:tc>
          <w:tcPr>
            <w:tcW w:w="13973" w:type="dxa"/>
            <w:gridSpan w:val="6"/>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ситуативно проявляет доброжелательное отношение к окружающим, умение делиться с товарищем; имеет опыт правильной оценки хороших и плохих поступков, активен при создании индивидуальных композиций в рисунках, аппликации, в диалоге с педагогом умеет услышать и понять заданный вопрос, не перебивает говорящего взрослого, проявляет интерес к книгам, рассматриванию иллюстраций</w:t>
            </w:r>
          </w:p>
        </w:tc>
      </w:tr>
    </w:tbl>
    <w:p w:rsidR="00D40825" w:rsidRPr="005D32DB" w:rsidRDefault="00D40825" w:rsidP="00D40825">
      <w:pPr>
        <w:pStyle w:val="2"/>
        <w:jc w:val="left"/>
        <w:rPr>
          <w:rFonts w:cs="Times New Roman"/>
          <w:b w:val="0"/>
          <w:iCs/>
          <w:sz w:val="24"/>
        </w:rPr>
      </w:pPr>
    </w:p>
    <w:tbl>
      <w:tblPr>
        <w:tblW w:w="15059" w:type="dxa"/>
        <w:jc w:val="center"/>
        <w:tblLayout w:type="fixed"/>
        <w:tblCellMar>
          <w:top w:w="60" w:type="dxa"/>
          <w:left w:w="60" w:type="dxa"/>
          <w:bottom w:w="60" w:type="dxa"/>
          <w:right w:w="60" w:type="dxa"/>
        </w:tblCellMar>
        <w:tblLook w:val="0000" w:firstRow="0" w:lastRow="0" w:firstColumn="0" w:lastColumn="0" w:noHBand="0" w:noVBand="0"/>
      </w:tblPr>
      <w:tblGrid>
        <w:gridCol w:w="834"/>
        <w:gridCol w:w="858"/>
        <w:gridCol w:w="2177"/>
        <w:gridCol w:w="2193"/>
        <w:gridCol w:w="2163"/>
        <w:gridCol w:w="2089"/>
        <w:gridCol w:w="4745"/>
      </w:tblGrid>
      <w:tr w:rsidR="00D40825" w:rsidRPr="005D32DB" w:rsidTr="009A5852">
        <w:trPr>
          <w:jc w:val="center"/>
        </w:trPr>
        <w:tc>
          <w:tcPr>
            <w:tcW w:w="83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85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217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219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216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208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c>
          <w:tcPr>
            <w:tcW w:w="4745"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7</w:t>
            </w:r>
          </w:p>
        </w:tc>
      </w:tr>
      <w:tr w:rsidR="00D40825" w:rsidRPr="005D32DB" w:rsidTr="009A5852">
        <w:trPr>
          <w:jc w:val="center"/>
        </w:trPr>
        <w:tc>
          <w:tcPr>
            <w:tcW w:w="834"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Style w:val="Normaltext"/>
                <w:b w:val="0"/>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Знакомить</w:t>
            </w:r>
            <w:r w:rsidRPr="005D32DB">
              <w:rPr>
                <w:rFonts w:cs="Times New Roman"/>
                <w:b w:val="0"/>
                <w:sz w:val="24"/>
              </w:rPr>
              <w:t xml:space="preserve"> </w:t>
            </w:r>
            <w:r w:rsidRPr="005D32DB">
              <w:rPr>
                <w:rFonts w:cs="Times New Roman"/>
                <w:b w:val="0"/>
                <w:sz w:val="24"/>
              </w:rPr>
              <w:br/>
              <w:t>с улицей: на какие части она делится</w:t>
            </w:r>
          </w:p>
        </w:tc>
        <w:tc>
          <w:tcPr>
            <w:tcW w:w="2193"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 xml:space="preserve">Занятие </w:t>
            </w:r>
            <w:r w:rsidRPr="005D32DB">
              <w:rPr>
                <w:rFonts w:cs="Times New Roman"/>
                <w:b w:val="0"/>
                <w:sz w:val="24"/>
              </w:rPr>
              <w:t xml:space="preserve">2. </w:t>
            </w:r>
            <w:r w:rsidRPr="005D32DB">
              <w:rPr>
                <w:rFonts w:cs="Times New Roman"/>
                <w:b w:val="0"/>
                <w:sz w:val="24"/>
              </w:rPr>
              <w:br/>
              <w:t>Целевая прогулка по теме «Знакомство с улицей».</w:t>
            </w:r>
          </w:p>
          <w:p w:rsidR="00D40825" w:rsidRPr="005D32DB" w:rsidRDefault="00D40825" w:rsidP="009A5852">
            <w:pPr>
              <w:pStyle w:val="2"/>
              <w:jc w:val="left"/>
              <w:rPr>
                <w:rFonts w:cs="Times New Roman"/>
                <w:b w:val="0"/>
                <w:sz w:val="24"/>
              </w:rPr>
            </w:pPr>
            <w:r w:rsidRPr="005D32DB">
              <w:rPr>
                <w:rFonts w:cs="Times New Roman"/>
                <w:b w:val="0"/>
                <w:spacing w:val="45"/>
                <w:sz w:val="24"/>
              </w:rPr>
              <w:t>Цели</w:t>
            </w:r>
            <w:r w:rsidRPr="005D32DB">
              <w:rPr>
                <w:rFonts w:cs="Times New Roman"/>
                <w:b w:val="0"/>
                <w:sz w:val="24"/>
              </w:rPr>
              <w:t xml:space="preserve">: уточнить </w:t>
            </w:r>
            <w:r w:rsidRPr="005D32DB">
              <w:rPr>
                <w:rFonts w:cs="Times New Roman"/>
                <w:b w:val="0"/>
                <w:sz w:val="24"/>
              </w:rPr>
              <w:br/>
              <w:t xml:space="preserve">у детей представление об улице, дороге; дать знания детям о том, что улица делится на 2 части: проезжую часть (дорогу) и тротуар, где ходят люди; </w:t>
            </w:r>
            <w:r w:rsidRPr="005D32DB">
              <w:rPr>
                <w:rFonts w:cs="Times New Roman"/>
                <w:b w:val="0"/>
                <w:sz w:val="24"/>
              </w:rPr>
              <w:br/>
            </w:r>
            <w:r w:rsidRPr="005D32DB">
              <w:rPr>
                <w:rFonts w:cs="Times New Roman"/>
                <w:b w:val="0"/>
                <w:sz w:val="24"/>
              </w:rPr>
              <w:lastRenderedPageBreak/>
              <w:t xml:space="preserve">закреплять знания о грузовых и легковых автомобилях; уточнить знания </w:t>
            </w:r>
            <w:r w:rsidRPr="005D32DB">
              <w:rPr>
                <w:rFonts w:cs="Times New Roman"/>
                <w:b w:val="0"/>
                <w:sz w:val="24"/>
              </w:rPr>
              <w:br/>
              <w:t xml:space="preserve">детей о светофоре и значении его </w:t>
            </w:r>
            <w:r w:rsidRPr="005D32DB">
              <w:rPr>
                <w:rFonts w:cs="Times New Roman"/>
                <w:b w:val="0"/>
                <w:sz w:val="24"/>
              </w:rPr>
              <w:br/>
              <w:t>цветов</w:t>
            </w: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lastRenderedPageBreak/>
              <w:t xml:space="preserve">Подвижная игра «Птицы и автомобиль». Игра-имитация «Я – машина». Ситуация общения «Как я ехал </w:t>
            </w:r>
            <w:r w:rsidRPr="005D32DB">
              <w:rPr>
                <w:rFonts w:cs="Times New Roman"/>
                <w:b w:val="0"/>
                <w:sz w:val="24"/>
              </w:rPr>
              <w:br/>
              <w:t>на автобусе»</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На участке </w:t>
            </w:r>
            <w:r w:rsidRPr="005D32DB">
              <w:rPr>
                <w:rFonts w:cs="Times New Roman"/>
                <w:b w:val="0"/>
                <w:sz w:val="24"/>
              </w:rPr>
              <w:br/>
              <w:t>по ПДД: знакомство с улицей (катание на велосипедах) (инструктор по ФИЗО)</w:t>
            </w:r>
          </w:p>
        </w:tc>
        <w:tc>
          <w:tcPr>
            <w:tcW w:w="4745"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рассказать, что автомобили ездят по дороге (проезжей части), а пешеходы ходят по тротуару; светофор регулирует движение транспорта и пешеходов, напоминать, что переходить дорогу можно только со взрослыми на зеленый сигнал светофора или по пешеходному переходу «зебра», обозначенному белыми полосками; формировать умение различать проезжую часть дороги, тротуар, обочину; в процессе игр с игрушками и строительными материалами развивать у детей интерес к окружающему миру, показывать детям способы ролевого поведения, используя </w:t>
            </w:r>
            <w:r w:rsidRPr="005D32DB">
              <w:rPr>
                <w:rFonts w:cs="Times New Roman"/>
                <w:b w:val="0"/>
                <w:sz w:val="24"/>
              </w:rPr>
              <w:lastRenderedPageBreak/>
              <w:t xml:space="preserve">обучающие игры; продолжать воспитывать уважение к людям знакомых профессий. </w:t>
            </w:r>
          </w:p>
          <w:p w:rsidR="00D40825" w:rsidRPr="005D32DB" w:rsidRDefault="00D40825" w:rsidP="009A5852">
            <w:pPr>
              <w:pStyle w:val="2"/>
              <w:jc w:val="left"/>
              <w:rPr>
                <w:rFonts w:cs="Times New Roman"/>
                <w:b w:val="0"/>
                <w:sz w:val="24"/>
              </w:rPr>
            </w:pPr>
            <w:r w:rsidRPr="005D32DB">
              <w:rPr>
                <w:rFonts w:cs="Times New Roman"/>
                <w:b w:val="0"/>
                <w:iCs/>
                <w:sz w:val="24"/>
              </w:rPr>
              <w:t>Физическое развитие:</w:t>
            </w:r>
            <w:r w:rsidRPr="005D32DB">
              <w:rPr>
                <w:rFonts w:cs="Times New Roman"/>
                <w:b w:val="0"/>
                <w:sz w:val="24"/>
              </w:rPr>
              <w:t xml:space="preserve"> поощрять </w:t>
            </w:r>
            <w:r w:rsidRPr="005D32DB">
              <w:rPr>
                <w:rFonts w:cs="Times New Roman"/>
                <w:b w:val="0"/>
                <w:sz w:val="24"/>
              </w:rPr>
              <w:br/>
              <w:t xml:space="preserve">самостоятельные игры детей с автомобилями, тележками, велосипедами. </w:t>
            </w: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30"/>
                <w:sz w:val="24"/>
              </w:rPr>
              <w:t>Дать представ</w:t>
            </w:r>
            <w:r w:rsidRPr="005D32DB">
              <w:rPr>
                <w:rFonts w:cs="Times New Roman"/>
                <w:b w:val="0"/>
                <w:spacing w:val="45"/>
                <w:sz w:val="24"/>
              </w:rPr>
              <w:t>ление</w:t>
            </w:r>
            <w:r w:rsidRPr="005D32DB">
              <w:rPr>
                <w:rFonts w:cs="Times New Roman"/>
                <w:b w:val="0"/>
                <w:sz w:val="24"/>
              </w:rPr>
              <w:t xml:space="preserve"> о том, чем отличается </w:t>
            </w:r>
            <w:r w:rsidRPr="005D32DB">
              <w:rPr>
                <w:rFonts w:cs="Times New Roman"/>
                <w:b w:val="0"/>
                <w:sz w:val="24"/>
              </w:rPr>
              <w:br/>
              <w:t xml:space="preserve">проезжая часть </w:t>
            </w:r>
            <w:r w:rsidRPr="005D32DB">
              <w:rPr>
                <w:rFonts w:cs="Times New Roman"/>
                <w:b w:val="0"/>
                <w:sz w:val="24"/>
              </w:rPr>
              <w:br/>
              <w:t>от тротуара.</w:t>
            </w:r>
          </w:p>
          <w:p w:rsidR="00D40825" w:rsidRPr="005D32DB" w:rsidRDefault="00D40825" w:rsidP="009A5852">
            <w:pPr>
              <w:pStyle w:val="2"/>
              <w:jc w:val="left"/>
              <w:rPr>
                <w:rFonts w:cs="Times New Roman"/>
                <w:b w:val="0"/>
                <w:sz w:val="24"/>
              </w:rPr>
            </w:pPr>
            <w:r w:rsidRPr="005D32DB">
              <w:rPr>
                <w:rFonts w:cs="Times New Roman"/>
                <w:b w:val="0"/>
                <w:spacing w:val="45"/>
                <w:sz w:val="24"/>
              </w:rPr>
              <w:t>Знакомить</w:t>
            </w:r>
            <w:r w:rsidRPr="005D32DB">
              <w:rPr>
                <w:rFonts w:cs="Times New Roman"/>
                <w:b w:val="0"/>
                <w:sz w:val="24"/>
              </w:rPr>
              <w:t xml:space="preserve"> </w:t>
            </w:r>
            <w:r w:rsidRPr="005D32DB">
              <w:rPr>
                <w:rFonts w:cs="Times New Roman"/>
                <w:b w:val="0"/>
                <w:sz w:val="24"/>
              </w:rPr>
              <w:br/>
            </w:r>
            <w:r w:rsidRPr="005D32DB">
              <w:rPr>
                <w:rFonts w:cs="Times New Roman"/>
                <w:b w:val="0"/>
                <w:sz w:val="24"/>
              </w:rPr>
              <w:lastRenderedPageBreak/>
              <w:t>с правилами поведения на улице</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Ситуация общения «Что я видел </w:t>
            </w:r>
            <w:r w:rsidRPr="005D32DB">
              <w:rPr>
                <w:rFonts w:cs="Times New Roman"/>
                <w:b w:val="0"/>
                <w:sz w:val="24"/>
              </w:rPr>
              <w:br/>
              <w:t>на прогулке». Дидактическая игра «Игра в поезд»</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Рисование: «Рельсы для паровозов» (педагог по ИЗО)</w:t>
            </w:r>
          </w:p>
        </w:tc>
        <w:tc>
          <w:tcPr>
            <w:tcW w:w="4745"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III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Закрепить</w:t>
            </w:r>
            <w:r w:rsidRPr="005D32DB">
              <w:rPr>
                <w:rFonts w:cs="Times New Roman"/>
                <w:b w:val="0"/>
                <w:sz w:val="24"/>
              </w:rPr>
              <w:t xml:space="preserve"> знания о назначении светофора и его</w:t>
            </w:r>
          </w:p>
          <w:p w:rsidR="00D40825" w:rsidRPr="005D32DB" w:rsidRDefault="00D40825" w:rsidP="009A5852">
            <w:pPr>
              <w:pStyle w:val="2"/>
              <w:jc w:val="left"/>
              <w:rPr>
                <w:rFonts w:cs="Times New Roman"/>
                <w:b w:val="0"/>
                <w:sz w:val="24"/>
              </w:rPr>
            </w:pPr>
            <w:r w:rsidRPr="005D32DB">
              <w:rPr>
                <w:rFonts w:cs="Times New Roman"/>
                <w:b w:val="0"/>
                <w:sz w:val="24"/>
              </w:rPr>
              <w:t>цветах</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Рассматривание иллюстраций </w:t>
            </w:r>
            <w:r w:rsidRPr="005D32DB">
              <w:rPr>
                <w:rFonts w:cs="Times New Roman"/>
                <w:b w:val="0"/>
                <w:sz w:val="24"/>
              </w:rPr>
              <w:br/>
              <w:t>«Улица». Дидактическая игра «По</w:t>
            </w:r>
            <w:proofErr w:type="gramStart"/>
            <w:r w:rsidRPr="005D32DB">
              <w:rPr>
                <w:rFonts w:cs="Times New Roman"/>
                <w:b w:val="0"/>
                <w:sz w:val="24"/>
              </w:rPr>
              <w:t>д-</w:t>
            </w:r>
            <w:proofErr w:type="gramEnd"/>
            <w:r w:rsidRPr="005D32DB">
              <w:rPr>
                <w:rFonts w:cs="Times New Roman"/>
                <w:b w:val="0"/>
                <w:sz w:val="24"/>
              </w:rPr>
              <w:br/>
              <w:t>бери по цвету»</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pacing w:val="45"/>
                <w:sz w:val="24"/>
              </w:rPr>
            </w:pPr>
          </w:p>
        </w:tc>
        <w:tc>
          <w:tcPr>
            <w:tcW w:w="4745"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IV</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Закрепить</w:t>
            </w:r>
            <w:r w:rsidRPr="005D32DB">
              <w:rPr>
                <w:rFonts w:cs="Times New Roman"/>
                <w:b w:val="0"/>
                <w:sz w:val="24"/>
              </w:rPr>
              <w:t xml:space="preserve"> знания о транспорте и его отличиях.</w:t>
            </w:r>
          </w:p>
          <w:p w:rsidR="00D40825" w:rsidRPr="005D32DB" w:rsidRDefault="00D40825" w:rsidP="009A5852">
            <w:pPr>
              <w:pStyle w:val="2"/>
              <w:jc w:val="left"/>
              <w:rPr>
                <w:rFonts w:cs="Times New Roman"/>
                <w:b w:val="0"/>
                <w:sz w:val="24"/>
              </w:rPr>
            </w:pPr>
            <w:r w:rsidRPr="005D32DB">
              <w:rPr>
                <w:rFonts w:cs="Times New Roman"/>
                <w:b w:val="0"/>
                <w:spacing w:val="45"/>
                <w:sz w:val="24"/>
              </w:rPr>
              <w:t>Продолжать</w:t>
            </w:r>
            <w:r w:rsidRPr="005D32DB">
              <w:rPr>
                <w:rFonts w:cs="Times New Roman"/>
                <w:b w:val="0"/>
                <w:sz w:val="24"/>
              </w:rPr>
              <w:t xml:space="preserve"> знакомить с работой</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Конструирование «Широкая и узкая</w:t>
            </w:r>
          </w:p>
          <w:p w:rsidR="00D40825" w:rsidRPr="005D32DB" w:rsidRDefault="00D40825" w:rsidP="009A5852">
            <w:pPr>
              <w:pStyle w:val="2"/>
              <w:jc w:val="left"/>
              <w:rPr>
                <w:rFonts w:cs="Times New Roman"/>
                <w:b w:val="0"/>
                <w:sz w:val="24"/>
              </w:rPr>
            </w:pPr>
            <w:r w:rsidRPr="005D32DB">
              <w:rPr>
                <w:rFonts w:cs="Times New Roman"/>
                <w:b w:val="0"/>
                <w:sz w:val="24"/>
              </w:rPr>
              <w:t>дорожки». Игра-</w:t>
            </w:r>
          </w:p>
          <w:p w:rsidR="00D40825" w:rsidRPr="005D32DB" w:rsidRDefault="00D40825" w:rsidP="009A5852">
            <w:pPr>
              <w:pStyle w:val="2"/>
              <w:jc w:val="left"/>
              <w:rPr>
                <w:rFonts w:cs="Times New Roman"/>
                <w:b w:val="0"/>
                <w:sz w:val="24"/>
              </w:rPr>
            </w:pPr>
            <w:r w:rsidRPr="005D32DB">
              <w:rPr>
                <w:rFonts w:cs="Times New Roman"/>
                <w:b w:val="0"/>
                <w:sz w:val="24"/>
              </w:rPr>
              <w:t xml:space="preserve">имитация «Я – </w:t>
            </w:r>
            <w:r w:rsidRPr="005D32DB">
              <w:rPr>
                <w:rFonts w:cs="Times New Roman"/>
                <w:b w:val="0"/>
                <w:sz w:val="24"/>
              </w:rPr>
              <w:br/>
              <w:t>шофер». Чтение</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Аппликация </w:t>
            </w:r>
            <w:r w:rsidRPr="005D32DB">
              <w:rPr>
                <w:rFonts w:cs="Times New Roman"/>
                <w:b w:val="0"/>
                <w:sz w:val="24"/>
              </w:rPr>
              <w:br/>
              <w:t xml:space="preserve">«Вагончики» </w:t>
            </w:r>
            <w:r w:rsidRPr="005D32DB">
              <w:rPr>
                <w:rFonts w:cs="Times New Roman"/>
                <w:b w:val="0"/>
                <w:sz w:val="24"/>
              </w:rPr>
              <w:br/>
              <w:t>(педагог по ИЗО)</w:t>
            </w:r>
          </w:p>
        </w:tc>
        <w:tc>
          <w:tcPr>
            <w:tcW w:w="4745"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bl>
    <w:p w:rsidR="00D40825" w:rsidRPr="005D32DB" w:rsidRDefault="00D40825" w:rsidP="00D40825">
      <w:pPr>
        <w:pStyle w:val="2"/>
        <w:jc w:val="left"/>
        <w:rPr>
          <w:rFonts w:cs="Times New Roman"/>
          <w:b w:val="0"/>
          <w:iCs/>
          <w:sz w:val="24"/>
        </w:rPr>
      </w:pPr>
    </w:p>
    <w:tbl>
      <w:tblPr>
        <w:tblW w:w="14649" w:type="dxa"/>
        <w:jc w:val="center"/>
        <w:tblLayout w:type="fixed"/>
        <w:tblCellMar>
          <w:top w:w="60" w:type="dxa"/>
          <w:left w:w="60" w:type="dxa"/>
          <w:bottom w:w="60" w:type="dxa"/>
          <w:right w:w="60" w:type="dxa"/>
        </w:tblCellMar>
        <w:tblLook w:val="0000" w:firstRow="0" w:lastRow="0" w:firstColumn="0" w:lastColumn="0" w:noHBand="0" w:noVBand="0"/>
      </w:tblPr>
      <w:tblGrid>
        <w:gridCol w:w="834"/>
        <w:gridCol w:w="858"/>
        <w:gridCol w:w="2177"/>
        <w:gridCol w:w="2193"/>
        <w:gridCol w:w="2163"/>
        <w:gridCol w:w="2089"/>
        <w:gridCol w:w="4335"/>
      </w:tblGrid>
      <w:tr w:rsidR="00D40825" w:rsidRPr="005D32DB" w:rsidTr="009A5852">
        <w:trPr>
          <w:jc w:val="center"/>
        </w:trPr>
        <w:tc>
          <w:tcPr>
            <w:tcW w:w="83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85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217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219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216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208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c>
          <w:tcPr>
            <w:tcW w:w="4335"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7</w:t>
            </w:r>
          </w:p>
        </w:tc>
      </w:tr>
      <w:tr w:rsidR="00D40825" w:rsidRPr="005D32DB" w:rsidTr="009A5852">
        <w:trPr>
          <w:jc w:val="center"/>
        </w:trPr>
        <w:tc>
          <w:tcPr>
            <w:tcW w:w="83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proofErr w:type="gramStart"/>
            <w:r w:rsidRPr="005D32DB">
              <w:rPr>
                <w:rFonts w:cs="Times New Roman"/>
                <w:b w:val="0"/>
                <w:sz w:val="24"/>
              </w:rPr>
              <w:t>Ок-</w:t>
            </w:r>
            <w:proofErr w:type="spellStart"/>
            <w:r w:rsidRPr="005D32DB">
              <w:rPr>
                <w:rFonts w:cs="Times New Roman"/>
                <w:b w:val="0"/>
                <w:sz w:val="24"/>
              </w:rPr>
              <w:t>тябрь</w:t>
            </w:r>
            <w:proofErr w:type="spellEnd"/>
            <w:proofErr w:type="gramEnd"/>
          </w:p>
        </w:tc>
        <w:tc>
          <w:tcPr>
            <w:tcW w:w="85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 шофера, машиниста</w:t>
            </w:r>
          </w:p>
        </w:tc>
        <w:tc>
          <w:tcPr>
            <w:tcW w:w="219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произведения </w:t>
            </w:r>
            <w:r w:rsidRPr="005D32DB">
              <w:rPr>
                <w:rFonts w:cs="Times New Roman"/>
                <w:b w:val="0"/>
                <w:sz w:val="24"/>
              </w:rPr>
              <w:br/>
              <w:t xml:space="preserve">В. И. </w:t>
            </w:r>
            <w:proofErr w:type="spellStart"/>
            <w:r w:rsidRPr="005D32DB">
              <w:rPr>
                <w:rFonts w:cs="Times New Roman"/>
                <w:b w:val="0"/>
                <w:sz w:val="24"/>
              </w:rPr>
              <w:t>Мирясовой</w:t>
            </w:r>
            <w:proofErr w:type="spellEnd"/>
            <w:r w:rsidRPr="005D32DB">
              <w:rPr>
                <w:rFonts w:cs="Times New Roman"/>
                <w:b w:val="0"/>
                <w:sz w:val="24"/>
              </w:rPr>
              <w:t xml:space="preserve"> «Грузовой </w:t>
            </w:r>
          </w:p>
          <w:p w:rsidR="00D40825" w:rsidRPr="005D32DB" w:rsidRDefault="00D40825" w:rsidP="009A5852">
            <w:pPr>
              <w:pStyle w:val="2"/>
              <w:jc w:val="left"/>
              <w:rPr>
                <w:rFonts w:cs="Times New Roman"/>
                <w:b w:val="0"/>
                <w:sz w:val="24"/>
              </w:rPr>
            </w:pPr>
            <w:r w:rsidRPr="005D32DB">
              <w:rPr>
                <w:rFonts w:cs="Times New Roman"/>
                <w:b w:val="0"/>
                <w:sz w:val="24"/>
              </w:rPr>
              <w:t>автомобиль»</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4335"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развивать желание сооружать постройки по собственному замыслу, продолжать учить детей обыгрывать постройки, объединять их по сюжету</w:t>
            </w:r>
          </w:p>
        </w:tc>
      </w:tr>
      <w:tr w:rsidR="00D40825" w:rsidRPr="005D32DB" w:rsidTr="009A5852">
        <w:trPr>
          <w:jc w:val="center"/>
        </w:trPr>
        <w:tc>
          <w:tcPr>
            <w:tcW w:w="834"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Ноябрь</w:t>
            </w:r>
          </w:p>
        </w:tc>
        <w:tc>
          <w:tcPr>
            <w:tcW w:w="13815" w:type="dxa"/>
            <w:gridSpan w:val="6"/>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пытается отражать полученные впечатления в речи и продуктивных видах деятельности, умеет посредством речи налаживать контакты, взаимодействовать со сверстниками, адекватно реагирует на замечания и предложения взрослого, имеет положительный настрой на соблюдение элементарных правил поведения на улице, в случае проблемной ситуации обращается за помощью</w:t>
            </w: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Знакомить</w:t>
            </w:r>
            <w:r w:rsidRPr="005D32DB">
              <w:rPr>
                <w:rFonts w:cs="Times New Roman"/>
                <w:b w:val="0"/>
                <w:sz w:val="24"/>
              </w:rPr>
              <w:t xml:space="preserve"> </w:t>
            </w:r>
            <w:r w:rsidRPr="005D32DB">
              <w:rPr>
                <w:rFonts w:cs="Times New Roman"/>
                <w:b w:val="0"/>
                <w:sz w:val="24"/>
              </w:rPr>
              <w:br/>
              <w:t>с желтым цветом светофора</w:t>
            </w:r>
          </w:p>
        </w:tc>
        <w:tc>
          <w:tcPr>
            <w:tcW w:w="2193"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 xml:space="preserve">Занятие </w:t>
            </w:r>
            <w:r w:rsidRPr="005D32DB">
              <w:rPr>
                <w:rFonts w:cs="Times New Roman"/>
                <w:b w:val="0"/>
                <w:sz w:val="24"/>
              </w:rPr>
              <w:t xml:space="preserve">3. </w:t>
            </w:r>
            <w:r w:rsidRPr="005D32DB">
              <w:rPr>
                <w:rFonts w:cs="Times New Roman"/>
                <w:b w:val="0"/>
                <w:sz w:val="24"/>
              </w:rPr>
              <w:br/>
              <w:t xml:space="preserve">Три сигнала </w:t>
            </w:r>
            <w:r w:rsidRPr="005D32DB">
              <w:rPr>
                <w:rFonts w:cs="Times New Roman"/>
                <w:b w:val="0"/>
                <w:sz w:val="24"/>
              </w:rPr>
              <w:br/>
              <w:t>светофора.</w:t>
            </w:r>
          </w:p>
          <w:p w:rsidR="00D40825" w:rsidRPr="005D32DB" w:rsidRDefault="00D40825" w:rsidP="009A5852">
            <w:pPr>
              <w:pStyle w:val="2"/>
              <w:jc w:val="left"/>
              <w:rPr>
                <w:rFonts w:cs="Times New Roman"/>
                <w:b w:val="0"/>
                <w:sz w:val="24"/>
              </w:rPr>
            </w:pPr>
            <w:r w:rsidRPr="005D32DB">
              <w:rPr>
                <w:rFonts w:cs="Times New Roman"/>
                <w:b w:val="0"/>
                <w:spacing w:val="45"/>
                <w:sz w:val="24"/>
              </w:rPr>
              <w:t>Цели</w:t>
            </w:r>
            <w:r w:rsidRPr="005D32DB">
              <w:rPr>
                <w:rFonts w:cs="Times New Roman"/>
                <w:b w:val="0"/>
                <w:sz w:val="24"/>
              </w:rPr>
              <w:t xml:space="preserve">: закрепить </w:t>
            </w:r>
            <w:r w:rsidRPr="005D32DB">
              <w:rPr>
                <w:rFonts w:cs="Times New Roman"/>
                <w:b w:val="0"/>
                <w:sz w:val="24"/>
              </w:rPr>
              <w:lastRenderedPageBreak/>
              <w:t xml:space="preserve">знания детей о светофоре и назначении его цветов; </w:t>
            </w:r>
            <w:r w:rsidRPr="005D32DB">
              <w:rPr>
                <w:rFonts w:cs="Times New Roman"/>
                <w:b w:val="0"/>
                <w:sz w:val="24"/>
              </w:rPr>
              <w:br/>
              <w:t xml:space="preserve">знакомить детей </w:t>
            </w:r>
            <w:r w:rsidRPr="005D32DB">
              <w:rPr>
                <w:rFonts w:cs="Times New Roman"/>
                <w:b w:val="0"/>
                <w:sz w:val="24"/>
              </w:rPr>
              <w:br/>
              <w:t xml:space="preserve">с желтым сигналом светофора; продолжить работу </w:t>
            </w:r>
            <w:r w:rsidRPr="005D32DB">
              <w:rPr>
                <w:rFonts w:cs="Times New Roman"/>
                <w:b w:val="0"/>
                <w:sz w:val="24"/>
              </w:rPr>
              <w:br/>
              <w:t xml:space="preserve">по ознакомлению детей с правилами </w:t>
            </w:r>
          </w:p>
          <w:p w:rsidR="00D40825" w:rsidRPr="005D32DB" w:rsidRDefault="00D40825" w:rsidP="009A5852">
            <w:pPr>
              <w:pStyle w:val="2"/>
              <w:jc w:val="left"/>
              <w:rPr>
                <w:rFonts w:cs="Times New Roman"/>
                <w:b w:val="0"/>
                <w:sz w:val="24"/>
              </w:rPr>
            </w:pPr>
            <w:r w:rsidRPr="005D32DB">
              <w:rPr>
                <w:rFonts w:cs="Times New Roman"/>
                <w:b w:val="0"/>
                <w:sz w:val="24"/>
              </w:rPr>
              <w:t xml:space="preserve">поведения на </w:t>
            </w:r>
          </w:p>
          <w:p w:rsidR="00D40825" w:rsidRPr="005D32DB" w:rsidRDefault="00D40825" w:rsidP="009A5852">
            <w:pPr>
              <w:pStyle w:val="2"/>
              <w:jc w:val="left"/>
              <w:rPr>
                <w:rFonts w:cs="Times New Roman"/>
                <w:b w:val="0"/>
                <w:sz w:val="24"/>
              </w:rPr>
            </w:pPr>
            <w:r w:rsidRPr="005D32DB">
              <w:rPr>
                <w:rFonts w:cs="Times New Roman"/>
                <w:b w:val="0"/>
                <w:sz w:val="24"/>
              </w:rPr>
              <w:t>проезжей части и на тротуаре</w:t>
            </w: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lastRenderedPageBreak/>
              <w:t xml:space="preserve">Дидактические игры «Правильно – неправильно», </w:t>
            </w:r>
            <w:r w:rsidRPr="005D32DB">
              <w:rPr>
                <w:rFonts w:cs="Times New Roman"/>
                <w:b w:val="0"/>
                <w:sz w:val="24"/>
              </w:rPr>
              <w:br/>
              <w:t xml:space="preserve">«Собери </w:t>
            </w:r>
            <w:r w:rsidRPr="005D32DB">
              <w:rPr>
                <w:rFonts w:cs="Times New Roman"/>
                <w:b w:val="0"/>
                <w:sz w:val="24"/>
              </w:rPr>
              <w:lastRenderedPageBreak/>
              <w:t xml:space="preserve">светофор». Ситуация общения </w:t>
            </w:r>
            <w:r w:rsidRPr="005D32DB">
              <w:rPr>
                <w:rFonts w:cs="Times New Roman"/>
                <w:b w:val="0"/>
                <w:sz w:val="24"/>
              </w:rPr>
              <w:br/>
              <w:t>«На чем надо ездить». Дидактическая  игра «Поезд». Дидактическая игра «Разрешено – запрещено»</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lastRenderedPageBreak/>
              <w:t xml:space="preserve">Прогулка. Наблюдение за светофором (педагог по </w:t>
            </w:r>
            <w:r w:rsidRPr="005D32DB">
              <w:rPr>
                <w:rFonts w:cs="Times New Roman"/>
                <w:b w:val="0"/>
                <w:sz w:val="24"/>
              </w:rPr>
              <w:lastRenderedPageBreak/>
              <w:t>краеведению)</w:t>
            </w:r>
          </w:p>
        </w:tc>
        <w:tc>
          <w:tcPr>
            <w:tcW w:w="4335"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iCs/>
                <w:sz w:val="24"/>
              </w:rPr>
              <w:lastRenderedPageBreak/>
              <w:t>Социально-коммуникативное развитие:</w:t>
            </w:r>
            <w:r w:rsidRPr="005D32DB">
              <w:rPr>
                <w:rFonts w:cs="Times New Roman"/>
                <w:b w:val="0"/>
                <w:sz w:val="24"/>
              </w:rPr>
              <w:t xml:space="preserve"> напомнить, что автомобили ездят по дороге (проезжей части), а пешеходы ходят по тротуару; светофор регулирует </w:t>
            </w:r>
            <w:r w:rsidRPr="005D32DB">
              <w:rPr>
                <w:rFonts w:cs="Times New Roman"/>
                <w:b w:val="0"/>
                <w:sz w:val="24"/>
              </w:rPr>
              <w:lastRenderedPageBreak/>
              <w:t>движение транспорта и пешеходов, имеет три световых сигнала (красный, желтый, зеленый), что необходимо останавливаться, подходя к проезжей части дороги; переходя дорогу, нужно крепко держать взрослых за руку; в совместных дидактических играх развивать умение выполнять постепенно усложняющиеся правила, закреплять навыки организованного поведения на улице, продолжать формировать элементарные представления о том, что хорошо</w:t>
            </w: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Закрепить</w:t>
            </w:r>
            <w:r w:rsidRPr="005D32DB">
              <w:rPr>
                <w:rFonts w:cs="Times New Roman"/>
                <w:b w:val="0"/>
                <w:sz w:val="24"/>
              </w:rPr>
              <w:t xml:space="preserve"> знания о светофоре и его значении</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Ситуация общения «Шофер привез овощи в детский сад». Игра-имитация </w:t>
            </w:r>
          </w:p>
          <w:p w:rsidR="00D40825" w:rsidRPr="005D32DB" w:rsidRDefault="00D40825" w:rsidP="009A5852">
            <w:pPr>
              <w:pStyle w:val="2"/>
              <w:jc w:val="left"/>
              <w:rPr>
                <w:rFonts w:cs="Times New Roman"/>
                <w:b w:val="0"/>
                <w:sz w:val="24"/>
              </w:rPr>
            </w:pPr>
            <w:r w:rsidRPr="005D32DB">
              <w:rPr>
                <w:rFonts w:cs="Times New Roman"/>
                <w:b w:val="0"/>
                <w:sz w:val="24"/>
              </w:rPr>
              <w:t>«Я – светофор».</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Подвижная игра «Такси» (инструктор по ФИЗО)</w:t>
            </w:r>
          </w:p>
        </w:tc>
        <w:tc>
          <w:tcPr>
            <w:tcW w:w="4335"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bl>
    <w:p w:rsidR="00D40825" w:rsidRPr="005D32DB" w:rsidRDefault="00D40825" w:rsidP="00D40825">
      <w:pPr>
        <w:pStyle w:val="2"/>
        <w:jc w:val="left"/>
        <w:rPr>
          <w:rFonts w:cs="Times New Roman"/>
          <w:b w:val="0"/>
          <w:iCs/>
          <w:sz w:val="24"/>
        </w:rPr>
      </w:pPr>
    </w:p>
    <w:tbl>
      <w:tblPr>
        <w:tblW w:w="14649" w:type="dxa"/>
        <w:jc w:val="center"/>
        <w:tblLayout w:type="fixed"/>
        <w:tblCellMar>
          <w:top w:w="60" w:type="dxa"/>
          <w:left w:w="60" w:type="dxa"/>
          <w:bottom w:w="60" w:type="dxa"/>
          <w:right w:w="60" w:type="dxa"/>
        </w:tblCellMar>
        <w:tblLook w:val="0000" w:firstRow="0" w:lastRow="0" w:firstColumn="0" w:lastColumn="0" w:noHBand="0" w:noVBand="0"/>
      </w:tblPr>
      <w:tblGrid>
        <w:gridCol w:w="834"/>
        <w:gridCol w:w="858"/>
        <w:gridCol w:w="2177"/>
        <w:gridCol w:w="2193"/>
        <w:gridCol w:w="2163"/>
        <w:gridCol w:w="2089"/>
        <w:gridCol w:w="4335"/>
      </w:tblGrid>
      <w:tr w:rsidR="00D40825" w:rsidRPr="005D32DB" w:rsidTr="009A5852">
        <w:trPr>
          <w:jc w:val="center"/>
        </w:trPr>
        <w:tc>
          <w:tcPr>
            <w:tcW w:w="83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85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217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219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216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208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c>
          <w:tcPr>
            <w:tcW w:w="4335"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7</w:t>
            </w:r>
          </w:p>
        </w:tc>
      </w:tr>
      <w:tr w:rsidR="00D40825" w:rsidRPr="005D32DB" w:rsidTr="009A5852">
        <w:trPr>
          <w:jc w:val="center"/>
        </w:trPr>
        <w:tc>
          <w:tcPr>
            <w:tcW w:w="834"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Ноябрь</w:t>
            </w: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2193"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Чтение произведения С. Михалкова «Если цвет зажегся красный…»</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4335"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 и что плохо; в играх помогать детям посредством речи взаимодействовать и налаживать контакты друг с другом («Посоветуй Мите перевозить кубики на большой машине»).</w:t>
            </w:r>
          </w:p>
          <w:p w:rsidR="00D40825" w:rsidRPr="005D32DB" w:rsidRDefault="00D40825"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формировать умение сосредоточивать внимание на предметах и явлениях предметно-пространственной развивающей среды, делать простейшие обобщения, знакомить с ближайшим окружением. </w:t>
            </w:r>
          </w:p>
          <w:p w:rsidR="00D40825" w:rsidRPr="005D32DB" w:rsidRDefault="00D40825" w:rsidP="009A5852">
            <w:pPr>
              <w:pStyle w:val="2"/>
              <w:jc w:val="left"/>
              <w:rPr>
                <w:rFonts w:cs="Times New Roman"/>
                <w:b w:val="0"/>
                <w:sz w:val="24"/>
              </w:rPr>
            </w:pPr>
            <w:r w:rsidRPr="005D32DB">
              <w:rPr>
                <w:rFonts w:cs="Times New Roman"/>
                <w:b w:val="0"/>
                <w:iCs/>
                <w:sz w:val="24"/>
              </w:rPr>
              <w:t>Речевое развитие:</w:t>
            </w:r>
            <w:r w:rsidRPr="005D32DB">
              <w:rPr>
                <w:rFonts w:cs="Times New Roman"/>
                <w:b w:val="0"/>
                <w:sz w:val="24"/>
              </w:rPr>
              <w:t xml:space="preserve"> воспитывать умение слушать рассказы, стихи, следить за развитием действия, сопереживать героям произведения, объяснять детям </w:t>
            </w:r>
            <w:r w:rsidRPr="005D32DB">
              <w:rPr>
                <w:rFonts w:cs="Times New Roman"/>
                <w:b w:val="0"/>
                <w:sz w:val="24"/>
              </w:rPr>
              <w:lastRenderedPageBreak/>
              <w:t>поступки персонажей и последствия этих поступков</w:t>
            </w: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III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Продолжать</w:t>
            </w:r>
            <w:r w:rsidRPr="005D32DB">
              <w:rPr>
                <w:rFonts w:cs="Times New Roman"/>
                <w:b w:val="0"/>
                <w:sz w:val="24"/>
              </w:rPr>
              <w:t xml:space="preserve"> знакомить с правилами поведения на проезжей части и на дороге</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Дидактическая игра «Собери </w:t>
            </w:r>
            <w:r w:rsidRPr="005D32DB">
              <w:rPr>
                <w:rFonts w:cs="Times New Roman"/>
                <w:b w:val="0"/>
                <w:sz w:val="24"/>
              </w:rPr>
              <w:br/>
              <w:t xml:space="preserve">светофор». Чтение произведения </w:t>
            </w:r>
            <w:r w:rsidRPr="005D32DB">
              <w:rPr>
                <w:rFonts w:cs="Times New Roman"/>
                <w:b w:val="0"/>
                <w:sz w:val="24"/>
              </w:rPr>
              <w:br/>
              <w:t xml:space="preserve">С. Маршака </w:t>
            </w:r>
            <w:r w:rsidRPr="005D32DB">
              <w:rPr>
                <w:rFonts w:cs="Times New Roman"/>
                <w:b w:val="0"/>
                <w:sz w:val="24"/>
              </w:rPr>
              <w:br/>
              <w:t>«Светофор». Пальчиковый театр «Светофор»</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Рисование: </w:t>
            </w:r>
            <w:r w:rsidRPr="005D32DB">
              <w:rPr>
                <w:rFonts w:cs="Times New Roman"/>
                <w:b w:val="0"/>
                <w:sz w:val="24"/>
              </w:rPr>
              <w:br/>
              <w:t xml:space="preserve">«Широкая и узкая дорожка» (педагог </w:t>
            </w:r>
            <w:r w:rsidRPr="005D32DB">
              <w:rPr>
                <w:rFonts w:cs="Times New Roman"/>
                <w:b w:val="0"/>
                <w:sz w:val="24"/>
              </w:rPr>
              <w:br/>
              <w:t>по ИЗО)</w:t>
            </w:r>
          </w:p>
        </w:tc>
        <w:tc>
          <w:tcPr>
            <w:tcW w:w="4335"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IV</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Закрепить</w:t>
            </w:r>
            <w:r w:rsidRPr="005D32DB">
              <w:rPr>
                <w:rFonts w:cs="Times New Roman"/>
                <w:b w:val="0"/>
                <w:sz w:val="24"/>
              </w:rPr>
              <w:t xml:space="preserve"> </w:t>
            </w:r>
            <w:r w:rsidRPr="005D32DB">
              <w:rPr>
                <w:rFonts w:cs="Times New Roman"/>
                <w:b w:val="0"/>
                <w:sz w:val="24"/>
              </w:rPr>
              <w:lastRenderedPageBreak/>
              <w:t>знания о транспорте и поведении в нем</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Ситуация общения </w:t>
            </w:r>
            <w:r w:rsidRPr="005D32DB">
              <w:rPr>
                <w:rFonts w:cs="Times New Roman"/>
                <w:b w:val="0"/>
                <w:sz w:val="24"/>
              </w:rPr>
              <w:lastRenderedPageBreak/>
              <w:t xml:space="preserve">«Мы едем в транспорте». Чтение произведения А. </w:t>
            </w:r>
            <w:proofErr w:type="spellStart"/>
            <w:r w:rsidRPr="005D32DB">
              <w:rPr>
                <w:rFonts w:cs="Times New Roman"/>
                <w:b w:val="0"/>
                <w:sz w:val="24"/>
              </w:rPr>
              <w:t>Барто</w:t>
            </w:r>
            <w:proofErr w:type="spellEnd"/>
            <w:r w:rsidRPr="005D32DB">
              <w:rPr>
                <w:rFonts w:cs="Times New Roman"/>
                <w:b w:val="0"/>
                <w:sz w:val="24"/>
              </w:rPr>
              <w:t xml:space="preserve"> «Грузовик». Игровая ситуация «Выставка машин»</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4335"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r w:rsidR="00D40825" w:rsidRPr="005D32DB" w:rsidTr="009A5852">
        <w:trPr>
          <w:jc w:val="center"/>
        </w:trPr>
        <w:tc>
          <w:tcPr>
            <w:tcW w:w="834"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lastRenderedPageBreak/>
              <w:t>Декабрь</w:t>
            </w:r>
          </w:p>
        </w:tc>
        <w:tc>
          <w:tcPr>
            <w:tcW w:w="13815" w:type="dxa"/>
            <w:gridSpan w:val="6"/>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имеет элементарные представления о правилах дорожного движения, проявляет умение взаимодействовать и ладить со сверстниками в непродолжительной совместной игре, может дополнять игровую обстановку недостающими предметами, игрушками, проявляет интерес к книгам, рассматриванию иллюстраций</w:t>
            </w:r>
          </w:p>
        </w:tc>
      </w:tr>
    </w:tbl>
    <w:p w:rsidR="00D40825" w:rsidRPr="005D32DB" w:rsidRDefault="00D40825" w:rsidP="00D40825">
      <w:pPr>
        <w:pStyle w:val="2"/>
        <w:jc w:val="left"/>
        <w:rPr>
          <w:rFonts w:cs="Times New Roman"/>
          <w:b w:val="0"/>
          <w:iCs/>
          <w:sz w:val="24"/>
        </w:rPr>
      </w:pPr>
    </w:p>
    <w:tbl>
      <w:tblPr>
        <w:tblW w:w="14742" w:type="dxa"/>
        <w:jc w:val="center"/>
        <w:tblLayout w:type="fixed"/>
        <w:tblCellMar>
          <w:top w:w="60" w:type="dxa"/>
          <w:left w:w="60" w:type="dxa"/>
          <w:bottom w:w="60" w:type="dxa"/>
          <w:right w:w="60" w:type="dxa"/>
        </w:tblCellMar>
        <w:tblLook w:val="0000" w:firstRow="0" w:lastRow="0" w:firstColumn="0" w:lastColumn="0" w:noHBand="0" w:noVBand="0"/>
      </w:tblPr>
      <w:tblGrid>
        <w:gridCol w:w="834"/>
        <w:gridCol w:w="858"/>
        <w:gridCol w:w="2177"/>
        <w:gridCol w:w="2193"/>
        <w:gridCol w:w="2163"/>
        <w:gridCol w:w="2089"/>
        <w:gridCol w:w="4428"/>
      </w:tblGrid>
      <w:tr w:rsidR="00D40825" w:rsidRPr="005D32DB" w:rsidTr="009A5852">
        <w:trPr>
          <w:jc w:val="center"/>
        </w:trPr>
        <w:tc>
          <w:tcPr>
            <w:tcW w:w="83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85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217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219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216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208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c>
          <w:tcPr>
            <w:tcW w:w="442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7</w:t>
            </w:r>
          </w:p>
        </w:tc>
      </w:tr>
      <w:tr w:rsidR="00D40825" w:rsidRPr="005D32DB" w:rsidTr="009A5852">
        <w:trPr>
          <w:jc w:val="center"/>
        </w:trPr>
        <w:tc>
          <w:tcPr>
            <w:tcW w:w="834"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Декабрь</w:t>
            </w: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представления </w:t>
            </w:r>
            <w:r w:rsidRPr="005D32DB">
              <w:rPr>
                <w:rFonts w:cs="Times New Roman"/>
                <w:b w:val="0"/>
                <w:sz w:val="24"/>
              </w:rPr>
              <w:br/>
              <w:t>об улице, проезжей части и тротуаре</w:t>
            </w:r>
          </w:p>
        </w:tc>
        <w:tc>
          <w:tcPr>
            <w:tcW w:w="2193"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 xml:space="preserve">Занятие </w:t>
            </w:r>
            <w:r w:rsidRPr="005D32DB">
              <w:rPr>
                <w:rFonts w:cs="Times New Roman"/>
                <w:b w:val="0"/>
                <w:sz w:val="24"/>
              </w:rPr>
              <w:t xml:space="preserve">4. </w:t>
            </w:r>
            <w:r w:rsidRPr="005D32DB">
              <w:rPr>
                <w:rFonts w:cs="Times New Roman"/>
                <w:b w:val="0"/>
                <w:sz w:val="24"/>
              </w:rPr>
              <w:br/>
              <w:t xml:space="preserve">Грамотный </w:t>
            </w:r>
            <w:r w:rsidRPr="005D32DB">
              <w:rPr>
                <w:rFonts w:cs="Times New Roman"/>
                <w:b w:val="0"/>
                <w:sz w:val="24"/>
              </w:rPr>
              <w:br/>
              <w:t>пешеход.</w:t>
            </w:r>
          </w:p>
          <w:p w:rsidR="00D40825" w:rsidRPr="005D32DB" w:rsidRDefault="00D40825" w:rsidP="009A5852">
            <w:pPr>
              <w:pStyle w:val="2"/>
              <w:jc w:val="left"/>
              <w:rPr>
                <w:rFonts w:cs="Times New Roman"/>
                <w:b w:val="0"/>
                <w:sz w:val="24"/>
              </w:rPr>
            </w:pPr>
            <w:r w:rsidRPr="005D32DB">
              <w:rPr>
                <w:rFonts w:cs="Times New Roman"/>
                <w:b w:val="0"/>
                <w:spacing w:val="45"/>
                <w:sz w:val="24"/>
              </w:rPr>
              <w:t>Цели</w:t>
            </w:r>
            <w:r w:rsidRPr="005D32DB">
              <w:rPr>
                <w:rFonts w:cs="Times New Roman"/>
                <w:b w:val="0"/>
                <w:sz w:val="24"/>
              </w:rPr>
              <w:t xml:space="preserve">: дать понятия о значении слов «пешеход», </w:t>
            </w:r>
            <w:r w:rsidRPr="005D32DB">
              <w:rPr>
                <w:rFonts w:cs="Times New Roman"/>
                <w:b w:val="0"/>
                <w:sz w:val="24"/>
              </w:rPr>
              <w:br/>
              <w:t xml:space="preserve">«пешеходный переход»; знакомить </w:t>
            </w:r>
            <w:r w:rsidRPr="005D32DB">
              <w:rPr>
                <w:rFonts w:cs="Times New Roman"/>
                <w:b w:val="0"/>
                <w:sz w:val="24"/>
              </w:rPr>
              <w:br/>
              <w:t xml:space="preserve">с дорожным знаком «Пешеходный переход»; учить детей правильно переходить улицу; закреплять знания о назначении светофора; формировать представления об ориентировке на </w:t>
            </w:r>
            <w:r w:rsidRPr="005D32DB">
              <w:rPr>
                <w:rFonts w:cs="Times New Roman"/>
                <w:b w:val="0"/>
                <w:sz w:val="24"/>
              </w:rPr>
              <w:lastRenderedPageBreak/>
              <w:t>дороге («посмотри налево», «посмотри направо»)</w:t>
            </w: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lastRenderedPageBreak/>
              <w:t xml:space="preserve">Конструирование «Светофор». </w:t>
            </w:r>
          </w:p>
          <w:p w:rsidR="00D40825" w:rsidRPr="005D32DB" w:rsidRDefault="00D40825" w:rsidP="009A5852">
            <w:pPr>
              <w:pStyle w:val="2"/>
              <w:jc w:val="left"/>
              <w:rPr>
                <w:rFonts w:cs="Times New Roman"/>
                <w:b w:val="0"/>
                <w:sz w:val="24"/>
              </w:rPr>
            </w:pPr>
            <w:r w:rsidRPr="005D32DB">
              <w:rPr>
                <w:rFonts w:cs="Times New Roman"/>
                <w:b w:val="0"/>
                <w:sz w:val="24"/>
              </w:rPr>
              <w:t xml:space="preserve">Чтение произведения Б. </w:t>
            </w:r>
            <w:proofErr w:type="spellStart"/>
            <w:r w:rsidRPr="005D32DB">
              <w:rPr>
                <w:rFonts w:cs="Times New Roman"/>
                <w:b w:val="0"/>
                <w:sz w:val="24"/>
              </w:rPr>
              <w:t>Заходера</w:t>
            </w:r>
            <w:proofErr w:type="spellEnd"/>
            <w:r w:rsidRPr="005D32DB">
              <w:rPr>
                <w:rFonts w:cs="Times New Roman"/>
                <w:b w:val="0"/>
                <w:sz w:val="24"/>
              </w:rPr>
              <w:t xml:space="preserve"> «Шофер»</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Игры с музыкальными инструментами «Как звучит транспорт» </w:t>
            </w:r>
            <w:r w:rsidRPr="005D32DB">
              <w:rPr>
                <w:rFonts w:cs="Times New Roman"/>
                <w:b w:val="0"/>
                <w:sz w:val="24"/>
              </w:rPr>
              <w:br/>
              <w:t xml:space="preserve">(музыкальный </w:t>
            </w:r>
            <w:r w:rsidRPr="005D32DB">
              <w:rPr>
                <w:rFonts w:cs="Times New Roman"/>
                <w:b w:val="0"/>
                <w:sz w:val="24"/>
              </w:rPr>
              <w:br/>
              <w:t>руководитель)</w:t>
            </w:r>
          </w:p>
        </w:tc>
        <w:tc>
          <w:tcPr>
            <w:tcW w:w="4428"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напоминать, что переходить дорогу можно только со взрослыми на зеленый сигнал светофора или по пешеходному переходу «зебра», обозначенному белыми полосками, формировать умение различать проезжую часть дороги, тротуар, обочину. </w:t>
            </w:r>
          </w:p>
          <w:p w:rsidR="00D40825" w:rsidRPr="005D32DB" w:rsidRDefault="00D40825"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закреплять умение выделять цвет, форму, величину как особые свойства предметов, развивать умение различать пространственные направления от себя (справа – слева).</w:t>
            </w:r>
          </w:p>
          <w:p w:rsidR="00D40825" w:rsidRPr="005D32DB" w:rsidRDefault="00D40825" w:rsidP="009A5852">
            <w:pPr>
              <w:pStyle w:val="2"/>
              <w:jc w:val="left"/>
              <w:rPr>
                <w:rFonts w:cs="Times New Roman"/>
                <w:b w:val="0"/>
                <w:sz w:val="24"/>
              </w:rPr>
            </w:pPr>
            <w:r w:rsidRPr="005D32DB">
              <w:rPr>
                <w:rFonts w:cs="Times New Roman"/>
                <w:b w:val="0"/>
                <w:iCs/>
                <w:sz w:val="24"/>
              </w:rPr>
              <w:t xml:space="preserve">Художественно-эстетическое развитие: </w:t>
            </w:r>
            <w:r w:rsidRPr="005D32DB">
              <w:rPr>
                <w:rFonts w:cs="Times New Roman"/>
                <w:b w:val="0"/>
                <w:sz w:val="24"/>
              </w:rPr>
              <w:t xml:space="preserve">подводить детей к изображению предметов одинаковой формы (округлой); совершенствовать умение различать звучание детских музыкальных инструментов. </w:t>
            </w:r>
          </w:p>
          <w:p w:rsidR="00D40825" w:rsidRPr="005D32DB" w:rsidRDefault="00D40825" w:rsidP="009A5852">
            <w:pPr>
              <w:pStyle w:val="2"/>
              <w:jc w:val="left"/>
              <w:rPr>
                <w:rFonts w:cs="Times New Roman"/>
                <w:b w:val="0"/>
                <w:sz w:val="24"/>
              </w:rPr>
            </w:pPr>
            <w:r w:rsidRPr="005D32DB">
              <w:rPr>
                <w:rFonts w:cs="Times New Roman"/>
                <w:b w:val="0"/>
                <w:iCs/>
                <w:sz w:val="24"/>
              </w:rPr>
              <w:lastRenderedPageBreak/>
              <w:t>Речевое развитие:</w:t>
            </w:r>
            <w:r w:rsidRPr="005D32DB">
              <w:rPr>
                <w:rFonts w:cs="Times New Roman"/>
                <w:b w:val="0"/>
                <w:sz w:val="24"/>
              </w:rPr>
              <w:t xml:space="preserve"> продолжать формировать интерес к книгам, рассматривать с детьми иллюстрации</w:t>
            </w: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Продолжать формировать</w:t>
            </w:r>
            <w:r w:rsidRPr="005D32DB">
              <w:rPr>
                <w:rFonts w:cs="Times New Roman"/>
                <w:b w:val="0"/>
                <w:sz w:val="24"/>
              </w:rPr>
              <w:t xml:space="preserve"> представления об ориентировке в пространстве</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Дидактическая игра «Подойди </w:t>
            </w:r>
            <w:r w:rsidRPr="005D32DB">
              <w:rPr>
                <w:rFonts w:cs="Times New Roman"/>
                <w:b w:val="0"/>
                <w:sz w:val="24"/>
              </w:rPr>
              <w:br/>
              <w:t xml:space="preserve">туда, куда скажу, возьми то, что </w:t>
            </w:r>
            <w:r w:rsidRPr="005D32DB">
              <w:rPr>
                <w:rFonts w:cs="Times New Roman"/>
                <w:b w:val="0"/>
                <w:sz w:val="24"/>
              </w:rPr>
              <w:br/>
              <w:t xml:space="preserve">назову». Заучивание стихов </w:t>
            </w:r>
            <w:r w:rsidRPr="005D32DB">
              <w:rPr>
                <w:rFonts w:cs="Times New Roman"/>
                <w:b w:val="0"/>
                <w:sz w:val="24"/>
              </w:rPr>
              <w:br/>
              <w:t>о светофоре</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pacing w:val="45"/>
                <w:sz w:val="24"/>
              </w:rPr>
            </w:pPr>
          </w:p>
        </w:tc>
        <w:tc>
          <w:tcPr>
            <w:tcW w:w="4428"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III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Знакомить</w:t>
            </w:r>
            <w:r w:rsidRPr="005D32DB">
              <w:rPr>
                <w:rFonts w:cs="Times New Roman"/>
                <w:b w:val="0"/>
                <w:sz w:val="24"/>
              </w:rPr>
              <w:t xml:space="preserve"> </w:t>
            </w:r>
            <w:r w:rsidRPr="005D32DB">
              <w:rPr>
                <w:rFonts w:cs="Times New Roman"/>
                <w:b w:val="0"/>
                <w:sz w:val="24"/>
              </w:rPr>
              <w:br/>
              <w:t xml:space="preserve">с правилами </w:t>
            </w:r>
          </w:p>
          <w:p w:rsidR="00D40825" w:rsidRPr="005D32DB" w:rsidRDefault="00D40825" w:rsidP="009A5852">
            <w:pPr>
              <w:pStyle w:val="2"/>
              <w:jc w:val="left"/>
              <w:rPr>
                <w:rFonts w:cs="Times New Roman"/>
                <w:b w:val="0"/>
                <w:sz w:val="24"/>
              </w:rPr>
            </w:pPr>
            <w:r w:rsidRPr="005D32DB">
              <w:rPr>
                <w:rFonts w:cs="Times New Roman"/>
                <w:b w:val="0"/>
                <w:sz w:val="24"/>
              </w:rPr>
              <w:t xml:space="preserve">поведения на дороге </w:t>
            </w:r>
            <w:r w:rsidRPr="005D32DB">
              <w:rPr>
                <w:rFonts w:cs="Times New Roman"/>
                <w:b w:val="0"/>
                <w:sz w:val="24"/>
              </w:rPr>
              <w:br/>
              <w:t>и на тротуаре</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Дидактическая игра «Дети на прогулке». Ситуация общения «Мой друг – </w:t>
            </w:r>
            <w:r w:rsidRPr="005D32DB">
              <w:rPr>
                <w:rFonts w:cs="Times New Roman"/>
                <w:b w:val="0"/>
                <w:sz w:val="24"/>
              </w:rPr>
              <w:lastRenderedPageBreak/>
              <w:t xml:space="preserve">светофор». Конструирование «Собери знак» </w:t>
            </w:r>
            <w:r w:rsidRPr="005D32DB">
              <w:rPr>
                <w:rFonts w:cs="Times New Roman"/>
                <w:b w:val="0"/>
                <w:sz w:val="24"/>
              </w:rPr>
              <w:br/>
              <w:t xml:space="preserve">(«Пешеходный </w:t>
            </w:r>
            <w:r w:rsidRPr="005D32DB">
              <w:rPr>
                <w:rFonts w:cs="Times New Roman"/>
                <w:b w:val="0"/>
                <w:sz w:val="24"/>
              </w:rPr>
              <w:br/>
              <w:t>переход»)</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lastRenderedPageBreak/>
              <w:t xml:space="preserve">Рисование: </w:t>
            </w:r>
            <w:r w:rsidRPr="005D32DB">
              <w:rPr>
                <w:rFonts w:cs="Times New Roman"/>
                <w:b w:val="0"/>
                <w:sz w:val="24"/>
              </w:rPr>
              <w:br/>
              <w:t xml:space="preserve">«Колеса и </w:t>
            </w:r>
          </w:p>
          <w:p w:rsidR="00D40825" w:rsidRPr="005D32DB" w:rsidRDefault="00D40825" w:rsidP="009A5852">
            <w:pPr>
              <w:pStyle w:val="2"/>
              <w:jc w:val="left"/>
              <w:rPr>
                <w:rFonts w:cs="Times New Roman"/>
                <w:b w:val="0"/>
                <w:sz w:val="24"/>
              </w:rPr>
            </w:pPr>
            <w:r w:rsidRPr="005D32DB">
              <w:rPr>
                <w:rFonts w:cs="Times New Roman"/>
                <w:b w:val="0"/>
                <w:sz w:val="24"/>
              </w:rPr>
              <w:t xml:space="preserve">светофоры» (педагог </w:t>
            </w:r>
            <w:r w:rsidRPr="005D32DB">
              <w:rPr>
                <w:rFonts w:cs="Times New Roman"/>
                <w:b w:val="0"/>
                <w:sz w:val="24"/>
              </w:rPr>
              <w:br/>
              <w:t>по ИЗО)</w:t>
            </w:r>
          </w:p>
        </w:tc>
        <w:tc>
          <w:tcPr>
            <w:tcW w:w="4428"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bl>
    <w:p w:rsidR="00D40825" w:rsidRPr="005D32DB" w:rsidRDefault="00D40825" w:rsidP="00D40825">
      <w:pPr>
        <w:pStyle w:val="2"/>
        <w:jc w:val="left"/>
        <w:rPr>
          <w:rFonts w:cs="Times New Roman"/>
          <w:b w:val="0"/>
          <w:iCs/>
          <w:sz w:val="24"/>
        </w:rPr>
      </w:pPr>
    </w:p>
    <w:tbl>
      <w:tblPr>
        <w:tblW w:w="14853" w:type="dxa"/>
        <w:jc w:val="center"/>
        <w:tblLayout w:type="fixed"/>
        <w:tblCellMar>
          <w:top w:w="60" w:type="dxa"/>
          <w:left w:w="60" w:type="dxa"/>
          <w:bottom w:w="60" w:type="dxa"/>
          <w:right w:w="60" w:type="dxa"/>
        </w:tblCellMar>
        <w:tblLook w:val="0000" w:firstRow="0" w:lastRow="0" w:firstColumn="0" w:lastColumn="0" w:noHBand="0" w:noVBand="0"/>
      </w:tblPr>
      <w:tblGrid>
        <w:gridCol w:w="834"/>
        <w:gridCol w:w="858"/>
        <w:gridCol w:w="2177"/>
        <w:gridCol w:w="2193"/>
        <w:gridCol w:w="2163"/>
        <w:gridCol w:w="2089"/>
        <w:gridCol w:w="4539"/>
      </w:tblGrid>
      <w:tr w:rsidR="00D40825" w:rsidRPr="005D32DB" w:rsidTr="009A5852">
        <w:trPr>
          <w:jc w:val="center"/>
        </w:trPr>
        <w:tc>
          <w:tcPr>
            <w:tcW w:w="83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85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217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219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216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208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c>
          <w:tcPr>
            <w:tcW w:w="453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7</w:t>
            </w:r>
          </w:p>
        </w:tc>
      </w:tr>
      <w:tr w:rsidR="00D40825" w:rsidRPr="005D32DB" w:rsidTr="009A5852">
        <w:trPr>
          <w:jc w:val="center"/>
        </w:trPr>
        <w:tc>
          <w:tcPr>
            <w:tcW w:w="83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Декабрь</w:t>
            </w: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IV</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Знакомить</w:t>
            </w:r>
            <w:r w:rsidRPr="005D32DB">
              <w:rPr>
                <w:rFonts w:cs="Times New Roman"/>
                <w:b w:val="0"/>
                <w:sz w:val="24"/>
              </w:rPr>
              <w:t xml:space="preserve"> </w:t>
            </w:r>
            <w:r w:rsidRPr="005D32DB">
              <w:rPr>
                <w:rFonts w:cs="Times New Roman"/>
                <w:b w:val="0"/>
                <w:sz w:val="24"/>
              </w:rPr>
              <w:br/>
              <w:t xml:space="preserve">с правилами </w:t>
            </w:r>
          </w:p>
          <w:p w:rsidR="00D40825" w:rsidRPr="005D32DB" w:rsidRDefault="00D40825" w:rsidP="009A5852">
            <w:pPr>
              <w:pStyle w:val="2"/>
              <w:jc w:val="left"/>
              <w:rPr>
                <w:rFonts w:cs="Times New Roman"/>
                <w:b w:val="0"/>
                <w:sz w:val="24"/>
              </w:rPr>
            </w:pPr>
            <w:r w:rsidRPr="005D32DB">
              <w:rPr>
                <w:rFonts w:cs="Times New Roman"/>
                <w:b w:val="0"/>
                <w:sz w:val="24"/>
              </w:rPr>
              <w:t>поведения на зимней</w:t>
            </w:r>
            <w:r w:rsidRPr="005D32DB">
              <w:rPr>
                <w:rFonts w:cs="Times New Roman"/>
                <w:b w:val="0"/>
                <w:sz w:val="24"/>
              </w:rPr>
              <w:br/>
              <w:t>дороге</w:t>
            </w:r>
          </w:p>
        </w:tc>
        <w:tc>
          <w:tcPr>
            <w:tcW w:w="219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Ситуация общения «Как мы играем </w:t>
            </w:r>
            <w:r w:rsidRPr="005D32DB">
              <w:rPr>
                <w:rFonts w:cs="Times New Roman"/>
                <w:b w:val="0"/>
                <w:sz w:val="24"/>
              </w:rPr>
              <w:br/>
              <w:t>на улице зимой». Рассматривание иллюстраций «Зимняя прогулка», «Катание на коньках»</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453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r>
      <w:tr w:rsidR="00D40825" w:rsidRPr="005D32DB" w:rsidTr="009A5852">
        <w:trPr>
          <w:jc w:val="center"/>
        </w:trPr>
        <w:tc>
          <w:tcPr>
            <w:tcW w:w="834"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proofErr w:type="gramStart"/>
            <w:r w:rsidRPr="005D32DB">
              <w:rPr>
                <w:rFonts w:cs="Times New Roman"/>
                <w:b w:val="0"/>
                <w:sz w:val="24"/>
              </w:rPr>
              <w:t>Ян-</w:t>
            </w:r>
            <w:proofErr w:type="spellStart"/>
            <w:r w:rsidRPr="005D32DB">
              <w:rPr>
                <w:rFonts w:cs="Times New Roman"/>
                <w:b w:val="0"/>
                <w:sz w:val="24"/>
              </w:rPr>
              <w:t>варь</w:t>
            </w:r>
            <w:proofErr w:type="spellEnd"/>
            <w:proofErr w:type="gramEnd"/>
          </w:p>
        </w:tc>
        <w:tc>
          <w:tcPr>
            <w:tcW w:w="14019" w:type="dxa"/>
            <w:gridSpan w:val="6"/>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Планируемые результаты образовательной деятельности</w:t>
            </w:r>
            <w:r w:rsidRPr="005D32DB">
              <w:rPr>
                <w:rFonts w:cs="Times New Roman"/>
                <w:b w:val="0"/>
                <w:sz w:val="24"/>
              </w:rPr>
              <w:t>: рассматривает сюжетные картинки, отвечает на разнообразные вопросы взрослого, касающегося ближайшего окружения, изображает отдельные предметы, простые по композиции и незамысловатые по содержанию сюжеты, пытается отражать полученные впечатления в речи и продуктивных видах деятельности, умеет отражать в игре действия с предметами и взаимоотношения людей, активно участвует в развлечениях</w:t>
            </w: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Закрепить</w:t>
            </w:r>
            <w:r w:rsidRPr="005D32DB">
              <w:rPr>
                <w:rFonts w:cs="Times New Roman"/>
                <w:b w:val="0"/>
                <w:sz w:val="24"/>
              </w:rPr>
              <w:t xml:space="preserve"> представления </w:t>
            </w:r>
            <w:r w:rsidRPr="005D32DB">
              <w:rPr>
                <w:rFonts w:cs="Times New Roman"/>
                <w:b w:val="0"/>
                <w:sz w:val="24"/>
              </w:rPr>
              <w:br/>
              <w:t xml:space="preserve">о работе шофера </w:t>
            </w:r>
            <w:r w:rsidRPr="005D32DB">
              <w:rPr>
                <w:rFonts w:cs="Times New Roman"/>
                <w:b w:val="0"/>
                <w:sz w:val="24"/>
              </w:rPr>
              <w:br/>
              <w:t xml:space="preserve">и о том, как правильно вести </w:t>
            </w:r>
            <w:r w:rsidRPr="005D32DB">
              <w:rPr>
                <w:rFonts w:cs="Times New Roman"/>
                <w:b w:val="0"/>
                <w:sz w:val="24"/>
              </w:rPr>
              <w:br/>
              <w:t>машину</w:t>
            </w:r>
          </w:p>
        </w:tc>
        <w:tc>
          <w:tcPr>
            <w:tcW w:w="2193"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 xml:space="preserve">Занятие </w:t>
            </w:r>
            <w:r w:rsidRPr="005D32DB">
              <w:rPr>
                <w:rFonts w:cs="Times New Roman"/>
                <w:b w:val="0"/>
                <w:sz w:val="24"/>
              </w:rPr>
              <w:t xml:space="preserve">5. </w:t>
            </w:r>
            <w:r w:rsidRPr="005D32DB">
              <w:rPr>
                <w:rFonts w:cs="Times New Roman"/>
                <w:b w:val="0"/>
                <w:sz w:val="24"/>
              </w:rPr>
              <w:br/>
              <w:t xml:space="preserve">Осторожно: </w:t>
            </w:r>
            <w:r w:rsidRPr="005D32DB">
              <w:rPr>
                <w:rFonts w:cs="Times New Roman"/>
                <w:b w:val="0"/>
                <w:sz w:val="24"/>
              </w:rPr>
              <w:br/>
              <w:t>зимняя дорога.</w:t>
            </w:r>
          </w:p>
          <w:p w:rsidR="00D40825" w:rsidRPr="005D32DB" w:rsidRDefault="00D40825" w:rsidP="009A5852">
            <w:pPr>
              <w:pStyle w:val="2"/>
              <w:jc w:val="left"/>
              <w:rPr>
                <w:rFonts w:cs="Times New Roman"/>
                <w:b w:val="0"/>
                <w:sz w:val="24"/>
              </w:rPr>
            </w:pPr>
            <w:r w:rsidRPr="005D32DB">
              <w:rPr>
                <w:rFonts w:cs="Times New Roman"/>
                <w:b w:val="0"/>
                <w:spacing w:val="45"/>
                <w:sz w:val="24"/>
              </w:rPr>
              <w:t>Цели</w:t>
            </w:r>
            <w:r w:rsidRPr="005D32DB">
              <w:rPr>
                <w:rFonts w:cs="Times New Roman"/>
                <w:b w:val="0"/>
                <w:sz w:val="24"/>
              </w:rPr>
              <w:t xml:space="preserve">: закреплять знания о том, как </w:t>
            </w:r>
            <w:r w:rsidRPr="005D32DB">
              <w:rPr>
                <w:rFonts w:cs="Times New Roman"/>
                <w:b w:val="0"/>
                <w:sz w:val="24"/>
              </w:rPr>
              <w:br/>
              <w:t xml:space="preserve">надо вести себя </w:t>
            </w:r>
            <w:r w:rsidRPr="005D32DB">
              <w:rPr>
                <w:rFonts w:cs="Times New Roman"/>
                <w:b w:val="0"/>
                <w:sz w:val="24"/>
              </w:rPr>
              <w:br/>
              <w:t xml:space="preserve">на дороге пешеходу; знакомить с правилами поведения на улице и дороге зимой, </w:t>
            </w:r>
            <w:r w:rsidRPr="005D32DB">
              <w:rPr>
                <w:rFonts w:cs="Times New Roman"/>
                <w:b w:val="0"/>
                <w:sz w:val="24"/>
              </w:rPr>
              <w:lastRenderedPageBreak/>
              <w:t xml:space="preserve">совершенствовать знания об особенностях работы </w:t>
            </w:r>
          </w:p>
          <w:p w:rsidR="00D40825" w:rsidRPr="005D32DB" w:rsidRDefault="00D40825" w:rsidP="009A5852">
            <w:pPr>
              <w:pStyle w:val="2"/>
              <w:jc w:val="left"/>
              <w:rPr>
                <w:rFonts w:cs="Times New Roman"/>
                <w:b w:val="0"/>
                <w:sz w:val="24"/>
              </w:rPr>
            </w:pPr>
            <w:r w:rsidRPr="005D32DB">
              <w:rPr>
                <w:rFonts w:cs="Times New Roman"/>
                <w:b w:val="0"/>
                <w:sz w:val="24"/>
              </w:rPr>
              <w:t>шофера; дать понятие детям о дорожном знаке «Дети»</w:t>
            </w: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lastRenderedPageBreak/>
              <w:t>Дидактическая игра «Куда спрятался мишка». Сюжетно-ролевая игра «Шофер». Ситуация общения «Куда едут машины»</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Игра-имитация </w:t>
            </w:r>
            <w:r w:rsidRPr="005D32DB">
              <w:rPr>
                <w:rFonts w:cs="Times New Roman"/>
                <w:b w:val="0"/>
                <w:sz w:val="24"/>
              </w:rPr>
              <w:br/>
              <w:t>«Я – машина»</w:t>
            </w:r>
          </w:p>
          <w:p w:rsidR="00D40825" w:rsidRPr="005D32DB" w:rsidRDefault="00D40825" w:rsidP="009A5852">
            <w:pPr>
              <w:pStyle w:val="2"/>
              <w:jc w:val="left"/>
              <w:rPr>
                <w:rFonts w:cs="Times New Roman"/>
                <w:b w:val="0"/>
                <w:sz w:val="24"/>
              </w:rPr>
            </w:pPr>
            <w:r w:rsidRPr="005D32DB">
              <w:rPr>
                <w:rFonts w:cs="Times New Roman"/>
                <w:b w:val="0"/>
                <w:sz w:val="24"/>
              </w:rPr>
              <w:t xml:space="preserve">с музыкальным </w:t>
            </w:r>
            <w:r w:rsidRPr="005D32DB">
              <w:rPr>
                <w:rFonts w:cs="Times New Roman"/>
                <w:b w:val="0"/>
                <w:sz w:val="24"/>
              </w:rPr>
              <w:br/>
              <w:t xml:space="preserve">сопровождением </w:t>
            </w:r>
            <w:r w:rsidRPr="005D32DB">
              <w:rPr>
                <w:rFonts w:cs="Times New Roman"/>
                <w:b w:val="0"/>
                <w:sz w:val="24"/>
              </w:rPr>
              <w:br/>
              <w:t>(музыкальный</w:t>
            </w:r>
            <w:r w:rsidRPr="005D32DB">
              <w:rPr>
                <w:rFonts w:cs="Times New Roman"/>
                <w:b w:val="0"/>
                <w:sz w:val="24"/>
              </w:rPr>
              <w:br/>
              <w:t>руководитель)</w:t>
            </w:r>
          </w:p>
        </w:tc>
        <w:tc>
          <w:tcPr>
            <w:tcW w:w="4539"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расширять представления детей о правилах дорожного движения, напоминать детям о том, что необходимо останавливаться, подходя к проезжей части дороги; знакомить детей со специальными видами транспорта: «скорая помощь»,</w:t>
            </w:r>
          </w:p>
          <w:p w:rsidR="00D40825" w:rsidRPr="005D32DB" w:rsidRDefault="00D40825" w:rsidP="009A5852">
            <w:pPr>
              <w:pStyle w:val="2"/>
              <w:jc w:val="left"/>
              <w:rPr>
                <w:rFonts w:cs="Times New Roman"/>
                <w:b w:val="0"/>
                <w:sz w:val="24"/>
              </w:rPr>
            </w:pPr>
            <w:r w:rsidRPr="005D32DB">
              <w:rPr>
                <w:rFonts w:cs="Times New Roman"/>
                <w:b w:val="0"/>
                <w:sz w:val="24"/>
              </w:rPr>
              <w:t xml:space="preserve">пожарная машина; в целях развития инициативной речи, обогащения и уточнения представлений о предметах ближайшего окружения предоставлять </w:t>
            </w:r>
            <w:r w:rsidRPr="005D32DB">
              <w:rPr>
                <w:rFonts w:cs="Times New Roman"/>
                <w:b w:val="0"/>
                <w:sz w:val="24"/>
              </w:rPr>
              <w:lastRenderedPageBreak/>
              <w:t>детям для самостоятельного рассматривания картинки, книги, наборы предметов; развивать умение выбирать роль,</w:t>
            </w: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Закрепить</w:t>
            </w:r>
            <w:r w:rsidRPr="005D32DB">
              <w:rPr>
                <w:rFonts w:cs="Times New Roman"/>
                <w:b w:val="0"/>
                <w:sz w:val="24"/>
              </w:rPr>
              <w:t xml:space="preserve"> </w:t>
            </w:r>
            <w:r w:rsidRPr="005D32DB">
              <w:rPr>
                <w:rFonts w:cs="Times New Roman"/>
                <w:b w:val="0"/>
                <w:sz w:val="24"/>
              </w:rPr>
              <w:br/>
              <w:t>знания о правилах поведения в транс-</w:t>
            </w:r>
          </w:p>
          <w:p w:rsidR="00D40825" w:rsidRPr="005D32DB" w:rsidRDefault="00D40825" w:rsidP="009A5852">
            <w:pPr>
              <w:pStyle w:val="2"/>
              <w:jc w:val="left"/>
              <w:rPr>
                <w:rFonts w:cs="Times New Roman"/>
                <w:b w:val="0"/>
                <w:sz w:val="24"/>
              </w:rPr>
            </w:pPr>
            <w:r w:rsidRPr="005D32DB">
              <w:rPr>
                <w:rFonts w:cs="Times New Roman"/>
                <w:b w:val="0"/>
                <w:sz w:val="24"/>
              </w:rPr>
              <w:t>порте</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Ситуация общения «Скорая помощь». Дидактическая игра «Перевези </w:t>
            </w:r>
            <w:r w:rsidRPr="005D32DB">
              <w:rPr>
                <w:rFonts w:cs="Times New Roman"/>
                <w:b w:val="0"/>
                <w:sz w:val="24"/>
              </w:rPr>
              <w:br/>
            </w:r>
            <w:r w:rsidRPr="005D32DB">
              <w:rPr>
                <w:rFonts w:cs="Times New Roman"/>
                <w:b w:val="0"/>
                <w:sz w:val="24"/>
              </w:rPr>
              <w:lastRenderedPageBreak/>
              <w:t xml:space="preserve">правильно». </w:t>
            </w:r>
          </w:p>
          <w:p w:rsidR="00D40825" w:rsidRPr="005D32DB" w:rsidRDefault="00D40825" w:rsidP="009A5852">
            <w:pPr>
              <w:pStyle w:val="2"/>
              <w:jc w:val="left"/>
              <w:rPr>
                <w:rFonts w:cs="Times New Roman"/>
                <w:b w:val="0"/>
                <w:sz w:val="24"/>
              </w:rPr>
            </w:pPr>
            <w:r w:rsidRPr="005D32DB">
              <w:rPr>
                <w:rFonts w:cs="Times New Roman"/>
                <w:b w:val="0"/>
                <w:sz w:val="24"/>
              </w:rPr>
              <w:t>Игровая ситуация «Выставка машин». Чтение произведения</w:t>
            </w:r>
          </w:p>
          <w:p w:rsidR="00D40825" w:rsidRPr="005D32DB" w:rsidRDefault="00D40825" w:rsidP="009A5852">
            <w:pPr>
              <w:pStyle w:val="2"/>
              <w:jc w:val="left"/>
              <w:rPr>
                <w:rFonts w:cs="Times New Roman"/>
                <w:b w:val="0"/>
                <w:sz w:val="24"/>
              </w:rPr>
            </w:pPr>
            <w:r w:rsidRPr="005D32DB">
              <w:rPr>
                <w:rFonts w:cs="Times New Roman"/>
                <w:b w:val="0"/>
                <w:sz w:val="24"/>
              </w:rPr>
              <w:t>«Айболит» (отрывок).</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lastRenderedPageBreak/>
              <w:t xml:space="preserve">Развлечение </w:t>
            </w:r>
            <w:r w:rsidRPr="005D32DB">
              <w:rPr>
                <w:rFonts w:cs="Times New Roman"/>
                <w:b w:val="0"/>
                <w:sz w:val="24"/>
              </w:rPr>
              <w:br/>
              <w:t xml:space="preserve">«Маленькие ножки бегут по дорожке» (узкие </w:t>
            </w:r>
            <w:r w:rsidRPr="005D32DB">
              <w:rPr>
                <w:rFonts w:cs="Times New Roman"/>
                <w:b w:val="0"/>
                <w:sz w:val="24"/>
              </w:rPr>
              <w:lastRenderedPageBreak/>
              <w:t>специалисты)</w:t>
            </w:r>
          </w:p>
        </w:tc>
        <w:tc>
          <w:tcPr>
            <w:tcW w:w="4539"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bl>
    <w:p w:rsidR="00D40825" w:rsidRPr="005D32DB" w:rsidRDefault="00D40825" w:rsidP="00D40825">
      <w:pPr>
        <w:pStyle w:val="2"/>
        <w:jc w:val="left"/>
        <w:rPr>
          <w:rFonts w:cs="Times New Roman"/>
          <w:b w:val="0"/>
          <w:iCs/>
          <w:sz w:val="24"/>
        </w:rPr>
      </w:pPr>
    </w:p>
    <w:tbl>
      <w:tblPr>
        <w:tblW w:w="14853" w:type="dxa"/>
        <w:jc w:val="center"/>
        <w:tblLayout w:type="fixed"/>
        <w:tblCellMar>
          <w:top w:w="60" w:type="dxa"/>
          <w:left w:w="60" w:type="dxa"/>
          <w:bottom w:w="60" w:type="dxa"/>
          <w:right w:w="60" w:type="dxa"/>
        </w:tblCellMar>
        <w:tblLook w:val="0000" w:firstRow="0" w:lastRow="0" w:firstColumn="0" w:lastColumn="0" w:noHBand="0" w:noVBand="0"/>
      </w:tblPr>
      <w:tblGrid>
        <w:gridCol w:w="834"/>
        <w:gridCol w:w="858"/>
        <w:gridCol w:w="2177"/>
        <w:gridCol w:w="2193"/>
        <w:gridCol w:w="2163"/>
        <w:gridCol w:w="2089"/>
        <w:gridCol w:w="4539"/>
      </w:tblGrid>
      <w:tr w:rsidR="00D40825" w:rsidRPr="005D32DB" w:rsidTr="009A5852">
        <w:trPr>
          <w:jc w:val="center"/>
        </w:trPr>
        <w:tc>
          <w:tcPr>
            <w:tcW w:w="83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85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217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219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216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208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c>
          <w:tcPr>
            <w:tcW w:w="453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7</w:t>
            </w:r>
          </w:p>
        </w:tc>
      </w:tr>
      <w:tr w:rsidR="00D40825" w:rsidRPr="005D32DB" w:rsidTr="009A5852">
        <w:trPr>
          <w:jc w:val="center"/>
        </w:trPr>
        <w:tc>
          <w:tcPr>
            <w:tcW w:w="834"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2193"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 Беседа «Кто расчищает </w:t>
            </w:r>
            <w:r w:rsidRPr="005D32DB">
              <w:rPr>
                <w:rFonts w:cs="Times New Roman"/>
                <w:b w:val="0"/>
                <w:sz w:val="24"/>
              </w:rPr>
              <w:br/>
              <w:t>дорогу от снега»</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4539"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выполнять в игре с игрушками несколько взаимосвязанных действий.</w:t>
            </w:r>
          </w:p>
          <w:p w:rsidR="00D40825" w:rsidRPr="005D32DB" w:rsidRDefault="00D40825"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развивать умение в аппликации изображать простые предметы, передавая их образную выразительность.</w:t>
            </w:r>
          </w:p>
          <w:p w:rsidR="00D40825" w:rsidRPr="005D32DB" w:rsidRDefault="00D40825"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совершенствовать конструктивные умения, побуждать детей к созданию вариантов конструкций, добавляя другие детали, продолжать учить детей обыгрывать постройки</w:t>
            </w: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III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pacing w:val="45"/>
                <w:sz w:val="24"/>
              </w:rPr>
            </w:pPr>
            <w:r w:rsidRPr="005D32DB">
              <w:rPr>
                <w:rFonts w:cs="Times New Roman"/>
                <w:b w:val="0"/>
                <w:spacing w:val="45"/>
                <w:sz w:val="24"/>
              </w:rPr>
              <w:t>Закреплять</w:t>
            </w:r>
          </w:p>
          <w:p w:rsidR="00D40825" w:rsidRPr="005D32DB" w:rsidRDefault="00D40825" w:rsidP="009A5852">
            <w:pPr>
              <w:pStyle w:val="2"/>
              <w:jc w:val="left"/>
              <w:rPr>
                <w:rFonts w:cs="Times New Roman"/>
                <w:b w:val="0"/>
                <w:sz w:val="24"/>
              </w:rPr>
            </w:pPr>
            <w:r w:rsidRPr="005D32DB">
              <w:rPr>
                <w:rFonts w:cs="Times New Roman"/>
                <w:b w:val="0"/>
                <w:sz w:val="24"/>
              </w:rPr>
              <w:t xml:space="preserve">правила поведения на тротуаре </w:t>
            </w:r>
            <w:r w:rsidRPr="005D32DB">
              <w:rPr>
                <w:rFonts w:cs="Times New Roman"/>
                <w:b w:val="0"/>
                <w:sz w:val="24"/>
              </w:rPr>
              <w:br/>
              <w:t xml:space="preserve">и на проезжей </w:t>
            </w:r>
            <w:r w:rsidRPr="005D32DB">
              <w:rPr>
                <w:rFonts w:cs="Times New Roman"/>
                <w:b w:val="0"/>
                <w:sz w:val="24"/>
              </w:rPr>
              <w:br/>
              <w:t>части зимой</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Ситуация общения «Полицейская </w:t>
            </w:r>
            <w:r w:rsidRPr="005D32DB">
              <w:rPr>
                <w:rFonts w:cs="Times New Roman"/>
                <w:b w:val="0"/>
                <w:sz w:val="24"/>
              </w:rPr>
              <w:br/>
              <w:t xml:space="preserve">машина». </w:t>
            </w:r>
          </w:p>
          <w:p w:rsidR="00D40825" w:rsidRPr="005D32DB" w:rsidRDefault="00D40825" w:rsidP="009A5852">
            <w:pPr>
              <w:pStyle w:val="2"/>
              <w:jc w:val="left"/>
              <w:rPr>
                <w:rFonts w:cs="Times New Roman"/>
                <w:b w:val="0"/>
                <w:sz w:val="24"/>
              </w:rPr>
            </w:pPr>
            <w:r w:rsidRPr="005D32DB">
              <w:rPr>
                <w:rFonts w:cs="Times New Roman"/>
                <w:b w:val="0"/>
                <w:sz w:val="24"/>
              </w:rPr>
              <w:t xml:space="preserve">Конструирование «Гараж для машины». Чтение произведения В. И. </w:t>
            </w:r>
            <w:proofErr w:type="spellStart"/>
            <w:r w:rsidRPr="005D32DB">
              <w:rPr>
                <w:rFonts w:cs="Times New Roman"/>
                <w:b w:val="0"/>
                <w:sz w:val="24"/>
              </w:rPr>
              <w:t>Мирясовой</w:t>
            </w:r>
            <w:proofErr w:type="spellEnd"/>
            <w:r w:rsidRPr="005D32DB">
              <w:rPr>
                <w:rFonts w:cs="Times New Roman"/>
                <w:b w:val="0"/>
                <w:sz w:val="24"/>
              </w:rPr>
              <w:t xml:space="preserve"> «Милицейская машина»</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Аппликация </w:t>
            </w:r>
            <w:r w:rsidRPr="005D32DB">
              <w:rPr>
                <w:rFonts w:cs="Times New Roman"/>
                <w:b w:val="0"/>
                <w:sz w:val="24"/>
              </w:rPr>
              <w:br/>
              <w:t>«Почини машину» (педагог по ИЗО)</w:t>
            </w:r>
          </w:p>
        </w:tc>
        <w:tc>
          <w:tcPr>
            <w:tcW w:w="4539"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IV</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w:t>
            </w:r>
            <w:r w:rsidRPr="005D32DB">
              <w:rPr>
                <w:rFonts w:cs="Times New Roman"/>
                <w:b w:val="0"/>
                <w:sz w:val="24"/>
              </w:rPr>
              <w:br/>
              <w:t>у детей азы дорожной грамоты</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Рассматривание</w:t>
            </w:r>
          </w:p>
          <w:p w:rsidR="00D40825" w:rsidRPr="005D32DB" w:rsidRDefault="00D40825" w:rsidP="009A5852">
            <w:pPr>
              <w:pStyle w:val="2"/>
              <w:jc w:val="left"/>
              <w:rPr>
                <w:rFonts w:cs="Times New Roman"/>
                <w:b w:val="0"/>
                <w:sz w:val="24"/>
              </w:rPr>
            </w:pPr>
            <w:r w:rsidRPr="005D32DB">
              <w:rPr>
                <w:rFonts w:cs="Times New Roman"/>
                <w:b w:val="0"/>
                <w:sz w:val="24"/>
              </w:rPr>
              <w:t xml:space="preserve">пожарной машины. Чтение </w:t>
            </w:r>
          </w:p>
          <w:p w:rsidR="00D40825" w:rsidRPr="005D32DB" w:rsidRDefault="00D40825" w:rsidP="009A5852">
            <w:pPr>
              <w:pStyle w:val="2"/>
              <w:jc w:val="left"/>
              <w:rPr>
                <w:rFonts w:cs="Times New Roman"/>
                <w:b w:val="0"/>
                <w:sz w:val="24"/>
              </w:rPr>
            </w:pPr>
            <w:r w:rsidRPr="005D32DB">
              <w:rPr>
                <w:rFonts w:cs="Times New Roman"/>
                <w:b w:val="0"/>
                <w:sz w:val="24"/>
              </w:rPr>
              <w:t>произведения С. Я. Маршака «Кошкин дом»</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4539"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r w:rsidR="00D40825" w:rsidRPr="005D32DB" w:rsidTr="009A5852">
        <w:trPr>
          <w:jc w:val="center"/>
        </w:trPr>
        <w:tc>
          <w:tcPr>
            <w:tcW w:w="83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Февраль</w:t>
            </w:r>
          </w:p>
        </w:tc>
        <w:tc>
          <w:tcPr>
            <w:tcW w:w="14019" w:type="dxa"/>
            <w:gridSpan w:val="6"/>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xml:space="preserve">: умеет занимать себя игрой, самостоятельной художественной и продуктивной (конструирование) деятельностью, с удовольствием участвует в выставках детских работ, </w:t>
            </w:r>
            <w:r w:rsidRPr="005D32DB">
              <w:rPr>
                <w:rFonts w:cs="Times New Roman"/>
                <w:b w:val="0"/>
                <w:sz w:val="24"/>
              </w:rPr>
              <w:lastRenderedPageBreak/>
              <w:t>обсуждениях во время рассматривания предметов; имеет положительный настрой на соблюдение элементарных правил поведения в детском саду, на улице, в транспорте</w:t>
            </w:r>
          </w:p>
        </w:tc>
      </w:tr>
    </w:tbl>
    <w:p w:rsidR="00D40825" w:rsidRPr="005D32DB" w:rsidRDefault="00D40825" w:rsidP="00D40825">
      <w:pPr>
        <w:pStyle w:val="2"/>
        <w:jc w:val="left"/>
        <w:rPr>
          <w:rFonts w:cs="Times New Roman"/>
          <w:b w:val="0"/>
          <w:iCs/>
          <w:sz w:val="24"/>
        </w:rPr>
      </w:pPr>
    </w:p>
    <w:tbl>
      <w:tblPr>
        <w:tblW w:w="14924" w:type="dxa"/>
        <w:jc w:val="center"/>
        <w:tblLayout w:type="fixed"/>
        <w:tblCellMar>
          <w:top w:w="60" w:type="dxa"/>
          <w:left w:w="60" w:type="dxa"/>
          <w:bottom w:w="60" w:type="dxa"/>
          <w:right w:w="60" w:type="dxa"/>
        </w:tblCellMar>
        <w:tblLook w:val="0000" w:firstRow="0" w:lastRow="0" w:firstColumn="0" w:lastColumn="0" w:noHBand="0" w:noVBand="0"/>
      </w:tblPr>
      <w:tblGrid>
        <w:gridCol w:w="834"/>
        <w:gridCol w:w="858"/>
        <w:gridCol w:w="2177"/>
        <w:gridCol w:w="2193"/>
        <w:gridCol w:w="2163"/>
        <w:gridCol w:w="2089"/>
        <w:gridCol w:w="4610"/>
      </w:tblGrid>
      <w:tr w:rsidR="00D40825" w:rsidRPr="005D32DB" w:rsidTr="009A5852">
        <w:trPr>
          <w:jc w:val="center"/>
        </w:trPr>
        <w:tc>
          <w:tcPr>
            <w:tcW w:w="83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85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217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219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216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208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c>
          <w:tcPr>
            <w:tcW w:w="4610"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7</w:t>
            </w:r>
          </w:p>
        </w:tc>
      </w:tr>
      <w:tr w:rsidR="00D40825" w:rsidRPr="005D32DB" w:rsidTr="009A5852">
        <w:trPr>
          <w:jc w:val="center"/>
        </w:trPr>
        <w:tc>
          <w:tcPr>
            <w:tcW w:w="834"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Февраль</w:t>
            </w: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Закрепить</w:t>
            </w:r>
            <w:r w:rsidRPr="005D32DB">
              <w:rPr>
                <w:rFonts w:cs="Times New Roman"/>
                <w:b w:val="0"/>
                <w:sz w:val="24"/>
              </w:rPr>
              <w:t xml:space="preserve"> знания о дорожном транспорте и о его основных частях</w:t>
            </w:r>
          </w:p>
        </w:tc>
        <w:tc>
          <w:tcPr>
            <w:tcW w:w="2193"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 xml:space="preserve">Занятие </w:t>
            </w:r>
            <w:r w:rsidRPr="005D32DB">
              <w:rPr>
                <w:rFonts w:cs="Times New Roman"/>
                <w:b w:val="0"/>
                <w:sz w:val="24"/>
              </w:rPr>
              <w:t xml:space="preserve">6. </w:t>
            </w:r>
            <w:r w:rsidRPr="005D32DB">
              <w:rPr>
                <w:rFonts w:cs="Times New Roman"/>
                <w:b w:val="0"/>
                <w:sz w:val="24"/>
              </w:rPr>
              <w:br/>
              <w:t xml:space="preserve">Как транспорт </w:t>
            </w:r>
            <w:r w:rsidRPr="005D32DB">
              <w:rPr>
                <w:rFonts w:cs="Times New Roman"/>
                <w:b w:val="0"/>
                <w:sz w:val="24"/>
              </w:rPr>
              <w:br/>
              <w:t>людям помогает.</w:t>
            </w:r>
          </w:p>
          <w:p w:rsidR="00D40825" w:rsidRPr="005D32DB" w:rsidRDefault="00D40825" w:rsidP="009A5852">
            <w:pPr>
              <w:pStyle w:val="2"/>
              <w:jc w:val="left"/>
              <w:rPr>
                <w:rFonts w:cs="Times New Roman"/>
                <w:b w:val="0"/>
                <w:sz w:val="24"/>
              </w:rPr>
            </w:pPr>
            <w:r w:rsidRPr="005D32DB">
              <w:rPr>
                <w:rFonts w:cs="Times New Roman"/>
                <w:b w:val="0"/>
                <w:spacing w:val="45"/>
                <w:sz w:val="24"/>
              </w:rPr>
              <w:t>Цели</w:t>
            </w:r>
            <w:r w:rsidRPr="005D32DB">
              <w:rPr>
                <w:rFonts w:cs="Times New Roman"/>
                <w:b w:val="0"/>
                <w:sz w:val="24"/>
              </w:rPr>
              <w:t xml:space="preserve">: знакомить детей с тем, какие бывают виды специализированных машин (снегоуборочная, скорая, пожарная и др.); формировать у детей представление </w:t>
            </w:r>
            <w:r w:rsidRPr="005D32DB">
              <w:rPr>
                <w:rFonts w:cs="Times New Roman"/>
                <w:b w:val="0"/>
                <w:sz w:val="24"/>
              </w:rPr>
              <w:br/>
              <w:t>о том, как машины помогают людям; закрепить с детьми знания о правилах передвижения на дороге для пешехода и для шофера</w:t>
            </w: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Дидактические игры «Покажи транспорт, который назову», «Собери машину». Конструирование «Автобус», «Автобусная остановка». Чтение произведения В. И. </w:t>
            </w:r>
            <w:proofErr w:type="spellStart"/>
            <w:r w:rsidRPr="005D32DB">
              <w:rPr>
                <w:rFonts w:cs="Times New Roman"/>
                <w:b w:val="0"/>
                <w:sz w:val="24"/>
              </w:rPr>
              <w:t>Мирясовой</w:t>
            </w:r>
            <w:proofErr w:type="spellEnd"/>
            <w:r w:rsidRPr="005D32DB">
              <w:rPr>
                <w:rFonts w:cs="Times New Roman"/>
                <w:b w:val="0"/>
                <w:sz w:val="24"/>
              </w:rPr>
              <w:t xml:space="preserve"> «Скорая </w:t>
            </w:r>
            <w:r w:rsidRPr="005D32DB">
              <w:rPr>
                <w:rFonts w:cs="Times New Roman"/>
                <w:b w:val="0"/>
                <w:sz w:val="24"/>
              </w:rPr>
              <w:br/>
              <w:t>помощь»</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Ситуация общения «Улицы города» на основе </w:t>
            </w:r>
            <w:r w:rsidRPr="005D32DB">
              <w:rPr>
                <w:rFonts w:cs="Times New Roman"/>
                <w:b w:val="0"/>
                <w:sz w:val="24"/>
              </w:rPr>
              <w:br/>
              <w:t xml:space="preserve">макета (педагог </w:t>
            </w:r>
            <w:r w:rsidRPr="005D32DB">
              <w:rPr>
                <w:rFonts w:cs="Times New Roman"/>
                <w:b w:val="0"/>
                <w:sz w:val="24"/>
              </w:rPr>
              <w:br/>
              <w:t>по краеведению)</w:t>
            </w:r>
          </w:p>
        </w:tc>
        <w:tc>
          <w:tcPr>
            <w:tcW w:w="4610"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расширять представления детей о правилах дорожного движения, знакомить со специальными видами транспорта и поведением в транспорте; поощрять желание задавать вопросы воспитателю и сверстникам, развивать умение различать и называть существенные детали и части предметов, развивать умение понимать обобщающие слова; формировать бережное отношение к собственным поделкам и поделкам сверстников, побуждать рассказывать о них.</w:t>
            </w:r>
          </w:p>
          <w:p w:rsidR="00D40825" w:rsidRPr="005D32DB" w:rsidRDefault="00D40825"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знакомить с ближайшим окружением, с доступными пониманию ребенка профессиями, вызывать чувство радости при удавшейся постройке, продолжать учить обыгрывать постройки, объединять их по сюжету, организовывать презентацию результатов продуктивной деятельности</w:t>
            </w: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Формировать</w:t>
            </w:r>
            <w:r w:rsidRPr="005D32DB">
              <w:rPr>
                <w:rFonts w:cs="Times New Roman"/>
                <w:b w:val="0"/>
                <w:sz w:val="24"/>
              </w:rPr>
              <w:t xml:space="preserve"> </w:t>
            </w:r>
          </w:p>
          <w:p w:rsidR="00D40825" w:rsidRPr="005D32DB" w:rsidRDefault="00D40825" w:rsidP="009A5852">
            <w:pPr>
              <w:pStyle w:val="2"/>
              <w:jc w:val="left"/>
              <w:rPr>
                <w:rFonts w:cs="Times New Roman"/>
                <w:b w:val="0"/>
                <w:sz w:val="24"/>
              </w:rPr>
            </w:pPr>
            <w:r w:rsidRPr="005D32DB">
              <w:rPr>
                <w:rFonts w:cs="Times New Roman"/>
                <w:b w:val="0"/>
                <w:sz w:val="24"/>
              </w:rPr>
              <w:t xml:space="preserve">представления об отличиях </w:t>
            </w:r>
            <w:r w:rsidRPr="005D32DB">
              <w:rPr>
                <w:rFonts w:cs="Times New Roman"/>
                <w:b w:val="0"/>
                <w:sz w:val="24"/>
              </w:rPr>
              <w:br/>
              <w:t>общественного транспорта</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Конструирование «Троллейбус». Ситуация общения «Что должен знать шофер». Чтение произведения В. И. </w:t>
            </w:r>
            <w:proofErr w:type="spellStart"/>
            <w:r w:rsidRPr="005D32DB">
              <w:rPr>
                <w:rFonts w:cs="Times New Roman"/>
                <w:b w:val="0"/>
                <w:sz w:val="24"/>
              </w:rPr>
              <w:t>Мирясовой</w:t>
            </w:r>
            <w:proofErr w:type="spellEnd"/>
            <w:r w:rsidRPr="005D32DB">
              <w:rPr>
                <w:rFonts w:cs="Times New Roman"/>
                <w:b w:val="0"/>
                <w:sz w:val="24"/>
              </w:rPr>
              <w:t xml:space="preserve"> «Пожарная машина»</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Слушание: </w:t>
            </w:r>
            <w:r w:rsidRPr="005D32DB">
              <w:rPr>
                <w:rFonts w:cs="Times New Roman"/>
                <w:b w:val="0"/>
                <w:sz w:val="24"/>
              </w:rPr>
              <w:br/>
              <w:t xml:space="preserve">«Как звучит </w:t>
            </w:r>
            <w:r w:rsidRPr="005D32DB">
              <w:rPr>
                <w:rFonts w:cs="Times New Roman"/>
                <w:b w:val="0"/>
                <w:sz w:val="24"/>
              </w:rPr>
              <w:br/>
              <w:t>транспорт» (муз. руководитель)</w:t>
            </w:r>
          </w:p>
        </w:tc>
        <w:tc>
          <w:tcPr>
            <w:tcW w:w="4610"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III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Формировать</w:t>
            </w:r>
            <w:r w:rsidRPr="005D32DB">
              <w:rPr>
                <w:rFonts w:cs="Times New Roman"/>
                <w:b w:val="0"/>
                <w:sz w:val="24"/>
              </w:rPr>
              <w:t xml:space="preserve"> представления </w:t>
            </w:r>
            <w:r w:rsidRPr="005D32DB">
              <w:rPr>
                <w:rFonts w:cs="Times New Roman"/>
                <w:b w:val="0"/>
                <w:sz w:val="24"/>
              </w:rPr>
              <w:br/>
              <w:t xml:space="preserve">о том, какие бывают машины и каково их значение </w:t>
            </w:r>
            <w:r w:rsidRPr="005D32DB">
              <w:rPr>
                <w:rFonts w:cs="Times New Roman"/>
                <w:b w:val="0"/>
                <w:sz w:val="24"/>
              </w:rPr>
              <w:lastRenderedPageBreak/>
              <w:t>в жизни человека</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Ситуация общения «Какие бывают машины». Игровая ситуация «Едем в гости к бабушке на </w:t>
            </w:r>
            <w:r w:rsidRPr="005D32DB">
              <w:rPr>
                <w:rFonts w:cs="Times New Roman"/>
                <w:b w:val="0"/>
                <w:sz w:val="24"/>
              </w:rPr>
              <w:lastRenderedPageBreak/>
              <w:t>трамвае» (поведение в транспорте)</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lastRenderedPageBreak/>
              <w:t xml:space="preserve">Рисование: </w:t>
            </w:r>
            <w:r w:rsidRPr="005D32DB">
              <w:rPr>
                <w:rFonts w:cs="Times New Roman"/>
                <w:b w:val="0"/>
                <w:sz w:val="24"/>
              </w:rPr>
              <w:br/>
              <w:t>«Автобус»</w:t>
            </w:r>
          </w:p>
        </w:tc>
        <w:tc>
          <w:tcPr>
            <w:tcW w:w="4610"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bl>
    <w:p w:rsidR="00D40825" w:rsidRPr="005D32DB" w:rsidRDefault="00D40825" w:rsidP="00D40825">
      <w:pPr>
        <w:pStyle w:val="2"/>
        <w:jc w:val="left"/>
        <w:rPr>
          <w:rFonts w:cs="Times New Roman"/>
          <w:b w:val="0"/>
          <w:iCs/>
          <w:sz w:val="24"/>
        </w:rPr>
      </w:pPr>
    </w:p>
    <w:tbl>
      <w:tblPr>
        <w:tblW w:w="14853" w:type="dxa"/>
        <w:jc w:val="center"/>
        <w:tblLayout w:type="fixed"/>
        <w:tblCellMar>
          <w:top w:w="60" w:type="dxa"/>
          <w:left w:w="60" w:type="dxa"/>
          <w:bottom w:w="60" w:type="dxa"/>
          <w:right w:w="60" w:type="dxa"/>
        </w:tblCellMar>
        <w:tblLook w:val="0000" w:firstRow="0" w:lastRow="0" w:firstColumn="0" w:lastColumn="0" w:noHBand="0" w:noVBand="0"/>
      </w:tblPr>
      <w:tblGrid>
        <w:gridCol w:w="834"/>
        <w:gridCol w:w="858"/>
        <w:gridCol w:w="2177"/>
        <w:gridCol w:w="2193"/>
        <w:gridCol w:w="2163"/>
        <w:gridCol w:w="2089"/>
        <w:gridCol w:w="4539"/>
      </w:tblGrid>
      <w:tr w:rsidR="00D40825" w:rsidRPr="005D32DB" w:rsidTr="009A5852">
        <w:trPr>
          <w:jc w:val="center"/>
        </w:trPr>
        <w:tc>
          <w:tcPr>
            <w:tcW w:w="83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85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217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219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216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208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c>
          <w:tcPr>
            <w:tcW w:w="453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7</w:t>
            </w:r>
          </w:p>
        </w:tc>
      </w:tr>
      <w:tr w:rsidR="00D40825" w:rsidRPr="005D32DB" w:rsidTr="009A5852">
        <w:trPr>
          <w:jc w:val="center"/>
        </w:trPr>
        <w:tc>
          <w:tcPr>
            <w:tcW w:w="83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Февраль</w:t>
            </w: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IV</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Продолжать</w:t>
            </w:r>
            <w:r w:rsidRPr="005D32DB">
              <w:rPr>
                <w:rFonts w:cs="Times New Roman"/>
                <w:b w:val="0"/>
                <w:sz w:val="24"/>
              </w:rPr>
              <w:t xml:space="preserve"> закреплять с детьми правила дорожного движения</w:t>
            </w:r>
          </w:p>
        </w:tc>
        <w:tc>
          <w:tcPr>
            <w:tcW w:w="219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Style w:val="Normaltext"/>
                <w:b w:val="0"/>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Ситуация общения «Как я перехожу улицу с мамой». Конструирование «Машины на нашей улице» (коллективно)</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pacing w:val="45"/>
                <w:sz w:val="24"/>
              </w:rPr>
            </w:pPr>
          </w:p>
        </w:tc>
        <w:tc>
          <w:tcPr>
            <w:tcW w:w="453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Style w:val="Normaltext"/>
                <w:b w:val="0"/>
              </w:rPr>
            </w:pPr>
          </w:p>
        </w:tc>
      </w:tr>
      <w:tr w:rsidR="00D40825" w:rsidRPr="005D32DB" w:rsidTr="009A5852">
        <w:trPr>
          <w:jc w:val="center"/>
        </w:trPr>
        <w:tc>
          <w:tcPr>
            <w:tcW w:w="834"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Март</w:t>
            </w:r>
          </w:p>
        </w:tc>
        <w:tc>
          <w:tcPr>
            <w:tcW w:w="14019" w:type="dxa"/>
            <w:gridSpan w:val="6"/>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Планируемые результаты образовательной деятельности</w:t>
            </w:r>
            <w:r w:rsidRPr="005D32DB">
              <w:rPr>
                <w:rFonts w:cs="Times New Roman"/>
                <w:b w:val="0"/>
                <w:sz w:val="24"/>
              </w:rPr>
              <w:t>: имеет элементарные представления о правилах дорожного движения, проявляет интерес к участию в праздниках, постановках, совместном досуге, развлечениях, проявляет эмоциональную отзывчивость на доступные возрасту музыкальные произведения, знает название родного города, знаком с некоторыми профессиями (воспитатель, врач, продавец, повар, шофер, строитель), отвечает на разнообразные вопросы взрослого, касающиеся ближайшего окружения, использует все части речи, простые нераспространенные предложения и предложения с однородными членами</w:t>
            </w: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Продолжать</w:t>
            </w:r>
            <w:r w:rsidRPr="005D32DB">
              <w:rPr>
                <w:rFonts w:cs="Times New Roman"/>
                <w:b w:val="0"/>
                <w:sz w:val="24"/>
              </w:rPr>
              <w:t xml:space="preserve"> знакомить с правилами поведения </w:t>
            </w:r>
            <w:r w:rsidRPr="005D32DB">
              <w:rPr>
                <w:rFonts w:cs="Times New Roman"/>
                <w:b w:val="0"/>
                <w:sz w:val="24"/>
              </w:rPr>
              <w:br/>
              <w:t>на улице</w:t>
            </w:r>
          </w:p>
        </w:tc>
        <w:tc>
          <w:tcPr>
            <w:tcW w:w="2193"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 xml:space="preserve">Занятие </w:t>
            </w:r>
            <w:r w:rsidRPr="005D32DB">
              <w:rPr>
                <w:rFonts w:cs="Times New Roman"/>
                <w:b w:val="0"/>
                <w:sz w:val="24"/>
              </w:rPr>
              <w:t xml:space="preserve">7. </w:t>
            </w:r>
            <w:r w:rsidRPr="005D32DB">
              <w:rPr>
                <w:rFonts w:cs="Times New Roman"/>
                <w:b w:val="0"/>
                <w:sz w:val="24"/>
              </w:rPr>
              <w:br/>
              <w:t>Путешествие по городу на транспорте.</w:t>
            </w:r>
          </w:p>
          <w:p w:rsidR="00D40825" w:rsidRPr="005D32DB" w:rsidRDefault="00D40825" w:rsidP="009A5852">
            <w:pPr>
              <w:pStyle w:val="2"/>
              <w:jc w:val="left"/>
              <w:rPr>
                <w:rFonts w:cs="Times New Roman"/>
                <w:b w:val="0"/>
                <w:sz w:val="24"/>
              </w:rPr>
            </w:pPr>
            <w:r w:rsidRPr="005D32DB">
              <w:rPr>
                <w:rFonts w:cs="Times New Roman"/>
                <w:b w:val="0"/>
                <w:spacing w:val="45"/>
                <w:sz w:val="24"/>
              </w:rPr>
              <w:t>Цели</w:t>
            </w:r>
            <w:r w:rsidRPr="005D32DB">
              <w:rPr>
                <w:rFonts w:cs="Times New Roman"/>
                <w:b w:val="0"/>
                <w:sz w:val="24"/>
              </w:rPr>
              <w:t>: знакомить детей с городом, с тем, что в нем много улиц, домов, есть парки, детские</w:t>
            </w:r>
          </w:p>
          <w:p w:rsidR="00D40825" w:rsidRPr="005D32DB" w:rsidRDefault="00D40825" w:rsidP="009A5852">
            <w:pPr>
              <w:pStyle w:val="2"/>
              <w:jc w:val="left"/>
              <w:rPr>
                <w:rFonts w:cs="Times New Roman"/>
                <w:b w:val="0"/>
                <w:sz w:val="24"/>
              </w:rPr>
            </w:pPr>
            <w:r w:rsidRPr="005D32DB">
              <w:rPr>
                <w:rFonts w:cs="Times New Roman"/>
                <w:b w:val="0"/>
                <w:sz w:val="24"/>
              </w:rPr>
              <w:t xml:space="preserve">сады, школы, цирк; дать представление, что по городу можно ездить на </w:t>
            </w:r>
            <w:r w:rsidRPr="005D32DB">
              <w:rPr>
                <w:rFonts w:cs="Times New Roman"/>
                <w:b w:val="0"/>
                <w:sz w:val="24"/>
              </w:rPr>
              <w:lastRenderedPageBreak/>
              <w:t>транспорте: автобусе, троллейбусе,</w:t>
            </w: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lastRenderedPageBreak/>
              <w:t xml:space="preserve">Сюжетно-ролевая игра «Автобус». </w:t>
            </w:r>
            <w:r w:rsidRPr="005D32DB">
              <w:rPr>
                <w:rFonts w:cs="Times New Roman"/>
                <w:b w:val="0"/>
                <w:sz w:val="24"/>
              </w:rPr>
              <w:br/>
              <w:t xml:space="preserve">Дидактическая игра  «Собери знак». Чтение </w:t>
            </w:r>
            <w:r w:rsidRPr="005D32DB">
              <w:rPr>
                <w:rFonts w:cs="Times New Roman"/>
                <w:b w:val="0"/>
                <w:sz w:val="24"/>
              </w:rPr>
              <w:br/>
              <w:t xml:space="preserve">произведений </w:t>
            </w:r>
            <w:r w:rsidRPr="005D32DB">
              <w:rPr>
                <w:rFonts w:cs="Times New Roman"/>
                <w:b w:val="0"/>
                <w:sz w:val="24"/>
              </w:rPr>
              <w:br/>
              <w:t xml:space="preserve">В. И. </w:t>
            </w:r>
            <w:proofErr w:type="spellStart"/>
            <w:r w:rsidRPr="005D32DB">
              <w:rPr>
                <w:rFonts w:cs="Times New Roman"/>
                <w:b w:val="0"/>
                <w:sz w:val="24"/>
              </w:rPr>
              <w:t>Мирясовой</w:t>
            </w:r>
            <w:proofErr w:type="spellEnd"/>
            <w:r w:rsidRPr="005D32DB">
              <w:rPr>
                <w:rFonts w:cs="Times New Roman"/>
                <w:b w:val="0"/>
                <w:sz w:val="24"/>
              </w:rPr>
              <w:t xml:space="preserve"> «Автобус», </w:t>
            </w:r>
            <w:r w:rsidRPr="005D32DB">
              <w:rPr>
                <w:rFonts w:cs="Times New Roman"/>
                <w:b w:val="0"/>
                <w:sz w:val="24"/>
              </w:rPr>
              <w:br/>
              <w:t>«Троллейбус»</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Разучивание </w:t>
            </w:r>
            <w:r w:rsidRPr="005D32DB">
              <w:rPr>
                <w:rFonts w:cs="Times New Roman"/>
                <w:b w:val="0"/>
                <w:sz w:val="24"/>
              </w:rPr>
              <w:br/>
              <w:t xml:space="preserve">песенки «Мы </w:t>
            </w:r>
            <w:r w:rsidRPr="005D32DB">
              <w:rPr>
                <w:rFonts w:cs="Times New Roman"/>
                <w:b w:val="0"/>
                <w:sz w:val="24"/>
              </w:rPr>
              <w:br/>
              <w:t>в автобусе сидим» (муз. руководитель)</w:t>
            </w:r>
          </w:p>
        </w:tc>
        <w:tc>
          <w:tcPr>
            <w:tcW w:w="4539"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напоминать, что переходить дорогу можно только со взрослыми на зеленый сигнал светофора или по пешеходному переходу «зебра», формировать умение различать проезжую часть дороги, тротуар, обочину; способствовать возникновению игр на темы из окружающей жизни, в совместных дидактических играх развивать умение выполнять постепенно усложняющиеся правила, закреплять навыки организованного поведения в детском саду и на улице; </w:t>
            </w:r>
            <w:proofErr w:type="spellStart"/>
            <w:r w:rsidRPr="005D32DB">
              <w:rPr>
                <w:rFonts w:cs="Times New Roman"/>
                <w:b w:val="0"/>
                <w:sz w:val="24"/>
              </w:rPr>
              <w:t>расши</w:t>
            </w:r>
            <w:proofErr w:type="spellEnd"/>
            <w:r w:rsidRPr="005D32DB">
              <w:rPr>
                <w:rFonts w:cs="Times New Roman"/>
                <w:b w:val="0"/>
                <w:sz w:val="24"/>
              </w:rPr>
              <w:t>-</w:t>
            </w: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рассказывать о правилах поведения на </w:t>
            </w:r>
            <w:r w:rsidRPr="005D32DB">
              <w:rPr>
                <w:rFonts w:cs="Times New Roman"/>
                <w:b w:val="0"/>
                <w:sz w:val="24"/>
              </w:rPr>
              <w:lastRenderedPageBreak/>
              <w:t>дороге другим детям</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Ситуация общения «Расскажи, что видел на улице». Дидактическая </w:t>
            </w:r>
            <w:r w:rsidRPr="005D32DB">
              <w:rPr>
                <w:rFonts w:cs="Times New Roman"/>
                <w:b w:val="0"/>
                <w:sz w:val="24"/>
              </w:rPr>
              <w:lastRenderedPageBreak/>
              <w:t>игра «Собери светофор»</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4539"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bl>
    <w:p w:rsidR="00D40825" w:rsidRPr="005D32DB" w:rsidRDefault="00D40825" w:rsidP="00D40825">
      <w:pPr>
        <w:pStyle w:val="2"/>
        <w:jc w:val="left"/>
        <w:rPr>
          <w:rFonts w:cs="Times New Roman"/>
          <w:b w:val="0"/>
          <w:iCs/>
          <w:sz w:val="24"/>
        </w:rPr>
      </w:pPr>
    </w:p>
    <w:tbl>
      <w:tblPr>
        <w:tblW w:w="14791" w:type="dxa"/>
        <w:jc w:val="center"/>
        <w:tblLayout w:type="fixed"/>
        <w:tblCellMar>
          <w:top w:w="60" w:type="dxa"/>
          <w:left w:w="60" w:type="dxa"/>
          <w:bottom w:w="60" w:type="dxa"/>
          <w:right w:w="60" w:type="dxa"/>
        </w:tblCellMar>
        <w:tblLook w:val="0000" w:firstRow="0" w:lastRow="0" w:firstColumn="0" w:lastColumn="0" w:noHBand="0" w:noVBand="0"/>
      </w:tblPr>
      <w:tblGrid>
        <w:gridCol w:w="834"/>
        <w:gridCol w:w="858"/>
        <w:gridCol w:w="2177"/>
        <w:gridCol w:w="2193"/>
        <w:gridCol w:w="2163"/>
        <w:gridCol w:w="2089"/>
        <w:gridCol w:w="4477"/>
      </w:tblGrid>
      <w:tr w:rsidR="00D40825" w:rsidRPr="005D32DB" w:rsidTr="009A5852">
        <w:trPr>
          <w:jc w:val="center"/>
        </w:trPr>
        <w:tc>
          <w:tcPr>
            <w:tcW w:w="83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85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217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219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216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208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c>
          <w:tcPr>
            <w:tcW w:w="447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7</w:t>
            </w:r>
          </w:p>
        </w:tc>
      </w:tr>
      <w:tr w:rsidR="00D40825" w:rsidRPr="005D32DB" w:rsidTr="009A5852">
        <w:trPr>
          <w:jc w:val="center"/>
        </w:trPr>
        <w:tc>
          <w:tcPr>
            <w:tcW w:w="834"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Март</w:t>
            </w: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III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применять знания на практике, используя игровые и проблемные ситуации по ПДД</w:t>
            </w:r>
          </w:p>
        </w:tc>
        <w:tc>
          <w:tcPr>
            <w:tcW w:w="2193"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roofErr w:type="gramStart"/>
            <w:r w:rsidRPr="005D32DB">
              <w:rPr>
                <w:rFonts w:cs="Times New Roman"/>
                <w:b w:val="0"/>
                <w:sz w:val="24"/>
              </w:rPr>
              <w:t>трамвае</w:t>
            </w:r>
            <w:proofErr w:type="gramEnd"/>
            <w:r w:rsidRPr="005D32DB">
              <w:rPr>
                <w:rFonts w:cs="Times New Roman"/>
                <w:b w:val="0"/>
                <w:sz w:val="24"/>
              </w:rPr>
              <w:t>, маршрутном такси; знакомить  детей с особенностями движения общественного транспорта</w:t>
            </w: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Ситуация общения «Что я знаю </w:t>
            </w:r>
            <w:r w:rsidRPr="005D32DB">
              <w:rPr>
                <w:rFonts w:cs="Times New Roman"/>
                <w:b w:val="0"/>
                <w:sz w:val="24"/>
              </w:rPr>
              <w:br/>
              <w:t>о моем любимом транспорте»</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Игровая ситуация «Едем на поезде </w:t>
            </w:r>
            <w:r w:rsidRPr="005D32DB">
              <w:rPr>
                <w:rFonts w:cs="Times New Roman"/>
                <w:b w:val="0"/>
                <w:sz w:val="24"/>
              </w:rPr>
              <w:br/>
              <w:t>на дачу» с музыкальным сопровождением (муз. руководитель)</w:t>
            </w:r>
          </w:p>
        </w:tc>
        <w:tc>
          <w:tcPr>
            <w:tcW w:w="4477"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roofErr w:type="spellStart"/>
            <w:r w:rsidRPr="005D32DB">
              <w:rPr>
                <w:rFonts w:cs="Times New Roman"/>
                <w:b w:val="0"/>
                <w:sz w:val="24"/>
              </w:rPr>
              <w:t>рять</w:t>
            </w:r>
            <w:proofErr w:type="spellEnd"/>
            <w:r w:rsidRPr="005D32DB">
              <w:rPr>
                <w:rFonts w:cs="Times New Roman"/>
                <w:b w:val="0"/>
                <w:sz w:val="24"/>
              </w:rPr>
              <w:t xml:space="preserve"> и обогащать представления</w:t>
            </w:r>
          </w:p>
          <w:p w:rsidR="00D40825" w:rsidRPr="005D32DB" w:rsidRDefault="00D40825" w:rsidP="009A5852">
            <w:pPr>
              <w:pStyle w:val="2"/>
              <w:jc w:val="left"/>
              <w:rPr>
                <w:rFonts w:cs="Times New Roman"/>
                <w:b w:val="0"/>
                <w:sz w:val="24"/>
              </w:rPr>
            </w:pPr>
            <w:r w:rsidRPr="005D32DB">
              <w:rPr>
                <w:rFonts w:cs="Times New Roman"/>
                <w:b w:val="0"/>
                <w:sz w:val="24"/>
              </w:rPr>
              <w:t>о трудовых действиях, результатах труда.</w:t>
            </w:r>
          </w:p>
          <w:p w:rsidR="00D40825" w:rsidRPr="005D32DB" w:rsidRDefault="00D40825"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знакомить с ближайшим окружением </w:t>
            </w:r>
            <w:r w:rsidRPr="005D32DB">
              <w:rPr>
                <w:rFonts w:cs="Times New Roman"/>
                <w:b w:val="0"/>
                <w:sz w:val="24"/>
              </w:rPr>
              <w:br/>
              <w:t>(дом, улица, магазин, поликлиника, парикмахерская), с доступными пониманию ребенка профессиями</w:t>
            </w: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IV</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30"/>
                <w:sz w:val="24"/>
              </w:rPr>
              <w:t>Совершенствовать</w:t>
            </w:r>
            <w:r w:rsidRPr="005D32DB">
              <w:rPr>
                <w:rFonts w:cs="Times New Roman"/>
                <w:b w:val="0"/>
                <w:sz w:val="24"/>
              </w:rPr>
              <w:t xml:space="preserve"> знания о назначении светофора и пешеходного </w:t>
            </w:r>
            <w:r w:rsidRPr="005D32DB">
              <w:rPr>
                <w:rFonts w:cs="Times New Roman"/>
                <w:b w:val="0"/>
                <w:sz w:val="24"/>
              </w:rPr>
              <w:br/>
              <w:t>перехода</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Сюжетно-</w:t>
            </w:r>
          </w:p>
          <w:p w:rsidR="00D40825" w:rsidRPr="005D32DB" w:rsidRDefault="00D40825" w:rsidP="009A5852">
            <w:pPr>
              <w:pStyle w:val="2"/>
              <w:jc w:val="left"/>
              <w:rPr>
                <w:rFonts w:cs="Times New Roman"/>
                <w:b w:val="0"/>
                <w:sz w:val="24"/>
              </w:rPr>
            </w:pPr>
            <w:r w:rsidRPr="005D32DB">
              <w:rPr>
                <w:rFonts w:cs="Times New Roman"/>
                <w:b w:val="0"/>
                <w:sz w:val="24"/>
              </w:rPr>
              <w:t>дидактическая  игра «Поезд». Игра «Поезд и туннель»</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Развлечение «Маленькие ножки бегут по дорожке» </w:t>
            </w:r>
            <w:r w:rsidRPr="005D32DB">
              <w:rPr>
                <w:rFonts w:cs="Times New Roman"/>
                <w:b w:val="0"/>
                <w:sz w:val="24"/>
              </w:rPr>
              <w:br/>
              <w:t xml:space="preserve">(инструктор </w:t>
            </w:r>
            <w:r w:rsidRPr="005D32DB">
              <w:rPr>
                <w:rFonts w:cs="Times New Roman"/>
                <w:b w:val="0"/>
                <w:sz w:val="24"/>
              </w:rPr>
              <w:br/>
              <w:t xml:space="preserve">по ФИЗО, муз. </w:t>
            </w:r>
            <w:r w:rsidRPr="005D32DB">
              <w:rPr>
                <w:rFonts w:cs="Times New Roman"/>
                <w:b w:val="0"/>
                <w:sz w:val="24"/>
              </w:rPr>
              <w:br/>
              <w:t>руководитель)</w:t>
            </w:r>
          </w:p>
        </w:tc>
        <w:tc>
          <w:tcPr>
            <w:tcW w:w="4477"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r w:rsidR="00D40825" w:rsidRPr="005D32DB" w:rsidTr="009A5852">
        <w:trPr>
          <w:jc w:val="center"/>
        </w:trPr>
        <w:tc>
          <w:tcPr>
            <w:tcW w:w="834"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Ап-</w:t>
            </w:r>
          </w:p>
          <w:p w:rsidR="00D40825" w:rsidRPr="005D32DB" w:rsidRDefault="00D40825" w:rsidP="009A5852">
            <w:pPr>
              <w:pStyle w:val="2"/>
              <w:jc w:val="left"/>
              <w:rPr>
                <w:rFonts w:cs="Times New Roman"/>
                <w:b w:val="0"/>
                <w:sz w:val="24"/>
              </w:rPr>
            </w:pPr>
            <w:r w:rsidRPr="005D32DB">
              <w:rPr>
                <w:rFonts w:cs="Times New Roman"/>
                <w:b w:val="0"/>
                <w:sz w:val="24"/>
              </w:rPr>
              <w:t>рель</w:t>
            </w:r>
          </w:p>
        </w:tc>
        <w:tc>
          <w:tcPr>
            <w:tcW w:w="13957" w:type="dxa"/>
            <w:gridSpan w:val="6"/>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имитирует движения, мимику, интонацию изображаемых героев, проявляет положительные эмоции при физической активности, в самостоятельной двигательной деятельности, слушая новые рассказы, стихи, следит за развитием действия, пытается в рисовании изображать простые предметы, умеет делиться своими впечатлениями с воспитателями и родителями, может в случае проблемной ситуации обратиться к знакомому взрослому, адекватно реагирует на замечания и предложения взрослого</w:t>
            </w: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Закрепить</w:t>
            </w:r>
            <w:r w:rsidRPr="005D32DB">
              <w:rPr>
                <w:rFonts w:cs="Times New Roman"/>
                <w:b w:val="0"/>
                <w:sz w:val="24"/>
              </w:rPr>
              <w:t xml:space="preserve"> знания о проезжей </w:t>
            </w:r>
            <w:r w:rsidRPr="005D32DB">
              <w:rPr>
                <w:rFonts w:cs="Times New Roman"/>
                <w:b w:val="0"/>
                <w:sz w:val="24"/>
              </w:rPr>
              <w:br/>
              <w:t xml:space="preserve">части улицы </w:t>
            </w:r>
            <w:r w:rsidRPr="005D32DB">
              <w:rPr>
                <w:rFonts w:cs="Times New Roman"/>
                <w:b w:val="0"/>
                <w:sz w:val="24"/>
              </w:rPr>
              <w:br/>
              <w:t xml:space="preserve">и о транспорте </w:t>
            </w:r>
            <w:r w:rsidRPr="005D32DB">
              <w:rPr>
                <w:rFonts w:cs="Times New Roman"/>
                <w:b w:val="0"/>
                <w:sz w:val="24"/>
              </w:rPr>
              <w:br/>
              <w:t>на ней</w:t>
            </w:r>
          </w:p>
        </w:tc>
        <w:tc>
          <w:tcPr>
            <w:tcW w:w="219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 xml:space="preserve">Занятие </w:t>
            </w:r>
            <w:r w:rsidRPr="005D32DB">
              <w:rPr>
                <w:rFonts w:cs="Times New Roman"/>
                <w:b w:val="0"/>
                <w:sz w:val="24"/>
              </w:rPr>
              <w:t xml:space="preserve">8. </w:t>
            </w:r>
            <w:r w:rsidRPr="005D32DB">
              <w:rPr>
                <w:rFonts w:cs="Times New Roman"/>
                <w:b w:val="0"/>
                <w:sz w:val="24"/>
              </w:rPr>
              <w:br/>
              <w:t>Помощники на дороге.</w:t>
            </w:r>
          </w:p>
          <w:p w:rsidR="00D40825" w:rsidRPr="005D32DB" w:rsidRDefault="00D40825" w:rsidP="009A5852">
            <w:pPr>
              <w:pStyle w:val="2"/>
              <w:jc w:val="left"/>
              <w:rPr>
                <w:rFonts w:cs="Times New Roman"/>
                <w:b w:val="0"/>
                <w:sz w:val="24"/>
              </w:rPr>
            </w:pPr>
            <w:r w:rsidRPr="005D32DB">
              <w:rPr>
                <w:rFonts w:cs="Times New Roman"/>
                <w:b w:val="0"/>
                <w:spacing w:val="45"/>
                <w:sz w:val="24"/>
              </w:rPr>
              <w:t>Цели</w:t>
            </w:r>
            <w:r w:rsidRPr="005D32DB">
              <w:rPr>
                <w:rFonts w:cs="Times New Roman"/>
                <w:b w:val="0"/>
                <w:sz w:val="24"/>
              </w:rPr>
              <w:t>: закрепить знания о работе</w:t>
            </w:r>
            <w:r w:rsidRPr="005D32DB">
              <w:rPr>
                <w:rFonts w:cs="Times New Roman"/>
                <w:b w:val="0"/>
                <w:sz w:val="24"/>
              </w:rPr>
              <w:br/>
              <w:t xml:space="preserve">светофора и о </w:t>
            </w:r>
          </w:p>
          <w:p w:rsidR="00D40825" w:rsidRPr="005D32DB" w:rsidRDefault="00D40825" w:rsidP="009A5852">
            <w:pPr>
              <w:pStyle w:val="2"/>
              <w:jc w:val="left"/>
              <w:rPr>
                <w:rFonts w:cs="Times New Roman"/>
                <w:b w:val="0"/>
                <w:sz w:val="24"/>
              </w:rPr>
            </w:pPr>
            <w:r w:rsidRPr="005D32DB">
              <w:rPr>
                <w:rFonts w:cs="Times New Roman"/>
                <w:b w:val="0"/>
                <w:sz w:val="24"/>
              </w:rPr>
              <w:t xml:space="preserve">назначении </w:t>
            </w:r>
            <w:r w:rsidRPr="005D32DB">
              <w:rPr>
                <w:rFonts w:cs="Times New Roman"/>
                <w:b w:val="0"/>
                <w:sz w:val="24"/>
              </w:rPr>
              <w:lastRenderedPageBreak/>
              <w:t>дорожных знаков; закрепить знания о правилах</w:t>
            </w: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lastRenderedPageBreak/>
              <w:t xml:space="preserve">Ситуация общения «Если стоишь </w:t>
            </w:r>
            <w:r w:rsidRPr="005D32DB">
              <w:rPr>
                <w:rFonts w:cs="Times New Roman"/>
                <w:b w:val="0"/>
                <w:sz w:val="24"/>
              </w:rPr>
              <w:br/>
              <w:t xml:space="preserve">на остановке». </w:t>
            </w:r>
          </w:p>
          <w:p w:rsidR="00D40825" w:rsidRPr="005D32DB" w:rsidRDefault="00D40825" w:rsidP="009A5852">
            <w:pPr>
              <w:pStyle w:val="2"/>
              <w:jc w:val="left"/>
              <w:rPr>
                <w:rFonts w:cs="Times New Roman"/>
                <w:b w:val="0"/>
                <w:sz w:val="24"/>
              </w:rPr>
            </w:pPr>
            <w:r w:rsidRPr="005D32DB">
              <w:rPr>
                <w:rFonts w:cs="Times New Roman"/>
                <w:b w:val="0"/>
                <w:sz w:val="24"/>
              </w:rPr>
              <w:t xml:space="preserve">Дидактическая игра «Найди цвет, который назову». Чтение </w:t>
            </w:r>
          </w:p>
          <w:p w:rsidR="00D40825" w:rsidRPr="005D32DB" w:rsidRDefault="00D40825" w:rsidP="009A5852">
            <w:pPr>
              <w:pStyle w:val="2"/>
              <w:jc w:val="left"/>
              <w:rPr>
                <w:rFonts w:cs="Times New Roman"/>
                <w:b w:val="0"/>
                <w:sz w:val="24"/>
              </w:rPr>
            </w:pPr>
            <w:r w:rsidRPr="005D32DB">
              <w:rPr>
                <w:rFonts w:cs="Times New Roman"/>
                <w:b w:val="0"/>
                <w:sz w:val="24"/>
              </w:rPr>
              <w:lastRenderedPageBreak/>
              <w:t>стихотворений о дорожных знаках</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44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расширять представления детей о правилах дорожного движения: напоминать, что светофор регулирует движение транспорта и пешеходов, что переходить дорогу можно только на зеленый сигнал светофора или по </w:t>
            </w:r>
            <w:r w:rsidRPr="005D32DB">
              <w:rPr>
                <w:rFonts w:cs="Times New Roman"/>
                <w:b w:val="0"/>
                <w:sz w:val="24"/>
              </w:rPr>
              <w:lastRenderedPageBreak/>
              <w:t>пешеходному переходу; вовлекать детей в разговор</w:t>
            </w:r>
          </w:p>
        </w:tc>
      </w:tr>
    </w:tbl>
    <w:p w:rsidR="00D40825" w:rsidRPr="005D32DB" w:rsidRDefault="00D40825" w:rsidP="00D40825">
      <w:pPr>
        <w:pStyle w:val="2"/>
        <w:jc w:val="left"/>
        <w:rPr>
          <w:rFonts w:cs="Times New Roman"/>
          <w:b w:val="0"/>
          <w:iCs/>
          <w:sz w:val="24"/>
        </w:rPr>
      </w:pPr>
      <w:r w:rsidRPr="005D32DB">
        <w:rPr>
          <w:rFonts w:cs="Times New Roman"/>
          <w:b w:val="0"/>
          <w:iCs/>
          <w:sz w:val="24"/>
        </w:rPr>
        <w:lastRenderedPageBreak/>
        <w:br w:type="page"/>
      </w:r>
    </w:p>
    <w:tbl>
      <w:tblPr>
        <w:tblW w:w="14782" w:type="dxa"/>
        <w:jc w:val="center"/>
        <w:tblLayout w:type="fixed"/>
        <w:tblCellMar>
          <w:top w:w="60" w:type="dxa"/>
          <w:left w:w="60" w:type="dxa"/>
          <w:bottom w:w="60" w:type="dxa"/>
          <w:right w:w="60" w:type="dxa"/>
        </w:tblCellMar>
        <w:tblLook w:val="0000" w:firstRow="0" w:lastRow="0" w:firstColumn="0" w:lastColumn="0" w:noHBand="0" w:noVBand="0"/>
      </w:tblPr>
      <w:tblGrid>
        <w:gridCol w:w="834"/>
        <w:gridCol w:w="858"/>
        <w:gridCol w:w="2177"/>
        <w:gridCol w:w="2193"/>
        <w:gridCol w:w="2163"/>
        <w:gridCol w:w="2089"/>
        <w:gridCol w:w="4468"/>
      </w:tblGrid>
      <w:tr w:rsidR="00D40825" w:rsidRPr="005D32DB" w:rsidTr="009A5852">
        <w:trPr>
          <w:jc w:val="center"/>
        </w:trPr>
        <w:tc>
          <w:tcPr>
            <w:tcW w:w="83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lastRenderedPageBreak/>
              <w:t>1</w:t>
            </w:r>
          </w:p>
        </w:tc>
        <w:tc>
          <w:tcPr>
            <w:tcW w:w="85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217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219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216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208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c>
          <w:tcPr>
            <w:tcW w:w="446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7</w:t>
            </w:r>
          </w:p>
        </w:tc>
      </w:tr>
      <w:tr w:rsidR="00D40825" w:rsidRPr="005D32DB" w:rsidTr="009A5852">
        <w:trPr>
          <w:jc w:val="center"/>
        </w:trPr>
        <w:tc>
          <w:tcPr>
            <w:tcW w:w="834"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proofErr w:type="gramStart"/>
            <w:r w:rsidRPr="005D32DB">
              <w:rPr>
                <w:rFonts w:cs="Times New Roman"/>
                <w:b w:val="0"/>
                <w:sz w:val="24"/>
              </w:rPr>
              <w:t>Ап-рель</w:t>
            </w:r>
            <w:proofErr w:type="gramEnd"/>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Продолжать</w:t>
            </w:r>
            <w:r w:rsidRPr="005D32DB">
              <w:rPr>
                <w:rFonts w:cs="Times New Roman"/>
                <w:b w:val="0"/>
                <w:sz w:val="24"/>
              </w:rPr>
              <w:t xml:space="preserve"> развивать умение наблюдать за движением транспорта</w:t>
            </w:r>
          </w:p>
        </w:tc>
        <w:tc>
          <w:tcPr>
            <w:tcW w:w="2193"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поведения на проезжей  части для шофера и пешехода; учить применять правила на практике в игровой деятельности</w:t>
            </w: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Подвижная игра «Воробышки </w:t>
            </w:r>
            <w:r w:rsidRPr="005D32DB">
              <w:rPr>
                <w:rFonts w:cs="Times New Roman"/>
                <w:b w:val="0"/>
                <w:sz w:val="24"/>
              </w:rPr>
              <w:br/>
              <w:t>и автомобиль»</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Рисование: «Рельсы для железной дороги» (педагог по ИЗО)</w:t>
            </w:r>
          </w:p>
        </w:tc>
        <w:tc>
          <w:tcPr>
            <w:tcW w:w="4468"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 во время рассматривания предметов, картин, иллюстраций, формировать умение вести диалог с педагогом: слушать и понимать заданный вопрос, понятно отвечать на него, говорить в нормальном темпе, не перебивая говорящего взрослого; поощрять игры с каталками, автомобилями, тележками, велосипедами; развивать умение имитировать характерные действия персонажей, в дидактических играх</w:t>
            </w:r>
            <w:r w:rsidRPr="005D32DB">
              <w:rPr>
                <w:rFonts w:cs="Times New Roman"/>
                <w:b w:val="0"/>
                <w:iCs/>
                <w:sz w:val="24"/>
              </w:rPr>
              <w:t xml:space="preserve"> </w:t>
            </w:r>
            <w:r w:rsidRPr="005D32DB">
              <w:rPr>
                <w:rFonts w:cs="Times New Roman"/>
                <w:b w:val="0"/>
                <w:sz w:val="24"/>
              </w:rPr>
              <w:t>закреплять умение подбирать предметы по цвету.</w:t>
            </w:r>
          </w:p>
          <w:p w:rsidR="00D40825" w:rsidRPr="005D32DB" w:rsidRDefault="00D40825" w:rsidP="009A5852">
            <w:pPr>
              <w:pStyle w:val="2"/>
              <w:jc w:val="left"/>
              <w:rPr>
                <w:rFonts w:cs="Times New Roman"/>
                <w:b w:val="0"/>
                <w:sz w:val="24"/>
              </w:rPr>
            </w:pPr>
            <w:r w:rsidRPr="005D32DB">
              <w:rPr>
                <w:rFonts w:cs="Times New Roman"/>
                <w:b w:val="0"/>
                <w:iCs/>
                <w:sz w:val="24"/>
              </w:rPr>
              <w:t>Физическое развитие:</w:t>
            </w:r>
            <w:r w:rsidRPr="005D32DB">
              <w:rPr>
                <w:rFonts w:cs="Times New Roman"/>
                <w:b w:val="0"/>
                <w:sz w:val="24"/>
              </w:rPr>
              <w:t xml:space="preserve"> развивать умение самостоятельно садиться на трехколесный велосипед, кататься на нем и слезать с него.</w:t>
            </w:r>
          </w:p>
          <w:p w:rsidR="00D40825" w:rsidRPr="005D32DB" w:rsidRDefault="00D40825"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развивать умение определять цвет предмета</w:t>
            </w: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III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Совершенствовать</w:t>
            </w:r>
            <w:r w:rsidRPr="005D32DB">
              <w:rPr>
                <w:rFonts w:cs="Times New Roman"/>
                <w:b w:val="0"/>
                <w:sz w:val="24"/>
              </w:rPr>
              <w:t xml:space="preserve"> знания </w:t>
            </w:r>
            <w:r w:rsidRPr="005D32DB">
              <w:rPr>
                <w:rFonts w:cs="Times New Roman"/>
                <w:b w:val="0"/>
                <w:sz w:val="24"/>
              </w:rPr>
              <w:br/>
              <w:t>о светофоре и дорожном знаке</w:t>
            </w:r>
            <w:r w:rsidRPr="005D32DB">
              <w:rPr>
                <w:rFonts w:cs="Times New Roman"/>
                <w:b w:val="0"/>
                <w:sz w:val="24"/>
              </w:rPr>
              <w:br/>
              <w:t xml:space="preserve">«Пешеходный </w:t>
            </w:r>
            <w:r w:rsidRPr="005D32DB">
              <w:rPr>
                <w:rFonts w:cs="Times New Roman"/>
                <w:b w:val="0"/>
                <w:sz w:val="24"/>
              </w:rPr>
              <w:br/>
              <w:t>переход»</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Чтение произведения В. И. </w:t>
            </w:r>
            <w:proofErr w:type="spellStart"/>
            <w:r w:rsidRPr="005D32DB">
              <w:rPr>
                <w:rFonts w:cs="Times New Roman"/>
                <w:b w:val="0"/>
                <w:sz w:val="24"/>
              </w:rPr>
              <w:t>Мирясовой</w:t>
            </w:r>
            <w:proofErr w:type="spellEnd"/>
            <w:r w:rsidRPr="005D32DB">
              <w:rPr>
                <w:rFonts w:cs="Times New Roman"/>
                <w:b w:val="0"/>
                <w:sz w:val="24"/>
              </w:rPr>
              <w:t xml:space="preserve">  о транспорте. Игра-имитация </w:t>
            </w:r>
            <w:r w:rsidRPr="005D32DB">
              <w:rPr>
                <w:rFonts w:cs="Times New Roman"/>
                <w:b w:val="0"/>
                <w:sz w:val="24"/>
              </w:rPr>
              <w:br/>
              <w:t>«Я – шофер»</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Катание на велосипедах (инструктор по ФИЗО)</w:t>
            </w:r>
          </w:p>
        </w:tc>
        <w:tc>
          <w:tcPr>
            <w:tcW w:w="4468"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IV</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применять знания </w:t>
            </w:r>
            <w:r w:rsidRPr="005D32DB">
              <w:rPr>
                <w:rFonts w:cs="Times New Roman"/>
                <w:b w:val="0"/>
                <w:sz w:val="24"/>
              </w:rPr>
              <w:br/>
              <w:t xml:space="preserve">на практике </w:t>
            </w:r>
            <w:r w:rsidRPr="005D32DB">
              <w:rPr>
                <w:rFonts w:cs="Times New Roman"/>
                <w:b w:val="0"/>
                <w:sz w:val="24"/>
              </w:rPr>
              <w:br/>
              <w:t xml:space="preserve">и в игровой </w:t>
            </w:r>
            <w:r w:rsidRPr="005D32DB">
              <w:rPr>
                <w:rFonts w:cs="Times New Roman"/>
                <w:b w:val="0"/>
                <w:sz w:val="24"/>
              </w:rPr>
              <w:br/>
              <w:t>деятельности</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Подвижная игра</w:t>
            </w:r>
          </w:p>
          <w:p w:rsidR="00D40825" w:rsidRPr="005D32DB" w:rsidRDefault="00D40825" w:rsidP="009A5852">
            <w:pPr>
              <w:pStyle w:val="2"/>
              <w:jc w:val="left"/>
              <w:rPr>
                <w:rFonts w:cs="Times New Roman"/>
                <w:b w:val="0"/>
                <w:sz w:val="24"/>
              </w:rPr>
            </w:pPr>
            <w:r w:rsidRPr="005D32DB">
              <w:rPr>
                <w:rFonts w:cs="Times New Roman"/>
                <w:b w:val="0"/>
                <w:sz w:val="24"/>
              </w:rPr>
              <w:t xml:space="preserve">«Воробышки и </w:t>
            </w:r>
          </w:p>
          <w:p w:rsidR="00D40825" w:rsidRPr="005D32DB" w:rsidRDefault="00D40825" w:rsidP="009A5852">
            <w:pPr>
              <w:pStyle w:val="2"/>
              <w:jc w:val="left"/>
              <w:rPr>
                <w:rFonts w:cs="Times New Roman"/>
                <w:b w:val="0"/>
                <w:sz w:val="24"/>
              </w:rPr>
            </w:pPr>
            <w:r w:rsidRPr="005D32DB">
              <w:rPr>
                <w:rFonts w:cs="Times New Roman"/>
                <w:b w:val="0"/>
                <w:sz w:val="24"/>
              </w:rPr>
              <w:t xml:space="preserve">автомобиль». </w:t>
            </w:r>
          </w:p>
          <w:p w:rsidR="00D40825" w:rsidRPr="005D32DB" w:rsidRDefault="00D40825" w:rsidP="009A5852">
            <w:pPr>
              <w:pStyle w:val="2"/>
              <w:jc w:val="left"/>
              <w:rPr>
                <w:rFonts w:cs="Times New Roman"/>
                <w:b w:val="0"/>
                <w:sz w:val="24"/>
              </w:rPr>
            </w:pPr>
            <w:r w:rsidRPr="005D32DB">
              <w:rPr>
                <w:rFonts w:cs="Times New Roman"/>
                <w:b w:val="0"/>
                <w:sz w:val="24"/>
              </w:rPr>
              <w:t xml:space="preserve">Игры-имитации «Я – пешеход», </w:t>
            </w:r>
            <w:r w:rsidRPr="005D32DB">
              <w:rPr>
                <w:rFonts w:cs="Times New Roman"/>
                <w:b w:val="0"/>
                <w:sz w:val="24"/>
              </w:rPr>
              <w:br/>
              <w:t>«Я – машина»</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p>
        </w:tc>
        <w:tc>
          <w:tcPr>
            <w:tcW w:w="4468"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r w:rsidR="00D40825" w:rsidRPr="005D32DB" w:rsidTr="009A5852">
        <w:trPr>
          <w:jc w:val="center"/>
        </w:trPr>
        <w:tc>
          <w:tcPr>
            <w:tcW w:w="83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Май</w:t>
            </w:r>
          </w:p>
        </w:tc>
        <w:tc>
          <w:tcPr>
            <w:tcW w:w="13948" w:type="dxa"/>
            <w:gridSpan w:val="6"/>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проявляет интерес к книгам, рассматриванию иллюстраций, любит слушать новые рассказы, участвует в обсуждениях, способен придерживаться игровых правил в дидактических играх, умеет действовать совместно в подвижных играх и физических упражнениях, согласовывать движения, имеет элементарные представления о правилах дорожного движения, отвечает на разнообразные вопросы взрослого, касающиеся ближайшего окружения</w:t>
            </w:r>
          </w:p>
        </w:tc>
      </w:tr>
    </w:tbl>
    <w:p w:rsidR="00D40825" w:rsidRPr="005D32DB" w:rsidRDefault="00D40825" w:rsidP="00D40825">
      <w:pPr>
        <w:pStyle w:val="2"/>
        <w:jc w:val="left"/>
        <w:rPr>
          <w:rFonts w:cs="Times New Roman"/>
          <w:b w:val="0"/>
          <w:iCs/>
          <w:sz w:val="24"/>
        </w:rPr>
      </w:pPr>
    </w:p>
    <w:tbl>
      <w:tblPr>
        <w:tblW w:w="15066" w:type="dxa"/>
        <w:jc w:val="center"/>
        <w:tblLayout w:type="fixed"/>
        <w:tblCellMar>
          <w:top w:w="60" w:type="dxa"/>
          <w:left w:w="60" w:type="dxa"/>
          <w:bottom w:w="60" w:type="dxa"/>
          <w:right w:w="60" w:type="dxa"/>
        </w:tblCellMar>
        <w:tblLook w:val="0000" w:firstRow="0" w:lastRow="0" w:firstColumn="0" w:lastColumn="0" w:noHBand="0" w:noVBand="0"/>
      </w:tblPr>
      <w:tblGrid>
        <w:gridCol w:w="834"/>
        <w:gridCol w:w="858"/>
        <w:gridCol w:w="2177"/>
        <w:gridCol w:w="2193"/>
        <w:gridCol w:w="2163"/>
        <w:gridCol w:w="2089"/>
        <w:gridCol w:w="4676"/>
        <w:gridCol w:w="76"/>
      </w:tblGrid>
      <w:tr w:rsidR="00D40825" w:rsidRPr="005D32DB" w:rsidTr="00D40825">
        <w:trPr>
          <w:gridAfter w:val="1"/>
          <w:wAfter w:w="76" w:type="dxa"/>
          <w:jc w:val="center"/>
        </w:trPr>
        <w:tc>
          <w:tcPr>
            <w:tcW w:w="834"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1</w:t>
            </w:r>
          </w:p>
        </w:tc>
        <w:tc>
          <w:tcPr>
            <w:tcW w:w="858"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2</w:t>
            </w:r>
          </w:p>
        </w:tc>
        <w:tc>
          <w:tcPr>
            <w:tcW w:w="2177"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3</w:t>
            </w:r>
          </w:p>
        </w:tc>
        <w:tc>
          <w:tcPr>
            <w:tcW w:w="219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4</w:t>
            </w:r>
          </w:p>
        </w:tc>
        <w:tc>
          <w:tcPr>
            <w:tcW w:w="2163"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5</w:t>
            </w:r>
          </w:p>
        </w:tc>
        <w:tc>
          <w:tcPr>
            <w:tcW w:w="2089"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6</w:t>
            </w:r>
          </w:p>
        </w:tc>
        <w:tc>
          <w:tcPr>
            <w:tcW w:w="4676" w:type="dxa"/>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7</w:t>
            </w:r>
          </w:p>
        </w:tc>
      </w:tr>
      <w:tr w:rsidR="00D40825" w:rsidRPr="005D32DB" w:rsidTr="00D40825">
        <w:trPr>
          <w:gridAfter w:val="1"/>
          <w:wAfter w:w="76" w:type="dxa"/>
          <w:jc w:val="center"/>
        </w:trPr>
        <w:tc>
          <w:tcPr>
            <w:tcW w:w="834" w:type="dxa"/>
            <w:vMerge w:val="restart"/>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sz w:val="24"/>
              </w:rPr>
            </w:pPr>
            <w:r w:rsidRPr="005D32DB">
              <w:rPr>
                <w:rFonts w:cs="Times New Roman"/>
                <w:b w:val="0"/>
                <w:sz w:val="24"/>
              </w:rPr>
              <w:t>Май</w:t>
            </w: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знания о поведении </w:t>
            </w:r>
            <w:r w:rsidRPr="005D32DB">
              <w:rPr>
                <w:rFonts w:cs="Times New Roman"/>
                <w:b w:val="0"/>
                <w:sz w:val="24"/>
              </w:rPr>
              <w:br/>
              <w:t>на проезжей части</w:t>
            </w:r>
          </w:p>
        </w:tc>
        <w:tc>
          <w:tcPr>
            <w:tcW w:w="2193" w:type="dxa"/>
            <w:vMerge w:val="restart"/>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 xml:space="preserve">Занятие </w:t>
            </w:r>
            <w:r w:rsidRPr="005D32DB">
              <w:rPr>
                <w:rFonts w:cs="Times New Roman"/>
                <w:b w:val="0"/>
                <w:sz w:val="24"/>
              </w:rPr>
              <w:t xml:space="preserve">9. </w:t>
            </w:r>
            <w:r w:rsidRPr="005D32DB">
              <w:rPr>
                <w:rFonts w:cs="Times New Roman"/>
                <w:b w:val="0"/>
                <w:sz w:val="24"/>
              </w:rPr>
              <w:br/>
              <w:t>Осторожно: дорога</w:t>
            </w:r>
          </w:p>
          <w:p w:rsidR="00D40825" w:rsidRPr="005D32DB" w:rsidRDefault="00D40825" w:rsidP="009A5852">
            <w:pPr>
              <w:pStyle w:val="2"/>
              <w:jc w:val="left"/>
              <w:rPr>
                <w:rFonts w:cs="Times New Roman"/>
                <w:b w:val="0"/>
                <w:sz w:val="24"/>
              </w:rPr>
            </w:pPr>
            <w:r w:rsidRPr="005D32DB">
              <w:rPr>
                <w:rFonts w:cs="Times New Roman"/>
                <w:b w:val="0"/>
                <w:sz w:val="24"/>
              </w:rPr>
              <w:t>(на транспортной</w:t>
            </w:r>
          </w:p>
          <w:p w:rsidR="00D40825" w:rsidRPr="005D32DB" w:rsidRDefault="00D40825" w:rsidP="009A5852">
            <w:pPr>
              <w:pStyle w:val="2"/>
              <w:jc w:val="left"/>
              <w:rPr>
                <w:rFonts w:cs="Times New Roman"/>
                <w:b w:val="0"/>
                <w:sz w:val="24"/>
              </w:rPr>
            </w:pPr>
            <w:r w:rsidRPr="005D32DB">
              <w:rPr>
                <w:rFonts w:cs="Times New Roman"/>
                <w:b w:val="0"/>
                <w:sz w:val="24"/>
              </w:rPr>
              <w:t>площадке).</w:t>
            </w:r>
          </w:p>
          <w:p w:rsidR="00D40825" w:rsidRPr="005D32DB" w:rsidRDefault="00D40825" w:rsidP="009A5852">
            <w:pPr>
              <w:pStyle w:val="2"/>
              <w:jc w:val="left"/>
              <w:rPr>
                <w:rFonts w:cs="Times New Roman"/>
                <w:b w:val="0"/>
                <w:sz w:val="24"/>
              </w:rPr>
            </w:pPr>
            <w:r w:rsidRPr="005D32DB">
              <w:rPr>
                <w:rFonts w:cs="Times New Roman"/>
                <w:b w:val="0"/>
                <w:spacing w:val="45"/>
                <w:sz w:val="24"/>
              </w:rPr>
              <w:t>Цели</w:t>
            </w:r>
            <w:r w:rsidRPr="005D32DB">
              <w:rPr>
                <w:rFonts w:cs="Times New Roman"/>
                <w:b w:val="0"/>
                <w:sz w:val="24"/>
              </w:rPr>
              <w:t xml:space="preserve">: учить детей </w:t>
            </w:r>
            <w:r w:rsidRPr="005D32DB">
              <w:rPr>
                <w:rFonts w:cs="Times New Roman"/>
                <w:b w:val="0"/>
                <w:sz w:val="24"/>
              </w:rPr>
              <w:lastRenderedPageBreak/>
              <w:t xml:space="preserve">применять </w:t>
            </w:r>
            <w:r w:rsidRPr="005D32DB">
              <w:rPr>
                <w:rFonts w:cs="Times New Roman"/>
                <w:b w:val="0"/>
                <w:sz w:val="24"/>
              </w:rPr>
              <w:br/>
              <w:t xml:space="preserve">полученные знания на практике; закрепить правила поведения на дороге, тротуаре, улице; знакомить детей </w:t>
            </w:r>
            <w:r w:rsidRPr="005D32DB">
              <w:rPr>
                <w:rFonts w:cs="Times New Roman"/>
                <w:b w:val="0"/>
                <w:sz w:val="24"/>
              </w:rPr>
              <w:br/>
              <w:t xml:space="preserve">с правилами </w:t>
            </w:r>
          </w:p>
          <w:p w:rsidR="00D40825" w:rsidRPr="005D32DB" w:rsidRDefault="00D40825" w:rsidP="009A5852">
            <w:pPr>
              <w:pStyle w:val="2"/>
              <w:jc w:val="left"/>
              <w:rPr>
                <w:rFonts w:cs="Times New Roman"/>
                <w:b w:val="0"/>
                <w:sz w:val="24"/>
              </w:rPr>
            </w:pPr>
            <w:r w:rsidRPr="005D32DB">
              <w:rPr>
                <w:rFonts w:cs="Times New Roman"/>
                <w:b w:val="0"/>
                <w:sz w:val="24"/>
              </w:rPr>
              <w:t>передвижения на детских велосипедах</w:t>
            </w: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lastRenderedPageBreak/>
              <w:t xml:space="preserve">Конструирование «Узкая и широкая дороги». Чтение произведений </w:t>
            </w:r>
            <w:r w:rsidRPr="005D32DB">
              <w:rPr>
                <w:rFonts w:cs="Times New Roman"/>
                <w:b w:val="0"/>
                <w:sz w:val="24"/>
              </w:rPr>
              <w:br/>
              <w:t>о светофоре</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Игры на тран</w:t>
            </w:r>
            <w:proofErr w:type="gramStart"/>
            <w:r w:rsidRPr="005D32DB">
              <w:rPr>
                <w:rFonts w:cs="Times New Roman"/>
                <w:b w:val="0"/>
                <w:sz w:val="24"/>
              </w:rPr>
              <w:t>с-</w:t>
            </w:r>
            <w:proofErr w:type="gramEnd"/>
            <w:r w:rsidRPr="005D32DB">
              <w:rPr>
                <w:rFonts w:cs="Times New Roman"/>
                <w:b w:val="0"/>
                <w:sz w:val="24"/>
              </w:rPr>
              <w:br/>
              <w:t>портной площадке (инструктор по ФИЗО)</w:t>
            </w:r>
          </w:p>
        </w:tc>
        <w:tc>
          <w:tcPr>
            <w:tcW w:w="4676"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расширять представления детей о правилах дорожного движения; закреплять навыки организованного поведения в детском саду, дома, на улице, формировать уважительное </w:t>
            </w:r>
            <w:r w:rsidRPr="005D32DB">
              <w:rPr>
                <w:rFonts w:cs="Times New Roman"/>
                <w:b w:val="0"/>
                <w:sz w:val="24"/>
              </w:rPr>
              <w:lastRenderedPageBreak/>
              <w:t>отношение к окружающим;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D40825" w:rsidRPr="005D32DB" w:rsidRDefault="00D40825"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продолжать учить детей обыгрывать постройки, объединять их по сюжету, формировать умение сосредоточивать внимание на предметах и явлениях предметно-пространственной развивающей среды.</w:t>
            </w:r>
          </w:p>
        </w:tc>
      </w:tr>
      <w:tr w:rsidR="00D40825" w:rsidRPr="005D32DB" w:rsidTr="009A5852">
        <w:trPr>
          <w:gridAfter w:val="1"/>
          <w:wAfter w:w="76" w:type="dxa"/>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pacing w:val="45"/>
                <w:sz w:val="24"/>
              </w:rPr>
            </w:pPr>
            <w:r w:rsidRPr="005D32DB">
              <w:rPr>
                <w:rFonts w:cs="Times New Roman"/>
                <w:b w:val="0"/>
                <w:spacing w:val="45"/>
                <w:sz w:val="24"/>
              </w:rPr>
              <w:t>Совершенство-</w:t>
            </w:r>
          </w:p>
          <w:p w:rsidR="00D40825" w:rsidRPr="005D32DB" w:rsidRDefault="00D40825" w:rsidP="009A5852">
            <w:pPr>
              <w:pStyle w:val="2"/>
              <w:jc w:val="left"/>
              <w:rPr>
                <w:rFonts w:cs="Times New Roman"/>
                <w:b w:val="0"/>
                <w:sz w:val="24"/>
              </w:rPr>
            </w:pPr>
            <w:proofErr w:type="spellStart"/>
            <w:r w:rsidRPr="005D32DB">
              <w:rPr>
                <w:rFonts w:cs="Times New Roman"/>
                <w:b w:val="0"/>
                <w:spacing w:val="45"/>
                <w:sz w:val="24"/>
              </w:rPr>
              <w:t>вать</w:t>
            </w:r>
            <w:proofErr w:type="spellEnd"/>
            <w:r w:rsidRPr="005D32DB">
              <w:rPr>
                <w:rFonts w:cs="Times New Roman"/>
                <w:b w:val="0"/>
                <w:sz w:val="24"/>
              </w:rPr>
              <w:t xml:space="preserve"> знания </w:t>
            </w:r>
            <w:r w:rsidRPr="005D32DB">
              <w:rPr>
                <w:rFonts w:cs="Times New Roman"/>
                <w:b w:val="0"/>
                <w:sz w:val="24"/>
              </w:rPr>
              <w:br/>
              <w:t>о правилах поведения на тротуаре</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Дидактическая игра «Собери </w:t>
            </w:r>
            <w:r w:rsidRPr="005D32DB">
              <w:rPr>
                <w:rFonts w:cs="Times New Roman"/>
                <w:b w:val="0"/>
                <w:sz w:val="24"/>
              </w:rPr>
              <w:br/>
              <w:t xml:space="preserve">машину». Ситуация общения </w:t>
            </w:r>
            <w:r w:rsidRPr="005D32DB">
              <w:rPr>
                <w:rFonts w:cs="Times New Roman"/>
                <w:b w:val="0"/>
                <w:sz w:val="24"/>
              </w:rPr>
              <w:br/>
              <w:t xml:space="preserve">«Я перехожу </w:t>
            </w:r>
            <w:r w:rsidRPr="005D32DB">
              <w:rPr>
                <w:rFonts w:cs="Times New Roman"/>
                <w:b w:val="0"/>
                <w:sz w:val="24"/>
              </w:rPr>
              <w:br/>
              <w:t>улицу с мамой»</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pacing w:val="45"/>
                <w:sz w:val="24"/>
              </w:rPr>
            </w:pPr>
          </w:p>
        </w:tc>
        <w:tc>
          <w:tcPr>
            <w:tcW w:w="4676"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r w:rsidR="00D40825" w:rsidRPr="005D32DB" w:rsidTr="00D40825">
        <w:trPr>
          <w:gridAfter w:val="1"/>
          <w:wAfter w:w="76" w:type="dxa"/>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III</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pacing w:val="45"/>
                <w:sz w:val="24"/>
              </w:rPr>
              <w:t>Продолжать</w:t>
            </w:r>
            <w:r w:rsidRPr="005D32DB">
              <w:rPr>
                <w:rFonts w:cs="Times New Roman"/>
                <w:b w:val="0"/>
                <w:sz w:val="24"/>
              </w:rPr>
              <w:t xml:space="preserve"> развивать умение наблюдать за движением транспорта на дороге</w:t>
            </w:r>
          </w:p>
        </w:tc>
        <w:tc>
          <w:tcPr>
            <w:tcW w:w="2193" w:type="dxa"/>
            <w:vMerge/>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Дидактическая игра «Угадай, </w:t>
            </w:r>
            <w:r w:rsidRPr="005D32DB">
              <w:rPr>
                <w:rFonts w:cs="Times New Roman"/>
                <w:b w:val="0"/>
                <w:sz w:val="24"/>
              </w:rPr>
              <w:br/>
              <w:t>на чем повезем»</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Катание на </w:t>
            </w:r>
          </w:p>
          <w:p w:rsidR="00D40825" w:rsidRPr="005D32DB" w:rsidRDefault="00D40825" w:rsidP="009A5852">
            <w:pPr>
              <w:pStyle w:val="2"/>
              <w:jc w:val="left"/>
              <w:rPr>
                <w:rFonts w:cs="Times New Roman"/>
                <w:b w:val="0"/>
                <w:sz w:val="24"/>
              </w:rPr>
            </w:pPr>
            <w:r w:rsidRPr="005D32DB">
              <w:rPr>
                <w:rFonts w:cs="Times New Roman"/>
                <w:b w:val="0"/>
                <w:sz w:val="24"/>
              </w:rPr>
              <w:t>велосипедах (инструктор по ФИЗО)</w:t>
            </w:r>
          </w:p>
        </w:tc>
        <w:tc>
          <w:tcPr>
            <w:tcW w:w="4676"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iCs/>
                <w:sz w:val="24"/>
              </w:rPr>
            </w:pPr>
          </w:p>
        </w:tc>
      </w:tr>
      <w:tr w:rsidR="00D40825" w:rsidRPr="005D32DB" w:rsidTr="009A5852">
        <w:trPr>
          <w:jc w:val="center"/>
        </w:trPr>
        <w:tc>
          <w:tcPr>
            <w:tcW w:w="834" w:type="dxa"/>
            <w:vMerge/>
            <w:tcBorders>
              <w:top w:val="single" w:sz="6" w:space="0" w:color="auto"/>
              <w:left w:val="single" w:sz="6" w:space="0" w:color="auto"/>
              <w:bottom w:val="single" w:sz="6" w:space="0" w:color="auto"/>
              <w:right w:val="single" w:sz="6" w:space="0" w:color="auto"/>
            </w:tcBorders>
            <w:vAlign w:val="center"/>
          </w:tcPr>
          <w:p w:rsidR="00D40825" w:rsidRPr="005D32DB" w:rsidRDefault="00D40825" w:rsidP="009A5852">
            <w:pPr>
              <w:pStyle w:val="2"/>
              <w:jc w:val="left"/>
              <w:rPr>
                <w:rFonts w:cs="Times New Roman"/>
                <w:b w:val="0"/>
                <w:iCs/>
                <w:sz w:val="24"/>
              </w:rPr>
            </w:pPr>
          </w:p>
        </w:tc>
        <w:tc>
          <w:tcPr>
            <w:tcW w:w="858"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IV</w:t>
            </w:r>
          </w:p>
        </w:tc>
        <w:tc>
          <w:tcPr>
            <w:tcW w:w="2177"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pacing w:val="45"/>
                <w:sz w:val="24"/>
              </w:rPr>
            </w:pPr>
            <w:r w:rsidRPr="005D32DB">
              <w:rPr>
                <w:rFonts w:cs="Times New Roman"/>
                <w:b w:val="0"/>
                <w:spacing w:val="45"/>
                <w:sz w:val="24"/>
              </w:rPr>
              <w:t>Закреплять</w:t>
            </w:r>
          </w:p>
          <w:p w:rsidR="00D40825" w:rsidRPr="005D32DB" w:rsidRDefault="00D40825" w:rsidP="009A5852">
            <w:pPr>
              <w:pStyle w:val="2"/>
              <w:jc w:val="left"/>
              <w:rPr>
                <w:rFonts w:cs="Times New Roman"/>
                <w:b w:val="0"/>
                <w:sz w:val="24"/>
              </w:rPr>
            </w:pPr>
            <w:r w:rsidRPr="005D32DB">
              <w:rPr>
                <w:rFonts w:cs="Times New Roman"/>
                <w:b w:val="0"/>
                <w:sz w:val="24"/>
              </w:rPr>
              <w:t>правила перехода улицы</w:t>
            </w:r>
          </w:p>
        </w:tc>
        <w:tc>
          <w:tcPr>
            <w:tcW w:w="219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Style w:val="Normaltext"/>
                <w:b w:val="0"/>
              </w:rPr>
            </w:pPr>
          </w:p>
        </w:tc>
        <w:tc>
          <w:tcPr>
            <w:tcW w:w="2163"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Дидактическая игра «Собери </w:t>
            </w:r>
            <w:r w:rsidRPr="005D32DB">
              <w:rPr>
                <w:rFonts w:cs="Times New Roman"/>
                <w:b w:val="0"/>
                <w:sz w:val="24"/>
              </w:rPr>
              <w:br/>
              <w:t xml:space="preserve">светофор». </w:t>
            </w:r>
          </w:p>
          <w:p w:rsidR="00D40825" w:rsidRPr="005D32DB" w:rsidRDefault="00D40825" w:rsidP="009A5852">
            <w:pPr>
              <w:pStyle w:val="2"/>
              <w:jc w:val="left"/>
              <w:rPr>
                <w:rFonts w:cs="Times New Roman"/>
                <w:b w:val="0"/>
                <w:sz w:val="24"/>
              </w:rPr>
            </w:pPr>
            <w:r w:rsidRPr="005D32DB">
              <w:rPr>
                <w:rFonts w:cs="Times New Roman"/>
                <w:b w:val="0"/>
                <w:sz w:val="24"/>
              </w:rPr>
              <w:t xml:space="preserve">Чтение произведений о светофоре </w:t>
            </w:r>
            <w:r w:rsidRPr="005D32DB">
              <w:rPr>
                <w:rFonts w:cs="Times New Roman"/>
                <w:b w:val="0"/>
                <w:sz w:val="24"/>
              </w:rPr>
              <w:br/>
              <w:t>и дорожных знаках</w:t>
            </w:r>
          </w:p>
        </w:tc>
        <w:tc>
          <w:tcPr>
            <w:tcW w:w="2089" w:type="dxa"/>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sz w:val="24"/>
              </w:rPr>
              <w:t xml:space="preserve">Игры на спортивной площадке (инструктор </w:t>
            </w:r>
            <w:r w:rsidRPr="005D32DB">
              <w:rPr>
                <w:rFonts w:cs="Times New Roman"/>
                <w:b w:val="0"/>
                <w:sz w:val="24"/>
              </w:rPr>
              <w:br/>
              <w:t>по ФИЗО)</w:t>
            </w:r>
          </w:p>
        </w:tc>
        <w:tc>
          <w:tcPr>
            <w:tcW w:w="4752" w:type="dxa"/>
            <w:gridSpan w:val="2"/>
            <w:tcBorders>
              <w:top w:val="single" w:sz="6" w:space="0" w:color="auto"/>
              <w:left w:val="single" w:sz="6" w:space="0" w:color="auto"/>
              <w:bottom w:val="single" w:sz="6" w:space="0" w:color="auto"/>
              <w:right w:val="single" w:sz="6" w:space="0" w:color="auto"/>
            </w:tcBorders>
          </w:tcPr>
          <w:p w:rsidR="00D40825" w:rsidRPr="005D32DB" w:rsidRDefault="00D40825" w:rsidP="009A5852">
            <w:pPr>
              <w:pStyle w:val="2"/>
              <w:jc w:val="left"/>
              <w:rPr>
                <w:rFonts w:cs="Times New Roman"/>
                <w:b w:val="0"/>
                <w:sz w:val="24"/>
              </w:rPr>
            </w:pPr>
            <w:r w:rsidRPr="005D32DB">
              <w:rPr>
                <w:rFonts w:cs="Times New Roman"/>
                <w:b w:val="0"/>
                <w:iCs/>
                <w:sz w:val="24"/>
              </w:rPr>
              <w:t>Физическое развитие:</w:t>
            </w:r>
            <w:r w:rsidRPr="005D32DB">
              <w:rPr>
                <w:rFonts w:cs="Times New Roman"/>
                <w:b w:val="0"/>
                <w:sz w:val="24"/>
              </w:rPr>
              <w:t xml:space="preserve"> поощрять </w:t>
            </w:r>
            <w:r w:rsidRPr="005D32DB">
              <w:rPr>
                <w:rFonts w:cs="Times New Roman"/>
                <w:b w:val="0"/>
                <w:sz w:val="24"/>
              </w:rPr>
              <w:br/>
              <w:t>самостоятельные игры детей с каталками, автомобилями, тележками, велосипедами, игры на ориентировку в пространстве</w:t>
            </w:r>
          </w:p>
        </w:tc>
      </w:tr>
    </w:tbl>
    <w:p w:rsidR="00D40825" w:rsidRDefault="00D40825" w:rsidP="00D40825">
      <w:pPr>
        <w:pStyle w:val="2"/>
        <w:jc w:val="left"/>
        <w:rPr>
          <w:rFonts w:cs="Times New Roman"/>
          <w:b w:val="0"/>
          <w:sz w:val="24"/>
        </w:rPr>
      </w:pPr>
    </w:p>
    <w:p w:rsidR="00BC58B3" w:rsidRDefault="004E5E1C" w:rsidP="00BC58B3">
      <w:pPr>
        <w:rPr>
          <w:rFonts w:ascii="Times New Roman" w:hAnsi="Times New Roman" w:cs="Times New Roman"/>
          <w:b/>
          <w:sz w:val="26"/>
          <w:szCs w:val="26"/>
          <w:lang w:eastAsia="ru-RU"/>
        </w:rPr>
      </w:pPr>
      <w:r w:rsidRPr="0011715E">
        <w:rPr>
          <w:rFonts w:ascii="Times New Roman" w:hAnsi="Times New Roman" w:cs="Times New Roman"/>
          <w:b/>
          <w:sz w:val="26"/>
          <w:szCs w:val="26"/>
          <w:lang w:eastAsia="ru-RU"/>
        </w:rPr>
        <w:t xml:space="preserve">4.2 Познавательное развитие. </w:t>
      </w:r>
    </w:p>
    <w:p w:rsidR="00BC58B3" w:rsidRPr="00BC58B3" w:rsidRDefault="004E5E1C" w:rsidP="00BC58B3">
      <w:pPr>
        <w:rPr>
          <w:rFonts w:ascii="Times New Roman" w:hAnsi="Times New Roman" w:cs="Times New Roman"/>
          <w:b/>
          <w:sz w:val="24"/>
        </w:rPr>
      </w:pPr>
      <w:r w:rsidRPr="00BC58B3">
        <w:rPr>
          <w:rFonts w:ascii="Times New Roman" w:hAnsi="Times New Roman" w:cs="Times New Roman"/>
          <w:b/>
          <w:sz w:val="24"/>
        </w:rPr>
        <w:t>ПОЯСНИТЕЛЬНАЯ ЗАПИСКА</w:t>
      </w:r>
    </w:p>
    <w:p w:rsidR="00BC58B3" w:rsidRPr="00BC58B3" w:rsidRDefault="004E5E1C" w:rsidP="00BC58B3">
      <w:pPr>
        <w:rPr>
          <w:rFonts w:ascii="Times New Roman" w:hAnsi="Times New Roman" w:cs="Times New Roman"/>
          <w:sz w:val="24"/>
        </w:rPr>
      </w:pPr>
      <w:r w:rsidRPr="00BC58B3">
        <w:rPr>
          <w:rFonts w:ascii="Times New Roman" w:hAnsi="Times New Roman" w:cs="Times New Roman"/>
          <w:sz w:val="24"/>
        </w:rPr>
        <w:t>К четырехлетнему возрасту при успешном освоении Программы у ребенка сформированы умения и навыки, необходимые для осуществления различных видов детской деятельности. Изучение математики уже в дошкольном возрасте ведет к развитию логического мышления, ориентирует детей на понимание связей и отношений. Основой познания является сенсорное развитие, приобретаемое посредством опыта и наблюдений. В процессе чувственного познания формируются представления – образы предметов, их свойств, отношений.</w:t>
      </w:r>
    </w:p>
    <w:p w:rsidR="00BC58B3" w:rsidRPr="00BC58B3" w:rsidRDefault="004E5E1C" w:rsidP="00BC58B3">
      <w:pPr>
        <w:rPr>
          <w:rFonts w:ascii="Times New Roman" w:hAnsi="Times New Roman" w:cs="Times New Roman"/>
          <w:sz w:val="24"/>
        </w:rPr>
      </w:pPr>
      <w:r w:rsidRPr="00BC58B3">
        <w:rPr>
          <w:rFonts w:ascii="Times New Roman" w:hAnsi="Times New Roman" w:cs="Times New Roman"/>
          <w:sz w:val="24"/>
        </w:rPr>
        <w:t>Формирование начальных математических знаний и умений у детей дошкольного возраста дает не только непосредственный практический результат (навыки счета, выполнение элементарных математических операций), но и широкий развивающий аспект.</w:t>
      </w:r>
    </w:p>
    <w:p w:rsidR="00BC58B3" w:rsidRPr="00BC58B3" w:rsidRDefault="004E5E1C" w:rsidP="00BC58B3">
      <w:pPr>
        <w:rPr>
          <w:rFonts w:ascii="Times New Roman" w:hAnsi="Times New Roman" w:cs="Times New Roman"/>
          <w:sz w:val="24"/>
        </w:rPr>
      </w:pPr>
      <w:r w:rsidRPr="00BC58B3">
        <w:rPr>
          <w:rFonts w:ascii="Times New Roman" w:hAnsi="Times New Roman" w:cs="Times New Roman"/>
          <w:sz w:val="24"/>
        </w:rPr>
        <w:t>Основная цель программы – формировать элементарные математические представления у детей 3–4 лет, прививать интерес к математике, развивать математические способности.</w:t>
      </w:r>
    </w:p>
    <w:p w:rsidR="00BC58B3" w:rsidRPr="00BC58B3" w:rsidRDefault="004E5E1C" w:rsidP="00BC58B3">
      <w:pPr>
        <w:rPr>
          <w:rFonts w:ascii="Times New Roman" w:hAnsi="Times New Roman" w:cs="Times New Roman"/>
          <w:sz w:val="24"/>
        </w:rPr>
      </w:pPr>
      <w:r w:rsidRPr="00BC58B3">
        <w:rPr>
          <w:rFonts w:ascii="Times New Roman" w:hAnsi="Times New Roman" w:cs="Times New Roman"/>
          <w:sz w:val="24"/>
        </w:rPr>
        <w:t>Исходя из основной цели, вытекают следующие задачи:</w:t>
      </w:r>
    </w:p>
    <w:p w:rsidR="00BC58B3" w:rsidRPr="00BC58B3" w:rsidRDefault="004E5E1C" w:rsidP="00BC58B3">
      <w:pPr>
        <w:rPr>
          <w:rFonts w:ascii="Times New Roman" w:hAnsi="Times New Roman" w:cs="Times New Roman"/>
          <w:sz w:val="24"/>
        </w:rPr>
      </w:pPr>
      <w:r w:rsidRPr="00BC58B3">
        <w:rPr>
          <w:rFonts w:ascii="Times New Roman" w:hAnsi="Times New Roman" w:cs="Times New Roman"/>
          <w:iCs/>
          <w:sz w:val="24"/>
        </w:rPr>
        <w:t>Развивающие:</w:t>
      </w:r>
      <w:r w:rsidRPr="00BC58B3">
        <w:rPr>
          <w:rFonts w:ascii="Times New Roman" w:hAnsi="Times New Roman" w:cs="Times New Roman"/>
          <w:sz w:val="24"/>
        </w:rPr>
        <w:t xml:space="preserve"> развитие познавательного интереса, логического мышления, внимания, памяти.</w:t>
      </w:r>
      <w:r w:rsidR="00BC58B3">
        <w:rPr>
          <w:rFonts w:ascii="Times New Roman" w:hAnsi="Times New Roman" w:cs="Times New Roman"/>
          <w:sz w:val="24"/>
        </w:rPr>
        <w:t xml:space="preserve"> </w:t>
      </w:r>
      <w:r w:rsidRPr="00BC58B3">
        <w:rPr>
          <w:rFonts w:ascii="Times New Roman" w:hAnsi="Times New Roman" w:cs="Times New Roman"/>
          <w:iCs/>
          <w:sz w:val="24"/>
        </w:rPr>
        <w:t>Образовательные:</w:t>
      </w:r>
      <w:r w:rsidRPr="00BC58B3">
        <w:rPr>
          <w:rFonts w:ascii="Times New Roman" w:hAnsi="Times New Roman" w:cs="Times New Roman"/>
          <w:sz w:val="24"/>
        </w:rPr>
        <w:t xml:space="preserve"> приобретение детьми дошкольного возраста знаний о множестве, числе, величине, форме, пространстве и времени как основ математического развития. Формирование навыков и умений в счете, вычислениях, измерениях, моделировании.</w:t>
      </w:r>
    </w:p>
    <w:p w:rsidR="00BC58B3" w:rsidRPr="00BC58B3" w:rsidRDefault="004E5E1C" w:rsidP="00BC58B3">
      <w:pPr>
        <w:rPr>
          <w:rFonts w:ascii="Times New Roman" w:hAnsi="Times New Roman" w:cs="Times New Roman"/>
          <w:sz w:val="24"/>
        </w:rPr>
      </w:pPr>
      <w:r w:rsidRPr="00BC58B3">
        <w:rPr>
          <w:rFonts w:ascii="Times New Roman" w:hAnsi="Times New Roman" w:cs="Times New Roman"/>
          <w:iCs/>
          <w:sz w:val="24"/>
        </w:rPr>
        <w:t xml:space="preserve">Воспитательные: </w:t>
      </w:r>
      <w:r w:rsidRPr="00BC58B3">
        <w:rPr>
          <w:rFonts w:ascii="Times New Roman" w:hAnsi="Times New Roman" w:cs="Times New Roman"/>
          <w:sz w:val="24"/>
        </w:rPr>
        <w:t xml:space="preserve"> умение  проявлять  волевые  усилия  в  процессе решения  математических  задач,  воспитание  аккуратности  и  самостоятельности.</w:t>
      </w:r>
    </w:p>
    <w:p w:rsidR="00BC58B3" w:rsidRPr="00BC58B3" w:rsidRDefault="004E5E1C" w:rsidP="00BC58B3">
      <w:pPr>
        <w:rPr>
          <w:rFonts w:ascii="Times New Roman" w:hAnsi="Times New Roman" w:cs="Times New Roman"/>
          <w:sz w:val="24"/>
        </w:rPr>
      </w:pPr>
      <w:r w:rsidRPr="00BC58B3">
        <w:rPr>
          <w:rFonts w:ascii="Times New Roman" w:hAnsi="Times New Roman" w:cs="Times New Roman"/>
          <w:sz w:val="24"/>
        </w:rPr>
        <w:t>Эти задачи решаются комплексно, на каждом занятии.</w:t>
      </w:r>
    </w:p>
    <w:p w:rsidR="001360FB" w:rsidRPr="001360FB" w:rsidRDefault="004E5E1C" w:rsidP="00BC58B3">
      <w:pPr>
        <w:rPr>
          <w:rFonts w:ascii="Times New Roman" w:hAnsi="Times New Roman" w:cs="Times New Roman"/>
          <w:sz w:val="24"/>
        </w:rPr>
      </w:pPr>
      <w:r w:rsidRPr="00BC58B3">
        <w:rPr>
          <w:rFonts w:ascii="Times New Roman" w:hAnsi="Times New Roman" w:cs="Times New Roman"/>
          <w:sz w:val="24"/>
        </w:rPr>
        <w:t>Целевые ориентиры образования</w:t>
      </w:r>
      <w:r w:rsidRPr="00BC58B3">
        <w:rPr>
          <w:rFonts w:ascii="Times New Roman" w:hAnsi="Times New Roman" w:cs="Times New Roman"/>
          <w:sz w:val="24"/>
          <w:vertAlign w:val="superscript"/>
        </w:rPr>
        <w:t>*</w:t>
      </w:r>
      <w:r w:rsidRPr="00BC58B3">
        <w:rPr>
          <w:rFonts w:ascii="Times New Roman" w:hAnsi="Times New Roman" w:cs="Times New Roman"/>
          <w:sz w:val="24"/>
        </w:rPr>
        <w:t>: умеют группировать предметы по цвету, размеру, форме (отбирать все красные, все большие, все круглые предметы и т. д.);</w:t>
      </w:r>
      <w:r w:rsidR="00BC58B3" w:rsidRPr="00BC58B3">
        <w:rPr>
          <w:rFonts w:ascii="Times New Roman" w:hAnsi="Times New Roman" w:cs="Times New Roman"/>
          <w:sz w:val="24"/>
        </w:rPr>
        <w:t xml:space="preserve"> </w:t>
      </w:r>
      <w:r w:rsidRPr="00BC58B3">
        <w:rPr>
          <w:rFonts w:ascii="Times New Roman" w:hAnsi="Times New Roman" w:cs="Times New Roman"/>
          <w:sz w:val="24"/>
        </w:rPr>
        <w:t>могут составлять при помощи взрослого группы из однородных предметов и выделять один предмет из группы;</w:t>
      </w:r>
      <w:r w:rsidR="00BC58B3" w:rsidRPr="00BC58B3">
        <w:rPr>
          <w:rFonts w:ascii="Times New Roman" w:hAnsi="Times New Roman" w:cs="Times New Roman"/>
          <w:sz w:val="24"/>
        </w:rPr>
        <w:t xml:space="preserve"> </w:t>
      </w:r>
      <w:r w:rsidRPr="00BC58B3">
        <w:rPr>
          <w:rFonts w:ascii="Times New Roman" w:hAnsi="Times New Roman" w:cs="Times New Roman"/>
          <w:sz w:val="24"/>
        </w:rPr>
        <w:t>умеют находить в окружающей обстановке один и много одинаковых предметов;</w:t>
      </w:r>
      <w:r w:rsidR="00BC58B3" w:rsidRPr="00BC58B3">
        <w:rPr>
          <w:rFonts w:ascii="Times New Roman" w:hAnsi="Times New Roman" w:cs="Times New Roman"/>
          <w:sz w:val="24"/>
        </w:rPr>
        <w:t xml:space="preserve"> </w:t>
      </w:r>
      <w:r w:rsidRPr="00BC58B3">
        <w:rPr>
          <w:rFonts w:ascii="Times New Roman" w:hAnsi="Times New Roman" w:cs="Times New Roman"/>
          <w:sz w:val="24"/>
        </w:rPr>
        <w:t>правильно определяют количественное соотношение двух групп предметов; понимают конкретный смысл слов «больше», «меньше», «столько же»;</w:t>
      </w:r>
      <w:r w:rsidR="00BC58B3">
        <w:rPr>
          <w:rFonts w:ascii="Times New Roman" w:hAnsi="Times New Roman" w:cs="Times New Roman"/>
          <w:sz w:val="24"/>
        </w:rPr>
        <w:t xml:space="preserve"> </w:t>
      </w:r>
      <w:r w:rsidRPr="00BC58B3">
        <w:rPr>
          <w:rFonts w:ascii="Times New Roman" w:hAnsi="Times New Roman" w:cs="Times New Roman"/>
          <w:sz w:val="24"/>
        </w:rPr>
        <w:t xml:space="preserve">различают круг, квадрат, треугольник, предметы, </w:t>
      </w:r>
      <w:r w:rsidRPr="00BC58B3">
        <w:rPr>
          <w:rFonts w:ascii="Times New Roman" w:hAnsi="Times New Roman" w:cs="Times New Roman"/>
          <w:sz w:val="24"/>
        </w:rPr>
        <w:lastRenderedPageBreak/>
        <w:t>имеющие углы и круглую форму;</w:t>
      </w:r>
      <w:r w:rsidR="00BC58B3" w:rsidRPr="00BC58B3">
        <w:rPr>
          <w:rFonts w:ascii="Times New Roman" w:hAnsi="Times New Roman" w:cs="Times New Roman"/>
          <w:sz w:val="24"/>
        </w:rPr>
        <w:t xml:space="preserve"> </w:t>
      </w:r>
      <w:r w:rsidRPr="00BC58B3">
        <w:rPr>
          <w:rFonts w:ascii="Times New Roman" w:hAnsi="Times New Roman" w:cs="Times New Roman"/>
          <w:sz w:val="24"/>
        </w:rPr>
        <w:t>понимают смысл обозначений: вверху – внизу, впереди – сзади, слева – справа, на, над – под, верхняя – нижняя (полоска);</w:t>
      </w:r>
      <w:r w:rsidR="00BC58B3" w:rsidRPr="00BC58B3">
        <w:rPr>
          <w:rFonts w:ascii="Times New Roman" w:hAnsi="Times New Roman" w:cs="Times New Roman"/>
          <w:sz w:val="24"/>
        </w:rPr>
        <w:t xml:space="preserve"> </w:t>
      </w:r>
      <w:r w:rsidRPr="00BC58B3">
        <w:rPr>
          <w:rFonts w:ascii="Times New Roman" w:hAnsi="Times New Roman" w:cs="Times New Roman"/>
          <w:sz w:val="24"/>
        </w:rPr>
        <w:t>понимают смысл слов «утро», «вечер», «день», «ночь»</w:t>
      </w:r>
      <w:r w:rsidRPr="00BC58B3">
        <w:rPr>
          <w:rFonts w:ascii="Times New Roman" w:hAnsi="Times New Roman" w:cs="Times New Roman"/>
          <w:sz w:val="24"/>
          <w:vertAlign w:val="superscript"/>
        </w:rPr>
        <w:t xml:space="preserve"> </w:t>
      </w:r>
      <w:r w:rsidR="001360FB">
        <w:rPr>
          <w:rFonts w:ascii="Times New Roman" w:hAnsi="Times New Roman" w:cs="Times New Roman"/>
          <w:sz w:val="24"/>
        </w:rPr>
        <w:t>.</w:t>
      </w:r>
    </w:p>
    <w:p w:rsidR="004E5E1C" w:rsidRPr="005D32DB" w:rsidRDefault="004E5E1C" w:rsidP="004E5E1C">
      <w:pPr>
        <w:pStyle w:val="2"/>
        <w:jc w:val="left"/>
        <w:rPr>
          <w:rFonts w:cs="Times New Roman"/>
          <w:b w:val="0"/>
          <w:sz w:val="24"/>
        </w:rPr>
      </w:pPr>
      <w:r w:rsidRPr="005D32DB">
        <w:rPr>
          <w:rFonts w:cs="Times New Roman"/>
          <w:b w:val="0"/>
          <w:sz w:val="24"/>
          <w:vertAlign w:val="superscript"/>
        </w:rPr>
        <w:lastRenderedPageBreak/>
        <w:t>*</w:t>
      </w:r>
      <w:r w:rsidRPr="005D32DB">
        <w:rPr>
          <w:rFonts w:cs="Times New Roman"/>
          <w:b w:val="0"/>
          <w:sz w:val="24"/>
        </w:rPr>
        <w:t xml:space="preserve"> См.: От рождения до школы. Примерная основная общеобразовательная программа дошкольного образования  /  под ред.  Н. Е. </w:t>
      </w:r>
      <w:proofErr w:type="spellStart"/>
      <w:r w:rsidRPr="005D32DB">
        <w:rPr>
          <w:rFonts w:cs="Times New Roman"/>
          <w:b w:val="0"/>
          <w:sz w:val="24"/>
        </w:rPr>
        <w:t>Вераксы</w:t>
      </w:r>
      <w:proofErr w:type="spellEnd"/>
      <w:r w:rsidRPr="005D32DB">
        <w:rPr>
          <w:rFonts w:cs="Times New Roman"/>
          <w:b w:val="0"/>
          <w:sz w:val="24"/>
        </w:rPr>
        <w:t>,  Т. С. Комаровой,  М. А. Васильевой.  М.:  Мозаика-Синтез,  2014.   С. 149–150.</w:t>
      </w:r>
    </w:p>
    <w:p w:rsidR="004E5E1C" w:rsidRPr="005D32DB" w:rsidRDefault="004E5E1C" w:rsidP="004E5E1C">
      <w:pPr>
        <w:pStyle w:val="2"/>
        <w:jc w:val="left"/>
        <w:rPr>
          <w:rFonts w:cs="Times New Roman"/>
          <w:b w:val="0"/>
          <w:sz w:val="24"/>
        </w:rPr>
      </w:pPr>
    </w:p>
    <w:p w:rsidR="004E5E1C" w:rsidRPr="005D32DB" w:rsidRDefault="004E5E1C" w:rsidP="00BC58B3">
      <w:pPr>
        <w:pStyle w:val="2"/>
        <w:rPr>
          <w:rFonts w:cs="Times New Roman"/>
          <w:b w:val="0"/>
          <w:sz w:val="24"/>
        </w:rPr>
      </w:pPr>
      <w:r w:rsidRPr="005D32DB">
        <w:rPr>
          <w:rFonts w:cs="Times New Roman"/>
          <w:b w:val="0"/>
          <w:sz w:val="24"/>
        </w:rPr>
        <w:t>КОМПЛЕКСНО-ТЕМАТИЧЕСКОЕ ПЛАНИРОВАНИЕ</w:t>
      </w:r>
      <w:r>
        <w:rPr>
          <w:rFonts w:cs="Times New Roman"/>
          <w:b w:val="0"/>
          <w:sz w:val="24"/>
        </w:rPr>
        <w:t xml:space="preserve"> ФЭМП</w:t>
      </w:r>
      <w:r w:rsidR="00BC58B3">
        <w:rPr>
          <w:rFonts w:cs="Times New Roman"/>
          <w:b w:val="0"/>
          <w:sz w:val="24"/>
        </w:rPr>
        <w:t>.</w:t>
      </w:r>
    </w:p>
    <w:tbl>
      <w:tblPr>
        <w:tblW w:w="15137" w:type="dxa"/>
        <w:jc w:val="center"/>
        <w:tblLayout w:type="fixed"/>
        <w:tblCellMar>
          <w:top w:w="60" w:type="dxa"/>
          <w:left w:w="60" w:type="dxa"/>
          <w:bottom w:w="60" w:type="dxa"/>
          <w:right w:w="60" w:type="dxa"/>
        </w:tblCellMar>
        <w:tblLook w:val="0000" w:firstRow="0" w:lastRow="0" w:firstColumn="0" w:lastColumn="0" w:noHBand="0" w:noVBand="0"/>
      </w:tblPr>
      <w:tblGrid>
        <w:gridCol w:w="713"/>
        <w:gridCol w:w="992"/>
        <w:gridCol w:w="1923"/>
        <w:gridCol w:w="2043"/>
        <w:gridCol w:w="2089"/>
        <w:gridCol w:w="2087"/>
        <w:gridCol w:w="2450"/>
        <w:gridCol w:w="2840"/>
      </w:tblGrid>
      <w:tr w:rsidR="004E5E1C" w:rsidRPr="005D32DB" w:rsidTr="009A5852">
        <w:trPr>
          <w:jc w:val="center"/>
        </w:trPr>
        <w:tc>
          <w:tcPr>
            <w:tcW w:w="71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proofErr w:type="spellStart"/>
            <w:r w:rsidRPr="005D32DB">
              <w:rPr>
                <w:rFonts w:cs="Times New Roman"/>
                <w:b w:val="0"/>
                <w:sz w:val="24"/>
              </w:rPr>
              <w:t>Ме</w:t>
            </w:r>
            <w:proofErr w:type="spellEnd"/>
            <w:r w:rsidRPr="005D32DB">
              <w:rPr>
                <w:rFonts w:cs="Times New Roman"/>
                <w:b w:val="0"/>
                <w:sz w:val="24"/>
              </w:rPr>
              <w:t>-</w:t>
            </w:r>
          </w:p>
          <w:p w:rsidR="004E5E1C" w:rsidRPr="005D32DB" w:rsidRDefault="004E5E1C" w:rsidP="009A5852">
            <w:pPr>
              <w:pStyle w:val="2"/>
              <w:jc w:val="left"/>
              <w:rPr>
                <w:rFonts w:cs="Times New Roman"/>
                <w:b w:val="0"/>
                <w:sz w:val="24"/>
              </w:rPr>
            </w:pPr>
            <w:proofErr w:type="spellStart"/>
            <w:r w:rsidRPr="005D32DB">
              <w:rPr>
                <w:rFonts w:cs="Times New Roman"/>
                <w:b w:val="0"/>
                <w:sz w:val="24"/>
              </w:rPr>
              <w:t>сяц</w:t>
            </w:r>
            <w:proofErr w:type="spellEnd"/>
          </w:p>
        </w:tc>
        <w:tc>
          <w:tcPr>
            <w:tcW w:w="2915" w:type="dxa"/>
            <w:gridSpan w:val="2"/>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 xml:space="preserve">Тема и цели занятия </w:t>
            </w:r>
            <w:r w:rsidRPr="005D32DB">
              <w:rPr>
                <w:rFonts w:cs="Times New Roman"/>
                <w:b w:val="0"/>
                <w:sz w:val="24"/>
              </w:rPr>
              <w:br/>
              <w:t>1-й недели</w:t>
            </w:r>
          </w:p>
        </w:tc>
        <w:tc>
          <w:tcPr>
            <w:tcW w:w="204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Тема и цели</w:t>
            </w:r>
            <w:r w:rsidRPr="005D32DB">
              <w:rPr>
                <w:rFonts w:cs="Times New Roman"/>
                <w:b w:val="0"/>
                <w:sz w:val="24"/>
              </w:rPr>
              <w:br/>
              <w:t xml:space="preserve">занятия </w:t>
            </w:r>
            <w:r w:rsidRPr="005D32DB">
              <w:rPr>
                <w:rFonts w:cs="Times New Roman"/>
                <w:b w:val="0"/>
                <w:sz w:val="24"/>
              </w:rPr>
              <w:br/>
              <w:t>2-й недели</w:t>
            </w:r>
          </w:p>
        </w:tc>
        <w:tc>
          <w:tcPr>
            <w:tcW w:w="2089"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Тема и цели</w:t>
            </w:r>
            <w:r w:rsidRPr="005D32DB">
              <w:rPr>
                <w:rFonts w:cs="Times New Roman"/>
                <w:b w:val="0"/>
                <w:sz w:val="24"/>
              </w:rPr>
              <w:br/>
              <w:t xml:space="preserve">занятия </w:t>
            </w:r>
            <w:r w:rsidRPr="005D32DB">
              <w:rPr>
                <w:rFonts w:cs="Times New Roman"/>
                <w:b w:val="0"/>
                <w:sz w:val="24"/>
              </w:rPr>
              <w:br/>
              <w:t>3-й недели</w:t>
            </w:r>
          </w:p>
        </w:tc>
        <w:tc>
          <w:tcPr>
            <w:tcW w:w="2087"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Тема и цели</w:t>
            </w:r>
            <w:r w:rsidRPr="005D32DB">
              <w:rPr>
                <w:rFonts w:cs="Times New Roman"/>
                <w:b w:val="0"/>
                <w:sz w:val="24"/>
              </w:rPr>
              <w:br/>
              <w:t xml:space="preserve">занятия </w:t>
            </w:r>
            <w:r w:rsidRPr="005D32DB">
              <w:rPr>
                <w:rFonts w:cs="Times New Roman"/>
                <w:b w:val="0"/>
                <w:sz w:val="24"/>
              </w:rPr>
              <w:br/>
              <w:t>4-й недели</w:t>
            </w:r>
          </w:p>
        </w:tc>
        <w:tc>
          <w:tcPr>
            <w:tcW w:w="2450"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 xml:space="preserve">Реализация </w:t>
            </w:r>
            <w:r w:rsidRPr="005D32DB">
              <w:rPr>
                <w:rFonts w:cs="Times New Roman"/>
                <w:b w:val="0"/>
                <w:sz w:val="24"/>
              </w:rPr>
              <w:br/>
              <w:t>образовательных</w:t>
            </w:r>
            <w:r w:rsidRPr="005D32DB">
              <w:rPr>
                <w:rFonts w:cs="Times New Roman"/>
                <w:b w:val="0"/>
                <w:sz w:val="24"/>
              </w:rPr>
              <w:br/>
              <w:t>областей</w:t>
            </w:r>
          </w:p>
        </w:tc>
        <w:tc>
          <w:tcPr>
            <w:tcW w:w="2840"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Целевые</w:t>
            </w:r>
            <w:r w:rsidRPr="005D32DB">
              <w:rPr>
                <w:rFonts w:cs="Times New Roman"/>
                <w:b w:val="0"/>
                <w:sz w:val="24"/>
              </w:rPr>
              <w:br/>
              <w:t>ориентиры</w:t>
            </w:r>
            <w:r w:rsidRPr="005D32DB">
              <w:rPr>
                <w:rFonts w:cs="Times New Roman"/>
                <w:b w:val="0"/>
                <w:sz w:val="24"/>
              </w:rPr>
              <w:br/>
              <w:t>образования</w:t>
            </w:r>
          </w:p>
        </w:tc>
      </w:tr>
      <w:tr w:rsidR="004E5E1C" w:rsidRPr="005D32DB" w:rsidTr="009A5852">
        <w:trPr>
          <w:jc w:val="center"/>
        </w:trPr>
        <w:tc>
          <w:tcPr>
            <w:tcW w:w="71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1</w:t>
            </w:r>
          </w:p>
        </w:tc>
        <w:tc>
          <w:tcPr>
            <w:tcW w:w="2915" w:type="dxa"/>
            <w:gridSpan w:val="2"/>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2</w:t>
            </w:r>
          </w:p>
        </w:tc>
        <w:tc>
          <w:tcPr>
            <w:tcW w:w="204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3</w:t>
            </w:r>
          </w:p>
        </w:tc>
        <w:tc>
          <w:tcPr>
            <w:tcW w:w="2089"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4</w:t>
            </w:r>
          </w:p>
        </w:tc>
        <w:tc>
          <w:tcPr>
            <w:tcW w:w="2087"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5</w:t>
            </w:r>
          </w:p>
        </w:tc>
        <w:tc>
          <w:tcPr>
            <w:tcW w:w="2450"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6</w:t>
            </w:r>
          </w:p>
        </w:tc>
        <w:tc>
          <w:tcPr>
            <w:tcW w:w="2840"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7</w:t>
            </w:r>
          </w:p>
        </w:tc>
      </w:tr>
      <w:tr w:rsidR="004E5E1C" w:rsidRPr="005D32DB" w:rsidTr="009A5852">
        <w:trPr>
          <w:jc w:val="center"/>
        </w:trPr>
        <w:tc>
          <w:tcPr>
            <w:tcW w:w="713" w:type="dxa"/>
            <w:vMerge w:val="restart"/>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Сентябрь</w:t>
            </w:r>
          </w:p>
        </w:tc>
        <w:tc>
          <w:tcPr>
            <w:tcW w:w="992"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Тема</w:t>
            </w:r>
          </w:p>
        </w:tc>
        <w:tc>
          <w:tcPr>
            <w:tcW w:w="3966" w:type="dxa"/>
            <w:gridSpan w:val="2"/>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Адаптационный период</w:t>
            </w:r>
          </w:p>
        </w:tc>
        <w:tc>
          <w:tcPr>
            <w:tcW w:w="2089"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1</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2</w:t>
            </w:r>
          </w:p>
        </w:tc>
        <w:tc>
          <w:tcPr>
            <w:tcW w:w="2450"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Style w:val="Normaltext"/>
                <w:b w:val="0"/>
              </w:rPr>
            </w:pPr>
          </w:p>
        </w:tc>
        <w:tc>
          <w:tcPr>
            <w:tcW w:w="2840"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Style w:val="Normaltext"/>
                <w:b w:val="0"/>
              </w:rPr>
            </w:pPr>
          </w:p>
        </w:tc>
      </w:tr>
      <w:tr w:rsidR="004E5E1C" w:rsidRPr="005D32DB" w:rsidTr="009A5852">
        <w:trPr>
          <w:jc w:val="center"/>
        </w:trPr>
        <w:tc>
          <w:tcPr>
            <w:tcW w:w="713" w:type="dxa"/>
            <w:vMerge/>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p>
        </w:tc>
        <w:tc>
          <w:tcPr>
            <w:tcW w:w="992"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Цели</w:t>
            </w:r>
          </w:p>
        </w:tc>
        <w:tc>
          <w:tcPr>
            <w:tcW w:w="3966" w:type="dxa"/>
            <w:gridSpan w:val="2"/>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Формировать</w:t>
            </w:r>
            <w:r w:rsidRPr="005D32DB">
              <w:rPr>
                <w:rFonts w:cs="Times New Roman"/>
                <w:b w:val="0"/>
                <w:sz w:val="24"/>
              </w:rPr>
              <w:t xml:space="preserve"> у детей основные компоненты готовности к успешному математическому развитию: социальный, психологический, эмоционально-волевой.</w:t>
            </w:r>
          </w:p>
          <w:p w:rsidR="004E5E1C" w:rsidRPr="005D32DB" w:rsidRDefault="004E5E1C" w:rsidP="009A5852">
            <w:pPr>
              <w:pStyle w:val="2"/>
              <w:jc w:val="left"/>
              <w:rPr>
                <w:rFonts w:cs="Times New Roman"/>
                <w:b w:val="0"/>
                <w:sz w:val="24"/>
              </w:rPr>
            </w:pPr>
            <w:r w:rsidRPr="005D32DB">
              <w:rPr>
                <w:rFonts w:cs="Times New Roman"/>
                <w:b w:val="0"/>
                <w:spacing w:val="45"/>
                <w:sz w:val="24"/>
              </w:rPr>
              <w:t>Помочь</w:t>
            </w:r>
            <w:r w:rsidRPr="005D32DB">
              <w:rPr>
                <w:rFonts w:cs="Times New Roman"/>
                <w:b w:val="0"/>
                <w:sz w:val="24"/>
              </w:rPr>
              <w:t xml:space="preserve"> каждому ребенку почувствовать удовлетворенность процессом обучения, не испытывать неуверенности и страха при выполнении заданий, не дать ему поддаться унынию, а вселить уверенность в успехе</w:t>
            </w:r>
          </w:p>
        </w:tc>
        <w:tc>
          <w:tcPr>
            <w:tcW w:w="2089"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умения различать </w:t>
            </w:r>
            <w:r w:rsidRPr="005D32DB">
              <w:rPr>
                <w:rFonts w:cs="Times New Roman"/>
                <w:b w:val="0"/>
                <w:sz w:val="24"/>
              </w:rPr>
              <w:br/>
              <w:t xml:space="preserve">и называть шар </w:t>
            </w:r>
          </w:p>
          <w:p w:rsidR="004E5E1C" w:rsidRPr="005D32DB" w:rsidRDefault="004E5E1C" w:rsidP="009A5852">
            <w:pPr>
              <w:pStyle w:val="2"/>
              <w:jc w:val="left"/>
              <w:rPr>
                <w:rFonts w:cs="Times New Roman"/>
                <w:b w:val="0"/>
                <w:sz w:val="24"/>
              </w:rPr>
            </w:pPr>
            <w:r w:rsidRPr="005D32DB">
              <w:rPr>
                <w:rFonts w:cs="Times New Roman"/>
                <w:b w:val="0"/>
                <w:sz w:val="24"/>
              </w:rPr>
              <w:t xml:space="preserve">(шарик), куб </w:t>
            </w:r>
            <w:r w:rsidRPr="005D32DB">
              <w:rPr>
                <w:rFonts w:cs="Times New Roman"/>
                <w:b w:val="0"/>
                <w:sz w:val="24"/>
              </w:rPr>
              <w:br/>
              <w:t xml:space="preserve">(кубик) </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pacing w:val="45"/>
                <w:sz w:val="24"/>
              </w:rPr>
            </w:pPr>
            <w:r w:rsidRPr="005D32DB">
              <w:rPr>
                <w:rFonts w:cs="Times New Roman"/>
                <w:b w:val="0"/>
                <w:spacing w:val="45"/>
                <w:sz w:val="24"/>
              </w:rPr>
              <w:t>Закреплять</w:t>
            </w:r>
          </w:p>
          <w:p w:rsidR="004E5E1C" w:rsidRPr="005D32DB" w:rsidRDefault="004E5E1C" w:rsidP="009A5852">
            <w:pPr>
              <w:pStyle w:val="2"/>
              <w:jc w:val="left"/>
              <w:rPr>
                <w:rFonts w:cs="Times New Roman"/>
                <w:b w:val="0"/>
                <w:sz w:val="24"/>
              </w:rPr>
            </w:pPr>
            <w:r w:rsidRPr="005D32DB">
              <w:rPr>
                <w:rFonts w:cs="Times New Roman"/>
                <w:b w:val="0"/>
                <w:sz w:val="24"/>
              </w:rPr>
              <w:t xml:space="preserve">умение различать контрастные предметы по размеру, используя при этом слова </w:t>
            </w:r>
            <w:r w:rsidRPr="005D32DB">
              <w:rPr>
                <w:rFonts w:cs="Times New Roman"/>
                <w:b w:val="0"/>
                <w:sz w:val="24"/>
              </w:rPr>
              <w:br/>
              <w:t xml:space="preserve">«большой», </w:t>
            </w:r>
            <w:r w:rsidRPr="005D32DB">
              <w:rPr>
                <w:rFonts w:cs="Times New Roman"/>
                <w:b w:val="0"/>
                <w:sz w:val="24"/>
              </w:rPr>
              <w:br/>
              <w:t>«маленький»</w:t>
            </w:r>
          </w:p>
        </w:tc>
        <w:tc>
          <w:tcPr>
            <w:tcW w:w="2450"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предлагать детям изображать простые предметы, рисовать прямые линии (короткие, длинные) в разных направлениях, перекрещивать их.</w:t>
            </w:r>
          </w:p>
          <w:p w:rsidR="004E5E1C" w:rsidRPr="005D32DB" w:rsidRDefault="004E5E1C"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усложнять, обогащать предметно-игровую среду за счет увеличения количества игрушек</w:t>
            </w:r>
          </w:p>
        </w:tc>
        <w:tc>
          <w:tcPr>
            <w:tcW w:w="2840"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Умеет</w:t>
            </w:r>
          </w:p>
          <w:p w:rsidR="004E5E1C" w:rsidRPr="005D32DB" w:rsidRDefault="004E5E1C" w:rsidP="009A5852">
            <w:pPr>
              <w:pStyle w:val="2"/>
              <w:jc w:val="left"/>
              <w:rPr>
                <w:rFonts w:cs="Times New Roman"/>
                <w:b w:val="0"/>
                <w:sz w:val="24"/>
              </w:rPr>
            </w:pPr>
            <w:r w:rsidRPr="005D32DB">
              <w:rPr>
                <w:rFonts w:cs="Times New Roman"/>
                <w:b w:val="0"/>
                <w:sz w:val="24"/>
              </w:rPr>
              <w:t xml:space="preserve"> группировать предметы по цвету,</w:t>
            </w:r>
            <w:r w:rsidRPr="005D32DB">
              <w:rPr>
                <w:rFonts w:cs="Times New Roman"/>
                <w:b w:val="0"/>
                <w:sz w:val="24"/>
              </w:rPr>
              <w:br/>
              <w:t xml:space="preserve">размеру, форме (отбирать все красные, все большие, </w:t>
            </w:r>
            <w:r w:rsidRPr="005D32DB">
              <w:rPr>
                <w:rFonts w:cs="Times New Roman"/>
                <w:b w:val="0"/>
                <w:sz w:val="24"/>
              </w:rPr>
              <w:br/>
              <w:t xml:space="preserve">все круглые предметы </w:t>
            </w:r>
            <w:r w:rsidRPr="005D32DB">
              <w:rPr>
                <w:rFonts w:cs="Times New Roman"/>
                <w:b w:val="0"/>
                <w:sz w:val="24"/>
              </w:rPr>
              <w:br/>
              <w:t>и т. д.)</w:t>
            </w:r>
          </w:p>
        </w:tc>
      </w:tr>
      <w:tr w:rsidR="004E5E1C" w:rsidRPr="005D32DB" w:rsidTr="009A5852">
        <w:trPr>
          <w:jc w:val="center"/>
        </w:trPr>
        <w:tc>
          <w:tcPr>
            <w:tcW w:w="713" w:type="dxa"/>
            <w:vMerge/>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p>
        </w:tc>
        <w:tc>
          <w:tcPr>
            <w:tcW w:w="992"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p>
        </w:tc>
        <w:tc>
          <w:tcPr>
            <w:tcW w:w="3966" w:type="dxa"/>
            <w:gridSpan w:val="2"/>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p>
        </w:tc>
        <w:tc>
          <w:tcPr>
            <w:tcW w:w="4176" w:type="dxa"/>
            <w:gridSpan w:val="2"/>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 xml:space="preserve">Продолжать развивать восприятие, </w:t>
            </w:r>
            <w:r w:rsidRPr="005D32DB">
              <w:rPr>
                <w:rFonts w:cs="Times New Roman"/>
                <w:b w:val="0"/>
                <w:sz w:val="24"/>
              </w:rPr>
              <w:br/>
              <w:t xml:space="preserve">создавать условия для ознакомления </w:t>
            </w:r>
            <w:r w:rsidRPr="005D32DB">
              <w:rPr>
                <w:rFonts w:cs="Times New Roman"/>
                <w:b w:val="0"/>
                <w:sz w:val="24"/>
              </w:rPr>
              <w:br/>
              <w:t xml:space="preserve">детей с цветом, формой, величиной, осязаемыми свойствами предметов </w:t>
            </w:r>
            <w:r w:rsidRPr="005D32DB">
              <w:rPr>
                <w:rFonts w:cs="Times New Roman"/>
                <w:b w:val="0"/>
                <w:sz w:val="24"/>
              </w:rPr>
              <w:br/>
              <w:t>(теплый, холодный, твердый, мягкий, пушистый и т. п.)</w:t>
            </w:r>
          </w:p>
        </w:tc>
        <w:tc>
          <w:tcPr>
            <w:tcW w:w="2450"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p>
        </w:tc>
        <w:tc>
          <w:tcPr>
            <w:tcW w:w="2840"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p>
        </w:tc>
      </w:tr>
      <w:tr w:rsidR="004E5E1C" w:rsidRPr="005D32DB" w:rsidTr="009A5852">
        <w:trPr>
          <w:jc w:val="center"/>
        </w:trPr>
        <w:tc>
          <w:tcPr>
            <w:tcW w:w="713" w:type="dxa"/>
            <w:vMerge w:val="restart"/>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proofErr w:type="gramStart"/>
            <w:r w:rsidRPr="005D32DB">
              <w:rPr>
                <w:rFonts w:cs="Times New Roman"/>
                <w:b w:val="0"/>
                <w:sz w:val="24"/>
              </w:rPr>
              <w:t>Ок-</w:t>
            </w:r>
            <w:proofErr w:type="spellStart"/>
            <w:r w:rsidRPr="005D32DB">
              <w:rPr>
                <w:rFonts w:cs="Times New Roman"/>
                <w:b w:val="0"/>
                <w:sz w:val="24"/>
              </w:rPr>
              <w:t>тябрь</w:t>
            </w:r>
            <w:proofErr w:type="spellEnd"/>
            <w:proofErr w:type="gramEnd"/>
          </w:p>
        </w:tc>
        <w:tc>
          <w:tcPr>
            <w:tcW w:w="992"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Тема</w:t>
            </w:r>
          </w:p>
        </w:tc>
        <w:tc>
          <w:tcPr>
            <w:tcW w:w="192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1</w:t>
            </w:r>
          </w:p>
        </w:tc>
        <w:tc>
          <w:tcPr>
            <w:tcW w:w="204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2</w:t>
            </w:r>
          </w:p>
        </w:tc>
        <w:tc>
          <w:tcPr>
            <w:tcW w:w="2089"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3</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4</w:t>
            </w:r>
          </w:p>
        </w:tc>
        <w:tc>
          <w:tcPr>
            <w:tcW w:w="2450"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Style w:val="Normaltext"/>
                <w:b w:val="0"/>
              </w:rPr>
            </w:pPr>
          </w:p>
        </w:tc>
        <w:tc>
          <w:tcPr>
            <w:tcW w:w="2840"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Style w:val="Normaltext"/>
                <w:b w:val="0"/>
              </w:rPr>
            </w:pPr>
          </w:p>
        </w:tc>
      </w:tr>
      <w:tr w:rsidR="004E5E1C" w:rsidRPr="005D32DB" w:rsidTr="009A5852">
        <w:trPr>
          <w:jc w:val="center"/>
        </w:trPr>
        <w:tc>
          <w:tcPr>
            <w:tcW w:w="713" w:type="dxa"/>
            <w:vMerge/>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p>
        </w:tc>
        <w:tc>
          <w:tcPr>
            <w:tcW w:w="992"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Цели</w:t>
            </w:r>
          </w:p>
        </w:tc>
        <w:tc>
          <w:tcPr>
            <w:tcW w:w="192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 xml:space="preserve">Закреплять </w:t>
            </w:r>
            <w:r w:rsidRPr="005D32DB">
              <w:rPr>
                <w:rFonts w:cs="Times New Roman"/>
                <w:b w:val="0"/>
                <w:sz w:val="24"/>
              </w:rPr>
              <w:t xml:space="preserve">умение различать количество </w:t>
            </w:r>
            <w:r w:rsidRPr="005D32DB">
              <w:rPr>
                <w:rFonts w:cs="Times New Roman"/>
                <w:b w:val="0"/>
                <w:sz w:val="24"/>
              </w:rPr>
              <w:lastRenderedPageBreak/>
              <w:t>предметов,</w:t>
            </w:r>
          </w:p>
        </w:tc>
        <w:tc>
          <w:tcPr>
            <w:tcW w:w="204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lastRenderedPageBreak/>
              <w:t>Познакомить</w:t>
            </w:r>
            <w:r w:rsidRPr="005D32DB">
              <w:rPr>
                <w:rFonts w:cs="Times New Roman"/>
                <w:b w:val="0"/>
                <w:sz w:val="24"/>
              </w:rPr>
              <w:t xml:space="preserve"> </w:t>
            </w:r>
            <w:r w:rsidRPr="005D32DB">
              <w:rPr>
                <w:rFonts w:cs="Times New Roman"/>
                <w:b w:val="0"/>
                <w:sz w:val="24"/>
              </w:rPr>
              <w:br/>
              <w:t>со способами составления групп из отдельных</w:t>
            </w:r>
          </w:p>
        </w:tc>
        <w:tc>
          <w:tcPr>
            <w:tcW w:w="2089"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 xml:space="preserve">Учить </w:t>
            </w:r>
            <w:r w:rsidRPr="005D32DB">
              <w:rPr>
                <w:rFonts w:cs="Times New Roman"/>
                <w:b w:val="0"/>
                <w:sz w:val="24"/>
              </w:rPr>
              <w:t>отвечать</w:t>
            </w:r>
          </w:p>
          <w:p w:rsidR="004E5E1C" w:rsidRPr="005D32DB" w:rsidRDefault="004E5E1C" w:rsidP="009A5852">
            <w:pPr>
              <w:pStyle w:val="2"/>
              <w:jc w:val="left"/>
              <w:rPr>
                <w:rFonts w:cs="Times New Roman"/>
                <w:b w:val="0"/>
                <w:sz w:val="24"/>
              </w:rPr>
            </w:pPr>
            <w:r w:rsidRPr="005D32DB">
              <w:rPr>
                <w:rFonts w:cs="Times New Roman"/>
                <w:b w:val="0"/>
                <w:sz w:val="24"/>
              </w:rPr>
              <w:t xml:space="preserve">на вопрос «сколько?», определять </w:t>
            </w:r>
            <w:r w:rsidRPr="005D32DB">
              <w:rPr>
                <w:rFonts w:cs="Times New Roman"/>
                <w:b w:val="0"/>
                <w:sz w:val="24"/>
              </w:rPr>
              <w:lastRenderedPageBreak/>
              <w:t>совокупности</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lastRenderedPageBreak/>
              <w:t xml:space="preserve">Учить </w:t>
            </w:r>
            <w:r w:rsidRPr="005D32DB">
              <w:rPr>
                <w:rFonts w:cs="Times New Roman"/>
                <w:b w:val="0"/>
                <w:sz w:val="24"/>
              </w:rPr>
              <w:t xml:space="preserve">сравнивать круги по размеру – большой, </w:t>
            </w:r>
            <w:r w:rsidRPr="005D32DB">
              <w:rPr>
                <w:rFonts w:cs="Times New Roman"/>
                <w:b w:val="0"/>
                <w:sz w:val="24"/>
              </w:rPr>
              <w:lastRenderedPageBreak/>
              <w:t>маленький</w:t>
            </w:r>
          </w:p>
        </w:tc>
        <w:tc>
          <w:tcPr>
            <w:tcW w:w="2450"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iCs/>
                <w:sz w:val="24"/>
              </w:rPr>
              <w:lastRenderedPageBreak/>
              <w:t>Художественно-эстетическое развитие:</w:t>
            </w:r>
            <w:r w:rsidRPr="005D32DB">
              <w:rPr>
                <w:rFonts w:cs="Times New Roman"/>
                <w:b w:val="0"/>
                <w:sz w:val="24"/>
              </w:rPr>
              <w:t xml:space="preserve"> учить составлять из частей </w:t>
            </w:r>
            <w:r w:rsidRPr="005D32DB">
              <w:rPr>
                <w:rFonts w:cs="Times New Roman"/>
                <w:b w:val="0"/>
                <w:sz w:val="24"/>
              </w:rPr>
              <w:lastRenderedPageBreak/>
              <w:t>целостное изображение</w:t>
            </w:r>
          </w:p>
        </w:tc>
        <w:tc>
          <w:tcPr>
            <w:tcW w:w="2840"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lastRenderedPageBreak/>
              <w:t>Умеет различать количество предметов, составлять из</w:t>
            </w:r>
          </w:p>
        </w:tc>
      </w:tr>
    </w:tbl>
    <w:p w:rsidR="004E5E1C" w:rsidRPr="005D32DB" w:rsidRDefault="004E5E1C" w:rsidP="004E5E1C">
      <w:pPr>
        <w:pStyle w:val="2"/>
        <w:jc w:val="left"/>
        <w:rPr>
          <w:rFonts w:cs="Times New Roman"/>
          <w:b w:val="0"/>
          <w:iCs/>
          <w:sz w:val="24"/>
        </w:rPr>
      </w:pPr>
    </w:p>
    <w:tbl>
      <w:tblPr>
        <w:tblW w:w="15216" w:type="dxa"/>
        <w:jc w:val="center"/>
        <w:tblLayout w:type="fixed"/>
        <w:tblCellMar>
          <w:top w:w="60" w:type="dxa"/>
          <w:left w:w="60" w:type="dxa"/>
          <w:bottom w:w="60" w:type="dxa"/>
          <w:right w:w="60" w:type="dxa"/>
        </w:tblCellMar>
        <w:tblLook w:val="0000" w:firstRow="0" w:lastRow="0" w:firstColumn="0" w:lastColumn="0" w:noHBand="0" w:noVBand="0"/>
      </w:tblPr>
      <w:tblGrid>
        <w:gridCol w:w="713"/>
        <w:gridCol w:w="978"/>
        <w:gridCol w:w="1953"/>
        <w:gridCol w:w="2043"/>
        <w:gridCol w:w="2073"/>
        <w:gridCol w:w="2087"/>
        <w:gridCol w:w="2450"/>
        <w:gridCol w:w="2919"/>
      </w:tblGrid>
      <w:tr w:rsidR="004E5E1C" w:rsidRPr="005D32DB" w:rsidTr="009A5852">
        <w:trPr>
          <w:jc w:val="center"/>
        </w:trPr>
        <w:tc>
          <w:tcPr>
            <w:tcW w:w="71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1</w:t>
            </w:r>
          </w:p>
        </w:tc>
        <w:tc>
          <w:tcPr>
            <w:tcW w:w="2931" w:type="dxa"/>
            <w:gridSpan w:val="2"/>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2</w:t>
            </w:r>
          </w:p>
        </w:tc>
        <w:tc>
          <w:tcPr>
            <w:tcW w:w="204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3</w:t>
            </w:r>
          </w:p>
        </w:tc>
        <w:tc>
          <w:tcPr>
            <w:tcW w:w="207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4</w:t>
            </w:r>
          </w:p>
        </w:tc>
        <w:tc>
          <w:tcPr>
            <w:tcW w:w="2087"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5</w:t>
            </w:r>
          </w:p>
        </w:tc>
        <w:tc>
          <w:tcPr>
            <w:tcW w:w="2450"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6</w:t>
            </w:r>
          </w:p>
        </w:tc>
        <w:tc>
          <w:tcPr>
            <w:tcW w:w="2919"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7</w:t>
            </w:r>
          </w:p>
        </w:tc>
      </w:tr>
      <w:tr w:rsidR="004E5E1C" w:rsidRPr="005D32DB" w:rsidTr="009A5852">
        <w:trPr>
          <w:jc w:val="center"/>
        </w:trPr>
        <w:tc>
          <w:tcPr>
            <w:tcW w:w="713"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p>
        </w:tc>
        <w:tc>
          <w:tcPr>
            <w:tcW w:w="978"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p>
        </w:tc>
        <w:tc>
          <w:tcPr>
            <w:tcW w:w="1953"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используя при этом слова «один», «много», «мало»</w:t>
            </w:r>
          </w:p>
        </w:tc>
        <w:tc>
          <w:tcPr>
            <w:tcW w:w="2043"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предметов и выделение из группы одного предмета.</w:t>
            </w:r>
          </w:p>
          <w:p w:rsidR="004E5E1C" w:rsidRPr="005D32DB" w:rsidRDefault="004E5E1C"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понимать слова «много», «один», «ни одного»</w:t>
            </w:r>
          </w:p>
        </w:tc>
        <w:tc>
          <w:tcPr>
            <w:tcW w:w="207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словами «один», «много», «ни одного».</w:t>
            </w:r>
          </w:p>
          <w:p w:rsidR="004E5E1C" w:rsidRPr="005D32DB" w:rsidRDefault="004E5E1C" w:rsidP="009A5852">
            <w:pPr>
              <w:pStyle w:val="2"/>
              <w:jc w:val="left"/>
              <w:rPr>
                <w:rFonts w:cs="Times New Roman"/>
                <w:b w:val="0"/>
                <w:iCs/>
                <w:sz w:val="24"/>
              </w:rPr>
            </w:pPr>
            <w:r w:rsidRPr="005D32DB">
              <w:rPr>
                <w:rFonts w:cs="Times New Roman"/>
                <w:b w:val="0"/>
                <w:spacing w:val="45"/>
                <w:sz w:val="24"/>
              </w:rPr>
              <w:t>Познакомить</w:t>
            </w:r>
            <w:r w:rsidRPr="005D32DB">
              <w:rPr>
                <w:rFonts w:cs="Times New Roman"/>
                <w:b w:val="0"/>
                <w:sz w:val="24"/>
              </w:rPr>
              <w:t xml:space="preserve"> </w:t>
            </w:r>
            <w:r w:rsidRPr="005D32DB">
              <w:rPr>
                <w:rFonts w:cs="Times New Roman"/>
                <w:b w:val="0"/>
                <w:sz w:val="24"/>
              </w:rPr>
              <w:br/>
              <w:t xml:space="preserve">с геометрической фигурой </w:t>
            </w:r>
            <w:r w:rsidRPr="005D32DB">
              <w:rPr>
                <w:rFonts w:cs="Times New Roman"/>
                <w:b w:val="0"/>
                <w:iCs/>
                <w:sz w:val="24"/>
              </w:rPr>
              <w:t>круг</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p>
        </w:tc>
        <w:tc>
          <w:tcPr>
            <w:tcW w:w="2450"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 xml:space="preserve"> предмета; в рисунке закреплять понятие «части суток».</w:t>
            </w:r>
          </w:p>
          <w:p w:rsidR="004E5E1C" w:rsidRPr="005D32DB" w:rsidRDefault="004E5E1C" w:rsidP="009A5852">
            <w:pPr>
              <w:pStyle w:val="2"/>
              <w:jc w:val="left"/>
              <w:rPr>
                <w:rFonts w:cs="Times New Roman"/>
                <w:b w:val="0"/>
                <w:iCs/>
                <w:sz w:val="24"/>
              </w:rPr>
            </w:pPr>
            <w:r w:rsidRPr="005D32DB">
              <w:rPr>
                <w:rFonts w:cs="Times New Roman"/>
                <w:b w:val="0"/>
                <w:iCs/>
                <w:sz w:val="24"/>
              </w:rPr>
              <w:t>Физическое развитие:</w:t>
            </w:r>
          </w:p>
          <w:p w:rsidR="004E5E1C" w:rsidRPr="005D32DB" w:rsidRDefault="004E5E1C" w:rsidP="009A5852">
            <w:pPr>
              <w:pStyle w:val="2"/>
              <w:jc w:val="left"/>
              <w:rPr>
                <w:rFonts w:cs="Times New Roman"/>
                <w:b w:val="0"/>
                <w:sz w:val="24"/>
              </w:rPr>
            </w:pPr>
            <w:r w:rsidRPr="005D32DB">
              <w:rPr>
                <w:rFonts w:cs="Times New Roman"/>
                <w:b w:val="0"/>
                <w:sz w:val="24"/>
              </w:rPr>
              <w:t>в подвижных играх закреплять понятия «вверху – внизу», «слева – справа»</w:t>
            </w:r>
          </w:p>
        </w:tc>
        <w:tc>
          <w:tcPr>
            <w:tcW w:w="2919"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 xml:space="preserve">частей целостное изображение, знает геометрическую </w:t>
            </w:r>
            <w:r w:rsidRPr="005D32DB">
              <w:rPr>
                <w:rFonts w:cs="Times New Roman"/>
                <w:b w:val="0"/>
                <w:sz w:val="24"/>
              </w:rPr>
              <w:br/>
              <w:t>фигуру круг</w:t>
            </w:r>
          </w:p>
        </w:tc>
      </w:tr>
      <w:tr w:rsidR="004E5E1C" w:rsidRPr="005D32DB" w:rsidTr="009A5852">
        <w:trPr>
          <w:jc w:val="center"/>
        </w:trPr>
        <w:tc>
          <w:tcPr>
            <w:tcW w:w="713"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978"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1953"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2043"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4160" w:type="dxa"/>
            <w:gridSpan w:val="2"/>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обследовать круги осязательно-двигательным путем</w:t>
            </w:r>
          </w:p>
        </w:tc>
        <w:tc>
          <w:tcPr>
            <w:tcW w:w="2450"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2919"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r>
      <w:tr w:rsidR="004E5E1C" w:rsidRPr="005D32DB" w:rsidTr="009A5852">
        <w:trPr>
          <w:jc w:val="center"/>
        </w:trPr>
        <w:tc>
          <w:tcPr>
            <w:tcW w:w="713" w:type="dxa"/>
            <w:vMerge w:val="restart"/>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Ноябрь</w:t>
            </w:r>
          </w:p>
        </w:tc>
        <w:tc>
          <w:tcPr>
            <w:tcW w:w="978"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1</w:t>
            </w:r>
          </w:p>
        </w:tc>
        <w:tc>
          <w:tcPr>
            <w:tcW w:w="204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2</w:t>
            </w:r>
          </w:p>
        </w:tc>
        <w:tc>
          <w:tcPr>
            <w:tcW w:w="207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3</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4</w:t>
            </w:r>
          </w:p>
        </w:tc>
        <w:tc>
          <w:tcPr>
            <w:tcW w:w="2450"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iCs/>
                <w:sz w:val="24"/>
              </w:rPr>
              <w:t xml:space="preserve">Социально-коммуникативное развитие: </w:t>
            </w:r>
            <w:r w:rsidRPr="005D32DB">
              <w:rPr>
                <w:rFonts w:cs="Times New Roman"/>
                <w:b w:val="0"/>
                <w:iCs/>
                <w:sz w:val="24"/>
              </w:rPr>
              <w:br/>
            </w:r>
            <w:r w:rsidRPr="005D32DB">
              <w:rPr>
                <w:rFonts w:cs="Times New Roman"/>
                <w:b w:val="0"/>
                <w:sz w:val="24"/>
              </w:rPr>
              <w:t xml:space="preserve">формировать умение давать полноценный ответ на поставленный вопрос; учить собирать картинку из 4–6 частей («Наша </w:t>
            </w:r>
          </w:p>
          <w:p w:rsidR="004E5E1C" w:rsidRPr="005D32DB" w:rsidRDefault="004E5E1C" w:rsidP="009A5852">
            <w:pPr>
              <w:pStyle w:val="2"/>
              <w:jc w:val="left"/>
              <w:rPr>
                <w:rFonts w:cs="Times New Roman"/>
                <w:b w:val="0"/>
                <w:sz w:val="24"/>
              </w:rPr>
            </w:pPr>
            <w:r w:rsidRPr="005D32DB">
              <w:rPr>
                <w:rFonts w:cs="Times New Roman"/>
                <w:b w:val="0"/>
                <w:sz w:val="24"/>
              </w:rPr>
              <w:t>посуда», «Игрушки»</w:t>
            </w:r>
          </w:p>
          <w:p w:rsidR="004E5E1C" w:rsidRPr="005D32DB" w:rsidRDefault="004E5E1C" w:rsidP="009A5852">
            <w:pPr>
              <w:pStyle w:val="2"/>
              <w:jc w:val="left"/>
              <w:rPr>
                <w:rFonts w:cs="Times New Roman"/>
                <w:b w:val="0"/>
                <w:sz w:val="24"/>
              </w:rPr>
            </w:pPr>
            <w:r w:rsidRPr="005D32DB">
              <w:rPr>
                <w:rFonts w:cs="Times New Roman"/>
                <w:b w:val="0"/>
                <w:sz w:val="24"/>
              </w:rPr>
              <w:t>и др.).</w:t>
            </w:r>
          </w:p>
          <w:p w:rsidR="004E5E1C" w:rsidRPr="005D32DB" w:rsidRDefault="004E5E1C" w:rsidP="009A5852">
            <w:pPr>
              <w:pStyle w:val="2"/>
              <w:jc w:val="left"/>
              <w:rPr>
                <w:rFonts w:cs="Times New Roman"/>
                <w:b w:val="0"/>
                <w:iCs/>
                <w:sz w:val="24"/>
              </w:rPr>
            </w:pPr>
            <w:r w:rsidRPr="005D32DB">
              <w:rPr>
                <w:rFonts w:cs="Times New Roman"/>
                <w:b w:val="0"/>
                <w:iCs/>
                <w:sz w:val="24"/>
              </w:rPr>
              <w:t>Физическое развитие:</w:t>
            </w:r>
          </w:p>
          <w:p w:rsidR="004E5E1C" w:rsidRPr="005D32DB" w:rsidRDefault="004E5E1C" w:rsidP="009A5852">
            <w:pPr>
              <w:pStyle w:val="2"/>
              <w:jc w:val="left"/>
              <w:rPr>
                <w:rFonts w:cs="Times New Roman"/>
                <w:b w:val="0"/>
                <w:sz w:val="24"/>
              </w:rPr>
            </w:pPr>
            <w:r w:rsidRPr="005D32DB">
              <w:rPr>
                <w:rFonts w:cs="Times New Roman"/>
                <w:b w:val="0"/>
                <w:sz w:val="24"/>
              </w:rPr>
              <w:t xml:space="preserve">формировать умения соблюдать элементарные правила, согласовывать движения, </w:t>
            </w:r>
            <w:r w:rsidRPr="005D32DB">
              <w:rPr>
                <w:rFonts w:cs="Times New Roman"/>
                <w:b w:val="0"/>
                <w:sz w:val="24"/>
              </w:rPr>
              <w:lastRenderedPageBreak/>
              <w:t>ориентироваться в пространстве</w:t>
            </w:r>
          </w:p>
          <w:p w:rsidR="004E5E1C" w:rsidRPr="005D32DB" w:rsidRDefault="004E5E1C" w:rsidP="009A5852">
            <w:pPr>
              <w:pStyle w:val="2"/>
              <w:jc w:val="left"/>
              <w:rPr>
                <w:rFonts w:cs="Times New Roman"/>
                <w:b w:val="0"/>
                <w:sz w:val="24"/>
              </w:rPr>
            </w:pPr>
          </w:p>
        </w:tc>
        <w:tc>
          <w:tcPr>
            <w:tcW w:w="2919"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lastRenderedPageBreak/>
              <w:t>Может различать круг и квадрат, собрать картинку из 4–6 частей, находить один и много предметов</w:t>
            </w:r>
          </w:p>
        </w:tc>
      </w:tr>
      <w:tr w:rsidR="004E5E1C" w:rsidRPr="005D32DB" w:rsidTr="009A5852">
        <w:trPr>
          <w:jc w:val="center"/>
        </w:trPr>
        <w:tc>
          <w:tcPr>
            <w:tcW w:w="713" w:type="dxa"/>
            <w:vMerge/>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iCs/>
                <w:sz w:val="24"/>
              </w:rPr>
            </w:pPr>
          </w:p>
        </w:tc>
        <w:tc>
          <w:tcPr>
            <w:tcW w:w="978"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pacing w:val="45"/>
                <w:sz w:val="24"/>
              </w:rPr>
            </w:pPr>
            <w:r w:rsidRPr="005D32DB">
              <w:rPr>
                <w:rFonts w:cs="Times New Roman"/>
                <w:b w:val="0"/>
                <w:spacing w:val="45"/>
                <w:sz w:val="24"/>
              </w:rPr>
              <w:t xml:space="preserve">Учить </w:t>
            </w:r>
          </w:p>
          <w:p w:rsidR="004E5E1C" w:rsidRPr="005D32DB" w:rsidRDefault="004E5E1C" w:rsidP="009A5852">
            <w:pPr>
              <w:pStyle w:val="2"/>
              <w:jc w:val="left"/>
              <w:rPr>
                <w:rFonts w:cs="Times New Roman"/>
                <w:b w:val="0"/>
                <w:sz w:val="24"/>
              </w:rPr>
            </w:pPr>
            <w:r w:rsidRPr="005D32DB">
              <w:rPr>
                <w:rFonts w:cs="Times New Roman"/>
                <w:b w:val="0"/>
                <w:sz w:val="24"/>
              </w:rPr>
              <w:t xml:space="preserve">сравнивать два предмета по длине </w:t>
            </w:r>
            <w:r w:rsidRPr="005D32DB">
              <w:rPr>
                <w:rFonts w:cs="Times New Roman"/>
                <w:b w:val="0"/>
                <w:sz w:val="24"/>
              </w:rPr>
              <w:br/>
              <w:t xml:space="preserve">и обозначать результат </w:t>
            </w:r>
          </w:p>
          <w:p w:rsidR="004E5E1C" w:rsidRPr="005D32DB" w:rsidRDefault="004E5E1C" w:rsidP="009A5852">
            <w:pPr>
              <w:pStyle w:val="2"/>
              <w:jc w:val="left"/>
              <w:rPr>
                <w:rFonts w:cs="Times New Roman"/>
                <w:b w:val="0"/>
                <w:sz w:val="24"/>
              </w:rPr>
            </w:pPr>
            <w:r w:rsidRPr="005D32DB">
              <w:rPr>
                <w:rFonts w:cs="Times New Roman"/>
                <w:b w:val="0"/>
                <w:sz w:val="24"/>
              </w:rPr>
              <w:t>сравнения словами «длинный – короткий», «длиннее – короче»</w:t>
            </w:r>
          </w:p>
        </w:tc>
        <w:tc>
          <w:tcPr>
            <w:tcW w:w="204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pacing w:val="45"/>
                <w:sz w:val="24"/>
              </w:rPr>
            </w:pPr>
            <w:r w:rsidRPr="005D32DB">
              <w:rPr>
                <w:rFonts w:cs="Times New Roman"/>
                <w:b w:val="0"/>
                <w:spacing w:val="45"/>
                <w:sz w:val="24"/>
              </w:rPr>
              <w:t>Учить:</w:t>
            </w:r>
          </w:p>
          <w:p w:rsidR="004E5E1C" w:rsidRPr="005D32DB" w:rsidRDefault="004E5E1C" w:rsidP="009A5852">
            <w:pPr>
              <w:pStyle w:val="2"/>
              <w:jc w:val="left"/>
              <w:rPr>
                <w:rFonts w:cs="Times New Roman"/>
                <w:b w:val="0"/>
                <w:sz w:val="24"/>
              </w:rPr>
            </w:pPr>
            <w:r w:rsidRPr="005D32DB">
              <w:rPr>
                <w:rFonts w:cs="Times New Roman"/>
                <w:b w:val="0"/>
                <w:sz w:val="24"/>
              </w:rPr>
              <w:t>– находить один и много предметов в специально созданной обстановке, отвечать на вопрос «сколько?», используя слова «один», «много»;</w:t>
            </w:r>
          </w:p>
          <w:p w:rsidR="004E5E1C" w:rsidRPr="005D32DB" w:rsidRDefault="004E5E1C" w:rsidP="009A5852">
            <w:pPr>
              <w:pStyle w:val="2"/>
              <w:jc w:val="left"/>
              <w:rPr>
                <w:rFonts w:cs="Times New Roman"/>
                <w:b w:val="0"/>
                <w:sz w:val="24"/>
              </w:rPr>
            </w:pPr>
            <w:r w:rsidRPr="005D32DB">
              <w:rPr>
                <w:rFonts w:cs="Times New Roman"/>
                <w:b w:val="0"/>
                <w:sz w:val="24"/>
              </w:rPr>
              <w:t>– сравнивать два предмета по длине способами наложения и приложения</w:t>
            </w:r>
          </w:p>
        </w:tc>
        <w:tc>
          <w:tcPr>
            <w:tcW w:w="207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 xml:space="preserve">Познакомить </w:t>
            </w:r>
            <w:r w:rsidRPr="005D32DB">
              <w:rPr>
                <w:rFonts w:cs="Times New Roman"/>
                <w:b w:val="0"/>
                <w:spacing w:val="45"/>
                <w:sz w:val="24"/>
              </w:rPr>
              <w:br/>
            </w:r>
            <w:r w:rsidRPr="005D32DB">
              <w:rPr>
                <w:rFonts w:cs="Times New Roman"/>
                <w:b w:val="0"/>
                <w:sz w:val="24"/>
              </w:rPr>
              <w:t xml:space="preserve">с геометрической фигурой </w:t>
            </w:r>
            <w:r w:rsidRPr="005D32DB">
              <w:rPr>
                <w:rFonts w:cs="Times New Roman"/>
                <w:b w:val="0"/>
                <w:iCs/>
                <w:sz w:val="24"/>
              </w:rPr>
              <w:t>квадрат</w:t>
            </w:r>
            <w:r w:rsidRPr="005D32DB">
              <w:rPr>
                <w:rFonts w:cs="Times New Roman"/>
                <w:b w:val="0"/>
                <w:sz w:val="24"/>
              </w:rPr>
              <w:t>.</w:t>
            </w:r>
          </w:p>
          <w:p w:rsidR="004E5E1C" w:rsidRPr="005D32DB" w:rsidRDefault="004E5E1C" w:rsidP="009A5852">
            <w:pPr>
              <w:pStyle w:val="2"/>
              <w:jc w:val="left"/>
              <w:rPr>
                <w:rFonts w:cs="Times New Roman"/>
                <w:b w:val="0"/>
                <w:sz w:val="24"/>
              </w:rPr>
            </w:pPr>
            <w:r w:rsidRPr="005D32DB">
              <w:rPr>
                <w:rFonts w:cs="Times New Roman"/>
                <w:b w:val="0"/>
                <w:spacing w:val="45"/>
                <w:sz w:val="24"/>
              </w:rPr>
              <w:t xml:space="preserve">Учить </w:t>
            </w:r>
            <w:r w:rsidRPr="005D32DB">
              <w:rPr>
                <w:rFonts w:cs="Times New Roman"/>
                <w:b w:val="0"/>
                <w:sz w:val="24"/>
              </w:rPr>
              <w:t xml:space="preserve">различать круг и квадрат, указывать </w:t>
            </w:r>
            <w:r w:rsidRPr="005D32DB">
              <w:rPr>
                <w:rFonts w:cs="Times New Roman"/>
                <w:b w:val="0"/>
                <w:sz w:val="24"/>
              </w:rPr>
              <w:br/>
              <w:t xml:space="preserve">по просьбе воспитателя эти фигуры на картинках, </w:t>
            </w:r>
            <w:r w:rsidRPr="005D32DB">
              <w:rPr>
                <w:rFonts w:cs="Times New Roman"/>
                <w:b w:val="0"/>
                <w:sz w:val="24"/>
              </w:rPr>
              <w:br/>
              <w:t>выставлять их изображения в той очередности, которую предлагает педагог</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pacing w:val="45"/>
                <w:sz w:val="24"/>
              </w:rPr>
            </w:pPr>
            <w:r w:rsidRPr="005D32DB">
              <w:rPr>
                <w:rFonts w:cs="Times New Roman"/>
                <w:b w:val="0"/>
                <w:spacing w:val="45"/>
                <w:sz w:val="24"/>
              </w:rPr>
              <w:t>Закрепить умения:</w:t>
            </w:r>
          </w:p>
          <w:p w:rsidR="004E5E1C" w:rsidRPr="005D32DB" w:rsidRDefault="004E5E1C" w:rsidP="009A5852">
            <w:pPr>
              <w:pStyle w:val="2"/>
              <w:jc w:val="left"/>
              <w:rPr>
                <w:rFonts w:cs="Times New Roman"/>
                <w:b w:val="0"/>
                <w:sz w:val="24"/>
              </w:rPr>
            </w:pPr>
            <w:r w:rsidRPr="005D32DB">
              <w:rPr>
                <w:rFonts w:cs="Times New Roman"/>
                <w:b w:val="0"/>
                <w:sz w:val="24"/>
              </w:rPr>
              <w:t>– находить один</w:t>
            </w:r>
            <w:r w:rsidRPr="005D32DB">
              <w:rPr>
                <w:rFonts w:cs="Times New Roman"/>
                <w:b w:val="0"/>
                <w:sz w:val="24"/>
              </w:rPr>
              <w:br/>
              <w:t>и много предметов в специально созданной обстановке, пользоваться словами «один», «много»;</w:t>
            </w:r>
          </w:p>
          <w:p w:rsidR="004E5E1C" w:rsidRPr="005D32DB" w:rsidRDefault="004E5E1C" w:rsidP="009A5852">
            <w:pPr>
              <w:pStyle w:val="2"/>
              <w:jc w:val="left"/>
              <w:rPr>
                <w:rFonts w:cs="Times New Roman"/>
                <w:b w:val="0"/>
                <w:sz w:val="24"/>
              </w:rPr>
            </w:pPr>
            <w:r w:rsidRPr="005D32DB">
              <w:rPr>
                <w:rFonts w:cs="Times New Roman"/>
                <w:b w:val="0"/>
                <w:sz w:val="24"/>
              </w:rPr>
              <w:t xml:space="preserve">– различать </w:t>
            </w:r>
            <w:r w:rsidRPr="005D32DB">
              <w:rPr>
                <w:rFonts w:cs="Times New Roman"/>
                <w:b w:val="0"/>
                <w:sz w:val="24"/>
              </w:rPr>
              <w:br/>
              <w:t xml:space="preserve">и называть круг </w:t>
            </w:r>
            <w:r w:rsidRPr="005D32DB">
              <w:rPr>
                <w:rFonts w:cs="Times New Roman"/>
                <w:b w:val="0"/>
                <w:sz w:val="24"/>
              </w:rPr>
              <w:br/>
              <w:t>и квадрат</w:t>
            </w:r>
          </w:p>
        </w:tc>
        <w:tc>
          <w:tcPr>
            <w:tcW w:w="2450"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2919"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r>
    </w:tbl>
    <w:p w:rsidR="004E5E1C" w:rsidRPr="005D32DB" w:rsidRDefault="004E5E1C" w:rsidP="004E5E1C">
      <w:pPr>
        <w:pStyle w:val="2"/>
        <w:jc w:val="left"/>
        <w:rPr>
          <w:rFonts w:cs="Times New Roman"/>
          <w:b w:val="0"/>
          <w:iCs/>
          <w:sz w:val="24"/>
        </w:rPr>
      </w:pPr>
    </w:p>
    <w:tbl>
      <w:tblPr>
        <w:tblW w:w="15420" w:type="dxa"/>
        <w:jc w:val="center"/>
        <w:tblLayout w:type="fixed"/>
        <w:tblCellMar>
          <w:top w:w="60" w:type="dxa"/>
          <w:left w:w="60" w:type="dxa"/>
          <w:bottom w:w="60" w:type="dxa"/>
          <w:right w:w="60" w:type="dxa"/>
        </w:tblCellMar>
        <w:tblLook w:val="0000" w:firstRow="0" w:lastRow="0" w:firstColumn="0" w:lastColumn="0" w:noHBand="0" w:noVBand="0"/>
      </w:tblPr>
      <w:tblGrid>
        <w:gridCol w:w="713"/>
        <w:gridCol w:w="978"/>
        <w:gridCol w:w="1953"/>
        <w:gridCol w:w="2043"/>
        <w:gridCol w:w="2073"/>
        <w:gridCol w:w="2087"/>
        <w:gridCol w:w="2450"/>
        <w:gridCol w:w="3123"/>
      </w:tblGrid>
      <w:tr w:rsidR="004E5E1C" w:rsidRPr="005D32DB" w:rsidTr="009A5852">
        <w:trPr>
          <w:jc w:val="center"/>
        </w:trPr>
        <w:tc>
          <w:tcPr>
            <w:tcW w:w="71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1</w:t>
            </w:r>
          </w:p>
        </w:tc>
        <w:tc>
          <w:tcPr>
            <w:tcW w:w="2931" w:type="dxa"/>
            <w:gridSpan w:val="2"/>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2</w:t>
            </w:r>
          </w:p>
        </w:tc>
        <w:tc>
          <w:tcPr>
            <w:tcW w:w="204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3</w:t>
            </w:r>
          </w:p>
        </w:tc>
        <w:tc>
          <w:tcPr>
            <w:tcW w:w="207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4</w:t>
            </w:r>
          </w:p>
        </w:tc>
        <w:tc>
          <w:tcPr>
            <w:tcW w:w="2087"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5</w:t>
            </w:r>
          </w:p>
        </w:tc>
        <w:tc>
          <w:tcPr>
            <w:tcW w:w="2450"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6</w:t>
            </w:r>
          </w:p>
        </w:tc>
        <w:tc>
          <w:tcPr>
            <w:tcW w:w="312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7</w:t>
            </w:r>
          </w:p>
        </w:tc>
      </w:tr>
      <w:tr w:rsidR="004E5E1C" w:rsidRPr="005D32DB" w:rsidTr="009A5852">
        <w:trPr>
          <w:jc w:val="center"/>
        </w:trPr>
        <w:tc>
          <w:tcPr>
            <w:tcW w:w="71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Style w:val="Normaltext"/>
                <w:b w:val="0"/>
              </w:rPr>
            </w:pPr>
          </w:p>
        </w:tc>
        <w:tc>
          <w:tcPr>
            <w:tcW w:w="978"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Style w:val="Normaltext"/>
                <w:b w:val="0"/>
              </w:rPr>
            </w:pPr>
          </w:p>
        </w:tc>
        <w:tc>
          <w:tcPr>
            <w:tcW w:w="3996" w:type="dxa"/>
            <w:gridSpan w:val="2"/>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 xml:space="preserve">Продолжать показывать разные </w:t>
            </w:r>
            <w:r w:rsidRPr="005D32DB">
              <w:rPr>
                <w:rFonts w:cs="Times New Roman"/>
                <w:b w:val="0"/>
                <w:sz w:val="24"/>
              </w:rPr>
              <w:br/>
              <w:t xml:space="preserve">способы обследования предметов, активно включать движения рук </w:t>
            </w:r>
            <w:r w:rsidRPr="005D32DB">
              <w:rPr>
                <w:rFonts w:cs="Times New Roman"/>
                <w:b w:val="0"/>
                <w:sz w:val="24"/>
              </w:rPr>
              <w:br/>
              <w:t>по предмету и его частям</w:t>
            </w:r>
          </w:p>
        </w:tc>
        <w:tc>
          <w:tcPr>
            <w:tcW w:w="4160" w:type="dxa"/>
            <w:gridSpan w:val="2"/>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 xml:space="preserve">Учить группировать однородные </w:t>
            </w:r>
            <w:r w:rsidRPr="005D32DB">
              <w:rPr>
                <w:rFonts w:cs="Times New Roman"/>
                <w:b w:val="0"/>
                <w:sz w:val="24"/>
              </w:rPr>
              <w:br/>
              <w:t>предметы по нескольким сенсорным признакам: величине, форме</w:t>
            </w:r>
          </w:p>
        </w:tc>
        <w:tc>
          <w:tcPr>
            <w:tcW w:w="2450"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Style w:val="Normaltext"/>
                <w:b w:val="0"/>
              </w:rPr>
            </w:pPr>
          </w:p>
        </w:tc>
        <w:tc>
          <w:tcPr>
            <w:tcW w:w="312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Style w:val="Normaltext"/>
                <w:b w:val="0"/>
              </w:rPr>
            </w:pPr>
          </w:p>
        </w:tc>
      </w:tr>
      <w:tr w:rsidR="004E5E1C" w:rsidRPr="005D32DB" w:rsidTr="009A5852">
        <w:trPr>
          <w:jc w:val="center"/>
        </w:trPr>
        <w:tc>
          <w:tcPr>
            <w:tcW w:w="713" w:type="dxa"/>
            <w:vMerge w:val="restart"/>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Декабрь</w:t>
            </w:r>
          </w:p>
        </w:tc>
        <w:tc>
          <w:tcPr>
            <w:tcW w:w="978"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1</w:t>
            </w:r>
          </w:p>
        </w:tc>
        <w:tc>
          <w:tcPr>
            <w:tcW w:w="204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2</w:t>
            </w:r>
          </w:p>
        </w:tc>
        <w:tc>
          <w:tcPr>
            <w:tcW w:w="207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3</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4</w:t>
            </w:r>
          </w:p>
        </w:tc>
        <w:tc>
          <w:tcPr>
            <w:tcW w:w="2450"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iCs/>
                <w:sz w:val="24"/>
              </w:rPr>
              <w:t xml:space="preserve">Социально-коммуникативное развитие: </w:t>
            </w:r>
            <w:r w:rsidRPr="005D32DB">
              <w:rPr>
                <w:rFonts w:cs="Times New Roman"/>
                <w:b w:val="0"/>
                <w:sz w:val="24"/>
              </w:rPr>
              <w:t xml:space="preserve">поощрять попытки детей самостоятельно подбирать атрибуты для той или иной роли; дополнять игровую обстановку недостающими предметами, игрушками; развивать умение различать и называть существенные детали </w:t>
            </w:r>
            <w:r w:rsidRPr="005D32DB">
              <w:rPr>
                <w:rFonts w:cs="Times New Roman"/>
                <w:b w:val="0"/>
                <w:sz w:val="24"/>
              </w:rPr>
              <w:br/>
              <w:t>и части предметов.</w:t>
            </w:r>
          </w:p>
          <w:p w:rsidR="004E5E1C" w:rsidRPr="005D32DB" w:rsidRDefault="004E5E1C" w:rsidP="009A5852">
            <w:pPr>
              <w:pStyle w:val="2"/>
              <w:jc w:val="left"/>
              <w:rPr>
                <w:rFonts w:cs="Times New Roman"/>
                <w:b w:val="0"/>
                <w:sz w:val="24"/>
              </w:rPr>
            </w:pPr>
            <w:r w:rsidRPr="005D32DB">
              <w:rPr>
                <w:rFonts w:cs="Times New Roman"/>
                <w:b w:val="0"/>
                <w:iCs/>
                <w:sz w:val="24"/>
              </w:rPr>
              <w:t>Физическое развитие:</w:t>
            </w:r>
            <w:r w:rsidRPr="005D32DB">
              <w:rPr>
                <w:rFonts w:cs="Times New Roman"/>
                <w:b w:val="0"/>
                <w:sz w:val="24"/>
              </w:rPr>
              <w:t xml:space="preserve"> формировать умение строиться в колонну </w:t>
            </w:r>
            <w:r w:rsidRPr="005D32DB">
              <w:rPr>
                <w:rFonts w:cs="Times New Roman"/>
                <w:b w:val="0"/>
                <w:sz w:val="24"/>
              </w:rPr>
              <w:br/>
              <w:t>по одному, шеренгу,</w:t>
            </w:r>
          </w:p>
          <w:p w:rsidR="004E5E1C" w:rsidRPr="005D32DB" w:rsidRDefault="004E5E1C" w:rsidP="009A5852">
            <w:pPr>
              <w:pStyle w:val="2"/>
              <w:jc w:val="left"/>
              <w:rPr>
                <w:rFonts w:cs="Times New Roman"/>
                <w:b w:val="0"/>
                <w:sz w:val="24"/>
              </w:rPr>
            </w:pPr>
            <w:r w:rsidRPr="005D32DB">
              <w:rPr>
                <w:rFonts w:cs="Times New Roman"/>
                <w:b w:val="0"/>
                <w:sz w:val="24"/>
              </w:rPr>
              <w:t xml:space="preserve">круг, находить свое место при построениях и </w:t>
            </w:r>
            <w:r w:rsidRPr="005D32DB">
              <w:rPr>
                <w:rFonts w:cs="Times New Roman"/>
                <w:b w:val="0"/>
                <w:sz w:val="24"/>
              </w:rPr>
              <w:lastRenderedPageBreak/>
              <w:t>перестроениях,</w:t>
            </w:r>
            <w:r w:rsidRPr="005D32DB">
              <w:rPr>
                <w:rFonts w:cs="Times New Roman"/>
                <w:b w:val="0"/>
                <w:sz w:val="24"/>
              </w:rPr>
              <w:br/>
              <w:t>в подвижной игре</w:t>
            </w:r>
          </w:p>
        </w:tc>
        <w:tc>
          <w:tcPr>
            <w:tcW w:w="3123"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lastRenderedPageBreak/>
              <w:t>Может составлять при помощи взрослого группы из однородных предметов и выделять</w:t>
            </w:r>
          </w:p>
          <w:p w:rsidR="004E5E1C" w:rsidRPr="005D32DB" w:rsidRDefault="004E5E1C" w:rsidP="009A5852">
            <w:pPr>
              <w:pStyle w:val="2"/>
              <w:jc w:val="left"/>
              <w:rPr>
                <w:rFonts w:cs="Times New Roman"/>
                <w:b w:val="0"/>
                <w:sz w:val="24"/>
              </w:rPr>
            </w:pPr>
            <w:r w:rsidRPr="005D32DB">
              <w:rPr>
                <w:rFonts w:cs="Times New Roman"/>
                <w:b w:val="0"/>
                <w:sz w:val="24"/>
              </w:rPr>
              <w:t>один предмет из группы.</w:t>
            </w:r>
          </w:p>
          <w:p w:rsidR="004E5E1C" w:rsidRPr="005D32DB" w:rsidRDefault="004E5E1C" w:rsidP="009A5852">
            <w:pPr>
              <w:pStyle w:val="2"/>
              <w:jc w:val="left"/>
              <w:rPr>
                <w:rFonts w:cs="Times New Roman"/>
                <w:b w:val="0"/>
                <w:sz w:val="24"/>
              </w:rPr>
            </w:pPr>
            <w:r w:rsidRPr="005D32DB">
              <w:rPr>
                <w:rFonts w:cs="Times New Roman"/>
                <w:b w:val="0"/>
                <w:sz w:val="24"/>
              </w:rPr>
              <w:t>Умеет находить в окружающей обстановке один и много одинаковых предметов</w:t>
            </w:r>
          </w:p>
        </w:tc>
      </w:tr>
      <w:tr w:rsidR="004E5E1C" w:rsidRPr="005D32DB" w:rsidTr="009A5852">
        <w:trPr>
          <w:jc w:val="center"/>
        </w:trPr>
        <w:tc>
          <w:tcPr>
            <w:tcW w:w="713" w:type="dxa"/>
            <w:vMerge/>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iCs/>
                <w:sz w:val="24"/>
              </w:rPr>
            </w:pPr>
          </w:p>
        </w:tc>
        <w:tc>
          <w:tcPr>
            <w:tcW w:w="978"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 xml:space="preserve">Совершенствовать </w:t>
            </w:r>
            <w:r w:rsidRPr="005D32DB">
              <w:rPr>
                <w:rFonts w:cs="Times New Roman"/>
                <w:b w:val="0"/>
                <w:sz w:val="24"/>
              </w:rPr>
              <w:t xml:space="preserve">умение сравнивать два предмета </w:t>
            </w:r>
            <w:r w:rsidRPr="005D32DB">
              <w:rPr>
                <w:rFonts w:cs="Times New Roman"/>
                <w:b w:val="0"/>
                <w:sz w:val="24"/>
              </w:rPr>
              <w:br/>
              <w:t xml:space="preserve">по длине, результаты сравнения обозначать </w:t>
            </w:r>
            <w:r w:rsidRPr="005D32DB">
              <w:rPr>
                <w:rFonts w:cs="Times New Roman"/>
                <w:b w:val="0"/>
                <w:sz w:val="24"/>
              </w:rPr>
              <w:br/>
              <w:t>словами «длинный – короткий», «длиннее – короче», «одинаковые по длине»</w:t>
            </w:r>
          </w:p>
        </w:tc>
        <w:tc>
          <w:tcPr>
            <w:tcW w:w="204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 xml:space="preserve">Закреплять </w:t>
            </w:r>
            <w:r w:rsidRPr="005D32DB">
              <w:rPr>
                <w:rFonts w:cs="Times New Roman"/>
                <w:b w:val="0"/>
                <w:sz w:val="24"/>
              </w:rPr>
              <w:t xml:space="preserve">умение различать и называть круг </w:t>
            </w:r>
            <w:r w:rsidRPr="005D32DB">
              <w:rPr>
                <w:rFonts w:cs="Times New Roman"/>
                <w:b w:val="0"/>
                <w:sz w:val="24"/>
              </w:rPr>
              <w:br/>
              <w:t>и квадрат.</w:t>
            </w:r>
          </w:p>
          <w:p w:rsidR="004E5E1C" w:rsidRPr="005D32DB" w:rsidRDefault="004E5E1C" w:rsidP="009A5852">
            <w:pPr>
              <w:pStyle w:val="2"/>
              <w:jc w:val="left"/>
              <w:rPr>
                <w:rFonts w:cs="Times New Roman"/>
                <w:b w:val="0"/>
                <w:spacing w:val="45"/>
                <w:sz w:val="24"/>
              </w:rPr>
            </w:pPr>
            <w:r w:rsidRPr="005D32DB">
              <w:rPr>
                <w:rFonts w:cs="Times New Roman"/>
                <w:b w:val="0"/>
                <w:spacing w:val="45"/>
                <w:sz w:val="24"/>
              </w:rPr>
              <w:t>Совершенствовать умения:</w:t>
            </w:r>
          </w:p>
          <w:p w:rsidR="004E5E1C" w:rsidRPr="005D32DB" w:rsidRDefault="004E5E1C" w:rsidP="009A5852">
            <w:pPr>
              <w:pStyle w:val="2"/>
              <w:jc w:val="left"/>
              <w:rPr>
                <w:rFonts w:cs="Times New Roman"/>
                <w:b w:val="0"/>
                <w:sz w:val="24"/>
              </w:rPr>
            </w:pPr>
            <w:r w:rsidRPr="005D32DB">
              <w:rPr>
                <w:rFonts w:cs="Times New Roman"/>
                <w:b w:val="0"/>
                <w:sz w:val="24"/>
              </w:rPr>
              <w:t xml:space="preserve">– сравнивать </w:t>
            </w:r>
            <w:r w:rsidRPr="005D32DB">
              <w:rPr>
                <w:rFonts w:cs="Times New Roman"/>
                <w:b w:val="0"/>
                <w:sz w:val="24"/>
              </w:rPr>
              <w:br/>
              <w:t xml:space="preserve">два предмета </w:t>
            </w:r>
            <w:r w:rsidRPr="005D32DB">
              <w:rPr>
                <w:rFonts w:cs="Times New Roman"/>
                <w:b w:val="0"/>
                <w:sz w:val="24"/>
              </w:rPr>
              <w:br/>
              <w:t>по длине;</w:t>
            </w:r>
          </w:p>
          <w:p w:rsidR="004E5E1C" w:rsidRPr="005D32DB" w:rsidRDefault="004E5E1C" w:rsidP="009A5852">
            <w:pPr>
              <w:pStyle w:val="2"/>
              <w:jc w:val="left"/>
              <w:rPr>
                <w:rFonts w:cs="Times New Roman"/>
                <w:b w:val="0"/>
                <w:sz w:val="24"/>
              </w:rPr>
            </w:pPr>
            <w:r w:rsidRPr="005D32DB">
              <w:rPr>
                <w:rFonts w:cs="Times New Roman"/>
                <w:b w:val="0"/>
                <w:sz w:val="24"/>
              </w:rPr>
              <w:t>– находить один и много предметов в окружающей обстановке</w:t>
            </w:r>
          </w:p>
        </w:tc>
        <w:tc>
          <w:tcPr>
            <w:tcW w:w="207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E5E1C" w:rsidRPr="005D32DB" w:rsidRDefault="004E5E1C" w:rsidP="009A5852">
            <w:pPr>
              <w:pStyle w:val="2"/>
              <w:jc w:val="left"/>
              <w:rPr>
                <w:rFonts w:cs="Times New Roman"/>
                <w:b w:val="0"/>
                <w:sz w:val="24"/>
              </w:rPr>
            </w:pPr>
            <w:r w:rsidRPr="005D32DB">
              <w:rPr>
                <w:rFonts w:cs="Times New Roman"/>
                <w:b w:val="0"/>
                <w:sz w:val="24"/>
              </w:rPr>
              <w:t>– сравнивать две разные группы</w:t>
            </w:r>
          </w:p>
          <w:p w:rsidR="004E5E1C" w:rsidRPr="005D32DB" w:rsidRDefault="004E5E1C" w:rsidP="009A5852">
            <w:pPr>
              <w:pStyle w:val="2"/>
              <w:jc w:val="left"/>
              <w:rPr>
                <w:rFonts w:cs="Times New Roman"/>
                <w:b w:val="0"/>
                <w:sz w:val="24"/>
              </w:rPr>
            </w:pPr>
            <w:r w:rsidRPr="005D32DB">
              <w:rPr>
                <w:rFonts w:cs="Times New Roman"/>
                <w:b w:val="0"/>
                <w:sz w:val="24"/>
              </w:rPr>
              <w:t>предметов способом наложения, понимать выражения «помногу», «поровну»;</w:t>
            </w:r>
          </w:p>
          <w:p w:rsidR="004E5E1C" w:rsidRPr="005D32DB" w:rsidRDefault="004E5E1C" w:rsidP="009A5852">
            <w:pPr>
              <w:pStyle w:val="2"/>
              <w:jc w:val="left"/>
              <w:rPr>
                <w:rFonts w:cs="Times New Roman"/>
                <w:b w:val="0"/>
                <w:sz w:val="24"/>
              </w:rPr>
            </w:pPr>
            <w:r w:rsidRPr="005D32DB">
              <w:rPr>
                <w:rFonts w:cs="Times New Roman"/>
                <w:b w:val="0"/>
                <w:sz w:val="24"/>
              </w:rPr>
              <w:t xml:space="preserve">– ориентироваться в расположении частей собственного тела, различать правую </w:t>
            </w:r>
            <w:r w:rsidRPr="005D32DB">
              <w:rPr>
                <w:rFonts w:cs="Times New Roman"/>
                <w:b w:val="0"/>
                <w:sz w:val="24"/>
              </w:rPr>
              <w:br/>
              <w:t>и левую руку</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pacing w:val="45"/>
                <w:sz w:val="24"/>
              </w:rPr>
            </w:pPr>
            <w:r w:rsidRPr="005D32DB">
              <w:rPr>
                <w:rFonts w:cs="Times New Roman"/>
                <w:b w:val="0"/>
                <w:spacing w:val="45"/>
                <w:sz w:val="24"/>
              </w:rPr>
              <w:t>Учить:</w:t>
            </w:r>
          </w:p>
          <w:p w:rsidR="004E5E1C" w:rsidRPr="005D32DB" w:rsidRDefault="004E5E1C" w:rsidP="009A5852">
            <w:pPr>
              <w:pStyle w:val="2"/>
              <w:jc w:val="left"/>
              <w:rPr>
                <w:rFonts w:cs="Times New Roman"/>
                <w:b w:val="0"/>
                <w:sz w:val="24"/>
              </w:rPr>
            </w:pPr>
            <w:r w:rsidRPr="005D32DB">
              <w:rPr>
                <w:rFonts w:cs="Times New Roman"/>
                <w:b w:val="0"/>
                <w:sz w:val="24"/>
              </w:rPr>
              <w:t xml:space="preserve">– сравнивать два предмета по длине, используя </w:t>
            </w:r>
            <w:r w:rsidRPr="005D32DB">
              <w:rPr>
                <w:rFonts w:cs="Times New Roman"/>
                <w:b w:val="0"/>
                <w:sz w:val="24"/>
              </w:rPr>
              <w:br/>
              <w:t>наложения;</w:t>
            </w:r>
          </w:p>
          <w:p w:rsidR="004E5E1C" w:rsidRPr="005D32DB" w:rsidRDefault="004E5E1C" w:rsidP="009A5852">
            <w:pPr>
              <w:pStyle w:val="2"/>
              <w:jc w:val="left"/>
              <w:rPr>
                <w:rFonts w:cs="Times New Roman"/>
                <w:b w:val="0"/>
                <w:sz w:val="24"/>
              </w:rPr>
            </w:pPr>
            <w:r w:rsidRPr="005D32DB">
              <w:rPr>
                <w:rFonts w:cs="Times New Roman"/>
                <w:b w:val="0"/>
                <w:sz w:val="24"/>
              </w:rPr>
              <w:t xml:space="preserve">– активизировать употребление </w:t>
            </w:r>
            <w:r w:rsidRPr="005D32DB">
              <w:rPr>
                <w:rFonts w:cs="Times New Roman"/>
                <w:b w:val="0"/>
                <w:sz w:val="24"/>
              </w:rPr>
              <w:br/>
              <w:t>в речи выражений «помногу», «поровну», «столько – сколько»</w:t>
            </w:r>
          </w:p>
        </w:tc>
        <w:tc>
          <w:tcPr>
            <w:tcW w:w="2450"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3123"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r>
      <w:tr w:rsidR="004E5E1C" w:rsidRPr="005D32DB" w:rsidTr="009A5852">
        <w:trPr>
          <w:jc w:val="center"/>
        </w:trPr>
        <w:tc>
          <w:tcPr>
            <w:tcW w:w="713" w:type="dxa"/>
            <w:vMerge/>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iCs/>
                <w:sz w:val="24"/>
              </w:rPr>
            </w:pPr>
          </w:p>
        </w:tc>
        <w:tc>
          <w:tcPr>
            <w:tcW w:w="978"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8156" w:type="dxa"/>
            <w:gridSpan w:val="4"/>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Продолжать развивать восприятие, создавать условия для ознакомления детей с цветом, формой, величиной, развивать умения воспринимать звучание различных музыкальных инструментов, родной речи</w:t>
            </w:r>
          </w:p>
        </w:tc>
        <w:tc>
          <w:tcPr>
            <w:tcW w:w="2450"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3123"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r>
    </w:tbl>
    <w:p w:rsidR="004E5E1C" w:rsidRPr="005D32DB" w:rsidRDefault="004E5E1C" w:rsidP="004E5E1C">
      <w:pPr>
        <w:pStyle w:val="2"/>
        <w:jc w:val="left"/>
        <w:rPr>
          <w:rFonts w:cs="Times New Roman"/>
          <w:b w:val="0"/>
          <w:iCs/>
          <w:sz w:val="24"/>
        </w:rPr>
      </w:pPr>
    </w:p>
    <w:tbl>
      <w:tblPr>
        <w:tblW w:w="15349" w:type="dxa"/>
        <w:jc w:val="center"/>
        <w:tblLayout w:type="fixed"/>
        <w:tblCellMar>
          <w:top w:w="60" w:type="dxa"/>
          <w:left w:w="60" w:type="dxa"/>
          <w:bottom w:w="60" w:type="dxa"/>
          <w:right w:w="60" w:type="dxa"/>
        </w:tblCellMar>
        <w:tblLook w:val="0000" w:firstRow="0" w:lastRow="0" w:firstColumn="0" w:lastColumn="0" w:noHBand="0" w:noVBand="0"/>
      </w:tblPr>
      <w:tblGrid>
        <w:gridCol w:w="713"/>
        <w:gridCol w:w="978"/>
        <w:gridCol w:w="1953"/>
        <w:gridCol w:w="2043"/>
        <w:gridCol w:w="2073"/>
        <w:gridCol w:w="2087"/>
        <w:gridCol w:w="2450"/>
        <w:gridCol w:w="3052"/>
      </w:tblGrid>
      <w:tr w:rsidR="004E5E1C" w:rsidRPr="005D32DB" w:rsidTr="009A5852">
        <w:trPr>
          <w:jc w:val="center"/>
        </w:trPr>
        <w:tc>
          <w:tcPr>
            <w:tcW w:w="71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1</w:t>
            </w:r>
          </w:p>
        </w:tc>
        <w:tc>
          <w:tcPr>
            <w:tcW w:w="2931" w:type="dxa"/>
            <w:gridSpan w:val="2"/>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2</w:t>
            </w:r>
          </w:p>
        </w:tc>
        <w:tc>
          <w:tcPr>
            <w:tcW w:w="204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3</w:t>
            </w:r>
          </w:p>
        </w:tc>
        <w:tc>
          <w:tcPr>
            <w:tcW w:w="207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4</w:t>
            </w:r>
          </w:p>
        </w:tc>
        <w:tc>
          <w:tcPr>
            <w:tcW w:w="2087"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5</w:t>
            </w:r>
          </w:p>
        </w:tc>
        <w:tc>
          <w:tcPr>
            <w:tcW w:w="2450"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6</w:t>
            </w:r>
          </w:p>
        </w:tc>
        <w:tc>
          <w:tcPr>
            <w:tcW w:w="3052"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7</w:t>
            </w:r>
          </w:p>
        </w:tc>
      </w:tr>
      <w:tr w:rsidR="004E5E1C" w:rsidRPr="005D32DB" w:rsidTr="009A5852">
        <w:trPr>
          <w:jc w:val="center"/>
        </w:trPr>
        <w:tc>
          <w:tcPr>
            <w:tcW w:w="713" w:type="dxa"/>
            <w:vMerge w:val="restart"/>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proofErr w:type="gramStart"/>
            <w:r w:rsidRPr="005D32DB">
              <w:rPr>
                <w:rFonts w:cs="Times New Roman"/>
                <w:b w:val="0"/>
                <w:sz w:val="24"/>
              </w:rPr>
              <w:t>Ян-</w:t>
            </w:r>
            <w:proofErr w:type="spellStart"/>
            <w:r w:rsidRPr="005D32DB">
              <w:rPr>
                <w:rFonts w:cs="Times New Roman"/>
                <w:b w:val="0"/>
                <w:sz w:val="24"/>
              </w:rPr>
              <w:t>варь</w:t>
            </w:r>
            <w:proofErr w:type="spellEnd"/>
            <w:proofErr w:type="gramEnd"/>
          </w:p>
        </w:tc>
        <w:tc>
          <w:tcPr>
            <w:tcW w:w="978"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1</w:t>
            </w:r>
          </w:p>
        </w:tc>
        <w:tc>
          <w:tcPr>
            <w:tcW w:w="204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2</w:t>
            </w:r>
          </w:p>
        </w:tc>
        <w:tc>
          <w:tcPr>
            <w:tcW w:w="207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3</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4</w:t>
            </w:r>
          </w:p>
        </w:tc>
        <w:tc>
          <w:tcPr>
            <w:tcW w:w="2450"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подводить детей к изображению предметов разной формы.</w:t>
            </w:r>
          </w:p>
          <w:p w:rsidR="004E5E1C" w:rsidRPr="005D32DB" w:rsidRDefault="004E5E1C"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учить составлять небольшой рассказ или сказку с употреблением слов «вчера», «сегодня», «завтра»; учить использовать в играх строительный материал (кубы, бруски, пластины)</w:t>
            </w:r>
          </w:p>
        </w:tc>
        <w:tc>
          <w:tcPr>
            <w:tcW w:w="3052"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 xml:space="preserve">Умеет объединяться со сверстниками для игры в группу из 2–3 человек на основе личных симпатий, выбирать роль </w:t>
            </w:r>
            <w:r w:rsidRPr="005D32DB">
              <w:rPr>
                <w:rFonts w:cs="Times New Roman"/>
                <w:b w:val="0"/>
                <w:sz w:val="24"/>
              </w:rPr>
              <w:br/>
              <w:t>в сюжетн</w:t>
            </w:r>
            <w:proofErr w:type="gramStart"/>
            <w:r w:rsidRPr="005D32DB">
              <w:rPr>
                <w:rFonts w:cs="Times New Roman"/>
                <w:b w:val="0"/>
                <w:sz w:val="24"/>
              </w:rPr>
              <w:t>о-</w:t>
            </w:r>
            <w:proofErr w:type="gramEnd"/>
            <w:r w:rsidRPr="005D32DB">
              <w:rPr>
                <w:rFonts w:cs="Times New Roman"/>
                <w:b w:val="0"/>
                <w:sz w:val="24"/>
              </w:rPr>
              <w:br/>
              <w:t xml:space="preserve">ролевой игре; проявляет умение </w:t>
            </w:r>
            <w:proofErr w:type="spellStart"/>
            <w:r w:rsidRPr="005D32DB">
              <w:rPr>
                <w:rFonts w:cs="Times New Roman"/>
                <w:b w:val="0"/>
                <w:sz w:val="24"/>
              </w:rPr>
              <w:t>взаимодейство-вать</w:t>
            </w:r>
            <w:proofErr w:type="spellEnd"/>
            <w:r w:rsidRPr="005D32DB">
              <w:rPr>
                <w:rFonts w:cs="Times New Roman"/>
                <w:b w:val="0"/>
                <w:sz w:val="24"/>
              </w:rPr>
              <w:t xml:space="preserve"> </w:t>
            </w:r>
            <w:r w:rsidRPr="005D32DB">
              <w:rPr>
                <w:rFonts w:cs="Times New Roman"/>
                <w:b w:val="0"/>
                <w:sz w:val="24"/>
              </w:rPr>
              <w:br/>
              <w:t xml:space="preserve">и ладить со сверстниками </w:t>
            </w:r>
            <w:r w:rsidRPr="005D32DB">
              <w:rPr>
                <w:rFonts w:cs="Times New Roman"/>
                <w:b w:val="0"/>
                <w:sz w:val="24"/>
              </w:rPr>
              <w:br/>
              <w:t xml:space="preserve">в </w:t>
            </w:r>
            <w:proofErr w:type="spellStart"/>
            <w:r w:rsidRPr="005D32DB">
              <w:rPr>
                <w:rFonts w:cs="Times New Roman"/>
                <w:b w:val="0"/>
                <w:sz w:val="24"/>
              </w:rPr>
              <w:t>непродолжи</w:t>
            </w:r>
            <w:proofErr w:type="spellEnd"/>
            <w:r w:rsidRPr="005D32DB">
              <w:rPr>
                <w:rFonts w:cs="Times New Roman"/>
                <w:b w:val="0"/>
                <w:sz w:val="24"/>
              </w:rPr>
              <w:t>-</w:t>
            </w:r>
          </w:p>
          <w:p w:rsidR="004E5E1C" w:rsidRPr="005D32DB" w:rsidRDefault="004E5E1C" w:rsidP="009A5852">
            <w:pPr>
              <w:pStyle w:val="2"/>
              <w:jc w:val="left"/>
              <w:rPr>
                <w:rFonts w:cs="Times New Roman"/>
                <w:b w:val="0"/>
                <w:sz w:val="24"/>
              </w:rPr>
            </w:pPr>
            <w:r w:rsidRPr="005D32DB">
              <w:rPr>
                <w:rFonts w:cs="Times New Roman"/>
                <w:b w:val="0"/>
                <w:sz w:val="24"/>
              </w:rPr>
              <w:t>тельной совместной игре</w:t>
            </w:r>
          </w:p>
        </w:tc>
      </w:tr>
      <w:tr w:rsidR="004E5E1C" w:rsidRPr="005D32DB" w:rsidTr="009A5852">
        <w:trPr>
          <w:jc w:val="center"/>
        </w:trPr>
        <w:tc>
          <w:tcPr>
            <w:tcW w:w="713" w:type="dxa"/>
            <w:vMerge/>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iCs/>
                <w:sz w:val="24"/>
              </w:rPr>
            </w:pPr>
          </w:p>
        </w:tc>
        <w:tc>
          <w:tcPr>
            <w:tcW w:w="978"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pacing w:val="45"/>
                <w:sz w:val="24"/>
              </w:rPr>
            </w:pPr>
            <w:r w:rsidRPr="005D32DB">
              <w:rPr>
                <w:rFonts w:cs="Times New Roman"/>
                <w:b w:val="0"/>
                <w:spacing w:val="45"/>
                <w:sz w:val="24"/>
              </w:rPr>
              <w:t>Учить:</w:t>
            </w:r>
          </w:p>
          <w:p w:rsidR="004E5E1C" w:rsidRPr="005D32DB" w:rsidRDefault="004E5E1C" w:rsidP="009A5852">
            <w:pPr>
              <w:pStyle w:val="2"/>
              <w:jc w:val="left"/>
              <w:rPr>
                <w:rFonts w:cs="Times New Roman"/>
                <w:b w:val="0"/>
                <w:sz w:val="24"/>
              </w:rPr>
            </w:pPr>
            <w:r w:rsidRPr="005D32DB">
              <w:rPr>
                <w:rFonts w:cs="Times New Roman"/>
                <w:b w:val="0"/>
                <w:sz w:val="24"/>
              </w:rPr>
              <w:t xml:space="preserve">– сравнивать </w:t>
            </w:r>
            <w:r w:rsidRPr="005D32DB">
              <w:rPr>
                <w:rFonts w:cs="Times New Roman"/>
                <w:b w:val="0"/>
                <w:sz w:val="24"/>
              </w:rPr>
              <w:br/>
              <w:t xml:space="preserve">два предмета, контрастных </w:t>
            </w:r>
            <w:r w:rsidRPr="005D32DB">
              <w:rPr>
                <w:rFonts w:cs="Times New Roman"/>
                <w:b w:val="0"/>
                <w:sz w:val="24"/>
              </w:rPr>
              <w:br/>
              <w:t xml:space="preserve">по ширине, используя приемы наложения </w:t>
            </w:r>
            <w:r w:rsidRPr="005D32DB">
              <w:rPr>
                <w:rFonts w:cs="Times New Roman"/>
                <w:b w:val="0"/>
                <w:sz w:val="24"/>
              </w:rPr>
              <w:br/>
              <w:t>и приложения;</w:t>
            </w:r>
          </w:p>
          <w:p w:rsidR="004E5E1C" w:rsidRPr="005D32DB" w:rsidRDefault="004E5E1C" w:rsidP="009A5852">
            <w:pPr>
              <w:pStyle w:val="2"/>
              <w:jc w:val="left"/>
              <w:rPr>
                <w:rFonts w:cs="Times New Roman"/>
                <w:b w:val="0"/>
                <w:sz w:val="24"/>
              </w:rPr>
            </w:pPr>
            <w:r w:rsidRPr="005D32DB">
              <w:rPr>
                <w:rFonts w:cs="Times New Roman"/>
                <w:b w:val="0"/>
                <w:sz w:val="24"/>
              </w:rPr>
              <w:t xml:space="preserve">– обозначать результаты сравнения словами </w:t>
            </w:r>
            <w:r w:rsidRPr="005D32DB">
              <w:rPr>
                <w:rFonts w:cs="Times New Roman"/>
                <w:b w:val="0"/>
                <w:sz w:val="24"/>
              </w:rPr>
              <w:br/>
              <w:t>«широкий – узкий»,</w:t>
            </w:r>
            <w:r w:rsidRPr="005D32DB">
              <w:rPr>
                <w:rFonts w:cs="Times New Roman"/>
                <w:b w:val="0"/>
                <w:sz w:val="24"/>
              </w:rPr>
              <w:br/>
              <w:t>«шире – уже»</w:t>
            </w:r>
          </w:p>
        </w:tc>
        <w:tc>
          <w:tcPr>
            <w:tcW w:w="204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pacing w:val="45"/>
                <w:sz w:val="24"/>
              </w:rPr>
            </w:pPr>
            <w:r w:rsidRPr="005D32DB">
              <w:rPr>
                <w:rFonts w:cs="Times New Roman"/>
                <w:b w:val="0"/>
                <w:spacing w:val="45"/>
                <w:sz w:val="24"/>
              </w:rPr>
              <w:t>Совершенствовать умения:</w:t>
            </w:r>
          </w:p>
          <w:p w:rsidR="004E5E1C" w:rsidRPr="005D32DB" w:rsidRDefault="004E5E1C" w:rsidP="009A5852">
            <w:pPr>
              <w:pStyle w:val="2"/>
              <w:jc w:val="left"/>
              <w:rPr>
                <w:rFonts w:cs="Times New Roman"/>
                <w:b w:val="0"/>
                <w:sz w:val="24"/>
              </w:rPr>
            </w:pPr>
            <w:r w:rsidRPr="005D32DB">
              <w:rPr>
                <w:rFonts w:cs="Times New Roman"/>
                <w:b w:val="0"/>
                <w:sz w:val="24"/>
              </w:rPr>
              <w:t xml:space="preserve">– сравнивать </w:t>
            </w:r>
            <w:r w:rsidRPr="005D32DB">
              <w:rPr>
                <w:rFonts w:cs="Times New Roman"/>
                <w:b w:val="0"/>
                <w:sz w:val="24"/>
              </w:rPr>
              <w:br/>
              <w:t xml:space="preserve">два предмета </w:t>
            </w:r>
            <w:r w:rsidRPr="005D32DB">
              <w:rPr>
                <w:rFonts w:cs="Times New Roman"/>
                <w:b w:val="0"/>
                <w:sz w:val="24"/>
              </w:rPr>
              <w:br/>
              <w:t>по ширине;</w:t>
            </w:r>
          </w:p>
          <w:p w:rsidR="004E5E1C" w:rsidRPr="005D32DB" w:rsidRDefault="004E5E1C" w:rsidP="009A5852">
            <w:pPr>
              <w:pStyle w:val="2"/>
              <w:jc w:val="left"/>
              <w:rPr>
                <w:rFonts w:cs="Times New Roman"/>
                <w:b w:val="0"/>
                <w:sz w:val="24"/>
              </w:rPr>
            </w:pPr>
            <w:r w:rsidRPr="005D32DB">
              <w:rPr>
                <w:rFonts w:cs="Times New Roman"/>
                <w:b w:val="0"/>
                <w:sz w:val="24"/>
              </w:rPr>
              <w:t>– сравнивать две равных группы предметов способом наложения;</w:t>
            </w:r>
          </w:p>
          <w:p w:rsidR="004E5E1C" w:rsidRPr="005D32DB" w:rsidRDefault="004E5E1C" w:rsidP="009A5852">
            <w:pPr>
              <w:pStyle w:val="2"/>
              <w:jc w:val="left"/>
              <w:rPr>
                <w:rFonts w:cs="Times New Roman"/>
                <w:b w:val="0"/>
                <w:sz w:val="24"/>
              </w:rPr>
            </w:pPr>
            <w:r w:rsidRPr="005D32DB">
              <w:rPr>
                <w:rFonts w:cs="Times New Roman"/>
                <w:b w:val="0"/>
                <w:sz w:val="24"/>
              </w:rPr>
              <w:t xml:space="preserve">– закреплять умение различать </w:t>
            </w:r>
            <w:r w:rsidRPr="005D32DB">
              <w:rPr>
                <w:rFonts w:cs="Times New Roman"/>
                <w:b w:val="0"/>
                <w:sz w:val="24"/>
              </w:rPr>
              <w:br/>
              <w:t xml:space="preserve">и называть круг </w:t>
            </w:r>
            <w:r w:rsidRPr="005D32DB">
              <w:rPr>
                <w:rFonts w:cs="Times New Roman"/>
                <w:b w:val="0"/>
                <w:sz w:val="24"/>
              </w:rPr>
              <w:br/>
              <w:t>и квадрат</w:t>
            </w:r>
          </w:p>
          <w:p w:rsidR="004E5E1C" w:rsidRPr="005D32DB" w:rsidRDefault="004E5E1C" w:rsidP="009A5852">
            <w:pPr>
              <w:pStyle w:val="2"/>
              <w:jc w:val="left"/>
              <w:rPr>
                <w:rFonts w:cs="Times New Roman"/>
                <w:b w:val="0"/>
                <w:sz w:val="24"/>
              </w:rPr>
            </w:pPr>
          </w:p>
          <w:p w:rsidR="004E5E1C" w:rsidRPr="005D32DB" w:rsidRDefault="004E5E1C" w:rsidP="009A5852">
            <w:pPr>
              <w:pStyle w:val="2"/>
              <w:jc w:val="left"/>
              <w:rPr>
                <w:rFonts w:cs="Times New Roman"/>
                <w:b w:val="0"/>
                <w:sz w:val="24"/>
              </w:rPr>
            </w:pPr>
          </w:p>
        </w:tc>
        <w:tc>
          <w:tcPr>
            <w:tcW w:w="207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Познакомить</w:t>
            </w:r>
            <w:r w:rsidRPr="005D32DB">
              <w:rPr>
                <w:rFonts w:cs="Times New Roman"/>
                <w:b w:val="0"/>
                <w:spacing w:val="45"/>
                <w:sz w:val="24"/>
              </w:rPr>
              <w:br/>
            </w:r>
            <w:r w:rsidRPr="005D32DB">
              <w:rPr>
                <w:rFonts w:cs="Times New Roman"/>
                <w:b w:val="0"/>
                <w:sz w:val="24"/>
              </w:rPr>
              <w:t xml:space="preserve">с геометрической фигурой </w:t>
            </w:r>
            <w:r w:rsidRPr="005D32DB">
              <w:rPr>
                <w:rFonts w:cs="Times New Roman"/>
                <w:b w:val="0"/>
                <w:iCs/>
                <w:sz w:val="24"/>
              </w:rPr>
              <w:t>треугольник:</w:t>
            </w:r>
            <w:r w:rsidRPr="005D32DB">
              <w:rPr>
                <w:rFonts w:cs="Times New Roman"/>
                <w:b w:val="0"/>
                <w:sz w:val="24"/>
              </w:rPr>
              <w:t xml:space="preserve"> учить различать и называть фигуру.</w:t>
            </w:r>
          </w:p>
          <w:p w:rsidR="004E5E1C" w:rsidRPr="005D32DB" w:rsidRDefault="004E5E1C" w:rsidP="009A5852">
            <w:pPr>
              <w:pStyle w:val="2"/>
              <w:jc w:val="left"/>
              <w:rPr>
                <w:rFonts w:cs="Times New Roman"/>
                <w:b w:val="0"/>
                <w:sz w:val="24"/>
              </w:rPr>
            </w:pPr>
            <w:r w:rsidRPr="005D32DB">
              <w:rPr>
                <w:rFonts w:cs="Times New Roman"/>
                <w:b w:val="0"/>
                <w:spacing w:val="45"/>
                <w:sz w:val="24"/>
              </w:rPr>
              <w:t xml:space="preserve">Закреплять </w:t>
            </w:r>
            <w:r w:rsidRPr="005D32DB">
              <w:rPr>
                <w:rFonts w:cs="Times New Roman"/>
                <w:b w:val="0"/>
                <w:spacing w:val="45"/>
                <w:sz w:val="24"/>
              </w:rPr>
              <w:br/>
            </w:r>
            <w:r w:rsidRPr="005D32DB">
              <w:rPr>
                <w:rFonts w:cs="Times New Roman"/>
                <w:b w:val="0"/>
                <w:sz w:val="24"/>
              </w:rPr>
              <w:t>навык сравнения двух предметов по ширине, учить пользоваться словами  «шире – уже», «одинаковый по ширине»</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 xml:space="preserve">Продолжить знакомить </w:t>
            </w:r>
            <w:r w:rsidRPr="005D32DB">
              <w:rPr>
                <w:rFonts w:cs="Times New Roman"/>
                <w:b w:val="0"/>
                <w:spacing w:val="45"/>
                <w:sz w:val="24"/>
              </w:rPr>
              <w:br/>
            </w:r>
            <w:r w:rsidRPr="005D32DB">
              <w:rPr>
                <w:rFonts w:cs="Times New Roman"/>
                <w:b w:val="0"/>
                <w:sz w:val="24"/>
              </w:rPr>
              <w:t>с треугольником на основе сравнения его с квадратом</w:t>
            </w:r>
          </w:p>
        </w:tc>
        <w:tc>
          <w:tcPr>
            <w:tcW w:w="2450"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3052"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r>
      <w:tr w:rsidR="004E5E1C" w:rsidRPr="005D32DB" w:rsidTr="009A5852">
        <w:trPr>
          <w:jc w:val="center"/>
        </w:trPr>
        <w:tc>
          <w:tcPr>
            <w:tcW w:w="713" w:type="dxa"/>
            <w:vMerge/>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iCs/>
                <w:sz w:val="24"/>
              </w:rPr>
            </w:pPr>
          </w:p>
        </w:tc>
        <w:tc>
          <w:tcPr>
            <w:tcW w:w="978"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8156" w:type="dxa"/>
            <w:gridSpan w:val="4"/>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 xml:space="preserve">Подводить детей к простейшему анализу созданных построек. </w:t>
            </w:r>
          </w:p>
          <w:p w:rsidR="004E5E1C" w:rsidRPr="005D32DB" w:rsidRDefault="004E5E1C" w:rsidP="009A5852">
            <w:pPr>
              <w:pStyle w:val="2"/>
              <w:jc w:val="left"/>
              <w:rPr>
                <w:rFonts w:cs="Times New Roman"/>
                <w:b w:val="0"/>
                <w:sz w:val="24"/>
              </w:rPr>
            </w:pPr>
            <w:r w:rsidRPr="005D32DB">
              <w:rPr>
                <w:rFonts w:cs="Times New Roman"/>
                <w:b w:val="0"/>
                <w:sz w:val="24"/>
              </w:rPr>
              <w:t>Совершенствовать конструктивные умения. Закреплять умение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
        </w:tc>
        <w:tc>
          <w:tcPr>
            <w:tcW w:w="2450"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3052"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r>
    </w:tbl>
    <w:p w:rsidR="004E5E1C" w:rsidRPr="005D32DB" w:rsidRDefault="004E5E1C" w:rsidP="004E5E1C">
      <w:pPr>
        <w:pStyle w:val="2"/>
        <w:jc w:val="left"/>
        <w:rPr>
          <w:rFonts w:cs="Times New Roman"/>
          <w:b w:val="0"/>
          <w:iCs/>
          <w:sz w:val="24"/>
        </w:rPr>
      </w:pPr>
    </w:p>
    <w:tbl>
      <w:tblPr>
        <w:tblW w:w="15074" w:type="dxa"/>
        <w:jc w:val="center"/>
        <w:tblLayout w:type="fixed"/>
        <w:tblCellMar>
          <w:top w:w="60" w:type="dxa"/>
          <w:left w:w="60" w:type="dxa"/>
          <w:bottom w:w="60" w:type="dxa"/>
          <w:right w:w="60" w:type="dxa"/>
        </w:tblCellMar>
        <w:tblLook w:val="0000" w:firstRow="0" w:lastRow="0" w:firstColumn="0" w:lastColumn="0" w:noHBand="0" w:noVBand="0"/>
      </w:tblPr>
      <w:tblGrid>
        <w:gridCol w:w="713"/>
        <w:gridCol w:w="992"/>
        <w:gridCol w:w="1939"/>
        <w:gridCol w:w="2043"/>
        <w:gridCol w:w="2073"/>
        <w:gridCol w:w="2087"/>
        <w:gridCol w:w="2450"/>
        <w:gridCol w:w="2777"/>
      </w:tblGrid>
      <w:tr w:rsidR="004E5E1C" w:rsidRPr="005D32DB" w:rsidTr="009A5852">
        <w:trPr>
          <w:jc w:val="center"/>
        </w:trPr>
        <w:tc>
          <w:tcPr>
            <w:tcW w:w="71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1</w:t>
            </w:r>
          </w:p>
        </w:tc>
        <w:tc>
          <w:tcPr>
            <w:tcW w:w="2931" w:type="dxa"/>
            <w:gridSpan w:val="2"/>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2</w:t>
            </w:r>
          </w:p>
        </w:tc>
        <w:tc>
          <w:tcPr>
            <w:tcW w:w="204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3</w:t>
            </w:r>
          </w:p>
        </w:tc>
        <w:tc>
          <w:tcPr>
            <w:tcW w:w="207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4</w:t>
            </w:r>
          </w:p>
        </w:tc>
        <w:tc>
          <w:tcPr>
            <w:tcW w:w="2087"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5</w:t>
            </w:r>
          </w:p>
        </w:tc>
        <w:tc>
          <w:tcPr>
            <w:tcW w:w="2450"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6</w:t>
            </w:r>
          </w:p>
        </w:tc>
        <w:tc>
          <w:tcPr>
            <w:tcW w:w="2777"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7</w:t>
            </w:r>
          </w:p>
        </w:tc>
      </w:tr>
      <w:tr w:rsidR="004E5E1C" w:rsidRPr="005D32DB" w:rsidTr="009A5852">
        <w:trPr>
          <w:jc w:val="center"/>
        </w:trPr>
        <w:tc>
          <w:tcPr>
            <w:tcW w:w="713" w:type="dxa"/>
            <w:vMerge w:val="restart"/>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lastRenderedPageBreak/>
              <w:t>Февраль</w:t>
            </w:r>
          </w:p>
        </w:tc>
        <w:tc>
          <w:tcPr>
            <w:tcW w:w="992"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Тема</w:t>
            </w:r>
          </w:p>
        </w:tc>
        <w:tc>
          <w:tcPr>
            <w:tcW w:w="1939"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1</w:t>
            </w:r>
          </w:p>
        </w:tc>
        <w:tc>
          <w:tcPr>
            <w:tcW w:w="204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2</w:t>
            </w:r>
          </w:p>
        </w:tc>
        <w:tc>
          <w:tcPr>
            <w:tcW w:w="207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3</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4</w:t>
            </w:r>
          </w:p>
        </w:tc>
        <w:tc>
          <w:tcPr>
            <w:tcW w:w="2450"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учить составлять из частей целостное изображение предмета; в рисунке закреплять понятие «части суток».</w:t>
            </w:r>
          </w:p>
          <w:p w:rsidR="004E5E1C" w:rsidRPr="005D32DB" w:rsidRDefault="004E5E1C" w:rsidP="009A5852">
            <w:pPr>
              <w:pStyle w:val="2"/>
              <w:jc w:val="left"/>
              <w:rPr>
                <w:rFonts w:cs="Times New Roman"/>
                <w:b w:val="0"/>
                <w:iCs/>
                <w:sz w:val="24"/>
              </w:rPr>
            </w:pPr>
            <w:r w:rsidRPr="005D32DB">
              <w:rPr>
                <w:rFonts w:cs="Times New Roman"/>
                <w:b w:val="0"/>
                <w:iCs/>
                <w:sz w:val="24"/>
              </w:rPr>
              <w:t>Физическое развитие:</w:t>
            </w:r>
          </w:p>
          <w:p w:rsidR="004E5E1C" w:rsidRPr="005D32DB" w:rsidRDefault="004E5E1C" w:rsidP="009A5852">
            <w:pPr>
              <w:pStyle w:val="2"/>
              <w:jc w:val="left"/>
              <w:rPr>
                <w:rFonts w:cs="Times New Roman"/>
                <w:b w:val="0"/>
                <w:sz w:val="24"/>
              </w:rPr>
            </w:pPr>
            <w:r w:rsidRPr="005D32DB">
              <w:rPr>
                <w:rFonts w:cs="Times New Roman"/>
                <w:b w:val="0"/>
                <w:sz w:val="24"/>
              </w:rPr>
              <w:t>закреплять понятия «вверху – внизу»,</w:t>
            </w:r>
          </w:p>
          <w:p w:rsidR="004E5E1C" w:rsidRPr="005D32DB" w:rsidRDefault="004E5E1C" w:rsidP="009A5852">
            <w:pPr>
              <w:pStyle w:val="2"/>
              <w:jc w:val="left"/>
              <w:rPr>
                <w:rFonts w:cs="Times New Roman"/>
                <w:b w:val="0"/>
                <w:sz w:val="24"/>
              </w:rPr>
            </w:pPr>
            <w:r w:rsidRPr="005D32DB">
              <w:rPr>
                <w:rFonts w:cs="Times New Roman"/>
                <w:b w:val="0"/>
                <w:sz w:val="24"/>
              </w:rPr>
              <w:t>«слева – справа».</w:t>
            </w:r>
          </w:p>
          <w:p w:rsidR="004E5E1C" w:rsidRPr="005D32DB" w:rsidRDefault="004E5E1C" w:rsidP="009A5852">
            <w:pPr>
              <w:pStyle w:val="2"/>
              <w:jc w:val="left"/>
              <w:rPr>
                <w:rFonts w:cs="Times New Roman"/>
                <w:b w:val="0"/>
                <w:sz w:val="24"/>
              </w:rPr>
            </w:pPr>
            <w:r w:rsidRPr="005D32DB">
              <w:rPr>
                <w:rFonts w:cs="Times New Roman"/>
                <w:b w:val="0"/>
                <w:iCs/>
                <w:sz w:val="24"/>
              </w:rPr>
              <w:t xml:space="preserve">Социально-коммуникативное развитие: </w:t>
            </w:r>
            <w:r w:rsidRPr="005D32DB">
              <w:rPr>
                <w:rFonts w:cs="Times New Roman"/>
                <w:b w:val="0"/>
                <w:sz w:val="24"/>
              </w:rPr>
              <w:t>учить составлять описание по картинке с использованием понятий «вверху», «внизу»,</w:t>
            </w:r>
          </w:p>
          <w:p w:rsidR="004E5E1C" w:rsidRPr="005D32DB" w:rsidRDefault="004E5E1C" w:rsidP="009A5852">
            <w:pPr>
              <w:pStyle w:val="2"/>
              <w:jc w:val="left"/>
              <w:rPr>
                <w:rFonts w:cs="Times New Roman"/>
                <w:b w:val="0"/>
                <w:sz w:val="24"/>
              </w:rPr>
            </w:pPr>
            <w:r w:rsidRPr="005D32DB">
              <w:rPr>
                <w:rFonts w:cs="Times New Roman"/>
                <w:b w:val="0"/>
                <w:sz w:val="24"/>
              </w:rPr>
              <w:t>«слева», «справа», «впереди», «сзади»</w:t>
            </w:r>
          </w:p>
        </w:tc>
        <w:tc>
          <w:tcPr>
            <w:tcW w:w="2777"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Умеет пользоваться и понимает смысл</w:t>
            </w:r>
          </w:p>
          <w:p w:rsidR="004E5E1C" w:rsidRPr="005D32DB" w:rsidRDefault="004E5E1C" w:rsidP="009A5852">
            <w:pPr>
              <w:pStyle w:val="2"/>
              <w:jc w:val="left"/>
              <w:rPr>
                <w:rFonts w:cs="Times New Roman"/>
                <w:b w:val="0"/>
                <w:sz w:val="24"/>
              </w:rPr>
            </w:pPr>
            <w:r w:rsidRPr="005D32DB">
              <w:rPr>
                <w:rFonts w:cs="Times New Roman"/>
                <w:b w:val="0"/>
                <w:sz w:val="24"/>
              </w:rPr>
              <w:t>обозначений</w:t>
            </w:r>
          </w:p>
          <w:p w:rsidR="004E5E1C" w:rsidRPr="005D32DB" w:rsidRDefault="004E5E1C" w:rsidP="009A5852">
            <w:pPr>
              <w:pStyle w:val="2"/>
              <w:jc w:val="left"/>
              <w:rPr>
                <w:rFonts w:cs="Times New Roman"/>
                <w:b w:val="0"/>
                <w:sz w:val="24"/>
              </w:rPr>
            </w:pPr>
            <w:r w:rsidRPr="005D32DB">
              <w:rPr>
                <w:rFonts w:cs="Times New Roman"/>
                <w:b w:val="0"/>
                <w:sz w:val="24"/>
              </w:rPr>
              <w:t>«вверху – внизу», «впереди – сзади», «слева – справа», «на»,</w:t>
            </w:r>
          </w:p>
          <w:p w:rsidR="004E5E1C" w:rsidRPr="005D32DB" w:rsidRDefault="004E5E1C" w:rsidP="009A5852">
            <w:pPr>
              <w:pStyle w:val="2"/>
              <w:jc w:val="left"/>
              <w:rPr>
                <w:rFonts w:cs="Times New Roman"/>
                <w:b w:val="0"/>
                <w:sz w:val="24"/>
              </w:rPr>
            </w:pPr>
            <w:r w:rsidRPr="005D32DB">
              <w:rPr>
                <w:rFonts w:cs="Times New Roman"/>
                <w:b w:val="0"/>
                <w:sz w:val="24"/>
              </w:rPr>
              <w:t xml:space="preserve">«над – под», «верхняя – </w:t>
            </w:r>
            <w:r w:rsidRPr="005D32DB">
              <w:rPr>
                <w:rFonts w:cs="Times New Roman"/>
                <w:b w:val="0"/>
                <w:sz w:val="24"/>
              </w:rPr>
              <w:br/>
              <w:t xml:space="preserve">нижняя» </w:t>
            </w:r>
            <w:r w:rsidRPr="005D32DB">
              <w:rPr>
                <w:rFonts w:cs="Times New Roman"/>
                <w:b w:val="0"/>
                <w:sz w:val="24"/>
              </w:rPr>
              <w:br/>
              <w:t>(полоска)</w:t>
            </w:r>
          </w:p>
        </w:tc>
      </w:tr>
      <w:tr w:rsidR="004E5E1C" w:rsidRPr="005D32DB" w:rsidTr="009A5852">
        <w:trPr>
          <w:jc w:val="center"/>
        </w:trPr>
        <w:tc>
          <w:tcPr>
            <w:tcW w:w="713" w:type="dxa"/>
            <w:vMerge/>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iCs/>
                <w:sz w:val="24"/>
              </w:rPr>
            </w:pPr>
          </w:p>
        </w:tc>
        <w:tc>
          <w:tcPr>
            <w:tcW w:w="992"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Цели</w:t>
            </w:r>
          </w:p>
        </w:tc>
        <w:tc>
          <w:tcPr>
            <w:tcW w:w="1939"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Совершенствовать</w:t>
            </w:r>
            <w:r w:rsidRPr="005D32DB">
              <w:rPr>
                <w:rFonts w:cs="Times New Roman"/>
                <w:b w:val="0"/>
                <w:sz w:val="24"/>
              </w:rPr>
              <w:t xml:space="preserve"> </w:t>
            </w:r>
            <w:r w:rsidRPr="005D32DB">
              <w:rPr>
                <w:rFonts w:cs="Times New Roman"/>
                <w:b w:val="0"/>
                <w:sz w:val="24"/>
              </w:rPr>
              <w:br/>
              <w:t>умение различать и называть знакомые геометрические фигуры (круг, квадрат, треугольник).</w:t>
            </w:r>
          </w:p>
          <w:p w:rsidR="004E5E1C" w:rsidRPr="005D32DB" w:rsidRDefault="004E5E1C" w:rsidP="009A5852">
            <w:pPr>
              <w:pStyle w:val="2"/>
              <w:jc w:val="left"/>
              <w:rPr>
                <w:rFonts w:cs="Times New Roman"/>
                <w:b w:val="0"/>
                <w:sz w:val="24"/>
              </w:rPr>
            </w:pPr>
            <w:r w:rsidRPr="005D32DB">
              <w:rPr>
                <w:rFonts w:cs="Times New Roman"/>
                <w:b w:val="0"/>
                <w:spacing w:val="45"/>
                <w:sz w:val="24"/>
              </w:rPr>
              <w:t>Упражнять</w:t>
            </w:r>
            <w:r w:rsidRPr="005D32DB">
              <w:rPr>
                <w:rFonts w:cs="Times New Roman"/>
                <w:b w:val="0"/>
                <w:sz w:val="24"/>
              </w:rPr>
              <w:t xml:space="preserve"> </w:t>
            </w:r>
            <w:r w:rsidRPr="005D32DB">
              <w:rPr>
                <w:rFonts w:cs="Times New Roman"/>
                <w:b w:val="0"/>
                <w:sz w:val="24"/>
              </w:rPr>
              <w:br/>
              <w:t xml:space="preserve">в умении определять пространственные направления от себя </w:t>
            </w:r>
            <w:r w:rsidRPr="005D32DB">
              <w:rPr>
                <w:rFonts w:cs="Times New Roman"/>
                <w:b w:val="0"/>
                <w:sz w:val="24"/>
              </w:rPr>
              <w:br/>
              <w:t xml:space="preserve">и обозначать их словами «впереди – сзади (позади)», «вверху – </w:t>
            </w:r>
          </w:p>
          <w:p w:rsidR="004E5E1C" w:rsidRPr="005D32DB" w:rsidRDefault="004E5E1C" w:rsidP="009A5852">
            <w:pPr>
              <w:pStyle w:val="2"/>
              <w:jc w:val="left"/>
              <w:rPr>
                <w:rFonts w:cs="Times New Roman"/>
                <w:b w:val="0"/>
                <w:sz w:val="24"/>
              </w:rPr>
            </w:pPr>
            <w:r w:rsidRPr="005D32DB">
              <w:rPr>
                <w:rFonts w:cs="Times New Roman"/>
                <w:b w:val="0"/>
                <w:sz w:val="24"/>
              </w:rPr>
              <w:t xml:space="preserve">внизу», «справа </w:t>
            </w:r>
            <w:r w:rsidRPr="005D32DB">
              <w:rPr>
                <w:rFonts w:cs="Times New Roman"/>
                <w:b w:val="0"/>
                <w:sz w:val="24"/>
              </w:rPr>
              <w:br/>
              <w:t>(направо) – слева (налево)»</w:t>
            </w:r>
          </w:p>
        </w:tc>
        <w:tc>
          <w:tcPr>
            <w:tcW w:w="204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30"/>
                <w:sz w:val="24"/>
              </w:rPr>
              <w:t>Познакомить</w:t>
            </w:r>
            <w:r w:rsidRPr="005D32DB">
              <w:rPr>
                <w:rFonts w:cs="Times New Roman"/>
                <w:b w:val="0"/>
                <w:sz w:val="24"/>
              </w:rPr>
              <w:t xml:space="preserve"> </w:t>
            </w:r>
            <w:r w:rsidRPr="005D32DB">
              <w:rPr>
                <w:rFonts w:cs="Times New Roman"/>
                <w:b w:val="0"/>
                <w:sz w:val="24"/>
              </w:rPr>
              <w:br/>
              <w:t>с приемами сравнения двух предметов по высоте; учить понимать слова «высокий – низкий», «выше – ниже».</w:t>
            </w:r>
          </w:p>
          <w:p w:rsidR="004E5E1C" w:rsidRPr="005D32DB" w:rsidRDefault="004E5E1C" w:rsidP="009A5852">
            <w:pPr>
              <w:pStyle w:val="2"/>
              <w:jc w:val="left"/>
              <w:rPr>
                <w:rFonts w:cs="Times New Roman"/>
                <w:b w:val="0"/>
                <w:sz w:val="24"/>
              </w:rPr>
            </w:pPr>
            <w:proofErr w:type="spellStart"/>
            <w:r w:rsidRPr="005D32DB">
              <w:rPr>
                <w:rFonts w:cs="Times New Roman"/>
                <w:b w:val="0"/>
                <w:spacing w:val="30"/>
                <w:sz w:val="24"/>
              </w:rPr>
              <w:t>Совершенс</w:t>
            </w:r>
            <w:proofErr w:type="gramStart"/>
            <w:r w:rsidRPr="005D32DB">
              <w:rPr>
                <w:rFonts w:cs="Times New Roman"/>
                <w:b w:val="0"/>
                <w:spacing w:val="30"/>
                <w:sz w:val="24"/>
              </w:rPr>
              <w:t>т</w:t>
            </w:r>
            <w:proofErr w:type="spellEnd"/>
            <w:r w:rsidRPr="005D32DB">
              <w:rPr>
                <w:rFonts w:cs="Times New Roman"/>
                <w:b w:val="0"/>
                <w:spacing w:val="30"/>
                <w:sz w:val="24"/>
              </w:rPr>
              <w:t>-</w:t>
            </w:r>
            <w:proofErr w:type="gramEnd"/>
            <w:r w:rsidRPr="005D32DB">
              <w:rPr>
                <w:rFonts w:cs="Times New Roman"/>
                <w:b w:val="0"/>
                <w:spacing w:val="30"/>
                <w:sz w:val="24"/>
              </w:rPr>
              <w:br/>
            </w:r>
            <w:proofErr w:type="spellStart"/>
            <w:r w:rsidRPr="005D32DB">
              <w:rPr>
                <w:rFonts w:cs="Times New Roman"/>
                <w:b w:val="0"/>
                <w:spacing w:val="30"/>
                <w:sz w:val="24"/>
              </w:rPr>
              <w:t>вовать</w:t>
            </w:r>
            <w:proofErr w:type="spellEnd"/>
            <w:r w:rsidRPr="005D32DB">
              <w:rPr>
                <w:rFonts w:cs="Times New Roman"/>
                <w:b w:val="0"/>
                <w:sz w:val="24"/>
              </w:rPr>
              <w:t xml:space="preserve"> навыки сравнения двух равных групп предметов способом приложения и пользоваться словами «помногу», «поровну», «одинаково», «столько – сколько»</w:t>
            </w:r>
          </w:p>
        </w:tc>
        <w:tc>
          <w:tcPr>
            <w:tcW w:w="207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Упражнять</w:t>
            </w:r>
            <w:r w:rsidRPr="005D32DB">
              <w:rPr>
                <w:rFonts w:cs="Times New Roman"/>
                <w:b w:val="0"/>
                <w:sz w:val="24"/>
              </w:rPr>
              <w:t xml:space="preserve"> </w:t>
            </w:r>
            <w:r w:rsidRPr="005D32DB">
              <w:rPr>
                <w:rFonts w:cs="Times New Roman"/>
                <w:b w:val="0"/>
                <w:sz w:val="24"/>
              </w:rPr>
              <w:br/>
              <w:t>в сравнении:</w:t>
            </w:r>
          </w:p>
          <w:p w:rsidR="004E5E1C" w:rsidRPr="005D32DB" w:rsidRDefault="004E5E1C" w:rsidP="009A5852">
            <w:pPr>
              <w:pStyle w:val="2"/>
              <w:jc w:val="left"/>
              <w:rPr>
                <w:rFonts w:cs="Times New Roman"/>
                <w:b w:val="0"/>
                <w:sz w:val="24"/>
              </w:rPr>
            </w:pPr>
            <w:r w:rsidRPr="005D32DB">
              <w:rPr>
                <w:rFonts w:cs="Times New Roman"/>
                <w:b w:val="0"/>
                <w:sz w:val="24"/>
              </w:rPr>
              <w:t>– двух предметов по высоте;</w:t>
            </w:r>
          </w:p>
          <w:p w:rsidR="004E5E1C" w:rsidRPr="005D32DB" w:rsidRDefault="004E5E1C" w:rsidP="009A5852">
            <w:pPr>
              <w:pStyle w:val="2"/>
              <w:jc w:val="left"/>
              <w:rPr>
                <w:rFonts w:cs="Times New Roman"/>
                <w:b w:val="0"/>
                <w:sz w:val="24"/>
              </w:rPr>
            </w:pPr>
            <w:r w:rsidRPr="005D32DB">
              <w:rPr>
                <w:rFonts w:cs="Times New Roman"/>
                <w:b w:val="0"/>
                <w:sz w:val="24"/>
              </w:rPr>
              <w:t xml:space="preserve">– двух равных групп предметов способом наложения и </w:t>
            </w:r>
          </w:p>
          <w:p w:rsidR="004E5E1C" w:rsidRPr="005D32DB" w:rsidRDefault="004E5E1C" w:rsidP="009A5852">
            <w:pPr>
              <w:pStyle w:val="2"/>
              <w:jc w:val="left"/>
              <w:rPr>
                <w:rFonts w:cs="Times New Roman"/>
                <w:b w:val="0"/>
                <w:sz w:val="24"/>
              </w:rPr>
            </w:pPr>
            <w:r w:rsidRPr="005D32DB">
              <w:rPr>
                <w:rFonts w:cs="Times New Roman"/>
                <w:b w:val="0"/>
                <w:sz w:val="24"/>
              </w:rPr>
              <w:t>приложения</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E5E1C" w:rsidRPr="005D32DB" w:rsidRDefault="004E5E1C" w:rsidP="009A5852">
            <w:pPr>
              <w:pStyle w:val="2"/>
              <w:jc w:val="left"/>
              <w:rPr>
                <w:rFonts w:cs="Times New Roman"/>
                <w:b w:val="0"/>
                <w:sz w:val="24"/>
              </w:rPr>
            </w:pPr>
            <w:r w:rsidRPr="005D32DB">
              <w:rPr>
                <w:rFonts w:cs="Times New Roman"/>
                <w:b w:val="0"/>
                <w:sz w:val="24"/>
              </w:rPr>
              <w:t>– сравнивать две неравные группы предметов способом наложения;</w:t>
            </w:r>
          </w:p>
          <w:p w:rsidR="004E5E1C" w:rsidRPr="005D32DB" w:rsidRDefault="004E5E1C" w:rsidP="009A5852">
            <w:pPr>
              <w:pStyle w:val="2"/>
              <w:jc w:val="left"/>
              <w:rPr>
                <w:rFonts w:cs="Times New Roman"/>
                <w:b w:val="0"/>
                <w:sz w:val="24"/>
              </w:rPr>
            </w:pPr>
            <w:r w:rsidRPr="005D32DB">
              <w:rPr>
                <w:rFonts w:cs="Times New Roman"/>
                <w:b w:val="0"/>
                <w:sz w:val="24"/>
              </w:rPr>
              <w:t>– обозначать результаты сравнения словами «больше – меньше», «столько – сколько»</w:t>
            </w:r>
          </w:p>
        </w:tc>
        <w:tc>
          <w:tcPr>
            <w:tcW w:w="2450"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2777"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r>
      <w:tr w:rsidR="004E5E1C" w:rsidRPr="005D32DB" w:rsidTr="009A5852">
        <w:trPr>
          <w:jc w:val="center"/>
        </w:trPr>
        <w:tc>
          <w:tcPr>
            <w:tcW w:w="713" w:type="dxa"/>
            <w:vMerge/>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iCs/>
                <w:sz w:val="24"/>
              </w:rPr>
            </w:pPr>
          </w:p>
        </w:tc>
        <w:tc>
          <w:tcPr>
            <w:tcW w:w="992"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1939"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4116" w:type="dxa"/>
            <w:gridSpan w:val="2"/>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Продолжать показывать разные способы обследования предметов, активно включать движения рук по предмету и его частям</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Совершенствовать</w:t>
            </w:r>
          </w:p>
          <w:p w:rsidR="004E5E1C" w:rsidRPr="005D32DB" w:rsidRDefault="004E5E1C" w:rsidP="009A5852">
            <w:pPr>
              <w:pStyle w:val="2"/>
              <w:jc w:val="left"/>
              <w:rPr>
                <w:rFonts w:cs="Times New Roman"/>
                <w:b w:val="0"/>
                <w:sz w:val="24"/>
              </w:rPr>
            </w:pPr>
            <w:r w:rsidRPr="005D32DB">
              <w:rPr>
                <w:rFonts w:cs="Times New Roman"/>
                <w:b w:val="0"/>
                <w:sz w:val="24"/>
              </w:rPr>
              <w:t>восприятие детей, включая все органы чувств. Развивать образные представления</w:t>
            </w:r>
          </w:p>
        </w:tc>
        <w:tc>
          <w:tcPr>
            <w:tcW w:w="2450"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2777"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r>
    </w:tbl>
    <w:p w:rsidR="004E5E1C" w:rsidRPr="005D32DB" w:rsidRDefault="004E5E1C" w:rsidP="004E5E1C">
      <w:pPr>
        <w:pStyle w:val="2"/>
        <w:jc w:val="left"/>
        <w:rPr>
          <w:rFonts w:cs="Times New Roman"/>
          <w:b w:val="0"/>
          <w:iCs/>
          <w:sz w:val="24"/>
        </w:rPr>
      </w:pPr>
    </w:p>
    <w:tbl>
      <w:tblPr>
        <w:tblW w:w="15096" w:type="dxa"/>
        <w:jc w:val="center"/>
        <w:tblLayout w:type="fixed"/>
        <w:tblCellMar>
          <w:top w:w="60" w:type="dxa"/>
          <w:left w:w="60" w:type="dxa"/>
          <w:bottom w:w="60" w:type="dxa"/>
          <w:right w:w="60" w:type="dxa"/>
        </w:tblCellMar>
        <w:tblLook w:val="0000" w:firstRow="0" w:lastRow="0" w:firstColumn="0" w:lastColumn="0" w:noHBand="0" w:noVBand="0"/>
      </w:tblPr>
      <w:tblGrid>
        <w:gridCol w:w="713"/>
        <w:gridCol w:w="1008"/>
        <w:gridCol w:w="1923"/>
        <w:gridCol w:w="2043"/>
        <w:gridCol w:w="2073"/>
        <w:gridCol w:w="2087"/>
        <w:gridCol w:w="2880"/>
        <w:gridCol w:w="2369"/>
      </w:tblGrid>
      <w:tr w:rsidR="004E5E1C" w:rsidRPr="005D32DB" w:rsidTr="009A5852">
        <w:trPr>
          <w:jc w:val="center"/>
        </w:trPr>
        <w:tc>
          <w:tcPr>
            <w:tcW w:w="71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lastRenderedPageBreak/>
              <w:t>1</w:t>
            </w:r>
          </w:p>
        </w:tc>
        <w:tc>
          <w:tcPr>
            <w:tcW w:w="2931" w:type="dxa"/>
            <w:gridSpan w:val="2"/>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2</w:t>
            </w:r>
          </w:p>
        </w:tc>
        <w:tc>
          <w:tcPr>
            <w:tcW w:w="204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3</w:t>
            </w:r>
          </w:p>
        </w:tc>
        <w:tc>
          <w:tcPr>
            <w:tcW w:w="207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4</w:t>
            </w:r>
          </w:p>
        </w:tc>
        <w:tc>
          <w:tcPr>
            <w:tcW w:w="2087"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5</w:t>
            </w:r>
          </w:p>
        </w:tc>
        <w:tc>
          <w:tcPr>
            <w:tcW w:w="2880"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6</w:t>
            </w:r>
          </w:p>
        </w:tc>
        <w:tc>
          <w:tcPr>
            <w:tcW w:w="2369"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7</w:t>
            </w:r>
          </w:p>
        </w:tc>
      </w:tr>
      <w:tr w:rsidR="004E5E1C" w:rsidRPr="005D32DB" w:rsidTr="009A5852">
        <w:trPr>
          <w:jc w:val="center"/>
        </w:trPr>
        <w:tc>
          <w:tcPr>
            <w:tcW w:w="713" w:type="dxa"/>
            <w:vMerge w:val="restart"/>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Март</w:t>
            </w:r>
          </w:p>
        </w:tc>
        <w:tc>
          <w:tcPr>
            <w:tcW w:w="1008"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Тема</w:t>
            </w:r>
          </w:p>
        </w:tc>
        <w:tc>
          <w:tcPr>
            <w:tcW w:w="192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1</w:t>
            </w:r>
          </w:p>
        </w:tc>
        <w:tc>
          <w:tcPr>
            <w:tcW w:w="204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2</w:t>
            </w:r>
          </w:p>
        </w:tc>
        <w:tc>
          <w:tcPr>
            <w:tcW w:w="207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3</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4</w:t>
            </w:r>
          </w:p>
        </w:tc>
        <w:tc>
          <w:tcPr>
            <w:tcW w:w="2880"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iCs/>
                <w:sz w:val="24"/>
              </w:rPr>
              <w:t xml:space="preserve">Социально-коммуникативное развитие: </w:t>
            </w:r>
            <w:r w:rsidRPr="005D32DB">
              <w:rPr>
                <w:rFonts w:cs="Times New Roman"/>
                <w:b w:val="0"/>
                <w:iCs/>
                <w:sz w:val="24"/>
              </w:rPr>
              <w:br/>
            </w:r>
            <w:r w:rsidRPr="005D32DB">
              <w:rPr>
                <w:rFonts w:cs="Times New Roman"/>
                <w:b w:val="0"/>
                <w:sz w:val="24"/>
              </w:rPr>
              <w:t xml:space="preserve">закреплять умение подбирать предметы по цвету и величине </w:t>
            </w:r>
            <w:r w:rsidRPr="005D32DB">
              <w:rPr>
                <w:rFonts w:cs="Times New Roman"/>
                <w:b w:val="0"/>
                <w:sz w:val="24"/>
              </w:rPr>
              <w:br/>
              <w:t xml:space="preserve">(большие, средние </w:t>
            </w:r>
            <w:r w:rsidRPr="005D32DB">
              <w:rPr>
                <w:rFonts w:cs="Times New Roman"/>
                <w:b w:val="0"/>
                <w:sz w:val="24"/>
              </w:rPr>
              <w:br/>
              <w:t>и маленькие шарики 2–3 цветов), собирать пирамидку из уменьшающихся по размеру колец, чередуя в определенной последовательности 2–3 цвета;</w:t>
            </w:r>
          </w:p>
          <w:p w:rsidR="004E5E1C" w:rsidRPr="005D32DB" w:rsidRDefault="004E5E1C" w:rsidP="009A5852">
            <w:pPr>
              <w:pStyle w:val="2"/>
              <w:jc w:val="left"/>
              <w:rPr>
                <w:rFonts w:cs="Times New Roman"/>
                <w:b w:val="0"/>
                <w:sz w:val="24"/>
              </w:rPr>
            </w:pPr>
            <w:r w:rsidRPr="005D32DB">
              <w:rPr>
                <w:rFonts w:cs="Times New Roman"/>
                <w:b w:val="0"/>
                <w:sz w:val="24"/>
              </w:rPr>
              <w:t>помогать детям доброжелательно общаться друг с другом.</w:t>
            </w:r>
          </w:p>
          <w:p w:rsidR="004E5E1C" w:rsidRPr="005D32DB" w:rsidRDefault="004E5E1C" w:rsidP="009A5852">
            <w:pPr>
              <w:pStyle w:val="2"/>
              <w:jc w:val="left"/>
              <w:rPr>
                <w:rFonts w:cs="Times New Roman"/>
                <w:b w:val="0"/>
                <w:sz w:val="24"/>
              </w:rPr>
            </w:pPr>
            <w:r w:rsidRPr="005D32DB">
              <w:rPr>
                <w:rFonts w:cs="Times New Roman"/>
                <w:b w:val="0"/>
                <w:iCs/>
                <w:sz w:val="24"/>
              </w:rPr>
              <w:t xml:space="preserve">Познавательное развитие: </w:t>
            </w:r>
            <w:r w:rsidRPr="005D32DB">
              <w:rPr>
                <w:rFonts w:cs="Times New Roman"/>
                <w:b w:val="0"/>
                <w:sz w:val="24"/>
              </w:rPr>
              <w:t>устанавливать простейшие связи между предметами и явлениями, делать простейшие обобщения.</w:t>
            </w:r>
          </w:p>
          <w:p w:rsidR="004E5E1C" w:rsidRPr="005D32DB" w:rsidRDefault="004E5E1C" w:rsidP="009A5852">
            <w:pPr>
              <w:pStyle w:val="2"/>
              <w:jc w:val="left"/>
              <w:rPr>
                <w:rFonts w:cs="Times New Roman"/>
                <w:b w:val="0"/>
                <w:sz w:val="24"/>
              </w:rPr>
            </w:pPr>
            <w:r w:rsidRPr="005D32DB">
              <w:rPr>
                <w:rFonts w:cs="Times New Roman"/>
                <w:b w:val="0"/>
                <w:iCs/>
                <w:sz w:val="24"/>
              </w:rPr>
              <w:t xml:space="preserve">Художественно-эстетическое развитие: </w:t>
            </w:r>
            <w:r w:rsidRPr="005D32DB">
              <w:rPr>
                <w:rFonts w:cs="Times New Roman"/>
                <w:b w:val="0"/>
                <w:sz w:val="24"/>
              </w:rPr>
              <w:t>предлагать детям лепить несложные предметы, состоящие из нескольких частей</w:t>
            </w:r>
          </w:p>
        </w:tc>
        <w:tc>
          <w:tcPr>
            <w:tcW w:w="2369"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Понимает смысл слов «утро», «вечер»,</w:t>
            </w:r>
          </w:p>
          <w:p w:rsidR="004E5E1C" w:rsidRPr="005D32DB" w:rsidRDefault="004E5E1C" w:rsidP="009A5852">
            <w:pPr>
              <w:pStyle w:val="2"/>
              <w:jc w:val="left"/>
              <w:rPr>
                <w:rFonts w:cs="Times New Roman"/>
                <w:b w:val="0"/>
                <w:sz w:val="24"/>
              </w:rPr>
            </w:pPr>
            <w:r w:rsidRPr="005D32DB">
              <w:rPr>
                <w:rFonts w:cs="Times New Roman"/>
                <w:b w:val="0"/>
                <w:sz w:val="24"/>
              </w:rPr>
              <w:t xml:space="preserve">«день», «ночь»; правильно </w:t>
            </w:r>
            <w:r w:rsidRPr="005D32DB">
              <w:rPr>
                <w:rFonts w:cs="Times New Roman"/>
                <w:b w:val="0"/>
                <w:sz w:val="24"/>
              </w:rPr>
              <w:br/>
              <w:t>определяет количественное соотношение двух групп предметов; понимает конкретный смысл слов «больше», «меньше», «столько же»</w:t>
            </w:r>
          </w:p>
        </w:tc>
      </w:tr>
      <w:tr w:rsidR="004E5E1C" w:rsidRPr="005D32DB" w:rsidTr="009A5852">
        <w:trPr>
          <w:jc w:val="center"/>
        </w:trPr>
        <w:tc>
          <w:tcPr>
            <w:tcW w:w="713" w:type="dxa"/>
            <w:vMerge/>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iCs/>
                <w:sz w:val="24"/>
              </w:rPr>
            </w:pPr>
          </w:p>
        </w:tc>
        <w:tc>
          <w:tcPr>
            <w:tcW w:w="1008"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Цели</w:t>
            </w:r>
          </w:p>
        </w:tc>
        <w:tc>
          <w:tcPr>
            <w:tcW w:w="192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E5E1C" w:rsidRPr="005D32DB" w:rsidRDefault="004E5E1C" w:rsidP="009A5852">
            <w:pPr>
              <w:pStyle w:val="2"/>
              <w:jc w:val="left"/>
              <w:rPr>
                <w:rFonts w:cs="Times New Roman"/>
                <w:b w:val="0"/>
                <w:sz w:val="24"/>
              </w:rPr>
            </w:pPr>
            <w:r w:rsidRPr="005D32DB">
              <w:rPr>
                <w:rFonts w:cs="Times New Roman"/>
                <w:b w:val="0"/>
                <w:sz w:val="24"/>
              </w:rPr>
              <w:t>– сравнивать две неравные группы предметов;</w:t>
            </w:r>
          </w:p>
          <w:p w:rsidR="004E5E1C" w:rsidRPr="005D32DB" w:rsidRDefault="004E5E1C" w:rsidP="009A5852">
            <w:pPr>
              <w:pStyle w:val="2"/>
              <w:jc w:val="left"/>
              <w:rPr>
                <w:rFonts w:cs="Times New Roman"/>
                <w:b w:val="0"/>
                <w:sz w:val="24"/>
              </w:rPr>
            </w:pPr>
            <w:r w:rsidRPr="005D32DB">
              <w:rPr>
                <w:rFonts w:cs="Times New Roman"/>
                <w:b w:val="0"/>
                <w:sz w:val="24"/>
              </w:rPr>
              <w:t>– обозначать результаты сравнения словами «больше – меньше», «столько –</w:t>
            </w:r>
            <w:r w:rsidRPr="005D32DB">
              <w:rPr>
                <w:rFonts w:cs="Times New Roman"/>
                <w:b w:val="0"/>
                <w:sz w:val="24"/>
              </w:rPr>
              <w:br/>
              <w:t>сколько»</w:t>
            </w:r>
          </w:p>
        </w:tc>
        <w:tc>
          <w:tcPr>
            <w:tcW w:w="204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pacing w:val="45"/>
                <w:sz w:val="24"/>
              </w:rPr>
            </w:pPr>
            <w:r w:rsidRPr="005D32DB">
              <w:rPr>
                <w:rFonts w:cs="Times New Roman"/>
                <w:b w:val="0"/>
                <w:spacing w:val="45"/>
                <w:sz w:val="24"/>
              </w:rPr>
              <w:t>Закреплять:</w:t>
            </w:r>
          </w:p>
          <w:p w:rsidR="004E5E1C" w:rsidRPr="005D32DB" w:rsidRDefault="004E5E1C" w:rsidP="009A5852">
            <w:pPr>
              <w:pStyle w:val="2"/>
              <w:jc w:val="left"/>
              <w:rPr>
                <w:rFonts w:cs="Times New Roman"/>
                <w:b w:val="0"/>
                <w:sz w:val="24"/>
              </w:rPr>
            </w:pPr>
            <w:r w:rsidRPr="005D32DB">
              <w:rPr>
                <w:rFonts w:cs="Times New Roman"/>
                <w:b w:val="0"/>
                <w:sz w:val="24"/>
              </w:rPr>
              <w:t>– способы сравнения двух предметов по длине, ширине, высоте;</w:t>
            </w:r>
          </w:p>
          <w:p w:rsidR="004E5E1C" w:rsidRPr="005D32DB" w:rsidRDefault="004E5E1C" w:rsidP="009A5852">
            <w:pPr>
              <w:pStyle w:val="2"/>
              <w:jc w:val="left"/>
              <w:rPr>
                <w:rFonts w:cs="Times New Roman"/>
                <w:b w:val="0"/>
                <w:sz w:val="24"/>
              </w:rPr>
            </w:pPr>
            <w:r w:rsidRPr="005D32DB">
              <w:rPr>
                <w:rFonts w:cs="Times New Roman"/>
                <w:b w:val="0"/>
                <w:sz w:val="24"/>
              </w:rPr>
              <w:t>– обозначать результаты соответствующими словами</w:t>
            </w:r>
          </w:p>
        </w:tc>
        <w:tc>
          <w:tcPr>
            <w:tcW w:w="207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 xml:space="preserve">Закреплять </w:t>
            </w:r>
            <w:r w:rsidRPr="005D32DB">
              <w:rPr>
                <w:rFonts w:cs="Times New Roman"/>
                <w:b w:val="0"/>
                <w:sz w:val="24"/>
              </w:rPr>
              <w:t xml:space="preserve">умение различать </w:t>
            </w:r>
            <w:r w:rsidRPr="005D32DB">
              <w:rPr>
                <w:rFonts w:cs="Times New Roman"/>
                <w:b w:val="0"/>
                <w:sz w:val="24"/>
              </w:rPr>
              <w:br/>
              <w:t>и называть части суток: «день», «ночь»</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Формировать</w:t>
            </w:r>
            <w:r w:rsidRPr="005D32DB">
              <w:rPr>
                <w:rFonts w:cs="Times New Roman"/>
                <w:b w:val="0"/>
                <w:sz w:val="24"/>
              </w:rPr>
              <w:t xml:space="preserve"> умение различать количество звуков на слух (много </w:t>
            </w:r>
            <w:r w:rsidRPr="005D32DB">
              <w:rPr>
                <w:rFonts w:cs="Times New Roman"/>
                <w:b w:val="0"/>
                <w:sz w:val="24"/>
              </w:rPr>
              <w:br/>
              <w:t>и один).</w:t>
            </w:r>
          </w:p>
          <w:p w:rsidR="004E5E1C" w:rsidRPr="005D32DB" w:rsidRDefault="004E5E1C" w:rsidP="009A5852">
            <w:pPr>
              <w:pStyle w:val="2"/>
              <w:jc w:val="left"/>
              <w:rPr>
                <w:rFonts w:cs="Times New Roman"/>
                <w:b w:val="0"/>
                <w:sz w:val="24"/>
              </w:rPr>
            </w:pPr>
            <w:r w:rsidRPr="005D32DB">
              <w:rPr>
                <w:rFonts w:cs="Times New Roman"/>
                <w:b w:val="0"/>
                <w:spacing w:val="45"/>
                <w:sz w:val="24"/>
              </w:rPr>
              <w:t xml:space="preserve">Закреплять </w:t>
            </w:r>
            <w:r w:rsidRPr="005D32DB">
              <w:rPr>
                <w:rFonts w:cs="Times New Roman"/>
                <w:b w:val="0"/>
                <w:sz w:val="24"/>
              </w:rPr>
              <w:t>способы сравнения предметов</w:t>
            </w:r>
          </w:p>
        </w:tc>
        <w:tc>
          <w:tcPr>
            <w:tcW w:w="2880"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2369"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r>
      <w:tr w:rsidR="004E5E1C" w:rsidRPr="005D32DB" w:rsidTr="009A5852">
        <w:trPr>
          <w:jc w:val="center"/>
        </w:trPr>
        <w:tc>
          <w:tcPr>
            <w:tcW w:w="713" w:type="dxa"/>
            <w:vMerge/>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iCs/>
                <w:sz w:val="24"/>
              </w:rPr>
            </w:pPr>
          </w:p>
        </w:tc>
        <w:tc>
          <w:tcPr>
            <w:tcW w:w="1008"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8126" w:type="dxa"/>
            <w:gridSpan w:val="4"/>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 xml:space="preserve">Побуждать детей к созданию вариантов конструкций, добавляя другие детали (на столбики ворот ставить трехгранные призмы, рядом со столбами – </w:t>
            </w:r>
            <w:r w:rsidRPr="005D32DB">
              <w:rPr>
                <w:rFonts w:cs="Times New Roman"/>
                <w:b w:val="0"/>
                <w:sz w:val="24"/>
              </w:rPr>
              <w:br/>
              <w:t xml:space="preserve">кубики и др.); изменять постройки двумя способами: заменяя одни детали </w:t>
            </w:r>
            <w:r w:rsidRPr="005D32DB">
              <w:rPr>
                <w:rFonts w:cs="Times New Roman"/>
                <w:b w:val="0"/>
                <w:sz w:val="24"/>
              </w:rPr>
              <w:br/>
              <w:t xml:space="preserve">другими или надстраивая их в высоту, длину (низкая и высокая башенка, </w:t>
            </w:r>
            <w:r w:rsidRPr="005D32DB">
              <w:rPr>
                <w:rFonts w:cs="Times New Roman"/>
                <w:b w:val="0"/>
                <w:sz w:val="24"/>
              </w:rPr>
              <w:br/>
              <w:t>короткий и длинный поезд)</w:t>
            </w:r>
          </w:p>
        </w:tc>
        <w:tc>
          <w:tcPr>
            <w:tcW w:w="2880"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2369"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r>
    </w:tbl>
    <w:p w:rsidR="004E5E1C" w:rsidRPr="005D32DB" w:rsidRDefault="004E5E1C" w:rsidP="004E5E1C">
      <w:pPr>
        <w:pStyle w:val="2"/>
        <w:jc w:val="left"/>
        <w:rPr>
          <w:rFonts w:cs="Times New Roman"/>
          <w:b w:val="0"/>
          <w:iCs/>
          <w:sz w:val="24"/>
        </w:rPr>
      </w:pPr>
    </w:p>
    <w:tbl>
      <w:tblPr>
        <w:tblW w:w="15208" w:type="dxa"/>
        <w:jc w:val="center"/>
        <w:tblLayout w:type="fixed"/>
        <w:tblCellMar>
          <w:top w:w="60" w:type="dxa"/>
          <w:left w:w="60" w:type="dxa"/>
          <w:bottom w:w="60" w:type="dxa"/>
          <w:right w:w="60" w:type="dxa"/>
        </w:tblCellMar>
        <w:tblLook w:val="0000" w:firstRow="0" w:lastRow="0" w:firstColumn="0" w:lastColumn="0" w:noHBand="0" w:noVBand="0"/>
      </w:tblPr>
      <w:tblGrid>
        <w:gridCol w:w="713"/>
        <w:gridCol w:w="1022"/>
        <w:gridCol w:w="1909"/>
        <w:gridCol w:w="2043"/>
        <w:gridCol w:w="2073"/>
        <w:gridCol w:w="2087"/>
        <w:gridCol w:w="2450"/>
        <w:gridCol w:w="2911"/>
      </w:tblGrid>
      <w:tr w:rsidR="004E5E1C" w:rsidRPr="005D32DB" w:rsidTr="009A5852">
        <w:trPr>
          <w:jc w:val="center"/>
        </w:trPr>
        <w:tc>
          <w:tcPr>
            <w:tcW w:w="71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lastRenderedPageBreak/>
              <w:t>1</w:t>
            </w:r>
          </w:p>
        </w:tc>
        <w:tc>
          <w:tcPr>
            <w:tcW w:w="2931" w:type="dxa"/>
            <w:gridSpan w:val="2"/>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2</w:t>
            </w:r>
          </w:p>
        </w:tc>
        <w:tc>
          <w:tcPr>
            <w:tcW w:w="204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3</w:t>
            </w:r>
          </w:p>
        </w:tc>
        <w:tc>
          <w:tcPr>
            <w:tcW w:w="207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4</w:t>
            </w:r>
          </w:p>
        </w:tc>
        <w:tc>
          <w:tcPr>
            <w:tcW w:w="2087"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5</w:t>
            </w:r>
          </w:p>
        </w:tc>
        <w:tc>
          <w:tcPr>
            <w:tcW w:w="2450"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6</w:t>
            </w:r>
          </w:p>
        </w:tc>
        <w:tc>
          <w:tcPr>
            <w:tcW w:w="2911"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7</w:t>
            </w:r>
          </w:p>
        </w:tc>
      </w:tr>
      <w:tr w:rsidR="004E5E1C" w:rsidRPr="005D32DB" w:rsidTr="009A5852">
        <w:trPr>
          <w:jc w:val="center"/>
        </w:trPr>
        <w:tc>
          <w:tcPr>
            <w:tcW w:w="713" w:type="dxa"/>
            <w:vMerge w:val="restart"/>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proofErr w:type="gramStart"/>
            <w:r w:rsidRPr="005D32DB">
              <w:rPr>
                <w:rFonts w:cs="Times New Roman"/>
                <w:b w:val="0"/>
                <w:sz w:val="24"/>
              </w:rPr>
              <w:t>Ап-рель</w:t>
            </w:r>
            <w:proofErr w:type="gramEnd"/>
          </w:p>
        </w:tc>
        <w:tc>
          <w:tcPr>
            <w:tcW w:w="1022"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Тема</w:t>
            </w:r>
          </w:p>
        </w:tc>
        <w:tc>
          <w:tcPr>
            <w:tcW w:w="1909"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1</w:t>
            </w:r>
          </w:p>
        </w:tc>
        <w:tc>
          <w:tcPr>
            <w:tcW w:w="204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2</w:t>
            </w:r>
          </w:p>
        </w:tc>
        <w:tc>
          <w:tcPr>
            <w:tcW w:w="207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3</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4</w:t>
            </w:r>
          </w:p>
        </w:tc>
        <w:tc>
          <w:tcPr>
            <w:tcW w:w="2450"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помогать детям объединяться для игры в группы по 2–3 человека на основе личных симпатий; расширять представления детей о правилах дорожного движения: рассказать, что автомобили ездят по дороге (проезжей части), а пешеходы ходят по тротуару; светофор регулирует движение транспорта </w:t>
            </w:r>
            <w:r w:rsidRPr="005D32DB">
              <w:rPr>
                <w:rFonts w:cs="Times New Roman"/>
                <w:b w:val="0"/>
                <w:sz w:val="24"/>
              </w:rPr>
              <w:br/>
              <w:t>и пешеходов.</w:t>
            </w:r>
          </w:p>
          <w:p w:rsidR="004E5E1C" w:rsidRPr="005D32DB" w:rsidRDefault="004E5E1C"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учить составлять из частей целостное изображение предмета; в рисунке закреплять понятие «части суток», </w:t>
            </w:r>
            <w:r w:rsidRPr="005D32DB">
              <w:rPr>
                <w:rFonts w:cs="Times New Roman"/>
                <w:b w:val="0"/>
                <w:sz w:val="24"/>
              </w:rPr>
              <w:br/>
              <w:t>три световых сигнала светофора (красный, желтый, зеленый)</w:t>
            </w:r>
          </w:p>
        </w:tc>
        <w:tc>
          <w:tcPr>
            <w:tcW w:w="2911"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 xml:space="preserve">Различает круг, квадрат, треугольник, предметы, имеющие углы </w:t>
            </w:r>
            <w:r w:rsidRPr="005D32DB">
              <w:rPr>
                <w:rFonts w:cs="Times New Roman"/>
                <w:b w:val="0"/>
                <w:sz w:val="24"/>
              </w:rPr>
              <w:br/>
              <w:t xml:space="preserve">и круглую </w:t>
            </w:r>
            <w:r w:rsidRPr="005D32DB">
              <w:rPr>
                <w:rFonts w:cs="Times New Roman"/>
                <w:b w:val="0"/>
                <w:sz w:val="24"/>
              </w:rPr>
              <w:br/>
              <w:t>форму</w:t>
            </w:r>
          </w:p>
        </w:tc>
      </w:tr>
      <w:tr w:rsidR="004E5E1C" w:rsidRPr="005D32DB" w:rsidTr="009A5852">
        <w:trPr>
          <w:jc w:val="center"/>
        </w:trPr>
        <w:tc>
          <w:tcPr>
            <w:tcW w:w="713" w:type="dxa"/>
            <w:vMerge/>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iCs/>
                <w:sz w:val="24"/>
              </w:rPr>
            </w:pPr>
          </w:p>
        </w:tc>
        <w:tc>
          <w:tcPr>
            <w:tcW w:w="1022"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Цели</w:t>
            </w:r>
          </w:p>
        </w:tc>
        <w:tc>
          <w:tcPr>
            <w:tcW w:w="1909"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воспроизводить заданное количество предметов и звуков по образцу </w:t>
            </w:r>
            <w:r w:rsidRPr="005D32DB">
              <w:rPr>
                <w:rFonts w:cs="Times New Roman"/>
                <w:b w:val="0"/>
                <w:sz w:val="24"/>
              </w:rPr>
              <w:br/>
              <w:t>в пределах трех</w:t>
            </w:r>
          </w:p>
          <w:p w:rsidR="004E5E1C" w:rsidRPr="005D32DB" w:rsidRDefault="004E5E1C" w:rsidP="009A5852">
            <w:pPr>
              <w:pStyle w:val="2"/>
              <w:jc w:val="left"/>
              <w:rPr>
                <w:rFonts w:cs="Times New Roman"/>
                <w:b w:val="0"/>
                <w:sz w:val="24"/>
              </w:rPr>
            </w:pPr>
            <w:r w:rsidRPr="005D32DB">
              <w:rPr>
                <w:rFonts w:cs="Times New Roman"/>
                <w:b w:val="0"/>
                <w:sz w:val="24"/>
              </w:rPr>
              <w:t>(без счета и называния числа).</w:t>
            </w:r>
          </w:p>
          <w:p w:rsidR="004E5E1C" w:rsidRPr="005D32DB" w:rsidRDefault="004E5E1C" w:rsidP="009A5852">
            <w:pPr>
              <w:pStyle w:val="2"/>
              <w:jc w:val="left"/>
              <w:rPr>
                <w:rFonts w:cs="Times New Roman"/>
                <w:b w:val="0"/>
                <w:spacing w:val="45"/>
                <w:sz w:val="24"/>
              </w:rPr>
            </w:pPr>
            <w:proofErr w:type="spellStart"/>
            <w:r w:rsidRPr="005D32DB">
              <w:rPr>
                <w:rFonts w:cs="Times New Roman"/>
                <w:b w:val="0"/>
                <w:spacing w:val="45"/>
                <w:sz w:val="24"/>
              </w:rPr>
              <w:t>Совершенст</w:t>
            </w:r>
            <w:proofErr w:type="spellEnd"/>
          </w:p>
          <w:p w:rsidR="004E5E1C" w:rsidRPr="005D32DB" w:rsidRDefault="004E5E1C" w:rsidP="009A5852">
            <w:pPr>
              <w:pStyle w:val="2"/>
              <w:jc w:val="left"/>
              <w:rPr>
                <w:rFonts w:cs="Times New Roman"/>
                <w:b w:val="0"/>
                <w:sz w:val="24"/>
              </w:rPr>
            </w:pPr>
            <w:proofErr w:type="spellStart"/>
            <w:r w:rsidRPr="005D32DB">
              <w:rPr>
                <w:rFonts w:cs="Times New Roman"/>
                <w:b w:val="0"/>
                <w:spacing w:val="45"/>
                <w:sz w:val="24"/>
              </w:rPr>
              <w:t>вовать</w:t>
            </w:r>
            <w:proofErr w:type="spellEnd"/>
            <w:r w:rsidRPr="005D32DB">
              <w:rPr>
                <w:rFonts w:cs="Times New Roman"/>
                <w:b w:val="0"/>
                <w:spacing w:val="45"/>
                <w:sz w:val="24"/>
              </w:rPr>
              <w:t xml:space="preserve"> </w:t>
            </w:r>
            <w:r w:rsidRPr="005D32DB">
              <w:rPr>
                <w:rFonts w:cs="Times New Roman"/>
                <w:b w:val="0"/>
                <w:sz w:val="24"/>
              </w:rPr>
              <w:t xml:space="preserve">умение различать </w:t>
            </w:r>
            <w:r w:rsidRPr="005D32DB">
              <w:rPr>
                <w:rFonts w:cs="Times New Roman"/>
                <w:b w:val="0"/>
                <w:sz w:val="24"/>
              </w:rPr>
              <w:br/>
              <w:t xml:space="preserve">и называть </w:t>
            </w:r>
          </w:p>
          <w:p w:rsidR="004E5E1C" w:rsidRPr="005D32DB" w:rsidRDefault="004E5E1C" w:rsidP="009A5852">
            <w:pPr>
              <w:pStyle w:val="2"/>
              <w:jc w:val="left"/>
              <w:rPr>
                <w:rFonts w:cs="Times New Roman"/>
                <w:b w:val="0"/>
                <w:sz w:val="24"/>
              </w:rPr>
            </w:pPr>
            <w:r w:rsidRPr="005D32DB">
              <w:rPr>
                <w:rFonts w:cs="Times New Roman"/>
                <w:b w:val="0"/>
                <w:sz w:val="24"/>
              </w:rPr>
              <w:t xml:space="preserve">знакомые геометрические фигуры: круг, квадрат, </w:t>
            </w:r>
            <w:r w:rsidRPr="005D32DB">
              <w:rPr>
                <w:rFonts w:cs="Times New Roman"/>
                <w:b w:val="0"/>
                <w:sz w:val="24"/>
              </w:rPr>
              <w:br/>
              <w:t>треугольник)</w:t>
            </w:r>
          </w:p>
        </w:tc>
        <w:tc>
          <w:tcPr>
            <w:tcW w:w="204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pacing w:val="45"/>
                <w:sz w:val="24"/>
              </w:rPr>
            </w:pPr>
            <w:r w:rsidRPr="005D32DB">
              <w:rPr>
                <w:rFonts w:cs="Times New Roman"/>
                <w:b w:val="0"/>
                <w:spacing w:val="45"/>
                <w:sz w:val="24"/>
              </w:rPr>
              <w:t>Упражнять:</w:t>
            </w:r>
          </w:p>
          <w:p w:rsidR="004E5E1C" w:rsidRPr="005D32DB" w:rsidRDefault="004E5E1C" w:rsidP="009A5852">
            <w:pPr>
              <w:pStyle w:val="2"/>
              <w:jc w:val="left"/>
              <w:rPr>
                <w:rFonts w:cs="Times New Roman"/>
                <w:b w:val="0"/>
                <w:sz w:val="24"/>
              </w:rPr>
            </w:pPr>
            <w:r w:rsidRPr="005D32DB">
              <w:rPr>
                <w:rFonts w:cs="Times New Roman"/>
                <w:b w:val="0"/>
                <w:sz w:val="24"/>
              </w:rPr>
              <w:t>– в умении сравнивать два предмета по размеру;</w:t>
            </w:r>
          </w:p>
          <w:p w:rsidR="004E5E1C" w:rsidRPr="005D32DB" w:rsidRDefault="004E5E1C" w:rsidP="009A5852">
            <w:pPr>
              <w:pStyle w:val="2"/>
              <w:jc w:val="left"/>
              <w:rPr>
                <w:rFonts w:cs="Times New Roman"/>
                <w:b w:val="0"/>
                <w:sz w:val="24"/>
              </w:rPr>
            </w:pPr>
            <w:r w:rsidRPr="005D32DB">
              <w:rPr>
                <w:rFonts w:cs="Times New Roman"/>
                <w:b w:val="0"/>
                <w:sz w:val="24"/>
              </w:rPr>
              <w:t xml:space="preserve">– обозначать результаты сравнение словами </w:t>
            </w:r>
          </w:p>
          <w:p w:rsidR="004E5E1C" w:rsidRPr="005D32DB" w:rsidRDefault="004E5E1C" w:rsidP="009A5852">
            <w:pPr>
              <w:pStyle w:val="2"/>
              <w:jc w:val="left"/>
              <w:rPr>
                <w:rFonts w:cs="Times New Roman"/>
                <w:b w:val="0"/>
                <w:sz w:val="24"/>
              </w:rPr>
            </w:pPr>
            <w:r w:rsidRPr="005D32DB">
              <w:rPr>
                <w:rFonts w:cs="Times New Roman"/>
                <w:b w:val="0"/>
                <w:sz w:val="24"/>
              </w:rPr>
              <w:t xml:space="preserve">«большой», </w:t>
            </w:r>
            <w:r w:rsidRPr="005D32DB">
              <w:rPr>
                <w:rFonts w:cs="Times New Roman"/>
                <w:b w:val="0"/>
                <w:sz w:val="24"/>
              </w:rPr>
              <w:br/>
              <w:t>«маленький».</w:t>
            </w:r>
          </w:p>
          <w:p w:rsidR="004E5E1C" w:rsidRPr="005D32DB" w:rsidRDefault="004E5E1C" w:rsidP="009A5852">
            <w:pPr>
              <w:pStyle w:val="2"/>
              <w:jc w:val="left"/>
              <w:rPr>
                <w:rFonts w:cs="Times New Roman"/>
                <w:b w:val="0"/>
                <w:sz w:val="24"/>
              </w:rPr>
            </w:pPr>
            <w:proofErr w:type="spellStart"/>
            <w:r w:rsidRPr="005D32DB">
              <w:rPr>
                <w:rFonts w:cs="Times New Roman"/>
                <w:b w:val="0"/>
                <w:spacing w:val="30"/>
                <w:sz w:val="24"/>
              </w:rPr>
              <w:t>Совершенс</w:t>
            </w:r>
            <w:proofErr w:type="gramStart"/>
            <w:r w:rsidRPr="005D32DB">
              <w:rPr>
                <w:rFonts w:cs="Times New Roman"/>
                <w:b w:val="0"/>
                <w:spacing w:val="30"/>
                <w:sz w:val="24"/>
              </w:rPr>
              <w:t>т</w:t>
            </w:r>
            <w:proofErr w:type="spellEnd"/>
            <w:r w:rsidRPr="005D32DB">
              <w:rPr>
                <w:rFonts w:cs="Times New Roman"/>
                <w:b w:val="0"/>
                <w:spacing w:val="30"/>
                <w:sz w:val="24"/>
              </w:rPr>
              <w:t>-</w:t>
            </w:r>
            <w:proofErr w:type="gramEnd"/>
            <w:r w:rsidRPr="005D32DB">
              <w:rPr>
                <w:rFonts w:cs="Times New Roman"/>
                <w:b w:val="0"/>
                <w:spacing w:val="30"/>
                <w:sz w:val="24"/>
              </w:rPr>
              <w:br/>
            </w:r>
            <w:proofErr w:type="spellStart"/>
            <w:r w:rsidRPr="005D32DB">
              <w:rPr>
                <w:rFonts w:cs="Times New Roman"/>
                <w:b w:val="0"/>
                <w:spacing w:val="30"/>
                <w:sz w:val="24"/>
              </w:rPr>
              <w:t>вовать</w:t>
            </w:r>
            <w:proofErr w:type="spellEnd"/>
            <w:r w:rsidRPr="005D32DB">
              <w:rPr>
                <w:rFonts w:cs="Times New Roman"/>
                <w:b w:val="0"/>
                <w:spacing w:val="30"/>
                <w:sz w:val="24"/>
              </w:rPr>
              <w:t xml:space="preserve"> </w:t>
            </w:r>
            <w:r w:rsidRPr="005D32DB">
              <w:rPr>
                <w:rFonts w:cs="Times New Roman"/>
                <w:b w:val="0"/>
                <w:sz w:val="24"/>
              </w:rPr>
              <w:t xml:space="preserve">навыки установления </w:t>
            </w:r>
            <w:r w:rsidRPr="005D32DB">
              <w:rPr>
                <w:rFonts w:cs="Times New Roman"/>
                <w:b w:val="0"/>
                <w:sz w:val="24"/>
              </w:rPr>
              <w:br/>
              <w:t xml:space="preserve">тождества и различия предметов по их свойствам: величине, форме, цвету. Подсказывать детям название формы (круглая, треугольная, </w:t>
            </w:r>
          </w:p>
          <w:p w:rsidR="004E5E1C" w:rsidRPr="005D32DB" w:rsidRDefault="004E5E1C" w:rsidP="009A5852">
            <w:pPr>
              <w:pStyle w:val="2"/>
              <w:jc w:val="left"/>
              <w:rPr>
                <w:rFonts w:cs="Times New Roman"/>
                <w:b w:val="0"/>
                <w:sz w:val="24"/>
              </w:rPr>
            </w:pPr>
            <w:r w:rsidRPr="005D32DB">
              <w:rPr>
                <w:rFonts w:cs="Times New Roman"/>
                <w:b w:val="0"/>
                <w:sz w:val="24"/>
              </w:rPr>
              <w:t xml:space="preserve">прямоугольная </w:t>
            </w:r>
            <w:r w:rsidRPr="005D32DB">
              <w:rPr>
                <w:rFonts w:cs="Times New Roman"/>
                <w:b w:val="0"/>
                <w:sz w:val="24"/>
              </w:rPr>
              <w:br/>
              <w:t>и квадратная)</w:t>
            </w:r>
          </w:p>
        </w:tc>
        <w:tc>
          <w:tcPr>
            <w:tcW w:w="207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 xml:space="preserve">Учить </w:t>
            </w:r>
            <w:r w:rsidRPr="005D32DB">
              <w:rPr>
                <w:rFonts w:cs="Times New Roman"/>
                <w:b w:val="0"/>
                <w:sz w:val="24"/>
              </w:rPr>
              <w:t>различать определенное количество движений и называть их словами «один», «много».</w:t>
            </w:r>
          </w:p>
          <w:p w:rsidR="004E5E1C" w:rsidRPr="005D32DB" w:rsidRDefault="004E5E1C" w:rsidP="009A5852">
            <w:pPr>
              <w:pStyle w:val="2"/>
              <w:jc w:val="left"/>
              <w:rPr>
                <w:rFonts w:cs="Times New Roman"/>
                <w:b w:val="0"/>
                <w:sz w:val="24"/>
              </w:rPr>
            </w:pPr>
            <w:r w:rsidRPr="005D32DB">
              <w:rPr>
                <w:rFonts w:cs="Times New Roman"/>
                <w:b w:val="0"/>
                <w:spacing w:val="45"/>
                <w:sz w:val="24"/>
              </w:rPr>
              <w:t>Совершенствовать</w:t>
            </w:r>
            <w:r w:rsidRPr="005D32DB">
              <w:rPr>
                <w:rFonts w:cs="Times New Roman"/>
                <w:b w:val="0"/>
                <w:sz w:val="24"/>
              </w:rPr>
              <w:t xml:space="preserve"> умение составлять группу из отдельных предметов и выделять один предмет из группы.</w:t>
            </w:r>
          </w:p>
          <w:p w:rsidR="004E5E1C" w:rsidRPr="005D32DB" w:rsidRDefault="004E5E1C"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w:t>
            </w:r>
            <w:r w:rsidRPr="005D32DB">
              <w:rPr>
                <w:rFonts w:cs="Times New Roman"/>
                <w:b w:val="0"/>
                <w:sz w:val="24"/>
              </w:rPr>
              <w:br/>
              <w:t xml:space="preserve">внимание </w:t>
            </w:r>
            <w:r w:rsidRPr="005D32DB">
              <w:rPr>
                <w:rFonts w:cs="Times New Roman"/>
                <w:b w:val="0"/>
                <w:sz w:val="24"/>
              </w:rPr>
              <w:br/>
              <w:t>и мышление</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 xml:space="preserve">Закреплять </w:t>
            </w:r>
            <w:r w:rsidRPr="005D32DB">
              <w:rPr>
                <w:rFonts w:cs="Times New Roman"/>
                <w:b w:val="0"/>
                <w:sz w:val="24"/>
              </w:rPr>
              <w:t xml:space="preserve">умение различать и называть части суток: «утро», </w:t>
            </w:r>
            <w:r w:rsidRPr="005D32DB">
              <w:rPr>
                <w:rFonts w:cs="Times New Roman"/>
                <w:b w:val="0"/>
                <w:sz w:val="24"/>
              </w:rPr>
              <w:br/>
              <w:t>«вечер».</w:t>
            </w:r>
          </w:p>
          <w:p w:rsidR="004E5E1C" w:rsidRPr="005D32DB" w:rsidRDefault="004E5E1C" w:rsidP="009A5852">
            <w:pPr>
              <w:pStyle w:val="2"/>
              <w:jc w:val="left"/>
              <w:rPr>
                <w:rFonts w:cs="Times New Roman"/>
                <w:b w:val="0"/>
                <w:sz w:val="24"/>
              </w:rPr>
            </w:pPr>
            <w:r w:rsidRPr="005D32DB">
              <w:rPr>
                <w:rFonts w:cs="Times New Roman"/>
                <w:b w:val="0"/>
                <w:spacing w:val="45"/>
                <w:sz w:val="24"/>
              </w:rPr>
              <w:t xml:space="preserve">Развивать </w:t>
            </w:r>
            <w:r w:rsidRPr="005D32DB">
              <w:rPr>
                <w:rFonts w:cs="Times New Roman"/>
                <w:b w:val="0"/>
                <w:sz w:val="24"/>
              </w:rPr>
              <w:t xml:space="preserve">мышление: учить видеть </w:t>
            </w:r>
          </w:p>
          <w:p w:rsidR="004E5E1C" w:rsidRPr="005D32DB" w:rsidRDefault="004E5E1C" w:rsidP="009A5852">
            <w:pPr>
              <w:pStyle w:val="2"/>
              <w:jc w:val="left"/>
              <w:rPr>
                <w:rFonts w:cs="Times New Roman"/>
                <w:b w:val="0"/>
                <w:sz w:val="24"/>
              </w:rPr>
            </w:pPr>
            <w:r w:rsidRPr="005D32DB">
              <w:rPr>
                <w:rFonts w:cs="Times New Roman"/>
                <w:b w:val="0"/>
                <w:sz w:val="24"/>
              </w:rPr>
              <w:t>закономерности в расположении предметов и воспроизводить их</w:t>
            </w:r>
          </w:p>
        </w:tc>
        <w:tc>
          <w:tcPr>
            <w:tcW w:w="2450"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2911"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r>
      <w:tr w:rsidR="004E5E1C" w:rsidRPr="005D32DB" w:rsidTr="009A5852">
        <w:trPr>
          <w:jc w:val="center"/>
        </w:trPr>
        <w:tc>
          <w:tcPr>
            <w:tcW w:w="713" w:type="dxa"/>
            <w:vMerge/>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iCs/>
                <w:sz w:val="24"/>
              </w:rPr>
            </w:pPr>
          </w:p>
        </w:tc>
        <w:tc>
          <w:tcPr>
            <w:tcW w:w="1022"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p>
        </w:tc>
        <w:tc>
          <w:tcPr>
            <w:tcW w:w="8112" w:type="dxa"/>
            <w:gridSpan w:val="4"/>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 xml:space="preserve">Обследовать форму геометрических  фигур, используя зрение и осязание, </w:t>
            </w:r>
            <w:r w:rsidRPr="005D32DB">
              <w:rPr>
                <w:rFonts w:cs="Times New Roman"/>
                <w:b w:val="0"/>
                <w:sz w:val="24"/>
              </w:rPr>
              <w:br/>
              <w:t>развивать умение воспринимать звучание различных музыкальных инструментов, родной речи</w:t>
            </w:r>
          </w:p>
        </w:tc>
        <w:tc>
          <w:tcPr>
            <w:tcW w:w="2450"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2911"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r>
    </w:tbl>
    <w:p w:rsidR="004E5E1C" w:rsidRPr="005D32DB" w:rsidRDefault="004E5E1C" w:rsidP="004E5E1C">
      <w:pPr>
        <w:pStyle w:val="2"/>
        <w:jc w:val="left"/>
        <w:rPr>
          <w:rFonts w:cs="Times New Roman"/>
          <w:b w:val="0"/>
          <w:iCs/>
          <w:sz w:val="24"/>
        </w:rPr>
      </w:pPr>
    </w:p>
    <w:tbl>
      <w:tblPr>
        <w:tblW w:w="15165" w:type="dxa"/>
        <w:jc w:val="center"/>
        <w:tblLayout w:type="fixed"/>
        <w:tblCellMar>
          <w:top w:w="60" w:type="dxa"/>
          <w:left w:w="60" w:type="dxa"/>
          <w:bottom w:w="60" w:type="dxa"/>
          <w:right w:w="60" w:type="dxa"/>
        </w:tblCellMar>
        <w:tblLook w:val="0000" w:firstRow="0" w:lastRow="0" w:firstColumn="0" w:lastColumn="0" w:noHBand="0" w:noVBand="0"/>
      </w:tblPr>
      <w:tblGrid>
        <w:gridCol w:w="713"/>
        <w:gridCol w:w="1022"/>
        <w:gridCol w:w="1909"/>
        <w:gridCol w:w="2043"/>
        <w:gridCol w:w="2073"/>
        <w:gridCol w:w="2087"/>
        <w:gridCol w:w="2733"/>
        <w:gridCol w:w="2552"/>
        <w:gridCol w:w="33"/>
      </w:tblGrid>
      <w:tr w:rsidR="004E5E1C" w:rsidRPr="005D32DB" w:rsidTr="009A5852">
        <w:trPr>
          <w:gridAfter w:val="1"/>
          <w:wAfter w:w="33" w:type="dxa"/>
          <w:jc w:val="center"/>
        </w:trPr>
        <w:tc>
          <w:tcPr>
            <w:tcW w:w="71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lastRenderedPageBreak/>
              <w:t>1</w:t>
            </w:r>
          </w:p>
        </w:tc>
        <w:tc>
          <w:tcPr>
            <w:tcW w:w="2931" w:type="dxa"/>
            <w:gridSpan w:val="2"/>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2</w:t>
            </w:r>
          </w:p>
        </w:tc>
        <w:tc>
          <w:tcPr>
            <w:tcW w:w="204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3</w:t>
            </w:r>
          </w:p>
        </w:tc>
        <w:tc>
          <w:tcPr>
            <w:tcW w:w="207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4</w:t>
            </w:r>
          </w:p>
        </w:tc>
        <w:tc>
          <w:tcPr>
            <w:tcW w:w="2087"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5</w:t>
            </w:r>
          </w:p>
        </w:tc>
        <w:tc>
          <w:tcPr>
            <w:tcW w:w="2733"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6</w:t>
            </w:r>
          </w:p>
        </w:tc>
        <w:tc>
          <w:tcPr>
            <w:tcW w:w="2552" w:type="dxa"/>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7</w:t>
            </w:r>
          </w:p>
        </w:tc>
      </w:tr>
      <w:tr w:rsidR="004E5E1C" w:rsidRPr="005D32DB" w:rsidTr="009A5852">
        <w:trPr>
          <w:gridAfter w:val="1"/>
          <w:wAfter w:w="33" w:type="dxa"/>
          <w:jc w:val="center"/>
        </w:trPr>
        <w:tc>
          <w:tcPr>
            <w:tcW w:w="713" w:type="dxa"/>
            <w:vMerge w:val="restart"/>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sz w:val="24"/>
              </w:rPr>
            </w:pPr>
            <w:r w:rsidRPr="005D32DB">
              <w:rPr>
                <w:rFonts w:cs="Times New Roman"/>
                <w:b w:val="0"/>
                <w:sz w:val="24"/>
              </w:rPr>
              <w:t>Май</w:t>
            </w:r>
          </w:p>
        </w:tc>
        <w:tc>
          <w:tcPr>
            <w:tcW w:w="1022"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Тема</w:t>
            </w:r>
          </w:p>
        </w:tc>
        <w:tc>
          <w:tcPr>
            <w:tcW w:w="1909"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1</w:t>
            </w:r>
          </w:p>
        </w:tc>
        <w:tc>
          <w:tcPr>
            <w:tcW w:w="204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2</w:t>
            </w:r>
          </w:p>
        </w:tc>
        <w:tc>
          <w:tcPr>
            <w:tcW w:w="207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3</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Занятие 4</w:t>
            </w:r>
          </w:p>
        </w:tc>
        <w:tc>
          <w:tcPr>
            <w:tcW w:w="2733"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iCs/>
                <w:sz w:val="24"/>
              </w:rPr>
              <w:t xml:space="preserve">Художественно-эстетическое развитие: </w:t>
            </w:r>
            <w:r w:rsidRPr="005D32DB">
              <w:rPr>
                <w:rFonts w:cs="Times New Roman"/>
                <w:b w:val="0"/>
                <w:sz w:val="24"/>
              </w:rPr>
              <w:t>выполнить аппликацию с использованием геометрических фигур.</w:t>
            </w:r>
          </w:p>
          <w:p w:rsidR="004E5E1C" w:rsidRPr="005D32DB" w:rsidRDefault="004E5E1C" w:rsidP="009A5852">
            <w:pPr>
              <w:pStyle w:val="2"/>
              <w:jc w:val="left"/>
              <w:rPr>
                <w:rFonts w:cs="Times New Roman"/>
                <w:b w:val="0"/>
                <w:sz w:val="24"/>
              </w:rPr>
            </w:pPr>
            <w:r w:rsidRPr="005D32DB">
              <w:rPr>
                <w:rFonts w:cs="Times New Roman"/>
                <w:b w:val="0"/>
                <w:iCs/>
                <w:sz w:val="24"/>
              </w:rPr>
              <w:t xml:space="preserve">Социально-коммуникативное развитие: </w:t>
            </w:r>
            <w:r w:rsidRPr="005D32DB">
              <w:rPr>
                <w:rFonts w:cs="Times New Roman"/>
                <w:b w:val="0"/>
                <w:sz w:val="24"/>
              </w:rPr>
              <w:t>развивать умение понимать обобщающие слова (одежда, посуда, мебель, овощи, фрукты, птицы и т. п.); называть части суток (</w:t>
            </w:r>
            <w:proofErr w:type="spellStart"/>
            <w:r w:rsidRPr="005D32DB">
              <w:rPr>
                <w:rFonts w:cs="Times New Roman"/>
                <w:b w:val="0"/>
                <w:sz w:val="24"/>
              </w:rPr>
              <w:t>ут</w:t>
            </w:r>
            <w:proofErr w:type="spellEnd"/>
            <w:r w:rsidRPr="005D32DB">
              <w:rPr>
                <w:rFonts w:cs="Times New Roman"/>
                <w:b w:val="0"/>
                <w:sz w:val="24"/>
              </w:rPr>
              <w:t>-</w:t>
            </w:r>
          </w:p>
          <w:p w:rsidR="004E5E1C" w:rsidRPr="005D32DB" w:rsidRDefault="004E5E1C" w:rsidP="009A5852">
            <w:pPr>
              <w:pStyle w:val="2"/>
              <w:jc w:val="left"/>
              <w:rPr>
                <w:rFonts w:cs="Times New Roman"/>
                <w:b w:val="0"/>
                <w:sz w:val="24"/>
              </w:rPr>
            </w:pPr>
            <w:proofErr w:type="spellStart"/>
            <w:r w:rsidRPr="005D32DB">
              <w:rPr>
                <w:rFonts w:cs="Times New Roman"/>
                <w:b w:val="0"/>
                <w:sz w:val="24"/>
              </w:rPr>
              <w:t>ро</w:t>
            </w:r>
            <w:proofErr w:type="spellEnd"/>
            <w:r w:rsidRPr="005D32DB">
              <w:rPr>
                <w:rFonts w:cs="Times New Roman"/>
                <w:b w:val="0"/>
                <w:sz w:val="24"/>
              </w:rPr>
              <w:t>, день, вечер, ночь).</w:t>
            </w:r>
          </w:p>
          <w:p w:rsidR="004E5E1C" w:rsidRPr="005D32DB" w:rsidRDefault="004E5E1C" w:rsidP="009A5852">
            <w:pPr>
              <w:pStyle w:val="2"/>
              <w:jc w:val="left"/>
              <w:rPr>
                <w:rFonts w:cs="Times New Roman"/>
                <w:b w:val="0"/>
                <w:iCs/>
                <w:sz w:val="24"/>
              </w:rPr>
            </w:pPr>
            <w:r w:rsidRPr="005D32DB">
              <w:rPr>
                <w:rFonts w:cs="Times New Roman"/>
                <w:b w:val="0"/>
                <w:iCs/>
                <w:sz w:val="24"/>
              </w:rPr>
              <w:t>Физическое развитие:</w:t>
            </w:r>
          </w:p>
          <w:p w:rsidR="004E5E1C" w:rsidRPr="005D32DB" w:rsidRDefault="004E5E1C" w:rsidP="009A5852">
            <w:pPr>
              <w:pStyle w:val="2"/>
              <w:jc w:val="left"/>
              <w:rPr>
                <w:rFonts w:cs="Times New Roman"/>
                <w:b w:val="0"/>
                <w:sz w:val="24"/>
              </w:rPr>
            </w:pPr>
            <w:r w:rsidRPr="005D32DB">
              <w:rPr>
                <w:rFonts w:cs="Times New Roman"/>
                <w:b w:val="0"/>
                <w:sz w:val="24"/>
              </w:rPr>
              <w:t>формировать умение соблюдать элементарные правила, согласовывать движения, ориентироваться в пространстве</w:t>
            </w:r>
          </w:p>
        </w:tc>
        <w:tc>
          <w:tcPr>
            <w:tcW w:w="2552"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 xml:space="preserve">Умеет </w:t>
            </w:r>
          </w:p>
          <w:p w:rsidR="004E5E1C" w:rsidRPr="005D32DB" w:rsidRDefault="004E5E1C" w:rsidP="009A5852">
            <w:pPr>
              <w:pStyle w:val="2"/>
              <w:jc w:val="left"/>
              <w:rPr>
                <w:rFonts w:cs="Times New Roman"/>
                <w:b w:val="0"/>
                <w:sz w:val="24"/>
              </w:rPr>
            </w:pPr>
            <w:r w:rsidRPr="005D32DB">
              <w:rPr>
                <w:rFonts w:cs="Times New Roman"/>
                <w:b w:val="0"/>
                <w:sz w:val="24"/>
              </w:rPr>
              <w:t xml:space="preserve">соотносить форму предметов </w:t>
            </w:r>
            <w:r w:rsidRPr="005D32DB">
              <w:rPr>
                <w:rFonts w:cs="Times New Roman"/>
                <w:b w:val="0"/>
                <w:sz w:val="24"/>
              </w:rPr>
              <w:br/>
              <w:t xml:space="preserve">мебели и посуды с геометрическими фигурами в лепке </w:t>
            </w:r>
            <w:r w:rsidRPr="005D32DB">
              <w:rPr>
                <w:rFonts w:cs="Times New Roman"/>
                <w:b w:val="0"/>
                <w:sz w:val="24"/>
              </w:rPr>
              <w:br/>
              <w:t xml:space="preserve">и аппликации; умеет соблюдать правила игры и планировать последовательность действий для достижения </w:t>
            </w:r>
            <w:r w:rsidRPr="005D32DB">
              <w:rPr>
                <w:rFonts w:cs="Times New Roman"/>
                <w:b w:val="0"/>
                <w:sz w:val="24"/>
              </w:rPr>
              <w:br/>
              <w:t>результата</w:t>
            </w:r>
          </w:p>
        </w:tc>
      </w:tr>
      <w:tr w:rsidR="004E5E1C" w:rsidRPr="005D32DB" w:rsidTr="009A5852">
        <w:trPr>
          <w:jc w:val="center"/>
        </w:trPr>
        <w:tc>
          <w:tcPr>
            <w:tcW w:w="713" w:type="dxa"/>
            <w:vMerge/>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iCs/>
                <w:sz w:val="24"/>
              </w:rPr>
            </w:pPr>
          </w:p>
        </w:tc>
        <w:tc>
          <w:tcPr>
            <w:tcW w:w="1022" w:type="dxa"/>
            <w:vMerge w:val="restart"/>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Цели</w:t>
            </w:r>
          </w:p>
        </w:tc>
        <w:tc>
          <w:tcPr>
            <w:tcW w:w="1909"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умение сравнивать две равные группы предметов способами наложения </w:t>
            </w:r>
            <w:r w:rsidRPr="005D32DB">
              <w:rPr>
                <w:rFonts w:cs="Times New Roman"/>
                <w:b w:val="0"/>
                <w:sz w:val="24"/>
              </w:rPr>
              <w:br/>
              <w:t>и приложения.</w:t>
            </w:r>
          </w:p>
          <w:p w:rsidR="004E5E1C" w:rsidRPr="005D32DB" w:rsidRDefault="004E5E1C"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определять пространственное расположение предметов, используя предлоги </w:t>
            </w:r>
            <w:r w:rsidRPr="005D32DB">
              <w:rPr>
                <w:rFonts w:cs="Times New Roman"/>
                <w:b w:val="0"/>
                <w:iCs/>
                <w:sz w:val="24"/>
              </w:rPr>
              <w:t>на</w:t>
            </w:r>
            <w:r w:rsidRPr="005D32DB">
              <w:rPr>
                <w:rFonts w:cs="Times New Roman"/>
                <w:b w:val="0"/>
                <w:sz w:val="24"/>
              </w:rPr>
              <w:t xml:space="preserve">, </w:t>
            </w:r>
            <w:r w:rsidRPr="005D32DB">
              <w:rPr>
                <w:rFonts w:cs="Times New Roman"/>
                <w:b w:val="0"/>
                <w:iCs/>
                <w:sz w:val="24"/>
              </w:rPr>
              <w:t>под</w:t>
            </w:r>
            <w:r w:rsidRPr="005D32DB">
              <w:rPr>
                <w:rFonts w:cs="Times New Roman"/>
                <w:b w:val="0"/>
                <w:sz w:val="24"/>
              </w:rPr>
              <w:t>,</w:t>
            </w:r>
            <w:r w:rsidRPr="005D32DB">
              <w:rPr>
                <w:rFonts w:cs="Times New Roman"/>
                <w:b w:val="0"/>
                <w:iCs/>
                <w:sz w:val="24"/>
              </w:rPr>
              <w:t xml:space="preserve"> в</w:t>
            </w:r>
            <w:r w:rsidRPr="005D32DB">
              <w:rPr>
                <w:rFonts w:cs="Times New Roman"/>
                <w:b w:val="0"/>
                <w:sz w:val="24"/>
              </w:rPr>
              <w:t xml:space="preserve"> и т. д.</w:t>
            </w:r>
          </w:p>
        </w:tc>
        <w:tc>
          <w:tcPr>
            <w:tcW w:w="204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Совершенствовать</w:t>
            </w:r>
            <w:r w:rsidRPr="005D32DB">
              <w:rPr>
                <w:rFonts w:cs="Times New Roman"/>
                <w:b w:val="0"/>
                <w:sz w:val="24"/>
              </w:rPr>
              <w:t xml:space="preserve"> умение различать и называть геометрические фигуры: круг, квадрат, треугольник, куб.</w:t>
            </w:r>
          </w:p>
          <w:p w:rsidR="004E5E1C" w:rsidRPr="005D32DB" w:rsidRDefault="004E5E1C"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w:t>
            </w:r>
            <w:r w:rsidRPr="005D32DB">
              <w:rPr>
                <w:rFonts w:cs="Times New Roman"/>
                <w:b w:val="0"/>
                <w:sz w:val="24"/>
              </w:rPr>
              <w:br/>
              <w:t xml:space="preserve">внимание, </w:t>
            </w:r>
          </w:p>
          <w:p w:rsidR="004E5E1C" w:rsidRPr="005D32DB" w:rsidRDefault="004E5E1C" w:rsidP="009A5852">
            <w:pPr>
              <w:pStyle w:val="2"/>
              <w:jc w:val="left"/>
              <w:rPr>
                <w:rFonts w:cs="Times New Roman"/>
                <w:b w:val="0"/>
                <w:sz w:val="24"/>
              </w:rPr>
            </w:pPr>
            <w:r w:rsidRPr="005D32DB">
              <w:rPr>
                <w:rFonts w:cs="Times New Roman"/>
                <w:b w:val="0"/>
                <w:sz w:val="24"/>
              </w:rPr>
              <w:t xml:space="preserve">мышление, память, </w:t>
            </w:r>
            <w:r w:rsidRPr="005D32DB">
              <w:rPr>
                <w:rFonts w:cs="Times New Roman"/>
                <w:b w:val="0"/>
                <w:sz w:val="24"/>
              </w:rPr>
              <w:br/>
              <w:t>воображение</w:t>
            </w:r>
          </w:p>
        </w:tc>
        <w:tc>
          <w:tcPr>
            <w:tcW w:w="2073"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Обогащать</w:t>
            </w:r>
            <w:r w:rsidRPr="005D32DB">
              <w:rPr>
                <w:rFonts w:cs="Times New Roman"/>
                <w:b w:val="0"/>
                <w:sz w:val="24"/>
              </w:rPr>
              <w:t xml:space="preserve"> чувственный опыт детей и умение фиксировать его в речи</w:t>
            </w:r>
          </w:p>
        </w:tc>
        <w:tc>
          <w:tcPr>
            <w:tcW w:w="2087"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pacing w:val="45"/>
                <w:sz w:val="24"/>
              </w:rPr>
              <w:t xml:space="preserve">Совершенствовать </w:t>
            </w:r>
            <w:r w:rsidRPr="005D32DB">
              <w:rPr>
                <w:rFonts w:cs="Times New Roman"/>
                <w:b w:val="0"/>
                <w:sz w:val="24"/>
              </w:rPr>
              <w:t>умения ориентироваться в расположении частей своего тела и в соответствии с ними различать пространственные направления от себя; формировать умение ориентироваться в контрастных частях суток (день – ночь, утро – вечер)</w:t>
            </w:r>
          </w:p>
        </w:tc>
        <w:tc>
          <w:tcPr>
            <w:tcW w:w="2733"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2585" w:type="dxa"/>
            <w:gridSpan w:val="2"/>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r>
      <w:tr w:rsidR="004E5E1C" w:rsidRPr="005D32DB" w:rsidTr="009A5852">
        <w:trPr>
          <w:gridAfter w:val="1"/>
          <w:wAfter w:w="33" w:type="dxa"/>
          <w:jc w:val="center"/>
        </w:trPr>
        <w:tc>
          <w:tcPr>
            <w:tcW w:w="713" w:type="dxa"/>
            <w:vMerge/>
            <w:tcBorders>
              <w:top w:val="single" w:sz="6" w:space="0" w:color="auto"/>
              <w:left w:val="single" w:sz="6" w:space="0" w:color="auto"/>
              <w:bottom w:val="single" w:sz="6" w:space="0" w:color="auto"/>
              <w:right w:val="single" w:sz="6" w:space="0" w:color="auto"/>
            </w:tcBorders>
            <w:vAlign w:val="center"/>
          </w:tcPr>
          <w:p w:rsidR="004E5E1C" w:rsidRPr="005D32DB" w:rsidRDefault="004E5E1C" w:rsidP="009A5852">
            <w:pPr>
              <w:pStyle w:val="2"/>
              <w:jc w:val="left"/>
              <w:rPr>
                <w:rFonts w:cs="Times New Roman"/>
                <w:b w:val="0"/>
                <w:iCs/>
                <w:sz w:val="24"/>
              </w:rPr>
            </w:pPr>
          </w:p>
        </w:tc>
        <w:tc>
          <w:tcPr>
            <w:tcW w:w="1022"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8112" w:type="dxa"/>
            <w:gridSpan w:val="4"/>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sz w:val="24"/>
              </w:rPr>
            </w:pPr>
            <w:r w:rsidRPr="005D32DB">
              <w:rPr>
                <w:rFonts w:cs="Times New Roman"/>
                <w:b w:val="0"/>
                <w:sz w:val="24"/>
              </w:rPr>
              <w:t xml:space="preserve">Обогащать чувственный опыт детей и умение фиксировать его в речи. </w:t>
            </w:r>
          </w:p>
          <w:p w:rsidR="004E5E1C" w:rsidRPr="005D32DB" w:rsidRDefault="004E5E1C" w:rsidP="009A5852">
            <w:pPr>
              <w:pStyle w:val="2"/>
              <w:jc w:val="left"/>
              <w:rPr>
                <w:rFonts w:cs="Times New Roman"/>
                <w:b w:val="0"/>
                <w:sz w:val="24"/>
              </w:rPr>
            </w:pPr>
            <w:r w:rsidRPr="005D32DB">
              <w:rPr>
                <w:rFonts w:cs="Times New Roman"/>
                <w:b w:val="0"/>
                <w:sz w:val="24"/>
              </w:rPr>
              <w:t xml:space="preserve">Совершенствовать восприятие детей, активно включая все органы чувств. </w:t>
            </w:r>
            <w:r w:rsidRPr="005D32DB">
              <w:rPr>
                <w:rFonts w:cs="Times New Roman"/>
                <w:b w:val="0"/>
                <w:sz w:val="24"/>
              </w:rPr>
              <w:lastRenderedPageBreak/>
              <w:t>Развивать образные представления</w:t>
            </w:r>
          </w:p>
        </w:tc>
        <w:tc>
          <w:tcPr>
            <w:tcW w:w="2733" w:type="dxa"/>
            <w:vMerge/>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c>
          <w:tcPr>
            <w:tcW w:w="2552" w:type="dxa"/>
            <w:tcBorders>
              <w:top w:val="single" w:sz="6" w:space="0" w:color="auto"/>
              <w:left w:val="single" w:sz="6" w:space="0" w:color="auto"/>
              <w:bottom w:val="single" w:sz="6" w:space="0" w:color="auto"/>
              <w:right w:val="single" w:sz="6" w:space="0" w:color="auto"/>
            </w:tcBorders>
          </w:tcPr>
          <w:p w:rsidR="004E5E1C" w:rsidRPr="005D32DB" w:rsidRDefault="004E5E1C" w:rsidP="009A5852">
            <w:pPr>
              <w:pStyle w:val="2"/>
              <w:jc w:val="left"/>
              <w:rPr>
                <w:rFonts w:cs="Times New Roman"/>
                <w:b w:val="0"/>
                <w:iCs/>
                <w:sz w:val="24"/>
              </w:rPr>
            </w:pPr>
          </w:p>
        </w:tc>
      </w:tr>
    </w:tbl>
    <w:p w:rsidR="004E5E1C" w:rsidRPr="005D32DB" w:rsidRDefault="004E5E1C" w:rsidP="004E5E1C">
      <w:pPr>
        <w:pStyle w:val="2"/>
        <w:jc w:val="left"/>
        <w:rPr>
          <w:rFonts w:cs="Times New Roman"/>
          <w:b w:val="0"/>
          <w:iCs/>
          <w:sz w:val="24"/>
        </w:rPr>
      </w:pPr>
    </w:p>
    <w:p w:rsidR="004E5E1C" w:rsidRPr="005D32DB" w:rsidRDefault="004E5E1C" w:rsidP="004E5E1C">
      <w:pPr>
        <w:pStyle w:val="2"/>
        <w:jc w:val="left"/>
        <w:rPr>
          <w:rFonts w:cs="Times New Roman"/>
          <w:b w:val="0"/>
          <w:caps/>
          <w:sz w:val="24"/>
        </w:rPr>
      </w:pPr>
      <w:r w:rsidRPr="005D32DB">
        <w:rPr>
          <w:rFonts w:cs="Times New Roman"/>
          <w:b w:val="0"/>
          <w:caps/>
          <w:sz w:val="24"/>
        </w:rPr>
        <w:t>Пояснительная записка</w:t>
      </w:r>
    </w:p>
    <w:p w:rsidR="004E5E1C" w:rsidRPr="005D32DB" w:rsidRDefault="004E5E1C" w:rsidP="004E5E1C">
      <w:pPr>
        <w:pStyle w:val="2"/>
        <w:jc w:val="left"/>
        <w:rPr>
          <w:rFonts w:cs="Times New Roman"/>
          <w:b w:val="0"/>
          <w:sz w:val="24"/>
        </w:rPr>
      </w:pPr>
      <w:r w:rsidRPr="005D32DB">
        <w:rPr>
          <w:rFonts w:cs="Times New Roman"/>
          <w:b w:val="0"/>
          <w:sz w:val="24"/>
        </w:rPr>
        <w:t>Формирование целостной картины мира и расширение кругозора детей предполагает знакомство с предметным и социальным окружением и ознакомление с природой.</w:t>
      </w:r>
    </w:p>
    <w:p w:rsidR="004E5E1C" w:rsidRPr="005D32DB" w:rsidRDefault="004E5E1C" w:rsidP="004E5E1C">
      <w:pPr>
        <w:pStyle w:val="2"/>
        <w:jc w:val="left"/>
        <w:rPr>
          <w:rFonts w:cs="Times New Roman"/>
          <w:b w:val="0"/>
          <w:sz w:val="24"/>
        </w:rPr>
      </w:pPr>
      <w:r w:rsidRPr="005D32DB">
        <w:rPr>
          <w:rFonts w:cs="Times New Roman"/>
          <w:b w:val="0"/>
          <w:sz w:val="24"/>
        </w:rPr>
        <w:t>Введение в предметный мир предполагает формирование представлений о предмете как таковом и как о творении человеческой мысли в результате трудовой деятельности.</w:t>
      </w:r>
    </w:p>
    <w:p w:rsidR="004E5E1C" w:rsidRPr="005D32DB" w:rsidRDefault="004E5E1C" w:rsidP="004E5E1C">
      <w:pPr>
        <w:pStyle w:val="2"/>
        <w:jc w:val="left"/>
        <w:rPr>
          <w:rFonts w:cs="Times New Roman"/>
          <w:b w:val="0"/>
          <w:sz w:val="24"/>
        </w:rPr>
      </w:pPr>
      <w:r w:rsidRPr="005D32DB">
        <w:rPr>
          <w:rFonts w:cs="Times New Roman"/>
          <w:b w:val="0"/>
          <w:sz w:val="24"/>
        </w:rPr>
        <w:t>В ознакомлении детей с явлениями общественной жизни стержневой темой является жизнь и труд людей.</w:t>
      </w:r>
    </w:p>
    <w:p w:rsidR="004E5E1C" w:rsidRPr="005D32DB" w:rsidRDefault="004E5E1C" w:rsidP="004E5E1C">
      <w:pPr>
        <w:pStyle w:val="2"/>
        <w:jc w:val="left"/>
        <w:rPr>
          <w:rFonts w:cs="Times New Roman"/>
          <w:b w:val="0"/>
          <w:sz w:val="24"/>
        </w:rPr>
      </w:pPr>
      <w:r w:rsidRPr="005D32DB">
        <w:rPr>
          <w:rFonts w:cs="Times New Roman"/>
          <w:b w:val="0"/>
          <w:sz w:val="24"/>
        </w:rPr>
        <w:t>В основе приобщения к миру природы лежит помощь ребенку в осознании себя как активного субъекта природы.</w:t>
      </w:r>
    </w:p>
    <w:p w:rsidR="004E5E1C" w:rsidRPr="005D32DB" w:rsidRDefault="004E5E1C" w:rsidP="004E5E1C">
      <w:pPr>
        <w:pStyle w:val="2"/>
        <w:jc w:val="left"/>
        <w:rPr>
          <w:rFonts w:cs="Times New Roman"/>
          <w:b w:val="0"/>
          <w:sz w:val="24"/>
        </w:rPr>
      </w:pPr>
      <w:r w:rsidRPr="005D32DB">
        <w:rPr>
          <w:rFonts w:cs="Times New Roman"/>
          <w:b w:val="0"/>
          <w:sz w:val="24"/>
        </w:rPr>
        <w:t>Целевые ориентиры образования</w:t>
      </w:r>
      <w:r w:rsidRPr="005D32DB">
        <w:rPr>
          <w:rFonts w:cs="Times New Roman"/>
          <w:b w:val="0"/>
          <w:sz w:val="24"/>
          <w:vertAlign w:val="superscript"/>
        </w:rPr>
        <w:t>*</w:t>
      </w:r>
      <w:r w:rsidRPr="005D32DB">
        <w:rPr>
          <w:rFonts w:cs="Times New Roman"/>
          <w:b w:val="0"/>
          <w:sz w:val="24"/>
        </w:rPr>
        <w:t>:</w:t>
      </w:r>
    </w:p>
    <w:p w:rsidR="004E5E1C" w:rsidRPr="005D32DB" w:rsidRDefault="004E5E1C" w:rsidP="004E5E1C">
      <w:pPr>
        <w:pStyle w:val="2"/>
        <w:jc w:val="left"/>
        <w:rPr>
          <w:rFonts w:cs="Times New Roman"/>
          <w:b w:val="0"/>
          <w:sz w:val="24"/>
        </w:rPr>
      </w:pPr>
      <w:r w:rsidRPr="005D32DB">
        <w:rPr>
          <w:rFonts w:cs="Times New Roman"/>
          <w:b w:val="0"/>
          <w:noProof/>
          <w:sz w:val="24"/>
        </w:rPr>
        <w:t>џ</w:t>
      </w:r>
      <w:r w:rsidRPr="005D32DB">
        <w:rPr>
          <w:rFonts w:cs="Times New Roman"/>
          <w:b w:val="0"/>
          <w:sz w:val="24"/>
        </w:rPr>
        <w:t> называет знакомые предметы, объясняет их назначение, выделяет и называет признаки (цвет, форма, материал);</w:t>
      </w:r>
    </w:p>
    <w:p w:rsidR="004E5E1C" w:rsidRPr="005D32DB" w:rsidRDefault="004E5E1C" w:rsidP="004E5E1C">
      <w:pPr>
        <w:pStyle w:val="2"/>
        <w:jc w:val="left"/>
        <w:rPr>
          <w:rFonts w:cs="Times New Roman"/>
          <w:b w:val="0"/>
          <w:sz w:val="24"/>
        </w:rPr>
      </w:pPr>
      <w:r w:rsidRPr="005D32DB">
        <w:rPr>
          <w:rFonts w:cs="Times New Roman"/>
          <w:b w:val="0"/>
          <w:noProof/>
          <w:sz w:val="24"/>
        </w:rPr>
        <w:t>џ</w:t>
      </w:r>
      <w:r w:rsidRPr="005D32DB">
        <w:rPr>
          <w:rFonts w:cs="Times New Roman"/>
          <w:b w:val="0"/>
          <w:sz w:val="24"/>
        </w:rPr>
        <w:t> ориентируется в помещениях детского сада;</w:t>
      </w:r>
    </w:p>
    <w:p w:rsidR="004E5E1C" w:rsidRPr="005D32DB" w:rsidRDefault="004E5E1C" w:rsidP="004E5E1C">
      <w:pPr>
        <w:pStyle w:val="2"/>
        <w:jc w:val="left"/>
        <w:rPr>
          <w:rFonts w:cs="Times New Roman"/>
          <w:b w:val="0"/>
          <w:sz w:val="24"/>
        </w:rPr>
      </w:pPr>
      <w:r w:rsidRPr="005D32DB">
        <w:rPr>
          <w:rFonts w:cs="Times New Roman"/>
          <w:b w:val="0"/>
          <w:noProof/>
          <w:sz w:val="24"/>
        </w:rPr>
        <w:t>џ</w:t>
      </w:r>
      <w:r w:rsidRPr="005D32DB">
        <w:rPr>
          <w:rFonts w:cs="Times New Roman"/>
          <w:b w:val="0"/>
          <w:sz w:val="24"/>
        </w:rPr>
        <w:t> называет свой город (поселок, село);</w:t>
      </w:r>
    </w:p>
    <w:p w:rsidR="004E5E1C" w:rsidRPr="005D32DB" w:rsidRDefault="004E5E1C" w:rsidP="004E5E1C">
      <w:pPr>
        <w:pStyle w:val="2"/>
        <w:jc w:val="left"/>
        <w:rPr>
          <w:rFonts w:cs="Times New Roman"/>
          <w:b w:val="0"/>
          <w:sz w:val="24"/>
        </w:rPr>
      </w:pPr>
      <w:r w:rsidRPr="005D32DB">
        <w:rPr>
          <w:rFonts w:cs="Times New Roman"/>
          <w:b w:val="0"/>
          <w:noProof/>
          <w:sz w:val="24"/>
        </w:rPr>
        <w:t>џ</w:t>
      </w:r>
      <w:r w:rsidRPr="005D32DB">
        <w:rPr>
          <w:rFonts w:cs="Times New Roman"/>
          <w:b w:val="0"/>
          <w:sz w:val="24"/>
        </w:rPr>
        <w:t> знает и называет некоторые растения, животных и их детенышей;</w:t>
      </w:r>
    </w:p>
    <w:p w:rsidR="004E5E1C" w:rsidRPr="005D32DB" w:rsidRDefault="004E5E1C" w:rsidP="004E5E1C">
      <w:pPr>
        <w:pStyle w:val="2"/>
        <w:jc w:val="left"/>
        <w:rPr>
          <w:rFonts w:cs="Times New Roman"/>
          <w:b w:val="0"/>
          <w:sz w:val="24"/>
        </w:rPr>
      </w:pPr>
      <w:r w:rsidRPr="005D32DB">
        <w:rPr>
          <w:rFonts w:cs="Times New Roman"/>
          <w:b w:val="0"/>
          <w:noProof/>
          <w:sz w:val="24"/>
        </w:rPr>
        <w:t>џ</w:t>
      </w:r>
      <w:r w:rsidRPr="005D32DB">
        <w:rPr>
          <w:rFonts w:cs="Times New Roman"/>
          <w:b w:val="0"/>
          <w:sz w:val="24"/>
        </w:rPr>
        <w:t> выделяет наиболее характерные сезонные изменения в природе;</w:t>
      </w:r>
    </w:p>
    <w:p w:rsidR="004E5E1C" w:rsidRPr="005D32DB" w:rsidRDefault="004E5E1C" w:rsidP="004E5E1C">
      <w:pPr>
        <w:pStyle w:val="2"/>
        <w:jc w:val="left"/>
        <w:rPr>
          <w:rFonts w:cs="Times New Roman"/>
          <w:b w:val="0"/>
          <w:sz w:val="24"/>
        </w:rPr>
      </w:pPr>
      <w:r w:rsidRPr="005D32DB">
        <w:rPr>
          <w:rFonts w:cs="Times New Roman"/>
          <w:b w:val="0"/>
          <w:noProof/>
          <w:sz w:val="24"/>
        </w:rPr>
        <w:t>џ</w:t>
      </w:r>
      <w:r w:rsidRPr="005D32DB">
        <w:rPr>
          <w:rFonts w:cs="Times New Roman"/>
          <w:b w:val="0"/>
          <w:sz w:val="24"/>
        </w:rPr>
        <w:t> проявляет бережное отношение к природе.</w:t>
      </w:r>
    </w:p>
    <w:p w:rsidR="004E5E1C" w:rsidRPr="005D32DB" w:rsidRDefault="004E5E1C" w:rsidP="004E5E1C">
      <w:pPr>
        <w:pStyle w:val="2"/>
        <w:jc w:val="left"/>
        <w:rPr>
          <w:rFonts w:cs="Times New Roman"/>
          <w:b w:val="0"/>
          <w:sz w:val="24"/>
        </w:rPr>
      </w:pPr>
      <w:r w:rsidRPr="005D32DB">
        <w:rPr>
          <w:rFonts w:cs="Times New Roman"/>
          <w:b w:val="0"/>
          <w:sz w:val="24"/>
          <w:vertAlign w:val="superscript"/>
        </w:rPr>
        <w:t>*</w:t>
      </w:r>
      <w:r w:rsidRPr="005D32DB">
        <w:rPr>
          <w:rFonts w:cs="Times New Roman"/>
          <w:b w:val="0"/>
          <w:sz w:val="24"/>
        </w:rPr>
        <w:t xml:space="preserve"> См.: От рождения до школы. Примерная основная общеобразовательная программа дошкольного образования / под ред. Н. Е. </w:t>
      </w:r>
      <w:proofErr w:type="spellStart"/>
      <w:r w:rsidRPr="005D32DB">
        <w:rPr>
          <w:rFonts w:cs="Times New Roman"/>
          <w:b w:val="0"/>
          <w:sz w:val="24"/>
        </w:rPr>
        <w:t>Вераксы</w:t>
      </w:r>
      <w:proofErr w:type="spellEnd"/>
      <w:r w:rsidRPr="005D32DB">
        <w:rPr>
          <w:rFonts w:cs="Times New Roman"/>
          <w:b w:val="0"/>
          <w:sz w:val="24"/>
        </w:rPr>
        <w:t>, Т. С. Комаровой, М. А. Васильевой. М.: Мозаика-Синтез, 2014. С. 146.</w:t>
      </w:r>
    </w:p>
    <w:p w:rsidR="004E5E1C" w:rsidRPr="005D32DB" w:rsidRDefault="004E5E1C" w:rsidP="004E5E1C">
      <w:pPr>
        <w:pStyle w:val="2"/>
        <w:jc w:val="left"/>
        <w:rPr>
          <w:rFonts w:cs="Times New Roman"/>
          <w:b w:val="0"/>
          <w:sz w:val="24"/>
        </w:rPr>
      </w:pPr>
    </w:p>
    <w:p w:rsidR="009E70CE" w:rsidRPr="005D32DB" w:rsidRDefault="009E70CE" w:rsidP="009E70CE">
      <w:pPr>
        <w:pStyle w:val="2"/>
        <w:jc w:val="left"/>
        <w:rPr>
          <w:rFonts w:cs="Times New Roman"/>
          <w:b w:val="0"/>
          <w:sz w:val="24"/>
        </w:rPr>
      </w:pPr>
      <w:r w:rsidRPr="005D32DB">
        <w:rPr>
          <w:rFonts w:cs="Times New Roman"/>
          <w:b w:val="0"/>
          <w:sz w:val="24"/>
        </w:rPr>
        <w:t>КОМПЛЕКСНО-ТЕМАТИЧЕСКОЕ ПЛАНИРОВАНИЕ</w:t>
      </w:r>
      <w:r w:rsidRPr="005D32DB">
        <w:rPr>
          <w:rFonts w:cs="Times New Roman"/>
          <w:b w:val="0"/>
          <w:sz w:val="24"/>
        </w:rPr>
        <w:br/>
        <w:t>ОРГАНИЗОВАННОЙ ОБРАЗОВАТЕЛЬНОЙ ДЕЯТЕЛЬНОСТИ</w:t>
      </w:r>
      <w:r w:rsidRPr="005D32DB">
        <w:rPr>
          <w:rFonts w:cs="Times New Roman"/>
          <w:b w:val="0"/>
          <w:sz w:val="24"/>
        </w:rPr>
        <w:br/>
        <w:t>(СОДЕРЖАНИЕ ПСИХОЛОГО-ПЕДАГОГИЧЕСКОЙ РАБОТЫ)</w:t>
      </w:r>
      <w:r>
        <w:rPr>
          <w:rFonts w:cs="Times New Roman"/>
          <w:b w:val="0"/>
          <w:sz w:val="24"/>
        </w:rPr>
        <w:t xml:space="preserve">   Ознакомление с окружающим миром.</w:t>
      </w:r>
    </w:p>
    <w:tbl>
      <w:tblPr>
        <w:tblW w:w="15112" w:type="dxa"/>
        <w:jc w:val="center"/>
        <w:tblLayout w:type="fixed"/>
        <w:tblCellMar>
          <w:top w:w="60" w:type="dxa"/>
          <w:left w:w="60" w:type="dxa"/>
          <w:bottom w:w="60" w:type="dxa"/>
          <w:right w:w="60" w:type="dxa"/>
        </w:tblCellMar>
        <w:tblLook w:val="0000" w:firstRow="0" w:lastRow="0" w:firstColumn="0" w:lastColumn="0" w:noHBand="0" w:noVBand="0"/>
      </w:tblPr>
      <w:tblGrid>
        <w:gridCol w:w="714"/>
        <w:gridCol w:w="827"/>
        <w:gridCol w:w="1953"/>
        <w:gridCol w:w="1907"/>
        <w:gridCol w:w="1999"/>
        <w:gridCol w:w="1967"/>
        <w:gridCol w:w="5745"/>
      </w:tblGrid>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shd w:val="clear" w:color="auto" w:fill="FFFFFF"/>
              </w:rPr>
            </w:pPr>
            <w:proofErr w:type="spellStart"/>
            <w:r w:rsidRPr="005D32DB">
              <w:rPr>
                <w:rFonts w:cs="Times New Roman"/>
                <w:b w:val="0"/>
                <w:sz w:val="24"/>
                <w:shd w:val="clear" w:color="auto" w:fill="FFFFFF"/>
              </w:rPr>
              <w:t>Ме</w:t>
            </w:r>
            <w:proofErr w:type="spellEnd"/>
            <w:r w:rsidRPr="005D32DB">
              <w:rPr>
                <w:rFonts w:cs="Times New Roman"/>
                <w:b w:val="0"/>
                <w:sz w:val="24"/>
                <w:shd w:val="clear" w:color="auto" w:fill="FFFFFF"/>
              </w:rPr>
              <w:t>-</w:t>
            </w:r>
          </w:p>
          <w:p w:rsidR="009E70CE" w:rsidRPr="005D32DB" w:rsidRDefault="009E70CE" w:rsidP="009A5852">
            <w:pPr>
              <w:pStyle w:val="2"/>
              <w:jc w:val="left"/>
              <w:rPr>
                <w:rFonts w:cs="Times New Roman"/>
                <w:b w:val="0"/>
                <w:sz w:val="24"/>
                <w:shd w:val="clear" w:color="auto" w:fill="FFFFFF"/>
              </w:rPr>
            </w:pPr>
            <w:proofErr w:type="spellStart"/>
            <w:r w:rsidRPr="005D32DB">
              <w:rPr>
                <w:rFonts w:cs="Times New Roman"/>
                <w:b w:val="0"/>
                <w:sz w:val="24"/>
                <w:shd w:val="clear" w:color="auto" w:fill="FFFFFF"/>
              </w:rPr>
              <w:t>сяц</w:t>
            </w:r>
            <w:proofErr w:type="spellEnd"/>
          </w:p>
        </w:tc>
        <w:tc>
          <w:tcPr>
            <w:tcW w:w="2780" w:type="dxa"/>
            <w:gridSpan w:val="2"/>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shd w:val="clear" w:color="auto" w:fill="FFFFFF"/>
              </w:rPr>
            </w:pPr>
            <w:r w:rsidRPr="005D32DB">
              <w:rPr>
                <w:rFonts w:cs="Times New Roman"/>
                <w:b w:val="0"/>
                <w:sz w:val="24"/>
                <w:shd w:val="clear" w:color="auto" w:fill="FFFFFF"/>
              </w:rPr>
              <w:t xml:space="preserve">Тема и цели занятия </w:t>
            </w:r>
            <w:r w:rsidRPr="005D32DB">
              <w:rPr>
                <w:rFonts w:cs="Times New Roman"/>
                <w:b w:val="0"/>
                <w:sz w:val="24"/>
                <w:shd w:val="clear" w:color="auto" w:fill="FFFFFF"/>
              </w:rPr>
              <w:br/>
              <w:t>1-й недели</w:t>
            </w:r>
          </w:p>
        </w:tc>
        <w:tc>
          <w:tcPr>
            <w:tcW w:w="190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shd w:val="clear" w:color="auto" w:fill="FFFFFF"/>
              </w:rPr>
            </w:pPr>
            <w:r w:rsidRPr="005D32DB">
              <w:rPr>
                <w:rFonts w:cs="Times New Roman"/>
                <w:b w:val="0"/>
                <w:sz w:val="24"/>
                <w:shd w:val="clear" w:color="auto" w:fill="FFFFFF"/>
              </w:rPr>
              <w:t>Тема и цели</w:t>
            </w:r>
            <w:r w:rsidRPr="005D32DB">
              <w:rPr>
                <w:rFonts w:cs="Times New Roman"/>
                <w:b w:val="0"/>
                <w:sz w:val="24"/>
                <w:shd w:val="clear" w:color="auto" w:fill="FFFFFF"/>
              </w:rPr>
              <w:br/>
              <w:t xml:space="preserve">занятия </w:t>
            </w:r>
            <w:r w:rsidRPr="005D32DB">
              <w:rPr>
                <w:rFonts w:cs="Times New Roman"/>
                <w:b w:val="0"/>
                <w:sz w:val="24"/>
                <w:shd w:val="clear" w:color="auto" w:fill="FFFFFF"/>
              </w:rPr>
              <w:br/>
              <w:t>2-й недели</w:t>
            </w:r>
          </w:p>
        </w:tc>
        <w:tc>
          <w:tcPr>
            <w:tcW w:w="199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shd w:val="clear" w:color="auto" w:fill="FFFFFF"/>
              </w:rPr>
            </w:pPr>
            <w:r w:rsidRPr="005D32DB">
              <w:rPr>
                <w:rFonts w:cs="Times New Roman"/>
                <w:b w:val="0"/>
                <w:sz w:val="24"/>
                <w:shd w:val="clear" w:color="auto" w:fill="FFFFFF"/>
              </w:rPr>
              <w:t>Тема и цели</w:t>
            </w:r>
            <w:r w:rsidRPr="005D32DB">
              <w:rPr>
                <w:rFonts w:cs="Times New Roman"/>
                <w:b w:val="0"/>
                <w:sz w:val="24"/>
                <w:shd w:val="clear" w:color="auto" w:fill="FFFFFF"/>
              </w:rPr>
              <w:br/>
              <w:t xml:space="preserve">занятия </w:t>
            </w:r>
            <w:r w:rsidRPr="005D32DB">
              <w:rPr>
                <w:rFonts w:cs="Times New Roman"/>
                <w:b w:val="0"/>
                <w:sz w:val="24"/>
                <w:shd w:val="clear" w:color="auto" w:fill="FFFFFF"/>
              </w:rPr>
              <w:br/>
              <w:t>3-й недели</w:t>
            </w:r>
          </w:p>
        </w:tc>
        <w:tc>
          <w:tcPr>
            <w:tcW w:w="196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shd w:val="clear" w:color="auto" w:fill="FFFFFF"/>
              </w:rPr>
            </w:pPr>
            <w:r w:rsidRPr="005D32DB">
              <w:rPr>
                <w:rFonts w:cs="Times New Roman"/>
                <w:b w:val="0"/>
                <w:sz w:val="24"/>
                <w:shd w:val="clear" w:color="auto" w:fill="FFFFFF"/>
              </w:rPr>
              <w:t>Тема и цели</w:t>
            </w:r>
            <w:r w:rsidRPr="005D32DB">
              <w:rPr>
                <w:rFonts w:cs="Times New Roman"/>
                <w:b w:val="0"/>
                <w:sz w:val="24"/>
                <w:shd w:val="clear" w:color="auto" w:fill="FFFFFF"/>
              </w:rPr>
              <w:br/>
              <w:t xml:space="preserve">занятия </w:t>
            </w:r>
            <w:r w:rsidRPr="005D32DB">
              <w:rPr>
                <w:rFonts w:cs="Times New Roman"/>
                <w:b w:val="0"/>
                <w:sz w:val="24"/>
                <w:shd w:val="clear" w:color="auto" w:fill="FFFFFF"/>
              </w:rPr>
              <w:br/>
              <w:t>4-й недели</w:t>
            </w:r>
          </w:p>
        </w:tc>
        <w:tc>
          <w:tcPr>
            <w:tcW w:w="5745"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shd w:val="clear" w:color="auto" w:fill="FFFFFF"/>
              </w:rPr>
            </w:pPr>
            <w:r w:rsidRPr="005D32DB">
              <w:rPr>
                <w:rFonts w:cs="Times New Roman"/>
                <w:b w:val="0"/>
                <w:sz w:val="24"/>
                <w:shd w:val="clear" w:color="auto" w:fill="FFFFFF"/>
              </w:rPr>
              <w:t>Реализация</w:t>
            </w:r>
            <w:r w:rsidRPr="005D32DB">
              <w:rPr>
                <w:rFonts w:cs="Times New Roman"/>
                <w:b w:val="0"/>
                <w:sz w:val="24"/>
                <w:shd w:val="clear" w:color="auto" w:fill="FFFFFF"/>
              </w:rPr>
              <w:br/>
              <w:t>образовательных областей</w:t>
            </w:r>
          </w:p>
        </w:tc>
      </w:tr>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shd w:val="clear" w:color="auto" w:fill="FFFFFF"/>
              </w:rPr>
            </w:pPr>
            <w:r w:rsidRPr="005D32DB">
              <w:rPr>
                <w:rFonts w:cs="Times New Roman"/>
                <w:b w:val="0"/>
                <w:sz w:val="24"/>
                <w:shd w:val="clear" w:color="auto" w:fill="FFFFFF"/>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shd w:val="clear" w:color="auto" w:fill="FFFFFF"/>
              </w:rPr>
            </w:pPr>
            <w:r w:rsidRPr="005D32DB">
              <w:rPr>
                <w:rFonts w:cs="Times New Roman"/>
                <w:b w:val="0"/>
                <w:sz w:val="24"/>
                <w:shd w:val="clear" w:color="auto" w:fill="FFFFFF"/>
              </w:rPr>
              <w:t>2</w:t>
            </w:r>
          </w:p>
        </w:tc>
        <w:tc>
          <w:tcPr>
            <w:tcW w:w="190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shd w:val="clear" w:color="auto" w:fill="FFFFFF"/>
              </w:rPr>
            </w:pPr>
            <w:r w:rsidRPr="005D32DB">
              <w:rPr>
                <w:rFonts w:cs="Times New Roman"/>
                <w:b w:val="0"/>
                <w:sz w:val="24"/>
                <w:shd w:val="clear" w:color="auto" w:fill="FFFFFF"/>
              </w:rPr>
              <w:t>3</w:t>
            </w:r>
          </w:p>
        </w:tc>
        <w:tc>
          <w:tcPr>
            <w:tcW w:w="199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shd w:val="clear" w:color="auto" w:fill="FFFFFF"/>
              </w:rPr>
            </w:pPr>
            <w:r w:rsidRPr="005D32DB">
              <w:rPr>
                <w:rFonts w:cs="Times New Roman"/>
                <w:b w:val="0"/>
                <w:sz w:val="24"/>
                <w:shd w:val="clear" w:color="auto" w:fill="FFFFFF"/>
              </w:rPr>
              <w:t>4</w:t>
            </w:r>
          </w:p>
        </w:tc>
        <w:tc>
          <w:tcPr>
            <w:tcW w:w="196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shd w:val="clear" w:color="auto" w:fill="FFFFFF"/>
              </w:rPr>
            </w:pPr>
            <w:r w:rsidRPr="005D32DB">
              <w:rPr>
                <w:rFonts w:cs="Times New Roman"/>
                <w:b w:val="0"/>
                <w:sz w:val="24"/>
                <w:shd w:val="clear" w:color="auto" w:fill="FFFFFF"/>
              </w:rPr>
              <w:t>5</w:t>
            </w:r>
          </w:p>
        </w:tc>
        <w:tc>
          <w:tcPr>
            <w:tcW w:w="5745"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shd w:val="clear" w:color="auto" w:fill="FFFFFF"/>
              </w:rPr>
            </w:pPr>
            <w:r w:rsidRPr="005D32DB">
              <w:rPr>
                <w:rFonts w:cs="Times New Roman"/>
                <w:b w:val="0"/>
                <w:sz w:val="24"/>
                <w:shd w:val="clear" w:color="auto" w:fill="FFFFFF"/>
              </w:rPr>
              <w:t>6</w:t>
            </w:r>
          </w:p>
        </w:tc>
      </w:tr>
      <w:tr w:rsidR="009E70CE" w:rsidRPr="005D32DB" w:rsidTr="009A5852">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shd w:val="clear" w:color="auto" w:fill="FFFFFF"/>
              </w:rPr>
            </w:pPr>
            <w:r w:rsidRPr="005D32DB">
              <w:rPr>
                <w:rFonts w:cs="Times New Roman"/>
                <w:b w:val="0"/>
                <w:sz w:val="24"/>
                <w:shd w:val="clear" w:color="auto" w:fill="FFFFFF"/>
              </w:rPr>
              <w:t>Сентябрь</w:t>
            </w:r>
          </w:p>
        </w:tc>
        <w:tc>
          <w:tcPr>
            <w:tcW w:w="14398" w:type="dxa"/>
            <w:gridSpan w:val="6"/>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shd w:val="clear" w:color="auto" w:fill="FFFFFF"/>
              </w:rPr>
            </w:pPr>
            <w:r w:rsidRPr="005D32DB">
              <w:rPr>
                <w:rFonts w:cs="Times New Roman"/>
                <w:b w:val="0"/>
                <w:spacing w:val="45"/>
                <w:sz w:val="24"/>
                <w:shd w:val="clear" w:color="auto" w:fill="FFFFFF"/>
              </w:rPr>
              <w:t>Целевые ориентиры образования</w:t>
            </w:r>
            <w:r w:rsidRPr="005D32DB">
              <w:rPr>
                <w:rFonts w:cs="Times New Roman"/>
                <w:b w:val="0"/>
                <w:sz w:val="24"/>
                <w:shd w:val="clear" w:color="auto" w:fill="FFFFFF"/>
              </w:rPr>
              <w:t xml:space="preserve">: проявляет эмоциональную отзывчивость на красоту окружающих предметов </w:t>
            </w:r>
            <w:r w:rsidRPr="005D32DB">
              <w:rPr>
                <w:rFonts w:cs="Times New Roman"/>
                <w:b w:val="0"/>
                <w:sz w:val="24"/>
                <w:shd w:val="clear" w:color="auto" w:fill="FFFFFF"/>
              </w:rPr>
              <w:br/>
              <w:t>(игрушки), объектов природы (растения, животные), выделяет наиболее характерные сезонные изменения в природе, проявляет интерес к растениям, их особенностям, простейшим взаимосвязям в природе; участвует в сезонных наблюдениях, проявляет интерес к различным видам игр, участию в совместных играх, имеет положительный настрой на соблюдение элементарных правил поведения в детском саду и на улице; соблюдает правила элементарной вежливости, самостоятельно или после напоминания говорит «спасибо», «здравствуйте», «до свидания».</w:t>
            </w:r>
          </w:p>
          <w:p w:rsidR="009E70CE" w:rsidRPr="005D32DB" w:rsidRDefault="009E70CE" w:rsidP="009A5852">
            <w:pPr>
              <w:pStyle w:val="2"/>
              <w:jc w:val="left"/>
              <w:rPr>
                <w:rFonts w:cs="Times New Roman"/>
                <w:b w:val="0"/>
                <w:sz w:val="24"/>
                <w:shd w:val="clear" w:color="auto" w:fill="FFFFFF"/>
              </w:rPr>
            </w:pPr>
            <w:r w:rsidRPr="005D32DB">
              <w:rPr>
                <w:rFonts w:cs="Times New Roman"/>
                <w:b w:val="0"/>
                <w:spacing w:val="45"/>
                <w:sz w:val="24"/>
                <w:shd w:val="clear" w:color="auto" w:fill="FFFFFF"/>
              </w:rPr>
              <w:lastRenderedPageBreak/>
              <w:t>Виды детской деятельности:</w:t>
            </w:r>
            <w:r w:rsidRPr="005D32DB">
              <w:rPr>
                <w:rFonts w:cs="Times New Roman"/>
                <w:b w:val="0"/>
                <w:sz w:val="24"/>
                <w:shd w:val="clear" w:color="auto" w:fill="FFFFFF"/>
              </w:rPr>
              <w:t xml:space="preserve"> повторение в беседе элементарных правил поведения, участие в ролевых играх на закрепление навыков общения и приветствия со сверстниками и взрослыми; составление рассказов о временах года по сюжетным картинкам, отгадывание загадок об основных приметах осени, участие в дидактических играх на знание характерных особенностей осенних деревьев, строения цветов, наблюдения за изменениями природы осенью; знакомство с игрушками в групповой комнате; классификация игрушек по назначению, цвету, форме, участие в сюжетно-ролевых играх с игрушками</w:t>
            </w:r>
          </w:p>
        </w:tc>
      </w:tr>
      <w:tr w:rsidR="009E70CE"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shd w:val="clear" w:color="auto" w:fill="FFFFFF"/>
              </w:rPr>
            </w:pPr>
            <w:r w:rsidRPr="005D32DB">
              <w:rPr>
                <w:rFonts w:cs="Times New Roman"/>
                <w:b w:val="0"/>
                <w:sz w:val="24"/>
                <w:shd w:val="clear" w:color="auto" w:fill="FFFFFF"/>
              </w:rPr>
              <w:t>Тема</w:t>
            </w: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shd w:val="clear" w:color="auto" w:fill="FFFFFF"/>
              </w:rPr>
            </w:pPr>
            <w:r w:rsidRPr="005D32DB">
              <w:rPr>
                <w:rFonts w:cs="Times New Roman"/>
                <w:b w:val="0"/>
                <w:sz w:val="24"/>
                <w:shd w:val="clear" w:color="auto" w:fill="FFFFFF"/>
              </w:rPr>
              <w:t>Здравствуйте!</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shd w:val="clear" w:color="auto" w:fill="FFFFFF"/>
              </w:rPr>
            </w:pPr>
            <w:r w:rsidRPr="005D32DB">
              <w:rPr>
                <w:rFonts w:cs="Times New Roman"/>
                <w:b w:val="0"/>
                <w:sz w:val="24"/>
                <w:shd w:val="clear" w:color="auto" w:fill="FFFFFF"/>
              </w:rPr>
              <w:t>Что нам Осень</w:t>
            </w:r>
            <w:r w:rsidRPr="005D32DB">
              <w:rPr>
                <w:rFonts w:cs="Times New Roman"/>
                <w:b w:val="0"/>
                <w:sz w:val="24"/>
                <w:shd w:val="clear" w:color="auto" w:fill="FFFFFF"/>
              </w:rPr>
              <w:br/>
              <w:t>подарила?</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shd w:val="clear" w:color="auto" w:fill="FFFFFF"/>
              </w:rPr>
            </w:pPr>
            <w:r w:rsidRPr="005D32DB">
              <w:rPr>
                <w:rFonts w:cs="Times New Roman"/>
                <w:b w:val="0"/>
                <w:sz w:val="24"/>
                <w:shd w:val="clear" w:color="auto" w:fill="FFFFFF"/>
              </w:rPr>
              <w:t xml:space="preserve">Листопад, листопад, засыпает </w:t>
            </w:r>
            <w:r w:rsidRPr="005D32DB">
              <w:rPr>
                <w:rFonts w:cs="Times New Roman"/>
                <w:b w:val="0"/>
                <w:sz w:val="24"/>
                <w:shd w:val="clear" w:color="auto" w:fill="FFFFFF"/>
              </w:rPr>
              <w:br/>
              <w:t>старый сад…</w:t>
            </w:r>
          </w:p>
        </w:tc>
        <w:tc>
          <w:tcPr>
            <w:tcW w:w="1967" w:type="dxa"/>
            <w:tcBorders>
              <w:top w:val="single" w:sz="6" w:space="0" w:color="auto"/>
              <w:left w:val="single" w:sz="6" w:space="0" w:color="auto"/>
              <w:bottom w:val="single" w:sz="6" w:space="0" w:color="auto"/>
              <w:right w:val="single" w:sz="6" w:space="0" w:color="auto"/>
            </w:tcBorders>
          </w:tcPr>
          <w:p w:rsidR="009E70CE" w:rsidRPr="00944B36" w:rsidRDefault="009E70CE" w:rsidP="009A5852">
            <w:pPr>
              <w:pStyle w:val="2"/>
              <w:jc w:val="left"/>
              <w:rPr>
                <w:rFonts w:cs="Times New Roman"/>
                <w:b w:val="0"/>
                <w:sz w:val="24"/>
                <w:shd w:val="clear" w:color="auto" w:fill="FFFFFF"/>
              </w:rPr>
            </w:pPr>
            <w:r w:rsidRPr="00944B36">
              <w:rPr>
                <w:rFonts w:cs="Times New Roman"/>
                <w:b w:val="0"/>
                <w:sz w:val="24"/>
                <w:shd w:val="clear" w:color="auto" w:fill="FFFFFF"/>
              </w:rPr>
              <w:t>«Любимое имя»</w:t>
            </w:r>
          </w:p>
          <w:p w:rsidR="009E70CE" w:rsidRPr="005D32DB" w:rsidRDefault="009E70CE" w:rsidP="009A5852">
            <w:pPr>
              <w:pStyle w:val="2"/>
              <w:jc w:val="left"/>
              <w:rPr>
                <w:rFonts w:cs="Times New Roman"/>
                <w:b w:val="0"/>
                <w:sz w:val="24"/>
                <w:shd w:val="clear" w:color="auto" w:fill="FFFFFF"/>
              </w:rPr>
            </w:pPr>
            <w:r w:rsidRPr="00944B36">
              <w:rPr>
                <w:rFonts w:cs="Times New Roman"/>
                <w:b w:val="0"/>
                <w:sz w:val="24"/>
                <w:shd w:val="clear" w:color="auto" w:fill="FFFFFF"/>
              </w:rPr>
              <w:t>И – 1</w:t>
            </w:r>
            <w:r>
              <w:rPr>
                <w:rFonts w:cs="Times New Roman"/>
                <w:b w:val="0"/>
                <w:sz w:val="24"/>
                <w:shd w:val="clear" w:color="auto" w:fill="FFFFFF"/>
              </w:rPr>
              <w:t xml:space="preserve"> </w:t>
            </w:r>
            <w:r w:rsidRPr="00944B36">
              <w:rPr>
                <w:rFonts w:cs="Times New Roman"/>
                <w:b w:val="0"/>
                <w:sz w:val="24"/>
                <w:shd w:val="clear" w:color="auto" w:fill="FFFFFF"/>
              </w:rPr>
              <w:t>Книга 1 «Доброе слово» (часть первая)</w:t>
            </w:r>
          </w:p>
        </w:tc>
        <w:tc>
          <w:tcPr>
            <w:tcW w:w="5745" w:type="dxa"/>
            <w:vMerge w:val="restart"/>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iCs/>
                <w:sz w:val="24"/>
                <w:shd w:val="clear" w:color="auto" w:fill="FFFFFF"/>
              </w:rPr>
              <w:t>Познавательное развитие:</w:t>
            </w:r>
            <w:r w:rsidRPr="005D32DB">
              <w:rPr>
                <w:rFonts w:cs="Times New Roman"/>
                <w:b w:val="0"/>
                <w:sz w:val="24"/>
                <w:shd w:val="clear" w:color="auto" w:fill="FFFFFF"/>
              </w:rPr>
              <w:t xml:space="preserve"> развивать умение замечать изменения в природе (становится холоднее, идут дожди, люди надевают теплые вещи, листья начинают изменять окраску и опадать), знакомить с некоторыми растениями данной местности: с деревьями, цветущими травянистыми растениями, с характерными </w:t>
            </w:r>
            <w:r w:rsidRPr="005D32DB">
              <w:rPr>
                <w:rFonts w:cs="Times New Roman"/>
                <w:b w:val="0"/>
                <w:sz w:val="24"/>
              </w:rPr>
              <w:t>особенностями следующих</w:t>
            </w:r>
          </w:p>
        </w:tc>
      </w:tr>
      <w:tr w:rsidR="009E70CE"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shd w:val="clear" w:color="auto" w:fill="FFFFFF"/>
              </w:rPr>
            </w:pPr>
            <w:r w:rsidRPr="005D32DB">
              <w:rPr>
                <w:rFonts w:cs="Times New Roman"/>
                <w:b w:val="0"/>
                <w:sz w:val="24"/>
                <w:shd w:val="clear" w:color="auto" w:fill="FFFFFF"/>
              </w:rPr>
              <w:t>Цели</w:t>
            </w: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shd w:val="clear" w:color="auto" w:fill="FFFFFF"/>
              </w:rPr>
            </w:pPr>
            <w:r w:rsidRPr="005D32DB">
              <w:rPr>
                <w:rFonts w:cs="Times New Roman"/>
                <w:b w:val="0"/>
                <w:spacing w:val="30"/>
                <w:sz w:val="24"/>
                <w:shd w:val="clear" w:color="auto" w:fill="FFFFFF"/>
              </w:rPr>
              <w:t>Познакомить</w:t>
            </w:r>
            <w:r w:rsidRPr="005D32DB">
              <w:rPr>
                <w:rFonts w:cs="Times New Roman"/>
                <w:b w:val="0"/>
                <w:sz w:val="24"/>
                <w:shd w:val="clear" w:color="auto" w:fill="FFFFFF"/>
              </w:rPr>
              <w:t xml:space="preserve"> </w:t>
            </w:r>
            <w:r w:rsidRPr="005D32DB">
              <w:rPr>
                <w:rFonts w:cs="Times New Roman"/>
                <w:b w:val="0"/>
                <w:sz w:val="24"/>
                <w:shd w:val="clear" w:color="auto" w:fill="FFFFFF"/>
              </w:rPr>
              <w:br/>
              <w:t xml:space="preserve">с элементарными правилами </w:t>
            </w:r>
            <w:r w:rsidRPr="005D32DB">
              <w:rPr>
                <w:rFonts w:cs="Times New Roman"/>
                <w:b w:val="0"/>
                <w:sz w:val="24"/>
                <w:shd w:val="clear" w:color="auto" w:fill="FFFFFF"/>
              </w:rPr>
              <w:br/>
              <w:t>поведения, эти-</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shd w:val="clear" w:color="auto" w:fill="FFFFFF"/>
              </w:rPr>
            </w:pPr>
            <w:r w:rsidRPr="005D32DB">
              <w:rPr>
                <w:rFonts w:cs="Times New Roman"/>
                <w:b w:val="0"/>
                <w:spacing w:val="45"/>
                <w:sz w:val="24"/>
                <w:shd w:val="clear" w:color="auto" w:fill="FFFFFF"/>
              </w:rPr>
              <w:t>Расширять</w:t>
            </w:r>
            <w:r w:rsidRPr="005D32DB">
              <w:rPr>
                <w:rFonts w:cs="Times New Roman"/>
                <w:b w:val="0"/>
                <w:spacing w:val="45"/>
                <w:sz w:val="24"/>
                <w:shd w:val="clear" w:color="auto" w:fill="FFFFFF"/>
              </w:rPr>
              <w:br/>
            </w:r>
            <w:r w:rsidRPr="005D32DB">
              <w:rPr>
                <w:rFonts w:cs="Times New Roman"/>
                <w:b w:val="0"/>
                <w:sz w:val="24"/>
                <w:shd w:val="clear" w:color="auto" w:fill="FFFFFF"/>
              </w:rPr>
              <w:t xml:space="preserve">знания о временах года, основных приметах </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shd w:val="clear" w:color="auto" w:fill="FFFFFF"/>
              </w:rPr>
            </w:pPr>
            <w:r w:rsidRPr="005D32DB">
              <w:rPr>
                <w:rFonts w:cs="Times New Roman"/>
                <w:b w:val="0"/>
                <w:spacing w:val="45"/>
                <w:sz w:val="24"/>
                <w:shd w:val="clear" w:color="auto" w:fill="FFFFFF"/>
              </w:rPr>
              <w:t>Знакомить</w:t>
            </w:r>
            <w:r w:rsidRPr="005D32DB">
              <w:rPr>
                <w:rFonts w:cs="Times New Roman"/>
                <w:b w:val="0"/>
                <w:sz w:val="24"/>
                <w:shd w:val="clear" w:color="auto" w:fill="FFFFFF"/>
              </w:rPr>
              <w:t xml:space="preserve"> </w:t>
            </w:r>
            <w:r w:rsidRPr="005D32DB">
              <w:rPr>
                <w:rFonts w:cs="Times New Roman"/>
                <w:b w:val="0"/>
                <w:sz w:val="24"/>
                <w:shd w:val="clear" w:color="auto" w:fill="FFFFFF"/>
              </w:rPr>
              <w:br/>
              <w:t xml:space="preserve">с характерными особенностями осенних </w:t>
            </w:r>
          </w:p>
          <w:p w:rsidR="009E70CE" w:rsidRPr="005D32DB" w:rsidRDefault="009E70CE" w:rsidP="009A5852">
            <w:pPr>
              <w:pStyle w:val="2"/>
              <w:jc w:val="left"/>
              <w:rPr>
                <w:rFonts w:cs="Times New Roman"/>
                <w:b w:val="0"/>
                <w:sz w:val="24"/>
                <w:shd w:val="clear" w:color="auto" w:fill="FFFFFF"/>
              </w:rPr>
            </w:pPr>
            <w:r w:rsidRPr="005D32DB">
              <w:rPr>
                <w:rFonts w:cs="Times New Roman"/>
                <w:b w:val="0"/>
                <w:sz w:val="24"/>
                <w:shd w:val="clear" w:color="auto" w:fill="FFFFFF"/>
              </w:rPr>
              <w:t>деревьев;</w:t>
            </w:r>
          </w:p>
        </w:tc>
        <w:tc>
          <w:tcPr>
            <w:tcW w:w="196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shd w:val="clear" w:color="auto" w:fill="FFFFFF"/>
              </w:rPr>
            </w:pPr>
            <w:r w:rsidRPr="00944B36">
              <w:rPr>
                <w:rFonts w:cs="Times New Roman"/>
                <w:b w:val="0"/>
                <w:sz w:val="24"/>
                <w:shd w:val="clear" w:color="auto" w:fill="FFFFFF"/>
              </w:rPr>
              <w:t>Первоначальное знакомство с социокультурной категорией «Имя». Мотивация родителей на совместную деятельность с ребенком и воспитателем. Развитие чувства самооценки у ребенка.</w:t>
            </w:r>
          </w:p>
        </w:tc>
        <w:tc>
          <w:tcPr>
            <w:tcW w:w="5745" w:type="dxa"/>
            <w:vMerge/>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p>
        </w:tc>
      </w:tr>
    </w:tbl>
    <w:p w:rsidR="009E70CE" w:rsidRPr="005D32DB" w:rsidRDefault="009E70CE" w:rsidP="009E70CE">
      <w:pPr>
        <w:pStyle w:val="2"/>
        <w:jc w:val="left"/>
        <w:rPr>
          <w:rFonts w:cs="Times New Roman"/>
          <w:b w:val="0"/>
          <w:iCs/>
          <w:sz w:val="24"/>
        </w:rPr>
      </w:pPr>
    </w:p>
    <w:tbl>
      <w:tblPr>
        <w:tblW w:w="15026" w:type="dxa"/>
        <w:jc w:val="center"/>
        <w:tblLayout w:type="fixed"/>
        <w:tblCellMar>
          <w:top w:w="60" w:type="dxa"/>
          <w:left w:w="60" w:type="dxa"/>
          <w:bottom w:w="60" w:type="dxa"/>
          <w:right w:w="60" w:type="dxa"/>
        </w:tblCellMar>
        <w:tblLook w:val="0000" w:firstRow="0" w:lastRow="0" w:firstColumn="0" w:lastColumn="0" w:noHBand="0" w:noVBand="0"/>
      </w:tblPr>
      <w:tblGrid>
        <w:gridCol w:w="714"/>
        <w:gridCol w:w="827"/>
        <w:gridCol w:w="1953"/>
        <w:gridCol w:w="1907"/>
        <w:gridCol w:w="1999"/>
        <w:gridCol w:w="1967"/>
        <w:gridCol w:w="5659"/>
      </w:tblGrid>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5</w:t>
            </w:r>
          </w:p>
        </w:tc>
        <w:tc>
          <w:tcPr>
            <w:tcW w:w="565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6</w:t>
            </w:r>
          </w:p>
        </w:tc>
      </w:tr>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Сентябрь</w:t>
            </w: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кой общения и приветствиями.</w:t>
            </w:r>
          </w:p>
          <w:p w:rsidR="009E70CE" w:rsidRPr="005D32DB" w:rsidRDefault="009E70CE"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w:t>
            </w:r>
            <w:r w:rsidRPr="005D32DB">
              <w:rPr>
                <w:rFonts w:cs="Times New Roman"/>
                <w:b w:val="0"/>
                <w:sz w:val="24"/>
              </w:rPr>
              <w:br/>
              <w:t xml:space="preserve">коммуникативные способности по отношению к </w:t>
            </w:r>
            <w:r w:rsidRPr="005D32DB">
              <w:rPr>
                <w:rFonts w:cs="Times New Roman"/>
                <w:b w:val="0"/>
                <w:sz w:val="24"/>
              </w:rPr>
              <w:lastRenderedPageBreak/>
              <w:t>сверстникам и взрослым.</w:t>
            </w:r>
          </w:p>
          <w:p w:rsidR="009E70CE" w:rsidRPr="005D32DB" w:rsidRDefault="009E70CE" w:rsidP="009A5852">
            <w:pPr>
              <w:pStyle w:val="2"/>
              <w:jc w:val="left"/>
              <w:rPr>
                <w:rFonts w:cs="Times New Roman"/>
                <w:b w:val="0"/>
                <w:sz w:val="24"/>
              </w:rPr>
            </w:pPr>
            <w:r w:rsidRPr="005D32DB">
              <w:rPr>
                <w:rFonts w:cs="Times New Roman"/>
                <w:b w:val="0"/>
                <w:spacing w:val="30"/>
                <w:sz w:val="24"/>
              </w:rPr>
              <w:t>Воспитывать</w:t>
            </w:r>
            <w:r w:rsidRPr="005D32DB">
              <w:rPr>
                <w:rFonts w:cs="Times New Roman"/>
                <w:b w:val="0"/>
                <w:sz w:val="24"/>
              </w:rPr>
              <w:t xml:space="preserve"> культуру </w:t>
            </w:r>
          </w:p>
          <w:p w:rsidR="009E70CE" w:rsidRPr="005D32DB" w:rsidRDefault="009E70CE" w:rsidP="009A5852">
            <w:pPr>
              <w:pStyle w:val="2"/>
              <w:jc w:val="left"/>
              <w:rPr>
                <w:rFonts w:cs="Times New Roman"/>
                <w:b w:val="0"/>
                <w:sz w:val="24"/>
              </w:rPr>
            </w:pPr>
            <w:r w:rsidRPr="005D32DB">
              <w:rPr>
                <w:rFonts w:cs="Times New Roman"/>
                <w:b w:val="0"/>
                <w:sz w:val="24"/>
              </w:rPr>
              <w:t>поведения</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lastRenderedPageBreak/>
              <w:t>осени: пасмурно, идет мелкий дождь, опадают листья, становится холодно</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 xml:space="preserve"> строением </w:t>
            </w:r>
            <w:r w:rsidRPr="005D32DB">
              <w:rPr>
                <w:rFonts w:cs="Times New Roman"/>
                <w:b w:val="0"/>
                <w:sz w:val="24"/>
              </w:rPr>
              <w:br/>
              <w:t>цветов: корень, стебель, листья, лепестки цветка.</w:t>
            </w:r>
          </w:p>
          <w:p w:rsidR="009E70CE" w:rsidRPr="005D32DB" w:rsidRDefault="009E70CE"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любовь к </w:t>
            </w:r>
            <w:r w:rsidRPr="005D32DB">
              <w:rPr>
                <w:rFonts w:cs="Times New Roman"/>
                <w:b w:val="0"/>
                <w:sz w:val="24"/>
              </w:rPr>
              <w:lastRenderedPageBreak/>
              <w:t>природе, желание заботиться о ней</w:t>
            </w:r>
          </w:p>
        </w:tc>
        <w:tc>
          <w:tcPr>
            <w:tcW w:w="196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p>
        </w:tc>
        <w:tc>
          <w:tcPr>
            <w:tcW w:w="565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друг за другом времен года; закреплять умение выделять цвет, форму, величину как особые свойства предметов; формировать умение группировать (чайная, столовая, кухонная посуда) и классифицировать (посуда – одежда) хорошо знакомые предметы.</w:t>
            </w:r>
          </w:p>
          <w:p w:rsidR="009E70CE" w:rsidRPr="005D32DB" w:rsidRDefault="009E70CE" w:rsidP="009A5852">
            <w:pPr>
              <w:pStyle w:val="2"/>
              <w:jc w:val="left"/>
              <w:rPr>
                <w:rFonts w:cs="Times New Roman"/>
                <w:b w:val="0"/>
                <w:sz w:val="24"/>
              </w:rPr>
            </w:pPr>
            <w:r w:rsidRPr="005D32DB">
              <w:rPr>
                <w:rFonts w:cs="Times New Roman"/>
                <w:b w:val="0"/>
                <w:iCs/>
                <w:sz w:val="24"/>
              </w:rPr>
              <w:lastRenderedPageBreak/>
              <w:t>Социально-коммуникативное развитие:</w:t>
            </w:r>
            <w:r w:rsidRPr="005D32DB">
              <w:rPr>
                <w:rFonts w:cs="Times New Roman"/>
                <w:b w:val="0"/>
                <w:sz w:val="24"/>
              </w:rPr>
              <w:t xml:space="preserve"> знакомить с традициями детского сада, с правами (на игру, доброжелательное отношение, новые знания и др.) и обязанностями (самостоятельно кушать, одеваться, убирать игрушки и др.) детей в группе, напоминать имена и отчества работников детского сада, развивать умение взаимодействовать и ладить друг с другом в непродолжительной совместной игре; продолжать знакомить детей с элементарными правилами поведения в детском саду:</w:t>
            </w:r>
            <w:r w:rsidRPr="005D32DB">
              <w:rPr>
                <w:rFonts w:cs="Times New Roman"/>
                <w:b w:val="0"/>
                <w:iCs/>
                <w:sz w:val="24"/>
              </w:rPr>
              <w:t xml:space="preserve"> </w:t>
            </w:r>
            <w:r w:rsidRPr="005D32DB">
              <w:rPr>
                <w:rFonts w:cs="Times New Roman"/>
                <w:b w:val="0"/>
                <w:sz w:val="24"/>
              </w:rPr>
              <w:t>играть с детьми, не мешая им и не причиняя боль; уходить из детского сада только с родителями</w:t>
            </w:r>
          </w:p>
        </w:tc>
      </w:tr>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proofErr w:type="gramStart"/>
            <w:r w:rsidRPr="005D32DB">
              <w:rPr>
                <w:rFonts w:cs="Times New Roman"/>
                <w:b w:val="0"/>
                <w:sz w:val="24"/>
              </w:rPr>
              <w:lastRenderedPageBreak/>
              <w:t>Ок-</w:t>
            </w:r>
            <w:proofErr w:type="spellStart"/>
            <w:r w:rsidRPr="005D32DB">
              <w:rPr>
                <w:rFonts w:cs="Times New Roman"/>
                <w:b w:val="0"/>
                <w:sz w:val="24"/>
              </w:rPr>
              <w:t>тябрь</w:t>
            </w:r>
            <w:proofErr w:type="spellEnd"/>
            <w:proofErr w:type="gramEnd"/>
          </w:p>
        </w:tc>
        <w:tc>
          <w:tcPr>
            <w:tcW w:w="14312" w:type="dxa"/>
            <w:gridSpan w:val="6"/>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Целевые ориентиры образования</w:t>
            </w:r>
            <w:r w:rsidRPr="005D32DB">
              <w:rPr>
                <w:rFonts w:cs="Times New Roman"/>
                <w:b w:val="0"/>
                <w:sz w:val="24"/>
              </w:rPr>
              <w:t>: ориентируется в помещениях детского сада, участвует в разговорах во время рассматривания предметов, картин, иллюстраций, наблюдений за живыми объектами и неживой природой, понимает смысл слов «утро», «вечер», «день», «ночь», умеет делиться своими впечатлениями с воспитателями и родителями, способен устанавливать простейшие связи между предметами и явлениями, делать простейшие обобщения, в диалоге с педагогом умеет услышать и понять заданный вопрос, не перебивает говорящего взрослого, проявляет интерес к книгам, рассматривает сюжетные картинки и иллюстрации, отвечает на разнообразные вопросы взрослого, касающиеся ближайшего окружения.</w:t>
            </w:r>
          </w:p>
        </w:tc>
      </w:tr>
    </w:tbl>
    <w:p w:rsidR="009E70CE" w:rsidRPr="005D32DB" w:rsidRDefault="009E70CE" w:rsidP="009E70CE">
      <w:pPr>
        <w:pStyle w:val="2"/>
        <w:jc w:val="left"/>
        <w:rPr>
          <w:rFonts w:cs="Times New Roman"/>
          <w:b w:val="0"/>
          <w:iCs/>
          <w:sz w:val="24"/>
        </w:rPr>
      </w:pPr>
    </w:p>
    <w:tbl>
      <w:tblPr>
        <w:tblW w:w="15173" w:type="dxa"/>
        <w:jc w:val="center"/>
        <w:tblLayout w:type="fixed"/>
        <w:tblCellMar>
          <w:top w:w="60" w:type="dxa"/>
          <w:left w:w="60" w:type="dxa"/>
          <w:bottom w:w="60" w:type="dxa"/>
          <w:right w:w="60" w:type="dxa"/>
        </w:tblCellMar>
        <w:tblLook w:val="0000" w:firstRow="0" w:lastRow="0" w:firstColumn="0" w:lastColumn="0" w:noHBand="0" w:noVBand="0"/>
      </w:tblPr>
      <w:tblGrid>
        <w:gridCol w:w="679"/>
        <w:gridCol w:w="827"/>
        <w:gridCol w:w="1953"/>
        <w:gridCol w:w="1907"/>
        <w:gridCol w:w="1999"/>
        <w:gridCol w:w="1967"/>
        <w:gridCol w:w="5841"/>
      </w:tblGrid>
      <w:tr w:rsidR="009E70CE" w:rsidRPr="005D32DB" w:rsidTr="009A5852">
        <w:trPr>
          <w:jc w:val="center"/>
        </w:trPr>
        <w:tc>
          <w:tcPr>
            <w:tcW w:w="67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5</w:t>
            </w:r>
          </w:p>
        </w:tc>
        <w:tc>
          <w:tcPr>
            <w:tcW w:w="5841"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6</w:t>
            </w:r>
          </w:p>
        </w:tc>
      </w:tr>
      <w:tr w:rsidR="009E70CE" w:rsidRPr="005D32DB" w:rsidTr="009A5852">
        <w:trPr>
          <w:jc w:val="center"/>
        </w:trPr>
        <w:tc>
          <w:tcPr>
            <w:tcW w:w="679" w:type="dxa"/>
            <w:vMerge w:val="restart"/>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proofErr w:type="gramStart"/>
            <w:r w:rsidRPr="005D32DB">
              <w:rPr>
                <w:rFonts w:cs="Times New Roman"/>
                <w:b w:val="0"/>
                <w:sz w:val="24"/>
              </w:rPr>
              <w:t>Ок-</w:t>
            </w:r>
            <w:proofErr w:type="spellStart"/>
            <w:r w:rsidRPr="005D32DB">
              <w:rPr>
                <w:rFonts w:cs="Times New Roman"/>
                <w:b w:val="0"/>
                <w:sz w:val="24"/>
              </w:rPr>
              <w:t>тябрь</w:t>
            </w:r>
            <w:proofErr w:type="spellEnd"/>
            <w:proofErr w:type="gramEnd"/>
          </w:p>
        </w:tc>
        <w:tc>
          <w:tcPr>
            <w:tcW w:w="14494" w:type="dxa"/>
            <w:gridSpan w:val="6"/>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Виды детской деятельности:</w:t>
            </w:r>
            <w:r w:rsidRPr="005D32DB">
              <w:rPr>
                <w:rFonts w:cs="Times New Roman"/>
                <w:b w:val="0"/>
                <w:sz w:val="24"/>
              </w:rPr>
              <w:t xml:space="preserve"> участие в играх на развитие умения ориентироваться в групповом пространстве, участие в беседе об аккуратности и бережном отношении к окружающим предметам; наблюдения за явлениями неживой природы: солнцем, месяцем, звездами, установление простейших связей между явлениями неживой природы (на небе солнышко – наступило утро; на небе месяц и звезды – наступила ночь); рассматривание книг и иллюстраций с изображением домашних животных и их детенышей, участие в дидактических и развивающих играх на словообразование имен существительных, обозначающих детенышей животных; приготовление угощения из фруктов, проявление гостеприимства в ролевых играх</w:t>
            </w:r>
          </w:p>
        </w:tc>
      </w:tr>
      <w:tr w:rsidR="009E70CE" w:rsidRPr="005D32DB" w:rsidTr="009A5852">
        <w:trPr>
          <w:jc w:val="center"/>
        </w:trPr>
        <w:tc>
          <w:tcPr>
            <w:tcW w:w="679" w:type="dxa"/>
            <w:vMerge/>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 xml:space="preserve">Безопасность </w:t>
            </w:r>
            <w:r w:rsidRPr="005D32DB">
              <w:rPr>
                <w:rFonts w:cs="Times New Roman"/>
                <w:b w:val="0"/>
                <w:sz w:val="24"/>
              </w:rPr>
              <w:br/>
              <w:t>в нашей группе</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 xml:space="preserve">Где ночует </w:t>
            </w:r>
            <w:r w:rsidRPr="005D32DB">
              <w:rPr>
                <w:rFonts w:cs="Times New Roman"/>
                <w:b w:val="0"/>
                <w:sz w:val="24"/>
              </w:rPr>
              <w:br/>
              <w:t>солнце?</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Кошка и котенок</w:t>
            </w:r>
          </w:p>
        </w:tc>
        <w:tc>
          <w:tcPr>
            <w:tcW w:w="1967" w:type="dxa"/>
            <w:tcBorders>
              <w:top w:val="single" w:sz="6" w:space="0" w:color="auto"/>
              <w:left w:val="single" w:sz="6" w:space="0" w:color="auto"/>
              <w:bottom w:val="single" w:sz="6" w:space="0" w:color="auto"/>
              <w:right w:val="single" w:sz="6" w:space="0" w:color="auto"/>
            </w:tcBorders>
          </w:tcPr>
          <w:p w:rsidR="009E70CE" w:rsidRPr="00944B36" w:rsidRDefault="009E70CE" w:rsidP="009A5852">
            <w:pPr>
              <w:pStyle w:val="2"/>
              <w:jc w:val="left"/>
              <w:rPr>
                <w:rFonts w:cs="Times New Roman"/>
                <w:b w:val="0"/>
                <w:sz w:val="24"/>
              </w:rPr>
            </w:pPr>
            <w:r w:rsidRPr="00944B36">
              <w:rPr>
                <w:rFonts w:cs="Times New Roman"/>
                <w:b w:val="0"/>
                <w:sz w:val="24"/>
              </w:rPr>
              <w:t>«Доброе слово»</w:t>
            </w:r>
          </w:p>
          <w:p w:rsidR="009E70CE" w:rsidRPr="005D32DB" w:rsidRDefault="009E70CE" w:rsidP="009A5852">
            <w:pPr>
              <w:pStyle w:val="2"/>
              <w:jc w:val="left"/>
              <w:rPr>
                <w:rFonts w:cs="Times New Roman"/>
                <w:b w:val="0"/>
                <w:sz w:val="24"/>
              </w:rPr>
            </w:pPr>
            <w:r w:rsidRPr="00944B36">
              <w:rPr>
                <w:rFonts w:cs="Times New Roman"/>
                <w:b w:val="0"/>
                <w:sz w:val="24"/>
              </w:rPr>
              <w:t>И – 2</w:t>
            </w:r>
            <w:r>
              <w:rPr>
                <w:rFonts w:cs="Times New Roman"/>
                <w:b w:val="0"/>
                <w:sz w:val="24"/>
              </w:rPr>
              <w:t xml:space="preserve"> </w:t>
            </w:r>
            <w:r w:rsidRPr="00944B36">
              <w:rPr>
                <w:rFonts w:cs="Times New Roman"/>
                <w:b w:val="0"/>
                <w:sz w:val="24"/>
              </w:rPr>
              <w:t>Книга 1 «Доброе слово» (часть вторая</w:t>
            </w:r>
            <w:r>
              <w:rPr>
                <w:rFonts w:cs="Times New Roman"/>
                <w:b w:val="0"/>
                <w:sz w:val="24"/>
              </w:rPr>
              <w:t>)</w:t>
            </w:r>
          </w:p>
        </w:tc>
        <w:tc>
          <w:tcPr>
            <w:tcW w:w="5841" w:type="dxa"/>
            <w:vMerge w:val="restart"/>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развивать умение различать пространственные направления от себя (вверху – внизу, впереди – сзади/позади, справа – слева); различать правую и левую руки, формировать умение ориентироваться в контрастных частях суток </w:t>
            </w:r>
            <w:r w:rsidRPr="005D32DB">
              <w:rPr>
                <w:rFonts w:cs="Times New Roman"/>
                <w:b w:val="0"/>
                <w:sz w:val="24"/>
              </w:rPr>
              <w:br/>
            </w:r>
            <w:r w:rsidRPr="005D32DB">
              <w:rPr>
                <w:rFonts w:cs="Times New Roman"/>
                <w:b w:val="0"/>
                <w:sz w:val="24"/>
              </w:rPr>
              <w:lastRenderedPageBreak/>
              <w:t>(день – ночь, утро – вечер); продолжать знакомить с видами домашних животных и их детенышами, особенностями их поведения и питания; развивать умение различать и называть по внешнему виду фрукты, расширять представления о том, что осенью собирают урожай овощей и фруктов, развивать умение различать по внешнему виду, вкусу, форме наиболее распространенные фрукты.</w:t>
            </w:r>
          </w:p>
          <w:p w:rsidR="009E70CE" w:rsidRPr="005D32DB" w:rsidRDefault="009E70CE"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через вовлечение детей в жизнь группы продолжать формировать чувство общности, значимости каждого ребенка для детского </w:t>
            </w:r>
            <w:r w:rsidRPr="005D32DB">
              <w:rPr>
                <w:rFonts w:cs="Times New Roman"/>
                <w:b w:val="0"/>
                <w:sz w:val="24"/>
              </w:rPr>
              <w:br/>
              <w:t>сада, стимулировать детей (желательно привлекать и родителей) к посильному участию в оформлении группы, созданию ее символики и традиций, создавать</w:t>
            </w:r>
          </w:p>
        </w:tc>
      </w:tr>
      <w:tr w:rsidR="009E70CE" w:rsidRPr="005D32DB" w:rsidTr="009A5852">
        <w:trPr>
          <w:jc w:val="center"/>
        </w:trPr>
        <w:tc>
          <w:tcPr>
            <w:tcW w:w="679" w:type="dxa"/>
            <w:vMerge/>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Закрепить</w:t>
            </w:r>
            <w:r w:rsidRPr="005D32DB">
              <w:rPr>
                <w:rFonts w:cs="Times New Roman"/>
                <w:b w:val="0"/>
                <w:sz w:val="24"/>
              </w:rPr>
              <w:t xml:space="preserve"> </w:t>
            </w:r>
            <w:r w:rsidRPr="005D32DB">
              <w:rPr>
                <w:rFonts w:cs="Times New Roman"/>
                <w:b w:val="0"/>
                <w:sz w:val="24"/>
              </w:rPr>
              <w:lastRenderedPageBreak/>
              <w:t>знания о своей группе.</w:t>
            </w:r>
          </w:p>
          <w:p w:rsidR="009E70CE" w:rsidRPr="005D32DB" w:rsidRDefault="009E70CE"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умение ориентироваться в групповом пространстве, чувство безопасности.</w:t>
            </w:r>
          </w:p>
          <w:p w:rsidR="009E70CE" w:rsidRPr="005D32DB" w:rsidRDefault="009E70CE"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аккуратность, бережное отношение </w:t>
            </w:r>
            <w:r w:rsidRPr="005D32DB">
              <w:rPr>
                <w:rFonts w:cs="Times New Roman"/>
                <w:b w:val="0"/>
                <w:sz w:val="24"/>
              </w:rPr>
              <w:br/>
              <w:t>к предметам</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lastRenderedPageBreak/>
              <w:t>Формироват</w:t>
            </w:r>
            <w:r w:rsidRPr="005D32DB">
              <w:rPr>
                <w:rFonts w:cs="Times New Roman"/>
                <w:b w:val="0"/>
                <w:spacing w:val="45"/>
                <w:sz w:val="24"/>
              </w:rPr>
              <w:lastRenderedPageBreak/>
              <w:t>ь</w:t>
            </w:r>
            <w:r w:rsidRPr="005D32DB">
              <w:rPr>
                <w:rFonts w:cs="Times New Roman"/>
                <w:b w:val="0"/>
                <w:sz w:val="24"/>
              </w:rPr>
              <w:t xml:space="preserve"> интерес </w:t>
            </w:r>
            <w:r w:rsidRPr="005D32DB">
              <w:rPr>
                <w:rFonts w:cs="Times New Roman"/>
                <w:b w:val="0"/>
                <w:sz w:val="24"/>
              </w:rPr>
              <w:br/>
              <w:t>к явлениям неживой природы: солнцу, месяцу, звездам.</w:t>
            </w:r>
          </w:p>
          <w:p w:rsidR="009E70CE" w:rsidRPr="005D32DB" w:rsidRDefault="009E70CE" w:rsidP="009A5852">
            <w:pPr>
              <w:pStyle w:val="2"/>
              <w:jc w:val="left"/>
              <w:rPr>
                <w:rFonts w:cs="Times New Roman"/>
                <w:b w:val="0"/>
                <w:sz w:val="24"/>
              </w:rPr>
            </w:pPr>
            <w:r w:rsidRPr="005D32DB">
              <w:rPr>
                <w:rFonts w:cs="Times New Roman"/>
                <w:b w:val="0"/>
                <w:spacing w:val="45"/>
                <w:sz w:val="24"/>
              </w:rPr>
              <w:t xml:space="preserve">Побуждать </w:t>
            </w:r>
            <w:r w:rsidRPr="005D32DB">
              <w:rPr>
                <w:rFonts w:cs="Times New Roman"/>
                <w:b w:val="0"/>
                <w:sz w:val="24"/>
              </w:rPr>
              <w:t xml:space="preserve">устанавливать простейшие связи явлений неживой природы </w:t>
            </w:r>
            <w:r w:rsidRPr="005D32DB">
              <w:rPr>
                <w:rFonts w:cs="Times New Roman"/>
                <w:b w:val="0"/>
                <w:sz w:val="24"/>
              </w:rPr>
              <w:br/>
              <w:t>(на небе солнышко – наступило утро; на небе месяц и звезды – наступила ночь)</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lastRenderedPageBreak/>
              <w:t>Познакомить</w:t>
            </w:r>
            <w:r w:rsidRPr="005D32DB">
              <w:rPr>
                <w:rFonts w:cs="Times New Roman"/>
                <w:b w:val="0"/>
                <w:sz w:val="24"/>
              </w:rPr>
              <w:t xml:space="preserve"> </w:t>
            </w:r>
            <w:r w:rsidRPr="005D32DB">
              <w:rPr>
                <w:rFonts w:cs="Times New Roman"/>
                <w:b w:val="0"/>
                <w:sz w:val="24"/>
              </w:rPr>
              <w:lastRenderedPageBreak/>
              <w:t>с видами домашних животных и их детенышами.</w:t>
            </w:r>
          </w:p>
          <w:p w:rsidR="009E70CE" w:rsidRPr="005D32DB" w:rsidRDefault="009E70CE" w:rsidP="009A5852">
            <w:pPr>
              <w:pStyle w:val="2"/>
              <w:jc w:val="left"/>
              <w:rPr>
                <w:rFonts w:cs="Times New Roman"/>
                <w:b w:val="0"/>
                <w:sz w:val="24"/>
              </w:rPr>
            </w:pPr>
            <w:r w:rsidRPr="005D32DB">
              <w:rPr>
                <w:rFonts w:cs="Times New Roman"/>
                <w:b w:val="0"/>
                <w:spacing w:val="45"/>
                <w:sz w:val="24"/>
              </w:rPr>
              <w:t xml:space="preserve">Формировать </w:t>
            </w:r>
            <w:r w:rsidRPr="005D32DB">
              <w:rPr>
                <w:rFonts w:cs="Times New Roman"/>
                <w:b w:val="0"/>
                <w:sz w:val="24"/>
              </w:rPr>
              <w:t>навык словообразования имен существительных, обозначающих детенышей животных.</w:t>
            </w:r>
          </w:p>
          <w:p w:rsidR="009E70CE" w:rsidRPr="005D32DB" w:rsidRDefault="009E70CE"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любовь к домашним животным</w:t>
            </w:r>
            <w:r w:rsidRPr="005D32DB">
              <w:rPr>
                <w:rFonts w:cs="Times New Roman"/>
                <w:b w:val="0"/>
                <w:sz w:val="24"/>
              </w:rPr>
              <w:br/>
              <w:t xml:space="preserve">и желание проявлять заботу о них </w:t>
            </w:r>
          </w:p>
        </w:tc>
        <w:tc>
          <w:tcPr>
            <w:tcW w:w="1967" w:type="dxa"/>
            <w:tcBorders>
              <w:top w:val="single" w:sz="6" w:space="0" w:color="auto"/>
              <w:left w:val="single" w:sz="6" w:space="0" w:color="auto"/>
              <w:bottom w:val="single" w:sz="6" w:space="0" w:color="auto"/>
              <w:right w:val="single" w:sz="6" w:space="0" w:color="auto"/>
            </w:tcBorders>
          </w:tcPr>
          <w:p w:rsidR="009E70CE" w:rsidRPr="00944B36" w:rsidRDefault="009E70CE" w:rsidP="009A5852">
            <w:pPr>
              <w:rPr>
                <w:rFonts w:ascii="Times New Roman" w:eastAsia="Times New Roman" w:hAnsi="Times New Roman" w:cs="Times New Roman"/>
                <w:bCs/>
                <w:sz w:val="24"/>
                <w:szCs w:val="24"/>
                <w:lang w:eastAsia="ru-RU"/>
              </w:rPr>
            </w:pPr>
            <w:r w:rsidRPr="00944B36">
              <w:rPr>
                <w:rFonts w:ascii="Times New Roman" w:eastAsia="Times New Roman" w:hAnsi="Times New Roman" w:cs="Times New Roman"/>
                <w:bCs/>
                <w:sz w:val="24"/>
                <w:szCs w:val="24"/>
                <w:lang w:eastAsia="ru-RU"/>
              </w:rPr>
              <w:lastRenderedPageBreak/>
              <w:t xml:space="preserve">Первоначальное </w:t>
            </w:r>
            <w:r w:rsidRPr="00944B36">
              <w:rPr>
                <w:rFonts w:ascii="Times New Roman" w:eastAsia="Times New Roman" w:hAnsi="Times New Roman" w:cs="Times New Roman"/>
                <w:bCs/>
                <w:sz w:val="24"/>
                <w:szCs w:val="24"/>
                <w:lang w:eastAsia="ru-RU"/>
              </w:rPr>
              <w:lastRenderedPageBreak/>
              <w:t>знакомство с социокультурной категорией «Слово». Развитие умения проявлять доброе отношение к близким людям.</w:t>
            </w:r>
          </w:p>
          <w:p w:rsidR="009E70CE" w:rsidRPr="005D32DB" w:rsidRDefault="009E70CE" w:rsidP="009A5852">
            <w:pPr>
              <w:pStyle w:val="2"/>
              <w:jc w:val="left"/>
              <w:rPr>
                <w:rFonts w:cs="Times New Roman"/>
                <w:b w:val="0"/>
                <w:sz w:val="24"/>
              </w:rPr>
            </w:pPr>
          </w:p>
        </w:tc>
        <w:tc>
          <w:tcPr>
            <w:tcW w:w="5841" w:type="dxa"/>
            <w:vMerge/>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iCs/>
                <w:sz w:val="24"/>
              </w:rPr>
            </w:pPr>
          </w:p>
        </w:tc>
      </w:tr>
    </w:tbl>
    <w:p w:rsidR="009E70CE" w:rsidRPr="005D32DB" w:rsidRDefault="009E70CE" w:rsidP="009E70CE">
      <w:pPr>
        <w:pStyle w:val="2"/>
        <w:jc w:val="left"/>
        <w:rPr>
          <w:rFonts w:cs="Times New Roman"/>
          <w:b w:val="0"/>
          <w:iCs/>
          <w:sz w:val="24"/>
        </w:rPr>
      </w:pPr>
    </w:p>
    <w:tbl>
      <w:tblPr>
        <w:tblW w:w="15132" w:type="dxa"/>
        <w:jc w:val="center"/>
        <w:tblLayout w:type="fixed"/>
        <w:tblCellMar>
          <w:top w:w="60" w:type="dxa"/>
          <w:left w:w="60" w:type="dxa"/>
          <w:bottom w:w="60" w:type="dxa"/>
          <w:right w:w="60" w:type="dxa"/>
        </w:tblCellMar>
        <w:tblLook w:val="0000" w:firstRow="0" w:lastRow="0" w:firstColumn="0" w:lastColumn="0" w:noHBand="0" w:noVBand="0"/>
      </w:tblPr>
      <w:tblGrid>
        <w:gridCol w:w="714"/>
        <w:gridCol w:w="827"/>
        <w:gridCol w:w="1953"/>
        <w:gridCol w:w="1907"/>
        <w:gridCol w:w="1999"/>
        <w:gridCol w:w="1967"/>
        <w:gridCol w:w="5765"/>
      </w:tblGrid>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5</w:t>
            </w:r>
          </w:p>
        </w:tc>
        <w:tc>
          <w:tcPr>
            <w:tcW w:w="5765"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6</w:t>
            </w:r>
          </w:p>
        </w:tc>
      </w:tr>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proofErr w:type="gramStart"/>
            <w:r w:rsidRPr="005D32DB">
              <w:rPr>
                <w:rFonts w:cs="Times New Roman"/>
                <w:b w:val="0"/>
                <w:sz w:val="24"/>
              </w:rPr>
              <w:t>Ок-</w:t>
            </w:r>
            <w:proofErr w:type="spellStart"/>
            <w:r w:rsidRPr="005D32DB">
              <w:rPr>
                <w:rFonts w:cs="Times New Roman"/>
                <w:b w:val="0"/>
                <w:sz w:val="24"/>
              </w:rPr>
              <w:t>тябрь</w:t>
            </w:r>
            <w:proofErr w:type="spellEnd"/>
            <w:proofErr w:type="gramEnd"/>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pacing w:val="30"/>
                <w:sz w:val="24"/>
              </w:rPr>
            </w:pP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pacing w:val="45"/>
                <w:sz w:val="24"/>
              </w:rPr>
            </w:pP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pacing w:val="45"/>
                <w:sz w:val="24"/>
              </w:rPr>
            </w:pPr>
          </w:p>
        </w:tc>
        <w:tc>
          <w:tcPr>
            <w:tcW w:w="196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pacing w:val="45"/>
                <w:sz w:val="24"/>
              </w:rPr>
            </w:pPr>
          </w:p>
        </w:tc>
        <w:tc>
          <w:tcPr>
            <w:tcW w:w="5765"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игровые ситуации, способствующие формированию внимательного, заботливого отношения к окружающим; развивать умение соблюдать правила безопасного передвижения в помещении и осторожно спускаться и подниматься по лестнице, держаться за перила; формировать представления о способах взаимодействия с животными: наблюдать за ними, не беспокоя их и не причиняя им вреда, кормить только с разрешения взрослых; помогать детям посредством речи взаимодействовать и налаживать контакты друг с другом.</w:t>
            </w:r>
          </w:p>
          <w:p w:rsidR="009E70CE" w:rsidRPr="005D32DB" w:rsidRDefault="009E70CE" w:rsidP="009A5852">
            <w:pPr>
              <w:pStyle w:val="2"/>
              <w:jc w:val="left"/>
              <w:rPr>
                <w:rFonts w:cs="Times New Roman"/>
                <w:b w:val="0"/>
                <w:sz w:val="24"/>
              </w:rPr>
            </w:pPr>
            <w:r w:rsidRPr="005D32DB">
              <w:rPr>
                <w:rFonts w:cs="Times New Roman"/>
                <w:b w:val="0"/>
                <w:iCs/>
                <w:sz w:val="24"/>
              </w:rPr>
              <w:lastRenderedPageBreak/>
              <w:t>Физическое развитие:</w:t>
            </w:r>
            <w:r w:rsidRPr="005D32DB">
              <w:rPr>
                <w:rFonts w:cs="Times New Roman"/>
                <w:b w:val="0"/>
                <w:sz w:val="24"/>
              </w:rPr>
              <w:t xml:space="preserve"> дать представления о полезной и вредной пище; об овощах и фруктах, полезных для здоровья человека</w:t>
            </w:r>
          </w:p>
        </w:tc>
      </w:tr>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lastRenderedPageBreak/>
              <w:t>Ноябрь</w:t>
            </w:r>
          </w:p>
        </w:tc>
        <w:tc>
          <w:tcPr>
            <w:tcW w:w="14418" w:type="dxa"/>
            <w:gridSpan w:val="6"/>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Планируемые результаты образовательной деятельности</w:t>
            </w:r>
            <w:r w:rsidRPr="005D32DB">
              <w:rPr>
                <w:rFonts w:cs="Times New Roman"/>
                <w:b w:val="0"/>
                <w:sz w:val="24"/>
              </w:rPr>
              <w:t>: имеет первичные гендерные представления (мужчины смелые, сильные; женщины нежные, заботливые), называет членов своей семьи, их имена, способен устанавливать простейшие связи между предметами и явлениями, делать простейшие обобщения, называет знакомые предметы, объясняет их назначение, выделяет и называет признаки (цвет, форма, материал), может составлять при помощи взрослого группы из однородных предметов и выделять один предмет из группы, умеет находить в окружающей обстановке один и много одинаковых предметов, умеет проявлять доброжелательность, доброту, дружелюбие по отношению к окружающим, имеет простейшие навыки организованного поведения в детском саду, дома, на улице.</w:t>
            </w:r>
          </w:p>
          <w:p w:rsidR="009E70CE" w:rsidRPr="005D32DB" w:rsidRDefault="009E70CE" w:rsidP="009A5852">
            <w:pPr>
              <w:pStyle w:val="2"/>
              <w:jc w:val="left"/>
              <w:rPr>
                <w:rFonts w:cs="Times New Roman"/>
                <w:b w:val="0"/>
                <w:sz w:val="24"/>
              </w:rPr>
            </w:pPr>
            <w:r w:rsidRPr="005D32DB">
              <w:rPr>
                <w:rFonts w:cs="Times New Roman"/>
                <w:b w:val="0"/>
                <w:spacing w:val="45"/>
                <w:sz w:val="24"/>
              </w:rPr>
              <w:t>Виды детской деятельности:</w:t>
            </w:r>
            <w:r w:rsidRPr="005D32DB">
              <w:rPr>
                <w:rFonts w:cs="Times New Roman"/>
                <w:b w:val="0"/>
                <w:sz w:val="24"/>
              </w:rPr>
              <w:t xml:space="preserve"> называние членов семьи, составление рассказов по картинкам о занятиях членов семьи, проявление заботы о родных; установление причинных связей (наступила осень, солнце греет слабо, дует сильный ветер, с деревьев опадают листья); установление простейших связей между сезонными изменениями в природе и поведением животных,</w:t>
            </w:r>
          </w:p>
        </w:tc>
      </w:tr>
    </w:tbl>
    <w:p w:rsidR="009E70CE" w:rsidRPr="005D32DB" w:rsidRDefault="009E70CE" w:rsidP="009E70CE">
      <w:pPr>
        <w:pStyle w:val="2"/>
        <w:jc w:val="left"/>
        <w:rPr>
          <w:rFonts w:cs="Times New Roman"/>
          <w:b w:val="0"/>
          <w:iCs/>
          <w:sz w:val="24"/>
        </w:rPr>
      </w:pPr>
    </w:p>
    <w:tbl>
      <w:tblPr>
        <w:tblW w:w="15208" w:type="dxa"/>
        <w:jc w:val="center"/>
        <w:tblLayout w:type="fixed"/>
        <w:tblCellMar>
          <w:top w:w="60" w:type="dxa"/>
          <w:left w:w="60" w:type="dxa"/>
          <w:bottom w:w="60" w:type="dxa"/>
          <w:right w:w="60" w:type="dxa"/>
        </w:tblCellMar>
        <w:tblLook w:val="0000" w:firstRow="0" w:lastRow="0" w:firstColumn="0" w:lastColumn="0" w:noHBand="0" w:noVBand="0"/>
      </w:tblPr>
      <w:tblGrid>
        <w:gridCol w:w="714"/>
        <w:gridCol w:w="827"/>
        <w:gridCol w:w="1953"/>
        <w:gridCol w:w="1907"/>
        <w:gridCol w:w="1999"/>
        <w:gridCol w:w="1967"/>
        <w:gridCol w:w="5841"/>
      </w:tblGrid>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5</w:t>
            </w:r>
          </w:p>
        </w:tc>
        <w:tc>
          <w:tcPr>
            <w:tcW w:w="5841"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6</w:t>
            </w:r>
          </w:p>
        </w:tc>
      </w:tr>
      <w:tr w:rsidR="009E70CE" w:rsidRPr="005D32DB" w:rsidTr="009A5852">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Ноябрь</w:t>
            </w:r>
          </w:p>
        </w:tc>
        <w:tc>
          <w:tcPr>
            <w:tcW w:w="14494" w:type="dxa"/>
            <w:gridSpan w:val="6"/>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узнавание и называние их детенышей; участие в дидактических играх по классификации предметов посуды по их назначению, использованию, форме, величине и цвету; упражнения на развитие слухового и зрительного внимания</w:t>
            </w:r>
          </w:p>
        </w:tc>
      </w:tr>
      <w:tr w:rsidR="009E70CE"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 xml:space="preserve">Мой папа </w:t>
            </w:r>
            <w:r w:rsidRPr="005D32DB">
              <w:rPr>
                <w:rFonts w:cs="Times New Roman"/>
                <w:b w:val="0"/>
                <w:sz w:val="24"/>
              </w:rPr>
              <w:br/>
              <w:t>и моя мама</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Ветер-ветерок</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Как звери к зиме готовятся?</w:t>
            </w:r>
          </w:p>
        </w:tc>
        <w:tc>
          <w:tcPr>
            <w:tcW w:w="1967" w:type="dxa"/>
            <w:tcBorders>
              <w:top w:val="single" w:sz="6" w:space="0" w:color="auto"/>
              <w:left w:val="single" w:sz="6" w:space="0" w:color="auto"/>
              <w:bottom w:val="single" w:sz="6" w:space="0" w:color="auto"/>
              <w:right w:val="single" w:sz="6" w:space="0" w:color="auto"/>
            </w:tcBorders>
          </w:tcPr>
          <w:p w:rsidR="009E70CE" w:rsidRPr="00944B36" w:rsidRDefault="009E70CE" w:rsidP="009A5852">
            <w:pPr>
              <w:pStyle w:val="2"/>
              <w:jc w:val="left"/>
              <w:rPr>
                <w:rFonts w:cs="Times New Roman"/>
                <w:b w:val="0"/>
                <w:sz w:val="24"/>
              </w:rPr>
            </w:pPr>
            <w:r w:rsidRPr="00944B36">
              <w:rPr>
                <w:rFonts w:cs="Times New Roman"/>
                <w:b w:val="0"/>
                <w:sz w:val="24"/>
              </w:rPr>
              <w:t>«Ласковая песня»</w:t>
            </w:r>
          </w:p>
          <w:p w:rsidR="009E70CE" w:rsidRPr="005D32DB" w:rsidRDefault="009E70CE" w:rsidP="009A5852">
            <w:pPr>
              <w:pStyle w:val="2"/>
              <w:jc w:val="left"/>
              <w:rPr>
                <w:rFonts w:cs="Times New Roman"/>
                <w:b w:val="0"/>
                <w:sz w:val="24"/>
              </w:rPr>
            </w:pPr>
            <w:r w:rsidRPr="00944B36">
              <w:rPr>
                <w:rFonts w:cs="Times New Roman"/>
                <w:b w:val="0"/>
                <w:sz w:val="24"/>
              </w:rPr>
              <w:t>И – 3</w:t>
            </w:r>
            <w:r>
              <w:rPr>
                <w:rFonts w:cs="Times New Roman"/>
                <w:b w:val="0"/>
                <w:sz w:val="24"/>
              </w:rPr>
              <w:t xml:space="preserve"> </w:t>
            </w:r>
            <w:r w:rsidRPr="00944B36">
              <w:rPr>
                <w:rFonts w:cs="Times New Roman"/>
                <w:b w:val="0"/>
                <w:sz w:val="24"/>
              </w:rPr>
              <w:t>Книга 1 «Доброе слово» (часть третья)</w:t>
            </w:r>
          </w:p>
        </w:tc>
        <w:tc>
          <w:tcPr>
            <w:tcW w:w="5841" w:type="dxa"/>
            <w:vMerge w:val="restart"/>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расширять представления о животных, формировать умение понимать простейшие взаимосвязи в природе. </w:t>
            </w:r>
          </w:p>
          <w:p w:rsidR="009E70CE" w:rsidRPr="005D32DB" w:rsidRDefault="009E70CE"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беседовать с ребенком о членах его семьи, закреплять умение называть их имена, учить собирать картинку из 4–6 частей «Наша посуда», в совместных дидактических играх развивать умение выполнять постепенно усложняющиеся правила; продолжать знакомить с трудом близких взрослых, побуждать оказывать им помощь, воспитывать бережное отношение к результатам их труда; обращать внимание детей на некоторые сходные по назначению предметы (тарелка – блюдце), развивать умение понимать обобщающие </w:t>
            </w:r>
            <w:r w:rsidRPr="005D32DB">
              <w:rPr>
                <w:rFonts w:cs="Times New Roman"/>
                <w:b w:val="0"/>
                <w:sz w:val="24"/>
              </w:rPr>
              <w:lastRenderedPageBreak/>
              <w:t>слова, уточнять названия и назначение предметов посуды, поощрять желание задавать вопросы</w:t>
            </w:r>
          </w:p>
        </w:tc>
      </w:tr>
      <w:tr w:rsidR="009E70CE"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Формировать</w:t>
            </w:r>
            <w:r w:rsidRPr="005D32DB">
              <w:rPr>
                <w:rFonts w:cs="Times New Roman"/>
                <w:b w:val="0"/>
                <w:sz w:val="24"/>
              </w:rPr>
              <w:t>: представление о семье; умение называть членов семьи.</w:t>
            </w:r>
          </w:p>
          <w:p w:rsidR="009E70CE" w:rsidRPr="005D32DB" w:rsidRDefault="009E70CE" w:rsidP="009A5852">
            <w:pPr>
              <w:pStyle w:val="2"/>
              <w:jc w:val="left"/>
              <w:rPr>
                <w:rFonts w:cs="Times New Roman"/>
                <w:b w:val="0"/>
                <w:sz w:val="24"/>
              </w:rPr>
            </w:pPr>
            <w:r w:rsidRPr="005D32DB">
              <w:rPr>
                <w:rFonts w:cs="Times New Roman"/>
                <w:b w:val="0"/>
                <w:spacing w:val="45"/>
                <w:sz w:val="24"/>
              </w:rPr>
              <w:t xml:space="preserve">Побуждать </w:t>
            </w:r>
            <w:r w:rsidRPr="005D32DB">
              <w:rPr>
                <w:rFonts w:cs="Times New Roman"/>
                <w:b w:val="0"/>
                <w:sz w:val="24"/>
              </w:rPr>
              <w:t>проявлять заботу о родных и любовь к ним.</w:t>
            </w:r>
          </w:p>
          <w:p w:rsidR="009E70CE" w:rsidRPr="005D32DB" w:rsidRDefault="009E70CE" w:rsidP="009A5852">
            <w:pPr>
              <w:pStyle w:val="2"/>
              <w:jc w:val="left"/>
              <w:rPr>
                <w:rFonts w:cs="Times New Roman"/>
                <w:b w:val="0"/>
                <w:sz w:val="24"/>
              </w:rPr>
            </w:pPr>
            <w:r w:rsidRPr="005D32DB">
              <w:rPr>
                <w:rFonts w:cs="Times New Roman"/>
                <w:b w:val="0"/>
                <w:spacing w:val="30"/>
                <w:sz w:val="24"/>
              </w:rPr>
              <w:t>Воспитывать</w:t>
            </w:r>
            <w:r w:rsidRPr="005D32DB">
              <w:rPr>
                <w:rFonts w:cs="Times New Roman"/>
                <w:b w:val="0"/>
                <w:spacing w:val="45"/>
                <w:sz w:val="24"/>
              </w:rPr>
              <w:t xml:space="preserve"> </w:t>
            </w:r>
            <w:r w:rsidRPr="005D32DB">
              <w:rPr>
                <w:rFonts w:cs="Times New Roman"/>
                <w:b w:val="0"/>
                <w:sz w:val="24"/>
              </w:rPr>
              <w:lastRenderedPageBreak/>
              <w:t xml:space="preserve">доброе отношение к родным </w:t>
            </w:r>
            <w:r w:rsidRPr="005D32DB">
              <w:rPr>
                <w:rFonts w:cs="Times New Roman"/>
                <w:b w:val="0"/>
                <w:sz w:val="24"/>
              </w:rPr>
              <w:br/>
              <w:t>и близким</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lastRenderedPageBreak/>
              <w:t xml:space="preserve">Побуждать </w:t>
            </w:r>
            <w:r w:rsidRPr="005D32DB">
              <w:rPr>
                <w:rFonts w:cs="Times New Roman"/>
                <w:b w:val="0"/>
                <w:sz w:val="24"/>
              </w:rPr>
              <w:t xml:space="preserve">детей устанавливать причинные связи (наступила осень, солнце греет слабо, дует </w:t>
            </w:r>
          </w:p>
          <w:p w:rsidR="009E70CE" w:rsidRPr="005D32DB" w:rsidRDefault="009E70CE" w:rsidP="009A5852">
            <w:pPr>
              <w:pStyle w:val="2"/>
              <w:jc w:val="left"/>
              <w:rPr>
                <w:rFonts w:cs="Times New Roman"/>
                <w:b w:val="0"/>
                <w:sz w:val="24"/>
              </w:rPr>
            </w:pPr>
            <w:r w:rsidRPr="005D32DB">
              <w:rPr>
                <w:rFonts w:cs="Times New Roman"/>
                <w:b w:val="0"/>
                <w:sz w:val="24"/>
              </w:rPr>
              <w:t xml:space="preserve">сильный ветер, с деревьев </w:t>
            </w:r>
          </w:p>
          <w:p w:rsidR="009E70CE" w:rsidRPr="005D32DB" w:rsidRDefault="009E70CE" w:rsidP="009A5852">
            <w:pPr>
              <w:pStyle w:val="2"/>
              <w:jc w:val="left"/>
              <w:rPr>
                <w:rFonts w:cs="Times New Roman"/>
                <w:b w:val="0"/>
                <w:sz w:val="24"/>
              </w:rPr>
            </w:pPr>
            <w:r w:rsidRPr="005D32DB">
              <w:rPr>
                <w:rFonts w:cs="Times New Roman"/>
                <w:b w:val="0"/>
                <w:sz w:val="24"/>
              </w:rPr>
              <w:t>опадают листья).</w:t>
            </w:r>
          </w:p>
          <w:p w:rsidR="009E70CE" w:rsidRPr="005D32DB" w:rsidRDefault="009E70CE" w:rsidP="009A5852">
            <w:pPr>
              <w:pStyle w:val="2"/>
              <w:jc w:val="left"/>
              <w:rPr>
                <w:rFonts w:cs="Times New Roman"/>
                <w:b w:val="0"/>
                <w:sz w:val="24"/>
              </w:rPr>
            </w:pPr>
            <w:r w:rsidRPr="005D32DB">
              <w:rPr>
                <w:rFonts w:cs="Times New Roman"/>
                <w:b w:val="0"/>
                <w:spacing w:val="45"/>
                <w:sz w:val="24"/>
              </w:rPr>
              <w:lastRenderedPageBreak/>
              <w:t>Развивать</w:t>
            </w:r>
            <w:r w:rsidRPr="005D32DB">
              <w:rPr>
                <w:rFonts w:cs="Times New Roman"/>
                <w:b w:val="0"/>
                <w:sz w:val="24"/>
              </w:rPr>
              <w:t xml:space="preserve"> слуховое </w:t>
            </w:r>
            <w:r w:rsidRPr="005D32DB">
              <w:rPr>
                <w:rFonts w:cs="Times New Roman"/>
                <w:b w:val="0"/>
                <w:sz w:val="24"/>
              </w:rPr>
              <w:br/>
              <w:t>и зрительное внимание</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lastRenderedPageBreak/>
              <w:t>Учить</w:t>
            </w:r>
            <w:r w:rsidRPr="005D32DB">
              <w:rPr>
                <w:rFonts w:cs="Times New Roman"/>
                <w:b w:val="0"/>
                <w:sz w:val="24"/>
              </w:rPr>
              <w:t xml:space="preserve"> устанавливать простейшие связи между сезонными изменениями в природе и поведением животных; узнавать и называть </w:t>
            </w:r>
            <w:r w:rsidRPr="005D32DB">
              <w:rPr>
                <w:rFonts w:cs="Times New Roman"/>
                <w:b w:val="0"/>
                <w:sz w:val="24"/>
              </w:rPr>
              <w:lastRenderedPageBreak/>
              <w:t>детенышей</w:t>
            </w:r>
          </w:p>
        </w:tc>
        <w:tc>
          <w:tcPr>
            <w:tcW w:w="196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944B36">
              <w:rPr>
                <w:rFonts w:cs="Times New Roman"/>
                <w:b w:val="0"/>
                <w:sz w:val="24"/>
              </w:rPr>
              <w:lastRenderedPageBreak/>
              <w:t>Первоначальное знакомство с социокультурной категорией «Песня». Развитие умения слушать друг друга.</w:t>
            </w:r>
          </w:p>
        </w:tc>
        <w:tc>
          <w:tcPr>
            <w:tcW w:w="5841" w:type="dxa"/>
            <w:vMerge/>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iCs/>
                <w:sz w:val="24"/>
              </w:rPr>
            </w:pPr>
          </w:p>
        </w:tc>
      </w:tr>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lastRenderedPageBreak/>
              <w:t>Декабрь</w:t>
            </w:r>
          </w:p>
        </w:tc>
        <w:tc>
          <w:tcPr>
            <w:tcW w:w="14494" w:type="dxa"/>
            <w:gridSpan w:val="6"/>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Планируемые результаты образовательной деятельности</w:t>
            </w:r>
            <w:r w:rsidRPr="005D32DB">
              <w:rPr>
                <w:rFonts w:cs="Times New Roman"/>
                <w:b w:val="0"/>
                <w:sz w:val="24"/>
              </w:rPr>
              <w:t xml:space="preserve">: имеет первичные представления о себе: знает свое имя, возраст, пол, называет членов своей семьи, их имена , интересуется собой </w:t>
            </w:r>
            <w:r w:rsidRPr="005D32DB">
              <w:rPr>
                <w:rFonts w:cs="Times New Roman"/>
                <w:b w:val="0"/>
                <w:iCs/>
                <w:sz w:val="24"/>
              </w:rPr>
              <w:t>(кто я?),</w:t>
            </w:r>
            <w:r w:rsidRPr="005D32DB">
              <w:rPr>
                <w:rFonts w:cs="Times New Roman"/>
                <w:b w:val="0"/>
                <w:sz w:val="24"/>
              </w:rPr>
              <w:t xml:space="preserve"> сведениями о себе, своем прошлом, происходящих с ним изменениях; выделяет наиболее характерные сезонные изменения в природе, способен устанавливать простейшие связи между предметами и явлениями, делать простейшие обобщения, проявляет бережное отношение к природе, интерес к книгам, рассматриванию иллюстраций; может составлять при помощи взрослого группы из однородных предметов</w:t>
            </w:r>
          </w:p>
        </w:tc>
      </w:tr>
    </w:tbl>
    <w:p w:rsidR="009E70CE" w:rsidRPr="005D32DB" w:rsidRDefault="009E70CE" w:rsidP="009E70CE">
      <w:pPr>
        <w:pStyle w:val="2"/>
        <w:jc w:val="left"/>
        <w:rPr>
          <w:rFonts w:cs="Times New Roman"/>
          <w:b w:val="0"/>
          <w:iCs/>
          <w:sz w:val="24"/>
        </w:rPr>
      </w:pPr>
    </w:p>
    <w:tbl>
      <w:tblPr>
        <w:tblW w:w="15236" w:type="dxa"/>
        <w:jc w:val="center"/>
        <w:tblLayout w:type="fixed"/>
        <w:tblCellMar>
          <w:top w:w="60" w:type="dxa"/>
          <w:left w:w="60" w:type="dxa"/>
          <w:bottom w:w="60" w:type="dxa"/>
          <w:right w:w="60" w:type="dxa"/>
        </w:tblCellMar>
        <w:tblLook w:val="0000" w:firstRow="0" w:lastRow="0" w:firstColumn="0" w:lastColumn="0" w:noHBand="0" w:noVBand="0"/>
      </w:tblPr>
      <w:tblGrid>
        <w:gridCol w:w="714"/>
        <w:gridCol w:w="827"/>
        <w:gridCol w:w="1953"/>
        <w:gridCol w:w="1907"/>
        <w:gridCol w:w="1999"/>
        <w:gridCol w:w="1967"/>
        <w:gridCol w:w="1030"/>
        <w:gridCol w:w="4839"/>
      </w:tblGrid>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5</w:t>
            </w:r>
          </w:p>
        </w:tc>
        <w:tc>
          <w:tcPr>
            <w:tcW w:w="5869" w:type="dxa"/>
            <w:gridSpan w:val="2"/>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6</w:t>
            </w:r>
          </w:p>
        </w:tc>
      </w:tr>
      <w:tr w:rsidR="009E70CE" w:rsidRPr="005D32DB" w:rsidTr="009A5852">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Декабрь</w:t>
            </w:r>
          </w:p>
        </w:tc>
        <w:tc>
          <w:tcPr>
            <w:tcW w:w="14522" w:type="dxa"/>
            <w:gridSpan w:val="7"/>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и выделять один предмет из группы, умеет замечать непорядок в одежде и устранять его при небольшой помощи взрослых, самостоятельно одеваться и раздеваться в определенной последовательности, рассматривает сюжетные картинки, пытается отражать полученные впечатления в речи, использует все части речи, простые нераспространенные предложения и предложения с однородными членами.</w:t>
            </w:r>
          </w:p>
          <w:p w:rsidR="009E70CE" w:rsidRPr="005D32DB" w:rsidRDefault="009E70CE" w:rsidP="009A5852">
            <w:pPr>
              <w:pStyle w:val="2"/>
              <w:jc w:val="left"/>
              <w:rPr>
                <w:rFonts w:cs="Times New Roman"/>
                <w:b w:val="0"/>
                <w:sz w:val="24"/>
              </w:rPr>
            </w:pPr>
            <w:r w:rsidRPr="005D32DB">
              <w:rPr>
                <w:rFonts w:cs="Times New Roman"/>
                <w:b w:val="0"/>
                <w:spacing w:val="45"/>
                <w:sz w:val="24"/>
              </w:rPr>
              <w:t>Виды детской деятельности:</w:t>
            </w:r>
            <w:r w:rsidRPr="005D32DB">
              <w:rPr>
                <w:rFonts w:cs="Times New Roman"/>
                <w:b w:val="0"/>
                <w:sz w:val="24"/>
              </w:rPr>
              <w:t xml:space="preserve"> рассматривание сюжетных картинок о семье, рассказывание о своей семье и о себе, называние членов семьи, высказывания об их занятиях, участие в ролевых играх на развитие умения проявлять заботу о родных и близких; наблюдения за погодой зимой, отгадывание загадок, рассматривание зимних пейзажей, установление связей между временами года и погодой, определение основных примет зимы; слушание рассказа воспитателя о животных, рассматривание иллюстраций с изображением животных, зимующих в лесу, узнавание и называние животных, знакомство с зимующими и перелетными птицами, участие в играх имитационного характера; рассматривание предметных картинок с изображением одежды, обдумывание обобщающего слова «одежда», участие в дидактических играх с классификацией видов одежды по временам года, называние предметов одежды, участие в беседе об аккуратности и вниманию к своему внешнему виду, слушание стихов на тему опрятности в одежде</w:t>
            </w:r>
          </w:p>
        </w:tc>
      </w:tr>
      <w:tr w:rsidR="009E70CE"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Наш семейный альбом</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Морозные</w:t>
            </w:r>
            <w:r w:rsidRPr="005D32DB">
              <w:rPr>
                <w:rFonts w:cs="Times New Roman"/>
                <w:b w:val="0"/>
                <w:sz w:val="24"/>
              </w:rPr>
              <w:br/>
              <w:t>деньки</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Зима в лесу</w:t>
            </w:r>
          </w:p>
        </w:tc>
        <w:tc>
          <w:tcPr>
            <w:tcW w:w="2997" w:type="dxa"/>
            <w:gridSpan w:val="2"/>
            <w:tcBorders>
              <w:top w:val="single" w:sz="6" w:space="0" w:color="auto"/>
              <w:left w:val="single" w:sz="6" w:space="0" w:color="auto"/>
              <w:bottom w:val="single" w:sz="6" w:space="0" w:color="auto"/>
              <w:right w:val="single" w:sz="6" w:space="0" w:color="auto"/>
            </w:tcBorders>
          </w:tcPr>
          <w:p w:rsidR="009E70CE" w:rsidRPr="00944B36" w:rsidRDefault="009E70CE" w:rsidP="009A5852">
            <w:pPr>
              <w:pStyle w:val="2"/>
              <w:jc w:val="left"/>
              <w:rPr>
                <w:rFonts w:cs="Times New Roman"/>
                <w:b w:val="0"/>
                <w:sz w:val="24"/>
              </w:rPr>
            </w:pPr>
            <w:r w:rsidRPr="00944B36">
              <w:rPr>
                <w:rFonts w:cs="Times New Roman"/>
                <w:b w:val="0"/>
                <w:sz w:val="24"/>
              </w:rPr>
              <w:t>«Праздничная песня»</w:t>
            </w:r>
            <w:r>
              <w:rPr>
                <w:rFonts w:cs="Times New Roman"/>
                <w:b w:val="0"/>
                <w:sz w:val="24"/>
              </w:rPr>
              <w:t xml:space="preserve"> </w:t>
            </w:r>
            <w:r w:rsidRPr="00944B36">
              <w:rPr>
                <w:rFonts w:cs="Times New Roman"/>
                <w:b w:val="0"/>
                <w:sz w:val="24"/>
              </w:rPr>
              <w:t>И – 4</w:t>
            </w:r>
          </w:p>
          <w:p w:rsidR="009E70CE" w:rsidRPr="005D32DB" w:rsidRDefault="009E70CE" w:rsidP="009A5852">
            <w:pPr>
              <w:pStyle w:val="2"/>
              <w:jc w:val="left"/>
              <w:rPr>
                <w:rFonts w:cs="Times New Roman"/>
                <w:b w:val="0"/>
                <w:sz w:val="24"/>
              </w:rPr>
            </w:pPr>
            <w:r w:rsidRPr="00944B36">
              <w:rPr>
                <w:rFonts w:cs="Times New Roman"/>
                <w:b w:val="0"/>
                <w:sz w:val="24"/>
              </w:rPr>
              <w:t>Книга 1 «Доброе слово» (часть четвертая)</w:t>
            </w:r>
          </w:p>
        </w:tc>
        <w:tc>
          <w:tcPr>
            <w:tcW w:w="4839" w:type="dxa"/>
            <w:vMerge w:val="restart"/>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поощрять исследовательский интерес, проведение простейших наблюдений, формировать умение группировать и классифицировать хорошо знакомые предметы (одежда); расширять представления о диких животных, о характерных особенностях зимней природы (холодно, идет снег; люди надевают зимнюю одежду), организовывать наблюдения за </w:t>
            </w:r>
            <w:r w:rsidRPr="005D32DB">
              <w:rPr>
                <w:rFonts w:cs="Times New Roman"/>
                <w:b w:val="0"/>
                <w:sz w:val="24"/>
              </w:rPr>
              <w:lastRenderedPageBreak/>
              <w:t>птицами, прилетающими на участок, подкармливать их.</w:t>
            </w:r>
          </w:p>
          <w:p w:rsidR="009E70CE" w:rsidRPr="005D32DB" w:rsidRDefault="009E70CE"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беседовать с ребенком о членах его семьи, закреплять умение называть их имена, </w:t>
            </w:r>
          </w:p>
        </w:tc>
      </w:tr>
      <w:tr w:rsidR="009E70CE"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30"/>
                <w:sz w:val="24"/>
              </w:rPr>
              <w:t>Формировать</w:t>
            </w:r>
            <w:r w:rsidRPr="005D32DB">
              <w:rPr>
                <w:rFonts w:cs="Times New Roman"/>
                <w:b w:val="0"/>
                <w:sz w:val="24"/>
              </w:rPr>
              <w:t xml:space="preserve"> представление о семье и своем месте в ней.</w:t>
            </w:r>
          </w:p>
          <w:p w:rsidR="009E70CE" w:rsidRPr="005D32DB" w:rsidRDefault="009E70CE" w:rsidP="009A5852">
            <w:pPr>
              <w:pStyle w:val="2"/>
              <w:jc w:val="left"/>
              <w:rPr>
                <w:rFonts w:cs="Times New Roman"/>
                <w:b w:val="0"/>
                <w:sz w:val="24"/>
              </w:rPr>
            </w:pPr>
            <w:r w:rsidRPr="005D32DB">
              <w:rPr>
                <w:rFonts w:cs="Times New Roman"/>
                <w:b w:val="0"/>
                <w:spacing w:val="45"/>
                <w:sz w:val="24"/>
              </w:rPr>
              <w:t xml:space="preserve">Побуждать </w:t>
            </w:r>
            <w:r w:rsidRPr="005D32DB">
              <w:rPr>
                <w:rFonts w:cs="Times New Roman"/>
                <w:b w:val="0"/>
                <w:sz w:val="24"/>
              </w:rPr>
              <w:t>называть членов</w:t>
            </w:r>
          </w:p>
          <w:p w:rsidR="009E70CE" w:rsidRPr="005D32DB" w:rsidRDefault="009E70CE" w:rsidP="009A5852">
            <w:pPr>
              <w:pStyle w:val="2"/>
              <w:jc w:val="left"/>
              <w:rPr>
                <w:rFonts w:cs="Times New Roman"/>
                <w:b w:val="0"/>
                <w:sz w:val="24"/>
              </w:rPr>
            </w:pPr>
            <w:r w:rsidRPr="005D32DB">
              <w:rPr>
                <w:rFonts w:cs="Times New Roman"/>
                <w:b w:val="0"/>
                <w:sz w:val="24"/>
              </w:rPr>
              <w:lastRenderedPageBreak/>
              <w:t xml:space="preserve">семьи, род их </w:t>
            </w:r>
            <w:r w:rsidRPr="005D32DB">
              <w:rPr>
                <w:rFonts w:cs="Times New Roman"/>
                <w:b w:val="0"/>
                <w:sz w:val="24"/>
              </w:rPr>
              <w:br/>
              <w:t>занятий.</w:t>
            </w:r>
          </w:p>
          <w:p w:rsidR="009E70CE" w:rsidRPr="005D32DB" w:rsidRDefault="009E70CE"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желание проявлять </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30"/>
                <w:sz w:val="24"/>
              </w:rPr>
              <w:lastRenderedPageBreak/>
              <w:t>Формировать</w:t>
            </w:r>
            <w:r w:rsidRPr="005D32DB">
              <w:rPr>
                <w:rFonts w:cs="Times New Roman"/>
                <w:b w:val="0"/>
                <w:sz w:val="24"/>
              </w:rPr>
              <w:t xml:space="preserve"> представление о временах года </w:t>
            </w:r>
            <w:r w:rsidRPr="005D32DB">
              <w:rPr>
                <w:rFonts w:cs="Times New Roman"/>
                <w:b w:val="0"/>
                <w:sz w:val="24"/>
              </w:rPr>
              <w:br/>
              <w:t xml:space="preserve">(зима), связях между </w:t>
            </w:r>
          </w:p>
          <w:p w:rsidR="009E70CE" w:rsidRPr="005D32DB" w:rsidRDefault="009E70CE" w:rsidP="009A5852">
            <w:pPr>
              <w:pStyle w:val="2"/>
              <w:jc w:val="left"/>
              <w:rPr>
                <w:rFonts w:cs="Times New Roman"/>
                <w:b w:val="0"/>
                <w:sz w:val="24"/>
              </w:rPr>
            </w:pPr>
            <w:r w:rsidRPr="005D32DB">
              <w:rPr>
                <w:rFonts w:cs="Times New Roman"/>
                <w:b w:val="0"/>
                <w:sz w:val="24"/>
              </w:rPr>
              <w:t xml:space="preserve">временами года </w:t>
            </w:r>
            <w:r w:rsidRPr="005D32DB">
              <w:rPr>
                <w:rFonts w:cs="Times New Roman"/>
                <w:b w:val="0"/>
                <w:sz w:val="24"/>
              </w:rPr>
              <w:lastRenderedPageBreak/>
              <w:t>и погодой;</w:t>
            </w:r>
          </w:p>
          <w:p w:rsidR="009E70CE" w:rsidRPr="005D32DB" w:rsidRDefault="009E70CE" w:rsidP="009A5852">
            <w:pPr>
              <w:pStyle w:val="2"/>
              <w:jc w:val="left"/>
              <w:rPr>
                <w:rFonts w:cs="Times New Roman"/>
                <w:b w:val="0"/>
                <w:sz w:val="24"/>
              </w:rPr>
            </w:pPr>
            <w:r w:rsidRPr="005D32DB">
              <w:rPr>
                <w:rFonts w:cs="Times New Roman"/>
                <w:b w:val="0"/>
                <w:sz w:val="24"/>
              </w:rPr>
              <w:t>– называть основные приметы зимнего периода.</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30"/>
                <w:sz w:val="24"/>
              </w:rPr>
              <w:lastRenderedPageBreak/>
              <w:t>Формировать</w:t>
            </w:r>
            <w:r w:rsidRPr="005D32DB">
              <w:rPr>
                <w:rFonts w:cs="Times New Roman"/>
                <w:b w:val="0"/>
                <w:sz w:val="24"/>
              </w:rPr>
              <w:t xml:space="preserve"> представление о животном мире.</w:t>
            </w:r>
          </w:p>
          <w:p w:rsidR="009E70CE" w:rsidRPr="005D32DB" w:rsidRDefault="009E70CE"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узнавать</w:t>
            </w:r>
          </w:p>
          <w:p w:rsidR="009E70CE" w:rsidRPr="005D32DB" w:rsidRDefault="009E70CE" w:rsidP="009A5852">
            <w:pPr>
              <w:pStyle w:val="2"/>
              <w:jc w:val="left"/>
              <w:rPr>
                <w:rFonts w:cs="Times New Roman"/>
                <w:b w:val="0"/>
                <w:sz w:val="24"/>
              </w:rPr>
            </w:pPr>
            <w:r w:rsidRPr="005D32DB">
              <w:rPr>
                <w:rFonts w:cs="Times New Roman"/>
                <w:b w:val="0"/>
                <w:sz w:val="24"/>
              </w:rPr>
              <w:t xml:space="preserve">и называть животных, </w:t>
            </w:r>
            <w:r w:rsidRPr="005D32DB">
              <w:rPr>
                <w:rFonts w:cs="Times New Roman"/>
                <w:b w:val="0"/>
                <w:sz w:val="24"/>
              </w:rPr>
              <w:lastRenderedPageBreak/>
              <w:t>живущих в лесу.</w:t>
            </w:r>
          </w:p>
          <w:p w:rsidR="009E70CE" w:rsidRPr="005D32DB" w:rsidRDefault="009E70CE" w:rsidP="009A5852">
            <w:pPr>
              <w:pStyle w:val="2"/>
              <w:jc w:val="left"/>
              <w:rPr>
                <w:rFonts w:cs="Times New Roman"/>
                <w:b w:val="0"/>
                <w:sz w:val="24"/>
              </w:rPr>
            </w:pPr>
            <w:r w:rsidRPr="005D32DB">
              <w:rPr>
                <w:rFonts w:cs="Times New Roman"/>
                <w:b w:val="0"/>
                <w:spacing w:val="45"/>
                <w:sz w:val="24"/>
              </w:rPr>
              <w:t>Познакомить</w:t>
            </w:r>
            <w:r w:rsidRPr="005D32DB">
              <w:rPr>
                <w:rFonts w:cs="Times New Roman"/>
                <w:b w:val="0"/>
                <w:sz w:val="24"/>
              </w:rPr>
              <w:t xml:space="preserve"> с зимующими </w:t>
            </w:r>
            <w:r w:rsidRPr="005D32DB">
              <w:rPr>
                <w:rFonts w:cs="Times New Roman"/>
                <w:b w:val="0"/>
                <w:sz w:val="24"/>
              </w:rPr>
              <w:br/>
              <w:t>и перелетными птицами</w:t>
            </w:r>
          </w:p>
        </w:tc>
        <w:tc>
          <w:tcPr>
            <w:tcW w:w="2997" w:type="dxa"/>
            <w:gridSpan w:val="2"/>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pacing w:val="45"/>
                <w:sz w:val="24"/>
              </w:rPr>
            </w:pPr>
            <w:r w:rsidRPr="00944B36">
              <w:rPr>
                <w:rFonts w:cs="Times New Roman"/>
                <w:b w:val="0"/>
                <w:spacing w:val="45"/>
                <w:sz w:val="24"/>
              </w:rPr>
              <w:lastRenderedPageBreak/>
              <w:t xml:space="preserve">Дальнейшее наполнение социокультурной категории «Песня». Развитие мотивации на </w:t>
            </w:r>
            <w:r w:rsidRPr="00944B36">
              <w:rPr>
                <w:rFonts w:cs="Times New Roman"/>
                <w:b w:val="0"/>
                <w:spacing w:val="45"/>
                <w:sz w:val="24"/>
              </w:rPr>
              <w:lastRenderedPageBreak/>
              <w:t>взаимодействие детей и взрослых. Развитие функции произвольности и умения управлять своими действиями у детей.</w:t>
            </w:r>
          </w:p>
        </w:tc>
        <w:tc>
          <w:tcPr>
            <w:tcW w:w="4839" w:type="dxa"/>
            <w:vMerge/>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iCs/>
                <w:sz w:val="24"/>
              </w:rPr>
            </w:pPr>
          </w:p>
        </w:tc>
      </w:tr>
    </w:tbl>
    <w:p w:rsidR="009E70CE" w:rsidRPr="005D32DB" w:rsidRDefault="009E70CE" w:rsidP="009E70CE">
      <w:pPr>
        <w:pStyle w:val="2"/>
        <w:jc w:val="left"/>
        <w:rPr>
          <w:rFonts w:cs="Times New Roman"/>
          <w:b w:val="0"/>
          <w:iCs/>
          <w:sz w:val="24"/>
        </w:rPr>
      </w:pPr>
    </w:p>
    <w:tbl>
      <w:tblPr>
        <w:tblW w:w="15278" w:type="dxa"/>
        <w:jc w:val="center"/>
        <w:tblLayout w:type="fixed"/>
        <w:tblCellMar>
          <w:top w:w="60" w:type="dxa"/>
          <w:left w:w="60" w:type="dxa"/>
          <w:bottom w:w="60" w:type="dxa"/>
          <w:right w:w="60" w:type="dxa"/>
        </w:tblCellMar>
        <w:tblLook w:val="0000" w:firstRow="0" w:lastRow="0" w:firstColumn="0" w:lastColumn="0" w:noHBand="0" w:noVBand="0"/>
      </w:tblPr>
      <w:tblGrid>
        <w:gridCol w:w="714"/>
        <w:gridCol w:w="827"/>
        <w:gridCol w:w="1953"/>
        <w:gridCol w:w="1907"/>
        <w:gridCol w:w="1999"/>
        <w:gridCol w:w="1967"/>
        <w:gridCol w:w="5911"/>
      </w:tblGrid>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5</w:t>
            </w:r>
          </w:p>
        </w:tc>
        <w:tc>
          <w:tcPr>
            <w:tcW w:w="5911"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6</w:t>
            </w:r>
          </w:p>
        </w:tc>
      </w:tr>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Декабрь</w:t>
            </w: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 xml:space="preserve">заботу о родных </w:t>
            </w:r>
            <w:r w:rsidRPr="005D32DB">
              <w:rPr>
                <w:rFonts w:cs="Times New Roman"/>
                <w:b w:val="0"/>
                <w:sz w:val="24"/>
              </w:rPr>
              <w:br/>
              <w:t>и близких</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pacing w:val="45"/>
                <w:sz w:val="24"/>
              </w:rPr>
            </w:pPr>
            <w:proofErr w:type="spellStart"/>
            <w:r w:rsidRPr="005D32DB">
              <w:rPr>
                <w:rFonts w:cs="Times New Roman"/>
                <w:b w:val="0"/>
                <w:spacing w:val="45"/>
                <w:sz w:val="24"/>
              </w:rPr>
              <w:t>Воспиты</w:t>
            </w:r>
            <w:proofErr w:type="spellEnd"/>
            <w:r w:rsidRPr="005D32DB">
              <w:rPr>
                <w:rFonts w:cs="Times New Roman"/>
                <w:b w:val="0"/>
                <w:spacing w:val="45"/>
                <w:sz w:val="24"/>
              </w:rPr>
              <w:t>-</w:t>
            </w:r>
          </w:p>
          <w:p w:rsidR="009E70CE" w:rsidRPr="005D32DB" w:rsidRDefault="009E70CE" w:rsidP="009A5852">
            <w:pPr>
              <w:pStyle w:val="2"/>
              <w:jc w:val="left"/>
              <w:rPr>
                <w:rFonts w:cs="Times New Roman"/>
                <w:b w:val="0"/>
                <w:spacing w:val="45"/>
                <w:sz w:val="24"/>
              </w:rPr>
            </w:pPr>
            <w:proofErr w:type="spellStart"/>
            <w:r w:rsidRPr="005D32DB">
              <w:rPr>
                <w:rFonts w:cs="Times New Roman"/>
                <w:b w:val="0"/>
                <w:spacing w:val="45"/>
                <w:sz w:val="24"/>
              </w:rPr>
              <w:t>вать</w:t>
            </w:r>
            <w:proofErr w:type="spellEnd"/>
            <w:r w:rsidRPr="005D32DB">
              <w:rPr>
                <w:rFonts w:cs="Times New Roman"/>
                <w:b w:val="0"/>
                <w:sz w:val="24"/>
              </w:rPr>
              <w:t xml:space="preserve"> любовь</w:t>
            </w:r>
            <w:r w:rsidRPr="005D32DB">
              <w:rPr>
                <w:rFonts w:cs="Times New Roman"/>
                <w:b w:val="0"/>
                <w:sz w:val="24"/>
              </w:rPr>
              <w:br/>
              <w:t>к природе</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p>
        </w:tc>
        <w:tc>
          <w:tcPr>
            <w:tcW w:w="196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p>
        </w:tc>
        <w:tc>
          <w:tcPr>
            <w:tcW w:w="5911"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сообщать разнообразные, касающиеся его сведения, способствовать возникновению игр на темы из окружающей жизни, показывать способы ролевого поведения; формировать представления о том, что следует одеваться по погоде, знакомить с правилами поведения в природе; продолжать помогать детям общаться со знакомыми взрослыми и сверстниками посредством поручений, подсказывать образцы обращения ко взрослым, уточнять названия и назначение предметов одежды.</w:t>
            </w:r>
          </w:p>
          <w:p w:rsidR="009E70CE" w:rsidRPr="005D32DB" w:rsidRDefault="009E70CE" w:rsidP="009A5852">
            <w:pPr>
              <w:pStyle w:val="2"/>
              <w:jc w:val="left"/>
              <w:rPr>
                <w:rFonts w:cs="Times New Roman"/>
                <w:b w:val="0"/>
                <w:sz w:val="24"/>
              </w:rPr>
            </w:pPr>
            <w:r w:rsidRPr="005D32DB">
              <w:rPr>
                <w:rFonts w:cs="Times New Roman"/>
                <w:b w:val="0"/>
                <w:iCs/>
                <w:sz w:val="24"/>
              </w:rPr>
              <w:t>Физическое развитие:</w:t>
            </w:r>
            <w:r w:rsidRPr="005D32DB">
              <w:rPr>
                <w:rFonts w:cs="Times New Roman"/>
                <w:b w:val="0"/>
                <w:sz w:val="24"/>
              </w:rPr>
              <w:t xml:space="preserve"> приучать детей находиться в помещении в облегченной одежде, следить за своим внешним видом</w:t>
            </w:r>
          </w:p>
        </w:tc>
      </w:tr>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proofErr w:type="gramStart"/>
            <w:r w:rsidRPr="005D32DB">
              <w:rPr>
                <w:rFonts w:cs="Times New Roman"/>
                <w:b w:val="0"/>
                <w:sz w:val="24"/>
              </w:rPr>
              <w:t>Ян-</w:t>
            </w:r>
            <w:proofErr w:type="spellStart"/>
            <w:r w:rsidRPr="005D32DB">
              <w:rPr>
                <w:rFonts w:cs="Times New Roman"/>
                <w:b w:val="0"/>
                <w:sz w:val="24"/>
              </w:rPr>
              <w:t>варь</w:t>
            </w:r>
            <w:proofErr w:type="spellEnd"/>
            <w:proofErr w:type="gramEnd"/>
          </w:p>
        </w:tc>
        <w:tc>
          <w:tcPr>
            <w:tcW w:w="14564" w:type="dxa"/>
            <w:gridSpan w:val="6"/>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Планируемые результаты образовательной деятельности</w:t>
            </w:r>
            <w:r w:rsidRPr="005D32DB">
              <w:rPr>
                <w:rFonts w:cs="Times New Roman"/>
                <w:b w:val="0"/>
                <w:sz w:val="24"/>
              </w:rPr>
              <w:t>: проявляет интерес к книгам, рассматриванию иллюстраций, любит слушать новые рассказы, стихи, участвует в обсуждениях; интересуется предметами ближайшего окружения, их назначением, свойствами, называет знакомые предметы, объясняет их назначение, выделяет и называет признаки; проявляет интерес к животным и растениям, к их особенностям, простейшим взаимосвязям в природе, участвует в разговорах во время рассматривания предметов, картин, иллюстраций, наблюдений за живыми объектами, понимает смысл слов «утро», «вечер», «день», «ночь».</w:t>
            </w:r>
          </w:p>
          <w:p w:rsidR="009E70CE" w:rsidRPr="005D32DB" w:rsidRDefault="009E70CE" w:rsidP="009A5852">
            <w:pPr>
              <w:pStyle w:val="2"/>
              <w:jc w:val="left"/>
              <w:rPr>
                <w:rFonts w:cs="Times New Roman"/>
                <w:b w:val="0"/>
                <w:sz w:val="24"/>
              </w:rPr>
            </w:pPr>
            <w:r w:rsidRPr="005D32DB">
              <w:rPr>
                <w:rFonts w:cs="Times New Roman"/>
                <w:b w:val="0"/>
                <w:spacing w:val="45"/>
                <w:sz w:val="24"/>
              </w:rPr>
              <w:t>Виды детской деятельности:</w:t>
            </w:r>
            <w:r w:rsidRPr="005D32DB">
              <w:rPr>
                <w:rFonts w:cs="Times New Roman"/>
                <w:b w:val="0"/>
                <w:sz w:val="24"/>
              </w:rPr>
              <w:t xml:space="preserve"> слушание рассказа воспитателя о государственном празднике (Новый год), </w:t>
            </w:r>
          </w:p>
          <w:p w:rsidR="009E70CE" w:rsidRPr="005D32DB" w:rsidRDefault="009E70CE" w:rsidP="009A5852">
            <w:pPr>
              <w:pStyle w:val="2"/>
              <w:jc w:val="left"/>
              <w:rPr>
                <w:rFonts w:cs="Times New Roman"/>
                <w:b w:val="0"/>
                <w:sz w:val="24"/>
              </w:rPr>
            </w:pPr>
            <w:r w:rsidRPr="005D32DB">
              <w:rPr>
                <w:rFonts w:cs="Times New Roman"/>
                <w:b w:val="0"/>
                <w:sz w:val="24"/>
              </w:rPr>
              <w:t>рассматривание иллюстраций о русской праздничной культуре; участие в беседе о временных понятиях «день – ночь», различение частей суток по приметам и характерным действиям людей, упражнения в аккуратности в действиях с предметами; рассматривание иллюстраций, узнавание, называние и различение особенностей внешнего вида и образа жизни диких животных, отгадывание загадок; классификация предметов мебели по форме, величине, цвету, участие в дидактических играх по формированию обобщающего понятия «мебель»</w:t>
            </w:r>
          </w:p>
        </w:tc>
      </w:tr>
    </w:tbl>
    <w:p w:rsidR="009E70CE" w:rsidRPr="005D32DB" w:rsidRDefault="009E70CE" w:rsidP="009E70CE">
      <w:pPr>
        <w:pStyle w:val="2"/>
        <w:jc w:val="left"/>
        <w:rPr>
          <w:rFonts w:cs="Times New Roman"/>
          <w:b w:val="0"/>
          <w:iCs/>
          <w:sz w:val="24"/>
        </w:rPr>
      </w:pPr>
    </w:p>
    <w:tbl>
      <w:tblPr>
        <w:tblW w:w="15278" w:type="dxa"/>
        <w:jc w:val="center"/>
        <w:tblLayout w:type="fixed"/>
        <w:tblCellMar>
          <w:top w:w="60" w:type="dxa"/>
          <w:left w:w="60" w:type="dxa"/>
          <w:bottom w:w="60" w:type="dxa"/>
          <w:right w:w="60" w:type="dxa"/>
        </w:tblCellMar>
        <w:tblLook w:val="0000" w:firstRow="0" w:lastRow="0" w:firstColumn="0" w:lastColumn="0" w:noHBand="0" w:noVBand="0"/>
      </w:tblPr>
      <w:tblGrid>
        <w:gridCol w:w="714"/>
        <w:gridCol w:w="827"/>
        <w:gridCol w:w="1953"/>
        <w:gridCol w:w="1907"/>
        <w:gridCol w:w="1999"/>
        <w:gridCol w:w="1967"/>
        <w:gridCol w:w="5911"/>
      </w:tblGrid>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5</w:t>
            </w:r>
          </w:p>
        </w:tc>
        <w:tc>
          <w:tcPr>
            <w:tcW w:w="5911"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6</w:t>
            </w:r>
          </w:p>
        </w:tc>
      </w:tr>
      <w:tr w:rsidR="009E70CE" w:rsidRPr="005D32DB" w:rsidTr="009A5852">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proofErr w:type="gramStart"/>
            <w:r w:rsidRPr="005D32DB">
              <w:rPr>
                <w:rFonts w:cs="Times New Roman"/>
                <w:b w:val="0"/>
                <w:sz w:val="24"/>
              </w:rPr>
              <w:t>Ян-</w:t>
            </w:r>
            <w:proofErr w:type="spellStart"/>
            <w:r w:rsidRPr="005D32DB">
              <w:rPr>
                <w:rFonts w:cs="Times New Roman"/>
                <w:b w:val="0"/>
                <w:sz w:val="24"/>
              </w:rPr>
              <w:t>варь</w:t>
            </w:r>
            <w:proofErr w:type="spellEnd"/>
            <w:proofErr w:type="gramEnd"/>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Как мы дружно все живем!</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День и ночь</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Почему диких</w:t>
            </w:r>
            <w:r w:rsidRPr="005D32DB">
              <w:rPr>
                <w:rFonts w:cs="Times New Roman"/>
                <w:b w:val="0"/>
                <w:sz w:val="24"/>
              </w:rPr>
              <w:br/>
              <w:t xml:space="preserve">животных </w:t>
            </w:r>
          </w:p>
          <w:p w:rsidR="009E70CE" w:rsidRPr="005D32DB" w:rsidRDefault="009E70CE" w:rsidP="009A5852">
            <w:pPr>
              <w:pStyle w:val="2"/>
              <w:jc w:val="left"/>
              <w:rPr>
                <w:rFonts w:cs="Times New Roman"/>
                <w:b w:val="0"/>
                <w:sz w:val="24"/>
              </w:rPr>
            </w:pPr>
            <w:r w:rsidRPr="005D32DB">
              <w:rPr>
                <w:rFonts w:cs="Times New Roman"/>
                <w:b w:val="0"/>
                <w:sz w:val="24"/>
              </w:rPr>
              <w:t>называют дикими?</w:t>
            </w:r>
          </w:p>
        </w:tc>
        <w:tc>
          <w:tcPr>
            <w:tcW w:w="1967" w:type="dxa"/>
            <w:tcBorders>
              <w:top w:val="single" w:sz="6" w:space="0" w:color="auto"/>
              <w:left w:val="single" w:sz="6" w:space="0" w:color="auto"/>
              <w:bottom w:val="single" w:sz="6" w:space="0" w:color="auto"/>
              <w:right w:val="single" w:sz="6" w:space="0" w:color="auto"/>
            </w:tcBorders>
          </w:tcPr>
          <w:p w:rsidR="009E70CE" w:rsidRPr="00A57AA3" w:rsidRDefault="009E70CE" w:rsidP="009A5852">
            <w:pPr>
              <w:pStyle w:val="2"/>
              <w:jc w:val="left"/>
              <w:rPr>
                <w:rFonts w:cs="Times New Roman"/>
                <w:b w:val="0"/>
                <w:sz w:val="24"/>
              </w:rPr>
            </w:pPr>
            <w:r w:rsidRPr="00A57AA3">
              <w:rPr>
                <w:rFonts w:cs="Times New Roman"/>
                <w:b w:val="0"/>
                <w:sz w:val="24"/>
              </w:rPr>
              <w:t>«Любимый образ»</w:t>
            </w:r>
            <w:r>
              <w:rPr>
                <w:rFonts w:cs="Times New Roman"/>
                <w:b w:val="0"/>
                <w:sz w:val="24"/>
              </w:rPr>
              <w:t xml:space="preserve"> </w:t>
            </w:r>
            <w:r w:rsidRPr="00A57AA3">
              <w:rPr>
                <w:rFonts w:cs="Times New Roman"/>
                <w:b w:val="0"/>
                <w:sz w:val="24"/>
              </w:rPr>
              <w:t>И – 5</w:t>
            </w:r>
          </w:p>
          <w:p w:rsidR="009E70CE" w:rsidRPr="005D32DB" w:rsidRDefault="009E70CE" w:rsidP="009A5852">
            <w:pPr>
              <w:pStyle w:val="2"/>
              <w:jc w:val="left"/>
              <w:rPr>
                <w:rFonts w:cs="Times New Roman"/>
                <w:b w:val="0"/>
                <w:sz w:val="24"/>
              </w:rPr>
            </w:pPr>
            <w:r w:rsidRPr="00A57AA3">
              <w:rPr>
                <w:rFonts w:cs="Times New Roman"/>
                <w:b w:val="0"/>
                <w:sz w:val="24"/>
              </w:rPr>
              <w:t>Книга 2 «Добрый мир» (часть первая)</w:t>
            </w:r>
          </w:p>
        </w:tc>
        <w:tc>
          <w:tcPr>
            <w:tcW w:w="5911" w:type="dxa"/>
            <w:vMerge w:val="restart"/>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формировать умение ориентироваться в контрастных частях суток (день – ночь, утро – вечер), устанавливать простейшие связи между предметами и явлениями, делать простейшие обобщения, классифицировать хорошо знакомые предметы (мебель), расширять представления о диких животных.</w:t>
            </w:r>
          </w:p>
          <w:p w:rsidR="009E70CE" w:rsidRPr="005D32DB" w:rsidRDefault="009E70CE"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в процессе игр с игрушками развивать у детей интерес к окружающему миру, знакомить с родной культурой; формировать потребность делиться своими впечатлениями с воспитателями и родителями, поощрять желание задавать вопросы воспитателю и сверстникам, уточнять названия и назначение </w:t>
            </w:r>
            <w:r w:rsidRPr="005D32DB">
              <w:rPr>
                <w:rFonts w:cs="Times New Roman"/>
                <w:b w:val="0"/>
                <w:sz w:val="24"/>
              </w:rPr>
              <w:br/>
              <w:t>предметов мебели.</w:t>
            </w:r>
          </w:p>
          <w:p w:rsidR="009E70CE" w:rsidRPr="005D32DB" w:rsidRDefault="009E70CE" w:rsidP="009A5852">
            <w:pPr>
              <w:pStyle w:val="2"/>
              <w:jc w:val="left"/>
              <w:rPr>
                <w:rFonts w:cs="Times New Roman"/>
                <w:b w:val="0"/>
                <w:sz w:val="24"/>
              </w:rPr>
            </w:pPr>
            <w:r w:rsidRPr="005D32DB">
              <w:rPr>
                <w:rFonts w:cs="Times New Roman"/>
                <w:b w:val="0"/>
                <w:iCs/>
                <w:sz w:val="24"/>
              </w:rPr>
              <w:t>Физическое развитие:</w:t>
            </w:r>
            <w:r w:rsidRPr="005D32DB">
              <w:rPr>
                <w:rFonts w:cs="Times New Roman"/>
                <w:b w:val="0"/>
                <w:sz w:val="24"/>
              </w:rPr>
              <w:t xml:space="preserve"> обеспечивать в помещении оптимальный температурный режим, регулярное проветривание</w:t>
            </w:r>
          </w:p>
        </w:tc>
      </w:tr>
      <w:tr w:rsidR="009E70CE"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Познакомить</w:t>
            </w:r>
            <w:r w:rsidRPr="005D32DB">
              <w:rPr>
                <w:rFonts w:cs="Times New Roman"/>
                <w:b w:val="0"/>
                <w:sz w:val="24"/>
              </w:rPr>
              <w:t xml:space="preserve"> с государственным праздником </w:t>
            </w:r>
            <w:r w:rsidRPr="005D32DB">
              <w:rPr>
                <w:rFonts w:cs="Times New Roman"/>
                <w:b w:val="0"/>
                <w:sz w:val="24"/>
              </w:rPr>
              <w:br/>
              <w:t>(Новый год).</w:t>
            </w:r>
          </w:p>
          <w:p w:rsidR="009E70CE" w:rsidRPr="005D32DB" w:rsidRDefault="009E70CE" w:rsidP="009A5852">
            <w:pPr>
              <w:pStyle w:val="2"/>
              <w:jc w:val="left"/>
              <w:rPr>
                <w:rFonts w:cs="Times New Roman"/>
                <w:b w:val="0"/>
                <w:sz w:val="24"/>
              </w:rPr>
            </w:pPr>
            <w:r w:rsidRPr="005D32DB">
              <w:rPr>
                <w:rFonts w:cs="Times New Roman"/>
                <w:b w:val="0"/>
                <w:spacing w:val="45"/>
                <w:sz w:val="24"/>
              </w:rPr>
              <w:t xml:space="preserve">Приобщать </w:t>
            </w:r>
            <w:r w:rsidRPr="005D32DB">
              <w:rPr>
                <w:rFonts w:cs="Times New Roman"/>
                <w:b w:val="0"/>
                <w:spacing w:val="45"/>
                <w:sz w:val="24"/>
              </w:rPr>
              <w:br/>
            </w:r>
            <w:r w:rsidRPr="005D32DB">
              <w:rPr>
                <w:rFonts w:cs="Times New Roman"/>
                <w:b w:val="0"/>
                <w:sz w:val="24"/>
              </w:rPr>
              <w:t>к русской праздничной культуре</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Познакомить</w:t>
            </w:r>
            <w:r w:rsidRPr="005D32DB">
              <w:rPr>
                <w:rFonts w:cs="Times New Roman"/>
                <w:b w:val="0"/>
                <w:sz w:val="24"/>
              </w:rPr>
              <w:t xml:space="preserve"> с временными понятиями «день – ночь».</w:t>
            </w:r>
          </w:p>
          <w:p w:rsidR="009E70CE" w:rsidRPr="005D32DB" w:rsidRDefault="009E70CE"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w:t>
            </w:r>
          </w:p>
          <w:p w:rsidR="009E70CE" w:rsidRPr="005D32DB" w:rsidRDefault="009E70CE" w:rsidP="009A5852">
            <w:pPr>
              <w:pStyle w:val="2"/>
              <w:jc w:val="left"/>
              <w:rPr>
                <w:rFonts w:cs="Times New Roman"/>
                <w:b w:val="0"/>
                <w:sz w:val="24"/>
              </w:rPr>
            </w:pPr>
            <w:r w:rsidRPr="005D32DB">
              <w:rPr>
                <w:rFonts w:cs="Times New Roman"/>
                <w:b w:val="0"/>
                <w:sz w:val="24"/>
              </w:rPr>
              <w:t>различать части суток</w:t>
            </w:r>
          </w:p>
          <w:p w:rsidR="009E70CE" w:rsidRPr="005D32DB" w:rsidRDefault="009E70CE" w:rsidP="009A5852">
            <w:pPr>
              <w:pStyle w:val="2"/>
              <w:jc w:val="left"/>
              <w:rPr>
                <w:rFonts w:cs="Times New Roman"/>
                <w:b w:val="0"/>
                <w:sz w:val="24"/>
              </w:rPr>
            </w:pPr>
            <w:r w:rsidRPr="005D32DB">
              <w:rPr>
                <w:rFonts w:cs="Times New Roman"/>
                <w:b w:val="0"/>
                <w:sz w:val="24"/>
              </w:rPr>
              <w:t>по  приметам</w:t>
            </w:r>
          </w:p>
          <w:p w:rsidR="009E70CE" w:rsidRPr="005D32DB" w:rsidRDefault="009E70CE" w:rsidP="009A5852">
            <w:pPr>
              <w:pStyle w:val="2"/>
              <w:jc w:val="left"/>
              <w:rPr>
                <w:rFonts w:cs="Times New Roman"/>
                <w:b w:val="0"/>
                <w:sz w:val="24"/>
              </w:rPr>
            </w:pPr>
            <w:r w:rsidRPr="005D32DB">
              <w:rPr>
                <w:rFonts w:cs="Times New Roman"/>
                <w:b w:val="0"/>
                <w:sz w:val="24"/>
              </w:rPr>
              <w:t xml:space="preserve">и действиям </w:t>
            </w:r>
            <w:r w:rsidRPr="005D32DB">
              <w:rPr>
                <w:rFonts w:cs="Times New Roman"/>
                <w:b w:val="0"/>
                <w:sz w:val="24"/>
              </w:rPr>
              <w:br/>
              <w:t>времени.</w:t>
            </w:r>
          </w:p>
          <w:p w:rsidR="009E70CE" w:rsidRPr="005D32DB" w:rsidRDefault="009E70CE" w:rsidP="009A5852">
            <w:pPr>
              <w:pStyle w:val="2"/>
              <w:jc w:val="left"/>
              <w:rPr>
                <w:rFonts w:cs="Times New Roman"/>
                <w:b w:val="0"/>
                <w:sz w:val="24"/>
              </w:rPr>
            </w:pPr>
            <w:r w:rsidRPr="005D32DB">
              <w:rPr>
                <w:rFonts w:cs="Times New Roman"/>
                <w:b w:val="0"/>
                <w:spacing w:val="30"/>
                <w:sz w:val="24"/>
              </w:rPr>
              <w:t>Формировать</w:t>
            </w:r>
            <w:r w:rsidRPr="005D32DB">
              <w:rPr>
                <w:rFonts w:cs="Times New Roman"/>
                <w:b w:val="0"/>
                <w:sz w:val="24"/>
              </w:rPr>
              <w:t xml:space="preserve"> навыки аккуратности в действиях с предметами</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Формировать</w:t>
            </w:r>
            <w:r w:rsidRPr="005D32DB">
              <w:rPr>
                <w:rFonts w:cs="Times New Roman"/>
                <w:b w:val="0"/>
                <w:sz w:val="24"/>
              </w:rPr>
              <w:t xml:space="preserve"> умение узнавать, называть и различать особенности внешнего вида </w:t>
            </w:r>
            <w:r w:rsidRPr="005D32DB">
              <w:rPr>
                <w:rFonts w:cs="Times New Roman"/>
                <w:b w:val="0"/>
                <w:sz w:val="24"/>
              </w:rPr>
              <w:br/>
              <w:t xml:space="preserve">и образа жизни диких животных. </w:t>
            </w:r>
          </w:p>
          <w:p w:rsidR="009E70CE" w:rsidRPr="005D32DB" w:rsidRDefault="009E70CE"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любовь к животному миру</w:t>
            </w:r>
          </w:p>
        </w:tc>
        <w:tc>
          <w:tcPr>
            <w:tcW w:w="196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A57AA3">
              <w:rPr>
                <w:rFonts w:cs="Times New Roman"/>
                <w:b w:val="0"/>
                <w:sz w:val="24"/>
              </w:rPr>
              <w:t>Первоначальное знакомство с социокультурной категорией «Образ». Формирование способности понимать чувства других людей. Развитие умения проявлять доброе отношение к близким людям.</w:t>
            </w:r>
          </w:p>
        </w:tc>
        <w:tc>
          <w:tcPr>
            <w:tcW w:w="5911" w:type="dxa"/>
            <w:vMerge/>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iCs/>
                <w:sz w:val="24"/>
              </w:rPr>
            </w:pPr>
          </w:p>
        </w:tc>
      </w:tr>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Февраль</w:t>
            </w:r>
          </w:p>
        </w:tc>
        <w:tc>
          <w:tcPr>
            <w:tcW w:w="14564" w:type="dxa"/>
            <w:gridSpan w:val="6"/>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Планируемые результаты образовательной деятельности</w:t>
            </w:r>
            <w:r w:rsidRPr="005D32DB">
              <w:rPr>
                <w:rFonts w:cs="Times New Roman"/>
                <w:b w:val="0"/>
                <w:sz w:val="24"/>
              </w:rPr>
              <w:t>: любит слушать новые рассказы, стихи, участвует в обсуждениях, проявляет интерес к участию в праздниках, знает и называет некоторых животных, называет знакомые предметы, объясняет их назначение, выделяет и называет признаки, знаком с некоторыми профессиями (шофер), умеет находить в окружающей обстановке один и много одинаковых предметов, классифицирует их, отвечает на разнообразные вопросы взрослого, касающиеся ближайшего окружения; умеет посредством речи налаживать контакты, взаимодействовать со сверстниками, понимает, что надо жить дружно, вместе пользоваться игрушками, книгами, помогать друг другу.</w:t>
            </w:r>
          </w:p>
          <w:p w:rsidR="009E70CE" w:rsidRPr="005D32DB" w:rsidRDefault="009E70CE" w:rsidP="009A5852">
            <w:pPr>
              <w:pStyle w:val="2"/>
              <w:jc w:val="left"/>
              <w:rPr>
                <w:rFonts w:cs="Times New Roman"/>
                <w:b w:val="0"/>
                <w:sz w:val="24"/>
              </w:rPr>
            </w:pPr>
            <w:r w:rsidRPr="005D32DB">
              <w:rPr>
                <w:rFonts w:cs="Times New Roman"/>
                <w:b w:val="0"/>
                <w:spacing w:val="45"/>
                <w:sz w:val="24"/>
              </w:rPr>
              <w:t>Виды детской деятельности:</w:t>
            </w:r>
            <w:r w:rsidRPr="005D32DB">
              <w:rPr>
                <w:rFonts w:cs="Times New Roman"/>
                <w:b w:val="0"/>
                <w:sz w:val="24"/>
              </w:rPr>
              <w:t xml:space="preserve"> слушание рассказа воспитателя о государственном празднике – Дне защитника Отечества, высказывания об отцах; рассматривание иллюстраций и наблюдения за объектами неживой природы (небом, солнцем, месяцем, звездами);</w:t>
            </w:r>
          </w:p>
        </w:tc>
      </w:tr>
    </w:tbl>
    <w:p w:rsidR="009E70CE" w:rsidRPr="005D32DB" w:rsidRDefault="009E70CE" w:rsidP="009E70CE">
      <w:pPr>
        <w:pStyle w:val="2"/>
        <w:jc w:val="left"/>
        <w:rPr>
          <w:rFonts w:cs="Times New Roman"/>
          <w:b w:val="0"/>
          <w:iCs/>
          <w:sz w:val="24"/>
        </w:rPr>
      </w:pPr>
    </w:p>
    <w:tbl>
      <w:tblPr>
        <w:tblW w:w="15216" w:type="dxa"/>
        <w:jc w:val="center"/>
        <w:tblLayout w:type="fixed"/>
        <w:tblCellMar>
          <w:top w:w="60" w:type="dxa"/>
          <w:left w:w="60" w:type="dxa"/>
          <w:bottom w:w="60" w:type="dxa"/>
          <w:right w:w="60" w:type="dxa"/>
        </w:tblCellMar>
        <w:tblLook w:val="0000" w:firstRow="0" w:lastRow="0" w:firstColumn="0" w:lastColumn="0" w:noHBand="0" w:noVBand="0"/>
      </w:tblPr>
      <w:tblGrid>
        <w:gridCol w:w="714"/>
        <w:gridCol w:w="827"/>
        <w:gridCol w:w="1953"/>
        <w:gridCol w:w="1907"/>
        <w:gridCol w:w="1999"/>
        <w:gridCol w:w="1967"/>
        <w:gridCol w:w="5849"/>
      </w:tblGrid>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lastRenderedPageBreak/>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5</w:t>
            </w:r>
          </w:p>
        </w:tc>
        <w:tc>
          <w:tcPr>
            <w:tcW w:w="584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6</w:t>
            </w:r>
          </w:p>
        </w:tc>
      </w:tr>
      <w:tr w:rsidR="009E70CE" w:rsidRPr="005D32DB" w:rsidTr="009A5852">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Февраль</w:t>
            </w:r>
          </w:p>
        </w:tc>
        <w:tc>
          <w:tcPr>
            <w:tcW w:w="14502" w:type="dxa"/>
            <w:gridSpan w:val="6"/>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 xml:space="preserve"> упражнения в классификации животных по окраске, повадкам, внешним отличительным признакам, отгадывание загадок и слушание рассказов воспитателя о животных; знакомство с основными видами транспорта (воздушным, водным, наземным), классификация транспорта по назначению (грузовой, пассажирский), участие в играх на различение основных частей транспорта (кузов, кабина, колеса, руль), в ролевых играх по использованию транспортных средств, в беседе о культуре </w:t>
            </w:r>
            <w:r w:rsidRPr="005D32DB">
              <w:rPr>
                <w:rFonts w:cs="Times New Roman"/>
                <w:b w:val="0"/>
                <w:sz w:val="24"/>
              </w:rPr>
              <w:br/>
              <w:t>поведения в транспорте и об уважении к людям, работающим на транспорте</w:t>
            </w:r>
          </w:p>
        </w:tc>
      </w:tr>
      <w:tr w:rsidR="009E70CE"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Мы поздравляем</w:t>
            </w:r>
            <w:r w:rsidRPr="005D32DB">
              <w:rPr>
                <w:rFonts w:cs="Times New Roman"/>
                <w:b w:val="0"/>
                <w:sz w:val="24"/>
              </w:rPr>
              <w:br/>
              <w:t>наших пап!</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 xml:space="preserve">Большие </w:t>
            </w:r>
            <w:r w:rsidRPr="005D32DB">
              <w:rPr>
                <w:rFonts w:cs="Times New Roman"/>
                <w:b w:val="0"/>
                <w:sz w:val="24"/>
              </w:rPr>
              <w:br/>
              <w:t xml:space="preserve">и маленькие </w:t>
            </w:r>
            <w:r w:rsidRPr="005D32DB">
              <w:rPr>
                <w:rFonts w:cs="Times New Roman"/>
                <w:b w:val="0"/>
                <w:sz w:val="24"/>
              </w:rPr>
              <w:br/>
              <w:t>звездочки</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Поможем зайке</w:t>
            </w:r>
          </w:p>
        </w:tc>
        <w:tc>
          <w:tcPr>
            <w:tcW w:w="1967" w:type="dxa"/>
            <w:tcBorders>
              <w:top w:val="single" w:sz="6" w:space="0" w:color="auto"/>
              <w:left w:val="single" w:sz="6" w:space="0" w:color="auto"/>
              <w:bottom w:val="single" w:sz="6" w:space="0" w:color="auto"/>
              <w:right w:val="single" w:sz="6" w:space="0" w:color="auto"/>
            </w:tcBorders>
          </w:tcPr>
          <w:p w:rsidR="009E70CE" w:rsidRPr="00A57AA3" w:rsidRDefault="009E70CE" w:rsidP="009A5852">
            <w:pPr>
              <w:pStyle w:val="2"/>
              <w:jc w:val="left"/>
              <w:rPr>
                <w:rFonts w:cs="Times New Roman"/>
                <w:b w:val="0"/>
                <w:sz w:val="24"/>
              </w:rPr>
            </w:pPr>
            <w:r w:rsidRPr="00A57AA3">
              <w:rPr>
                <w:rFonts w:cs="Times New Roman"/>
                <w:b w:val="0"/>
                <w:sz w:val="24"/>
              </w:rPr>
              <w:t>«Образ света»</w:t>
            </w:r>
          </w:p>
          <w:p w:rsidR="009E70CE" w:rsidRPr="005D32DB" w:rsidRDefault="009E70CE" w:rsidP="009A5852">
            <w:pPr>
              <w:pStyle w:val="2"/>
              <w:jc w:val="left"/>
              <w:rPr>
                <w:rFonts w:cs="Times New Roman"/>
                <w:b w:val="0"/>
                <w:sz w:val="24"/>
              </w:rPr>
            </w:pPr>
            <w:r w:rsidRPr="00A57AA3">
              <w:rPr>
                <w:rFonts w:cs="Times New Roman"/>
                <w:b w:val="0"/>
                <w:sz w:val="24"/>
              </w:rPr>
              <w:t>И - 6 Книга 2 «Добрый мир» (часть вторая</w:t>
            </w:r>
          </w:p>
        </w:tc>
        <w:tc>
          <w:tcPr>
            <w:tcW w:w="584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Style w:val="Normaltext"/>
                <w:b w:val="0"/>
              </w:rPr>
            </w:pPr>
          </w:p>
        </w:tc>
      </w:tr>
      <w:tr w:rsidR="009E70CE"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proofErr w:type="spellStart"/>
            <w:proofErr w:type="gramStart"/>
            <w:r w:rsidRPr="005D32DB">
              <w:rPr>
                <w:rFonts w:cs="Times New Roman"/>
                <w:b w:val="0"/>
                <w:spacing w:val="45"/>
                <w:sz w:val="24"/>
              </w:rPr>
              <w:t>Познако-мить</w:t>
            </w:r>
            <w:proofErr w:type="spellEnd"/>
            <w:proofErr w:type="gramEnd"/>
            <w:r w:rsidRPr="005D32DB">
              <w:rPr>
                <w:rFonts w:cs="Times New Roman"/>
                <w:b w:val="0"/>
                <w:sz w:val="24"/>
              </w:rPr>
              <w:t xml:space="preserve"> с государственным праздником – Днем защитника Отечества.</w:t>
            </w:r>
          </w:p>
          <w:p w:rsidR="009E70CE" w:rsidRPr="005D32DB" w:rsidRDefault="009E70CE"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доброе отношение к папе, вызывать чувство гордости за своего отца</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Продолжить</w:t>
            </w:r>
            <w:r w:rsidRPr="005D32DB">
              <w:rPr>
                <w:rFonts w:cs="Times New Roman"/>
                <w:b w:val="0"/>
                <w:sz w:val="24"/>
              </w:rPr>
              <w:t xml:space="preserve"> знакомить </w:t>
            </w:r>
            <w:r w:rsidRPr="005D32DB">
              <w:rPr>
                <w:rFonts w:cs="Times New Roman"/>
                <w:b w:val="0"/>
                <w:sz w:val="24"/>
              </w:rPr>
              <w:br/>
              <w:t xml:space="preserve">с объектами </w:t>
            </w:r>
            <w:r w:rsidRPr="005D32DB">
              <w:rPr>
                <w:rFonts w:cs="Times New Roman"/>
                <w:b w:val="0"/>
                <w:sz w:val="24"/>
              </w:rPr>
              <w:br/>
              <w:t>неживой природы (небом, солнцем, месяцем, звездами).</w:t>
            </w:r>
          </w:p>
          <w:p w:rsidR="009E70CE" w:rsidRPr="005D32DB" w:rsidRDefault="009E70CE"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дружеские</w:t>
            </w:r>
          </w:p>
          <w:p w:rsidR="009E70CE" w:rsidRPr="005D32DB" w:rsidRDefault="009E70CE" w:rsidP="009A5852">
            <w:pPr>
              <w:pStyle w:val="2"/>
              <w:jc w:val="left"/>
              <w:rPr>
                <w:rFonts w:cs="Times New Roman"/>
                <w:b w:val="0"/>
                <w:sz w:val="24"/>
              </w:rPr>
            </w:pPr>
            <w:r w:rsidRPr="005D32DB">
              <w:rPr>
                <w:rFonts w:cs="Times New Roman"/>
                <w:b w:val="0"/>
                <w:sz w:val="24"/>
              </w:rPr>
              <w:t>взаимоотношения, взаимовыручку, культуру поведения</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30"/>
                <w:sz w:val="24"/>
              </w:rPr>
              <w:t>Формировать</w:t>
            </w:r>
            <w:r w:rsidRPr="005D32DB">
              <w:rPr>
                <w:rFonts w:cs="Times New Roman"/>
                <w:b w:val="0"/>
                <w:sz w:val="24"/>
              </w:rPr>
              <w:t xml:space="preserve"> умение дифференцировать животных по окраске, повадкам, внешним отличительным признакам.</w:t>
            </w:r>
          </w:p>
          <w:p w:rsidR="009E70CE" w:rsidRPr="005D32DB" w:rsidRDefault="009E70CE"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заботливое отношение к представителям живой природы</w:t>
            </w:r>
          </w:p>
        </w:tc>
        <w:tc>
          <w:tcPr>
            <w:tcW w:w="1967" w:type="dxa"/>
            <w:tcBorders>
              <w:top w:val="single" w:sz="6" w:space="0" w:color="auto"/>
              <w:left w:val="single" w:sz="6" w:space="0" w:color="auto"/>
              <w:bottom w:val="single" w:sz="6" w:space="0" w:color="auto"/>
              <w:right w:val="single" w:sz="6" w:space="0" w:color="auto"/>
            </w:tcBorders>
          </w:tcPr>
          <w:p w:rsidR="009E70CE" w:rsidRPr="00A57AA3" w:rsidRDefault="009E70CE" w:rsidP="009A5852">
            <w:pPr>
              <w:rPr>
                <w:rFonts w:ascii="Times New Roman" w:eastAsia="Times New Roman" w:hAnsi="Times New Roman" w:cs="Times New Roman"/>
                <w:bCs/>
                <w:sz w:val="24"/>
                <w:szCs w:val="24"/>
                <w:lang w:eastAsia="ru-RU"/>
              </w:rPr>
            </w:pPr>
            <w:r w:rsidRPr="00A57AA3">
              <w:rPr>
                <w:rFonts w:ascii="Times New Roman" w:eastAsia="Times New Roman" w:hAnsi="Times New Roman" w:cs="Times New Roman"/>
                <w:bCs/>
                <w:sz w:val="24"/>
                <w:szCs w:val="24"/>
                <w:lang w:eastAsia="ru-RU"/>
              </w:rPr>
              <w:t>Дальнейшее наполнение социокультурной категории «Образ». Развитие умения выражать свои добрые чувства. Развитие эмоциональной сферы ребенка.</w:t>
            </w:r>
          </w:p>
          <w:p w:rsidR="009E70CE" w:rsidRPr="005D32DB" w:rsidRDefault="009E70CE" w:rsidP="009A5852">
            <w:pPr>
              <w:pStyle w:val="2"/>
              <w:jc w:val="left"/>
              <w:rPr>
                <w:rFonts w:cs="Times New Roman"/>
                <w:b w:val="0"/>
                <w:sz w:val="24"/>
              </w:rPr>
            </w:pPr>
          </w:p>
        </w:tc>
        <w:tc>
          <w:tcPr>
            <w:tcW w:w="584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формировать представления о простейших взаимосвязях в живой и неживой природе, знакомить с ближайшим окружением (улица), с доступными пониманию ребенка профессиями (полицейский, шофер).</w:t>
            </w:r>
          </w:p>
          <w:p w:rsidR="009E70CE" w:rsidRPr="005D32DB" w:rsidRDefault="009E70CE"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способствовать возникновению игр на темы из окружающей жизни, формировать умение взаимодействовать в сюжетах с двумя действующими лицами (шофер–пассажир), развивать умение взаимодействовать и ладить друг с другом в непродолжительной совместной игре; побуждать детей к самостоятельному выполнению элементарных поручений: готовить материалы к занятиям, после игры убирать на место игрушки, воспитывать интерес к жизни и труду взрослых, рассказывать о понятных им профессиях (шофер); расширять представления детей о правилах дорожного движения; рассказать, что</w:t>
            </w:r>
          </w:p>
        </w:tc>
      </w:tr>
    </w:tbl>
    <w:p w:rsidR="009E70CE" w:rsidRPr="005D32DB" w:rsidRDefault="009E70CE" w:rsidP="009E70CE">
      <w:pPr>
        <w:pStyle w:val="2"/>
        <w:jc w:val="left"/>
        <w:rPr>
          <w:rFonts w:cs="Times New Roman"/>
          <w:b w:val="0"/>
          <w:iCs/>
          <w:sz w:val="24"/>
        </w:rPr>
      </w:pPr>
    </w:p>
    <w:tbl>
      <w:tblPr>
        <w:tblW w:w="15136" w:type="dxa"/>
        <w:jc w:val="center"/>
        <w:tblLayout w:type="fixed"/>
        <w:tblCellMar>
          <w:top w:w="60" w:type="dxa"/>
          <w:left w:w="60" w:type="dxa"/>
          <w:bottom w:w="60" w:type="dxa"/>
          <w:right w:w="60" w:type="dxa"/>
        </w:tblCellMar>
        <w:tblLook w:val="0000" w:firstRow="0" w:lastRow="0" w:firstColumn="0" w:lastColumn="0" w:noHBand="0" w:noVBand="0"/>
      </w:tblPr>
      <w:tblGrid>
        <w:gridCol w:w="714"/>
        <w:gridCol w:w="827"/>
        <w:gridCol w:w="1953"/>
        <w:gridCol w:w="1907"/>
        <w:gridCol w:w="1999"/>
        <w:gridCol w:w="1967"/>
        <w:gridCol w:w="5769"/>
      </w:tblGrid>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5</w:t>
            </w:r>
          </w:p>
        </w:tc>
        <w:tc>
          <w:tcPr>
            <w:tcW w:w="576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6</w:t>
            </w:r>
          </w:p>
        </w:tc>
      </w:tr>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Февр</w:t>
            </w:r>
            <w:r w:rsidRPr="005D32DB">
              <w:rPr>
                <w:rFonts w:cs="Times New Roman"/>
                <w:b w:val="0"/>
                <w:sz w:val="24"/>
              </w:rPr>
              <w:lastRenderedPageBreak/>
              <w:t>аль</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p>
        </w:tc>
        <w:tc>
          <w:tcPr>
            <w:tcW w:w="190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p>
        </w:tc>
        <w:tc>
          <w:tcPr>
            <w:tcW w:w="199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p>
        </w:tc>
        <w:tc>
          <w:tcPr>
            <w:tcW w:w="196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p>
        </w:tc>
        <w:tc>
          <w:tcPr>
            <w:tcW w:w="576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 xml:space="preserve"> автомобили ездят по дороге (проезжей части), а </w:t>
            </w:r>
            <w:r w:rsidRPr="005D32DB">
              <w:rPr>
                <w:rFonts w:cs="Times New Roman"/>
                <w:b w:val="0"/>
                <w:sz w:val="24"/>
              </w:rPr>
              <w:lastRenderedPageBreak/>
              <w:t>пешеходы ходят по тротуару; формировать элементарные представления о способах взаимодействия с животными: наблюдать за ними, не беспокоя их и не причиняя им вреда.</w:t>
            </w:r>
          </w:p>
          <w:p w:rsidR="009E70CE" w:rsidRPr="005D32DB" w:rsidRDefault="009E70CE" w:rsidP="009A5852">
            <w:pPr>
              <w:pStyle w:val="2"/>
              <w:jc w:val="left"/>
              <w:rPr>
                <w:rFonts w:cs="Times New Roman"/>
                <w:b w:val="0"/>
                <w:sz w:val="24"/>
              </w:rPr>
            </w:pPr>
            <w:r w:rsidRPr="005D32DB">
              <w:rPr>
                <w:rFonts w:cs="Times New Roman"/>
                <w:b w:val="0"/>
                <w:iCs/>
                <w:sz w:val="24"/>
              </w:rPr>
              <w:t>Физическое развитие:</w:t>
            </w:r>
            <w:r w:rsidRPr="005D32DB">
              <w:rPr>
                <w:rFonts w:cs="Times New Roman"/>
                <w:b w:val="0"/>
                <w:sz w:val="24"/>
              </w:rPr>
              <w:t xml:space="preserve"> осуществлять постоянный контроль за правильной осанкой</w:t>
            </w:r>
          </w:p>
        </w:tc>
      </w:tr>
      <w:tr w:rsidR="009E70CE" w:rsidRPr="005D32DB" w:rsidTr="009A5852">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lastRenderedPageBreak/>
              <w:t>Март</w:t>
            </w:r>
          </w:p>
        </w:tc>
        <w:tc>
          <w:tcPr>
            <w:tcW w:w="14422" w:type="dxa"/>
            <w:gridSpan w:val="6"/>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Планируемые результаты образовательной деятельности</w:t>
            </w:r>
            <w:r w:rsidRPr="005D32DB">
              <w:rPr>
                <w:rFonts w:cs="Times New Roman"/>
                <w:b w:val="0"/>
                <w:sz w:val="24"/>
              </w:rPr>
              <w:t>: выделяет наиболее характерные сезонные изменения в природе, знает и называет некоторых домашних животных и их детенышей, рассматривает сюжетные картинки, отвечает на разнообразные вопросы взрослого, касающиеся ближайшего окружения, в диалоге с педагогом умеет услышать и понять заданный вопрос, не перебивает говорящего взрослого, выбирает роль в сюжетно-ролевой игре; проявляет умение взаимодействовать и ладить со сверстниками в непродолжительной совместной игре, способен самостоятельно выполнять элементарные поручения, преодолевать небольшие трудности; проявляет положительные эмоции при физической активности, в самостоятельной двигательной деятельности, имеет элементарные представления о необходимости соблюдения правил гигиены в повседневной жизни.</w:t>
            </w:r>
          </w:p>
          <w:p w:rsidR="009E70CE" w:rsidRPr="005D32DB" w:rsidRDefault="009E70CE" w:rsidP="009A5852">
            <w:pPr>
              <w:pStyle w:val="2"/>
              <w:jc w:val="left"/>
              <w:rPr>
                <w:rFonts w:cs="Times New Roman"/>
                <w:b w:val="0"/>
                <w:sz w:val="24"/>
              </w:rPr>
            </w:pPr>
            <w:r w:rsidRPr="005D32DB">
              <w:rPr>
                <w:rFonts w:cs="Times New Roman"/>
                <w:b w:val="0"/>
                <w:spacing w:val="45"/>
                <w:sz w:val="24"/>
              </w:rPr>
              <w:t>Виды детской деятельности:</w:t>
            </w:r>
            <w:r w:rsidRPr="005D32DB">
              <w:rPr>
                <w:rFonts w:cs="Times New Roman"/>
                <w:b w:val="0"/>
                <w:sz w:val="24"/>
              </w:rPr>
              <w:t xml:space="preserve"> слушание рассказа воспитателя о государственном празднике – 8 Марта, участие в беседе о маме и бабушке; наблюдения за весенними явлениями в природе, слушание стихов о весне, рассматривание сюжетных картинок, рассказывание по ним о признаках весны; рассматривание предметных картинок с изображением домашних животных, слушание их описания воспитателем, участие в беседе об особенностях внешнего вида, поведения, образа жизни домашних животных и их детенышей, называние домашних животных и их детенышей; знакомство с понятием «бытовые приборы», дифференцирование бытовых приборов по их назначению (утюг гладит, пылесос убирает пыль, стиральная машина стирает), участие в играх на закрепление правил использования и обращения с бытовыми приборами</w:t>
            </w:r>
          </w:p>
        </w:tc>
      </w:tr>
      <w:tr w:rsidR="009E70CE"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Мамы всякие нужны!</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 xml:space="preserve">Едем в гости </w:t>
            </w:r>
            <w:r w:rsidRPr="005D32DB">
              <w:rPr>
                <w:rFonts w:cs="Times New Roman"/>
                <w:b w:val="0"/>
                <w:sz w:val="24"/>
              </w:rPr>
              <w:br/>
              <w:t>к бабушке</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Кто живет</w:t>
            </w:r>
            <w:r w:rsidRPr="005D32DB">
              <w:rPr>
                <w:rFonts w:cs="Times New Roman"/>
                <w:b w:val="0"/>
                <w:sz w:val="24"/>
              </w:rPr>
              <w:br/>
              <w:t>рядом с нами?</w:t>
            </w:r>
          </w:p>
        </w:tc>
        <w:tc>
          <w:tcPr>
            <w:tcW w:w="1967" w:type="dxa"/>
            <w:tcBorders>
              <w:top w:val="single" w:sz="6" w:space="0" w:color="auto"/>
              <w:left w:val="single" w:sz="6" w:space="0" w:color="auto"/>
              <w:bottom w:val="single" w:sz="6" w:space="0" w:color="auto"/>
              <w:right w:val="single" w:sz="6" w:space="0" w:color="auto"/>
            </w:tcBorders>
          </w:tcPr>
          <w:p w:rsidR="009E70CE" w:rsidRPr="00A57AA3" w:rsidRDefault="009E70CE" w:rsidP="009A5852">
            <w:pPr>
              <w:pStyle w:val="2"/>
              <w:jc w:val="left"/>
              <w:rPr>
                <w:rFonts w:cs="Times New Roman"/>
                <w:b w:val="0"/>
                <w:sz w:val="24"/>
              </w:rPr>
            </w:pPr>
            <w:r w:rsidRPr="00A57AA3">
              <w:rPr>
                <w:rFonts w:cs="Times New Roman"/>
                <w:b w:val="0"/>
                <w:sz w:val="24"/>
              </w:rPr>
              <w:t>«Добрый мир»</w:t>
            </w:r>
          </w:p>
          <w:p w:rsidR="009E70CE" w:rsidRPr="005D32DB" w:rsidRDefault="009E70CE" w:rsidP="009A5852">
            <w:pPr>
              <w:pStyle w:val="2"/>
              <w:jc w:val="left"/>
              <w:rPr>
                <w:rFonts w:cs="Times New Roman"/>
                <w:b w:val="0"/>
                <w:sz w:val="24"/>
              </w:rPr>
            </w:pPr>
            <w:r w:rsidRPr="00A57AA3">
              <w:rPr>
                <w:rFonts w:cs="Times New Roman"/>
                <w:b w:val="0"/>
                <w:sz w:val="24"/>
              </w:rPr>
              <w:t>И – 7</w:t>
            </w:r>
            <w:r>
              <w:rPr>
                <w:rFonts w:cs="Times New Roman"/>
                <w:b w:val="0"/>
                <w:sz w:val="24"/>
              </w:rPr>
              <w:t xml:space="preserve"> </w:t>
            </w:r>
            <w:r w:rsidRPr="00A57AA3">
              <w:rPr>
                <w:rFonts w:cs="Times New Roman"/>
                <w:b w:val="0"/>
                <w:sz w:val="24"/>
              </w:rPr>
              <w:t>Книга 2 «Добрый мир» (часть третья)</w:t>
            </w:r>
          </w:p>
        </w:tc>
        <w:tc>
          <w:tcPr>
            <w:tcW w:w="5769" w:type="dxa"/>
            <w:vMerge w:val="restart"/>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продолжать знакомить детей с домашними животными и их детенышами, особенностями их поведения и питания, с характерными особенностями весенней природы: ярче светит солнце, снег начинает таять, становится рыхлым, </w:t>
            </w:r>
          </w:p>
        </w:tc>
      </w:tr>
      <w:tr w:rsidR="009E70CE"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pacing w:val="45"/>
                <w:sz w:val="24"/>
              </w:rPr>
            </w:pPr>
            <w:proofErr w:type="spellStart"/>
            <w:r w:rsidRPr="005D32DB">
              <w:rPr>
                <w:rFonts w:cs="Times New Roman"/>
                <w:b w:val="0"/>
                <w:spacing w:val="45"/>
                <w:sz w:val="24"/>
              </w:rPr>
              <w:t>Познако</w:t>
            </w:r>
            <w:proofErr w:type="spellEnd"/>
            <w:r w:rsidRPr="005D32DB">
              <w:rPr>
                <w:rFonts w:cs="Times New Roman"/>
                <w:b w:val="0"/>
                <w:spacing w:val="45"/>
                <w:sz w:val="24"/>
              </w:rPr>
              <w:t>-</w:t>
            </w:r>
          </w:p>
          <w:p w:rsidR="009E70CE" w:rsidRPr="005D32DB" w:rsidRDefault="009E70CE" w:rsidP="009A5852">
            <w:pPr>
              <w:pStyle w:val="2"/>
              <w:jc w:val="left"/>
              <w:rPr>
                <w:rFonts w:cs="Times New Roman"/>
                <w:b w:val="0"/>
                <w:sz w:val="24"/>
              </w:rPr>
            </w:pPr>
            <w:proofErr w:type="spellStart"/>
            <w:r w:rsidRPr="005D32DB">
              <w:rPr>
                <w:rFonts w:cs="Times New Roman"/>
                <w:b w:val="0"/>
                <w:spacing w:val="45"/>
                <w:sz w:val="24"/>
              </w:rPr>
              <w:t>мить</w:t>
            </w:r>
            <w:proofErr w:type="spellEnd"/>
            <w:r w:rsidRPr="005D32DB">
              <w:rPr>
                <w:rFonts w:cs="Times New Roman"/>
                <w:b w:val="0"/>
                <w:sz w:val="24"/>
              </w:rPr>
              <w:t xml:space="preserve"> с государственным</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pacing w:val="45"/>
                <w:sz w:val="24"/>
              </w:rPr>
            </w:pPr>
            <w:proofErr w:type="spellStart"/>
            <w:r w:rsidRPr="005D32DB">
              <w:rPr>
                <w:rFonts w:cs="Times New Roman"/>
                <w:b w:val="0"/>
                <w:spacing w:val="45"/>
                <w:sz w:val="24"/>
              </w:rPr>
              <w:t>Познако</w:t>
            </w:r>
            <w:proofErr w:type="spellEnd"/>
            <w:r w:rsidRPr="005D32DB">
              <w:rPr>
                <w:rFonts w:cs="Times New Roman"/>
                <w:b w:val="0"/>
                <w:spacing w:val="45"/>
                <w:sz w:val="24"/>
              </w:rPr>
              <w:t>-</w:t>
            </w:r>
          </w:p>
          <w:p w:rsidR="009E70CE" w:rsidRPr="005D32DB" w:rsidRDefault="009E70CE" w:rsidP="009A5852">
            <w:pPr>
              <w:pStyle w:val="2"/>
              <w:jc w:val="left"/>
              <w:rPr>
                <w:rFonts w:cs="Times New Roman"/>
                <w:b w:val="0"/>
                <w:sz w:val="24"/>
              </w:rPr>
            </w:pPr>
            <w:proofErr w:type="spellStart"/>
            <w:r w:rsidRPr="005D32DB">
              <w:rPr>
                <w:rFonts w:cs="Times New Roman"/>
                <w:b w:val="0"/>
                <w:spacing w:val="45"/>
                <w:sz w:val="24"/>
              </w:rPr>
              <w:t>мить</w:t>
            </w:r>
            <w:proofErr w:type="spellEnd"/>
            <w:r w:rsidRPr="005D32DB">
              <w:rPr>
                <w:rFonts w:cs="Times New Roman"/>
                <w:b w:val="0"/>
                <w:sz w:val="24"/>
              </w:rPr>
              <w:t xml:space="preserve"> с признаками весны</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Познакомить</w:t>
            </w:r>
            <w:r w:rsidRPr="005D32DB">
              <w:rPr>
                <w:rFonts w:cs="Times New Roman"/>
                <w:b w:val="0"/>
                <w:sz w:val="24"/>
              </w:rPr>
              <w:t xml:space="preserve"> с характерными  особенностями внешнего вида,</w:t>
            </w:r>
          </w:p>
        </w:tc>
        <w:tc>
          <w:tcPr>
            <w:tcW w:w="196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A57AA3">
              <w:rPr>
                <w:rFonts w:cs="Times New Roman"/>
                <w:b w:val="0"/>
                <w:sz w:val="24"/>
              </w:rPr>
              <w:t xml:space="preserve">Дальнейшее наполнение социокультурной категории </w:t>
            </w:r>
          </w:p>
        </w:tc>
        <w:tc>
          <w:tcPr>
            <w:tcW w:w="5769" w:type="dxa"/>
            <w:vMerge/>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iCs/>
                <w:sz w:val="24"/>
              </w:rPr>
            </w:pPr>
          </w:p>
        </w:tc>
      </w:tr>
    </w:tbl>
    <w:p w:rsidR="009E70CE" w:rsidRPr="005D32DB" w:rsidRDefault="009E70CE" w:rsidP="009E70CE">
      <w:pPr>
        <w:pStyle w:val="2"/>
        <w:jc w:val="left"/>
        <w:rPr>
          <w:rFonts w:cs="Times New Roman"/>
          <w:b w:val="0"/>
          <w:iCs/>
          <w:sz w:val="24"/>
        </w:rPr>
      </w:pPr>
    </w:p>
    <w:tbl>
      <w:tblPr>
        <w:tblW w:w="15074" w:type="dxa"/>
        <w:jc w:val="center"/>
        <w:tblLayout w:type="fixed"/>
        <w:tblCellMar>
          <w:top w:w="60" w:type="dxa"/>
          <w:left w:w="60" w:type="dxa"/>
          <w:bottom w:w="60" w:type="dxa"/>
          <w:right w:w="60" w:type="dxa"/>
        </w:tblCellMar>
        <w:tblLook w:val="0000" w:firstRow="0" w:lastRow="0" w:firstColumn="0" w:lastColumn="0" w:noHBand="0" w:noVBand="0"/>
      </w:tblPr>
      <w:tblGrid>
        <w:gridCol w:w="714"/>
        <w:gridCol w:w="827"/>
        <w:gridCol w:w="1953"/>
        <w:gridCol w:w="1907"/>
        <w:gridCol w:w="1999"/>
        <w:gridCol w:w="1967"/>
        <w:gridCol w:w="5707"/>
      </w:tblGrid>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5</w:t>
            </w:r>
          </w:p>
        </w:tc>
        <w:tc>
          <w:tcPr>
            <w:tcW w:w="570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6</w:t>
            </w:r>
          </w:p>
        </w:tc>
      </w:tr>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Март</w:t>
            </w: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 xml:space="preserve">праздником – </w:t>
            </w:r>
            <w:r w:rsidRPr="005D32DB">
              <w:rPr>
                <w:rFonts w:cs="Times New Roman"/>
                <w:b w:val="0"/>
                <w:sz w:val="24"/>
              </w:rPr>
              <w:br/>
            </w:r>
            <w:r w:rsidRPr="005D32DB">
              <w:rPr>
                <w:rFonts w:cs="Times New Roman"/>
                <w:b w:val="0"/>
                <w:sz w:val="24"/>
              </w:rPr>
              <w:lastRenderedPageBreak/>
              <w:t>8 Марта.</w:t>
            </w:r>
          </w:p>
          <w:p w:rsidR="009E70CE" w:rsidRPr="005D32DB" w:rsidRDefault="009E70CE"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доброе отношение к маме, бабушке, желание заботиться о них, защищать, помогать </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lastRenderedPageBreak/>
              <w:t xml:space="preserve">(солнышко </w:t>
            </w:r>
            <w:r w:rsidRPr="005D32DB">
              <w:rPr>
                <w:rFonts w:cs="Times New Roman"/>
                <w:b w:val="0"/>
                <w:sz w:val="24"/>
              </w:rPr>
              <w:lastRenderedPageBreak/>
              <w:t xml:space="preserve">светит ярче, капель, </w:t>
            </w:r>
            <w:r w:rsidRPr="005D32DB">
              <w:rPr>
                <w:rFonts w:cs="Times New Roman"/>
                <w:b w:val="0"/>
                <w:sz w:val="24"/>
              </w:rPr>
              <w:br/>
              <w:t xml:space="preserve">на дорожках </w:t>
            </w:r>
            <w:r w:rsidRPr="005D32DB">
              <w:rPr>
                <w:rFonts w:cs="Times New Roman"/>
                <w:b w:val="0"/>
                <w:sz w:val="24"/>
              </w:rPr>
              <w:br/>
              <w:t>тает снег)</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lastRenderedPageBreak/>
              <w:t xml:space="preserve"> поведения, </w:t>
            </w:r>
            <w:r w:rsidRPr="005D32DB">
              <w:rPr>
                <w:rFonts w:cs="Times New Roman"/>
                <w:b w:val="0"/>
                <w:sz w:val="24"/>
              </w:rPr>
              <w:lastRenderedPageBreak/>
              <w:t xml:space="preserve">образа жизни домашних животных и их детенышей </w:t>
            </w:r>
            <w:r w:rsidRPr="005D32DB">
              <w:rPr>
                <w:rFonts w:cs="Times New Roman"/>
                <w:b w:val="0"/>
                <w:sz w:val="24"/>
              </w:rPr>
              <w:br/>
              <w:t>по описанию.</w:t>
            </w:r>
            <w:r w:rsidRPr="005D32DB">
              <w:rPr>
                <w:rFonts w:cs="Times New Roman"/>
                <w:b w:val="0"/>
                <w:spacing w:val="45"/>
                <w:sz w:val="24"/>
              </w:rPr>
              <w:t xml:space="preserve"> Воспитывать</w:t>
            </w:r>
            <w:r w:rsidRPr="005D32DB">
              <w:rPr>
                <w:rFonts w:cs="Times New Roman"/>
                <w:b w:val="0"/>
                <w:sz w:val="24"/>
              </w:rPr>
              <w:t xml:space="preserve"> заботливое отношение</w:t>
            </w:r>
            <w:r w:rsidRPr="005D32DB">
              <w:rPr>
                <w:rFonts w:cs="Times New Roman"/>
                <w:b w:val="0"/>
                <w:sz w:val="24"/>
              </w:rPr>
              <w:br/>
              <w:t>к домашним животным</w:t>
            </w:r>
          </w:p>
        </w:tc>
        <w:tc>
          <w:tcPr>
            <w:tcW w:w="196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A57AA3">
              <w:rPr>
                <w:rFonts w:cs="Times New Roman"/>
                <w:b w:val="0"/>
                <w:sz w:val="24"/>
              </w:rPr>
              <w:lastRenderedPageBreak/>
              <w:t xml:space="preserve">«Образ». </w:t>
            </w:r>
            <w:r w:rsidRPr="00A57AA3">
              <w:rPr>
                <w:rFonts w:cs="Times New Roman"/>
                <w:b w:val="0"/>
                <w:sz w:val="24"/>
              </w:rPr>
              <w:lastRenderedPageBreak/>
              <w:t>Развитие мотивации на общение с взрослыми. Развитие основы самоутверждения.</w:t>
            </w:r>
          </w:p>
        </w:tc>
        <w:tc>
          <w:tcPr>
            <w:tcW w:w="57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lastRenderedPageBreak/>
              <w:t xml:space="preserve">выросла трава, распустились листья на деревьях, </w:t>
            </w:r>
            <w:r w:rsidRPr="005D32DB">
              <w:rPr>
                <w:rFonts w:cs="Times New Roman"/>
                <w:b w:val="0"/>
                <w:sz w:val="24"/>
              </w:rPr>
              <w:lastRenderedPageBreak/>
              <w:t>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rsidR="009E70CE" w:rsidRPr="005D32DB" w:rsidRDefault="009E70CE" w:rsidP="009A5852">
            <w:pPr>
              <w:pStyle w:val="2"/>
              <w:jc w:val="left"/>
              <w:rPr>
                <w:rFonts w:cs="Times New Roman"/>
                <w:b w:val="0"/>
                <w:sz w:val="24"/>
              </w:rPr>
            </w:pPr>
            <w:r w:rsidRPr="005D32DB">
              <w:rPr>
                <w:rFonts w:cs="Times New Roman"/>
                <w:b w:val="0"/>
                <w:iCs/>
                <w:sz w:val="24"/>
              </w:rPr>
              <w:t xml:space="preserve">Социально-коммуникативное развитие: </w:t>
            </w:r>
            <w:r w:rsidRPr="005D32DB">
              <w:rPr>
                <w:rFonts w:cs="Times New Roman"/>
                <w:b w:val="0"/>
                <w:sz w:val="24"/>
              </w:rPr>
              <w:t>поощрять участие детей в совместных играх, способствовать возникновению игр на темы</w:t>
            </w:r>
          </w:p>
          <w:p w:rsidR="009E70CE" w:rsidRPr="005D32DB" w:rsidRDefault="009E70CE" w:rsidP="009A5852">
            <w:pPr>
              <w:pStyle w:val="2"/>
              <w:jc w:val="left"/>
              <w:rPr>
                <w:rFonts w:cs="Times New Roman"/>
                <w:b w:val="0"/>
                <w:sz w:val="24"/>
              </w:rPr>
            </w:pPr>
            <w:r w:rsidRPr="005D32DB">
              <w:rPr>
                <w:rFonts w:cs="Times New Roman"/>
                <w:b w:val="0"/>
                <w:sz w:val="24"/>
              </w:rPr>
              <w:t>из окружающей жизни, беседовать с ребенком о членах его семьи, закреплять умение называть их имена; приучать соблюдать порядок и чистоту в помещении, формировать положительное отношение к труду взрослых, воспитывать желание принимать участие в посильном труде, умение преодолевать небольшие трудности; развивать умение называть домашних животных и их детенышей, помогать употреблять в речи имена существительные, обозначающие животных и их детенышей, в форме единственного и множественного числа; формировать представления о том, что следует одеваться по погоде</w:t>
            </w:r>
          </w:p>
        </w:tc>
      </w:tr>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proofErr w:type="gramStart"/>
            <w:r w:rsidRPr="005D32DB">
              <w:rPr>
                <w:rFonts w:cs="Times New Roman"/>
                <w:b w:val="0"/>
                <w:sz w:val="24"/>
              </w:rPr>
              <w:lastRenderedPageBreak/>
              <w:t>Ап-рель</w:t>
            </w:r>
            <w:proofErr w:type="gramEnd"/>
          </w:p>
        </w:tc>
        <w:tc>
          <w:tcPr>
            <w:tcW w:w="14360" w:type="dxa"/>
            <w:gridSpan w:val="6"/>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Планируемые результаты образовательной деятельности</w:t>
            </w:r>
            <w:r w:rsidRPr="005D32DB">
              <w:rPr>
                <w:rFonts w:cs="Times New Roman"/>
                <w:b w:val="0"/>
                <w:sz w:val="24"/>
              </w:rPr>
              <w:t xml:space="preserve">: проявляет интерес к растениям, их особенностям, к простейшим взаимосвязям в природе; участвует в сезонных наблюдениях, выделяет наиболее характерные из них, проявляет эмоциональную отзывчивость на красоту окружающих объектов природы (растения), испытывает чувство радости; умеет </w:t>
            </w:r>
          </w:p>
        </w:tc>
      </w:tr>
    </w:tbl>
    <w:p w:rsidR="009E70CE" w:rsidRPr="005D32DB" w:rsidRDefault="009E70CE" w:rsidP="009E70CE">
      <w:pPr>
        <w:pStyle w:val="2"/>
        <w:jc w:val="left"/>
        <w:rPr>
          <w:rFonts w:cs="Times New Roman"/>
          <w:b w:val="0"/>
          <w:iCs/>
          <w:sz w:val="24"/>
        </w:rPr>
      </w:pPr>
    </w:p>
    <w:tbl>
      <w:tblPr>
        <w:tblW w:w="15074" w:type="dxa"/>
        <w:jc w:val="center"/>
        <w:tblLayout w:type="fixed"/>
        <w:tblCellMar>
          <w:top w:w="60" w:type="dxa"/>
          <w:left w:w="60" w:type="dxa"/>
          <w:bottom w:w="60" w:type="dxa"/>
          <w:right w:w="60" w:type="dxa"/>
        </w:tblCellMar>
        <w:tblLook w:val="0000" w:firstRow="0" w:lastRow="0" w:firstColumn="0" w:lastColumn="0" w:noHBand="0" w:noVBand="0"/>
      </w:tblPr>
      <w:tblGrid>
        <w:gridCol w:w="714"/>
        <w:gridCol w:w="827"/>
        <w:gridCol w:w="1953"/>
        <w:gridCol w:w="1907"/>
        <w:gridCol w:w="1999"/>
        <w:gridCol w:w="1967"/>
        <w:gridCol w:w="5707"/>
      </w:tblGrid>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5</w:t>
            </w:r>
          </w:p>
        </w:tc>
        <w:tc>
          <w:tcPr>
            <w:tcW w:w="570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6</w:t>
            </w:r>
          </w:p>
        </w:tc>
      </w:tr>
      <w:tr w:rsidR="009E70CE" w:rsidRPr="005D32DB" w:rsidTr="009A5852">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proofErr w:type="gramStart"/>
            <w:r w:rsidRPr="005D32DB">
              <w:rPr>
                <w:rFonts w:cs="Times New Roman"/>
                <w:b w:val="0"/>
                <w:sz w:val="24"/>
              </w:rPr>
              <w:t>Ап-рель</w:t>
            </w:r>
            <w:proofErr w:type="gramEnd"/>
          </w:p>
        </w:tc>
        <w:tc>
          <w:tcPr>
            <w:tcW w:w="14360" w:type="dxa"/>
            <w:gridSpan w:val="6"/>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делиться своими впечатлениями с воспитателями и родителями, знаком с некоторыми профессиями (космонавт, строитель), проявляет интерес к книгам, рассматриванию иллюстраций.</w:t>
            </w:r>
          </w:p>
          <w:p w:rsidR="009E70CE" w:rsidRPr="005D32DB" w:rsidRDefault="009E70CE" w:rsidP="009A5852">
            <w:pPr>
              <w:pStyle w:val="2"/>
              <w:jc w:val="left"/>
              <w:rPr>
                <w:rFonts w:cs="Times New Roman"/>
                <w:b w:val="0"/>
                <w:sz w:val="24"/>
              </w:rPr>
            </w:pPr>
            <w:r w:rsidRPr="005D32DB">
              <w:rPr>
                <w:rFonts w:cs="Times New Roman"/>
                <w:b w:val="0"/>
                <w:spacing w:val="45"/>
                <w:sz w:val="24"/>
              </w:rPr>
              <w:t>Виды детской деятельности:</w:t>
            </w:r>
            <w:r w:rsidRPr="005D32DB">
              <w:rPr>
                <w:rFonts w:cs="Times New Roman"/>
                <w:b w:val="0"/>
                <w:sz w:val="24"/>
              </w:rPr>
              <w:t xml:space="preserve"> слушание рассказа воспитателя о празднике – Дне космонавтики; рассматривание книг, иллюстраций о полетах в космос, высказывания о профессиях (летчик, космонавт); наблюдения за явлениями неживой природы: солнечный свет, солнечное тепло, установление зависимости состояния природы от смены времен года, слушание рассказа </w:t>
            </w:r>
          </w:p>
          <w:p w:rsidR="009E70CE" w:rsidRPr="005D32DB" w:rsidRDefault="009E70CE" w:rsidP="009A5852">
            <w:pPr>
              <w:pStyle w:val="2"/>
              <w:jc w:val="left"/>
              <w:rPr>
                <w:rFonts w:cs="Times New Roman"/>
                <w:b w:val="0"/>
                <w:sz w:val="24"/>
              </w:rPr>
            </w:pPr>
            <w:r w:rsidRPr="005D32DB">
              <w:rPr>
                <w:rFonts w:cs="Times New Roman"/>
                <w:b w:val="0"/>
                <w:sz w:val="24"/>
              </w:rPr>
              <w:t xml:space="preserve">педагога о влиянии солнечного света и воды на рост деревьев, кустарников, цветов, участие в беседе о необходимости </w:t>
            </w:r>
            <w:proofErr w:type="spellStart"/>
            <w:r w:rsidRPr="005D32DB">
              <w:rPr>
                <w:rFonts w:cs="Times New Roman"/>
                <w:b w:val="0"/>
                <w:sz w:val="24"/>
              </w:rPr>
              <w:t>бере</w:t>
            </w:r>
            <w:proofErr w:type="gramStart"/>
            <w:r w:rsidRPr="005D32DB">
              <w:rPr>
                <w:rFonts w:cs="Times New Roman"/>
                <w:b w:val="0"/>
                <w:sz w:val="24"/>
              </w:rPr>
              <w:t>ж</w:t>
            </w:r>
            <w:proofErr w:type="spellEnd"/>
            <w:r w:rsidRPr="005D32DB">
              <w:rPr>
                <w:rFonts w:cs="Times New Roman"/>
                <w:b w:val="0"/>
                <w:sz w:val="24"/>
              </w:rPr>
              <w:t>-</w:t>
            </w:r>
            <w:proofErr w:type="gramEnd"/>
            <w:r w:rsidRPr="005D32DB">
              <w:rPr>
                <w:rFonts w:cs="Times New Roman"/>
                <w:b w:val="0"/>
                <w:sz w:val="24"/>
              </w:rPr>
              <w:br/>
            </w:r>
            <w:proofErr w:type="spellStart"/>
            <w:r w:rsidRPr="005D32DB">
              <w:rPr>
                <w:rFonts w:cs="Times New Roman"/>
                <w:b w:val="0"/>
                <w:sz w:val="24"/>
              </w:rPr>
              <w:t>ного</w:t>
            </w:r>
            <w:proofErr w:type="spellEnd"/>
            <w:r w:rsidRPr="005D32DB">
              <w:rPr>
                <w:rFonts w:cs="Times New Roman"/>
                <w:b w:val="0"/>
                <w:sz w:val="24"/>
              </w:rPr>
              <w:t xml:space="preserve"> отношения к природе, сохранения ее красоты; сравнивание и подбор предметов по цвету и размеру, конструирование, </w:t>
            </w:r>
            <w:r w:rsidRPr="005D32DB">
              <w:rPr>
                <w:rFonts w:cs="Times New Roman"/>
                <w:b w:val="0"/>
                <w:sz w:val="24"/>
              </w:rPr>
              <w:br/>
            </w:r>
            <w:r w:rsidRPr="005D32DB">
              <w:rPr>
                <w:rFonts w:cs="Times New Roman"/>
                <w:b w:val="0"/>
                <w:sz w:val="24"/>
              </w:rPr>
              <w:lastRenderedPageBreak/>
              <w:t>обобщение понятия «строитель» в игровой деятельности</w:t>
            </w:r>
          </w:p>
        </w:tc>
      </w:tr>
      <w:tr w:rsidR="009E70CE"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 xml:space="preserve">Мы – </w:t>
            </w:r>
            <w:r w:rsidRPr="005D32DB">
              <w:rPr>
                <w:rFonts w:cs="Times New Roman"/>
                <w:b w:val="0"/>
                <w:sz w:val="24"/>
              </w:rPr>
              <w:br/>
              <w:t>космонавты!</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 xml:space="preserve">Солнечные </w:t>
            </w:r>
            <w:r w:rsidRPr="005D32DB">
              <w:rPr>
                <w:rFonts w:cs="Times New Roman"/>
                <w:b w:val="0"/>
                <w:sz w:val="24"/>
              </w:rPr>
              <w:br/>
              <w:t>зайчики</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Деревья и кустарники на нашем участке</w:t>
            </w:r>
          </w:p>
        </w:tc>
        <w:tc>
          <w:tcPr>
            <w:tcW w:w="1967" w:type="dxa"/>
            <w:tcBorders>
              <w:top w:val="single" w:sz="6" w:space="0" w:color="auto"/>
              <w:left w:val="single" w:sz="6" w:space="0" w:color="auto"/>
              <w:bottom w:val="single" w:sz="6" w:space="0" w:color="auto"/>
              <w:right w:val="single" w:sz="6" w:space="0" w:color="auto"/>
            </w:tcBorders>
          </w:tcPr>
          <w:p w:rsidR="009E70CE" w:rsidRPr="00A57AA3" w:rsidRDefault="009E70CE" w:rsidP="009A5852">
            <w:pPr>
              <w:pStyle w:val="2"/>
              <w:jc w:val="left"/>
              <w:rPr>
                <w:rFonts w:cs="Times New Roman"/>
                <w:b w:val="0"/>
                <w:sz w:val="24"/>
              </w:rPr>
            </w:pPr>
            <w:r w:rsidRPr="00A57AA3">
              <w:rPr>
                <w:rFonts w:cs="Times New Roman"/>
                <w:b w:val="0"/>
                <w:sz w:val="24"/>
              </w:rPr>
              <w:t>«Добрая книга»</w:t>
            </w:r>
          </w:p>
          <w:p w:rsidR="009E70CE" w:rsidRPr="005D32DB" w:rsidRDefault="009E70CE" w:rsidP="009A5852">
            <w:pPr>
              <w:pStyle w:val="2"/>
              <w:jc w:val="left"/>
              <w:rPr>
                <w:rFonts w:cs="Times New Roman"/>
                <w:b w:val="0"/>
                <w:sz w:val="24"/>
              </w:rPr>
            </w:pPr>
            <w:r w:rsidRPr="00A57AA3">
              <w:rPr>
                <w:rFonts w:cs="Times New Roman"/>
                <w:b w:val="0"/>
                <w:sz w:val="24"/>
              </w:rPr>
              <w:t>И – 8</w:t>
            </w:r>
            <w:r>
              <w:rPr>
                <w:rFonts w:cs="Times New Roman"/>
                <w:b w:val="0"/>
                <w:sz w:val="24"/>
              </w:rPr>
              <w:t xml:space="preserve"> </w:t>
            </w:r>
            <w:r w:rsidRPr="00A57AA3">
              <w:rPr>
                <w:rFonts w:cs="Times New Roman"/>
                <w:b w:val="0"/>
                <w:sz w:val="24"/>
              </w:rPr>
              <w:t>Книга 3 «Добрая книга» (часть первая)</w:t>
            </w:r>
          </w:p>
        </w:tc>
        <w:tc>
          <w:tcPr>
            <w:tcW w:w="5707" w:type="dxa"/>
            <w:vMerge w:val="restart"/>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дать </w:t>
            </w:r>
            <w:proofErr w:type="spellStart"/>
            <w:r w:rsidRPr="005D32DB">
              <w:rPr>
                <w:rFonts w:cs="Times New Roman"/>
                <w:b w:val="0"/>
                <w:sz w:val="24"/>
              </w:rPr>
              <w:t>представлениео</w:t>
            </w:r>
            <w:proofErr w:type="spellEnd"/>
            <w:r w:rsidRPr="005D32DB">
              <w:rPr>
                <w:rFonts w:cs="Times New Roman"/>
                <w:b w:val="0"/>
                <w:sz w:val="24"/>
              </w:rPr>
              <w:t xml:space="preserve"> том, что для роста растений нужны земля, вода и воздух, знакомить с правилами поведения в природе, вызывать чувство радости при удавшейся постройке.</w:t>
            </w:r>
          </w:p>
          <w:p w:rsidR="009E70CE" w:rsidRPr="005D32DB" w:rsidRDefault="009E70CE"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в процессе игр с игрушками, природными и строительными материалами развивать у детей интерес к окружающему миру, учить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продолжать воспитывать уважение к людям знакомых профессий, интерес к жизни и труду взрослых; объяснять детям, что нельзя без разрешения взрослых рвать растения и есть их – они могут оказаться ядовитыми; на основе обогащения представлений о ближайшем </w:t>
            </w:r>
          </w:p>
        </w:tc>
      </w:tr>
      <w:tr w:rsidR="009E70CE"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pacing w:val="45"/>
                <w:sz w:val="24"/>
              </w:rPr>
            </w:pPr>
            <w:proofErr w:type="spellStart"/>
            <w:r w:rsidRPr="005D32DB">
              <w:rPr>
                <w:rFonts w:cs="Times New Roman"/>
                <w:b w:val="0"/>
                <w:spacing w:val="45"/>
                <w:sz w:val="24"/>
              </w:rPr>
              <w:t>Познако</w:t>
            </w:r>
            <w:proofErr w:type="spellEnd"/>
            <w:r w:rsidRPr="005D32DB">
              <w:rPr>
                <w:rFonts w:cs="Times New Roman"/>
                <w:b w:val="0"/>
                <w:spacing w:val="45"/>
                <w:sz w:val="24"/>
              </w:rPr>
              <w:t>-</w:t>
            </w:r>
          </w:p>
          <w:p w:rsidR="009E70CE" w:rsidRPr="005D32DB" w:rsidRDefault="009E70CE" w:rsidP="009A5852">
            <w:pPr>
              <w:pStyle w:val="2"/>
              <w:jc w:val="left"/>
              <w:rPr>
                <w:rFonts w:cs="Times New Roman"/>
                <w:b w:val="0"/>
                <w:sz w:val="24"/>
              </w:rPr>
            </w:pPr>
            <w:proofErr w:type="spellStart"/>
            <w:r w:rsidRPr="005D32DB">
              <w:rPr>
                <w:rFonts w:cs="Times New Roman"/>
                <w:b w:val="0"/>
                <w:spacing w:val="45"/>
                <w:sz w:val="24"/>
              </w:rPr>
              <w:t>мить</w:t>
            </w:r>
            <w:proofErr w:type="spellEnd"/>
            <w:r w:rsidRPr="005D32DB">
              <w:rPr>
                <w:rFonts w:cs="Times New Roman"/>
                <w:b w:val="0"/>
                <w:sz w:val="24"/>
              </w:rPr>
              <w:t xml:space="preserve"> с праздником – Днем космонавтики; профессиями летчика, космонавта.</w:t>
            </w:r>
          </w:p>
          <w:p w:rsidR="009E70CE" w:rsidRPr="005D32DB" w:rsidRDefault="009E70CE"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уважение к людям любой профессии</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Расширять</w:t>
            </w:r>
            <w:r w:rsidRPr="005D32DB">
              <w:rPr>
                <w:rFonts w:cs="Times New Roman"/>
                <w:b w:val="0"/>
                <w:sz w:val="24"/>
              </w:rPr>
              <w:t xml:space="preserve"> представления </w:t>
            </w:r>
          </w:p>
          <w:p w:rsidR="009E70CE" w:rsidRPr="005D32DB" w:rsidRDefault="009E70CE" w:rsidP="009A5852">
            <w:pPr>
              <w:pStyle w:val="2"/>
              <w:jc w:val="left"/>
              <w:rPr>
                <w:rFonts w:cs="Times New Roman"/>
                <w:b w:val="0"/>
                <w:sz w:val="24"/>
              </w:rPr>
            </w:pPr>
            <w:r w:rsidRPr="005D32DB">
              <w:rPr>
                <w:rFonts w:cs="Times New Roman"/>
                <w:b w:val="0"/>
                <w:sz w:val="24"/>
              </w:rPr>
              <w:t xml:space="preserve">о явлениях неживой природы </w:t>
            </w:r>
          </w:p>
          <w:p w:rsidR="009E70CE" w:rsidRPr="005D32DB" w:rsidRDefault="009E70CE" w:rsidP="009A5852">
            <w:pPr>
              <w:pStyle w:val="2"/>
              <w:jc w:val="left"/>
              <w:rPr>
                <w:rFonts w:cs="Times New Roman"/>
                <w:b w:val="0"/>
                <w:sz w:val="24"/>
              </w:rPr>
            </w:pPr>
            <w:r w:rsidRPr="005D32DB">
              <w:rPr>
                <w:rFonts w:cs="Times New Roman"/>
                <w:b w:val="0"/>
                <w:sz w:val="24"/>
              </w:rPr>
              <w:t>(солнечный свет,</w:t>
            </w:r>
          </w:p>
          <w:p w:rsidR="009E70CE" w:rsidRPr="005D32DB" w:rsidRDefault="009E70CE" w:rsidP="009A5852">
            <w:pPr>
              <w:pStyle w:val="2"/>
              <w:jc w:val="left"/>
              <w:rPr>
                <w:rFonts w:cs="Times New Roman"/>
                <w:b w:val="0"/>
                <w:sz w:val="24"/>
              </w:rPr>
            </w:pPr>
            <w:r w:rsidRPr="005D32DB">
              <w:rPr>
                <w:rFonts w:cs="Times New Roman"/>
                <w:b w:val="0"/>
                <w:sz w:val="24"/>
              </w:rPr>
              <w:t>солнечное тепло).</w:t>
            </w:r>
          </w:p>
          <w:p w:rsidR="009E70CE" w:rsidRPr="005D32DB" w:rsidRDefault="009E70CE"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устанавливать зависимость состояния природы от смены времен года.</w:t>
            </w:r>
          </w:p>
          <w:p w:rsidR="009E70CE" w:rsidRPr="005D32DB" w:rsidRDefault="009E70CE"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бережное отношение к природе, сохранению ее красоты</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Показать</w:t>
            </w:r>
            <w:r w:rsidRPr="005D32DB">
              <w:rPr>
                <w:rFonts w:cs="Times New Roman"/>
                <w:b w:val="0"/>
                <w:sz w:val="24"/>
              </w:rPr>
              <w:t xml:space="preserve"> </w:t>
            </w:r>
            <w:r w:rsidRPr="005D32DB">
              <w:rPr>
                <w:rFonts w:cs="Times New Roman"/>
                <w:b w:val="0"/>
                <w:sz w:val="24"/>
              </w:rPr>
              <w:br/>
              <w:t xml:space="preserve">влияние солнечного света и воды на рост деревьев, кустарников, цветов. </w:t>
            </w:r>
          </w:p>
          <w:p w:rsidR="009E70CE" w:rsidRPr="005D32DB" w:rsidRDefault="009E70CE"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чувство красоты и потребность заботы о природе</w:t>
            </w:r>
          </w:p>
        </w:tc>
        <w:tc>
          <w:tcPr>
            <w:tcW w:w="196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A57AA3">
              <w:rPr>
                <w:rFonts w:cs="Times New Roman"/>
                <w:b w:val="0"/>
                <w:sz w:val="24"/>
              </w:rPr>
              <w:t>Первоначальное знакомство с социокультурной категорией «Книга». Воспитание интереса, любви, бережного отношения к книге. Развитие умения слышать друг друга.</w:t>
            </w:r>
          </w:p>
        </w:tc>
        <w:tc>
          <w:tcPr>
            <w:tcW w:w="5707" w:type="dxa"/>
            <w:vMerge/>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iCs/>
                <w:sz w:val="24"/>
              </w:rPr>
            </w:pPr>
          </w:p>
        </w:tc>
      </w:tr>
    </w:tbl>
    <w:p w:rsidR="009E70CE" w:rsidRPr="005D32DB" w:rsidRDefault="009E70CE" w:rsidP="009E70CE">
      <w:pPr>
        <w:pStyle w:val="2"/>
        <w:jc w:val="left"/>
        <w:rPr>
          <w:rFonts w:cs="Times New Roman"/>
          <w:b w:val="0"/>
          <w:iCs/>
          <w:sz w:val="24"/>
        </w:rPr>
      </w:pPr>
      <w:r w:rsidRPr="005D32DB">
        <w:rPr>
          <w:rFonts w:cs="Times New Roman"/>
          <w:b w:val="0"/>
          <w:iCs/>
          <w:sz w:val="24"/>
        </w:rPr>
        <w:br w:type="page"/>
      </w:r>
    </w:p>
    <w:tbl>
      <w:tblPr>
        <w:tblW w:w="15136" w:type="dxa"/>
        <w:jc w:val="center"/>
        <w:tblLayout w:type="fixed"/>
        <w:tblCellMar>
          <w:top w:w="60" w:type="dxa"/>
          <w:left w:w="60" w:type="dxa"/>
          <w:bottom w:w="60" w:type="dxa"/>
          <w:right w:w="60" w:type="dxa"/>
        </w:tblCellMar>
        <w:tblLook w:val="0000" w:firstRow="0" w:lastRow="0" w:firstColumn="0" w:lastColumn="0" w:noHBand="0" w:noVBand="0"/>
      </w:tblPr>
      <w:tblGrid>
        <w:gridCol w:w="714"/>
        <w:gridCol w:w="827"/>
        <w:gridCol w:w="1953"/>
        <w:gridCol w:w="1907"/>
        <w:gridCol w:w="1999"/>
        <w:gridCol w:w="2146"/>
        <w:gridCol w:w="5590"/>
      </w:tblGrid>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lastRenderedPageBreak/>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4</w:t>
            </w:r>
          </w:p>
        </w:tc>
        <w:tc>
          <w:tcPr>
            <w:tcW w:w="2146"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5</w:t>
            </w:r>
          </w:p>
        </w:tc>
        <w:tc>
          <w:tcPr>
            <w:tcW w:w="5590"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6</w:t>
            </w:r>
          </w:p>
        </w:tc>
      </w:tr>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proofErr w:type="gramStart"/>
            <w:r w:rsidRPr="005D32DB">
              <w:rPr>
                <w:rFonts w:cs="Times New Roman"/>
                <w:b w:val="0"/>
                <w:sz w:val="24"/>
              </w:rPr>
              <w:t>Ап-рель</w:t>
            </w:r>
            <w:proofErr w:type="gramEnd"/>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pacing w:val="30"/>
                <w:sz w:val="24"/>
              </w:rPr>
            </w:pP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pacing w:val="45"/>
                <w:sz w:val="24"/>
              </w:rPr>
            </w:pP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pacing w:val="45"/>
                <w:sz w:val="24"/>
              </w:rPr>
            </w:pPr>
          </w:p>
        </w:tc>
        <w:tc>
          <w:tcPr>
            <w:tcW w:w="2146"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pacing w:val="45"/>
                <w:sz w:val="24"/>
              </w:rPr>
            </w:pPr>
          </w:p>
        </w:tc>
        <w:tc>
          <w:tcPr>
            <w:tcW w:w="5590"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окружении продолжать расширять и активизировать словарный запас детей, вовлекать</w:t>
            </w:r>
          </w:p>
          <w:p w:rsidR="009E70CE" w:rsidRPr="005D32DB" w:rsidRDefault="009E70CE" w:rsidP="009A5852">
            <w:pPr>
              <w:pStyle w:val="2"/>
              <w:jc w:val="left"/>
              <w:rPr>
                <w:rFonts w:cs="Times New Roman"/>
                <w:b w:val="0"/>
                <w:sz w:val="24"/>
              </w:rPr>
            </w:pPr>
            <w:r w:rsidRPr="005D32DB">
              <w:rPr>
                <w:rFonts w:cs="Times New Roman"/>
                <w:b w:val="0"/>
                <w:sz w:val="24"/>
              </w:rPr>
              <w:t>детей в разговор во время рассматривания предметов, картин, иллюстраций, наблюдений за живыми объектами</w:t>
            </w:r>
          </w:p>
        </w:tc>
      </w:tr>
      <w:tr w:rsidR="009E70CE" w:rsidRPr="005D32DB" w:rsidTr="009A5852">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Май</w:t>
            </w:r>
          </w:p>
        </w:tc>
        <w:tc>
          <w:tcPr>
            <w:tcW w:w="14422" w:type="dxa"/>
            <w:gridSpan w:val="6"/>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Планируемые результаты образовательной деятельности</w:t>
            </w:r>
            <w:r w:rsidRPr="005D32DB">
              <w:rPr>
                <w:rFonts w:cs="Times New Roman"/>
                <w:b w:val="0"/>
                <w:sz w:val="24"/>
              </w:rPr>
              <w:t>: называет свой город, знакомые предметы, объясняет их назначение, выделяет и называет признаки (цвет, форма, материал), умеет находить в окружающей обстановке один и много одинаковых предметов, пытается отражать полученные впечатления в речи и продуктивных видах деятельности, использует разные способы обследования предметов, включая простейшие опыты, способен делать простейшие обобщения; может в случае проблемной ситуации обратиться к знакомому взрослому, адекватно реагирует на замечания и предложения взрослого, умеет посредством речи налаживать контакты, взаимодействовать со сверстниками.</w:t>
            </w:r>
          </w:p>
          <w:p w:rsidR="009E70CE" w:rsidRPr="005D32DB" w:rsidRDefault="009E70CE" w:rsidP="009A5852">
            <w:pPr>
              <w:pStyle w:val="2"/>
              <w:jc w:val="left"/>
              <w:rPr>
                <w:rFonts w:cs="Times New Roman"/>
                <w:b w:val="0"/>
                <w:sz w:val="24"/>
              </w:rPr>
            </w:pPr>
            <w:r w:rsidRPr="005D32DB">
              <w:rPr>
                <w:rFonts w:cs="Times New Roman"/>
                <w:b w:val="0"/>
                <w:spacing w:val="45"/>
                <w:sz w:val="24"/>
              </w:rPr>
              <w:t>Виды детской деятельности:</w:t>
            </w:r>
            <w:r w:rsidRPr="005D32DB">
              <w:rPr>
                <w:rFonts w:cs="Times New Roman"/>
                <w:b w:val="0"/>
                <w:sz w:val="24"/>
              </w:rPr>
              <w:t xml:space="preserve"> знакомство с понятием «город», слушание рассказа воспитателя о достопримечательностях родного города, рассматривание фотоальбома, обмен впечатлениями об увиденном; экспериментирование с водой, установление причинно-следственных связей (солнце светит – тает снег, текут ручьи); наблюдения за насекомыми, рассматривание предметных картинок, установление отличий бабочки и жука, рисование насекомого в тетради на печатной основе; наблюдения за предметами, созданными руками человека и природой, установление отличий, дифференцирование предметов по их функции и назначению (продукты, одежда, транспорт, посуда, мебель)</w:t>
            </w:r>
          </w:p>
        </w:tc>
      </w:tr>
      <w:tr w:rsidR="009E70CE"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Где мы живем?</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Дождик</w:t>
            </w:r>
            <w:r w:rsidRPr="005D32DB">
              <w:rPr>
                <w:rFonts w:cs="Times New Roman"/>
                <w:b w:val="0"/>
                <w:sz w:val="24"/>
              </w:rPr>
              <w:br/>
              <w:t>песенку поет</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 xml:space="preserve">Шестиногие </w:t>
            </w:r>
            <w:r w:rsidRPr="005D32DB">
              <w:rPr>
                <w:rFonts w:cs="Times New Roman"/>
                <w:b w:val="0"/>
                <w:sz w:val="24"/>
              </w:rPr>
              <w:br/>
              <w:t>малыши</w:t>
            </w:r>
          </w:p>
        </w:tc>
        <w:tc>
          <w:tcPr>
            <w:tcW w:w="2146" w:type="dxa"/>
            <w:tcBorders>
              <w:top w:val="single" w:sz="6" w:space="0" w:color="auto"/>
              <w:left w:val="single" w:sz="6" w:space="0" w:color="auto"/>
              <w:bottom w:val="single" w:sz="6" w:space="0" w:color="auto"/>
              <w:right w:val="single" w:sz="6" w:space="0" w:color="auto"/>
            </w:tcBorders>
          </w:tcPr>
          <w:p w:rsidR="009E70CE" w:rsidRPr="00A57AA3" w:rsidRDefault="009E70CE" w:rsidP="009A5852">
            <w:pPr>
              <w:pStyle w:val="2"/>
              <w:jc w:val="left"/>
              <w:rPr>
                <w:rFonts w:cs="Times New Roman"/>
                <w:b w:val="0"/>
                <w:sz w:val="24"/>
              </w:rPr>
            </w:pPr>
            <w:r w:rsidRPr="00A57AA3">
              <w:rPr>
                <w:rFonts w:cs="Times New Roman"/>
                <w:b w:val="0"/>
                <w:sz w:val="24"/>
              </w:rPr>
              <w:t>«Любимая книга»</w:t>
            </w:r>
          </w:p>
          <w:p w:rsidR="009E70CE" w:rsidRPr="005D32DB" w:rsidRDefault="009E70CE" w:rsidP="009A5852">
            <w:pPr>
              <w:pStyle w:val="2"/>
              <w:jc w:val="left"/>
              <w:rPr>
                <w:rFonts w:cs="Times New Roman"/>
                <w:b w:val="0"/>
                <w:sz w:val="24"/>
              </w:rPr>
            </w:pPr>
            <w:r w:rsidRPr="00A57AA3">
              <w:rPr>
                <w:rFonts w:cs="Times New Roman"/>
                <w:b w:val="0"/>
                <w:sz w:val="24"/>
              </w:rPr>
              <w:t>И.- 9</w:t>
            </w:r>
            <w:r>
              <w:rPr>
                <w:rFonts w:cs="Times New Roman"/>
                <w:b w:val="0"/>
                <w:sz w:val="24"/>
              </w:rPr>
              <w:t xml:space="preserve"> </w:t>
            </w:r>
            <w:r w:rsidRPr="00A57AA3">
              <w:rPr>
                <w:rFonts w:cs="Times New Roman"/>
                <w:b w:val="0"/>
                <w:sz w:val="24"/>
              </w:rPr>
              <w:t>Книга 3 «Добрая книга» (часть вторая)</w:t>
            </w:r>
          </w:p>
        </w:tc>
        <w:tc>
          <w:tcPr>
            <w:tcW w:w="5590"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Style w:val="Normaltext"/>
                <w:b w:val="0"/>
              </w:rPr>
            </w:pPr>
          </w:p>
        </w:tc>
      </w:tr>
      <w:tr w:rsidR="009E70CE"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30"/>
                <w:sz w:val="24"/>
              </w:rPr>
              <w:t xml:space="preserve">Формировать </w:t>
            </w:r>
            <w:r w:rsidRPr="005D32DB">
              <w:rPr>
                <w:rFonts w:cs="Times New Roman"/>
                <w:b w:val="0"/>
                <w:sz w:val="24"/>
              </w:rPr>
              <w:t>понятие «город».</w:t>
            </w:r>
          </w:p>
          <w:p w:rsidR="009E70CE" w:rsidRPr="005D32DB" w:rsidRDefault="009E70CE" w:rsidP="009A5852">
            <w:pPr>
              <w:pStyle w:val="2"/>
              <w:jc w:val="left"/>
              <w:rPr>
                <w:rFonts w:cs="Times New Roman"/>
                <w:b w:val="0"/>
                <w:sz w:val="24"/>
              </w:rPr>
            </w:pPr>
            <w:r w:rsidRPr="005D32DB">
              <w:rPr>
                <w:rFonts w:cs="Times New Roman"/>
                <w:b w:val="0"/>
                <w:spacing w:val="45"/>
                <w:sz w:val="24"/>
              </w:rPr>
              <w:t>Познакомить</w:t>
            </w:r>
            <w:r w:rsidRPr="005D32DB">
              <w:rPr>
                <w:rFonts w:cs="Times New Roman"/>
                <w:b w:val="0"/>
                <w:sz w:val="24"/>
              </w:rPr>
              <w:t xml:space="preserve"> с достопримечательностями города.</w:t>
            </w:r>
          </w:p>
          <w:p w:rsidR="009E70CE" w:rsidRPr="005D32DB" w:rsidRDefault="009E70CE" w:rsidP="009A5852">
            <w:pPr>
              <w:pStyle w:val="2"/>
              <w:jc w:val="left"/>
              <w:rPr>
                <w:rFonts w:cs="Times New Roman"/>
                <w:b w:val="0"/>
                <w:sz w:val="24"/>
              </w:rPr>
            </w:pPr>
            <w:r w:rsidRPr="005D32DB">
              <w:rPr>
                <w:rFonts w:cs="Times New Roman"/>
                <w:b w:val="0"/>
                <w:spacing w:val="45"/>
                <w:sz w:val="24"/>
              </w:rPr>
              <w:t>Побуждать</w:t>
            </w:r>
            <w:r w:rsidRPr="005D32DB">
              <w:rPr>
                <w:rFonts w:cs="Times New Roman"/>
                <w:b w:val="0"/>
                <w:sz w:val="24"/>
              </w:rPr>
              <w:t xml:space="preserve"> </w:t>
            </w:r>
            <w:r w:rsidRPr="005D32DB">
              <w:rPr>
                <w:rFonts w:cs="Times New Roman"/>
                <w:b w:val="0"/>
                <w:sz w:val="24"/>
              </w:rPr>
              <w:br/>
              <w:t>делиться впечатлениями.</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Продолжить</w:t>
            </w:r>
            <w:r w:rsidRPr="005D32DB">
              <w:rPr>
                <w:rFonts w:cs="Times New Roman"/>
                <w:b w:val="0"/>
                <w:sz w:val="24"/>
              </w:rPr>
              <w:t xml:space="preserve"> знакомить </w:t>
            </w:r>
            <w:r w:rsidRPr="005D32DB">
              <w:rPr>
                <w:rFonts w:cs="Times New Roman"/>
                <w:b w:val="0"/>
                <w:sz w:val="24"/>
              </w:rPr>
              <w:br/>
              <w:t>со свойствами воды.</w:t>
            </w:r>
          </w:p>
          <w:p w:rsidR="009E70CE" w:rsidRPr="005D32DB" w:rsidRDefault="009E70CE"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проводить с водой </w:t>
            </w:r>
            <w:r w:rsidRPr="005D32DB">
              <w:rPr>
                <w:rFonts w:cs="Times New Roman"/>
                <w:b w:val="0"/>
                <w:sz w:val="24"/>
              </w:rPr>
              <w:br/>
              <w:t xml:space="preserve">элементарные </w:t>
            </w:r>
          </w:p>
          <w:p w:rsidR="009E70CE" w:rsidRPr="005D32DB" w:rsidRDefault="009E70CE" w:rsidP="009A5852">
            <w:pPr>
              <w:pStyle w:val="2"/>
              <w:jc w:val="left"/>
              <w:rPr>
                <w:rFonts w:cs="Times New Roman"/>
                <w:b w:val="0"/>
                <w:sz w:val="24"/>
              </w:rPr>
            </w:pPr>
            <w:r w:rsidRPr="005D32DB">
              <w:rPr>
                <w:rFonts w:cs="Times New Roman"/>
                <w:b w:val="0"/>
                <w:sz w:val="24"/>
              </w:rPr>
              <w:t>опыты.</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устанавливать отличия </w:t>
            </w:r>
            <w:r w:rsidRPr="005D32DB">
              <w:rPr>
                <w:rFonts w:cs="Times New Roman"/>
                <w:b w:val="0"/>
                <w:sz w:val="24"/>
              </w:rPr>
              <w:br/>
              <w:t>бабочки и жука</w:t>
            </w:r>
          </w:p>
          <w:p w:rsidR="009E70CE" w:rsidRPr="005D32DB" w:rsidRDefault="009E70CE" w:rsidP="009A5852">
            <w:pPr>
              <w:pStyle w:val="2"/>
              <w:jc w:val="left"/>
              <w:rPr>
                <w:rFonts w:cs="Times New Roman"/>
                <w:b w:val="0"/>
                <w:sz w:val="24"/>
              </w:rPr>
            </w:pPr>
            <w:r w:rsidRPr="005D32DB">
              <w:rPr>
                <w:rFonts w:cs="Times New Roman"/>
                <w:b w:val="0"/>
                <w:sz w:val="24"/>
              </w:rPr>
              <w:t xml:space="preserve">(у бабочки – яркие большие крылья, усики, </w:t>
            </w:r>
            <w:r w:rsidRPr="005D32DB">
              <w:rPr>
                <w:rFonts w:cs="Times New Roman"/>
                <w:b w:val="0"/>
                <w:sz w:val="24"/>
              </w:rPr>
              <w:br/>
              <w:t xml:space="preserve">хоботок, бабочка ползает, летает; </w:t>
            </w:r>
          </w:p>
        </w:tc>
        <w:tc>
          <w:tcPr>
            <w:tcW w:w="2146"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A57AA3">
              <w:rPr>
                <w:rFonts w:cs="Times New Roman"/>
                <w:b w:val="0"/>
                <w:sz w:val="24"/>
              </w:rPr>
              <w:t xml:space="preserve">Дальнейшее наполнение содержанием социокультурной категории «Книга». Развитие взаимодействия детей и взрослых. Создание позитивного </w:t>
            </w:r>
          </w:p>
        </w:tc>
        <w:tc>
          <w:tcPr>
            <w:tcW w:w="5590"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совершенствовать восприятие детей, активно включая все</w:t>
            </w:r>
          </w:p>
          <w:p w:rsidR="009E70CE" w:rsidRPr="005D32DB" w:rsidRDefault="009E70CE" w:rsidP="009A5852">
            <w:pPr>
              <w:pStyle w:val="2"/>
              <w:jc w:val="left"/>
              <w:rPr>
                <w:rFonts w:cs="Times New Roman"/>
                <w:b w:val="0"/>
                <w:sz w:val="24"/>
              </w:rPr>
            </w:pPr>
            <w:r w:rsidRPr="005D32DB">
              <w:rPr>
                <w:rFonts w:cs="Times New Roman"/>
                <w:b w:val="0"/>
                <w:sz w:val="24"/>
              </w:rPr>
              <w:t>органы чувств, развивать образные представления, расширять представления детей о насекомых, поощрять исследовательский интерес, проведение простейших наблюдений, дать представления о свойствах воды (льется, переливается, нагревается, охлаждается),</w:t>
            </w:r>
          </w:p>
        </w:tc>
      </w:tr>
    </w:tbl>
    <w:p w:rsidR="009E70CE" w:rsidRPr="005D32DB" w:rsidRDefault="009E70CE" w:rsidP="009E70CE">
      <w:pPr>
        <w:pStyle w:val="2"/>
        <w:jc w:val="left"/>
        <w:rPr>
          <w:rFonts w:cs="Times New Roman"/>
          <w:b w:val="0"/>
          <w:iCs/>
          <w:sz w:val="24"/>
        </w:rPr>
      </w:pPr>
    </w:p>
    <w:tbl>
      <w:tblPr>
        <w:tblW w:w="15207" w:type="dxa"/>
        <w:jc w:val="center"/>
        <w:tblLayout w:type="fixed"/>
        <w:tblCellMar>
          <w:top w:w="60" w:type="dxa"/>
          <w:left w:w="60" w:type="dxa"/>
          <w:bottom w:w="60" w:type="dxa"/>
          <w:right w:w="60" w:type="dxa"/>
        </w:tblCellMar>
        <w:tblLook w:val="0000" w:firstRow="0" w:lastRow="0" w:firstColumn="0" w:lastColumn="0" w:noHBand="0" w:noVBand="0"/>
      </w:tblPr>
      <w:tblGrid>
        <w:gridCol w:w="714"/>
        <w:gridCol w:w="827"/>
        <w:gridCol w:w="1953"/>
        <w:gridCol w:w="1907"/>
        <w:gridCol w:w="1999"/>
        <w:gridCol w:w="1967"/>
        <w:gridCol w:w="5840"/>
      </w:tblGrid>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5</w:t>
            </w:r>
          </w:p>
        </w:tc>
        <w:tc>
          <w:tcPr>
            <w:tcW w:w="5840"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6</w:t>
            </w:r>
          </w:p>
        </w:tc>
      </w:tr>
      <w:tr w:rsidR="009E70CE"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9E70CE" w:rsidRPr="005D32DB" w:rsidRDefault="009E70CE" w:rsidP="009A5852">
            <w:pPr>
              <w:pStyle w:val="2"/>
              <w:jc w:val="left"/>
              <w:rPr>
                <w:rFonts w:cs="Times New Roman"/>
                <w:b w:val="0"/>
                <w:sz w:val="24"/>
              </w:rPr>
            </w:pPr>
            <w:r w:rsidRPr="005D32DB">
              <w:rPr>
                <w:rFonts w:cs="Times New Roman"/>
                <w:b w:val="0"/>
                <w:sz w:val="24"/>
              </w:rPr>
              <w:t>Май</w:t>
            </w:r>
          </w:p>
        </w:tc>
        <w:tc>
          <w:tcPr>
            <w:tcW w:w="82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p>
        </w:tc>
        <w:tc>
          <w:tcPr>
            <w:tcW w:w="1953"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любовь к своей малой родине, городу</w:t>
            </w:r>
          </w:p>
        </w:tc>
        <w:tc>
          <w:tcPr>
            <w:tcW w:w="190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pacing w:val="45"/>
                <w:sz w:val="24"/>
              </w:rPr>
              <w:t>Устанавливать</w:t>
            </w:r>
            <w:r w:rsidRPr="005D32DB">
              <w:rPr>
                <w:rFonts w:cs="Times New Roman"/>
                <w:b w:val="0"/>
                <w:sz w:val="24"/>
              </w:rPr>
              <w:t xml:space="preserve"> причинно-следственные связи (солнце светит – </w:t>
            </w:r>
            <w:r w:rsidRPr="005D32DB">
              <w:rPr>
                <w:rFonts w:cs="Times New Roman"/>
                <w:b w:val="0"/>
                <w:sz w:val="24"/>
              </w:rPr>
              <w:br/>
              <w:t>тает снег, текут ручьи)</w:t>
            </w:r>
          </w:p>
        </w:tc>
        <w:tc>
          <w:tcPr>
            <w:tcW w:w="1999"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 xml:space="preserve">у жука – твердые крылья, жуки </w:t>
            </w:r>
            <w:r w:rsidRPr="005D32DB">
              <w:rPr>
                <w:rFonts w:cs="Times New Roman"/>
                <w:b w:val="0"/>
                <w:sz w:val="24"/>
              </w:rPr>
              <w:br/>
              <w:t>ползают и летают, жужжат)</w:t>
            </w:r>
          </w:p>
        </w:tc>
        <w:tc>
          <w:tcPr>
            <w:tcW w:w="1967"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A57AA3">
              <w:rPr>
                <w:rFonts w:cs="Times New Roman"/>
                <w:b w:val="0"/>
                <w:sz w:val="24"/>
              </w:rPr>
              <w:t>настроя на общение в группе.</w:t>
            </w:r>
          </w:p>
        </w:tc>
        <w:tc>
          <w:tcPr>
            <w:tcW w:w="5840" w:type="dxa"/>
            <w:tcBorders>
              <w:top w:val="single" w:sz="6" w:space="0" w:color="auto"/>
              <w:left w:val="single" w:sz="6" w:space="0" w:color="auto"/>
              <w:bottom w:val="single" w:sz="6" w:space="0" w:color="auto"/>
              <w:right w:val="single" w:sz="6" w:space="0" w:color="auto"/>
            </w:tcBorders>
          </w:tcPr>
          <w:p w:rsidR="009E70CE" w:rsidRPr="005D32DB" w:rsidRDefault="009E70CE" w:rsidP="009A5852">
            <w:pPr>
              <w:pStyle w:val="2"/>
              <w:jc w:val="left"/>
              <w:rPr>
                <w:rFonts w:cs="Times New Roman"/>
                <w:b w:val="0"/>
                <w:sz w:val="24"/>
              </w:rPr>
            </w:pPr>
            <w:r w:rsidRPr="005D32DB">
              <w:rPr>
                <w:rFonts w:cs="Times New Roman"/>
                <w:b w:val="0"/>
                <w:sz w:val="24"/>
              </w:rPr>
              <w:t>формировать умение группировать и классифицировать хорошо знакомые предметы.</w:t>
            </w:r>
          </w:p>
          <w:p w:rsidR="009E70CE" w:rsidRPr="005D32DB" w:rsidRDefault="009E70CE" w:rsidP="009A5852">
            <w:pPr>
              <w:pStyle w:val="2"/>
              <w:jc w:val="left"/>
              <w:rPr>
                <w:rFonts w:cs="Times New Roman"/>
                <w:b w:val="0"/>
                <w:sz w:val="24"/>
              </w:rPr>
            </w:pPr>
            <w:r w:rsidRPr="005D32DB">
              <w:rPr>
                <w:rFonts w:cs="Times New Roman"/>
                <w:b w:val="0"/>
                <w:iCs/>
                <w:sz w:val="24"/>
              </w:rPr>
              <w:t xml:space="preserve">Социально-коммуникативное развитие: </w:t>
            </w:r>
            <w:r w:rsidRPr="005D32DB">
              <w:rPr>
                <w:rFonts w:cs="Times New Roman"/>
                <w:b w:val="0"/>
                <w:sz w:val="24"/>
              </w:rPr>
              <w:t>дать первые представления о родной стране (название родного города), побуждать детей рассказывать о том, где они гуляли в выходные дни (в парке, сквере, детском городке), в совместных дидактических играх развивать умение выполнять постепенно усложняющиеся правила; побуждать оказывать помощь взрослым, воспитывать бережное отношение к результатам их труда; формировать представления о том, что следует одеваться по погоде (в солнечную погоду носить панаму, в дождь – надевать резиновые сапоги), развивать умение понимать простейшие взаимосвязи в природе (если растение не полить, оно может засохнуть), учить закрывать кран с водой</w:t>
            </w:r>
          </w:p>
        </w:tc>
      </w:tr>
    </w:tbl>
    <w:p w:rsidR="009E70CE" w:rsidRPr="005D32DB" w:rsidRDefault="009E70CE" w:rsidP="009E70CE">
      <w:pPr>
        <w:pStyle w:val="2"/>
        <w:jc w:val="left"/>
        <w:rPr>
          <w:rFonts w:cs="Times New Roman"/>
          <w:b w:val="0"/>
          <w:sz w:val="24"/>
        </w:rPr>
      </w:pPr>
    </w:p>
    <w:p w:rsidR="00D40825" w:rsidRDefault="00D40825" w:rsidP="00F45CF9">
      <w:pPr>
        <w:spacing w:after="0" w:line="240" w:lineRule="auto"/>
        <w:ind w:right="277"/>
        <w:jc w:val="both"/>
        <w:rPr>
          <w:rFonts w:ascii="Times New Roman" w:hAnsi="Times New Roman" w:cs="Times New Roman"/>
          <w:b/>
          <w:sz w:val="24"/>
          <w:szCs w:val="24"/>
        </w:rPr>
      </w:pPr>
    </w:p>
    <w:p w:rsidR="004A0486" w:rsidRPr="005D32DB" w:rsidRDefault="004A0486" w:rsidP="004A0486">
      <w:pPr>
        <w:pStyle w:val="2"/>
        <w:rPr>
          <w:rFonts w:cs="Times New Roman"/>
          <w:b w:val="0"/>
          <w:caps/>
          <w:sz w:val="24"/>
        </w:rPr>
      </w:pPr>
      <w:r w:rsidRPr="005D32DB">
        <w:rPr>
          <w:rFonts w:cs="Times New Roman"/>
          <w:b w:val="0"/>
          <w:sz w:val="24"/>
        </w:rPr>
        <w:lastRenderedPageBreak/>
        <w:t>ФОРМИРОВАНИЕ ПРЕДПОСЫЛОК ЭКОЛОГИЧЕСКОГО СОЗНАНИЯ</w:t>
      </w:r>
      <w:r w:rsidRPr="005D32DB">
        <w:rPr>
          <w:rFonts w:cs="Times New Roman"/>
          <w:b w:val="0"/>
          <w:sz w:val="24"/>
        </w:rPr>
        <w:br/>
        <w:t xml:space="preserve">ПРИ ОЗНАКОМЛЕНИИ </w:t>
      </w:r>
      <w:r w:rsidRPr="005D32DB">
        <w:rPr>
          <w:rFonts w:cs="Times New Roman"/>
          <w:b w:val="0"/>
          <w:caps/>
          <w:sz w:val="24"/>
        </w:rPr>
        <w:t>С миром ПРИРОДЫ</w:t>
      </w:r>
    </w:p>
    <w:tbl>
      <w:tblPr>
        <w:tblW w:w="15208" w:type="dxa"/>
        <w:jc w:val="center"/>
        <w:tblLayout w:type="fixed"/>
        <w:tblCellMar>
          <w:top w:w="60" w:type="dxa"/>
          <w:left w:w="60" w:type="dxa"/>
          <w:bottom w:w="60" w:type="dxa"/>
          <w:right w:w="60" w:type="dxa"/>
        </w:tblCellMar>
        <w:tblLook w:val="0000" w:firstRow="0" w:lastRow="0" w:firstColumn="0" w:lastColumn="0" w:noHBand="0" w:noVBand="0"/>
      </w:tblPr>
      <w:tblGrid>
        <w:gridCol w:w="714"/>
        <w:gridCol w:w="827"/>
        <w:gridCol w:w="1953"/>
        <w:gridCol w:w="1907"/>
        <w:gridCol w:w="1999"/>
        <w:gridCol w:w="1967"/>
        <w:gridCol w:w="5841"/>
      </w:tblGrid>
      <w:tr w:rsidR="004A0486" w:rsidRPr="005D32DB" w:rsidTr="009A5852">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proofErr w:type="spellStart"/>
            <w:r w:rsidRPr="005D32DB">
              <w:rPr>
                <w:rFonts w:cs="Times New Roman"/>
                <w:b w:val="0"/>
                <w:sz w:val="24"/>
              </w:rPr>
              <w:t>Ме</w:t>
            </w:r>
            <w:proofErr w:type="spellEnd"/>
            <w:r w:rsidRPr="005D32DB">
              <w:rPr>
                <w:rFonts w:cs="Times New Roman"/>
                <w:b w:val="0"/>
                <w:sz w:val="24"/>
              </w:rPr>
              <w:t>-</w:t>
            </w:r>
          </w:p>
          <w:p w:rsidR="004A0486" w:rsidRPr="005D32DB" w:rsidRDefault="004A0486" w:rsidP="009A5852">
            <w:pPr>
              <w:pStyle w:val="2"/>
              <w:jc w:val="left"/>
              <w:rPr>
                <w:rFonts w:cs="Times New Roman"/>
                <w:b w:val="0"/>
                <w:sz w:val="24"/>
              </w:rPr>
            </w:pPr>
            <w:proofErr w:type="spellStart"/>
            <w:r w:rsidRPr="005D32DB">
              <w:rPr>
                <w:rFonts w:cs="Times New Roman"/>
                <w:b w:val="0"/>
                <w:sz w:val="24"/>
              </w:rPr>
              <w:t>сяц</w:t>
            </w:r>
            <w:proofErr w:type="spellEnd"/>
          </w:p>
        </w:tc>
        <w:tc>
          <w:tcPr>
            <w:tcW w:w="2780" w:type="dxa"/>
            <w:gridSpan w:val="2"/>
            <w:vMerge w:val="restart"/>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Тема и цели занятий</w:t>
            </w:r>
          </w:p>
        </w:tc>
        <w:tc>
          <w:tcPr>
            <w:tcW w:w="5873" w:type="dxa"/>
            <w:gridSpan w:val="3"/>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Наблюдения на прогулке</w:t>
            </w:r>
          </w:p>
        </w:tc>
        <w:tc>
          <w:tcPr>
            <w:tcW w:w="5841" w:type="dxa"/>
            <w:vMerge w:val="restart"/>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Реализуемые</w:t>
            </w:r>
            <w:r w:rsidRPr="005D32DB">
              <w:rPr>
                <w:rFonts w:cs="Times New Roman"/>
                <w:b w:val="0"/>
                <w:sz w:val="24"/>
              </w:rPr>
              <w:br/>
              <w:t>образовательные области</w:t>
            </w:r>
          </w:p>
        </w:tc>
      </w:tr>
      <w:tr w:rsidR="004A0486"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caps/>
                <w:sz w:val="24"/>
              </w:rPr>
            </w:pPr>
          </w:p>
        </w:tc>
        <w:tc>
          <w:tcPr>
            <w:tcW w:w="2780" w:type="dxa"/>
            <w:gridSpan w:val="2"/>
            <w:vMerge/>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caps/>
                <w:sz w:val="24"/>
              </w:rPr>
            </w:pPr>
          </w:p>
        </w:tc>
        <w:tc>
          <w:tcPr>
            <w:tcW w:w="190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растительный мир</w:t>
            </w:r>
          </w:p>
        </w:tc>
        <w:tc>
          <w:tcPr>
            <w:tcW w:w="1999"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животный</w:t>
            </w:r>
            <w:r w:rsidRPr="005D32DB">
              <w:rPr>
                <w:rFonts w:cs="Times New Roman"/>
                <w:b w:val="0"/>
                <w:sz w:val="24"/>
              </w:rPr>
              <w:br/>
              <w:t>мир</w:t>
            </w:r>
          </w:p>
        </w:tc>
        <w:tc>
          <w:tcPr>
            <w:tcW w:w="196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неживая</w:t>
            </w:r>
            <w:r w:rsidRPr="005D32DB">
              <w:rPr>
                <w:rFonts w:cs="Times New Roman"/>
                <w:b w:val="0"/>
                <w:sz w:val="24"/>
              </w:rPr>
              <w:br/>
              <w:t>природа</w:t>
            </w:r>
          </w:p>
        </w:tc>
        <w:tc>
          <w:tcPr>
            <w:tcW w:w="5841" w:type="dxa"/>
            <w:vMerge/>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caps/>
                <w:sz w:val="24"/>
              </w:rPr>
            </w:pPr>
          </w:p>
        </w:tc>
      </w:tr>
      <w:tr w:rsidR="004A0486"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5</w:t>
            </w:r>
          </w:p>
        </w:tc>
        <w:tc>
          <w:tcPr>
            <w:tcW w:w="5841"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6</w:t>
            </w:r>
          </w:p>
        </w:tc>
      </w:tr>
      <w:tr w:rsidR="004A0486" w:rsidRPr="005D32DB" w:rsidTr="009A5852">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Сентябрь</w:t>
            </w:r>
          </w:p>
        </w:tc>
        <w:tc>
          <w:tcPr>
            <w:tcW w:w="14494" w:type="dxa"/>
            <w:gridSpan w:val="6"/>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Планируемые результаты образовательной деятельности</w:t>
            </w:r>
            <w:r w:rsidRPr="005D32DB">
              <w:rPr>
                <w:rFonts w:cs="Times New Roman"/>
                <w:b w:val="0"/>
                <w:sz w:val="24"/>
              </w:rPr>
              <w:t>: проявляет интерес к животным и растениям, их особенностям, простейшим взаимосвязям в природе; участвует в сезонных наблюдениях, соблюдает элементарные правила взаимодействия с растениями и животными, отвечает на разнообразные вопросы взрослого, касающиеся ближайшего окружения, умеет делиться своими впечатлениями с воспитателями и родителями</w:t>
            </w:r>
          </w:p>
        </w:tc>
      </w:tr>
      <w:tr w:rsidR="004A0486"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caps/>
                <w:sz w:val="24"/>
              </w:rPr>
            </w:pPr>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Овощи с огорода</w:t>
            </w:r>
          </w:p>
        </w:tc>
        <w:tc>
          <w:tcPr>
            <w:tcW w:w="190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Дать</w:t>
            </w:r>
            <w:r w:rsidRPr="005D32DB">
              <w:rPr>
                <w:rFonts w:cs="Times New Roman"/>
                <w:b w:val="0"/>
                <w:sz w:val="24"/>
              </w:rPr>
              <w:t xml:space="preserve"> представления:</w:t>
            </w:r>
          </w:p>
          <w:p w:rsidR="004A0486" w:rsidRPr="005D32DB" w:rsidRDefault="004A0486" w:rsidP="009A5852">
            <w:pPr>
              <w:pStyle w:val="2"/>
              <w:jc w:val="left"/>
              <w:rPr>
                <w:rFonts w:cs="Times New Roman"/>
                <w:b w:val="0"/>
                <w:sz w:val="24"/>
              </w:rPr>
            </w:pPr>
            <w:r w:rsidRPr="005D32DB">
              <w:rPr>
                <w:rFonts w:cs="Times New Roman"/>
                <w:b w:val="0"/>
                <w:sz w:val="24"/>
              </w:rPr>
              <w:t xml:space="preserve">– о травянистых растениях; </w:t>
            </w:r>
          </w:p>
          <w:p w:rsidR="004A0486" w:rsidRPr="005D32DB" w:rsidRDefault="004A0486" w:rsidP="009A5852">
            <w:pPr>
              <w:pStyle w:val="2"/>
              <w:jc w:val="left"/>
              <w:rPr>
                <w:rFonts w:cs="Times New Roman"/>
                <w:b w:val="0"/>
                <w:sz w:val="24"/>
              </w:rPr>
            </w:pPr>
            <w:r w:rsidRPr="005D32DB">
              <w:rPr>
                <w:rFonts w:cs="Times New Roman"/>
                <w:b w:val="0"/>
                <w:sz w:val="24"/>
              </w:rPr>
              <w:t>– об овощах: моркови, огурцах, помидорах, репе;</w:t>
            </w:r>
          </w:p>
          <w:p w:rsidR="004A0486" w:rsidRPr="005D32DB" w:rsidRDefault="004A0486" w:rsidP="009A5852">
            <w:pPr>
              <w:pStyle w:val="2"/>
              <w:jc w:val="left"/>
              <w:rPr>
                <w:rFonts w:cs="Times New Roman"/>
                <w:b w:val="0"/>
                <w:sz w:val="24"/>
              </w:rPr>
            </w:pPr>
            <w:r w:rsidRPr="005D32DB">
              <w:rPr>
                <w:rFonts w:cs="Times New Roman"/>
                <w:b w:val="0"/>
                <w:sz w:val="24"/>
              </w:rPr>
              <w:t>– о деревьях.</w:t>
            </w:r>
          </w:p>
          <w:p w:rsidR="004A0486" w:rsidRPr="005D32DB" w:rsidRDefault="004A0486" w:rsidP="009A5852">
            <w:pPr>
              <w:pStyle w:val="2"/>
              <w:jc w:val="left"/>
              <w:rPr>
                <w:rFonts w:cs="Times New Roman"/>
                <w:b w:val="0"/>
                <w:sz w:val="24"/>
              </w:rPr>
            </w:pPr>
            <w:r w:rsidRPr="005D32DB">
              <w:rPr>
                <w:rFonts w:cs="Times New Roman"/>
                <w:b w:val="0"/>
                <w:spacing w:val="30"/>
                <w:sz w:val="24"/>
              </w:rPr>
              <w:t>Учить</w:t>
            </w:r>
            <w:r w:rsidRPr="005D32DB">
              <w:rPr>
                <w:rFonts w:cs="Times New Roman"/>
                <w:b w:val="0"/>
                <w:sz w:val="24"/>
              </w:rPr>
              <w:t xml:space="preserve"> различать овощи по вкусу, виду, форме.</w:t>
            </w:r>
          </w:p>
          <w:p w:rsidR="004A0486" w:rsidRPr="005D32DB" w:rsidRDefault="004A0486" w:rsidP="009A5852">
            <w:pPr>
              <w:pStyle w:val="2"/>
              <w:jc w:val="left"/>
              <w:rPr>
                <w:rFonts w:cs="Times New Roman"/>
                <w:b w:val="0"/>
                <w:sz w:val="24"/>
              </w:rPr>
            </w:pPr>
            <w:r w:rsidRPr="005D32DB">
              <w:rPr>
                <w:rFonts w:cs="Times New Roman"/>
                <w:b w:val="0"/>
                <w:spacing w:val="45"/>
                <w:sz w:val="24"/>
              </w:rPr>
              <w:t>Показать</w:t>
            </w:r>
            <w:r w:rsidRPr="005D32DB">
              <w:rPr>
                <w:rFonts w:cs="Times New Roman"/>
                <w:b w:val="0"/>
                <w:sz w:val="24"/>
              </w:rPr>
              <w:t xml:space="preserve"> особенности строения деревьев </w:t>
            </w:r>
          </w:p>
          <w:p w:rsidR="004A0486" w:rsidRPr="005D32DB" w:rsidRDefault="004A0486" w:rsidP="009A5852">
            <w:pPr>
              <w:pStyle w:val="2"/>
              <w:jc w:val="left"/>
              <w:rPr>
                <w:rFonts w:cs="Times New Roman"/>
                <w:b w:val="0"/>
                <w:sz w:val="24"/>
              </w:rPr>
            </w:pPr>
            <w:r w:rsidRPr="005D32DB">
              <w:rPr>
                <w:rFonts w:cs="Times New Roman"/>
                <w:b w:val="0"/>
                <w:sz w:val="24"/>
              </w:rPr>
              <w:t>(ствол, ветки, листья)</w:t>
            </w:r>
          </w:p>
        </w:tc>
        <w:tc>
          <w:tcPr>
            <w:tcW w:w="1999"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Дать</w:t>
            </w:r>
            <w:r w:rsidRPr="005D32DB">
              <w:rPr>
                <w:rFonts w:cs="Times New Roman"/>
                <w:b w:val="0"/>
                <w:sz w:val="24"/>
              </w:rPr>
              <w:t xml:space="preserve"> общее представление о птицах (голубь, ворона, воробей).</w:t>
            </w:r>
          </w:p>
          <w:p w:rsidR="004A0486" w:rsidRPr="005D32DB" w:rsidRDefault="004A048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узнавать пернатых по внешнему виду.</w:t>
            </w:r>
          </w:p>
          <w:p w:rsidR="004A0486" w:rsidRPr="005D32DB" w:rsidRDefault="004A0486" w:rsidP="009A5852">
            <w:pPr>
              <w:pStyle w:val="2"/>
              <w:jc w:val="left"/>
              <w:rPr>
                <w:rFonts w:cs="Times New Roman"/>
                <w:b w:val="0"/>
                <w:sz w:val="24"/>
              </w:rPr>
            </w:pPr>
            <w:r w:rsidRPr="005D32DB">
              <w:rPr>
                <w:rFonts w:cs="Times New Roman"/>
                <w:b w:val="0"/>
                <w:spacing w:val="45"/>
                <w:sz w:val="24"/>
              </w:rPr>
              <w:t>Дать</w:t>
            </w:r>
            <w:r w:rsidRPr="005D32DB">
              <w:rPr>
                <w:rFonts w:cs="Times New Roman"/>
                <w:b w:val="0"/>
                <w:sz w:val="24"/>
              </w:rPr>
              <w:t xml:space="preserve"> </w:t>
            </w:r>
          </w:p>
          <w:p w:rsidR="004A0486" w:rsidRPr="005D32DB" w:rsidRDefault="004A0486" w:rsidP="009A5852">
            <w:pPr>
              <w:pStyle w:val="2"/>
              <w:jc w:val="left"/>
              <w:rPr>
                <w:rFonts w:cs="Times New Roman"/>
                <w:b w:val="0"/>
                <w:sz w:val="24"/>
              </w:rPr>
            </w:pPr>
            <w:r w:rsidRPr="005D32DB">
              <w:rPr>
                <w:rFonts w:cs="Times New Roman"/>
                <w:b w:val="0"/>
                <w:sz w:val="24"/>
              </w:rPr>
              <w:t xml:space="preserve">представление о насекомых (бабочки, </w:t>
            </w:r>
            <w:r w:rsidRPr="005D32DB">
              <w:rPr>
                <w:rFonts w:cs="Times New Roman"/>
                <w:b w:val="0"/>
                <w:sz w:val="24"/>
              </w:rPr>
              <w:br/>
              <w:t xml:space="preserve">жуки, божьи </w:t>
            </w:r>
            <w:r w:rsidRPr="005D32DB">
              <w:rPr>
                <w:rFonts w:cs="Times New Roman"/>
                <w:b w:val="0"/>
                <w:sz w:val="24"/>
              </w:rPr>
              <w:br/>
              <w:t>коровки)</w:t>
            </w:r>
          </w:p>
        </w:tc>
        <w:tc>
          <w:tcPr>
            <w:tcW w:w="196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Дать</w:t>
            </w:r>
            <w:r w:rsidRPr="005D32DB">
              <w:rPr>
                <w:rFonts w:cs="Times New Roman"/>
                <w:b w:val="0"/>
                <w:sz w:val="24"/>
              </w:rPr>
              <w:t xml:space="preserve"> </w:t>
            </w:r>
          </w:p>
          <w:p w:rsidR="004A0486" w:rsidRPr="005D32DB" w:rsidRDefault="004A0486" w:rsidP="009A5852">
            <w:pPr>
              <w:pStyle w:val="2"/>
              <w:jc w:val="left"/>
              <w:rPr>
                <w:rFonts w:cs="Times New Roman"/>
                <w:b w:val="0"/>
                <w:sz w:val="24"/>
              </w:rPr>
            </w:pPr>
            <w:r w:rsidRPr="005D32DB">
              <w:rPr>
                <w:rFonts w:cs="Times New Roman"/>
                <w:b w:val="0"/>
                <w:sz w:val="24"/>
              </w:rPr>
              <w:t>элементарные представления о свойствах песка.</w:t>
            </w:r>
          </w:p>
          <w:p w:rsidR="004A0486" w:rsidRPr="005D32DB" w:rsidRDefault="004A0486" w:rsidP="009A5852">
            <w:pPr>
              <w:pStyle w:val="2"/>
              <w:jc w:val="left"/>
              <w:rPr>
                <w:rFonts w:cs="Times New Roman"/>
                <w:b w:val="0"/>
                <w:spacing w:val="45"/>
                <w:sz w:val="24"/>
              </w:rPr>
            </w:pPr>
            <w:r w:rsidRPr="005D32DB">
              <w:rPr>
                <w:rFonts w:cs="Times New Roman"/>
                <w:b w:val="0"/>
                <w:spacing w:val="30"/>
                <w:sz w:val="24"/>
              </w:rPr>
              <w:t>Формировать</w:t>
            </w:r>
            <w:r w:rsidRPr="005D32DB">
              <w:rPr>
                <w:rFonts w:cs="Times New Roman"/>
                <w:b w:val="0"/>
                <w:sz w:val="24"/>
              </w:rPr>
              <w:t xml:space="preserve"> понятие о том, что для жизни </w:t>
            </w:r>
            <w:r w:rsidRPr="005D32DB">
              <w:rPr>
                <w:rFonts w:cs="Times New Roman"/>
                <w:b w:val="0"/>
                <w:sz w:val="24"/>
              </w:rPr>
              <w:br/>
              <w:t>на Земле нужно Солнце.</w:t>
            </w:r>
            <w:r w:rsidRPr="005D32DB">
              <w:rPr>
                <w:rFonts w:cs="Times New Roman"/>
                <w:b w:val="0"/>
                <w:spacing w:val="45"/>
                <w:sz w:val="24"/>
              </w:rPr>
              <w:t xml:space="preserve"> </w:t>
            </w:r>
          </w:p>
          <w:p w:rsidR="004A0486" w:rsidRPr="005D32DB" w:rsidRDefault="004A0486" w:rsidP="009A5852">
            <w:pPr>
              <w:pStyle w:val="2"/>
              <w:jc w:val="left"/>
              <w:rPr>
                <w:rFonts w:cs="Times New Roman"/>
                <w:b w:val="0"/>
                <w:sz w:val="24"/>
              </w:rPr>
            </w:pPr>
            <w:r w:rsidRPr="005D32DB">
              <w:rPr>
                <w:rFonts w:cs="Times New Roman"/>
                <w:b w:val="0"/>
                <w:spacing w:val="45"/>
                <w:sz w:val="24"/>
              </w:rPr>
              <w:t>Показать</w:t>
            </w:r>
            <w:r w:rsidRPr="005D32DB">
              <w:rPr>
                <w:rFonts w:cs="Times New Roman"/>
                <w:b w:val="0"/>
                <w:sz w:val="24"/>
              </w:rPr>
              <w:t xml:space="preserve"> </w:t>
            </w:r>
            <w:r w:rsidRPr="005D32DB">
              <w:rPr>
                <w:rFonts w:cs="Times New Roman"/>
                <w:b w:val="0"/>
                <w:sz w:val="24"/>
              </w:rPr>
              <w:br/>
              <w:t>природное явление – ветер</w:t>
            </w:r>
          </w:p>
        </w:tc>
        <w:tc>
          <w:tcPr>
            <w:tcW w:w="5841"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развивать умение отличать и называть по внешнему виду овощи, знакомить с деревьями, учить наблюдать за птицами, расширять представления детей о насекомых, о свойствах песка. </w:t>
            </w:r>
          </w:p>
          <w:p w:rsidR="004A0486" w:rsidRPr="005D32DB" w:rsidRDefault="004A048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формировать умение обращать внимание на изменения, произошедшие со знакомыми растениями, воспитывать желание принимать участие в посильном труде; продолжать формировать элементарные представления о способах взаимодействия с растениями и животными: рассматривать растения, наблюдать за животными, не беспокоя их и не причиняя им вреда</w:t>
            </w:r>
          </w:p>
        </w:tc>
      </w:tr>
      <w:tr w:rsidR="004A0486"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caps/>
                <w:sz w:val="24"/>
              </w:rPr>
            </w:pPr>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различать по внешнему виду, вкусу </w:t>
            </w:r>
            <w:r w:rsidRPr="005D32DB">
              <w:rPr>
                <w:rFonts w:cs="Times New Roman"/>
                <w:b w:val="0"/>
                <w:sz w:val="24"/>
              </w:rPr>
              <w:br/>
              <w:t>и называть овощи (огурец, помидор, морковь, репа).</w:t>
            </w:r>
          </w:p>
          <w:p w:rsidR="004A0486" w:rsidRPr="005D32DB" w:rsidRDefault="004A0486" w:rsidP="009A5852">
            <w:pPr>
              <w:pStyle w:val="2"/>
              <w:jc w:val="left"/>
              <w:rPr>
                <w:rFonts w:cs="Times New Roman"/>
                <w:b w:val="0"/>
                <w:sz w:val="24"/>
              </w:rPr>
            </w:pPr>
            <w:r w:rsidRPr="005D32DB">
              <w:rPr>
                <w:rFonts w:cs="Times New Roman"/>
                <w:b w:val="0"/>
                <w:spacing w:val="45"/>
                <w:sz w:val="24"/>
              </w:rPr>
              <w:t>Расширять</w:t>
            </w:r>
            <w:r w:rsidRPr="005D32DB">
              <w:rPr>
                <w:rFonts w:cs="Times New Roman"/>
                <w:b w:val="0"/>
                <w:sz w:val="24"/>
              </w:rPr>
              <w:t xml:space="preserve"> представление о выращивании овощных культур</w:t>
            </w:r>
          </w:p>
        </w:tc>
        <w:tc>
          <w:tcPr>
            <w:tcW w:w="190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caps/>
                <w:sz w:val="24"/>
              </w:rPr>
            </w:pPr>
          </w:p>
        </w:tc>
        <w:tc>
          <w:tcPr>
            <w:tcW w:w="1999"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caps/>
                <w:sz w:val="24"/>
              </w:rPr>
            </w:pPr>
          </w:p>
        </w:tc>
        <w:tc>
          <w:tcPr>
            <w:tcW w:w="196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caps/>
                <w:sz w:val="24"/>
              </w:rPr>
            </w:pPr>
          </w:p>
        </w:tc>
        <w:tc>
          <w:tcPr>
            <w:tcW w:w="5841"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caps/>
                <w:sz w:val="24"/>
              </w:rPr>
            </w:pPr>
          </w:p>
        </w:tc>
      </w:tr>
    </w:tbl>
    <w:p w:rsidR="004A0486" w:rsidRPr="005D32DB" w:rsidRDefault="004A0486" w:rsidP="004A0486">
      <w:pPr>
        <w:pStyle w:val="2"/>
        <w:jc w:val="left"/>
        <w:rPr>
          <w:rFonts w:cs="Times New Roman"/>
          <w:b w:val="0"/>
          <w:iCs/>
          <w:sz w:val="24"/>
        </w:rPr>
      </w:pPr>
    </w:p>
    <w:tbl>
      <w:tblPr>
        <w:tblW w:w="15074" w:type="dxa"/>
        <w:jc w:val="center"/>
        <w:tblLayout w:type="fixed"/>
        <w:tblCellMar>
          <w:top w:w="60" w:type="dxa"/>
          <w:left w:w="60" w:type="dxa"/>
          <w:bottom w:w="60" w:type="dxa"/>
          <w:right w:w="60" w:type="dxa"/>
        </w:tblCellMar>
        <w:tblLook w:val="0000" w:firstRow="0" w:lastRow="0" w:firstColumn="0" w:lastColumn="0" w:noHBand="0" w:noVBand="0"/>
      </w:tblPr>
      <w:tblGrid>
        <w:gridCol w:w="714"/>
        <w:gridCol w:w="827"/>
        <w:gridCol w:w="1953"/>
        <w:gridCol w:w="1907"/>
        <w:gridCol w:w="1999"/>
        <w:gridCol w:w="1967"/>
        <w:gridCol w:w="5707"/>
      </w:tblGrid>
      <w:tr w:rsidR="004A0486"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5</w:t>
            </w:r>
          </w:p>
        </w:tc>
        <w:tc>
          <w:tcPr>
            <w:tcW w:w="570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6</w:t>
            </w:r>
          </w:p>
        </w:tc>
      </w:tr>
      <w:tr w:rsidR="004A0486" w:rsidRPr="005D32DB" w:rsidTr="009A5852">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proofErr w:type="gramStart"/>
            <w:r w:rsidRPr="005D32DB">
              <w:rPr>
                <w:rFonts w:cs="Times New Roman"/>
                <w:b w:val="0"/>
                <w:sz w:val="24"/>
              </w:rPr>
              <w:lastRenderedPageBreak/>
              <w:t>Ок-</w:t>
            </w:r>
            <w:proofErr w:type="spellStart"/>
            <w:r w:rsidRPr="005D32DB">
              <w:rPr>
                <w:rFonts w:cs="Times New Roman"/>
                <w:b w:val="0"/>
                <w:sz w:val="24"/>
              </w:rPr>
              <w:t>тябрь</w:t>
            </w:r>
            <w:proofErr w:type="spellEnd"/>
            <w:proofErr w:type="gramEnd"/>
          </w:p>
        </w:tc>
        <w:tc>
          <w:tcPr>
            <w:tcW w:w="14360" w:type="dxa"/>
            <w:gridSpan w:val="6"/>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знает и называет некоторые растения, животных, расширяет знания о насекомых, проявляет бережное отношение к природе, проявляет желание участвовать в уходе за животными в уголке природы, кормит рыб и птиц (с помощью воспитателя), использует разные способы обследования предметов, включая простейшие опыты, способен устанавливать простейшие связи между предметами и явлениями, делать простейшие обобщения, имеет навыки организованного поведения в детском саду, на улице</w:t>
            </w:r>
          </w:p>
        </w:tc>
      </w:tr>
      <w:tr w:rsidR="004A0486"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Меняем воду</w:t>
            </w:r>
            <w:r w:rsidRPr="005D32DB">
              <w:rPr>
                <w:rFonts w:cs="Times New Roman"/>
                <w:b w:val="0"/>
                <w:sz w:val="24"/>
              </w:rPr>
              <w:br/>
              <w:t>в аквариуме</w:t>
            </w:r>
          </w:p>
        </w:tc>
        <w:tc>
          <w:tcPr>
            <w:tcW w:w="190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pacing w:val="45"/>
                <w:sz w:val="24"/>
              </w:rPr>
            </w:pPr>
            <w:r w:rsidRPr="005D32DB">
              <w:rPr>
                <w:rFonts w:cs="Times New Roman"/>
                <w:b w:val="0"/>
                <w:spacing w:val="45"/>
                <w:sz w:val="24"/>
              </w:rPr>
              <w:t>Учить:</w:t>
            </w:r>
          </w:p>
          <w:p w:rsidR="004A0486" w:rsidRPr="005D32DB" w:rsidRDefault="004A0486" w:rsidP="009A5852">
            <w:pPr>
              <w:pStyle w:val="2"/>
              <w:jc w:val="left"/>
              <w:rPr>
                <w:rFonts w:cs="Times New Roman"/>
                <w:b w:val="0"/>
                <w:sz w:val="24"/>
              </w:rPr>
            </w:pPr>
            <w:r w:rsidRPr="005D32DB">
              <w:rPr>
                <w:rFonts w:cs="Times New Roman"/>
                <w:b w:val="0"/>
                <w:spacing w:val="45"/>
                <w:sz w:val="24"/>
              </w:rPr>
              <w:t>–</w:t>
            </w:r>
            <w:r w:rsidRPr="005D32DB">
              <w:rPr>
                <w:rFonts w:cs="Times New Roman"/>
                <w:b w:val="0"/>
                <w:sz w:val="24"/>
              </w:rPr>
              <w:t xml:space="preserve"> любоваться осенними </w:t>
            </w:r>
            <w:r w:rsidRPr="005D32DB">
              <w:rPr>
                <w:rFonts w:cs="Times New Roman"/>
                <w:b w:val="0"/>
                <w:sz w:val="24"/>
              </w:rPr>
              <w:br/>
              <w:t>листьями;</w:t>
            </w:r>
          </w:p>
          <w:p w:rsidR="004A0486" w:rsidRPr="005D32DB" w:rsidRDefault="004A0486" w:rsidP="009A5852">
            <w:pPr>
              <w:pStyle w:val="2"/>
              <w:jc w:val="left"/>
              <w:rPr>
                <w:rFonts w:cs="Times New Roman"/>
                <w:b w:val="0"/>
                <w:sz w:val="24"/>
              </w:rPr>
            </w:pPr>
            <w:r w:rsidRPr="005D32DB">
              <w:rPr>
                <w:rFonts w:cs="Times New Roman"/>
                <w:b w:val="0"/>
                <w:sz w:val="24"/>
              </w:rPr>
              <w:t xml:space="preserve">– различать </w:t>
            </w:r>
            <w:r w:rsidRPr="005D32DB">
              <w:rPr>
                <w:rFonts w:cs="Times New Roman"/>
                <w:b w:val="0"/>
                <w:sz w:val="24"/>
              </w:rPr>
              <w:br/>
              <w:t>высокие и низкие цветущие</w:t>
            </w:r>
            <w:r w:rsidRPr="005D32DB">
              <w:rPr>
                <w:rFonts w:cs="Times New Roman"/>
                <w:b w:val="0"/>
                <w:sz w:val="24"/>
              </w:rPr>
              <w:br/>
              <w:t>растения.</w:t>
            </w:r>
          </w:p>
          <w:p w:rsidR="004A0486" w:rsidRPr="005D32DB" w:rsidRDefault="004A0486" w:rsidP="009A5852">
            <w:pPr>
              <w:pStyle w:val="2"/>
              <w:jc w:val="left"/>
              <w:rPr>
                <w:rFonts w:cs="Times New Roman"/>
                <w:b w:val="0"/>
                <w:spacing w:val="45"/>
                <w:sz w:val="24"/>
              </w:rPr>
            </w:pPr>
            <w:r w:rsidRPr="005D32DB">
              <w:rPr>
                <w:rFonts w:cs="Times New Roman"/>
                <w:b w:val="0"/>
                <w:spacing w:val="45"/>
                <w:sz w:val="24"/>
              </w:rPr>
              <w:t>Закреплять</w:t>
            </w:r>
          </w:p>
          <w:p w:rsidR="004A0486" w:rsidRPr="005D32DB" w:rsidRDefault="004A0486" w:rsidP="009A5852">
            <w:pPr>
              <w:pStyle w:val="2"/>
              <w:jc w:val="left"/>
              <w:rPr>
                <w:rFonts w:cs="Times New Roman"/>
                <w:b w:val="0"/>
                <w:sz w:val="24"/>
              </w:rPr>
            </w:pPr>
            <w:r w:rsidRPr="005D32DB">
              <w:rPr>
                <w:rFonts w:cs="Times New Roman"/>
                <w:b w:val="0"/>
                <w:sz w:val="24"/>
              </w:rPr>
              <w:t xml:space="preserve">знания о </w:t>
            </w:r>
          </w:p>
          <w:p w:rsidR="004A0486" w:rsidRPr="005D32DB" w:rsidRDefault="004A0486" w:rsidP="009A5852">
            <w:pPr>
              <w:pStyle w:val="2"/>
              <w:jc w:val="left"/>
              <w:rPr>
                <w:rFonts w:cs="Times New Roman"/>
                <w:b w:val="0"/>
                <w:sz w:val="24"/>
              </w:rPr>
            </w:pPr>
            <w:r w:rsidRPr="005D32DB">
              <w:rPr>
                <w:rFonts w:cs="Times New Roman"/>
                <w:b w:val="0"/>
                <w:sz w:val="24"/>
              </w:rPr>
              <w:t xml:space="preserve">фруктах: яблоках </w:t>
            </w:r>
            <w:r w:rsidRPr="005D32DB">
              <w:rPr>
                <w:rFonts w:cs="Times New Roman"/>
                <w:b w:val="0"/>
                <w:sz w:val="24"/>
              </w:rPr>
              <w:br/>
              <w:t xml:space="preserve">и грушах. </w:t>
            </w:r>
          </w:p>
          <w:p w:rsidR="004A0486" w:rsidRPr="005D32DB" w:rsidRDefault="004A0486" w:rsidP="009A5852">
            <w:pPr>
              <w:pStyle w:val="2"/>
              <w:jc w:val="left"/>
              <w:rPr>
                <w:rFonts w:cs="Times New Roman"/>
                <w:b w:val="0"/>
                <w:sz w:val="24"/>
              </w:rPr>
            </w:pPr>
            <w:r w:rsidRPr="005D32DB">
              <w:rPr>
                <w:rFonts w:cs="Times New Roman"/>
                <w:b w:val="0"/>
                <w:spacing w:val="45"/>
                <w:sz w:val="24"/>
              </w:rPr>
              <w:t>Знакомить</w:t>
            </w:r>
            <w:r w:rsidRPr="005D32DB">
              <w:rPr>
                <w:rFonts w:cs="Times New Roman"/>
                <w:b w:val="0"/>
                <w:sz w:val="24"/>
              </w:rPr>
              <w:t xml:space="preserve"> </w:t>
            </w:r>
            <w:r w:rsidRPr="005D32DB">
              <w:rPr>
                <w:rFonts w:cs="Times New Roman"/>
                <w:b w:val="0"/>
                <w:sz w:val="24"/>
              </w:rPr>
              <w:br/>
              <w:t xml:space="preserve">с характерными особенностями осенних деревьев. </w:t>
            </w:r>
          </w:p>
          <w:p w:rsidR="004A0486" w:rsidRPr="005D32DB" w:rsidRDefault="004A0486" w:rsidP="009A5852">
            <w:pPr>
              <w:pStyle w:val="2"/>
              <w:jc w:val="left"/>
              <w:rPr>
                <w:rFonts w:cs="Times New Roman"/>
                <w:b w:val="0"/>
                <w:sz w:val="24"/>
              </w:rPr>
            </w:pPr>
            <w:r w:rsidRPr="005D32DB">
              <w:rPr>
                <w:rFonts w:cs="Times New Roman"/>
                <w:b w:val="0"/>
                <w:spacing w:val="45"/>
                <w:sz w:val="24"/>
              </w:rPr>
              <w:t>Показать</w:t>
            </w:r>
            <w:r w:rsidRPr="005D32DB">
              <w:rPr>
                <w:rFonts w:cs="Times New Roman"/>
                <w:b w:val="0"/>
                <w:sz w:val="24"/>
              </w:rPr>
              <w:t>, что осенью листья деревьев меняют цвет.</w:t>
            </w:r>
          </w:p>
          <w:p w:rsidR="004A0486" w:rsidRPr="005D32DB" w:rsidRDefault="004A048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различать листья по цвету</w:t>
            </w:r>
          </w:p>
        </w:tc>
        <w:tc>
          <w:tcPr>
            <w:tcW w:w="1999"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w:t>
            </w:r>
          </w:p>
          <w:p w:rsidR="004A0486" w:rsidRPr="005D32DB" w:rsidRDefault="004A0486" w:rsidP="009A5852">
            <w:pPr>
              <w:pStyle w:val="2"/>
              <w:jc w:val="left"/>
              <w:rPr>
                <w:rFonts w:cs="Times New Roman"/>
                <w:b w:val="0"/>
                <w:sz w:val="24"/>
              </w:rPr>
            </w:pPr>
            <w:r w:rsidRPr="005D32DB">
              <w:rPr>
                <w:rFonts w:cs="Times New Roman"/>
                <w:b w:val="0"/>
                <w:sz w:val="24"/>
              </w:rPr>
              <w:t xml:space="preserve">замечать, как птицы </w:t>
            </w:r>
            <w:r w:rsidRPr="005D32DB">
              <w:rPr>
                <w:rFonts w:cs="Times New Roman"/>
                <w:b w:val="0"/>
                <w:sz w:val="24"/>
                <w:shd w:val="clear" w:color="auto" w:fill="FFFFFF"/>
              </w:rPr>
              <w:t xml:space="preserve">передвигаются, кормятся </w:t>
            </w:r>
            <w:r w:rsidRPr="005D32DB">
              <w:rPr>
                <w:rFonts w:cs="Times New Roman"/>
                <w:b w:val="0"/>
                <w:sz w:val="24"/>
              </w:rPr>
              <w:t>(летают, ходят, прыгают, клюют корм, пьют воду из лужицы и т. д.).</w:t>
            </w:r>
          </w:p>
          <w:p w:rsidR="004A0486" w:rsidRPr="005D32DB" w:rsidRDefault="004A0486" w:rsidP="009A5852">
            <w:pPr>
              <w:pStyle w:val="2"/>
              <w:jc w:val="left"/>
              <w:rPr>
                <w:rFonts w:cs="Times New Roman"/>
                <w:b w:val="0"/>
                <w:sz w:val="24"/>
              </w:rPr>
            </w:pPr>
            <w:r w:rsidRPr="005D32DB">
              <w:rPr>
                <w:rFonts w:cs="Times New Roman"/>
                <w:b w:val="0"/>
                <w:spacing w:val="45"/>
                <w:sz w:val="24"/>
              </w:rPr>
              <w:t>Подвести</w:t>
            </w:r>
            <w:r w:rsidRPr="005D32DB">
              <w:rPr>
                <w:rFonts w:cs="Times New Roman"/>
                <w:b w:val="0"/>
                <w:sz w:val="24"/>
              </w:rPr>
              <w:t xml:space="preserve"> </w:t>
            </w:r>
            <w:r w:rsidRPr="005D32DB">
              <w:rPr>
                <w:rFonts w:cs="Times New Roman"/>
                <w:b w:val="0"/>
                <w:sz w:val="24"/>
              </w:rPr>
              <w:br/>
              <w:t>к пониманию, что все насекомые живые: они дышат, двигаются, питаются.</w:t>
            </w:r>
          </w:p>
          <w:p w:rsidR="004A0486" w:rsidRPr="005D32DB" w:rsidRDefault="004A0486" w:rsidP="009A5852">
            <w:pPr>
              <w:pStyle w:val="2"/>
              <w:jc w:val="left"/>
              <w:rPr>
                <w:rFonts w:cs="Times New Roman"/>
                <w:b w:val="0"/>
                <w:sz w:val="24"/>
              </w:rPr>
            </w:pPr>
            <w:r w:rsidRPr="005D32DB">
              <w:rPr>
                <w:rFonts w:cs="Times New Roman"/>
                <w:b w:val="0"/>
                <w:spacing w:val="45"/>
                <w:sz w:val="24"/>
              </w:rPr>
              <w:t>Показать</w:t>
            </w:r>
            <w:r w:rsidRPr="005D32DB">
              <w:rPr>
                <w:rFonts w:cs="Times New Roman"/>
                <w:b w:val="0"/>
                <w:sz w:val="24"/>
              </w:rPr>
              <w:t xml:space="preserve"> </w:t>
            </w:r>
            <w:r w:rsidRPr="005D32DB">
              <w:rPr>
                <w:rFonts w:cs="Times New Roman"/>
                <w:b w:val="0"/>
                <w:sz w:val="24"/>
              </w:rPr>
              <w:br/>
              <w:t>отличительные особенности насекомых</w:t>
            </w:r>
          </w:p>
        </w:tc>
        <w:tc>
          <w:tcPr>
            <w:tcW w:w="196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Дать</w:t>
            </w:r>
            <w:r w:rsidRPr="005D32DB">
              <w:rPr>
                <w:rFonts w:cs="Times New Roman"/>
                <w:b w:val="0"/>
                <w:sz w:val="24"/>
              </w:rPr>
              <w:t xml:space="preserve"> </w:t>
            </w:r>
          </w:p>
          <w:p w:rsidR="004A0486" w:rsidRPr="005D32DB" w:rsidRDefault="004A0486" w:rsidP="009A5852">
            <w:pPr>
              <w:pStyle w:val="2"/>
              <w:jc w:val="left"/>
              <w:rPr>
                <w:rFonts w:cs="Times New Roman"/>
                <w:b w:val="0"/>
                <w:sz w:val="24"/>
              </w:rPr>
            </w:pPr>
            <w:r w:rsidRPr="005D32DB">
              <w:rPr>
                <w:rFonts w:cs="Times New Roman"/>
                <w:b w:val="0"/>
                <w:sz w:val="24"/>
              </w:rPr>
              <w:t xml:space="preserve">элементарные представления о свойствах воды. </w:t>
            </w:r>
          </w:p>
          <w:p w:rsidR="004A0486" w:rsidRPr="005D32DB" w:rsidRDefault="004A0486" w:rsidP="009A5852">
            <w:pPr>
              <w:pStyle w:val="2"/>
              <w:jc w:val="left"/>
              <w:rPr>
                <w:rFonts w:cs="Times New Roman"/>
                <w:b w:val="0"/>
                <w:sz w:val="24"/>
              </w:rPr>
            </w:pPr>
            <w:r w:rsidRPr="005D32DB">
              <w:rPr>
                <w:rFonts w:cs="Times New Roman"/>
                <w:b w:val="0"/>
                <w:spacing w:val="45"/>
                <w:sz w:val="24"/>
              </w:rPr>
              <w:t>Показать</w:t>
            </w:r>
            <w:r w:rsidRPr="005D32DB">
              <w:rPr>
                <w:rFonts w:cs="Times New Roman"/>
                <w:b w:val="0"/>
                <w:sz w:val="24"/>
              </w:rPr>
              <w:t xml:space="preserve">, </w:t>
            </w:r>
            <w:r w:rsidRPr="005D32DB">
              <w:rPr>
                <w:rFonts w:cs="Times New Roman"/>
                <w:b w:val="0"/>
                <w:sz w:val="24"/>
              </w:rPr>
              <w:br/>
              <w:t xml:space="preserve">что осенний дождь может быть разным; </w:t>
            </w:r>
            <w:r w:rsidRPr="005D32DB">
              <w:rPr>
                <w:rFonts w:cs="Times New Roman"/>
                <w:b w:val="0"/>
                <w:sz w:val="24"/>
              </w:rPr>
              <w:br/>
              <w:t xml:space="preserve">особенности </w:t>
            </w:r>
            <w:r w:rsidRPr="005D32DB">
              <w:rPr>
                <w:rFonts w:cs="Times New Roman"/>
                <w:b w:val="0"/>
                <w:sz w:val="24"/>
              </w:rPr>
              <w:br/>
              <w:t>осеннего неба</w:t>
            </w:r>
          </w:p>
        </w:tc>
        <w:tc>
          <w:tcPr>
            <w:tcW w:w="570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знакомить детей с аквариумными рыбками, развивать умение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w:t>
            </w:r>
          </w:p>
          <w:p w:rsidR="004A0486" w:rsidRPr="005D32DB" w:rsidRDefault="004A048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продолжать приучать детей слушать рассказы воспитателя о забавных случаях из жизни, поощрять желание задавать вопросы воспитателю и сверстникам; воспитывать желание участвовать в уходе за растениями и животными в уголке природы и на участке; учить правилам безопасного передвижения в помещении и осторожности при спуске и подъеме по лестнице (держаться за перила), формировать представления о том, что следует одеваться по погоде</w:t>
            </w:r>
          </w:p>
        </w:tc>
      </w:tr>
      <w:tr w:rsidR="004A0486"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Расширять</w:t>
            </w:r>
            <w:r w:rsidRPr="005D32DB">
              <w:rPr>
                <w:rFonts w:cs="Times New Roman"/>
                <w:b w:val="0"/>
                <w:sz w:val="24"/>
              </w:rPr>
              <w:t xml:space="preserve"> знания о декоративных рыбках.</w:t>
            </w:r>
          </w:p>
          <w:p w:rsidR="004A0486" w:rsidRPr="005D32DB" w:rsidRDefault="004A0486" w:rsidP="009A5852">
            <w:pPr>
              <w:pStyle w:val="2"/>
              <w:jc w:val="left"/>
              <w:rPr>
                <w:rFonts w:cs="Times New Roman"/>
                <w:b w:val="0"/>
                <w:sz w:val="24"/>
              </w:rPr>
            </w:pPr>
            <w:r w:rsidRPr="005D32DB">
              <w:rPr>
                <w:rFonts w:cs="Times New Roman"/>
                <w:b w:val="0"/>
                <w:spacing w:val="45"/>
                <w:sz w:val="24"/>
              </w:rPr>
              <w:t>Дать</w:t>
            </w:r>
            <w:r w:rsidRPr="005D32DB">
              <w:rPr>
                <w:rFonts w:cs="Times New Roman"/>
                <w:b w:val="0"/>
                <w:sz w:val="24"/>
              </w:rPr>
              <w:t xml:space="preserve"> </w:t>
            </w:r>
          </w:p>
          <w:p w:rsidR="004A0486" w:rsidRPr="005D32DB" w:rsidRDefault="004A0486" w:rsidP="009A5852">
            <w:pPr>
              <w:pStyle w:val="2"/>
              <w:jc w:val="left"/>
              <w:rPr>
                <w:rFonts w:cs="Times New Roman"/>
                <w:b w:val="0"/>
                <w:sz w:val="24"/>
              </w:rPr>
            </w:pPr>
            <w:r w:rsidRPr="005D32DB">
              <w:rPr>
                <w:rFonts w:cs="Times New Roman"/>
                <w:b w:val="0"/>
                <w:sz w:val="24"/>
              </w:rPr>
              <w:t>элементарное представление об уходе за декоративными рыбками.</w:t>
            </w:r>
          </w:p>
          <w:p w:rsidR="004A0486" w:rsidRPr="005D32DB" w:rsidRDefault="004A0486" w:rsidP="009A5852">
            <w:pPr>
              <w:pStyle w:val="2"/>
              <w:jc w:val="left"/>
              <w:rPr>
                <w:rFonts w:cs="Times New Roman"/>
                <w:b w:val="0"/>
                <w:sz w:val="24"/>
              </w:rPr>
            </w:pPr>
            <w:r w:rsidRPr="005D32DB">
              <w:rPr>
                <w:rFonts w:cs="Times New Roman"/>
                <w:b w:val="0"/>
                <w:spacing w:val="30"/>
                <w:sz w:val="24"/>
              </w:rPr>
              <w:t>Формировать</w:t>
            </w:r>
            <w:r w:rsidRPr="005D32DB">
              <w:rPr>
                <w:rFonts w:cs="Times New Roman"/>
                <w:b w:val="0"/>
                <w:sz w:val="24"/>
              </w:rPr>
              <w:t xml:space="preserve"> доброе отношение к окружающему миру</w:t>
            </w:r>
          </w:p>
        </w:tc>
        <w:tc>
          <w:tcPr>
            <w:tcW w:w="190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1999"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196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570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r>
    </w:tbl>
    <w:p w:rsidR="004A0486" w:rsidRPr="005D32DB" w:rsidRDefault="004A0486" w:rsidP="004A0486">
      <w:pPr>
        <w:pStyle w:val="2"/>
        <w:jc w:val="left"/>
        <w:rPr>
          <w:rFonts w:cs="Times New Roman"/>
          <w:b w:val="0"/>
          <w:iCs/>
          <w:sz w:val="24"/>
        </w:rPr>
      </w:pPr>
    </w:p>
    <w:tbl>
      <w:tblPr>
        <w:tblW w:w="15074" w:type="dxa"/>
        <w:jc w:val="center"/>
        <w:tblLayout w:type="fixed"/>
        <w:tblCellMar>
          <w:top w:w="60" w:type="dxa"/>
          <w:left w:w="60" w:type="dxa"/>
          <w:bottom w:w="60" w:type="dxa"/>
          <w:right w:w="60" w:type="dxa"/>
        </w:tblCellMar>
        <w:tblLook w:val="0000" w:firstRow="0" w:lastRow="0" w:firstColumn="0" w:lastColumn="0" w:noHBand="0" w:noVBand="0"/>
      </w:tblPr>
      <w:tblGrid>
        <w:gridCol w:w="714"/>
        <w:gridCol w:w="827"/>
        <w:gridCol w:w="1953"/>
        <w:gridCol w:w="1907"/>
        <w:gridCol w:w="1999"/>
        <w:gridCol w:w="1967"/>
        <w:gridCol w:w="5707"/>
      </w:tblGrid>
      <w:tr w:rsidR="004A0486"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5</w:t>
            </w:r>
          </w:p>
        </w:tc>
        <w:tc>
          <w:tcPr>
            <w:tcW w:w="570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6</w:t>
            </w:r>
          </w:p>
        </w:tc>
      </w:tr>
      <w:tr w:rsidR="004A0486"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proofErr w:type="gramStart"/>
            <w:r w:rsidRPr="005D32DB">
              <w:rPr>
                <w:rFonts w:cs="Times New Roman"/>
                <w:b w:val="0"/>
                <w:sz w:val="24"/>
              </w:rPr>
              <w:t>Ок-</w:t>
            </w:r>
            <w:proofErr w:type="spellStart"/>
            <w:r w:rsidRPr="005D32DB">
              <w:rPr>
                <w:rFonts w:cs="Times New Roman"/>
                <w:b w:val="0"/>
                <w:sz w:val="24"/>
              </w:rPr>
              <w:lastRenderedPageBreak/>
              <w:t>тябрь</w:t>
            </w:r>
            <w:proofErr w:type="spellEnd"/>
            <w:proofErr w:type="gramEnd"/>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pacing w:val="45"/>
                <w:sz w:val="24"/>
              </w:rPr>
            </w:pPr>
          </w:p>
        </w:tc>
        <w:tc>
          <w:tcPr>
            <w:tcW w:w="190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 xml:space="preserve">(желтый, </w:t>
            </w:r>
            <w:r w:rsidRPr="005D32DB">
              <w:rPr>
                <w:rFonts w:cs="Times New Roman"/>
                <w:b w:val="0"/>
                <w:sz w:val="24"/>
              </w:rPr>
              <w:lastRenderedPageBreak/>
              <w:t>зеленый, красный).</w:t>
            </w:r>
          </w:p>
          <w:p w:rsidR="004A0486" w:rsidRPr="005D32DB" w:rsidRDefault="004A0486" w:rsidP="009A5852">
            <w:pPr>
              <w:pStyle w:val="2"/>
              <w:jc w:val="left"/>
              <w:rPr>
                <w:rFonts w:cs="Times New Roman"/>
                <w:b w:val="0"/>
                <w:sz w:val="24"/>
              </w:rPr>
            </w:pPr>
            <w:r w:rsidRPr="005D32DB">
              <w:rPr>
                <w:rFonts w:cs="Times New Roman"/>
                <w:b w:val="0"/>
                <w:spacing w:val="45"/>
                <w:sz w:val="24"/>
              </w:rPr>
              <w:t>Знакомить</w:t>
            </w:r>
            <w:r w:rsidRPr="005D32DB">
              <w:rPr>
                <w:rFonts w:cs="Times New Roman"/>
                <w:b w:val="0"/>
                <w:spacing w:val="45"/>
                <w:sz w:val="24"/>
              </w:rPr>
              <w:br/>
            </w:r>
            <w:r w:rsidRPr="005D32DB">
              <w:rPr>
                <w:rFonts w:cs="Times New Roman"/>
                <w:b w:val="0"/>
                <w:sz w:val="24"/>
              </w:rPr>
              <w:t>с осенним явлением природы – листопадом</w:t>
            </w:r>
          </w:p>
        </w:tc>
        <w:tc>
          <w:tcPr>
            <w:tcW w:w="1999"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p>
        </w:tc>
        <w:tc>
          <w:tcPr>
            <w:tcW w:w="196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p>
        </w:tc>
        <w:tc>
          <w:tcPr>
            <w:tcW w:w="570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p>
        </w:tc>
      </w:tr>
      <w:tr w:rsidR="004A0486" w:rsidRPr="005D32DB" w:rsidTr="009A5852">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lastRenderedPageBreak/>
              <w:t>Ноябрь</w:t>
            </w:r>
          </w:p>
        </w:tc>
        <w:tc>
          <w:tcPr>
            <w:tcW w:w="14360" w:type="dxa"/>
            <w:gridSpan w:val="6"/>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выделяет наиболее характерные сезонные изменения в природе, участвует в разговорах во время наблюдений за живыми объектами, проявляет желание участвовать в уходе за растениями и животными на участке, проявляет эмоциональную отзывчивость на красоту объектов природы, пытается отражать полученные впечатления в речи</w:t>
            </w:r>
          </w:p>
        </w:tc>
      </w:tr>
      <w:tr w:rsidR="004A0486"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 xml:space="preserve">В гостях </w:t>
            </w:r>
            <w:r w:rsidRPr="005D32DB">
              <w:rPr>
                <w:rFonts w:cs="Times New Roman"/>
                <w:b w:val="0"/>
                <w:sz w:val="24"/>
              </w:rPr>
              <w:br/>
              <w:t>у бабушки</w:t>
            </w:r>
          </w:p>
        </w:tc>
        <w:tc>
          <w:tcPr>
            <w:tcW w:w="190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pacing w:val="45"/>
                <w:sz w:val="24"/>
              </w:rPr>
            </w:pPr>
            <w:r w:rsidRPr="005D32DB">
              <w:rPr>
                <w:rFonts w:cs="Times New Roman"/>
                <w:b w:val="0"/>
                <w:spacing w:val="45"/>
                <w:sz w:val="24"/>
              </w:rPr>
              <w:t>Расширять</w:t>
            </w:r>
            <w:r w:rsidRPr="005D32DB">
              <w:rPr>
                <w:rFonts w:cs="Times New Roman"/>
                <w:b w:val="0"/>
                <w:sz w:val="24"/>
              </w:rPr>
              <w:t xml:space="preserve"> представления </w:t>
            </w:r>
            <w:r w:rsidRPr="005D32DB">
              <w:rPr>
                <w:rFonts w:cs="Times New Roman"/>
                <w:b w:val="0"/>
                <w:sz w:val="24"/>
              </w:rPr>
              <w:br/>
              <w:t>о том, что осенью собирают фрукты.</w:t>
            </w:r>
            <w:r w:rsidRPr="005D32DB">
              <w:rPr>
                <w:rFonts w:cs="Times New Roman"/>
                <w:b w:val="0"/>
                <w:spacing w:val="45"/>
                <w:sz w:val="24"/>
              </w:rPr>
              <w:t xml:space="preserve"> </w:t>
            </w:r>
          </w:p>
          <w:p w:rsidR="004A0486" w:rsidRPr="005D32DB" w:rsidRDefault="004A048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A0486" w:rsidRPr="005D32DB" w:rsidRDefault="004A0486" w:rsidP="009A5852">
            <w:pPr>
              <w:pStyle w:val="2"/>
              <w:jc w:val="left"/>
              <w:rPr>
                <w:rFonts w:cs="Times New Roman"/>
                <w:b w:val="0"/>
                <w:sz w:val="24"/>
              </w:rPr>
            </w:pPr>
            <w:r w:rsidRPr="005D32DB">
              <w:rPr>
                <w:rFonts w:cs="Times New Roman"/>
                <w:b w:val="0"/>
                <w:sz w:val="24"/>
              </w:rPr>
              <w:t xml:space="preserve">– различать по внешнему виду, вкусу, форме </w:t>
            </w:r>
            <w:r w:rsidRPr="005D32DB">
              <w:rPr>
                <w:rFonts w:cs="Times New Roman"/>
                <w:b w:val="0"/>
                <w:sz w:val="24"/>
              </w:rPr>
              <w:br/>
              <w:t>и называть яблоки и груши;</w:t>
            </w:r>
          </w:p>
          <w:p w:rsidR="004A0486" w:rsidRPr="005D32DB" w:rsidRDefault="004A0486" w:rsidP="009A5852">
            <w:pPr>
              <w:pStyle w:val="2"/>
              <w:jc w:val="left"/>
              <w:rPr>
                <w:rFonts w:cs="Times New Roman"/>
                <w:b w:val="0"/>
                <w:sz w:val="24"/>
              </w:rPr>
            </w:pPr>
            <w:r w:rsidRPr="005D32DB">
              <w:rPr>
                <w:rFonts w:cs="Times New Roman"/>
                <w:b w:val="0"/>
                <w:sz w:val="24"/>
              </w:rPr>
              <w:t>– бережно относиться к растениям;</w:t>
            </w:r>
          </w:p>
          <w:p w:rsidR="004A0486" w:rsidRPr="005D32DB" w:rsidRDefault="004A0486" w:rsidP="009A5852">
            <w:pPr>
              <w:pStyle w:val="2"/>
              <w:jc w:val="left"/>
              <w:rPr>
                <w:rFonts w:cs="Times New Roman"/>
                <w:b w:val="0"/>
                <w:sz w:val="24"/>
              </w:rPr>
            </w:pPr>
            <w:r w:rsidRPr="005D32DB">
              <w:rPr>
                <w:rFonts w:cs="Times New Roman"/>
                <w:b w:val="0"/>
                <w:sz w:val="24"/>
              </w:rPr>
              <w:t>– различать деревья по листьям.</w:t>
            </w:r>
          </w:p>
        </w:tc>
        <w:tc>
          <w:tcPr>
            <w:tcW w:w="1999"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представления о том, чем </w:t>
            </w:r>
          </w:p>
          <w:p w:rsidR="004A0486" w:rsidRPr="005D32DB" w:rsidRDefault="004A0486" w:rsidP="009A5852">
            <w:pPr>
              <w:pStyle w:val="2"/>
              <w:jc w:val="left"/>
              <w:rPr>
                <w:rFonts w:cs="Times New Roman"/>
                <w:b w:val="0"/>
                <w:sz w:val="24"/>
              </w:rPr>
            </w:pPr>
            <w:r w:rsidRPr="005D32DB">
              <w:rPr>
                <w:rFonts w:cs="Times New Roman"/>
                <w:b w:val="0"/>
                <w:sz w:val="24"/>
              </w:rPr>
              <w:t>живые птицы отличаются от игрушечных.</w:t>
            </w:r>
          </w:p>
          <w:p w:rsidR="004A0486" w:rsidRPr="005D32DB" w:rsidRDefault="004A0486" w:rsidP="009A5852">
            <w:pPr>
              <w:pStyle w:val="2"/>
              <w:jc w:val="left"/>
              <w:rPr>
                <w:rFonts w:cs="Times New Roman"/>
                <w:b w:val="0"/>
                <w:spacing w:val="45"/>
                <w:sz w:val="24"/>
              </w:rPr>
            </w:pPr>
            <w:r w:rsidRPr="005D32DB">
              <w:rPr>
                <w:rFonts w:cs="Times New Roman"/>
                <w:b w:val="0"/>
                <w:spacing w:val="45"/>
                <w:sz w:val="24"/>
              </w:rPr>
              <w:t>Формировать:</w:t>
            </w:r>
          </w:p>
          <w:p w:rsidR="004A0486" w:rsidRPr="005D32DB" w:rsidRDefault="004A0486" w:rsidP="009A5852">
            <w:pPr>
              <w:pStyle w:val="2"/>
              <w:jc w:val="left"/>
              <w:rPr>
                <w:rFonts w:cs="Times New Roman"/>
                <w:b w:val="0"/>
                <w:sz w:val="24"/>
              </w:rPr>
            </w:pPr>
            <w:r w:rsidRPr="005D32DB">
              <w:rPr>
                <w:rFonts w:cs="Times New Roman"/>
                <w:b w:val="0"/>
                <w:sz w:val="24"/>
              </w:rPr>
              <w:t>– эмоциональную отзывчивость;</w:t>
            </w:r>
          </w:p>
          <w:p w:rsidR="004A0486" w:rsidRPr="005D32DB" w:rsidRDefault="004A0486" w:rsidP="009A5852">
            <w:pPr>
              <w:pStyle w:val="2"/>
              <w:jc w:val="left"/>
              <w:rPr>
                <w:rFonts w:cs="Times New Roman"/>
                <w:b w:val="0"/>
                <w:sz w:val="24"/>
              </w:rPr>
            </w:pPr>
            <w:r w:rsidRPr="005D32DB">
              <w:rPr>
                <w:rFonts w:cs="Times New Roman"/>
                <w:b w:val="0"/>
                <w:sz w:val="24"/>
              </w:rPr>
              <w:t>– желание наблюдать за насекомыми</w:t>
            </w:r>
          </w:p>
        </w:tc>
        <w:tc>
          <w:tcPr>
            <w:tcW w:w="196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pacing w:val="45"/>
                <w:sz w:val="24"/>
              </w:rPr>
            </w:pPr>
            <w:r w:rsidRPr="005D32DB">
              <w:rPr>
                <w:rFonts w:cs="Times New Roman"/>
                <w:b w:val="0"/>
                <w:spacing w:val="45"/>
                <w:sz w:val="24"/>
              </w:rPr>
              <w:t>Показать</w:t>
            </w:r>
            <w:r w:rsidRPr="005D32DB">
              <w:rPr>
                <w:rFonts w:cs="Times New Roman"/>
                <w:b w:val="0"/>
                <w:sz w:val="24"/>
              </w:rPr>
              <w:t xml:space="preserve"> </w:t>
            </w:r>
            <w:r w:rsidRPr="005D32DB">
              <w:rPr>
                <w:rFonts w:cs="Times New Roman"/>
                <w:b w:val="0"/>
                <w:sz w:val="24"/>
              </w:rPr>
              <w:br/>
              <w:t xml:space="preserve">простейшие </w:t>
            </w:r>
            <w:r w:rsidRPr="005D32DB">
              <w:rPr>
                <w:rFonts w:cs="Times New Roman"/>
                <w:b w:val="0"/>
                <w:sz w:val="24"/>
              </w:rPr>
              <w:br/>
              <w:t xml:space="preserve">связи между </w:t>
            </w:r>
            <w:r w:rsidRPr="005D32DB">
              <w:rPr>
                <w:rFonts w:cs="Times New Roman"/>
                <w:b w:val="0"/>
                <w:sz w:val="24"/>
              </w:rPr>
              <w:br/>
              <w:t xml:space="preserve">явлениями </w:t>
            </w:r>
            <w:r w:rsidRPr="005D32DB">
              <w:rPr>
                <w:rFonts w:cs="Times New Roman"/>
                <w:b w:val="0"/>
                <w:sz w:val="24"/>
              </w:rPr>
              <w:br/>
              <w:t>природы.</w:t>
            </w:r>
            <w:r w:rsidRPr="005D32DB">
              <w:rPr>
                <w:rFonts w:cs="Times New Roman"/>
                <w:b w:val="0"/>
                <w:spacing w:val="45"/>
                <w:sz w:val="24"/>
              </w:rPr>
              <w:t xml:space="preserve"> </w:t>
            </w:r>
          </w:p>
          <w:p w:rsidR="004A0486" w:rsidRPr="005D32DB" w:rsidRDefault="004A048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определять ветреную </w:t>
            </w:r>
            <w:r w:rsidRPr="005D32DB">
              <w:rPr>
                <w:rFonts w:cs="Times New Roman"/>
                <w:b w:val="0"/>
                <w:sz w:val="24"/>
              </w:rPr>
              <w:br/>
              <w:t>погоду</w:t>
            </w:r>
          </w:p>
        </w:tc>
        <w:tc>
          <w:tcPr>
            <w:tcW w:w="570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продолжать знакомить с домашними животными и их детенышами, особенностями их поведения и питания, расширять представления о том, что осенью собирают урожай овощей и фруктов, развивать умение различать по внешнему виду, вкусу, форме наиболее распространенные овощи и фрукты и называть их, поощрять исследовательский интерес, проведение простейших наблюдений.</w:t>
            </w:r>
          </w:p>
          <w:p w:rsidR="004A0486" w:rsidRPr="005D32DB" w:rsidRDefault="004A048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приучать с помощью взрослого собирать овощи; поощрять желание задавать вопросы воспитателю и сверстникам</w:t>
            </w:r>
          </w:p>
        </w:tc>
      </w:tr>
      <w:tr w:rsidR="004A0486"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Продолжать</w:t>
            </w:r>
            <w:r w:rsidRPr="005D32DB">
              <w:rPr>
                <w:rFonts w:cs="Times New Roman"/>
                <w:b w:val="0"/>
                <w:sz w:val="24"/>
              </w:rPr>
              <w:t xml:space="preserve"> знакомить детей с домашними </w:t>
            </w:r>
            <w:r w:rsidRPr="005D32DB">
              <w:rPr>
                <w:rFonts w:cs="Times New Roman"/>
                <w:b w:val="0"/>
                <w:sz w:val="24"/>
              </w:rPr>
              <w:br/>
              <w:t>животными и их детенышами.</w:t>
            </w:r>
          </w:p>
          <w:p w:rsidR="004A0486" w:rsidRPr="005D32DB" w:rsidRDefault="004A048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правильно обращаться с домашними животными</w:t>
            </w:r>
          </w:p>
        </w:tc>
        <w:tc>
          <w:tcPr>
            <w:tcW w:w="190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1999"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196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570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r>
    </w:tbl>
    <w:p w:rsidR="004A0486" w:rsidRPr="005D32DB" w:rsidRDefault="004A0486" w:rsidP="004A0486">
      <w:pPr>
        <w:pStyle w:val="2"/>
        <w:jc w:val="left"/>
        <w:rPr>
          <w:rFonts w:cs="Times New Roman"/>
          <w:b w:val="0"/>
          <w:iCs/>
          <w:sz w:val="24"/>
        </w:rPr>
      </w:pPr>
    </w:p>
    <w:tbl>
      <w:tblPr>
        <w:tblW w:w="15065" w:type="dxa"/>
        <w:jc w:val="center"/>
        <w:tblLayout w:type="fixed"/>
        <w:tblCellMar>
          <w:top w:w="60" w:type="dxa"/>
          <w:left w:w="60" w:type="dxa"/>
          <w:bottom w:w="60" w:type="dxa"/>
          <w:right w:w="60" w:type="dxa"/>
        </w:tblCellMar>
        <w:tblLook w:val="0000" w:firstRow="0" w:lastRow="0" w:firstColumn="0" w:lastColumn="0" w:noHBand="0" w:noVBand="0"/>
      </w:tblPr>
      <w:tblGrid>
        <w:gridCol w:w="714"/>
        <w:gridCol w:w="827"/>
        <w:gridCol w:w="1953"/>
        <w:gridCol w:w="1907"/>
        <w:gridCol w:w="1999"/>
        <w:gridCol w:w="1967"/>
        <w:gridCol w:w="5698"/>
      </w:tblGrid>
      <w:tr w:rsidR="004A0486"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5</w:t>
            </w:r>
          </w:p>
        </w:tc>
        <w:tc>
          <w:tcPr>
            <w:tcW w:w="5698"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6</w:t>
            </w:r>
          </w:p>
        </w:tc>
      </w:tr>
      <w:tr w:rsidR="004A0486"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lastRenderedPageBreak/>
              <w:t>Ноябрь</w:t>
            </w:r>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p>
        </w:tc>
        <w:tc>
          <w:tcPr>
            <w:tcW w:w="190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proofErr w:type="spellStart"/>
            <w:proofErr w:type="gramStart"/>
            <w:r w:rsidRPr="005D32DB">
              <w:rPr>
                <w:rFonts w:cs="Times New Roman"/>
                <w:b w:val="0"/>
                <w:spacing w:val="45"/>
                <w:sz w:val="24"/>
              </w:rPr>
              <w:t>Познако-мить</w:t>
            </w:r>
            <w:proofErr w:type="spellEnd"/>
            <w:proofErr w:type="gramEnd"/>
            <w:r w:rsidRPr="005D32DB">
              <w:rPr>
                <w:rFonts w:cs="Times New Roman"/>
                <w:b w:val="0"/>
                <w:sz w:val="24"/>
              </w:rPr>
              <w:t xml:space="preserve"> с плодами рябины</w:t>
            </w:r>
          </w:p>
        </w:tc>
        <w:tc>
          <w:tcPr>
            <w:tcW w:w="1999"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p>
        </w:tc>
        <w:tc>
          <w:tcPr>
            <w:tcW w:w="196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p>
        </w:tc>
        <w:tc>
          <w:tcPr>
            <w:tcW w:w="5698"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p>
        </w:tc>
      </w:tr>
      <w:tr w:rsidR="004A0486" w:rsidRPr="005D32DB" w:rsidTr="009A5852">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Декабрь</w:t>
            </w:r>
          </w:p>
        </w:tc>
        <w:tc>
          <w:tcPr>
            <w:tcW w:w="14351" w:type="dxa"/>
            <w:gridSpan w:val="6"/>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испытывает положительные эмоции от познавательно-исследовательской и продуктивной (конструктивной) деятельности, выделяет наиболее характерные сезонные изменения в природе, проявляет желание участвовать в уходе за растениями и животными на участке, способен самостоятельно выполнить элементарное поручение, отвечает на разнообразные вопросы взрослого, касающиеся ближайшего окружения, использует все части речи, простые нераспространенные предложения и предложения с однородными членами</w:t>
            </w:r>
          </w:p>
        </w:tc>
      </w:tr>
      <w:tr w:rsidR="004A0486"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Подкормим</w:t>
            </w:r>
            <w:r w:rsidRPr="005D32DB">
              <w:rPr>
                <w:rFonts w:cs="Times New Roman"/>
                <w:b w:val="0"/>
                <w:sz w:val="24"/>
              </w:rPr>
              <w:br/>
              <w:t>птиц зимой</w:t>
            </w:r>
          </w:p>
        </w:tc>
        <w:tc>
          <w:tcPr>
            <w:tcW w:w="190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Расширять</w:t>
            </w:r>
            <w:r w:rsidRPr="005D32DB">
              <w:rPr>
                <w:rFonts w:cs="Times New Roman"/>
                <w:b w:val="0"/>
                <w:sz w:val="24"/>
              </w:rPr>
              <w:t xml:space="preserve"> представления о деревьях: </w:t>
            </w:r>
            <w:r w:rsidRPr="005D32DB">
              <w:rPr>
                <w:rFonts w:cs="Times New Roman"/>
                <w:b w:val="0"/>
                <w:sz w:val="24"/>
              </w:rPr>
              <w:br/>
              <w:t xml:space="preserve">у дерева есть ствол, ветки. </w:t>
            </w:r>
          </w:p>
          <w:p w:rsidR="004A0486" w:rsidRPr="005D32DB" w:rsidRDefault="004A0486" w:rsidP="009A5852">
            <w:pPr>
              <w:pStyle w:val="2"/>
              <w:jc w:val="left"/>
              <w:rPr>
                <w:rFonts w:cs="Times New Roman"/>
                <w:b w:val="0"/>
                <w:sz w:val="24"/>
              </w:rPr>
            </w:pPr>
            <w:r w:rsidRPr="005D32DB">
              <w:rPr>
                <w:rFonts w:cs="Times New Roman"/>
                <w:b w:val="0"/>
                <w:spacing w:val="45"/>
                <w:sz w:val="24"/>
              </w:rPr>
              <w:t>Показать</w:t>
            </w:r>
            <w:r w:rsidRPr="005D32DB">
              <w:rPr>
                <w:rFonts w:cs="Times New Roman"/>
                <w:b w:val="0"/>
                <w:sz w:val="24"/>
              </w:rPr>
              <w:t xml:space="preserve"> </w:t>
            </w:r>
            <w:r w:rsidRPr="005D32DB">
              <w:rPr>
                <w:rFonts w:cs="Times New Roman"/>
                <w:b w:val="0"/>
                <w:sz w:val="24"/>
              </w:rPr>
              <w:br/>
              <w:t xml:space="preserve">особенности </w:t>
            </w:r>
            <w:r w:rsidRPr="005D32DB">
              <w:rPr>
                <w:rFonts w:cs="Times New Roman"/>
                <w:b w:val="0"/>
                <w:sz w:val="24"/>
              </w:rPr>
              <w:br/>
              <w:t xml:space="preserve">травянистых </w:t>
            </w:r>
            <w:r w:rsidRPr="005D32DB">
              <w:rPr>
                <w:rFonts w:cs="Times New Roman"/>
                <w:b w:val="0"/>
                <w:sz w:val="24"/>
              </w:rPr>
              <w:br/>
              <w:t>растений в зимний период.</w:t>
            </w:r>
          </w:p>
          <w:p w:rsidR="004A0486" w:rsidRPr="005D32DB" w:rsidRDefault="004A0486" w:rsidP="009A5852">
            <w:pPr>
              <w:pStyle w:val="2"/>
              <w:jc w:val="left"/>
              <w:rPr>
                <w:rFonts w:cs="Times New Roman"/>
                <w:b w:val="0"/>
                <w:sz w:val="24"/>
              </w:rPr>
            </w:pPr>
            <w:r w:rsidRPr="005D32DB">
              <w:rPr>
                <w:rFonts w:cs="Times New Roman"/>
                <w:b w:val="0"/>
                <w:spacing w:val="45"/>
                <w:sz w:val="24"/>
              </w:rPr>
              <w:t>Уточнить</w:t>
            </w:r>
            <w:r w:rsidRPr="005D32DB">
              <w:rPr>
                <w:rFonts w:cs="Times New Roman"/>
                <w:b w:val="0"/>
                <w:sz w:val="24"/>
              </w:rPr>
              <w:t xml:space="preserve"> строение </w:t>
            </w:r>
          </w:p>
          <w:p w:rsidR="004A0486" w:rsidRPr="005D32DB" w:rsidRDefault="004A0486" w:rsidP="009A5852">
            <w:pPr>
              <w:pStyle w:val="2"/>
              <w:jc w:val="left"/>
              <w:rPr>
                <w:rFonts w:cs="Times New Roman"/>
                <w:b w:val="0"/>
                <w:sz w:val="24"/>
              </w:rPr>
            </w:pPr>
            <w:r w:rsidRPr="005D32DB">
              <w:rPr>
                <w:rFonts w:cs="Times New Roman"/>
                <w:b w:val="0"/>
                <w:sz w:val="24"/>
              </w:rPr>
              <w:t xml:space="preserve">комнатных растений: различать </w:t>
            </w:r>
            <w:r w:rsidRPr="005D32DB">
              <w:rPr>
                <w:rFonts w:cs="Times New Roman"/>
                <w:b w:val="0"/>
                <w:sz w:val="24"/>
              </w:rPr>
              <w:br/>
              <w:t xml:space="preserve">и называть </w:t>
            </w:r>
            <w:r w:rsidRPr="005D32DB">
              <w:rPr>
                <w:rFonts w:cs="Times New Roman"/>
                <w:b w:val="0"/>
                <w:sz w:val="24"/>
              </w:rPr>
              <w:br/>
              <w:t>стебель, лист, цветы</w:t>
            </w:r>
          </w:p>
        </w:tc>
        <w:tc>
          <w:tcPr>
            <w:tcW w:w="1999"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Расширять</w:t>
            </w:r>
            <w:r w:rsidRPr="005D32DB">
              <w:rPr>
                <w:rFonts w:cs="Times New Roman"/>
                <w:b w:val="0"/>
                <w:sz w:val="24"/>
              </w:rPr>
              <w:t xml:space="preserve"> представления о птицах: голубях, воронах, воробьях, синицах. </w:t>
            </w:r>
          </w:p>
          <w:p w:rsidR="004A0486" w:rsidRPr="005D32DB" w:rsidRDefault="004A0486" w:rsidP="009A5852">
            <w:pPr>
              <w:pStyle w:val="2"/>
              <w:jc w:val="left"/>
              <w:rPr>
                <w:rFonts w:cs="Times New Roman"/>
                <w:b w:val="0"/>
                <w:sz w:val="24"/>
              </w:rPr>
            </w:pPr>
            <w:r w:rsidRPr="005D32DB">
              <w:rPr>
                <w:rFonts w:cs="Times New Roman"/>
                <w:b w:val="0"/>
                <w:spacing w:val="45"/>
                <w:sz w:val="24"/>
              </w:rPr>
              <w:t>Дать</w:t>
            </w:r>
            <w:r w:rsidRPr="005D32DB">
              <w:rPr>
                <w:rFonts w:cs="Times New Roman"/>
                <w:b w:val="0"/>
                <w:sz w:val="24"/>
              </w:rPr>
              <w:t xml:space="preserve"> </w:t>
            </w:r>
          </w:p>
          <w:p w:rsidR="004A0486" w:rsidRPr="005D32DB" w:rsidRDefault="004A0486" w:rsidP="009A5852">
            <w:pPr>
              <w:pStyle w:val="2"/>
              <w:jc w:val="left"/>
              <w:rPr>
                <w:rFonts w:cs="Times New Roman"/>
                <w:b w:val="0"/>
                <w:sz w:val="24"/>
              </w:rPr>
            </w:pPr>
            <w:r w:rsidRPr="005D32DB">
              <w:rPr>
                <w:rFonts w:cs="Times New Roman"/>
                <w:b w:val="0"/>
                <w:sz w:val="24"/>
              </w:rPr>
              <w:t>представление о снегире.</w:t>
            </w:r>
            <w:r w:rsidRPr="005D32DB">
              <w:rPr>
                <w:rFonts w:cs="Times New Roman"/>
                <w:b w:val="0"/>
                <w:spacing w:val="45"/>
                <w:sz w:val="24"/>
              </w:rPr>
              <w:t xml:space="preserve"> Закреплять</w:t>
            </w:r>
            <w:r w:rsidRPr="005D32DB">
              <w:rPr>
                <w:rFonts w:cs="Times New Roman"/>
                <w:b w:val="0"/>
                <w:sz w:val="24"/>
              </w:rPr>
              <w:t xml:space="preserve"> умение узнавать воробья по внешнему виду. </w:t>
            </w:r>
          </w:p>
          <w:p w:rsidR="004A0486" w:rsidRPr="005D32DB" w:rsidRDefault="004A0486" w:rsidP="009A5852">
            <w:pPr>
              <w:pStyle w:val="2"/>
              <w:jc w:val="left"/>
              <w:rPr>
                <w:rFonts w:cs="Times New Roman"/>
                <w:b w:val="0"/>
                <w:sz w:val="24"/>
              </w:rPr>
            </w:pPr>
            <w:r w:rsidRPr="005D32DB">
              <w:rPr>
                <w:rFonts w:cs="Times New Roman"/>
                <w:b w:val="0"/>
                <w:spacing w:val="45"/>
                <w:sz w:val="24"/>
              </w:rPr>
              <w:t>Наблюдать</w:t>
            </w:r>
            <w:r w:rsidRPr="005D32DB">
              <w:rPr>
                <w:rFonts w:cs="Times New Roman"/>
                <w:b w:val="0"/>
                <w:sz w:val="24"/>
              </w:rPr>
              <w:t xml:space="preserve"> </w:t>
            </w:r>
            <w:r w:rsidRPr="005D32DB">
              <w:rPr>
                <w:rFonts w:cs="Times New Roman"/>
                <w:b w:val="0"/>
                <w:sz w:val="24"/>
              </w:rPr>
              <w:br/>
              <w:t>за повадками птиц около кормушки</w:t>
            </w:r>
          </w:p>
        </w:tc>
        <w:tc>
          <w:tcPr>
            <w:tcW w:w="196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Показать</w:t>
            </w:r>
            <w:r w:rsidRPr="005D32DB">
              <w:rPr>
                <w:rFonts w:cs="Times New Roman"/>
                <w:b w:val="0"/>
                <w:sz w:val="24"/>
              </w:rPr>
              <w:t xml:space="preserve">, </w:t>
            </w:r>
            <w:r w:rsidRPr="005D32DB">
              <w:rPr>
                <w:rFonts w:cs="Times New Roman"/>
                <w:b w:val="0"/>
                <w:sz w:val="24"/>
              </w:rPr>
              <w:br/>
              <w:t>что солнце светит во все времена года.</w:t>
            </w:r>
          </w:p>
          <w:p w:rsidR="004A0486" w:rsidRPr="005D32DB" w:rsidRDefault="004A0486" w:rsidP="009A5852">
            <w:pPr>
              <w:pStyle w:val="2"/>
              <w:jc w:val="left"/>
              <w:rPr>
                <w:rFonts w:cs="Times New Roman"/>
                <w:b w:val="0"/>
                <w:sz w:val="24"/>
              </w:rPr>
            </w:pPr>
            <w:r w:rsidRPr="005D32DB">
              <w:rPr>
                <w:rFonts w:cs="Times New Roman"/>
                <w:b w:val="0"/>
                <w:spacing w:val="45"/>
                <w:sz w:val="24"/>
              </w:rPr>
              <w:t>Показать</w:t>
            </w:r>
            <w:r w:rsidRPr="005D32DB">
              <w:rPr>
                <w:rFonts w:cs="Times New Roman"/>
                <w:b w:val="0"/>
                <w:sz w:val="24"/>
              </w:rPr>
              <w:t xml:space="preserve"> </w:t>
            </w:r>
            <w:r w:rsidRPr="005D32DB">
              <w:rPr>
                <w:rFonts w:cs="Times New Roman"/>
                <w:b w:val="0"/>
                <w:sz w:val="24"/>
              </w:rPr>
              <w:br/>
              <w:t xml:space="preserve">особенности </w:t>
            </w:r>
            <w:r w:rsidRPr="005D32DB">
              <w:rPr>
                <w:rFonts w:cs="Times New Roman"/>
                <w:b w:val="0"/>
                <w:sz w:val="24"/>
              </w:rPr>
              <w:br/>
              <w:t>зимнего неба.</w:t>
            </w:r>
          </w:p>
          <w:p w:rsidR="004A0486" w:rsidRPr="005D32DB" w:rsidRDefault="004A0486" w:rsidP="009A5852">
            <w:pPr>
              <w:pStyle w:val="2"/>
              <w:jc w:val="left"/>
              <w:rPr>
                <w:rFonts w:cs="Times New Roman"/>
                <w:b w:val="0"/>
                <w:sz w:val="24"/>
              </w:rPr>
            </w:pPr>
            <w:r w:rsidRPr="005D32DB">
              <w:rPr>
                <w:rFonts w:cs="Times New Roman"/>
                <w:b w:val="0"/>
                <w:spacing w:val="45"/>
                <w:sz w:val="24"/>
              </w:rPr>
              <w:t>Знакомить</w:t>
            </w:r>
            <w:r w:rsidRPr="005D32DB">
              <w:rPr>
                <w:rFonts w:cs="Times New Roman"/>
                <w:b w:val="0"/>
                <w:sz w:val="24"/>
              </w:rPr>
              <w:t xml:space="preserve"> с характерными признаками зимы, формировать общее </w:t>
            </w:r>
          </w:p>
          <w:p w:rsidR="004A0486" w:rsidRPr="005D32DB" w:rsidRDefault="004A0486" w:rsidP="009A5852">
            <w:pPr>
              <w:pStyle w:val="2"/>
              <w:jc w:val="left"/>
              <w:rPr>
                <w:rFonts w:cs="Times New Roman"/>
                <w:b w:val="0"/>
                <w:sz w:val="24"/>
              </w:rPr>
            </w:pPr>
            <w:r w:rsidRPr="005D32DB">
              <w:rPr>
                <w:rFonts w:cs="Times New Roman"/>
                <w:b w:val="0"/>
                <w:sz w:val="24"/>
              </w:rPr>
              <w:t xml:space="preserve">представление о зимних явлениях </w:t>
            </w:r>
            <w:r w:rsidRPr="005D32DB">
              <w:rPr>
                <w:rFonts w:cs="Times New Roman"/>
                <w:b w:val="0"/>
                <w:sz w:val="24"/>
              </w:rPr>
              <w:br/>
              <w:t>природы</w:t>
            </w:r>
          </w:p>
        </w:tc>
        <w:tc>
          <w:tcPr>
            <w:tcW w:w="5698"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организовывать наблюдения за птицами, прилетающими на участок, подкармливать их, знакомить с деревьями, комнатными растениями, с характерными особенностями следующих друг за другом времен года. </w:t>
            </w:r>
          </w:p>
          <w:p w:rsidR="004A0486" w:rsidRPr="005D32DB" w:rsidRDefault="004A048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продолжать формировать элементарные представления о способах взаимодействия с растениями и животными; формировать умение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tc>
      </w:tr>
      <w:tr w:rsidR="004A0486"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знания о зимних явлениях природы. </w:t>
            </w:r>
          </w:p>
          <w:p w:rsidR="004A0486" w:rsidRPr="005D32DB" w:rsidRDefault="004A0486" w:rsidP="009A5852">
            <w:pPr>
              <w:pStyle w:val="2"/>
              <w:jc w:val="left"/>
              <w:rPr>
                <w:rFonts w:cs="Times New Roman"/>
                <w:b w:val="0"/>
                <w:sz w:val="24"/>
              </w:rPr>
            </w:pPr>
            <w:r w:rsidRPr="005D32DB">
              <w:rPr>
                <w:rFonts w:cs="Times New Roman"/>
                <w:b w:val="0"/>
                <w:spacing w:val="45"/>
                <w:sz w:val="24"/>
              </w:rPr>
              <w:t>Показать</w:t>
            </w:r>
            <w:r w:rsidRPr="005D32DB">
              <w:rPr>
                <w:rFonts w:cs="Times New Roman"/>
                <w:b w:val="0"/>
                <w:sz w:val="24"/>
              </w:rPr>
              <w:t xml:space="preserve"> кормушку для птиц.</w:t>
            </w:r>
            <w:r w:rsidRPr="005D32DB">
              <w:rPr>
                <w:rFonts w:cs="Times New Roman"/>
                <w:b w:val="0"/>
                <w:spacing w:val="45"/>
                <w:sz w:val="24"/>
              </w:rPr>
              <w:t xml:space="preserve"> Формировать</w:t>
            </w:r>
            <w:r w:rsidRPr="005D32DB">
              <w:rPr>
                <w:rFonts w:cs="Times New Roman"/>
                <w:b w:val="0"/>
                <w:sz w:val="24"/>
              </w:rPr>
              <w:t xml:space="preserve"> желание </w:t>
            </w:r>
          </w:p>
          <w:p w:rsidR="004A0486" w:rsidRPr="005D32DB" w:rsidRDefault="004A0486" w:rsidP="009A5852">
            <w:pPr>
              <w:pStyle w:val="2"/>
              <w:jc w:val="left"/>
              <w:rPr>
                <w:rFonts w:cs="Times New Roman"/>
                <w:b w:val="0"/>
                <w:sz w:val="24"/>
              </w:rPr>
            </w:pPr>
            <w:r w:rsidRPr="005D32DB">
              <w:rPr>
                <w:rFonts w:cs="Times New Roman"/>
                <w:b w:val="0"/>
                <w:sz w:val="24"/>
              </w:rPr>
              <w:t xml:space="preserve">подкармливать птиц зимой. </w:t>
            </w:r>
          </w:p>
          <w:p w:rsidR="004A0486" w:rsidRPr="005D32DB" w:rsidRDefault="004A0486" w:rsidP="009A5852">
            <w:pPr>
              <w:pStyle w:val="2"/>
              <w:jc w:val="left"/>
              <w:rPr>
                <w:rFonts w:cs="Times New Roman"/>
                <w:b w:val="0"/>
                <w:sz w:val="24"/>
              </w:rPr>
            </w:pPr>
            <w:r w:rsidRPr="005D32DB">
              <w:rPr>
                <w:rFonts w:cs="Times New Roman"/>
                <w:b w:val="0"/>
                <w:spacing w:val="45"/>
                <w:sz w:val="24"/>
              </w:rPr>
              <w:t>Расширять</w:t>
            </w:r>
            <w:r w:rsidRPr="005D32DB">
              <w:rPr>
                <w:rFonts w:cs="Times New Roman"/>
                <w:b w:val="0"/>
                <w:sz w:val="24"/>
              </w:rPr>
              <w:t xml:space="preserve"> представления о зимующих</w:t>
            </w:r>
          </w:p>
          <w:p w:rsidR="004A0486" w:rsidRPr="005D32DB" w:rsidRDefault="004A0486" w:rsidP="009A5852">
            <w:pPr>
              <w:pStyle w:val="2"/>
              <w:jc w:val="left"/>
              <w:rPr>
                <w:rFonts w:cs="Times New Roman"/>
                <w:b w:val="0"/>
                <w:sz w:val="24"/>
              </w:rPr>
            </w:pPr>
            <w:r w:rsidRPr="005D32DB">
              <w:rPr>
                <w:rFonts w:cs="Times New Roman"/>
                <w:b w:val="0"/>
                <w:sz w:val="24"/>
              </w:rPr>
              <w:t>птицах</w:t>
            </w:r>
          </w:p>
        </w:tc>
        <w:tc>
          <w:tcPr>
            <w:tcW w:w="190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1999"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196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5698"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r>
    </w:tbl>
    <w:p w:rsidR="004A0486" w:rsidRPr="005D32DB" w:rsidRDefault="004A0486" w:rsidP="004A0486">
      <w:pPr>
        <w:pStyle w:val="2"/>
        <w:jc w:val="left"/>
        <w:rPr>
          <w:rFonts w:cs="Times New Roman"/>
          <w:b w:val="0"/>
          <w:iCs/>
          <w:sz w:val="24"/>
        </w:rPr>
      </w:pPr>
    </w:p>
    <w:tbl>
      <w:tblPr>
        <w:tblW w:w="15074" w:type="dxa"/>
        <w:jc w:val="center"/>
        <w:tblLayout w:type="fixed"/>
        <w:tblCellMar>
          <w:top w:w="60" w:type="dxa"/>
          <w:left w:w="60" w:type="dxa"/>
          <w:bottom w:w="60" w:type="dxa"/>
          <w:right w:w="60" w:type="dxa"/>
        </w:tblCellMar>
        <w:tblLook w:val="0000" w:firstRow="0" w:lastRow="0" w:firstColumn="0" w:lastColumn="0" w:noHBand="0" w:noVBand="0"/>
      </w:tblPr>
      <w:tblGrid>
        <w:gridCol w:w="714"/>
        <w:gridCol w:w="827"/>
        <w:gridCol w:w="1953"/>
        <w:gridCol w:w="1907"/>
        <w:gridCol w:w="1999"/>
        <w:gridCol w:w="1967"/>
        <w:gridCol w:w="5707"/>
      </w:tblGrid>
      <w:tr w:rsidR="004A0486"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5</w:t>
            </w:r>
          </w:p>
        </w:tc>
        <w:tc>
          <w:tcPr>
            <w:tcW w:w="570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6</w:t>
            </w:r>
          </w:p>
        </w:tc>
      </w:tr>
      <w:tr w:rsidR="004A0486" w:rsidRPr="005D32DB" w:rsidTr="009A5852">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proofErr w:type="gramStart"/>
            <w:r w:rsidRPr="005D32DB">
              <w:rPr>
                <w:rFonts w:cs="Times New Roman"/>
                <w:b w:val="0"/>
                <w:sz w:val="24"/>
              </w:rPr>
              <w:t>Ян-</w:t>
            </w:r>
            <w:proofErr w:type="spellStart"/>
            <w:r w:rsidRPr="005D32DB">
              <w:rPr>
                <w:rFonts w:cs="Times New Roman"/>
                <w:b w:val="0"/>
                <w:sz w:val="24"/>
              </w:rPr>
              <w:t>варь</w:t>
            </w:r>
            <w:proofErr w:type="spellEnd"/>
            <w:proofErr w:type="gramEnd"/>
          </w:p>
        </w:tc>
        <w:tc>
          <w:tcPr>
            <w:tcW w:w="14360" w:type="dxa"/>
            <w:gridSpan w:val="6"/>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xml:space="preserve">: проявляет интерес к животным и растениям, их особенностям, простейшим взаимосвязям в природе; участвует в сезонных наблюдениях, обсуждениях во время наблюдений за живыми объектами, проявляет эмоциональную отзывчивость на красоту объектов природы; умеет делиться своими впечатлениями с </w:t>
            </w:r>
            <w:r w:rsidRPr="005D32DB">
              <w:rPr>
                <w:rFonts w:cs="Times New Roman"/>
                <w:b w:val="0"/>
                <w:sz w:val="24"/>
              </w:rPr>
              <w:lastRenderedPageBreak/>
              <w:t>воспитателями и родителями</w:t>
            </w:r>
          </w:p>
        </w:tc>
      </w:tr>
      <w:tr w:rsidR="004A0486"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 xml:space="preserve">В январе, </w:t>
            </w:r>
            <w:r w:rsidRPr="005D32DB">
              <w:rPr>
                <w:rFonts w:cs="Times New Roman"/>
                <w:b w:val="0"/>
                <w:sz w:val="24"/>
              </w:rPr>
              <w:br/>
              <w:t>в январе много снега во дворе…</w:t>
            </w:r>
          </w:p>
        </w:tc>
        <w:tc>
          <w:tcPr>
            <w:tcW w:w="190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pacing w:val="45"/>
                <w:sz w:val="24"/>
              </w:rPr>
            </w:pPr>
            <w:r w:rsidRPr="005D32DB">
              <w:rPr>
                <w:rFonts w:cs="Times New Roman"/>
                <w:b w:val="0"/>
                <w:spacing w:val="45"/>
                <w:sz w:val="24"/>
              </w:rPr>
              <w:t>Показать</w:t>
            </w:r>
          </w:p>
          <w:p w:rsidR="004A0486" w:rsidRPr="005D32DB" w:rsidRDefault="004A0486" w:rsidP="009A5852">
            <w:pPr>
              <w:pStyle w:val="2"/>
              <w:jc w:val="left"/>
              <w:rPr>
                <w:rFonts w:cs="Times New Roman"/>
                <w:b w:val="0"/>
                <w:sz w:val="24"/>
              </w:rPr>
            </w:pPr>
            <w:r w:rsidRPr="005D32DB">
              <w:rPr>
                <w:rFonts w:cs="Times New Roman"/>
                <w:b w:val="0"/>
                <w:sz w:val="24"/>
              </w:rPr>
              <w:t xml:space="preserve">особенности лиственных и хвойных деревьев в зимний </w:t>
            </w:r>
            <w:r w:rsidRPr="005D32DB">
              <w:rPr>
                <w:rFonts w:cs="Times New Roman"/>
                <w:b w:val="0"/>
                <w:sz w:val="24"/>
              </w:rPr>
              <w:br/>
              <w:t xml:space="preserve">период. </w:t>
            </w:r>
          </w:p>
          <w:p w:rsidR="004A0486" w:rsidRPr="005D32DB" w:rsidRDefault="004A0486" w:rsidP="009A5852">
            <w:pPr>
              <w:pStyle w:val="2"/>
              <w:jc w:val="left"/>
              <w:rPr>
                <w:rFonts w:cs="Times New Roman"/>
                <w:b w:val="0"/>
                <w:sz w:val="24"/>
              </w:rPr>
            </w:pPr>
            <w:r w:rsidRPr="005D32DB">
              <w:rPr>
                <w:rFonts w:cs="Times New Roman"/>
                <w:b w:val="0"/>
                <w:spacing w:val="45"/>
                <w:sz w:val="24"/>
              </w:rPr>
              <w:t>Привлекать</w:t>
            </w:r>
            <w:r w:rsidRPr="005D32DB">
              <w:rPr>
                <w:rFonts w:cs="Times New Roman"/>
                <w:b w:val="0"/>
                <w:sz w:val="24"/>
              </w:rPr>
              <w:t xml:space="preserve"> внимание детей </w:t>
            </w:r>
            <w:r w:rsidRPr="005D32DB">
              <w:rPr>
                <w:rFonts w:cs="Times New Roman"/>
                <w:b w:val="0"/>
                <w:sz w:val="24"/>
              </w:rPr>
              <w:br/>
              <w:t>к красоте деревьев в зимнем уборе.</w:t>
            </w:r>
          </w:p>
          <w:p w:rsidR="004A0486" w:rsidRPr="005D32DB" w:rsidRDefault="004A0486"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бережное отношение к деревьям и кустарникам. </w:t>
            </w:r>
          </w:p>
          <w:p w:rsidR="004A0486" w:rsidRPr="005D32DB" w:rsidRDefault="004A0486" w:rsidP="009A5852">
            <w:pPr>
              <w:pStyle w:val="2"/>
              <w:jc w:val="left"/>
              <w:rPr>
                <w:rFonts w:cs="Times New Roman"/>
                <w:b w:val="0"/>
                <w:sz w:val="24"/>
              </w:rPr>
            </w:pPr>
            <w:r w:rsidRPr="005D32DB">
              <w:rPr>
                <w:rFonts w:cs="Times New Roman"/>
                <w:b w:val="0"/>
                <w:spacing w:val="45"/>
                <w:sz w:val="24"/>
              </w:rPr>
              <w:t>Рассмотреть</w:t>
            </w:r>
            <w:r w:rsidRPr="005D32DB">
              <w:rPr>
                <w:rFonts w:cs="Times New Roman"/>
                <w:b w:val="0"/>
                <w:sz w:val="24"/>
              </w:rPr>
              <w:t xml:space="preserve"> одно из комнатных растений, </w:t>
            </w:r>
            <w:r w:rsidRPr="005D32DB">
              <w:rPr>
                <w:rFonts w:cs="Times New Roman"/>
                <w:b w:val="0"/>
                <w:sz w:val="24"/>
              </w:rPr>
              <w:br/>
              <w:t>запомнить его название, закреплять название частей растений</w:t>
            </w:r>
          </w:p>
        </w:tc>
        <w:tc>
          <w:tcPr>
            <w:tcW w:w="1999"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30"/>
                <w:sz w:val="24"/>
              </w:rPr>
              <w:t xml:space="preserve">Формировать </w:t>
            </w:r>
            <w:r w:rsidRPr="005D32DB">
              <w:rPr>
                <w:rFonts w:cs="Times New Roman"/>
                <w:b w:val="0"/>
                <w:sz w:val="24"/>
              </w:rPr>
              <w:t xml:space="preserve">эмоциональную отзывчивость на общение </w:t>
            </w:r>
            <w:r w:rsidRPr="005D32DB">
              <w:rPr>
                <w:rFonts w:cs="Times New Roman"/>
                <w:b w:val="0"/>
                <w:sz w:val="24"/>
              </w:rPr>
              <w:br/>
              <w:t xml:space="preserve">с живыми </w:t>
            </w:r>
            <w:r w:rsidRPr="005D32DB">
              <w:rPr>
                <w:rFonts w:cs="Times New Roman"/>
                <w:b w:val="0"/>
                <w:sz w:val="24"/>
              </w:rPr>
              <w:br/>
              <w:t>существами</w:t>
            </w:r>
          </w:p>
        </w:tc>
        <w:tc>
          <w:tcPr>
            <w:tcW w:w="196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Дать</w:t>
            </w:r>
            <w:r w:rsidRPr="005D32DB">
              <w:rPr>
                <w:rFonts w:cs="Times New Roman"/>
                <w:b w:val="0"/>
                <w:sz w:val="24"/>
              </w:rPr>
              <w:t xml:space="preserve"> </w:t>
            </w:r>
          </w:p>
          <w:p w:rsidR="004A0486" w:rsidRPr="005D32DB" w:rsidRDefault="004A0486" w:rsidP="009A5852">
            <w:pPr>
              <w:pStyle w:val="2"/>
              <w:jc w:val="left"/>
              <w:rPr>
                <w:rFonts w:cs="Times New Roman"/>
                <w:b w:val="0"/>
                <w:sz w:val="24"/>
              </w:rPr>
            </w:pPr>
            <w:r w:rsidRPr="005D32DB">
              <w:rPr>
                <w:rFonts w:cs="Times New Roman"/>
                <w:b w:val="0"/>
                <w:sz w:val="24"/>
              </w:rPr>
              <w:t>представление о свойствах снега.</w:t>
            </w:r>
            <w:r w:rsidRPr="005D32DB">
              <w:rPr>
                <w:rFonts w:cs="Times New Roman"/>
                <w:b w:val="0"/>
                <w:spacing w:val="45"/>
                <w:sz w:val="24"/>
              </w:rPr>
              <w:t xml:space="preserve"> </w:t>
            </w:r>
          </w:p>
          <w:p w:rsidR="004A0486" w:rsidRPr="005D32DB" w:rsidRDefault="004A0486" w:rsidP="009A5852">
            <w:pPr>
              <w:pStyle w:val="2"/>
              <w:jc w:val="left"/>
              <w:rPr>
                <w:rFonts w:cs="Times New Roman"/>
                <w:b w:val="0"/>
                <w:sz w:val="24"/>
              </w:rPr>
            </w:pPr>
            <w:r w:rsidRPr="005D32DB">
              <w:rPr>
                <w:rFonts w:cs="Times New Roman"/>
                <w:b w:val="0"/>
                <w:spacing w:val="45"/>
                <w:sz w:val="24"/>
              </w:rPr>
              <w:t>Показать</w:t>
            </w:r>
            <w:r w:rsidRPr="005D32DB">
              <w:rPr>
                <w:rFonts w:cs="Times New Roman"/>
                <w:b w:val="0"/>
                <w:sz w:val="24"/>
              </w:rPr>
              <w:t xml:space="preserve"> </w:t>
            </w:r>
            <w:r w:rsidRPr="005D32DB">
              <w:rPr>
                <w:rFonts w:cs="Times New Roman"/>
                <w:b w:val="0"/>
                <w:sz w:val="24"/>
              </w:rPr>
              <w:br/>
              <w:t xml:space="preserve">особенности </w:t>
            </w:r>
            <w:r w:rsidRPr="005D32DB">
              <w:rPr>
                <w:rFonts w:cs="Times New Roman"/>
                <w:b w:val="0"/>
                <w:sz w:val="24"/>
              </w:rPr>
              <w:br/>
              <w:t>ветреной погоды зимой</w:t>
            </w:r>
          </w:p>
        </w:tc>
        <w:tc>
          <w:tcPr>
            <w:tcW w:w="570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учить замечать красоту зимней природы: деревья в снежном уборе, пушистый снег, прозрачные льдинки и т. д.</w:t>
            </w:r>
          </w:p>
          <w:p w:rsidR="004A0486" w:rsidRPr="005D32DB" w:rsidRDefault="004A048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вовлекать детей в разговор во время рассматривания предметов, наблюдений за живыми объектами; знакомить с правилами поведения в природе; формировать умение обращать внимание на изменения, произошедшие со знакомыми растениями</w:t>
            </w:r>
          </w:p>
        </w:tc>
      </w:tr>
      <w:tr w:rsidR="004A0486"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Уточнить</w:t>
            </w:r>
            <w:r w:rsidRPr="005D32DB">
              <w:rPr>
                <w:rFonts w:cs="Times New Roman"/>
                <w:b w:val="0"/>
                <w:sz w:val="24"/>
              </w:rPr>
              <w:t xml:space="preserve"> </w:t>
            </w:r>
            <w:r w:rsidRPr="005D32DB">
              <w:rPr>
                <w:rFonts w:cs="Times New Roman"/>
                <w:b w:val="0"/>
                <w:sz w:val="24"/>
              </w:rPr>
              <w:br/>
              <w:t xml:space="preserve">знания о зимних явлениях </w:t>
            </w:r>
            <w:r w:rsidRPr="005D32DB">
              <w:rPr>
                <w:rFonts w:cs="Times New Roman"/>
                <w:b w:val="0"/>
                <w:sz w:val="24"/>
              </w:rPr>
              <w:br/>
              <w:t>природы.</w:t>
            </w:r>
          </w:p>
          <w:p w:rsidR="004A0486" w:rsidRPr="005D32DB" w:rsidRDefault="004A0486" w:rsidP="009A5852">
            <w:pPr>
              <w:pStyle w:val="2"/>
              <w:jc w:val="left"/>
              <w:rPr>
                <w:rFonts w:cs="Times New Roman"/>
                <w:b w:val="0"/>
                <w:sz w:val="24"/>
              </w:rPr>
            </w:pPr>
            <w:r w:rsidRPr="005D32DB">
              <w:rPr>
                <w:rFonts w:cs="Times New Roman"/>
                <w:b w:val="0"/>
                <w:spacing w:val="30"/>
                <w:sz w:val="24"/>
              </w:rPr>
              <w:t xml:space="preserve">Формировать </w:t>
            </w:r>
            <w:r w:rsidRPr="005D32DB">
              <w:rPr>
                <w:rFonts w:cs="Times New Roman"/>
                <w:b w:val="0"/>
                <w:sz w:val="24"/>
              </w:rPr>
              <w:t xml:space="preserve">эстетическое отношение </w:t>
            </w:r>
            <w:r w:rsidRPr="005D32DB">
              <w:rPr>
                <w:rFonts w:cs="Times New Roman"/>
                <w:b w:val="0"/>
                <w:sz w:val="24"/>
              </w:rPr>
              <w:br/>
              <w:t>к окружающей природе.</w:t>
            </w:r>
          </w:p>
          <w:p w:rsidR="004A0486" w:rsidRPr="005D32DB" w:rsidRDefault="004A0486" w:rsidP="009A5852">
            <w:pPr>
              <w:pStyle w:val="2"/>
              <w:jc w:val="left"/>
              <w:rPr>
                <w:rFonts w:cs="Times New Roman"/>
                <w:b w:val="0"/>
                <w:sz w:val="24"/>
              </w:rPr>
            </w:pPr>
            <w:r w:rsidRPr="005D32DB">
              <w:rPr>
                <w:rFonts w:cs="Times New Roman"/>
                <w:b w:val="0"/>
                <w:spacing w:val="45"/>
                <w:sz w:val="24"/>
              </w:rPr>
              <w:t xml:space="preserve">Обогащать </w:t>
            </w:r>
            <w:r w:rsidRPr="005D32DB">
              <w:rPr>
                <w:rFonts w:cs="Times New Roman"/>
                <w:b w:val="0"/>
                <w:spacing w:val="45"/>
                <w:sz w:val="24"/>
              </w:rPr>
              <w:br/>
            </w:r>
            <w:r w:rsidRPr="005D32DB">
              <w:rPr>
                <w:rFonts w:cs="Times New Roman"/>
                <w:b w:val="0"/>
                <w:sz w:val="24"/>
              </w:rPr>
              <w:t>и активизировать словарный запас детей</w:t>
            </w:r>
          </w:p>
        </w:tc>
        <w:tc>
          <w:tcPr>
            <w:tcW w:w="190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1999"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196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570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r>
    </w:tbl>
    <w:p w:rsidR="004A0486" w:rsidRPr="005D32DB" w:rsidRDefault="004A0486" w:rsidP="004A0486">
      <w:pPr>
        <w:pStyle w:val="2"/>
        <w:jc w:val="left"/>
        <w:rPr>
          <w:rFonts w:cs="Times New Roman"/>
          <w:b w:val="0"/>
          <w:iCs/>
          <w:sz w:val="24"/>
        </w:rPr>
      </w:pPr>
    </w:p>
    <w:tbl>
      <w:tblPr>
        <w:tblW w:w="15066" w:type="dxa"/>
        <w:jc w:val="center"/>
        <w:tblLayout w:type="fixed"/>
        <w:tblCellMar>
          <w:top w:w="60" w:type="dxa"/>
          <w:left w:w="60" w:type="dxa"/>
          <w:bottom w:w="60" w:type="dxa"/>
          <w:right w:w="60" w:type="dxa"/>
        </w:tblCellMar>
        <w:tblLook w:val="0000" w:firstRow="0" w:lastRow="0" w:firstColumn="0" w:lastColumn="0" w:noHBand="0" w:noVBand="0"/>
      </w:tblPr>
      <w:tblGrid>
        <w:gridCol w:w="714"/>
        <w:gridCol w:w="827"/>
        <w:gridCol w:w="1953"/>
        <w:gridCol w:w="1907"/>
        <w:gridCol w:w="1999"/>
        <w:gridCol w:w="1967"/>
        <w:gridCol w:w="5699"/>
      </w:tblGrid>
      <w:tr w:rsidR="004A0486"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5</w:t>
            </w:r>
          </w:p>
        </w:tc>
        <w:tc>
          <w:tcPr>
            <w:tcW w:w="5699"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6</w:t>
            </w:r>
          </w:p>
        </w:tc>
      </w:tr>
      <w:tr w:rsidR="004A0486" w:rsidRPr="005D32DB" w:rsidTr="009A5852">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Февраль</w:t>
            </w:r>
          </w:p>
        </w:tc>
        <w:tc>
          <w:tcPr>
            <w:tcW w:w="14352" w:type="dxa"/>
            <w:gridSpan w:val="6"/>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xml:space="preserve">: использует разные способы обследования предметов, включая простые опыты, способен устанавливать простейшие связи между предметами и явлениями, делать несложные обобщения, знает и называет некоторые растения, животных, пытается отражать полученные впечатления в речи, имеет простейшие навыки </w:t>
            </w:r>
            <w:r w:rsidRPr="005D32DB">
              <w:rPr>
                <w:rFonts w:cs="Times New Roman"/>
                <w:b w:val="0"/>
                <w:sz w:val="24"/>
              </w:rPr>
              <w:lastRenderedPageBreak/>
              <w:t xml:space="preserve">организованного поведения в детском саду, дома, </w:t>
            </w:r>
            <w:r w:rsidRPr="005D32DB">
              <w:rPr>
                <w:rFonts w:cs="Times New Roman"/>
                <w:b w:val="0"/>
                <w:sz w:val="24"/>
              </w:rPr>
              <w:br/>
              <w:t>на улице</w:t>
            </w:r>
          </w:p>
        </w:tc>
      </w:tr>
      <w:tr w:rsidR="004A0486"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 xml:space="preserve">У меня живет </w:t>
            </w:r>
            <w:r w:rsidRPr="005D32DB">
              <w:rPr>
                <w:rFonts w:cs="Times New Roman"/>
                <w:b w:val="0"/>
                <w:sz w:val="24"/>
              </w:rPr>
              <w:br/>
              <w:t>котенок…</w:t>
            </w:r>
          </w:p>
        </w:tc>
        <w:tc>
          <w:tcPr>
            <w:tcW w:w="190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Продолжать</w:t>
            </w:r>
            <w:r w:rsidRPr="005D32DB">
              <w:rPr>
                <w:rFonts w:cs="Times New Roman"/>
                <w:b w:val="0"/>
                <w:sz w:val="24"/>
              </w:rPr>
              <w:t xml:space="preserve"> учить видеть красоту заснеженных деревьев. </w:t>
            </w:r>
            <w:r w:rsidRPr="005D32DB">
              <w:rPr>
                <w:rFonts w:cs="Times New Roman"/>
                <w:b w:val="0"/>
                <w:spacing w:val="45"/>
                <w:sz w:val="24"/>
              </w:rPr>
              <w:t>Продолжить</w:t>
            </w:r>
            <w:r w:rsidRPr="005D32DB">
              <w:rPr>
                <w:rFonts w:cs="Times New Roman"/>
                <w:b w:val="0"/>
                <w:sz w:val="24"/>
              </w:rPr>
              <w:t xml:space="preserve"> знакомство с названиями комнатных растений </w:t>
            </w:r>
          </w:p>
          <w:p w:rsidR="004A0486" w:rsidRPr="005D32DB" w:rsidRDefault="004A0486" w:rsidP="009A5852">
            <w:pPr>
              <w:pStyle w:val="2"/>
              <w:jc w:val="left"/>
              <w:rPr>
                <w:rFonts w:cs="Times New Roman"/>
                <w:b w:val="0"/>
                <w:sz w:val="24"/>
              </w:rPr>
            </w:pPr>
            <w:r w:rsidRPr="005D32DB">
              <w:rPr>
                <w:rFonts w:cs="Times New Roman"/>
                <w:b w:val="0"/>
                <w:sz w:val="24"/>
              </w:rPr>
              <w:t>(1–2 контрастных по внешнему виду)</w:t>
            </w:r>
          </w:p>
        </w:tc>
        <w:tc>
          <w:tcPr>
            <w:tcW w:w="1999"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30"/>
                <w:sz w:val="24"/>
              </w:rPr>
              <w:t>Формировать</w:t>
            </w:r>
            <w:r w:rsidRPr="005D32DB">
              <w:rPr>
                <w:rFonts w:cs="Times New Roman"/>
                <w:b w:val="0"/>
                <w:sz w:val="24"/>
              </w:rPr>
              <w:t xml:space="preserve"> желание помогать птицам </w:t>
            </w:r>
            <w:r w:rsidRPr="005D32DB">
              <w:rPr>
                <w:rFonts w:cs="Times New Roman"/>
                <w:b w:val="0"/>
                <w:sz w:val="24"/>
              </w:rPr>
              <w:br/>
              <w:t>в зимний период.</w:t>
            </w:r>
          </w:p>
          <w:p w:rsidR="004A0486" w:rsidRPr="005D32DB" w:rsidRDefault="004A0486" w:rsidP="009A5852">
            <w:pPr>
              <w:pStyle w:val="2"/>
              <w:jc w:val="left"/>
              <w:rPr>
                <w:rFonts w:cs="Times New Roman"/>
                <w:b w:val="0"/>
                <w:sz w:val="24"/>
              </w:rPr>
            </w:pPr>
            <w:r w:rsidRPr="005D32DB">
              <w:rPr>
                <w:rFonts w:cs="Times New Roman"/>
                <w:b w:val="0"/>
                <w:spacing w:val="30"/>
                <w:sz w:val="24"/>
              </w:rPr>
              <w:t>Обратить</w:t>
            </w:r>
            <w:r w:rsidRPr="005D32DB">
              <w:rPr>
                <w:rFonts w:cs="Times New Roman"/>
                <w:b w:val="0"/>
                <w:sz w:val="24"/>
              </w:rPr>
              <w:t xml:space="preserve"> внимание на птиц, прилетающих к кормушке, </w:t>
            </w:r>
            <w:r w:rsidRPr="005D32DB">
              <w:rPr>
                <w:rFonts w:cs="Times New Roman"/>
                <w:b w:val="0"/>
                <w:sz w:val="24"/>
              </w:rPr>
              <w:br/>
              <w:t>закрепить усвоение названий птиц</w:t>
            </w:r>
          </w:p>
        </w:tc>
        <w:tc>
          <w:tcPr>
            <w:tcW w:w="196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Продолжать</w:t>
            </w:r>
            <w:r w:rsidRPr="005D32DB">
              <w:rPr>
                <w:rFonts w:cs="Times New Roman"/>
                <w:b w:val="0"/>
                <w:sz w:val="24"/>
              </w:rPr>
              <w:t xml:space="preserve"> знакомить со свойствами воды.</w:t>
            </w:r>
          </w:p>
          <w:p w:rsidR="004A0486" w:rsidRPr="005D32DB" w:rsidRDefault="004A0486" w:rsidP="009A5852">
            <w:pPr>
              <w:pStyle w:val="2"/>
              <w:jc w:val="left"/>
              <w:rPr>
                <w:rFonts w:cs="Times New Roman"/>
                <w:b w:val="0"/>
                <w:spacing w:val="45"/>
                <w:sz w:val="24"/>
              </w:rPr>
            </w:pPr>
            <w:r w:rsidRPr="005D32DB">
              <w:rPr>
                <w:rFonts w:cs="Times New Roman"/>
                <w:b w:val="0"/>
                <w:spacing w:val="45"/>
                <w:sz w:val="24"/>
              </w:rPr>
              <w:t>Закреплять</w:t>
            </w:r>
            <w:r w:rsidRPr="005D32DB">
              <w:rPr>
                <w:rFonts w:cs="Times New Roman"/>
                <w:b w:val="0"/>
                <w:sz w:val="24"/>
              </w:rPr>
              <w:t xml:space="preserve"> представления о признаках зимы.</w:t>
            </w:r>
            <w:r w:rsidRPr="005D32DB">
              <w:rPr>
                <w:rFonts w:cs="Times New Roman"/>
                <w:b w:val="0"/>
                <w:spacing w:val="45"/>
                <w:sz w:val="24"/>
              </w:rPr>
              <w:t xml:space="preserve"> </w:t>
            </w:r>
          </w:p>
          <w:p w:rsidR="004A0486" w:rsidRPr="005D32DB" w:rsidRDefault="004A0486" w:rsidP="009A5852">
            <w:pPr>
              <w:pStyle w:val="2"/>
              <w:jc w:val="left"/>
              <w:rPr>
                <w:rFonts w:cs="Times New Roman"/>
                <w:b w:val="0"/>
                <w:spacing w:val="45"/>
                <w:sz w:val="24"/>
              </w:rPr>
            </w:pPr>
            <w:r w:rsidRPr="005D32DB">
              <w:rPr>
                <w:rFonts w:cs="Times New Roman"/>
                <w:b w:val="0"/>
                <w:spacing w:val="45"/>
                <w:sz w:val="24"/>
              </w:rPr>
              <w:t>Наблюдать</w:t>
            </w:r>
          </w:p>
          <w:p w:rsidR="004A0486" w:rsidRPr="005D32DB" w:rsidRDefault="004A0486" w:rsidP="009A5852">
            <w:pPr>
              <w:pStyle w:val="2"/>
              <w:jc w:val="left"/>
              <w:rPr>
                <w:rFonts w:cs="Times New Roman"/>
                <w:b w:val="0"/>
                <w:sz w:val="24"/>
              </w:rPr>
            </w:pPr>
            <w:r w:rsidRPr="005D32DB">
              <w:rPr>
                <w:rFonts w:cs="Times New Roman"/>
                <w:b w:val="0"/>
                <w:sz w:val="24"/>
              </w:rPr>
              <w:t>метель, послушать завывание ветра, посмотреть, как он несет снег, наметает сугробы</w:t>
            </w:r>
          </w:p>
        </w:tc>
        <w:tc>
          <w:tcPr>
            <w:tcW w:w="5699"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продолжать знакомить с домашними животными, особенностями их поведения и питания, знакомить с комнатными растениями, дать представления о свойствах воды (льется, переливается, нагревается, охлаждается).</w:t>
            </w:r>
          </w:p>
          <w:p w:rsidR="004A0486" w:rsidRPr="005D32DB" w:rsidRDefault="004A048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формировать умение понимать простейшие взаимосвязи в природе; развивать умение называть домашних животных, поощрять желание задавать вопросы воспитателю и сверстникам</w:t>
            </w:r>
          </w:p>
        </w:tc>
      </w:tr>
      <w:tr w:rsidR="004A0486"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Продолжать</w:t>
            </w:r>
            <w:r w:rsidRPr="005D32DB">
              <w:rPr>
                <w:rFonts w:cs="Times New Roman"/>
                <w:b w:val="0"/>
                <w:sz w:val="24"/>
              </w:rPr>
              <w:t xml:space="preserve"> знакомство </w:t>
            </w:r>
            <w:r w:rsidRPr="005D32DB">
              <w:rPr>
                <w:rFonts w:cs="Times New Roman"/>
                <w:b w:val="0"/>
                <w:sz w:val="24"/>
              </w:rPr>
              <w:br/>
              <w:t xml:space="preserve">с домашними </w:t>
            </w:r>
            <w:r w:rsidRPr="005D32DB">
              <w:rPr>
                <w:rFonts w:cs="Times New Roman"/>
                <w:b w:val="0"/>
                <w:sz w:val="24"/>
              </w:rPr>
              <w:br/>
              <w:t>животными.</w:t>
            </w:r>
          </w:p>
          <w:p w:rsidR="004A0486" w:rsidRPr="005D32DB" w:rsidRDefault="004A0486" w:rsidP="009A5852">
            <w:pPr>
              <w:pStyle w:val="2"/>
              <w:jc w:val="left"/>
              <w:rPr>
                <w:rFonts w:cs="Times New Roman"/>
                <w:b w:val="0"/>
                <w:sz w:val="24"/>
              </w:rPr>
            </w:pPr>
            <w:r w:rsidRPr="005D32DB">
              <w:rPr>
                <w:rFonts w:cs="Times New Roman"/>
                <w:b w:val="0"/>
                <w:spacing w:val="30"/>
                <w:sz w:val="24"/>
              </w:rPr>
              <w:t xml:space="preserve">Формировать </w:t>
            </w:r>
            <w:r w:rsidRPr="005D32DB">
              <w:rPr>
                <w:rFonts w:cs="Times New Roman"/>
                <w:b w:val="0"/>
                <w:sz w:val="24"/>
              </w:rPr>
              <w:t xml:space="preserve">умение правильно обращаться </w:t>
            </w:r>
            <w:r w:rsidRPr="005D32DB">
              <w:rPr>
                <w:rFonts w:cs="Times New Roman"/>
                <w:b w:val="0"/>
                <w:sz w:val="24"/>
              </w:rPr>
              <w:br/>
              <w:t xml:space="preserve">с животными. </w:t>
            </w:r>
            <w:r w:rsidRPr="005D32DB">
              <w:rPr>
                <w:rFonts w:cs="Times New Roman"/>
                <w:b w:val="0"/>
                <w:spacing w:val="45"/>
                <w:sz w:val="24"/>
              </w:rPr>
              <w:t>Развивать</w:t>
            </w:r>
            <w:r w:rsidRPr="005D32DB">
              <w:rPr>
                <w:rFonts w:cs="Times New Roman"/>
                <w:b w:val="0"/>
                <w:sz w:val="24"/>
              </w:rPr>
              <w:t xml:space="preserve"> </w:t>
            </w:r>
            <w:r w:rsidRPr="005D32DB">
              <w:rPr>
                <w:rFonts w:cs="Times New Roman"/>
                <w:b w:val="0"/>
                <w:sz w:val="24"/>
              </w:rPr>
              <w:br/>
              <w:t xml:space="preserve">желание наблюдать за котенком. </w:t>
            </w:r>
          </w:p>
          <w:p w:rsidR="004A0486" w:rsidRPr="005D32DB" w:rsidRDefault="004A048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делиться полученными впечатлениями</w:t>
            </w:r>
          </w:p>
        </w:tc>
        <w:tc>
          <w:tcPr>
            <w:tcW w:w="190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1999"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196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5699"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r>
      <w:tr w:rsidR="004A0486"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Март</w:t>
            </w:r>
          </w:p>
        </w:tc>
        <w:tc>
          <w:tcPr>
            <w:tcW w:w="14352" w:type="dxa"/>
            <w:gridSpan w:val="6"/>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выделяет наиболее характерные сезонные изменения в природе, проявляет желание участвовать в уходе за растениями, способен устанавливать простейшие связи между предметами и явлениями, делать несложные обобщения, может в случае проблемной ситуации обратиться к знакомому взрослому, адекватно реагирует на замечания и предложения взрослого</w:t>
            </w:r>
          </w:p>
        </w:tc>
      </w:tr>
    </w:tbl>
    <w:p w:rsidR="004A0486" w:rsidRPr="005D32DB" w:rsidRDefault="004A0486" w:rsidP="004A0486">
      <w:pPr>
        <w:pStyle w:val="2"/>
        <w:jc w:val="left"/>
        <w:rPr>
          <w:rFonts w:cs="Times New Roman"/>
          <w:b w:val="0"/>
          <w:iCs/>
          <w:sz w:val="24"/>
        </w:rPr>
      </w:pPr>
    </w:p>
    <w:tbl>
      <w:tblPr>
        <w:tblW w:w="15051" w:type="dxa"/>
        <w:jc w:val="center"/>
        <w:tblLayout w:type="fixed"/>
        <w:tblCellMar>
          <w:top w:w="60" w:type="dxa"/>
          <w:left w:w="60" w:type="dxa"/>
          <w:bottom w:w="60" w:type="dxa"/>
          <w:right w:w="60" w:type="dxa"/>
        </w:tblCellMar>
        <w:tblLook w:val="0000" w:firstRow="0" w:lastRow="0" w:firstColumn="0" w:lastColumn="0" w:noHBand="0" w:noVBand="0"/>
      </w:tblPr>
      <w:tblGrid>
        <w:gridCol w:w="592"/>
        <w:gridCol w:w="1468"/>
        <w:gridCol w:w="1953"/>
        <w:gridCol w:w="1907"/>
        <w:gridCol w:w="1999"/>
        <w:gridCol w:w="1967"/>
        <w:gridCol w:w="5165"/>
      </w:tblGrid>
      <w:tr w:rsidR="004A0486" w:rsidRPr="005D32DB" w:rsidTr="009A5852">
        <w:trPr>
          <w:jc w:val="center"/>
        </w:trPr>
        <w:tc>
          <w:tcPr>
            <w:tcW w:w="592"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1</w:t>
            </w:r>
          </w:p>
        </w:tc>
        <w:tc>
          <w:tcPr>
            <w:tcW w:w="3421" w:type="dxa"/>
            <w:gridSpan w:val="2"/>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5</w:t>
            </w:r>
          </w:p>
        </w:tc>
        <w:tc>
          <w:tcPr>
            <w:tcW w:w="5165"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6</w:t>
            </w:r>
          </w:p>
        </w:tc>
      </w:tr>
      <w:tr w:rsidR="004A0486" w:rsidRPr="005D32DB" w:rsidTr="009A5852">
        <w:trPr>
          <w:jc w:val="center"/>
        </w:trPr>
        <w:tc>
          <w:tcPr>
            <w:tcW w:w="592" w:type="dxa"/>
            <w:vMerge w:val="restart"/>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Март</w:t>
            </w:r>
          </w:p>
        </w:tc>
        <w:tc>
          <w:tcPr>
            <w:tcW w:w="1468"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Уход за ко</w:t>
            </w:r>
            <w:proofErr w:type="gramStart"/>
            <w:r w:rsidRPr="005D32DB">
              <w:rPr>
                <w:rFonts w:cs="Times New Roman"/>
                <w:b w:val="0"/>
                <w:sz w:val="24"/>
              </w:rPr>
              <w:t>м-</w:t>
            </w:r>
            <w:proofErr w:type="gramEnd"/>
            <w:r w:rsidRPr="005D32DB">
              <w:rPr>
                <w:rFonts w:cs="Times New Roman"/>
                <w:b w:val="0"/>
                <w:sz w:val="24"/>
              </w:rPr>
              <w:br/>
            </w:r>
            <w:proofErr w:type="spellStart"/>
            <w:r w:rsidRPr="005D32DB">
              <w:rPr>
                <w:rFonts w:cs="Times New Roman"/>
                <w:b w:val="0"/>
                <w:sz w:val="24"/>
              </w:rPr>
              <w:t>натными</w:t>
            </w:r>
            <w:proofErr w:type="spellEnd"/>
            <w:r w:rsidRPr="005D32DB">
              <w:rPr>
                <w:rFonts w:cs="Times New Roman"/>
                <w:b w:val="0"/>
                <w:sz w:val="24"/>
              </w:rPr>
              <w:br/>
              <w:t>растениями</w:t>
            </w:r>
          </w:p>
        </w:tc>
        <w:tc>
          <w:tcPr>
            <w:tcW w:w="190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Показать</w:t>
            </w:r>
            <w:r w:rsidRPr="005D32DB">
              <w:rPr>
                <w:rFonts w:cs="Times New Roman"/>
                <w:b w:val="0"/>
                <w:sz w:val="24"/>
              </w:rPr>
              <w:t xml:space="preserve"> изменения, происходящие с деревьями в весенний </w:t>
            </w:r>
            <w:r w:rsidRPr="005D32DB">
              <w:rPr>
                <w:rFonts w:cs="Times New Roman"/>
                <w:b w:val="0"/>
                <w:sz w:val="24"/>
              </w:rPr>
              <w:lastRenderedPageBreak/>
              <w:t>период.</w:t>
            </w:r>
          </w:p>
          <w:p w:rsidR="004A0486" w:rsidRPr="005D32DB" w:rsidRDefault="004A048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представление о кустарниках</w:t>
            </w:r>
          </w:p>
        </w:tc>
        <w:tc>
          <w:tcPr>
            <w:tcW w:w="1999"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lastRenderedPageBreak/>
              <w:t>Расширять</w:t>
            </w:r>
            <w:r w:rsidRPr="005D32DB">
              <w:rPr>
                <w:rFonts w:cs="Times New Roman"/>
                <w:b w:val="0"/>
                <w:sz w:val="24"/>
              </w:rPr>
              <w:t xml:space="preserve"> представления о поведении птиц весной.</w:t>
            </w:r>
          </w:p>
          <w:p w:rsidR="004A0486" w:rsidRPr="005D32DB" w:rsidRDefault="004A0486" w:rsidP="009A5852">
            <w:pPr>
              <w:pStyle w:val="2"/>
              <w:jc w:val="left"/>
              <w:rPr>
                <w:rFonts w:cs="Times New Roman"/>
                <w:b w:val="0"/>
                <w:sz w:val="24"/>
              </w:rPr>
            </w:pPr>
            <w:r w:rsidRPr="005D32DB">
              <w:rPr>
                <w:rFonts w:cs="Times New Roman"/>
                <w:b w:val="0"/>
                <w:spacing w:val="45"/>
                <w:sz w:val="24"/>
              </w:rPr>
              <w:t>Продолжать</w:t>
            </w:r>
            <w:r w:rsidRPr="005D32DB">
              <w:rPr>
                <w:rFonts w:cs="Times New Roman"/>
                <w:b w:val="0"/>
                <w:sz w:val="24"/>
              </w:rPr>
              <w:t xml:space="preserve"> </w:t>
            </w:r>
            <w:r w:rsidRPr="005D32DB">
              <w:rPr>
                <w:rFonts w:cs="Times New Roman"/>
                <w:b w:val="0"/>
                <w:sz w:val="24"/>
              </w:rPr>
              <w:lastRenderedPageBreak/>
              <w:t>формирование умения различать птиц по внешнему виду (голубь, ворона, воробей, скворец)</w:t>
            </w:r>
          </w:p>
        </w:tc>
        <w:tc>
          <w:tcPr>
            <w:tcW w:w="196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30"/>
                <w:sz w:val="24"/>
              </w:rPr>
              <w:lastRenderedPageBreak/>
              <w:t>Формировать</w:t>
            </w:r>
            <w:r w:rsidRPr="005D32DB">
              <w:rPr>
                <w:rFonts w:cs="Times New Roman"/>
                <w:b w:val="0"/>
                <w:sz w:val="24"/>
              </w:rPr>
              <w:t xml:space="preserve"> понятие о том, что для жизни</w:t>
            </w:r>
          </w:p>
          <w:p w:rsidR="004A0486" w:rsidRPr="005D32DB" w:rsidRDefault="004A0486" w:rsidP="009A5852">
            <w:pPr>
              <w:pStyle w:val="2"/>
              <w:jc w:val="left"/>
              <w:rPr>
                <w:rFonts w:cs="Times New Roman"/>
                <w:b w:val="0"/>
                <w:sz w:val="24"/>
              </w:rPr>
            </w:pPr>
            <w:r w:rsidRPr="005D32DB">
              <w:rPr>
                <w:rFonts w:cs="Times New Roman"/>
                <w:b w:val="0"/>
                <w:sz w:val="24"/>
              </w:rPr>
              <w:t>на Земле нужно Солнце.</w:t>
            </w:r>
          </w:p>
          <w:p w:rsidR="004A0486" w:rsidRPr="005D32DB" w:rsidRDefault="004A0486" w:rsidP="009A5852">
            <w:pPr>
              <w:pStyle w:val="2"/>
              <w:jc w:val="left"/>
              <w:rPr>
                <w:rFonts w:cs="Times New Roman"/>
                <w:b w:val="0"/>
                <w:sz w:val="24"/>
              </w:rPr>
            </w:pPr>
            <w:r w:rsidRPr="005D32DB">
              <w:rPr>
                <w:rFonts w:cs="Times New Roman"/>
                <w:b w:val="0"/>
                <w:spacing w:val="45"/>
                <w:sz w:val="24"/>
              </w:rPr>
              <w:lastRenderedPageBreak/>
              <w:t>Показать</w:t>
            </w:r>
            <w:r w:rsidRPr="005D32DB">
              <w:rPr>
                <w:rFonts w:cs="Times New Roman"/>
                <w:b w:val="0"/>
                <w:sz w:val="24"/>
              </w:rPr>
              <w:t xml:space="preserve">, </w:t>
            </w:r>
            <w:r w:rsidRPr="005D32DB">
              <w:rPr>
                <w:rFonts w:cs="Times New Roman"/>
                <w:b w:val="0"/>
                <w:sz w:val="24"/>
              </w:rPr>
              <w:br/>
              <w:t>что весной солнце ярко светит и прогревает землю.</w:t>
            </w:r>
          </w:p>
          <w:p w:rsidR="004A0486" w:rsidRPr="005D32DB" w:rsidRDefault="004A0486" w:rsidP="009A5852">
            <w:pPr>
              <w:pStyle w:val="2"/>
              <w:jc w:val="left"/>
              <w:rPr>
                <w:rFonts w:cs="Times New Roman"/>
                <w:b w:val="0"/>
                <w:sz w:val="24"/>
              </w:rPr>
            </w:pPr>
            <w:r w:rsidRPr="005D32DB">
              <w:rPr>
                <w:rFonts w:cs="Times New Roman"/>
                <w:b w:val="0"/>
                <w:spacing w:val="45"/>
                <w:sz w:val="24"/>
              </w:rPr>
              <w:t>Показать</w:t>
            </w:r>
            <w:r w:rsidRPr="005D32DB">
              <w:rPr>
                <w:rFonts w:cs="Times New Roman"/>
                <w:b w:val="0"/>
                <w:sz w:val="24"/>
              </w:rPr>
              <w:t xml:space="preserve"> свойства снега весной</w:t>
            </w:r>
          </w:p>
        </w:tc>
        <w:tc>
          <w:tcPr>
            <w:tcW w:w="5165"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iCs/>
                <w:sz w:val="24"/>
              </w:rPr>
              <w:lastRenderedPageBreak/>
              <w:t>Познавательное развитие:</w:t>
            </w:r>
            <w:r w:rsidRPr="005D32DB">
              <w:rPr>
                <w:rFonts w:cs="Times New Roman"/>
                <w:b w:val="0"/>
                <w:sz w:val="24"/>
              </w:rPr>
              <w:t xml:space="preserve"> учить наблюдать за птицами, знакомить с комнатными растениями, продолжать знакомить с характерными особенностями весенней природы: ярче светит солнце, снег начинает таять, становится </w:t>
            </w:r>
            <w:r w:rsidRPr="005D32DB">
              <w:rPr>
                <w:rFonts w:cs="Times New Roman"/>
                <w:b w:val="0"/>
                <w:sz w:val="24"/>
              </w:rPr>
              <w:lastRenderedPageBreak/>
              <w:t>рыхлым.</w:t>
            </w:r>
          </w:p>
          <w:p w:rsidR="004A0486" w:rsidRPr="005D32DB" w:rsidRDefault="004A048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обращать внимание на изменения, произошедшие со знакомыми растениями, воспитывать желание участвовать в уходе за комнатными растениями, поливать их; рассматривать растения, не наносить им повреждений; наблюдать за животными, не беспокоя их и не причиняя им вреда</w:t>
            </w:r>
          </w:p>
        </w:tc>
      </w:tr>
      <w:tr w:rsidR="004A0486" w:rsidRPr="005D32DB" w:rsidTr="009A5852">
        <w:trPr>
          <w:jc w:val="center"/>
        </w:trPr>
        <w:tc>
          <w:tcPr>
            <w:tcW w:w="592" w:type="dxa"/>
            <w:vMerge/>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iCs/>
                <w:sz w:val="24"/>
              </w:rPr>
            </w:pPr>
          </w:p>
        </w:tc>
        <w:tc>
          <w:tcPr>
            <w:tcW w:w="1468"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Расширять</w:t>
            </w:r>
            <w:r w:rsidRPr="005D32DB">
              <w:rPr>
                <w:rFonts w:cs="Times New Roman"/>
                <w:b w:val="0"/>
                <w:sz w:val="24"/>
              </w:rPr>
              <w:t xml:space="preserve"> </w:t>
            </w:r>
            <w:r w:rsidRPr="005D32DB">
              <w:rPr>
                <w:rFonts w:cs="Times New Roman"/>
                <w:b w:val="0"/>
                <w:sz w:val="24"/>
              </w:rPr>
              <w:lastRenderedPageBreak/>
              <w:t xml:space="preserve">представления о комнатных </w:t>
            </w:r>
            <w:r w:rsidRPr="005D32DB">
              <w:rPr>
                <w:rFonts w:cs="Times New Roman"/>
                <w:b w:val="0"/>
                <w:sz w:val="24"/>
              </w:rPr>
              <w:br/>
              <w:t xml:space="preserve">растениях. </w:t>
            </w:r>
          </w:p>
          <w:p w:rsidR="004A0486" w:rsidRPr="005D32DB" w:rsidRDefault="004A048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умение </w:t>
            </w:r>
          </w:p>
          <w:p w:rsidR="004A0486" w:rsidRPr="005D32DB" w:rsidRDefault="004A0486" w:rsidP="009A5852">
            <w:pPr>
              <w:pStyle w:val="2"/>
              <w:jc w:val="left"/>
              <w:rPr>
                <w:rFonts w:cs="Times New Roman"/>
                <w:b w:val="0"/>
                <w:sz w:val="24"/>
              </w:rPr>
            </w:pPr>
            <w:r w:rsidRPr="005D32DB">
              <w:rPr>
                <w:rFonts w:cs="Times New Roman"/>
                <w:b w:val="0"/>
                <w:sz w:val="24"/>
              </w:rPr>
              <w:t xml:space="preserve">поливать растения </w:t>
            </w:r>
            <w:r w:rsidRPr="005D32DB">
              <w:rPr>
                <w:rFonts w:cs="Times New Roman"/>
                <w:b w:val="0"/>
                <w:sz w:val="24"/>
              </w:rPr>
              <w:br/>
              <w:t xml:space="preserve">из лейки. </w:t>
            </w:r>
          </w:p>
          <w:p w:rsidR="004A0486" w:rsidRPr="005D32DB" w:rsidRDefault="004A0486" w:rsidP="009A5852">
            <w:pPr>
              <w:pStyle w:val="2"/>
              <w:jc w:val="left"/>
              <w:rPr>
                <w:rFonts w:cs="Times New Roman"/>
                <w:b w:val="0"/>
                <w:sz w:val="24"/>
              </w:rPr>
            </w:pPr>
            <w:r w:rsidRPr="005D32DB">
              <w:rPr>
                <w:rFonts w:cs="Times New Roman"/>
                <w:b w:val="0"/>
                <w:spacing w:val="30"/>
                <w:sz w:val="24"/>
              </w:rPr>
              <w:t>Учить</w:t>
            </w:r>
            <w:r w:rsidRPr="005D32DB">
              <w:rPr>
                <w:rFonts w:cs="Times New Roman"/>
                <w:b w:val="0"/>
                <w:sz w:val="24"/>
              </w:rPr>
              <w:t xml:space="preserve"> протирать листья влажной тряпочкой.</w:t>
            </w:r>
          </w:p>
          <w:p w:rsidR="004A0486" w:rsidRPr="005D32DB" w:rsidRDefault="004A0486" w:rsidP="009A5852">
            <w:pPr>
              <w:pStyle w:val="2"/>
              <w:jc w:val="left"/>
              <w:rPr>
                <w:rFonts w:cs="Times New Roman"/>
                <w:b w:val="0"/>
                <w:sz w:val="24"/>
              </w:rPr>
            </w:pPr>
            <w:r w:rsidRPr="005D32DB">
              <w:rPr>
                <w:rFonts w:cs="Times New Roman"/>
                <w:b w:val="0"/>
                <w:spacing w:val="30"/>
                <w:sz w:val="24"/>
              </w:rPr>
              <w:t xml:space="preserve">Поддерживать </w:t>
            </w:r>
            <w:r w:rsidRPr="005D32DB">
              <w:rPr>
                <w:rFonts w:cs="Times New Roman"/>
                <w:b w:val="0"/>
                <w:sz w:val="24"/>
              </w:rPr>
              <w:t xml:space="preserve">интерес </w:t>
            </w:r>
            <w:r w:rsidRPr="005D32DB">
              <w:rPr>
                <w:rFonts w:cs="Times New Roman"/>
                <w:b w:val="0"/>
                <w:sz w:val="24"/>
              </w:rPr>
              <w:br/>
              <w:t xml:space="preserve">к комнатным </w:t>
            </w:r>
            <w:r w:rsidRPr="005D32DB">
              <w:rPr>
                <w:rFonts w:cs="Times New Roman"/>
                <w:b w:val="0"/>
                <w:sz w:val="24"/>
              </w:rPr>
              <w:br/>
              <w:t>растениям и желание ухаживать за ними</w:t>
            </w:r>
          </w:p>
        </w:tc>
        <w:tc>
          <w:tcPr>
            <w:tcW w:w="190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1999"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196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5165"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r>
      <w:tr w:rsidR="004A0486" w:rsidRPr="005D32DB" w:rsidTr="009A5852">
        <w:trPr>
          <w:jc w:val="center"/>
        </w:trPr>
        <w:tc>
          <w:tcPr>
            <w:tcW w:w="592"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proofErr w:type="gramStart"/>
            <w:r w:rsidRPr="005D32DB">
              <w:rPr>
                <w:rFonts w:cs="Times New Roman"/>
                <w:b w:val="0"/>
                <w:sz w:val="24"/>
              </w:rPr>
              <w:lastRenderedPageBreak/>
              <w:t>Ап-рель</w:t>
            </w:r>
            <w:proofErr w:type="gramEnd"/>
          </w:p>
        </w:tc>
        <w:tc>
          <w:tcPr>
            <w:tcW w:w="14459" w:type="dxa"/>
            <w:gridSpan w:val="6"/>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участвует в обсуждениях во время наблюдений за живыми объектами; способен устанавливать простейшие связи между предметами и явлениями, испытывает положительные эмоции от правильно решенных познавательных задач, соблюдает элементарные правила взаимодействия с растениями и животными</w:t>
            </w:r>
          </w:p>
        </w:tc>
      </w:tr>
    </w:tbl>
    <w:p w:rsidR="004A0486" w:rsidRPr="005D32DB" w:rsidRDefault="004A0486" w:rsidP="004A0486">
      <w:pPr>
        <w:pStyle w:val="2"/>
        <w:jc w:val="left"/>
        <w:rPr>
          <w:rFonts w:cs="Times New Roman"/>
          <w:b w:val="0"/>
          <w:iCs/>
          <w:sz w:val="24"/>
        </w:rPr>
      </w:pPr>
    </w:p>
    <w:tbl>
      <w:tblPr>
        <w:tblW w:w="15066" w:type="dxa"/>
        <w:jc w:val="center"/>
        <w:tblLayout w:type="fixed"/>
        <w:tblCellMar>
          <w:top w:w="60" w:type="dxa"/>
          <w:left w:w="60" w:type="dxa"/>
          <w:bottom w:w="60" w:type="dxa"/>
          <w:right w:w="60" w:type="dxa"/>
        </w:tblCellMar>
        <w:tblLook w:val="0000" w:firstRow="0" w:lastRow="0" w:firstColumn="0" w:lastColumn="0" w:noHBand="0" w:noVBand="0"/>
      </w:tblPr>
      <w:tblGrid>
        <w:gridCol w:w="714"/>
        <w:gridCol w:w="827"/>
        <w:gridCol w:w="1953"/>
        <w:gridCol w:w="1907"/>
        <w:gridCol w:w="1999"/>
        <w:gridCol w:w="1967"/>
        <w:gridCol w:w="5699"/>
      </w:tblGrid>
      <w:tr w:rsidR="004A0486"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5</w:t>
            </w:r>
          </w:p>
        </w:tc>
        <w:tc>
          <w:tcPr>
            <w:tcW w:w="5699"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6</w:t>
            </w:r>
          </w:p>
        </w:tc>
      </w:tr>
      <w:tr w:rsidR="004A0486" w:rsidRPr="005D32DB" w:rsidTr="009A5852">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proofErr w:type="gramStart"/>
            <w:r w:rsidRPr="005D32DB">
              <w:rPr>
                <w:rFonts w:cs="Times New Roman"/>
                <w:b w:val="0"/>
                <w:sz w:val="24"/>
              </w:rPr>
              <w:t>Ап-рель</w:t>
            </w:r>
            <w:proofErr w:type="gramEnd"/>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Прогулка по весеннему лесу</w:t>
            </w:r>
          </w:p>
        </w:tc>
        <w:tc>
          <w:tcPr>
            <w:tcW w:w="190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30"/>
                <w:sz w:val="24"/>
              </w:rPr>
              <w:t>Формировать</w:t>
            </w:r>
            <w:r w:rsidRPr="005D32DB">
              <w:rPr>
                <w:rFonts w:cs="Times New Roman"/>
                <w:b w:val="0"/>
                <w:sz w:val="24"/>
              </w:rPr>
              <w:t xml:space="preserve"> желание любоваться появившейся зеленой травкой.</w:t>
            </w:r>
          </w:p>
          <w:p w:rsidR="004A0486" w:rsidRPr="005D32DB" w:rsidRDefault="004A0486" w:rsidP="009A5852">
            <w:pPr>
              <w:pStyle w:val="2"/>
              <w:jc w:val="left"/>
              <w:rPr>
                <w:rFonts w:cs="Times New Roman"/>
                <w:b w:val="0"/>
                <w:sz w:val="24"/>
              </w:rPr>
            </w:pPr>
            <w:r w:rsidRPr="005D32DB">
              <w:rPr>
                <w:rFonts w:cs="Times New Roman"/>
                <w:b w:val="0"/>
                <w:spacing w:val="45"/>
                <w:sz w:val="24"/>
              </w:rPr>
              <w:t>Показать</w:t>
            </w:r>
            <w:r w:rsidRPr="005D32DB">
              <w:rPr>
                <w:rFonts w:cs="Times New Roman"/>
                <w:b w:val="0"/>
                <w:sz w:val="24"/>
              </w:rPr>
              <w:t xml:space="preserve"> </w:t>
            </w:r>
            <w:r w:rsidRPr="005D32DB">
              <w:rPr>
                <w:rFonts w:cs="Times New Roman"/>
                <w:b w:val="0"/>
                <w:sz w:val="24"/>
              </w:rPr>
              <w:br/>
              <w:t xml:space="preserve">первые весенние цветы, </w:t>
            </w:r>
            <w:r w:rsidRPr="005D32DB">
              <w:rPr>
                <w:rFonts w:cs="Times New Roman"/>
                <w:b w:val="0"/>
                <w:sz w:val="24"/>
              </w:rPr>
              <w:br/>
            </w:r>
            <w:r w:rsidRPr="005D32DB">
              <w:rPr>
                <w:rFonts w:cs="Times New Roman"/>
                <w:b w:val="0"/>
                <w:sz w:val="24"/>
              </w:rPr>
              <w:lastRenderedPageBreak/>
              <w:t xml:space="preserve">изменения, </w:t>
            </w:r>
            <w:r w:rsidRPr="005D32DB">
              <w:rPr>
                <w:rFonts w:cs="Times New Roman"/>
                <w:b w:val="0"/>
                <w:sz w:val="24"/>
              </w:rPr>
              <w:br/>
              <w:t xml:space="preserve">происходящие с кустарниками в весенний </w:t>
            </w:r>
            <w:r w:rsidRPr="005D32DB">
              <w:rPr>
                <w:rFonts w:cs="Times New Roman"/>
                <w:b w:val="0"/>
                <w:sz w:val="24"/>
              </w:rPr>
              <w:br/>
              <w:t>период.</w:t>
            </w:r>
          </w:p>
          <w:p w:rsidR="004A0486" w:rsidRPr="005D32DB" w:rsidRDefault="004A0486" w:rsidP="009A5852">
            <w:pPr>
              <w:pStyle w:val="2"/>
              <w:jc w:val="left"/>
              <w:rPr>
                <w:rFonts w:cs="Times New Roman"/>
                <w:b w:val="0"/>
                <w:sz w:val="24"/>
              </w:rPr>
            </w:pPr>
            <w:r w:rsidRPr="005D32DB">
              <w:rPr>
                <w:rFonts w:cs="Times New Roman"/>
                <w:b w:val="0"/>
                <w:spacing w:val="45"/>
                <w:sz w:val="24"/>
              </w:rPr>
              <w:t>Наблюдать</w:t>
            </w:r>
            <w:r w:rsidRPr="005D32DB">
              <w:rPr>
                <w:rFonts w:cs="Times New Roman"/>
                <w:b w:val="0"/>
                <w:spacing w:val="45"/>
                <w:sz w:val="24"/>
              </w:rPr>
              <w:br/>
            </w:r>
            <w:r w:rsidRPr="005D32DB">
              <w:rPr>
                <w:rFonts w:cs="Times New Roman"/>
                <w:b w:val="0"/>
                <w:sz w:val="24"/>
              </w:rPr>
              <w:t>за процессом посадки овощей</w:t>
            </w:r>
          </w:p>
        </w:tc>
        <w:tc>
          <w:tcPr>
            <w:tcW w:w="1999"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lastRenderedPageBreak/>
              <w:t>Показать</w:t>
            </w:r>
            <w:r w:rsidRPr="005D32DB">
              <w:rPr>
                <w:rFonts w:cs="Times New Roman"/>
                <w:b w:val="0"/>
                <w:sz w:val="24"/>
              </w:rPr>
              <w:t xml:space="preserve"> </w:t>
            </w:r>
            <w:r w:rsidRPr="005D32DB">
              <w:rPr>
                <w:rFonts w:cs="Times New Roman"/>
                <w:b w:val="0"/>
                <w:sz w:val="24"/>
              </w:rPr>
              <w:br/>
              <w:t xml:space="preserve">отличительные особенности </w:t>
            </w:r>
            <w:r w:rsidRPr="005D32DB">
              <w:rPr>
                <w:rFonts w:cs="Times New Roman"/>
                <w:b w:val="0"/>
                <w:sz w:val="24"/>
              </w:rPr>
              <w:br/>
              <w:t>червей.</w:t>
            </w:r>
          </w:p>
          <w:p w:rsidR="004A0486" w:rsidRPr="005D32DB" w:rsidRDefault="004A0486" w:rsidP="009A5852">
            <w:pPr>
              <w:pStyle w:val="2"/>
              <w:jc w:val="left"/>
              <w:rPr>
                <w:rFonts w:cs="Times New Roman"/>
                <w:b w:val="0"/>
                <w:sz w:val="24"/>
              </w:rPr>
            </w:pPr>
            <w:r w:rsidRPr="005D32DB">
              <w:rPr>
                <w:rFonts w:cs="Times New Roman"/>
                <w:b w:val="0"/>
                <w:spacing w:val="30"/>
                <w:sz w:val="24"/>
              </w:rPr>
              <w:t>Отметить</w:t>
            </w:r>
            <w:r w:rsidRPr="005D32DB">
              <w:rPr>
                <w:rFonts w:cs="Times New Roman"/>
                <w:b w:val="0"/>
                <w:sz w:val="24"/>
              </w:rPr>
              <w:t xml:space="preserve"> </w:t>
            </w:r>
            <w:r w:rsidRPr="005D32DB">
              <w:rPr>
                <w:rFonts w:cs="Times New Roman"/>
                <w:b w:val="0"/>
                <w:sz w:val="24"/>
              </w:rPr>
              <w:br/>
              <w:t xml:space="preserve">появление </w:t>
            </w:r>
            <w:r w:rsidRPr="005D32DB">
              <w:rPr>
                <w:rFonts w:cs="Times New Roman"/>
                <w:b w:val="0"/>
                <w:sz w:val="24"/>
              </w:rPr>
              <w:br/>
              <w:t>насекомых.</w:t>
            </w:r>
          </w:p>
          <w:p w:rsidR="004A0486" w:rsidRPr="005D32DB" w:rsidRDefault="004A0486" w:rsidP="009A5852">
            <w:pPr>
              <w:pStyle w:val="2"/>
              <w:jc w:val="left"/>
              <w:rPr>
                <w:rFonts w:cs="Times New Roman"/>
                <w:b w:val="0"/>
                <w:sz w:val="24"/>
              </w:rPr>
            </w:pPr>
            <w:r w:rsidRPr="005D32DB">
              <w:rPr>
                <w:rFonts w:cs="Times New Roman"/>
                <w:b w:val="0"/>
                <w:spacing w:val="45"/>
                <w:sz w:val="24"/>
              </w:rPr>
              <w:t>Продолжать</w:t>
            </w:r>
            <w:r w:rsidRPr="005D32DB">
              <w:rPr>
                <w:rFonts w:cs="Times New Roman"/>
                <w:b w:val="0"/>
                <w:sz w:val="24"/>
              </w:rPr>
              <w:t xml:space="preserve"> </w:t>
            </w:r>
            <w:r w:rsidRPr="005D32DB">
              <w:rPr>
                <w:rFonts w:cs="Times New Roman"/>
                <w:b w:val="0"/>
                <w:sz w:val="24"/>
              </w:rPr>
              <w:lastRenderedPageBreak/>
              <w:t xml:space="preserve">учить различать </w:t>
            </w:r>
          </w:p>
          <w:p w:rsidR="004A0486" w:rsidRPr="005D32DB" w:rsidRDefault="004A0486" w:rsidP="009A5852">
            <w:pPr>
              <w:pStyle w:val="2"/>
              <w:jc w:val="left"/>
              <w:rPr>
                <w:rFonts w:cs="Times New Roman"/>
                <w:b w:val="0"/>
                <w:sz w:val="24"/>
              </w:rPr>
            </w:pPr>
            <w:r w:rsidRPr="005D32DB">
              <w:rPr>
                <w:rFonts w:cs="Times New Roman"/>
                <w:b w:val="0"/>
                <w:sz w:val="24"/>
              </w:rPr>
              <w:t>насекомых</w:t>
            </w:r>
          </w:p>
        </w:tc>
        <w:tc>
          <w:tcPr>
            <w:tcW w:w="1967"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lastRenderedPageBreak/>
              <w:t>Показать</w:t>
            </w:r>
            <w:r w:rsidRPr="005D32DB">
              <w:rPr>
                <w:rFonts w:cs="Times New Roman"/>
                <w:b w:val="0"/>
                <w:sz w:val="24"/>
              </w:rPr>
              <w:t xml:space="preserve"> </w:t>
            </w:r>
            <w:r w:rsidRPr="005D32DB">
              <w:rPr>
                <w:rFonts w:cs="Times New Roman"/>
                <w:b w:val="0"/>
                <w:sz w:val="24"/>
              </w:rPr>
              <w:br/>
              <w:t xml:space="preserve">особенности весеннего неба, </w:t>
            </w:r>
            <w:r w:rsidRPr="005D32DB">
              <w:rPr>
                <w:rFonts w:cs="Times New Roman"/>
                <w:b w:val="0"/>
                <w:sz w:val="24"/>
              </w:rPr>
              <w:br/>
              <w:t>то, что весенний дождь может быть разным.</w:t>
            </w:r>
          </w:p>
          <w:p w:rsidR="004A0486" w:rsidRPr="005D32DB" w:rsidRDefault="004A0486" w:rsidP="009A5852">
            <w:pPr>
              <w:pStyle w:val="2"/>
              <w:jc w:val="left"/>
              <w:rPr>
                <w:rFonts w:cs="Times New Roman"/>
                <w:b w:val="0"/>
                <w:sz w:val="24"/>
              </w:rPr>
            </w:pPr>
            <w:r w:rsidRPr="005D32DB">
              <w:rPr>
                <w:rFonts w:cs="Times New Roman"/>
                <w:b w:val="0"/>
                <w:spacing w:val="45"/>
                <w:sz w:val="24"/>
              </w:rPr>
              <w:t>Обратить</w:t>
            </w:r>
            <w:r w:rsidRPr="005D32DB">
              <w:rPr>
                <w:rFonts w:cs="Times New Roman"/>
                <w:b w:val="0"/>
                <w:spacing w:val="45"/>
                <w:sz w:val="24"/>
              </w:rPr>
              <w:br/>
            </w:r>
            <w:r w:rsidRPr="005D32DB">
              <w:rPr>
                <w:rFonts w:cs="Times New Roman"/>
                <w:b w:val="0"/>
                <w:sz w:val="24"/>
              </w:rPr>
              <w:t xml:space="preserve"> внимание на </w:t>
            </w:r>
            <w:r w:rsidRPr="005D32DB">
              <w:rPr>
                <w:rFonts w:cs="Times New Roman"/>
                <w:b w:val="0"/>
                <w:sz w:val="24"/>
              </w:rPr>
              <w:lastRenderedPageBreak/>
              <w:t>песок, закреплять знания о его свойствах</w:t>
            </w:r>
          </w:p>
        </w:tc>
        <w:tc>
          <w:tcPr>
            <w:tcW w:w="5699"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iCs/>
                <w:sz w:val="24"/>
              </w:rPr>
              <w:lastRenderedPageBreak/>
              <w:t>Познавательное развитие:</w:t>
            </w:r>
            <w:r w:rsidRPr="005D32DB">
              <w:rPr>
                <w:rFonts w:cs="Times New Roman"/>
                <w:b w:val="0"/>
                <w:sz w:val="24"/>
              </w:rPr>
              <w:t xml:space="preserve"> продолжать знакомить с характерными особенностями весенней природы: выросла трава, распустились листья на деревьях, появляются бабочки и майские жуки, показать, как сажают овощи.</w:t>
            </w:r>
          </w:p>
          <w:p w:rsidR="004A0486" w:rsidRPr="005D32DB" w:rsidRDefault="004A048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знакомить с правилами поведения в природе </w:t>
            </w:r>
            <w:r w:rsidRPr="005D32DB">
              <w:rPr>
                <w:rFonts w:cs="Times New Roman"/>
                <w:b w:val="0"/>
                <w:sz w:val="24"/>
              </w:rPr>
              <w:br/>
              <w:t xml:space="preserve">(не рвать без надобности растения, не ломать ветки </w:t>
            </w:r>
            <w:r w:rsidRPr="005D32DB">
              <w:rPr>
                <w:rFonts w:cs="Times New Roman"/>
                <w:b w:val="0"/>
                <w:sz w:val="24"/>
              </w:rPr>
              <w:lastRenderedPageBreak/>
              <w:t xml:space="preserve">деревьев, не трогать животных </w:t>
            </w:r>
            <w:r w:rsidRPr="005D32DB">
              <w:rPr>
                <w:rFonts w:cs="Times New Roman"/>
                <w:b w:val="0"/>
                <w:sz w:val="24"/>
              </w:rPr>
              <w:br/>
              <w:t>и др.); развивать инициативную речь детей во взаимодействиях со взрослыми и другими детьми</w:t>
            </w:r>
          </w:p>
        </w:tc>
      </w:tr>
      <w:tr w:rsidR="004A0486"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Знакомить</w:t>
            </w:r>
            <w:r w:rsidRPr="005D32DB">
              <w:rPr>
                <w:rFonts w:cs="Times New Roman"/>
                <w:b w:val="0"/>
                <w:sz w:val="24"/>
              </w:rPr>
              <w:t xml:space="preserve"> </w:t>
            </w:r>
            <w:r w:rsidRPr="005D32DB">
              <w:rPr>
                <w:rFonts w:cs="Times New Roman"/>
                <w:b w:val="0"/>
                <w:sz w:val="24"/>
              </w:rPr>
              <w:br/>
              <w:t xml:space="preserve">с характерными особенностями весенней погоды. </w:t>
            </w:r>
          </w:p>
          <w:p w:rsidR="004A0486" w:rsidRPr="005D32DB" w:rsidRDefault="004A0486" w:rsidP="009A5852">
            <w:pPr>
              <w:pStyle w:val="2"/>
              <w:jc w:val="left"/>
              <w:rPr>
                <w:rFonts w:cs="Times New Roman"/>
                <w:b w:val="0"/>
                <w:sz w:val="24"/>
              </w:rPr>
            </w:pPr>
            <w:r w:rsidRPr="005D32DB">
              <w:rPr>
                <w:rFonts w:cs="Times New Roman"/>
                <w:b w:val="0"/>
                <w:spacing w:val="45"/>
                <w:sz w:val="24"/>
              </w:rPr>
              <w:t>Расширять</w:t>
            </w:r>
            <w:r w:rsidRPr="005D32DB">
              <w:rPr>
                <w:rFonts w:cs="Times New Roman"/>
                <w:b w:val="0"/>
                <w:sz w:val="24"/>
              </w:rPr>
              <w:t xml:space="preserve"> </w:t>
            </w:r>
            <w:r w:rsidRPr="005D32DB">
              <w:rPr>
                <w:rFonts w:cs="Times New Roman"/>
                <w:b w:val="0"/>
                <w:sz w:val="24"/>
              </w:rPr>
              <w:lastRenderedPageBreak/>
              <w:t xml:space="preserve">представления о лесных растениях и животных. </w:t>
            </w:r>
          </w:p>
          <w:p w:rsidR="004A0486" w:rsidRPr="005D32DB" w:rsidRDefault="004A0486" w:rsidP="009A5852">
            <w:pPr>
              <w:pStyle w:val="2"/>
              <w:jc w:val="left"/>
              <w:rPr>
                <w:rFonts w:cs="Times New Roman"/>
                <w:b w:val="0"/>
                <w:sz w:val="24"/>
              </w:rPr>
            </w:pPr>
            <w:r w:rsidRPr="005D32DB">
              <w:rPr>
                <w:rFonts w:cs="Times New Roman"/>
                <w:b w:val="0"/>
                <w:spacing w:val="30"/>
                <w:sz w:val="24"/>
              </w:rPr>
              <w:t>Формировать</w:t>
            </w:r>
            <w:r w:rsidRPr="005D32DB">
              <w:rPr>
                <w:rFonts w:cs="Times New Roman"/>
                <w:b w:val="0"/>
                <w:sz w:val="24"/>
              </w:rPr>
              <w:t xml:space="preserve"> элементарные представления о простейших </w:t>
            </w:r>
            <w:r w:rsidRPr="005D32DB">
              <w:rPr>
                <w:rFonts w:cs="Times New Roman"/>
                <w:b w:val="0"/>
                <w:sz w:val="24"/>
              </w:rPr>
              <w:br/>
              <w:t>связях в природе</w:t>
            </w:r>
          </w:p>
        </w:tc>
        <w:tc>
          <w:tcPr>
            <w:tcW w:w="190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1999"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1967"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5699"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r>
      <w:tr w:rsidR="004A0486" w:rsidRPr="005D32DB" w:rsidTr="009A5852">
        <w:trPr>
          <w:jc w:val="center"/>
        </w:trPr>
        <w:tc>
          <w:tcPr>
            <w:tcW w:w="714" w:type="dxa"/>
            <w:vMerge w:val="restart"/>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lastRenderedPageBreak/>
              <w:t>Май</w:t>
            </w:r>
          </w:p>
        </w:tc>
        <w:tc>
          <w:tcPr>
            <w:tcW w:w="14352" w:type="dxa"/>
            <w:gridSpan w:val="6"/>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проявляет эмоциональную отзывчивость на красоту объектов природы (растения, животные), умеет делиться своими впечатлениями с воспитателями и родителями, проявляет желание участвовать в уходе за растениями на участке, имеет положительный настрой на соблюдение элементарных правил поведения в детском саду и на улице, на правильное взаимодействие с растениями и животными; отрицательно реагирует на явные нарушения усвоенных им правил</w:t>
            </w:r>
          </w:p>
        </w:tc>
      </w:tr>
      <w:tr w:rsidR="004A0486" w:rsidRPr="005D32DB" w:rsidTr="009A5852">
        <w:trPr>
          <w:jc w:val="center"/>
        </w:trPr>
        <w:tc>
          <w:tcPr>
            <w:tcW w:w="714" w:type="dxa"/>
            <w:vMerge/>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iCs/>
                <w:sz w:val="24"/>
              </w:rPr>
            </w:pPr>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Тема</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Экологическая</w:t>
            </w:r>
            <w:r w:rsidRPr="005D32DB">
              <w:rPr>
                <w:rFonts w:cs="Times New Roman"/>
                <w:b w:val="0"/>
                <w:sz w:val="24"/>
              </w:rPr>
              <w:br/>
              <w:t>тропа</w:t>
            </w:r>
          </w:p>
        </w:tc>
        <w:tc>
          <w:tcPr>
            <w:tcW w:w="190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30"/>
                <w:sz w:val="24"/>
              </w:rPr>
              <w:t>Формировать</w:t>
            </w:r>
            <w:r w:rsidRPr="005D32DB">
              <w:rPr>
                <w:rFonts w:cs="Times New Roman"/>
                <w:b w:val="0"/>
                <w:sz w:val="24"/>
              </w:rPr>
              <w:t xml:space="preserve"> бережное </w:t>
            </w:r>
            <w:r w:rsidRPr="005D32DB">
              <w:rPr>
                <w:rFonts w:cs="Times New Roman"/>
                <w:b w:val="0"/>
                <w:sz w:val="24"/>
              </w:rPr>
              <w:br/>
              <w:t xml:space="preserve">отношение </w:t>
            </w:r>
            <w:r w:rsidRPr="005D32DB">
              <w:rPr>
                <w:rFonts w:cs="Times New Roman"/>
                <w:b w:val="0"/>
                <w:sz w:val="24"/>
              </w:rPr>
              <w:br/>
              <w:t>к природе.</w:t>
            </w:r>
          </w:p>
        </w:tc>
        <w:tc>
          <w:tcPr>
            <w:tcW w:w="1999"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30"/>
                <w:sz w:val="24"/>
              </w:rPr>
              <w:t>Формировать</w:t>
            </w:r>
            <w:r w:rsidRPr="005D32DB">
              <w:rPr>
                <w:rFonts w:cs="Times New Roman"/>
                <w:b w:val="0"/>
                <w:sz w:val="24"/>
              </w:rPr>
              <w:t xml:space="preserve"> доброе отношение к миру </w:t>
            </w:r>
            <w:r w:rsidRPr="005D32DB">
              <w:rPr>
                <w:rFonts w:cs="Times New Roman"/>
                <w:b w:val="0"/>
                <w:sz w:val="24"/>
              </w:rPr>
              <w:br/>
              <w:t>природы.</w:t>
            </w:r>
          </w:p>
        </w:tc>
        <w:tc>
          <w:tcPr>
            <w:tcW w:w="196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pacing w:val="45"/>
                <w:sz w:val="24"/>
              </w:rPr>
            </w:pPr>
            <w:r w:rsidRPr="005D32DB">
              <w:rPr>
                <w:rFonts w:cs="Times New Roman"/>
                <w:b w:val="0"/>
                <w:spacing w:val="45"/>
                <w:sz w:val="24"/>
              </w:rPr>
              <w:t>Закреплять</w:t>
            </w:r>
            <w:r w:rsidRPr="005D32DB">
              <w:rPr>
                <w:rFonts w:cs="Times New Roman"/>
                <w:b w:val="0"/>
                <w:sz w:val="24"/>
              </w:rPr>
              <w:t xml:space="preserve"> знания о признаках весны.</w:t>
            </w:r>
            <w:r w:rsidRPr="005D32DB">
              <w:rPr>
                <w:rFonts w:cs="Times New Roman"/>
                <w:b w:val="0"/>
                <w:spacing w:val="45"/>
                <w:sz w:val="24"/>
              </w:rPr>
              <w:t xml:space="preserve"> </w:t>
            </w:r>
          </w:p>
        </w:tc>
        <w:tc>
          <w:tcPr>
            <w:tcW w:w="5699"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поощрять исследовательский интерес, проведение простейших наблюдений, знакомить с некоторыми растениями данной местности: с деревьями,</w:t>
            </w:r>
          </w:p>
        </w:tc>
      </w:tr>
    </w:tbl>
    <w:p w:rsidR="004A0486" w:rsidRPr="005D32DB" w:rsidRDefault="004A0486" w:rsidP="004A0486">
      <w:pPr>
        <w:pStyle w:val="2"/>
        <w:jc w:val="left"/>
        <w:rPr>
          <w:rFonts w:cs="Times New Roman"/>
          <w:b w:val="0"/>
          <w:iCs/>
          <w:sz w:val="24"/>
        </w:rPr>
      </w:pPr>
    </w:p>
    <w:tbl>
      <w:tblPr>
        <w:tblW w:w="15066" w:type="dxa"/>
        <w:jc w:val="center"/>
        <w:tblLayout w:type="fixed"/>
        <w:tblCellMar>
          <w:top w:w="60" w:type="dxa"/>
          <w:left w:w="60" w:type="dxa"/>
          <w:bottom w:w="60" w:type="dxa"/>
          <w:right w:w="60" w:type="dxa"/>
        </w:tblCellMar>
        <w:tblLook w:val="0000" w:firstRow="0" w:lastRow="0" w:firstColumn="0" w:lastColumn="0" w:noHBand="0" w:noVBand="0"/>
      </w:tblPr>
      <w:tblGrid>
        <w:gridCol w:w="714"/>
        <w:gridCol w:w="827"/>
        <w:gridCol w:w="1953"/>
        <w:gridCol w:w="1907"/>
        <w:gridCol w:w="1999"/>
        <w:gridCol w:w="1967"/>
        <w:gridCol w:w="5699"/>
      </w:tblGrid>
      <w:tr w:rsidR="004A0486"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5</w:t>
            </w:r>
          </w:p>
        </w:tc>
        <w:tc>
          <w:tcPr>
            <w:tcW w:w="5699"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6</w:t>
            </w:r>
          </w:p>
        </w:tc>
      </w:tr>
      <w:tr w:rsidR="004A0486"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Май</w:t>
            </w:r>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Расширять</w:t>
            </w:r>
            <w:r w:rsidRPr="005D32DB">
              <w:rPr>
                <w:rFonts w:cs="Times New Roman"/>
                <w:b w:val="0"/>
                <w:sz w:val="24"/>
              </w:rPr>
              <w:t xml:space="preserve"> знания детей </w:t>
            </w:r>
            <w:r w:rsidRPr="005D32DB">
              <w:rPr>
                <w:rFonts w:cs="Times New Roman"/>
                <w:b w:val="0"/>
                <w:sz w:val="24"/>
              </w:rPr>
              <w:br/>
              <w:t xml:space="preserve">о растениях. </w:t>
            </w:r>
            <w:r w:rsidRPr="005D32DB">
              <w:rPr>
                <w:rFonts w:cs="Times New Roman"/>
                <w:b w:val="0"/>
                <w:spacing w:val="30"/>
                <w:sz w:val="24"/>
              </w:rPr>
              <w:t>Формировать</w:t>
            </w:r>
            <w:r w:rsidRPr="005D32DB">
              <w:rPr>
                <w:rFonts w:cs="Times New Roman"/>
                <w:b w:val="0"/>
                <w:sz w:val="24"/>
              </w:rPr>
              <w:t xml:space="preserve"> бережное </w:t>
            </w:r>
          </w:p>
          <w:p w:rsidR="004A0486" w:rsidRPr="005D32DB" w:rsidRDefault="004A0486" w:rsidP="009A5852">
            <w:pPr>
              <w:pStyle w:val="2"/>
              <w:jc w:val="left"/>
              <w:rPr>
                <w:rFonts w:cs="Times New Roman"/>
                <w:b w:val="0"/>
                <w:spacing w:val="45"/>
                <w:sz w:val="24"/>
              </w:rPr>
            </w:pPr>
            <w:r w:rsidRPr="005D32DB">
              <w:rPr>
                <w:rFonts w:cs="Times New Roman"/>
                <w:b w:val="0"/>
                <w:sz w:val="24"/>
              </w:rPr>
              <w:t>отношение к ним, трудовые навыки.</w:t>
            </w:r>
            <w:r w:rsidRPr="005D32DB">
              <w:rPr>
                <w:rFonts w:cs="Times New Roman"/>
                <w:b w:val="0"/>
                <w:spacing w:val="45"/>
                <w:sz w:val="24"/>
              </w:rPr>
              <w:t xml:space="preserve"> </w:t>
            </w:r>
          </w:p>
          <w:p w:rsidR="004A0486" w:rsidRPr="005D32DB" w:rsidRDefault="004A0486" w:rsidP="009A5852">
            <w:pPr>
              <w:pStyle w:val="2"/>
              <w:jc w:val="left"/>
              <w:rPr>
                <w:rFonts w:cs="Times New Roman"/>
                <w:b w:val="0"/>
                <w:spacing w:val="45"/>
                <w:sz w:val="24"/>
              </w:rPr>
            </w:pPr>
            <w:r w:rsidRPr="005D32DB">
              <w:rPr>
                <w:rFonts w:cs="Times New Roman"/>
                <w:b w:val="0"/>
                <w:spacing w:val="45"/>
                <w:sz w:val="24"/>
              </w:rPr>
              <w:t xml:space="preserve">Дать </w:t>
            </w:r>
          </w:p>
          <w:p w:rsidR="004A0486" w:rsidRPr="005D32DB" w:rsidRDefault="004A0486" w:rsidP="009A5852">
            <w:pPr>
              <w:pStyle w:val="2"/>
              <w:jc w:val="left"/>
              <w:rPr>
                <w:rFonts w:cs="Times New Roman"/>
                <w:b w:val="0"/>
                <w:sz w:val="24"/>
              </w:rPr>
            </w:pPr>
            <w:r w:rsidRPr="005D32DB">
              <w:rPr>
                <w:rFonts w:cs="Times New Roman"/>
                <w:b w:val="0"/>
                <w:spacing w:val="45"/>
                <w:sz w:val="24"/>
              </w:rPr>
              <w:t>представлен</w:t>
            </w:r>
            <w:r w:rsidRPr="005D32DB">
              <w:rPr>
                <w:rFonts w:cs="Times New Roman"/>
                <w:b w:val="0"/>
                <w:spacing w:val="45"/>
                <w:sz w:val="24"/>
              </w:rPr>
              <w:lastRenderedPageBreak/>
              <w:t>ие</w:t>
            </w:r>
            <w:r w:rsidRPr="005D32DB">
              <w:rPr>
                <w:rFonts w:cs="Times New Roman"/>
                <w:b w:val="0"/>
                <w:sz w:val="24"/>
              </w:rPr>
              <w:t xml:space="preserve"> </w:t>
            </w:r>
            <w:r w:rsidRPr="005D32DB">
              <w:rPr>
                <w:rFonts w:cs="Times New Roman"/>
                <w:b w:val="0"/>
                <w:sz w:val="24"/>
              </w:rPr>
              <w:br/>
              <w:t xml:space="preserve">о посадке </w:t>
            </w:r>
            <w:r w:rsidRPr="005D32DB">
              <w:rPr>
                <w:rFonts w:cs="Times New Roman"/>
                <w:b w:val="0"/>
                <w:sz w:val="24"/>
              </w:rPr>
              <w:br/>
              <w:t>деревьев</w:t>
            </w:r>
          </w:p>
        </w:tc>
        <w:tc>
          <w:tcPr>
            <w:tcW w:w="190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lastRenderedPageBreak/>
              <w:t>Наблюдать</w:t>
            </w:r>
            <w:r w:rsidRPr="005D32DB">
              <w:rPr>
                <w:rFonts w:cs="Times New Roman"/>
                <w:b w:val="0"/>
                <w:sz w:val="24"/>
              </w:rPr>
              <w:t xml:space="preserve"> </w:t>
            </w:r>
            <w:r w:rsidRPr="005D32DB">
              <w:rPr>
                <w:rFonts w:cs="Times New Roman"/>
                <w:b w:val="0"/>
                <w:sz w:val="24"/>
              </w:rPr>
              <w:br/>
              <w:t>за первыми цветущими культурными растениями (тюльпаны, нарциссы).</w:t>
            </w:r>
          </w:p>
          <w:p w:rsidR="004A0486" w:rsidRPr="005D32DB" w:rsidRDefault="004A0486" w:rsidP="009A5852">
            <w:pPr>
              <w:pStyle w:val="2"/>
              <w:jc w:val="left"/>
              <w:rPr>
                <w:rFonts w:cs="Times New Roman"/>
                <w:b w:val="0"/>
                <w:sz w:val="24"/>
              </w:rPr>
            </w:pPr>
            <w:r w:rsidRPr="005D32DB">
              <w:rPr>
                <w:rFonts w:cs="Times New Roman"/>
                <w:b w:val="0"/>
                <w:spacing w:val="45"/>
                <w:sz w:val="24"/>
              </w:rPr>
              <w:t>Участвовать</w:t>
            </w:r>
            <w:r w:rsidRPr="005D32DB">
              <w:rPr>
                <w:rFonts w:cs="Times New Roman"/>
                <w:b w:val="0"/>
                <w:sz w:val="24"/>
              </w:rPr>
              <w:t xml:space="preserve"> в посадке лука, гороха, </w:t>
            </w:r>
            <w:r w:rsidRPr="005D32DB">
              <w:rPr>
                <w:rFonts w:cs="Times New Roman"/>
                <w:b w:val="0"/>
                <w:sz w:val="24"/>
              </w:rPr>
              <w:lastRenderedPageBreak/>
              <w:t xml:space="preserve">ознакомить с правилами ухода </w:t>
            </w:r>
            <w:r w:rsidRPr="005D32DB">
              <w:rPr>
                <w:rFonts w:cs="Times New Roman"/>
                <w:b w:val="0"/>
                <w:sz w:val="24"/>
              </w:rPr>
              <w:br/>
              <w:t>за растениями.</w:t>
            </w:r>
          </w:p>
          <w:p w:rsidR="004A0486" w:rsidRPr="005D32DB" w:rsidRDefault="004A0486" w:rsidP="009A5852">
            <w:pPr>
              <w:pStyle w:val="2"/>
              <w:jc w:val="left"/>
              <w:rPr>
                <w:rFonts w:cs="Times New Roman"/>
                <w:b w:val="0"/>
                <w:sz w:val="24"/>
              </w:rPr>
            </w:pPr>
            <w:r w:rsidRPr="005D32DB">
              <w:rPr>
                <w:rFonts w:cs="Times New Roman"/>
                <w:b w:val="0"/>
                <w:spacing w:val="45"/>
                <w:sz w:val="24"/>
              </w:rPr>
              <w:t>Обратить</w:t>
            </w:r>
            <w:r w:rsidRPr="005D32DB">
              <w:rPr>
                <w:rFonts w:cs="Times New Roman"/>
                <w:b w:val="0"/>
                <w:sz w:val="24"/>
              </w:rPr>
              <w:t xml:space="preserve"> внимание </w:t>
            </w:r>
            <w:r w:rsidRPr="005D32DB">
              <w:rPr>
                <w:rFonts w:cs="Times New Roman"/>
                <w:b w:val="0"/>
                <w:sz w:val="24"/>
              </w:rPr>
              <w:br/>
              <w:t>на красоту</w:t>
            </w:r>
            <w:r>
              <w:rPr>
                <w:rFonts w:cs="Times New Roman"/>
                <w:b w:val="0"/>
                <w:sz w:val="24"/>
              </w:rPr>
              <w:t xml:space="preserve"> </w:t>
            </w:r>
            <w:r>
              <w:rPr>
                <w:rFonts w:cs="Times New Roman"/>
                <w:b w:val="0"/>
                <w:sz w:val="24"/>
              </w:rPr>
              <w:br/>
              <w:t>цветущего сада.</w:t>
            </w:r>
          </w:p>
        </w:tc>
        <w:tc>
          <w:tcPr>
            <w:tcW w:w="1999"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lastRenderedPageBreak/>
              <w:t>Расширять</w:t>
            </w:r>
            <w:r w:rsidRPr="005D32DB">
              <w:rPr>
                <w:rFonts w:cs="Times New Roman"/>
                <w:b w:val="0"/>
                <w:sz w:val="24"/>
              </w:rPr>
              <w:t xml:space="preserve"> представления о насекомых </w:t>
            </w:r>
            <w:r w:rsidRPr="005D32DB">
              <w:rPr>
                <w:rFonts w:cs="Times New Roman"/>
                <w:b w:val="0"/>
                <w:sz w:val="24"/>
              </w:rPr>
              <w:br/>
              <w:t>(мухи, бабочки, божьи коровки, муравьи)</w:t>
            </w:r>
          </w:p>
        </w:tc>
        <w:tc>
          <w:tcPr>
            <w:tcW w:w="196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Продолжать</w:t>
            </w:r>
            <w:r w:rsidRPr="005D32DB">
              <w:rPr>
                <w:rFonts w:cs="Times New Roman"/>
                <w:b w:val="0"/>
                <w:sz w:val="24"/>
              </w:rPr>
              <w:t xml:space="preserve"> знакомить с природным явлением – ветром</w:t>
            </w:r>
          </w:p>
        </w:tc>
        <w:tc>
          <w:tcPr>
            <w:tcW w:w="5699"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цветущими травянистыми растениями, знакомить с особенностями времен года и изменениями, происходящими в жизни и деятельности взрослых и детей.</w:t>
            </w:r>
          </w:p>
          <w:p w:rsidR="004A0486" w:rsidRPr="005D32DB" w:rsidRDefault="004A0486" w:rsidP="009A5852">
            <w:pPr>
              <w:pStyle w:val="2"/>
              <w:jc w:val="left"/>
              <w:rPr>
                <w:rFonts w:cs="Times New Roman"/>
                <w:b w:val="0"/>
                <w:sz w:val="24"/>
              </w:rPr>
            </w:pPr>
            <w:r w:rsidRPr="005D32DB">
              <w:rPr>
                <w:rFonts w:cs="Times New Roman"/>
                <w:b w:val="0"/>
                <w:iCs/>
                <w:sz w:val="24"/>
              </w:rPr>
              <w:t xml:space="preserve">Социально-коммуникативное развитие: </w:t>
            </w:r>
            <w:r w:rsidRPr="005D32DB">
              <w:rPr>
                <w:rFonts w:cs="Times New Roman"/>
                <w:b w:val="0"/>
                <w:sz w:val="24"/>
              </w:rPr>
              <w:t>объяснять детям, что нельзя без разрешения взрослых рвать растения и есть их – они могут оказаться ядовитыми; помогать детям посредством речи взаимодействовать и налаживать контакты друг с другом</w:t>
            </w:r>
          </w:p>
        </w:tc>
      </w:tr>
      <w:tr w:rsidR="004A0486"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lastRenderedPageBreak/>
              <w:t>Июнь</w:t>
            </w:r>
          </w:p>
        </w:tc>
        <w:tc>
          <w:tcPr>
            <w:tcW w:w="14352" w:type="dxa"/>
            <w:gridSpan w:val="6"/>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стремится самостоятельно выполнять элементарные поручения, проявляет желание участвовать в уходе за растениями и животными на участке, проявляет интерес к животным и растениям, их особенностям, простейшим взаимосвязям в природе; выделяет наиболее характерные сезонные изменения в природе, проявляет бережное отношение к ней</w:t>
            </w:r>
          </w:p>
        </w:tc>
      </w:tr>
    </w:tbl>
    <w:p w:rsidR="004A0486" w:rsidRPr="005D32DB" w:rsidRDefault="004A0486" w:rsidP="004A0486">
      <w:pPr>
        <w:pStyle w:val="2"/>
        <w:jc w:val="left"/>
        <w:rPr>
          <w:rFonts w:cs="Times New Roman"/>
          <w:b w:val="0"/>
          <w:iCs/>
          <w:sz w:val="24"/>
        </w:rPr>
      </w:pPr>
    </w:p>
    <w:tbl>
      <w:tblPr>
        <w:tblW w:w="14933" w:type="dxa"/>
        <w:jc w:val="center"/>
        <w:tblLayout w:type="fixed"/>
        <w:tblCellMar>
          <w:top w:w="60" w:type="dxa"/>
          <w:left w:w="60" w:type="dxa"/>
          <w:bottom w:w="60" w:type="dxa"/>
          <w:right w:w="60" w:type="dxa"/>
        </w:tblCellMar>
        <w:tblLook w:val="0000" w:firstRow="0" w:lastRow="0" w:firstColumn="0" w:lastColumn="0" w:noHBand="0" w:noVBand="0"/>
      </w:tblPr>
      <w:tblGrid>
        <w:gridCol w:w="714"/>
        <w:gridCol w:w="827"/>
        <w:gridCol w:w="1953"/>
        <w:gridCol w:w="1907"/>
        <w:gridCol w:w="1999"/>
        <w:gridCol w:w="1967"/>
        <w:gridCol w:w="5566"/>
      </w:tblGrid>
      <w:tr w:rsidR="004A0486"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1</w:t>
            </w:r>
          </w:p>
        </w:tc>
        <w:tc>
          <w:tcPr>
            <w:tcW w:w="2780" w:type="dxa"/>
            <w:gridSpan w:val="2"/>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2</w:t>
            </w:r>
          </w:p>
        </w:tc>
        <w:tc>
          <w:tcPr>
            <w:tcW w:w="190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3</w:t>
            </w:r>
          </w:p>
        </w:tc>
        <w:tc>
          <w:tcPr>
            <w:tcW w:w="1999"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4</w:t>
            </w:r>
          </w:p>
        </w:tc>
        <w:tc>
          <w:tcPr>
            <w:tcW w:w="1967"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5</w:t>
            </w:r>
          </w:p>
        </w:tc>
        <w:tc>
          <w:tcPr>
            <w:tcW w:w="5566"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6</w:t>
            </w:r>
          </w:p>
        </w:tc>
      </w:tr>
      <w:tr w:rsidR="004A0486"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Июнь</w:t>
            </w:r>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Расширять</w:t>
            </w:r>
            <w:r w:rsidRPr="005D32DB">
              <w:rPr>
                <w:rFonts w:cs="Times New Roman"/>
                <w:b w:val="0"/>
                <w:sz w:val="24"/>
              </w:rPr>
              <w:t xml:space="preserve"> знания детей </w:t>
            </w:r>
            <w:r w:rsidRPr="005D32DB">
              <w:rPr>
                <w:rFonts w:cs="Times New Roman"/>
                <w:b w:val="0"/>
                <w:sz w:val="24"/>
              </w:rPr>
              <w:br/>
              <w:t>о растениях.</w:t>
            </w:r>
          </w:p>
          <w:p w:rsidR="004A0486" w:rsidRPr="005D32DB" w:rsidRDefault="004A0486" w:rsidP="009A5852">
            <w:pPr>
              <w:pStyle w:val="2"/>
              <w:jc w:val="left"/>
              <w:rPr>
                <w:rFonts w:cs="Times New Roman"/>
                <w:b w:val="0"/>
                <w:sz w:val="24"/>
              </w:rPr>
            </w:pPr>
            <w:r w:rsidRPr="005D32DB">
              <w:rPr>
                <w:rFonts w:cs="Times New Roman"/>
                <w:b w:val="0"/>
                <w:spacing w:val="30"/>
                <w:sz w:val="24"/>
              </w:rPr>
              <w:t>Формировать</w:t>
            </w:r>
            <w:r w:rsidRPr="005D32DB">
              <w:rPr>
                <w:rFonts w:cs="Times New Roman"/>
                <w:b w:val="0"/>
                <w:sz w:val="24"/>
              </w:rPr>
              <w:t xml:space="preserve"> бережное </w:t>
            </w:r>
          </w:p>
          <w:p w:rsidR="004A0486" w:rsidRPr="005D32DB" w:rsidRDefault="004A0486" w:rsidP="009A5852">
            <w:pPr>
              <w:pStyle w:val="2"/>
              <w:jc w:val="left"/>
              <w:rPr>
                <w:rFonts w:cs="Times New Roman"/>
                <w:b w:val="0"/>
                <w:sz w:val="24"/>
              </w:rPr>
            </w:pPr>
            <w:r w:rsidRPr="005D32DB">
              <w:rPr>
                <w:rFonts w:cs="Times New Roman"/>
                <w:b w:val="0"/>
                <w:sz w:val="24"/>
              </w:rPr>
              <w:t>отношение к ним, трудовые навыки.</w:t>
            </w:r>
          </w:p>
          <w:p w:rsidR="004A0486" w:rsidRPr="005D32DB" w:rsidRDefault="004A0486" w:rsidP="009A5852">
            <w:pPr>
              <w:pStyle w:val="2"/>
              <w:jc w:val="left"/>
              <w:rPr>
                <w:rFonts w:cs="Times New Roman"/>
                <w:b w:val="0"/>
                <w:sz w:val="24"/>
              </w:rPr>
            </w:pPr>
            <w:r w:rsidRPr="005D32DB">
              <w:rPr>
                <w:rFonts w:cs="Times New Roman"/>
                <w:b w:val="0"/>
                <w:spacing w:val="45"/>
                <w:sz w:val="24"/>
              </w:rPr>
              <w:t>Дать пре</w:t>
            </w:r>
            <w:proofErr w:type="gramStart"/>
            <w:r w:rsidRPr="005D32DB">
              <w:rPr>
                <w:rFonts w:cs="Times New Roman"/>
                <w:b w:val="0"/>
                <w:spacing w:val="45"/>
                <w:sz w:val="24"/>
              </w:rPr>
              <w:t>д-</w:t>
            </w:r>
            <w:proofErr w:type="gramEnd"/>
            <w:r w:rsidRPr="005D32DB">
              <w:rPr>
                <w:rFonts w:cs="Times New Roman"/>
                <w:b w:val="0"/>
                <w:spacing w:val="45"/>
                <w:sz w:val="24"/>
              </w:rPr>
              <w:br/>
            </w:r>
            <w:proofErr w:type="spellStart"/>
            <w:r w:rsidRPr="005D32DB">
              <w:rPr>
                <w:rFonts w:cs="Times New Roman"/>
                <w:b w:val="0"/>
                <w:spacing w:val="45"/>
                <w:sz w:val="24"/>
              </w:rPr>
              <w:t>ставление</w:t>
            </w:r>
            <w:proofErr w:type="spellEnd"/>
            <w:r w:rsidRPr="005D32DB">
              <w:rPr>
                <w:rFonts w:cs="Times New Roman"/>
                <w:b w:val="0"/>
                <w:sz w:val="24"/>
              </w:rPr>
              <w:t xml:space="preserve"> </w:t>
            </w:r>
            <w:r w:rsidRPr="005D32DB">
              <w:rPr>
                <w:rFonts w:cs="Times New Roman"/>
                <w:b w:val="0"/>
                <w:sz w:val="24"/>
              </w:rPr>
              <w:br/>
              <w:t xml:space="preserve">о посадке </w:t>
            </w:r>
            <w:r w:rsidRPr="005D32DB">
              <w:rPr>
                <w:rFonts w:cs="Times New Roman"/>
                <w:b w:val="0"/>
                <w:sz w:val="24"/>
              </w:rPr>
              <w:br/>
              <w:t>деревьев</w:t>
            </w:r>
          </w:p>
        </w:tc>
        <w:tc>
          <w:tcPr>
            <w:tcW w:w="190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Рассмотреть</w:t>
            </w:r>
            <w:r w:rsidRPr="005D32DB">
              <w:rPr>
                <w:rFonts w:cs="Times New Roman"/>
                <w:b w:val="0"/>
                <w:sz w:val="24"/>
              </w:rPr>
              <w:t xml:space="preserve"> травянистые растения луга, уточнить названия, особенности внешнего вида </w:t>
            </w:r>
            <w:r w:rsidRPr="005D32DB">
              <w:rPr>
                <w:rFonts w:cs="Times New Roman"/>
                <w:b w:val="0"/>
                <w:sz w:val="24"/>
              </w:rPr>
              <w:br/>
              <w:t>(колокольчики, ромашки).</w:t>
            </w:r>
          </w:p>
          <w:p w:rsidR="004A0486" w:rsidRPr="005D32DB" w:rsidRDefault="004A0486" w:rsidP="009A5852">
            <w:pPr>
              <w:pStyle w:val="2"/>
              <w:jc w:val="left"/>
              <w:rPr>
                <w:rFonts w:cs="Times New Roman"/>
                <w:b w:val="0"/>
                <w:sz w:val="24"/>
              </w:rPr>
            </w:pPr>
            <w:r w:rsidRPr="005D32DB">
              <w:rPr>
                <w:rFonts w:cs="Times New Roman"/>
                <w:b w:val="0"/>
                <w:spacing w:val="45"/>
                <w:sz w:val="24"/>
              </w:rPr>
              <w:t>Рассмотреть</w:t>
            </w:r>
            <w:r w:rsidRPr="005D32DB">
              <w:rPr>
                <w:rFonts w:cs="Times New Roman"/>
                <w:b w:val="0"/>
                <w:sz w:val="24"/>
              </w:rPr>
              <w:t xml:space="preserve"> растения </w:t>
            </w:r>
          </w:p>
          <w:p w:rsidR="004A0486" w:rsidRPr="005D32DB" w:rsidRDefault="004A0486" w:rsidP="009A5852">
            <w:pPr>
              <w:pStyle w:val="2"/>
              <w:jc w:val="left"/>
              <w:rPr>
                <w:rFonts w:cs="Times New Roman"/>
                <w:b w:val="0"/>
                <w:sz w:val="24"/>
              </w:rPr>
            </w:pPr>
            <w:r w:rsidRPr="005D32DB">
              <w:rPr>
                <w:rFonts w:cs="Times New Roman"/>
                <w:b w:val="0"/>
                <w:sz w:val="24"/>
              </w:rPr>
              <w:t>цветника, уточнить цвет, форму листьев, напомнить о правилах ухода за ними</w:t>
            </w:r>
          </w:p>
        </w:tc>
        <w:tc>
          <w:tcPr>
            <w:tcW w:w="1999"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Продолжить</w:t>
            </w:r>
            <w:r w:rsidRPr="005D32DB">
              <w:rPr>
                <w:rFonts w:cs="Times New Roman"/>
                <w:b w:val="0"/>
                <w:sz w:val="24"/>
              </w:rPr>
              <w:t xml:space="preserve"> формировать умение отличать птиц по внешнему виду (голуби, вороны, воробьи, скворцы, утки).</w:t>
            </w:r>
          </w:p>
          <w:p w:rsidR="004A0486" w:rsidRPr="005D32DB" w:rsidRDefault="004A0486" w:rsidP="009A5852">
            <w:pPr>
              <w:pStyle w:val="2"/>
              <w:jc w:val="left"/>
              <w:rPr>
                <w:rFonts w:cs="Times New Roman"/>
                <w:b w:val="0"/>
                <w:sz w:val="24"/>
              </w:rPr>
            </w:pPr>
            <w:r w:rsidRPr="005D32DB">
              <w:rPr>
                <w:rFonts w:cs="Times New Roman"/>
                <w:b w:val="0"/>
                <w:spacing w:val="45"/>
                <w:sz w:val="24"/>
              </w:rPr>
              <w:t>Уточнить</w:t>
            </w:r>
            <w:r w:rsidRPr="005D32DB">
              <w:rPr>
                <w:rFonts w:cs="Times New Roman"/>
                <w:b w:val="0"/>
                <w:spacing w:val="45"/>
                <w:sz w:val="24"/>
              </w:rPr>
              <w:br/>
            </w:r>
            <w:r w:rsidRPr="005D32DB">
              <w:rPr>
                <w:rFonts w:cs="Times New Roman"/>
                <w:b w:val="0"/>
                <w:sz w:val="24"/>
              </w:rPr>
              <w:t xml:space="preserve">знания о собаке </w:t>
            </w:r>
            <w:r w:rsidRPr="005D32DB">
              <w:rPr>
                <w:rFonts w:cs="Times New Roman"/>
                <w:b w:val="0"/>
                <w:sz w:val="24"/>
              </w:rPr>
              <w:br/>
              <w:t>и щенках, особенности внешнего вида, отличия</w:t>
            </w:r>
          </w:p>
        </w:tc>
        <w:tc>
          <w:tcPr>
            <w:tcW w:w="196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Наблюдать</w:t>
            </w:r>
            <w:r w:rsidRPr="005D32DB">
              <w:rPr>
                <w:rFonts w:cs="Times New Roman"/>
                <w:b w:val="0"/>
                <w:sz w:val="24"/>
              </w:rPr>
              <w:t xml:space="preserve"> </w:t>
            </w:r>
            <w:r w:rsidRPr="005D32DB">
              <w:rPr>
                <w:rFonts w:cs="Times New Roman"/>
                <w:b w:val="0"/>
                <w:sz w:val="24"/>
              </w:rPr>
              <w:br/>
              <w:t>радугу</w:t>
            </w:r>
          </w:p>
        </w:tc>
        <w:tc>
          <w:tcPr>
            <w:tcW w:w="5566" w:type="dxa"/>
            <w:vMerge w:val="restart"/>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расширять представления о летних изменениях в природе: жарко, яркое солнце, цветут растения, люди купаются, появляются птенцы в гнездах; дать детям элементарные знания о садовых и огородных растениях; закреплять знания о том, что летом созревают многие фрукты, овощи и ягоды, расширять представления детей о животных;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4A0486" w:rsidRPr="005D32DB" w:rsidRDefault="004A048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развивать диалогическую форму речи, вовлекать детей в беседу во время наблюдений за живыми объектами, формировать умение вести диалог с педагогом: слушать и понимать заданный вопрос, понятно отвечать на него, говорить в нормальном темпе, не </w:t>
            </w:r>
            <w:r w:rsidRPr="005D32DB">
              <w:rPr>
                <w:rFonts w:cs="Times New Roman"/>
                <w:b w:val="0"/>
                <w:sz w:val="24"/>
              </w:rPr>
              <w:lastRenderedPageBreak/>
              <w:t>перебивая говорящего взрослого; приучать детей</w:t>
            </w:r>
          </w:p>
          <w:p w:rsidR="004A0486" w:rsidRPr="005D32DB" w:rsidRDefault="004A0486" w:rsidP="009A5852">
            <w:pPr>
              <w:pStyle w:val="2"/>
              <w:jc w:val="left"/>
              <w:rPr>
                <w:rFonts w:cs="Times New Roman"/>
                <w:b w:val="0"/>
                <w:sz w:val="24"/>
              </w:rPr>
            </w:pPr>
            <w:r w:rsidRPr="005D32DB">
              <w:rPr>
                <w:rFonts w:cs="Times New Roman"/>
                <w:b w:val="0"/>
                <w:sz w:val="24"/>
              </w:rPr>
              <w:t>к вежливости (учить здороваться, прощаться, благодарить за помощь), жить дружно, помогать друг другу, формировать уважительное отношение к окружающим; воспитывать желание участвовать</w:t>
            </w:r>
          </w:p>
        </w:tc>
      </w:tr>
      <w:tr w:rsidR="004A0486" w:rsidRPr="005D32DB" w:rsidTr="009A5852">
        <w:trPr>
          <w:jc w:val="center"/>
        </w:trPr>
        <w:tc>
          <w:tcPr>
            <w:tcW w:w="714"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Июль</w:t>
            </w:r>
          </w:p>
        </w:tc>
        <w:tc>
          <w:tcPr>
            <w:tcW w:w="82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Цели</w:t>
            </w:r>
          </w:p>
        </w:tc>
        <w:tc>
          <w:tcPr>
            <w:tcW w:w="195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Расширять</w:t>
            </w:r>
            <w:r w:rsidRPr="005D32DB">
              <w:rPr>
                <w:rFonts w:cs="Times New Roman"/>
                <w:b w:val="0"/>
                <w:sz w:val="24"/>
              </w:rPr>
              <w:t xml:space="preserve"> </w:t>
            </w:r>
            <w:r w:rsidRPr="005D32DB">
              <w:rPr>
                <w:rFonts w:cs="Times New Roman"/>
                <w:b w:val="0"/>
                <w:sz w:val="24"/>
              </w:rPr>
              <w:lastRenderedPageBreak/>
              <w:t xml:space="preserve">знания детей </w:t>
            </w:r>
            <w:r w:rsidRPr="005D32DB">
              <w:rPr>
                <w:rFonts w:cs="Times New Roman"/>
                <w:b w:val="0"/>
                <w:sz w:val="24"/>
              </w:rPr>
              <w:br/>
              <w:t>о растениях.</w:t>
            </w:r>
          </w:p>
          <w:p w:rsidR="004A0486" w:rsidRPr="005D32DB" w:rsidRDefault="004A0486" w:rsidP="009A5852">
            <w:pPr>
              <w:pStyle w:val="2"/>
              <w:jc w:val="left"/>
              <w:rPr>
                <w:rFonts w:cs="Times New Roman"/>
                <w:b w:val="0"/>
                <w:sz w:val="24"/>
              </w:rPr>
            </w:pPr>
            <w:r w:rsidRPr="005D32DB">
              <w:rPr>
                <w:rFonts w:cs="Times New Roman"/>
                <w:b w:val="0"/>
                <w:spacing w:val="30"/>
                <w:sz w:val="24"/>
              </w:rPr>
              <w:t>Формировать</w:t>
            </w:r>
            <w:r w:rsidRPr="005D32DB">
              <w:rPr>
                <w:rFonts w:cs="Times New Roman"/>
                <w:b w:val="0"/>
                <w:sz w:val="24"/>
              </w:rPr>
              <w:t xml:space="preserve"> бережное </w:t>
            </w:r>
          </w:p>
          <w:p w:rsidR="004A0486" w:rsidRPr="005D32DB" w:rsidRDefault="004A0486" w:rsidP="009A5852">
            <w:pPr>
              <w:pStyle w:val="2"/>
              <w:jc w:val="left"/>
              <w:rPr>
                <w:rFonts w:cs="Times New Roman"/>
                <w:b w:val="0"/>
                <w:sz w:val="24"/>
              </w:rPr>
            </w:pPr>
            <w:r w:rsidRPr="005D32DB">
              <w:rPr>
                <w:rFonts w:cs="Times New Roman"/>
                <w:b w:val="0"/>
                <w:sz w:val="24"/>
              </w:rPr>
              <w:t>отношение к ним, трудовые навыки.</w:t>
            </w:r>
          </w:p>
          <w:p w:rsidR="004A0486" w:rsidRPr="005D32DB" w:rsidRDefault="004A0486" w:rsidP="009A5852">
            <w:pPr>
              <w:pStyle w:val="2"/>
              <w:jc w:val="left"/>
              <w:rPr>
                <w:rFonts w:cs="Times New Roman"/>
                <w:b w:val="0"/>
                <w:sz w:val="24"/>
              </w:rPr>
            </w:pPr>
            <w:r w:rsidRPr="005D32DB">
              <w:rPr>
                <w:rFonts w:cs="Times New Roman"/>
                <w:b w:val="0"/>
                <w:spacing w:val="45"/>
                <w:sz w:val="24"/>
              </w:rPr>
              <w:t>Дать пре</w:t>
            </w:r>
            <w:proofErr w:type="gramStart"/>
            <w:r w:rsidRPr="005D32DB">
              <w:rPr>
                <w:rFonts w:cs="Times New Roman"/>
                <w:b w:val="0"/>
                <w:spacing w:val="45"/>
                <w:sz w:val="24"/>
              </w:rPr>
              <w:t>д-</w:t>
            </w:r>
            <w:proofErr w:type="gramEnd"/>
            <w:r w:rsidRPr="005D32DB">
              <w:rPr>
                <w:rFonts w:cs="Times New Roman"/>
                <w:b w:val="0"/>
                <w:spacing w:val="45"/>
                <w:sz w:val="24"/>
              </w:rPr>
              <w:br/>
            </w:r>
            <w:proofErr w:type="spellStart"/>
            <w:r w:rsidRPr="005D32DB">
              <w:rPr>
                <w:rFonts w:cs="Times New Roman"/>
                <w:b w:val="0"/>
                <w:spacing w:val="45"/>
                <w:sz w:val="24"/>
              </w:rPr>
              <w:t>ставление</w:t>
            </w:r>
            <w:proofErr w:type="spellEnd"/>
            <w:r w:rsidRPr="005D32DB">
              <w:rPr>
                <w:rFonts w:cs="Times New Roman"/>
                <w:b w:val="0"/>
                <w:sz w:val="24"/>
              </w:rPr>
              <w:t xml:space="preserve"> </w:t>
            </w:r>
            <w:r w:rsidRPr="005D32DB">
              <w:rPr>
                <w:rFonts w:cs="Times New Roman"/>
                <w:b w:val="0"/>
                <w:sz w:val="24"/>
              </w:rPr>
              <w:br/>
              <w:t xml:space="preserve">о посадке </w:t>
            </w:r>
            <w:r w:rsidRPr="005D32DB">
              <w:rPr>
                <w:rFonts w:cs="Times New Roman"/>
                <w:b w:val="0"/>
                <w:sz w:val="24"/>
              </w:rPr>
              <w:br/>
              <w:t>деревьев</w:t>
            </w:r>
          </w:p>
        </w:tc>
        <w:tc>
          <w:tcPr>
            <w:tcW w:w="190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proofErr w:type="gramStart"/>
            <w:r w:rsidRPr="005D32DB">
              <w:rPr>
                <w:rFonts w:cs="Times New Roman"/>
                <w:b w:val="0"/>
                <w:spacing w:val="45"/>
                <w:sz w:val="24"/>
              </w:rPr>
              <w:lastRenderedPageBreak/>
              <w:t>Показать</w:t>
            </w:r>
            <w:r w:rsidRPr="005D32DB">
              <w:rPr>
                <w:rFonts w:cs="Times New Roman"/>
                <w:b w:val="0"/>
                <w:sz w:val="24"/>
              </w:rPr>
              <w:t>,</w:t>
            </w:r>
            <w:r w:rsidRPr="005D32DB">
              <w:rPr>
                <w:rFonts w:cs="Times New Roman"/>
                <w:b w:val="0"/>
                <w:sz w:val="24"/>
              </w:rPr>
              <w:br/>
            </w:r>
            <w:r w:rsidRPr="005D32DB">
              <w:rPr>
                <w:rFonts w:cs="Times New Roman"/>
                <w:b w:val="0"/>
                <w:sz w:val="24"/>
              </w:rPr>
              <w:lastRenderedPageBreak/>
              <w:t xml:space="preserve">как растут овощи летом, овощные культуры, </w:t>
            </w:r>
            <w:r w:rsidRPr="005D32DB">
              <w:rPr>
                <w:rFonts w:cs="Times New Roman"/>
                <w:b w:val="0"/>
                <w:sz w:val="24"/>
              </w:rPr>
              <w:br/>
              <w:t xml:space="preserve">которые начинают созревать летом (репа, морковь, огурец, </w:t>
            </w:r>
            <w:r w:rsidRPr="005D32DB">
              <w:rPr>
                <w:rFonts w:cs="Times New Roman"/>
                <w:b w:val="0"/>
                <w:sz w:val="24"/>
              </w:rPr>
              <w:br/>
              <w:t>помидор).</w:t>
            </w:r>
            <w:proofErr w:type="gramEnd"/>
          </w:p>
          <w:p w:rsidR="004A0486" w:rsidRPr="005D32DB" w:rsidRDefault="004A048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различать некоторые</w:t>
            </w:r>
          </w:p>
        </w:tc>
        <w:tc>
          <w:tcPr>
            <w:tcW w:w="1999"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lastRenderedPageBreak/>
              <w:t>Расширять</w:t>
            </w:r>
            <w:r w:rsidRPr="005D32DB">
              <w:rPr>
                <w:rFonts w:cs="Times New Roman"/>
                <w:b w:val="0"/>
                <w:sz w:val="24"/>
              </w:rPr>
              <w:t xml:space="preserve"> </w:t>
            </w:r>
            <w:r w:rsidRPr="005D32DB">
              <w:rPr>
                <w:rFonts w:cs="Times New Roman"/>
                <w:b w:val="0"/>
                <w:sz w:val="24"/>
              </w:rPr>
              <w:lastRenderedPageBreak/>
              <w:t xml:space="preserve">представление о насекомых </w:t>
            </w:r>
            <w:r w:rsidRPr="005D32DB">
              <w:rPr>
                <w:rFonts w:cs="Times New Roman"/>
                <w:b w:val="0"/>
                <w:sz w:val="24"/>
              </w:rPr>
              <w:br/>
              <w:t xml:space="preserve">(мухи, бабочки, божьи коровки, муравьи, </w:t>
            </w:r>
          </w:p>
          <w:p w:rsidR="004A0486" w:rsidRPr="005D32DB" w:rsidRDefault="004A0486" w:rsidP="009A5852">
            <w:pPr>
              <w:pStyle w:val="2"/>
              <w:jc w:val="left"/>
              <w:rPr>
                <w:rFonts w:cs="Times New Roman"/>
                <w:b w:val="0"/>
                <w:sz w:val="24"/>
              </w:rPr>
            </w:pPr>
            <w:r w:rsidRPr="005D32DB">
              <w:rPr>
                <w:rFonts w:cs="Times New Roman"/>
                <w:b w:val="0"/>
                <w:sz w:val="24"/>
              </w:rPr>
              <w:t>кузнечики)</w:t>
            </w:r>
          </w:p>
        </w:tc>
        <w:tc>
          <w:tcPr>
            <w:tcW w:w="1967"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lastRenderedPageBreak/>
              <w:t>Наблюдать</w:t>
            </w:r>
            <w:r w:rsidRPr="005D32DB">
              <w:rPr>
                <w:rFonts w:cs="Times New Roman"/>
                <w:b w:val="0"/>
                <w:sz w:val="24"/>
              </w:rPr>
              <w:t xml:space="preserve"> </w:t>
            </w:r>
            <w:r w:rsidRPr="005D32DB">
              <w:rPr>
                <w:rFonts w:cs="Times New Roman"/>
                <w:b w:val="0"/>
                <w:sz w:val="24"/>
              </w:rPr>
              <w:lastRenderedPageBreak/>
              <w:t xml:space="preserve">летнюю грозу. </w:t>
            </w:r>
            <w:r w:rsidRPr="005D32DB">
              <w:rPr>
                <w:rFonts w:cs="Times New Roman"/>
                <w:b w:val="0"/>
                <w:spacing w:val="45"/>
                <w:sz w:val="24"/>
              </w:rPr>
              <w:t>Учить</w:t>
            </w:r>
            <w:r w:rsidRPr="005D32DB">
              <w:rPr>
                <w:rFonts w:cs="Times New Roman"/>
                <w:b w:val="0"/>
                <w:sz w:val="24"/>
              </w:rPr>
              <w:t>:</w:t>
            </w:r>
          </w:p>
          <w:p w:rsidR="004A0486" w:rsidRPr="005D32DB" w:rsidRDefault="004A0486" w:rsidP="009A5852">
            <w:pPr>
              <w:pStyle w:val="2"/>
              <w:jc w:val="left"/>
              <w:rPr>
                <w:rFonts w:cs="Times New Roman"/>
                <w:b w:val="0"/>
                <w:sz w:val="24"/>
              </w:rPr>
            </w:pPr>
            <w:r w:rsidRPr="005D32DB">
              <w:rPr>
                <w:rFonts w:cs="Times New Roman"/>
                <w:b w:val="0"/>
                <w:sz w:val="24"/>
              </w:rPr>
              <w:t>– устанавливать простейшие связи (идет дождь – на земле лужи);</w:t>
            </w:r>
          </w:p>
          <w:p w:rsidR="004A0486" w:rsidRPr="005D32DB" w:rsidRDefault="004A0486" w:rsidP="009A5852">
            <w:pPr>
              <w:pStyle w:val="2"/>
              <w:jc w:val="left"/>
              <w:rPr>
                <w:rFonts w:cs="Times New Roman"/>
                <w:b w:val="0"/>
                <w:sz w:val="24"/>
              </w:rPr>
            </w:pPr>
            <w:r w:rsidRPr="005D32DB">
              <w:rPr>
                <w:rFonts w:cs="Times New Roman"/>
                <w:b w:val="0"/>
                <w:sz w:val="24"/>
              </w:rPr>
              <w:t xml:space="preserve">– по цвету </w:t>
            </w:r>
          </w:p>
          <w:p w:rsidR="004A0486" w:rsidRPr="005D32DB" w:rsidRDefault="004A0486" w:rsidP="009A5852">
            <w:pPr>
              <w:pStyle w:val="2"/>
              <w:jc w:val="left"/>
              <w:rPr>
                <w:rFonts w:cs="Times New Roman"/>
                <w:b w:val="0"/>
                <w:sz w:val="24"/>
              </w:rPr>
            </w:pPr>
            <w:r w:rsidRPr="005D32DB">
              <w:rPr>
                <w:rFonts w:cs="Times New Roman"/>
                <w:b w:val="0"/>
                <w:sz w:val="24"/>
              </w:rPr>
              <w:t>определять, сухой или мокрый песок.</w:t>
            </w:r>
          </w:p>
        </w:tc>
        <w:tc>
          <w:tcPr>
            <w:tcW w:w="5566" w:type="dxa"/>
            <w:vMerge/>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r>
    </w:tbl>
    <w:p w:rsidR="004A0486" w:rsidRPr="005D32DB" w:rsidRDefault="004A0486" w:rsidP="004A0486">
      <w:pPr>
        <w:pStyle w:val="2"/>
        <w:jc w:val="left"/>
        <w:rPr>
          <w:rFonts w:cs="Times New Roman"/>
          <w:b w:val="0"/>
          <w:iCs/>
          <w:sz w:val="24"/>
        </w:rPr>
      </w:pPr>
    </w:p>
    <w:tbl>
      <w:tblPr>
        <w:tblW w:w="15019" w:type="dxa"/>
        <w:jc w:val="center"/>
        <w:tblLayout w:type="fixed"/>
        <w:tblCellMar>
          <w:top w:w="60" w:type="dxa"/>
          <w:left w:w="60" w:type="dxa"/>
          <w:bottom w:w="60" w:type="dxa"/>
          <w:right w:w="60" w:type="dxa"/>
        </w:tblCellMar>
        <w:tblLook w:val="0000" w:firstRow="0" w:lastRow="0" w:firstColumn="0" w:lastColumn="0" w:noHBand="0" w:noVBand="0"/>
      </w:tblPr>
      <w:tblGrid>
        <w:gridCol w:w="556"/>
        <w:gridCol w:w="835"/>
        <w:gridCol w:w="1972"/>
        <w:gridCol w:w="1925"/>
        <w:gridCol w:w="2018"/>
        <w:gridCol w:w="1986"/>
        <w:gridCol w:w="5713"/>
        <w:gridCol w:w="14"/>
      </w:tblGrid>
      <w:tr w:rsidR="004A0486" w:rsidRPr="005D32DB" w:rsidTr="009A5852">
        <w:trPr>
          <w:gridAfter w:val="1"/>
          <w:wAfter w:w="14" w:type="dxa"/>
          <w:trHeight w:val="253"/>
          <w:jc w:val="center"/>
        </w:trPr>
        <w:tc>
          <w:tcPr>
            <w:tcW w:w="556"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1</w:t>
            </w:r>
          </w:p>
        </w:tc>
        <w:tc>
          <w:tcPr>
            <w:tcW w:w="2807" w:type="dxa"/>
            <w:gridSpan w:val="2"/>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2</w:t>
            </w:r>
          </w:p>
        </w:tc>
        <w:tc>
          <w:tcPr>
            <w:tcW w:w="1925"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3</w:t>
            </w:r>
          </w:p>
        </w:tc>
        <w:tc>
          <w:tcPr>
            <w:tcW w:w="2018"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4</w:t>
            </w:r>
          </w:p>
        </w:tc>
        <w:tc>
          <w:tcPr>
            <w:tcW w:w="1986"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5</w:t>
            </w:r>
          </w:p>
        </w:tc>
        <w:tc>
          <w:tcPr>
            <w:tcW w:w="5713"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6</w:t>
            </w:r>
          </w:p>
        </w:tc>
      </w:tr>
      <w:tr w:rsidR="004A0486" w:rsidRPr="005D32DB" w:rsidTr="009A5852">
        <w:trPr>
          <w:gridAfter w:val="1"/>
          <w:wAfter w:w="14" w:type="dxa"/>
          <w:trHeight w:val="998"/>
          <w:jc w:val="center"/>
        </w:trPr>
        <w:tc>
          <w:tcPr>
            <w:tcW w:w="556"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r w:rsidRPr="005D32DB">
              <w:rPr>
                <w:rFonts w:cs="Times New Roman"/>
                <w:b w:val="0"/>
                <w:sz w:val="24"/>
              </w:rPr>
              <w:t>Июль</w:t>
            </w:r>
          </w:p>
        </w:tc>
        <w:tc>
          <w:tcPr>
            <w:tcW w:w="835"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p>
        </w:tc>
        <w:tc>
          <w:tcPr>
            <w:tcW w:w="1972"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p>
        </w:tc>
        <w:tc>
          <w:tcPr>
            <w:tcW w:w="1925"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садовые и полевые цветы по форме, окраске, запаху</w:t>
            </w:r>
          </w:p>
        </w:tc>
        <w:tc>
          <w:tcPr>
            <w:tcW w:w="2018"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c>
          <w:tcPr>
            <w:tcW w:w="1986"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Продолжить</w:t>
            </w:r>
            <w:r w:rsidRPr="005D32DB">
              <w:rPr>
                <w:rFonts w:cs="Times New Roman"/>
                <w:b w:val="0"/>
                <w:sz w:val="24"/>
              </w:rPr>
              <w:t xml:space="preserve"> вести наблюдения за ветром</w:t>
            </w:r>
          </w:p>
        </w:tc>
        <w:tc>
          <w:tcPr>
            <w:tcW w:w="5713"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в уходе за растениями и животными на участке</w:t>
            </w:r>
          </w:p>
        </w:tc>
      </w:tr>
      <w:tr w:rsidR="004A0486" w:rsidRPr="005D32DB" w:rsidTr="009A5852">
        <w:trPr>
          <w:trHeight w:val="3247"/>
          <w:jc w:val="center"/>
        </w:trPr>
        <w:tc>
          <w:tcPr>
            <w:tcW w:w="556" w:type="dxa"/>
            <w:tcBorders>
              <w:top w:val="single" w:sz="6" w:space="0" w:color="auto"/>
              <w:left w:val="single" w:sz="6" w:space="0" w:color="auto"/>
              <w:bottom w:val="single" w:sz="6" w:space="0" w:color="auto"/>
              <w:right w:val="single" w:sz="6" w:space="0" w:color="auto"/>
            </w:tcBorders>
            <w:vAlign w:val="center"/>
          </w:tcPr>
          <w:p w:rsidR="004A0486" w:rsidRPr="005D32DB" w:rsidRDefault="004A0486" w:rsidP="009A5852">
            <w:pPr>
              <w:pStyle w:val="2"/>
              <w:jc w:val="left"/>
              <w:rPr>
                <w:rFonts w:cs="Times New Roman"/>
                <w:b w:val="0"/>
                <w:sz w:val="24"/>
              </w:rPr>
            </w:pPr>
            <w:proofErr w:type="spellStart"/>
            <w:proofErr w:type="gramStart"/>
            <w:r w:rsidRPr="005D32DB">
              <w:rPr>
                <w:rFonts w:cs="Times New Roman"/>
                <w:b w:val="0"/>
                <w:sz w:val="24"/>
              </w:rPr>
              <w:t>Ав</w:t>
            </w:r>
            <w:proofErr w:type="spellEnd"/>
            <w:r w:rsidRPr="005D32DB">
              <w:rPr>
                <w:rFonts w:cs="Times New Roman"/>
                <w:b w:val="0"/>
                <w:sz w:val="24"/>
              </w:rPr>
              <w:t>-густ</w:t>
            </w:r>
            <w:proofErr w:type="gramEnd"/>
          </w:p>
        </w:tc>
        <w:tc>
          <w:tcPr>
            <w:tcW w:w="835"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z w:val="24"/>
              </w:rPr>
              <w:t>Цели</w:t>
            </w:r>
          </w:p>
        </w:tc>
        <w:tc>
          <w:tcPr>
            <w:tcW w:w="1972"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Расширять</w:t>
            </w:r>
            <w:r w:rsidRPr="005D32DB">
              <w:rPr>
                <w:rFonts w:cs="Times New Roman"/>
                <w:b w:val="0"/>
                <w:sz w:val="24"/>
              </w:rPr>
              <w:t xml:space="preserve"> знания детей </w:t>
            </w:r>
            <w:r w:rsidRPr="005D32DB">
              <w:rPr>
                <w:rFonts w:cs="Times New Roman"/>
                <w:b w:val="0"/>
                <w:sz w:val="24"/>
              </w:rPr>
              <w:br/>
              <w:t>о растениях.</w:t>
            </w:r>
          </w:p>
          <w:p w:rsidR="004A0486" w:rsidRPr="005D32DB" w:rsidRDefault="004A0486" w:rsidP="009A5852">
            <w:pPr>
              <w:pStyle w:val="2"/>
              <w:jc w:val="left"/>
              <w:rPr>
                <w:rFonts w:cs="Times New Roman"/>
                <w:b w:val="0"/>
                <w:sz w:val="24"/>
              </w:rPr>
            </w:pPr>
            <w:r w:rsidRPr="005D32DB">
              <w:rPr>
                <w:rFonts w:cs="Times New Roman"/>
                <w:b w:val="0"/>
                <w:spacing w:val="30"/>
                <w:sz w:val="24"/>
              </w:rPr>
              <w:t>Формировать</w:t>
            </w:r>
            <w:r w:rsidRPr="005D32DB">
              <w:rPr>
                <w:rFonts w:cs="Times New Roman"/>
                <w:b w:val="0"/>
                <w:sz w:val="24"/>
              </w:rPr>
              <w:t xml:space="preserve"> бережное </w:t>
            </w:r>
          </w:p>
          <w:p w:rsidR="004A0486" w:rsidRPr="005D32DB" w:rsidRDefault="004A0486" w:rsidP="009A5852">
            <w:pPr>
              <w:pStyle w:val="2"/>
              <w:jc w:val="left"/>
              <w:rPr>
                <w:rFonts w:cs="Times New Roman"/>
                <w:b w:val="0"/>
                <w:sz w:val="24"/>
              </w:rPr>
            </w:pPr>
            <w:r w:rsidRPr="005D32DB">
              <w:rPr>
                <w:rFonts w:cs="Times New Roman"/>
                <w:b w:val="0"/>
                <w:sz w:val="24"/>
              </w:rPr>
              <w:t>отношение к ним, трудовые навыки.</w:t>
            </w:r>
          </w:p>
          <w:p w:rsidR="004A0486" w:rsidRPr="005D32DB" w:rsidRDefault="004A0486" w:rsidP="009A5852">
            <w:pPr>
              <w:pStyle w:val="2"/>
              <w:jc w:val="left"/>
              <w:rPr>
                <w:rFonts w:cs="Times New Roman"/>
                <w:b w:val="0"/>
                <w:spacing w:val="45"/>
                <w:sz w:val="24"/>
              </w:rPr>
            </w:pPr>
            <w:r w:rsidRPr="005D32DB">
              <w:rPr>
                <w:rFonts w:cs="Times New Roman"/>
                <w:b w:val="0"/>
                <w:spacing w:val="45"/>
                <w:sz w:val="24"/>
              </w:rPr>
              <w:t xml:space="preserve">Дать </w:t>
            </w:r>
          </w:p>
          <w:p w:rsidR="004A0486" w:rsidRPr="005D32DB" w:rsidRDefault="004A0486" w:rsidP="009A5852">
            <w:pPr>
              <w:pStyle w:val="2"/>
              <w:jc w:val="left"/>
              <w:rPr>
                <w:rFonts w:cs="Times New Roman"/>
                <w:b w:val="0"/>
                <w:sz w:val="24"/>
              </w:rPr>
            </w:pPr>
            <w:r w:rsidRPr="005D32DB">
              <w:rPr>
                <w:rFonts w:cs="Times New Roman"/>
                <w:b w:val="0"/>
                <w:spacing w:val="45"/>
                <w:sz w:val="24"/>
              </w:rPr>
              <w:t>представление</w:t>
            </w:r>
            <w:r w:rsidRPr="005D32DB">
              <w:rPr>
                <w:rFonts w:cs="Times New Roman"/>
                <w:b w:val="0"/>
                <w:sz w:val="24"/>
              </w:rPr>
              <w:t xml:space="preserve"> </w:t>
            </w:r>
            <w:r w:rsidRPr="005D32DB">
              <w:rPr>
                <w:rFonts w:cs="Times New Roman"/>
                <w:b w:val="0"/>
                <w:sz w:val="24"/>
              </w:rPr>
              <w:br/>
              <w:t>о посадке деревьев</w:t>
            </w:r>
          </w:p>
        </w:tc>
        <w:tc>
          <w:tcPr>
            <w:tcW w:w="1925"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Расширить</w:t>
            </w:r>
            <w:r w:rsidRPr="005D32DB">
              <w:rPr>
                <w:rFonts w:cs="Times New Roman"/>
                <w:b w:val="0"/>
                <w:sz w:val="24"/>
              </w:rPr>
              <w:t xml:space="preserve"> представления о кустарниках </w:t>
            </w:r>
            <w:r w:rsidRPr="005D32DB">
              <w:rPr>
                <w:rFonts w:cs="Times New Roman"/>
                <w:b w:val="0"/>
                <w:sz w:val="24"/>
              </w:rPr>
              <w:br/>
              <w:t>(малина, смородина).</w:t>
            </w:r>
          </w:p>
          <w:p w:rsidR="004A0486" w:rsidRPr="005D32DB" w:rsidRDefault="004A0486" w:rsidP="009A5852">
            <w:pPr>
              <w:pStyle w:val="2"/>
              <w:jc w:val="left"/>
              <w:rPr>
                <w:rFonts w:cs="Times New Roman"/>
                <w:b w:val="0"/>
                <w:sz w:val="24"/>
              </w:rPr>
            </w:pPr>
            <w:r w:rsidRPr="005D32DB">
              <w:rPr>
                <w:rFonts w:cs="Times New Roman"/>
                <w:b w:val="0"/>
                <w:spacing w:val="45"/>
                <w:sz w:val="24"/>
              </w:rPr>
              <w:t>Показать</w:t>
            </w:r>
            <w:r w:rsidRPr="005D32DB">
              <w:rPr>
                <w:rFonts w:cs="Times New Roman"/>
                <w:b w:val="0"/>
                <w:sz w:val="24"/>
              </w:rPr>
              <w:t>, что на кустарниках созревают ягоды</w:t>
            </w:r>
          </w:p>
        </w:tc>
        <w:tc>
          <w:tcPr>
            <w:tcW w:w="2018"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Продолжать</w:t>
            </w:r>
            <w:r w:rsidRPr="005D32DB">
              <w:rPr>
                <w:rFonts w:cs="Times New Roman"/>
                <w:b w:val="0"/>
                <w:sz w:val="24"/>
              </w:rPr>
              <w:t xml:space="preserve"> учить отличать</w:t>
            </w:r>
          </w:p>
          <w:p w:rsidR="004A0486" w:rsidRPr="005D32DB" w:rsidRDefault="004A0486" w:rsidP="009A5852">
            <w:pPr>
              <w:pStyle w:val="2"/>
              <w:jc w:val="left"/>
              <w:rPr>
                <w:rFonts w:cs="Times New Roman"/>
                <w:b w:val="0"/>
                <w:sz w:val="24"/>
              </w:rPr>
            </w:pPr>
            <w:r w:rsidRPr="005D32DB">
              <w:rPr>
                <w:rFonts w:cs="Times New Roman"/>
                <w:b w:val="0"/>
                <w:sz w:val="24"/>
              </w:rPr>
              <w:t>насекомых от других живых существ</w:t>
            </w:r>
          </w:p>
        </w:tc>
        <w:tc>
          <w:tcPr>
            <w:tcW w:w="1986" w:type="dxa"/>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умение определять состояние погоды по основным признакам.</w:t>
            </w:r>
            <w:r w:rsidRPr="005D32DB">
              <w:rPr>
                <w:rFonts w:cs="Times New Roman"/>
                <w:b w:val="0"/>
                <w:spacing w:val="45"/>
                <w:sz w:val="24"/>
              </w:rPr>
              <w:t xml:space="preserve"> Показать</w:t>
            </w:r>
            <w:r w:rsidRPr="005D32DB">
              <w:rPr>
                <w:rFonts w:cs="Times New Roman"/>
                <w:b w:val="0"/>
                <w:sz w:val="24"/>
              </w:rPr>
              <w:t>, что летний дождь может быть разным</w:t>
            </w:r>
          </w:p>
        </w:tc>
        <w:tc>
          <w:tcPr>
            <w:tcW w:w="5727" w:type="dxa"/>
            <w:gridSpan w:val="2"/>
            <w:tcBorders>
              <w:top w:val="single" w:sz="6" w:space="0" w:color="auto"/>
              <w:left w:val="single" w:sz="6" w:space="0" w:color="auto"/>
              <w:bottom w:val="single" w:sz="6" w:space="0" w:color="auto"/>
              <w:right w:val="single" w:sz="6" w:space="0" w:color="auto"/>
            </w:tcBorders>
          </w:tcPr>
          <w:p w:rsidR="004A0486" w:rsidRPr="005D32DB" w:rsidRDefault="004A0486" w:rsidP="009A5852">
            <w:pPr>
              <w:pStyle w:val="2"/>
              <w:jc w:val="left"/>
              <w:rPr>
                <w:rFonts w:cs="Times New Roman"/>
                <w:b w:val="0"/>
                <w:iCs/>
                <w:sz w:val="24"/>
              </w:rPr>
            </w:pPr>
          </w:p>
        </w:tc>
      </w:tr>
    </w:tbl>
    <w:p w:rsidR="004A0486" w:rsidRPr="005D32DB" w:rsidRDefault="004A0486" w:rsidP="004A0486">
      <w:pPr>
        <w:pStyle w:val="2"/>
        <w:jc w:val="left"/>
        <w:rPr>
          <w:rFonts w:cs="Times New Roman"/>
          <w:b w:val="0"/>
          <w:iCs/>
          <w:sz w:val="24"/>
        </w:rPr>
      </w:pPr>
    </w:p>
    <w:p w:rsidR="004A0486" w:rsidRDefault="004A0486" w:rsidP="004A0486">
      <w:pPr>
        <w:pStyle w:val="2"/>
        <w:ind w:left="360"/>
        <w:jc w:val="left"/>
        <w:rPr>
          <w:rFonts w:cs="Times New Roman"/>
          <w:caps/>
          <w:sz w:val="24"/>
        </w:rPr>
      </w:pPr>
    </w:p>
    <w:p w:rsidR="005A0DC6" w:rsidRPr="0011715E" w:rsidRDefault="005A0DC6" w:rsidP="005A0DC6">
      <w:pPr>
        <w:pStyle w:val="2"/>
        <w:numPr>
          <w:ilvl w:val="1"/>
          <w:numId w:val="11"/>
        </w:numPr>
        <w:jc w:val="left"/>
        <w:rPr>
          <w:rFonts w:cs="Times New Roman"/>
          <w:caps/>
          <w:sz w:val="24"/>
        </w:rPr>
      </w:pPr>
      <w:r>
        <w:rPr>
          <w:rFonts w:cs="Times New Roman"/>
          <w:caps/>
          <w:sz w:val="24"/>
        </w:rPr>
        <w:t xml:space="preserve">  </w:t>
      </w:r>
      <w:r w:rsidRPr="0011715E">
        <w:rPr>
          <w:rFonts w:cs="Times New Roman"/>
          <w:caps/>
          <w:sz w:val="24"/>
        </w:rPr>
        <w:t>Развитие речи</w:t>
      </w:r>
    </w:p>
    <w:p w:rsidR="005A0DC6" w:rsidRPr="005D32DB" w:rsidRDefault="005A0DC6" w:rsidP="005A0DC6">
      <w:pPr>
        <w:pStyle w:val="2"/>
        <w:jc w:val="left"/>
        <w:rPr>
          <w:rFonts w:cs="Times New Roman"/>
          <w:b w:val="0"/>
          <w:caps/>
          <w:sz w:val="24"/>
        </w:rPr>
      </w:pPr>
      <w:r w:rsidRPr="005D32DB">
        <w:rPr>
          <w:rFonts w:cs="Times New Roman"/>
          <w:b w:val="0"/>
          <w:caps/>
          <w:sz w:val="24"/>
        </w:rPr>
        <w:t>Пояснительная записка</w:t>
      </w:r>
    </w:p>
    <w:p w:rsidR="005A0DC6" w:rsidRPr="005D32DB" w:rsidRDefault="005A0DC6" w:rsidP="005A0DC6">
      <w:pPr>
        <w:pStyle w:val="2"/>
        <w:jc w:val="left"/>
        <w:rPr>
          <w:rFonts w:cs="Times New Roman"/>
          <w:b w:val="0"/>
          <w:sz w:val="24"/>
        </w:rPr>
      </w:pPr>
      <w:r w:rsidRPr="005D32DB">
        <w:rPr>
          <w:rFonts w:cs="Times New Roman"/>
          <w:b w:val="0"/>
          <w:sz w:val="24"/>
        </w:rPr>
        <w:t>Содержание образовательной области «Речевое развитие» направлено на достижение целей овладения конструктивными способами и средствами взаимодействия с окружающими людьми через решение следующих задач:</w:t>
      </w:r>
    </w:p>
    <w:p w:rsidR="005A0DC6" w:rsidRPr="005D32DB" w:rsidRDefault="005A0DC6" w:rsidP="005A0DC6">
      <w:pPr>
        <w:pStyle w:val="2"/>
        <w:jc w:val="left"/>
        <w:rPr>
          <w:rFonts w:cs="Times New Roman"/>
          <w:b w:val="0"/>
          <w:sz w:val="24"/>
        </w:rPr>
      </w:pPr>
      <w:r w:rsidRPr="005D32DB">
        <w:rPr>
          <w:rFonts w:cs="Times New Roman"/>
          <w:b w:val="0"/>
          <w:sz w:val="24"/>
        </w:rPr>
        <w:t>– развитие свободного общения со взрослыми и детьми;</w:t>
      </w:r>
    </w:p>
    <w:p w:rsidR="005A0DC6" w:rsidRPr="005D32DB" w:rsidRDefault="005A0DC6" w:rsidP="005A0DC6">
      <w:pPr>
        <w:pStyle w:val="2"/>
        <w:jc w:val="left"/>
        <w:rPr>
          <w:rFonts w:cs="Times New Roman"/>
          <w:b w:val="0"/>
          <w:sz w:val="24"/>
        </w:rPr>
      </w:pPr>
      <w:proofErr w:type="gramStart"/>
      <w:r w:rsidRPr="005D32DB">
        <w:rPr>
          <w:rFonts w:cs="Times New Roman"/>
          <w:b w:val="0"/>
          <w:sz w:val="24"/>
        </w:rPr>
        <w:t>– развитие всех компонентов устной речи детей (лексической стороны, грамматического строя речи, произносительной стороны речи; связной речи в диалогической и монологической формах) в различных  видах детской деятельности;</w:t>
      </w:r>
      <w:proofErr w:type="gramEnd"/>
    </w:p>
    <w:p w:rsidR="005A0DC6" w:rsidRPr="005D32DB" w:rsidRDefault="005A0DC6" w:rsidP="005A0DC6">
      <w:pPr>
        <w:pStyle w:val="2"/>
        <w:jc w:val="left"/>
        <w:rPr>
          <w:rFonts w:cs="Times New Roman"/>
          <w:b w:val="0"/>
          <w:sz w:val="24"/>
        </w:rPr>
      </w:pPr>
      <w:r w:rsidRPr="005D32DB">
        <w:rPr>
          <w:rFonts w:cs="Times New Roman"/>
          <w:b w:val="0"/>
          <w:sz w:val="24"/>
        </w:rPr>
        <w:t>– практическое овладение воспитанниками нормами речи, умение общаться спокойно, без крика</w:t>
      </w:r>
      <w:r w:rsidRPr="005D32DB">
        <w:rPr>
          <w:rFonts w:cs="Times New Roman"/>
          <w:b w:val="0"/>
          <w:sz w:val="24"/>
          <w:vertAlign w:val="superscript"/>
        </w:rPr>
        <w:t>1</w:t>
      </w:r>
      <w:r w:rsidRPr="005D32DB">
        <w:rPr>
          <w:rFonts w:cs="Times New Roman"/>
          <w:b w:val="0"/>
          <w:sz w:val="24"/>
        </w:rPr>
        <w:t>.</w:t>
      </w:r>
    </w:p>
    <w:p w:rsidR="005A0DC6" w:rsidRPr="005D32DB" w:rsidRDefault="005A0DC6" w:rsidP="005A0DC6">
      <w:pPr>
        <w:pStyle w:val="2"/>
        <w:jc w:val="left"/>
        <w:rPr>
          <w:rFonts w:cs="Times New Roman"/>
          <w:b w:val="0"/>
          <w:sz w:val="24"/>
        </w:rPr>
      </w:pPr>
      <w:r w:rsidRPr="005D32DB">
        <w:rPr>
          <w:rFonts w:cs="Times New Roman"/>
          <w:b w:val="0"/>
          <w:sz w:val="24"/>
        </w:rPr>
        <w:t>Содержание образовательной области ««Речевое развитие» направлено на достижение цели формирования интереса и потребности в чтении  (восприятии) книг через решение следующих задач:</w:t>
      </w:r>
    </w:p>
    <w:p w:rsidR="005A0DC6" w:rsidRPr="005D32DB" w:rsidRDefault="005A0DC6" w:rsidP="005A0DC6">
      <w:pPr>
        <w:pStyle w:val="2"/>
        <w:jc w:val="left"/>
        <w:rPr>
          <w:rFonts w:cs="Times New Roman"/>
          <w:b w:val="0"/>
          <w:sz w:val="24"/>
        </w:rPr>
      </w:pPr>
      <w:r w:rsidRPr="005D32DB">
        <w:rPr>
          <w:rFonts w:cs="Times New Roman"/>
          <w:b w:val="0"/>
          <w:sz w:val="24"/>
        </w:rPr>
        <w:t>– формирование интереса к книгам;</w:t>
      </w:r>
    </w:p>
    <w:p w:rsidR="005A0DC6" w:rsidRPr="005D32DB" w:rsidRDefault="005A0DC6" w:rsidP="005A0DC6">
      <w:pPr>
        <w:pStyle w:val="2"/>
        <w:jc w:val="left"/>
        <w:rPr>
          <w:rFonts w:cs="Times New Roman"/>
          <w:b w:val="0"/>
          <w:sz w:val="24"/>
        </w:rPr>
      </w:pPr>
      <w:r w:rsidRPr="005D32DB">
        <w:rPr>
          <w:rFonts w:cs="Times New Roman"/>
          <w:b w:val="0"/>
          <w:sz w:val="24"/>
        </w:rPr>
        <w:t>– развитие литературной речи;</w:t>
      </w:r>
    </w:p>
    <w:p w:rsidR="005A0DC6" w:rsidRPr="005D32DB" w:rsidRDefault="005A0DC6" w:rsidP="005A0DC6">
      <w:pPr>
        <w:pStyle w:val="2"/>
        <w:jc w:val="left"/>
        <w:rPr>
          <w:rFonts w:cs="Times New Roman"/>
          <w:b w:val="0"/>
          <w:sz w:val="24"/>
        </w:rPr>
      </w:pPr>
      <w:r w:rsidRPr="005D32DB">
        <w:rPr>
          <w:rFonts w:cs="Times New Roman"/>
          <w:b w:val="0"/>
          <w:sz w:val="24"/>
        </w:rPr>
        <w:t>– формирование умений слушать новые сказки, рассказы, стихи, следить за развитием действия, сопереживать героям произведения</w:t>
      </w:r>
      <w:r w:rsidRPr="005D32DB">
        <w:rPr>
          <w:rFonts w:cs="Times New Roman"/>
          <w:b w:val="0"/>
          <w:sz w:val="24"/>
          <w:vertAlign w:val="superscript"/>
        </w:rPr>
        <w:t>2</w:t>
      </w:r>
      <w:r w:rsidRPr="005D32DB">
        <w:rPr>
          <w:rFonts w:cs="Times New Roman"/>
          <w:b w:val="0"/>
          <w:sz w:val="24"/>
        </w:rPr>
        <w:t>.</w:t>
      </w:r>
    </w:p>
    <w:p w:rsidR="005A0DC6" w:rsidRPr="005D32DB" w:rsidRDefault="005A0DC6" w:rsidP="005A0DC6">
      <w:pPr>
        <w:pStyle w:val="2"/>
        <w:jc w:val="left"/>
        <w:rPr>
          <w:rFonts w:cs="Times New Roman"/>
          <w:b w:val="0"/>
          <w:sz w:val="24"/>
        </w:rPr>
      </w:pPr>
      <w:r w:rsidRPr="005D32DB">
        <w:rPr>
          <w:rFonts w:cs="Times New Roman"/>
          <w:b w:val="0"/>
          <w:sz w:val="24"/>
        </w:rPr>
        <w:t>Промежуточные результаты освоения данной программы формулируются  в  соответствии  с  ФГОС через раскрытие динамики формирования целевых ориентиров воспитанников в каждый возрастной период по всем направлениям развития детей.</w:t>
      </w:r>
    </w:p>
    <w:p w:rsidR="005A0DC6" w:rsidRPr="005D32DB" w:rsidRDefault="005A0DC6" w:rsidP="005A0DC6">
      <w:pPr>
        <w:pStyle w:val="2"/>
        <w:jc w:val="left"/>
        <w:rPr>
          <w:rFonts w:cs="Times New Roman"/>
          <w:b w:val="0"/>
          <w:sz w:val="24"/>
          <w:vertAlign w:val="superscript"/>
        </w:rPr>
      </w:pPr>
      <w:r w:rsidRPr="005D32DB">
        <w:rPr>
          <w:rFonts w:cs="Times New Roman"/>
          <w:b w:val="0"/>
          <w:sz w:val="24"/>
        </w:rPr>
        <w:t>Целевые ориентиры образования</w:t>
      </w:r>
      <w:r w:rsidRPr="005D32DB">
        <w:rPr>
          <w:rFonts w:cs="Times New Roman"/>
          <w:b w:val="0"/>
          <w:sz w:val="24"/>
          <w:vertAlign w:val="superscript"/>
        </w:rPr>
        <w:t>3</w:t>
      </w:r>
    </w:p>
    <w:p w:rsidR="005A0DC6" w:rsidRPr="005D32DB" w:rsidRDefault="005A0DC6" w:rsidP="005A0DC6">
      <w:pPr>
        <w:pStyle w:val="2"/>
        <w:jc w:val="left"/>
        <w:rPr>
          <w:rFonts w:cs="Times New Roman"/>
          <w:b w:val="0"/>
          <w:color w:val="000000"/>
          <w:sz w:val="24"/>
        </w:rPr>
      </w:pPr>
      <w:r w:rsidRPr="005D32DB">
        <w:rPr>
          <w:rFonts w:cs="Times New Roman"/>
          <w:b w:val="0"/>
          <w:color w:val="000000"/>
          <w:sz w:val="24"/>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5A0DC6" w:rsidRPr="005D32DB" w:rsidRDefault="005A0DC6" w:rsidP="005A0DC6">
      <w:pPr>
        <w:pStyle w:val="2"/>
        <w:jc w:val="left"/>
        <w:rPr>
          <w:rFonts w:cs="Times New Roman"/>
          <w:b w:val="0"/>
          <w:color w:val="000000"/>
          <w:sz w:val="24"/>
        </w:rPr>
      </w:pPr>
      <w:r w:rsidRPr="005D32DB">
        <w:rPr>
          <w:rFonts w:cs="Times New Roman"/>
          <w:b w:val="0"/>
          <w:color w:val="000000"/>
          <w:sz w:val="24"/>
        </w:rPr>
        <w:t>•  Проявляет отрицательное отношение к грубости, жадности.</w:t>
      </w:r>
    </w:p>
    <w:p w:rsidR="005A0DC6" w:rsidRPr="005D32DB" w:rsidRDefault="005A0DC6" w:rsidP="005A0DC6">
      <w:pPr>
        <w:pStyle w:val="2"/>
        <w:jc w:val="left"/>
        <w:rPr>
          <w:rFonts w:cs="Times New Roman"/>
          <w:b w:val="0"/>
          <w:color w:val="000000"/>
          <w:sz w:val="24"/>
        </w:rPr>
      </w:pPr>
      <w:r w:rsidRPr="005D32DB">
        <w:rPr>
          <w:rFonts w:cs="Times New Roman"/>
          <w:b w:val="0"/>
          <w:color w:val="000000"/>
          <w:sz w:val="24"/>
        </w:rPr>
        <w:t>•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rsidR="005A0DC6" w:rsidRPr="005D32DB" w:rsidRDefault="005A0DC6" w:rsidP="005A0DC6">
      <w:pPr>
        <w:pStyle w:val="2"/>
        <w:jc w:val="left"/>
        <w:rPr>
          <w:rFonts w:cs="Times New Roman"/>
          <w:b w:val="0"/>
          <w:color w:val="000000"/>
          <w:sz w:val="24"/>
        </w:rPr>
      </w:pPr>
      <w:r w:rsidRPr="005D32DB">
        <w:rPr>
          <w:rFonts w:cs="Times New Roman"/>
          <w:b w:val="0"/>
          <w:color w:val="000000"/>
          <w:sz w:val="24"/>
        </w:rPr>
        <w:t>•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5A0DC6" w:rsidRPr="005D32DB" w:rsidRDefault="005A0DC6" w:rsidP="005A0DC6">
      <w:pPr>
        <w:pStyle w:val="2"/>
        <w:jc w:val="left"/>
        <w:rPr>
          <w:rFonts w:cs="Times New Roman"/>
          <w:b w:val="0"/>
          <w:color w:val="000000"/>
          <w:sz w:val="24"/>
        </w:rPr>
      </w:pPr>
      <w:r w:rsidRPr="005D32DB">
        <w:rPr>
          <w:rFonts w:cs="Times New Roman"/>
          <w:b w:val="0"/>
          <w:color w:val="000000"/>
          <w:sz w:val="24"/>
        </w:rPr>
        <w:t xml:space="preserve">•  Стремится к общению </w:t>
      </w:r>
      <w:proofErr w:type="gramStart"/>
      <w:r w:rsidRPr="005D32DB">
        <w:rPr>
          <w:rFonts w:cs="Times New Roman"/>
          <w:b w:val="0"/>
          <w:color w:val="000000"/>
          <w:sz w:val="24"/>
        </w:rPr>
        <w:t>со</w:t>
      </w:r>
      <w:proofErr w:type="gramEnd"/>
      <w:r w:rsidRPr="005D32DB">
        <w:rPr>
          <w:rFonts w:cs="Times New Roman"/>
          <w:b w:val="0"/>
          <w:color w:val="000000"/>
          <w:sz w:val="24"/>
        </w:rPr>
        <w:t xml:space="preserve">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5A0DC6" w:rsidRPr="005D32DB" w:rsidRDefault="005A0DC6" w:rsidP="005A0DC6">
      <w:pPr>
        <w:pStyle w:val="2"/>
        <w:jc w:val="left"/>
        <w:rPr>
          <w:rFonts w:cs="Times New Roman"/>
          <w:b w:val="0"/>
          <w:color w:val="000000"/>
          <w:sz w:val="24"/>
        </w:rPr>
      </w:pPr>
      <w:r w:rsidRPr="005D32DB">
        <w:rPr>
          <w:rFonts w:cs="Times New Roman"/>
          <w:b w:val="0"/>
          <w:color w:val="000000"/>
          <w:sz w:val="24"/>
        </w:rPr>
        <w:t>•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5A0DC6" w:rsidRPr="005D32DB" w:rsidRDefault="005A0DC6" w:rsidP="005A0DC6">
      <w:pPr>
        <w:pStyle w:val="2"/>
        <w:jc w:val="left"/>
        <w:rPr>
          <w:rFonts w:cs="Times New Roman"/>
          <w:b w:val="0"/>
          <w:color w:val="000000"/>
          <w:sz w:val="24"/>
        </w:rPr>
      </w:pPr>
      <w:r w:rsidRPr="005D32DB">
        <w:rPr>
          <w:rFonts w:cs="Times New Roman"/>
          <w:b w:val="0"/>
          <w:color w:val="000000"/>
          <w:sz w:val="24"/>
        </w:rPr>
        <w:t>•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5A0DC6" w:rsidRPr="005D32DB" w:rsidRDefault="005A0DC6" w:rsidP="005A0DC6">
      <w:pPr>
        <w:pStyle w:val="2"/>
        <w:jc w:val="left"/>
        <w:rPr>
          <w:rFonts w:cs="Times New Roman"/>
          <w:b w:val="0"/>
          <w:color w:val="000000"/>
          <w:sz w:val="24"/>
        </w:rPr>
      </w:pPr>
      <w:r w:rsidRPr="005D32DB">
        <w:rPr>
          <w:rFonts w:cs="Times New Roman"/>
          <w:b w:val="0"/>
          <w:color w:val="000000"/>
          <w:sz w:val="24"/>
        </w:rPr>
        <w:t>•  С пониманием следит за действиями героев кукольного театра; проявляет желание участвовать в театрализованных и сюжетно-ролевых играх.</w:t>
      </w:r>
    </w:p>
    <w:p w:rsidR="005A0DC6" w:rsidRPr="005D32DB" w:rsidRDefault="005A0DC6" w:rsidP="005A0DC6">
      <w:pPr>
        <w:pStyle w:val="2"/>
        <w:jc w:val="left"/>
        <w:rPr>
          <w:rFonts w:cs="Times New Roman"/>
          <w:b w:val="0"/>
          <w:color w:val="000000"/>
          <w:sz w:val="24"/>
        </w:rPr>
      </w:pPr>
      <w:r w:rsidRPr="005D32DB">
        <w:rPr>
          <w:rFonts w:cs="Times New Roman"/>
          <w:b w:val="0"/>
          <w:color w:val="000000"/>
          <w:sz w:val="24"/>
        </w:rPr>
        <w:t>•  Проявляет интерес к продуктивной деятельности (рисование, лепка, конструирование, аппликация).</w:t>
      </w:r>
    </w:p>
    <w:p w:rsidR="005A0DC6" w:rsidRDefault="005A0DC6" w:rsidP="005A0DC6">
      <w:pPr>
        <w:pStyle w:val="2"/>
        <w:rPr>
          <w:rFonts w:cs="Times New Roman"/>
          <w:b w:val="0"/>
          <w:sz w:val="24"/>
        </w:rPr>
      </w:pPr>
    </w:p>
    <w:p w:rsidR="005A0DC6" w:rsidRDefault="005A0DC6" w:rsidP="005A0DC6">
      <w:pPr>
        <w:pStyle w:val="2"/>
        <w:rPr>
          <w:rFonts w:cs="Times New Roman"/>
          <w:b w:val="0"/>
          <w:sz w:val="24"/>
        </w:rPr>
      </w:pPr>
    </w:p>
    <w:p w:rsidR="005A0DC6" w:rsidRPr="003818E2" w:rsidRDefault="005A0DC6" w:rsidP="005A0DC6">
      <w:pPr>
        <w:pStyle w:val="2"/>
        <w:rPr>
          <w:rFonts w:cs="Times New Roman"/>
          <w:b w:val="0"/>
          <w:sz w:val="28"/>
          <w:szCs w:val="28"/>
        </w:rPr>
      </w:pPr>
      <w:r w:rsidRPr="005D32DB">
        <w:rPr>
          <w:rFonts w:cs="Times New Roman"/>
          <w:b w:val="0"/>
          <w:sz w:val="24"/>
        </w:rPr>
        <w:t>КОМПЛЕКСНО-ТЕМАТИЧЕСКОЕ ПЛАНИРОВАНИЕ</w:t>
      </w:r>
      <w:r w:rsidRPr="005D32DB">
        <w:rPr>
          <w:rFonts w:cs="Times New Roman"/>
          <w:b w:val="0"/>
          <w:sz w:val="24"/>
        </w:rPr>
        <w:br/>
        <w:t>ОРГАНИЗОВАННОЙ ОБРАЗОВАТЕЛЬНОЙ ДЕЯТЕЛЬНОСТИ</w:t>
      </w:r>
      <w:r w:rsidRPr="005D32DB">
        <w:rPr>
          <w:rFonts w:cs="Times New Roman"/>
          <w:b w:val="0"/>
          <w:sz w:val="24"/>
        </w:rPr>
        <w:br/>
        <w:t>(СОДЕРЖАНИЕ ПСИХОЛОГО-ПЕДАГОГИЧЕСКОЙ РАБОТЫ)</w:t>
      </w:r>
    </w:p>
    <w:p w:rsidR="005A0DC6" w:rsidRDefault="005A0DC6" w:rsidP="005A0DC6">
      <w:pPr>
        <w:keepNext/>
        <w:spacing w:after="0" w:line="240" w:lineRule="auto"/>
        <w:jc w:val="center"/>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Развитие речи</w:t>
      </w:r>
    </w:p>
    <w:tbl>
      <w:tblPr>
        <w:tblpPr w:leftFromText="180" w:rightFromText="180" w:bottomFromText="200" w:vertAnchor="text" w:horzAnchor="page" w:tblpX="525" w:tblpY="203"/>
        <w:tblW w:w="15593" w:type="dxa"/>
        <w:tblLayout w:type="fixed"/>
        <w:tblCellMar>
          <w:top w:w="60" w:type="dxa"/>
          <w:left w:w="60" w:type="dxa"/>
          <w:bottom w:w="60" w:type="dxa"/>
          <w:right w:w="60" w:type="dxa"/>
        </w:tblCellMar>
        <w:tblLook w:val="04A0" w:firstRow="1" w:lastRow="0" w:firstColumn="1" w:lastColumn="0" w:noHBand="0" w:noVBand="1"/>
      </w:tblPr>
      <w:tblGrid>
        <w:gridCol w:w="567"/>
        <w:gridCol w:w="709"/>
        <w:gridCol w:w="2126"/>
        <w:gridCol w:w="2694"/>
        <w:gridCol w:w="2409"/>
        <w:gridCol w:w="2694"/>
        <w:gridCol w:w="2126"/>
        <w:gridCol w:w="2268"/>
      </w:tblGrid>
      <w:tr w:rsidR="005A0DC6" w:rsidTr="009A5852">
        <w:trPr>
          <w:trHeight w:val="637"/>
        </w:trPr>
        <w:tc>
          <w:tcPr>
            <w:tcW w:w="567" w:type="dxa"/>
            <w:vMerge w:val="restart"/>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М</w:t>
            </w:r>
            <w:proofErr w:type="gramStart"/>
            <w:r>
              <w:rPr>
                <w:rFonts w:ascii="Times New Roman" w:eastAsia="Times New Roman" w:hAnsi="Times New Roman" w:cs="Times New Roman"/>
                <w:bCs/>
                <w:sz w:val="24"/>
                <w:szCs w:val="24"/>
              </w:rPr>
              <w:t>е</w:t>
            </w:r>
            <w:proofErr w:type="spellEnd"/>
            <w:r>
              <w:rPr>
                <w:rFonts w:ascii="Times New Roman" w:eastAsia="Times New Roman" w:hAnsi="Times New Roman" w:cs="Times New Roman"/>
                <w:bCs/>
                <w:sz w:val="24"/>
                <w:szCs w:val="24"/>
              </w:rPr>
              <w:t>-</w:t>
            </w:r>
            <w:proofErr w:type="gramEnd"/>
            <w:r>
              <w:rPr>
                <w:rFonts w:ascii="Times New Roman" w:eastAsia="Times New Roman" w:hAnsi="Times New Roman" w:cs="Times New Roman"/>
                <w:bCs/>
                <w:sz w:val="24"/>
                <w:szCs w:val="24"/>
              </w:rPr>
              <w:br/>
            </w:r>
            <w:proofErr w:type="spellStart"/>
            <w:r>
              <w:rPr>
                <w:rFonts w:ascii="Times New Roman" w:eastAsia="Times New Roman" w:hAnsi="Times New Roman" w:cs="Times New Roman"/>
                <w:bCs/>
                <w:sz w:val="24"/>
                <w:szCs w:val="24"/>
              </w:rPr>
              <w:t>сяц</w:t>
            </w:r>
            <w:proofErr w:type="spellEnd"/>
          </w:p>
        </w:tc>
        <w:tc>
          <w:tcPr>
            <w:tcW w:w="5529" w:type="dxa"/>
            <w:gridSpan w:val="3"/>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Тема, цели занятий</w:t>
            </w:r>
          </w:p>
        </w:tc>
        <w:tc>
          <w:tcPr>
            <w:tcW w:w="5103" w:type="dxa"/>
            <w:gridSpan w:val="2"/>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Тема, цели занятий</w:t>
            </w:r>
          </w:p>
        </w:tc>
        <w:tc>
          <w:tcPr>
            <w:tcW w:w="2126" w:type="dxa"/>
            <w:vMerge w:val="restart"/>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Реализуемые</w:t>
            </w:r>
            <w:r>
              <w:rPr>
                <w:rFonts w:ascii="Times New Roman" w:eastAsia="Times New Roman" w:hAnsi="Times New Roman" w:cs="Times New Roman"/>
                <w:bCs/>
                <w:sz w:val="24"/>
                <w:szCs w:val="24"/>
              </w:rPr>
              <w:br/>
              <w:t>образовательные</w:t>
            </w:r>
            <w:r>
              <w:rPr>
                <w:rFonts w:ascii="Times New Roman" w:eastAsia="Times New Roman" w:hAnsi="Times New Roman" w:cs="Times New Roman"/>
                <w:bCs/>
                <w:sz w:val="24"/>
                <w:szCs w:val="24"/>
              </w:rPr>
              <w:br/>
              <w:t>области</w:t>
            </w:r>
          </w:p>
        </w:tc>
        <w:tc>
          <w:tcPr>
            <w:tcW w:w="2268" w:type="dxa"/>
            <w:vMerge w:val="restart"/>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Планируемые</w:t>
            </w:r>
            <w:r>
              <w:rPr>
                <w:rFonts w:ascii="Times New Roman" w:eastAsia="Times New Roman" w:hAnsi="Times New Roman" w:cs="Times New Roman"/>
                <w:bCs/>
                <w:sz w:val="24"/>
                <w:szCs w:val="24"/>
              </w:rPr>
              <w:br/>
              <w:t>результаты освоения</w:t>
            </w:r>
            <w:r>
              <w:rPr>
                <w:rFonts w:ascii="Times New Roman" w:eastAsia="Times New Roman" w:hAnsi="Times New Roman" w:cs="Times New Roman"/>
                <w:bCs/>
                <w:sz w:val="24"/>
                <w:szCs w:val="24"/>
              </w:rPr>
              <w:br/>
              <w:t>ООПДО</w:t>
            </w:r>
          </w:p>
        </w:tc>
      </w:tr>
      <w:tr w:rsidR="005A0DC6" w:rsidTr="009A5852">
        <w:tc>
          <w:tcPr>
            <w:tcW w:w="567"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2835" w:type="dxa"/>
            <w:gridSpan w:val="2"/>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неделя</w:t>
            </w:r>
          </w:p>
        </w:tc>
        <w:tc>
          <w:tcPr>
            <w:tcW w:w="2694"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неделя</w:t>
            </w:r>
          </w:p>
        </w:tc>
        <w:tc>
          <w:tcPr>
            <w:tcW w:w="2409"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неделя</w:t>
            </w:r>
          </w:p>
        </w:tc>
        <w:tc>
          <w:tcPr>
            <w:tcW w:w="2694"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 неделя</w:t>
            </w:r>
          </w:p>
        </w:tc>
        <w:tc>
          <w:tcPr>
            <w:tcW w:w="2126"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2268"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r>
      <w:tr w:rsidR="005A0DC6" w:rsidTr="009A5852">
        <w:trPr>
          <w:trHeight w:val="2901"/>
        </w:trPr>
        <w:tc>
          <w:tcPr>
            <w:tcW w:w="567"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5A0DC6" w:rsidRDefault="005A0DC6" w:rsidP="009A5852">
            <w:pPr>
              <w:keepNext/>
              <w:spacing w:after="0" w:line="254" w:lineRule="auto"/>
              <w:ind w:left="113" w:right="113"/>
              <w:jc w:val="center"/>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Сентябрь</w:t>
            </w:r>
          </w:p>
        </w:tc>
        <w:tc>
          <w:tcPr>
            <w:tcW w:w="7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Тема</w:t>
            </w:r>
          </w:p>
        </w:tc>
        <w:tc>
          <w:tcPr>
            <w:tcW w:w="2126" w:type="dxa"/>
            <w:tcBorders>
              <w:top w:val="single" w:sz="6" w:space="0" w:color="auto"/>
              <w:left w:val="single" w:sz="6" w:space="0" w:color="auto"/>
              <w:bottom w:val="single" w:sz="6" w:space="0" w:color="auto"/>
              <w:right w:val="single" w:sz="6" w:space="0" w:color="auto"/>
            </w:tcBorders>
            <w:hideMark/>
          </w:tcPr>
          <w:p w:rsidR="005A0DC6" w:rsidRDefault="005A0DC6" w:rsidP="009A5852">
            <w:pPr>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Пересказ сказки «Курочка -ряба»</w:t>
            </w:r>
          </w:p>
        </w:tc>
        <w:tc>
          <w:tcPr>
            <w:tcW w:w="2694" w:type="dxa"/>
            <w:tcBorders>
              <w:top w:val="single" w:sz="6" w:space="0" w:color="auto"/>
              <w:left w:val="single" w:sz="6" w:space="0" w:color="auto"/>
              <w:bottom w:val="single" w:sz="6" w:space="0" w:color="auto"/>
              <w:right w:val="single" w:sz="6" w:space="0" w:color="auto"/>
            </w:tcBorders>
            <w:hideMark/>
          </w:tcPr>
          <w:p w:rsidR="005A0DC6" w:rsidRDefault="005A0DC6" w:rsidP="009A5852">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Рассказывать об игрушках.</w:t>
            </w:r>
          </w:p>
        </w:tc>
        <w:tc>
          <w:tcPr>
            <w:tcW w:w="2409" w:type="dxa"/>
            <w:tcBorders>
              <w:top w:val="single" w:sz="6" w:space="0" w:color="auto"/>
              <w:left w:val="single" w:sz="6" w:space="0" w:color="auto"/>
              <w:bottom w:val="single" w:sz="6" w:space="0" w:color="auto"/>
              <w:right w:val="single" w:sz="6" w:space="0" w:color="auto"/>
            </w:tcBorders>
            <w:hideMark/>
          </w:tcPr>
          <w:p w:rsidR="005A0DC6" w:rsidRDefault="005A0DC6" w:rsidP="009A58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Описание игрушки.</w:t>
            </w:r>
          </w:p>
        </w:tc>
        <w:tc>
          <w:tcPr>
            <w:tcW w:w="2694"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iCs/>
                <w:sz w:val="24"/>
                <w:szCs w:val="24"/>
              </w:rPr>
            </w:pPr>
            <w:r>
              <w:rPr>
                <w:rFonts w:ascii="Times New Roman" w:eastAsia="Times New Roman" w:hAnsi="Times New Roman" w:cs="Times New Roman"/>
                <w:sz w:val="24"/>
                <w:szCs w:val="24"/>
              </w:rPr>
              <w:t>Рассматривание картинки «Мы играем в кубики» Закрепление произношение звуков</w:t>
            </w:r>
            <w:proofErr w:type="gramStart"/>
            <w:r>
              <w:rPr>
                <w:rFonts w:ascii="Times New Roman" w:eastAsia="Times New Roman" w:hAnsi="Times New Roman" w:cs="Times New Roman"/>
                <w:sz w:val="24"/>
                <w:szCs w:val="24"/>
              </w:rPr>
              <w:t xml:space="preserve"> А</w:t>
            </w:r>
            <w:proofErr w:type="gramEnd"/>
            <w:r>
              <w:rPr>
                <w:rFonts w:ascii="Times New Roman" w:eastAsia="Times New Roman" w:hAnsi="Times New Roman" w:cs="Times New Roman"/>
                <w:sz w:val="24"/>
                <w:szCs w:val="24"/>
              </w:rPr>
              <w:t>, У, И.</w:t>
            </w:r>
          </w:p>
        </w:tc>
        <w:tc>
          <w:tcPr>
            <w:tcW w:w="2126" w:type="dxa"/>
            <w:vMerge w:val="restart"/>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iCs/>
                <w:sz w:val="24"/>
                <w:szCs w:val="24"/>
              </w:rPr>
              <w:t>Социально-коммуникативное развитие:</w:t>
            </w:r>
            <w:r>
              <w:rPr>
                <w:rFonts w:ascii="Times New Roman" w:eastAsia="Times New Roman" w:hAnsi="Times New Roman" w:cs="Times New Roman"/>
                <w:bCs/>
                <w:sz w:val="24"/>
                <w:szCs w:val="24"/>
              </w:rPr>
              <w:t xml:space="preserve"> учить</w:t>
            </w:r>
            <w:r>
              <w:rPr>
                <w:rFonts w:ascii="Times New Roman" w:eastAsia="Times New Roman" w:hAnsi="Times New Roman" w:cs="Times New Roman"/>
                <w:bCs/>
                <w:sz w:val="24"/>
                <w:szCs w:val="24"/>
              </w:rPr>
              <w:br/>
              <w:t xml:space="preserve">запоминать прослушанный текст произведения, развивать умение использовать все части речи, отвечать на </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разнообразные вопросы, рассматривать сюжетные картинки.</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iCs/>
                <w:sz w:val="24"/>
                <w:szCs w:val="24"/>
              </w:rPr>
              <w:t>Художественно-эстетическое развитие:</w:t>
            </w:r>
            <w:r>
              <w:rPr>
                <w:rFonts w:ascii="Times New Roman" w:eastAsia="Times New Roman" w:hAnsi="Times New Roman" w:cs="Times New Roman"/>
                <w:bCs/>
                <w:sz w:val="24"/>
                <w:szCs w:val="24"/>
              </w:rPr>
              <w:t xml:space="preserve"> познакомить с ритмическим </w:t>
            </w:r>
            <w:r>
              <w:rPr>
                <w:rFonts w:ascii="Times New Roman" w:eastAsia="Times New Roman" w:hAnsi="Times New Roman" w:cs="Times New Roman"/>
                <w:bCs/>
                <w:sz w:val="24"/>
                <w:szCs w:val="24"/>
              </w:rPr>
              <w:lastRenderedPageBreak/>
              <w:t xml:space="preserve">рисунком музыкального и стихотворного </w:t>
            </w:r>
            <w:r>
              <w:rPr>
                <w:rFonts w:ascii="Times New Roman" w:eastAsia="Times New Roman" w:hAnsi="Times New Roman" w:cs="Times New Roman"/>
                <w:bCs/>
                <w:sz w:val="24"/>
                <w:szCs w:val="24"/>
              </w:rPr>
              <w:br/>
              <w:t>произведения</w:t>
            </w:r>
          </w:p>
        </w:tc>
        <w:tc>
          <w:tcPr>
            <w:tcW w:w="2268" w:type="dxa"/>
            <w:vMerge w:val="restart"/>
            <w:tcBorders>
              <w:top w:val="single" w:sz="6" w:space="0" w:color="auto"/>
              <w:left w:val="single" w:sz="6" w:space="0" w:color="auto"/>
              <w:bottom w:val="single" w:sz="6" w:space="0" w:color="auto"/>
              <w:right w:val="single" w:sz="6" w:space="0" w:color="auto"/>
            </w:tcBorders>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Эмоционально откликается на переживания близких взрослых, детей, персонажей сказок, делает попытки решать спорные вопросы  с помощью речи: убеждать, доказывать, объяснять; проявляет интерес к информации, которую получает в процессе общения</w:t>
            </w:r>
          </w:p>
          <w:p w:rsidR="005A0DC6" w:rsidRDefault="005A0DC6" w:rsidP="009A5852">
            <w:pPr>
              <w:keepNext/>
              <w:spacing w:after="0" w:line="254" w:lineRule="auto"/>
              <w:outlineLvl w:val="1"/>
              <w:rPr>
                <w:rFonts w:ascii="Times New Roman" w:eastAsia="Times New Roman" w:hAnsi="Times New Roman" w:cs="Times New Roman"/>
                <w:bCs/>
                <w:sz w:val="24"/>
                <w:szCs w:val="24"/>
              </w:rPr>
            </w:pPr>
          </w:p>
          <w:p w:rsidR="005A0DC6" w:rsidRDefault="005A0DC6" w:rsidP="009A5852">
            <w:pPr>
              <w:keepNext/>
              <w:spacing w:after="0" w:line="254" w:lineRule="auto"/>
              <w:outlineLvl w:val="1"/>
              <w:rPr>
                <w:rFonts w:ascii="Times New Roman" w:eastAsia="Times New Roman" w:hAnsi="Times New Roman" w:cs="Times New Roman"/>
                <w:bCs/>
                <w:sz w:val="24"/>
                <w:szCs w:val="24"/>
              </w:rPr>
            </w:pPr>
          </w:p>
          <w:p w:rsidR="005A0DC6" w:rsidRDefault="005A0DC6" w:rsidP="009A5852">
            <w:pPr>
              <w:keepNext/>
              <w:spacing w:after="0" w:line="254" w:lineRule="auto"/>
              <w:outlineLvl w:val="1"/>
              <w:rPr>
                <w:rFonts w:ascii="Times New Roman" w:eastAsia="Times New Roman" w:hAnsi="Times New Roman" w:cs="Times New Roman"/>
                <w:bCs/>
                <w:sz w:val="24"/>
                <w:szCs w:val="24"/>
              </w:rPr>
            </w:pPr>
          </w:p>
          <w:p w:rsidR="005A0DC6" w:rsidRDefault="005A0DC6" w:rsidP="009A5852">
            <w:pPr>
              <w:keepNext/>
              <w:spacing w:after="0" w:line="254" w:lineRule="auto"/>
              <w:outlineLvl w:val="1"/>
              <w:rPr>
                <w:rFonts w:ascii="Times New Roman" w:eastAsia="Times New Roman" w:hAnsi="Times New Roman" w:cs="Times New Roman"/>
                <w:bCs/>
                <w:sz w:val="24"/>
                <w:szCs w:val="24"/>
              </w:rPr>
            </w:pPr>
          </w:p>
          <w:p w:rsidR="005A0DC6" w:rsidRDefault="005A0DC6" w:rsidP="009A5852">
            <w:pPr>
              <w:keepNext/>
              <w:spacing w:after="0" w:line="254" w:lineRule="auto"/>
              <w:outlineLvl w:val="1"/>
              <w:rPr>
                <w:rFonts w:ascii="Times New Roman" w:eastAsia="Times New Roman" w:hAnsi="Times New Roman" w:cs="Times New Roman"/>
                <w:bCs/>
                <w:sz w:val="24"/>
                <w:szCs w:val="24"/>
              </w:rPr>
            </w:pPr>
          </w:p>
          <w:p w:rsidR="005A0DC6" w:rsidRDefault="005A0DC6" w:rsidP="009A5852">
            <w:pPr>
              <w:keepNext/>
              <w:spacing w:after="0" w:line="254" w:lineRule="auto"/>
              <w:outlineLvl w:val="1"/>
              <w:rPr>
                <w:rFonts w:ascii="Times New Roman" w:eastAsia="Times New Roman" w:hAnsi="Times New Roman" w:cs="Times New Roman"/>
                <w:bCs/>
                <w:sz w:val="24"/>
                <w:szCs w:val="24"/>
              </w:rPr>
            </w:pPr>
          </w:p>
          <w:p w:rsidR="005A0DC6" w:rsidRDefault="005A0DC6" w:rsidP="009A5852">
            <w:pPr>
              <w:keepNext/>
              <w:spacing w:after="0" w:line="254" w:lineRule="auto"/>
              <w:outlineLvl w:val="1"/>
              <w:rPr>
                <w:rFonts w:ascii="Times New Roman" w:eastAsia="Times New Roman" w:hAnsi="Times New Roman" w:cs="Times New Roman"/>
                <w:bCs/>
                <w:sz w:val="24"/>
                <w:szCs w:val="24"/>
              </w:rPr>
            </w:pPr>
          </w:p>
          <w:p w:rsidR="005A0DC6" w:rsidRDefault="005A0DC6" w:rsidP="009A5852">
            <w:pPr>
              <w:keepNext/>
              <w:spacing w:after="0" w:line="254" w:lineRule="auto"/>
              <w:outlineLvl w:val="1"/>
              <w:rPr>
                <w:rFonts w:ascii="Times New Roman" w:eastAsia="Times New Roman" w:hAnsi="Times New Roman" w:cs="Times New Roman"/>
                <w:bCs/>
                <w:sz w:val="24"/>
                <w:szCs w:val="24"/>
              </w:rPr>
            </w:pPr>
          </w:p>
          <w:p w:rsidR="005A0DC6" w:rsidRDefault="005A0DC6" w:rsidP="009A5852">
            <w:pPr>
              <w:keepNext/>
              <w:spacing w:after="0" w:line="254" w:lineRule="auto"/>
              <w:outlineLvl w:val="1"/>
              <w:rPr>
                <w:rFonts w:ascii="Times New Roman" w:eastAsia="Times New Roman" w:hAnsi="Times New Roman" w:cs="Times New Roman"/>
                <w:bCs/>
                <w:sz w:val="24"/>
                <w:szCs w:val="24"/>
              </w:rPr>
            </w:pPr>
          </w:p>
          <w:p w:rsidR="005A0DC6" w:rsidRDefault="005A0DC6" w:rsidP="009A5852">
            <w:pPr>
              <w:keepNext/>
              <w:spacing w:after="0" w:line="254" w:lineRule="auto"/>
              <w:outlineLvl w:val="1"/>
              <w:rPr>
                <w:rFonts w:ascii="Times New Roman" w:eastAsia="Times New Roman" w:hAnsi="Times New Roman" w:cs="Times New Roman"/>
                <w:bCs/>
                <w:sz w:val="24"/>
                <w:szCs w:val="24"/>
              </w:rPr>
            </w:pPr>
          </w:p>
          <w:p w:rsidR="005A0DC6" w:rsidRDefault="005A0DC6" w:rsidP="009A5852">
            <w:pPr>
              <w:keepNext/>
              <w:spacing w:after="0" w:line="254" w:lineRule="auto"/>
              <w:outlineLvl w:val="1"/>
              <w:rPr>
                <w:rFonts w:ascii="Times New Roman" w:eastAsia="Times New Roman" w:hAnsi="Times New Roman" w:cs="Times New Roman"/>
                <w:bCs/>
                <w:sz w:val="24"/>
                <w:szCs w:val="24"/>
              </w:rPr>
            </w:pPr>
          </w:p>
          <w:p w:rsidR="005A0DC6" w:rsidRDefault="005A0DC6" w:rsidP="009A5852">
            <w:pPr>
              <w:keepNext/>
              <w:spacing w:after="0" w:line="254" w:lineRule="auto"/>
              <w:jc w:val="right"/>
              <w:outlineLvl w:val="1"/>
              <w:rPr>
                <w:rFonts w:ascii="Times New Roman" w:eastAsia="Times New Roman" w:hAnsi="Times New Roman" w:cs="Times New Roman"/>
                <w:bCs/>
                <w:sz w:val="24"/>
                <w:szCs w:val="24"/>
              </w:rPr>
            </w:pPr>
          </w:p>
          <w:p w:rsidR="005A0DC6" w:rsidRDefault="005A0DC6" w:rsidP="009A5852">
            <w:pPr>
              <w:keepNext/>
              <w:spacing w:after="0" w:line="254" w:lineRule="auto"/>
              <w:jc w:val="right"/>
              <w:outlineLvl w:val="1"/>
              <w:rPr>
                <w:rFonts w:ascii="Times New Roman" w:eastAsia="Times New Roman" w:hAnsi="Times New Roman" w:cs="Times New Roman"/>
                <w:bCs/>
                <w:sz w:val="24"/>
                <w:szCs w:val="24"/>
              </w:rPr>
            </w:pPr>
          </w:p>
          <w:p w:rsidR="005A0DC6" w:rsidRDefault="005A0DC6" w:rsidP="009A5852">
            <w:pPr>
              <w:keepNext/>
              <w:spacing w:after="0" w:line="254" w:lineRule="auto"/>
              <w:outlineLvl w:val="1"/>
              <w:rPr>
                <w:rFonts w:ascii="Times New Roman" w:eastAsia="Times New Roman" w:hAnsi="Times New Roman" w:cs="Times New Roman"/>
                <w:bCs/>
                <w:sz w:val="24"/>
                <w:szCs w:val="24"/>
              </w:rPr>
            </w:pPr>
          </w:p>
          <w:p w:rsidR="005A0DC6" w:rsidRDefault="005A0DC6" w:rsidP="009A5852">
            <w:pPr>
              <w:keepNext/>
              <w:spacing w:after="0" w:line="254" w:lineRule="auto"/>
              <w:jc w:val="right"/>
              <w:outlineLvl w:val="1"/>
              <w:rPr>
                <w:rFonts w:ascii="Times New Roman" w:eastAsia="Times New Roman" w:hAnsi="Times New Roman" w:cs="Times New Roman"/>
                <w:bCs/>
                <w:sz w:val="24"/>
                <w:szCs w:val="24"/>
              </w:rPr>
            </w:pPr>
          </w:p>
          <w:p w:rsidR="005A0DC6" w:rsidRDefault="005A0DC6" w:rsidP="009A5852">
            <w:pPr>
              <w:keepNext/>
              <w:spacing w:after="0" w:line="254" w:lineRule="auto"/>
              <w:jc w:val="right"/>
              <w:outlineLvl w:val="1"/>
              <w:rPr>
                <w:rFonts w:ascii="Times New Roman" w:eastAsia="Times New Roman" w:hAnsi="Times New Roman" w:cs="Times New Roman"/>
                <w:bCs/>
                <w:sz w:val="24"/>
                <w:szCs w:val="24"/>
              </w:rPr>
            </w:pPr>
          </w:p>
          <w:p w:rsidR="005A0DC6" w:rsidRDefault="005A0DC6" w:rsidP="009A5852">
            <w:pPr>
              <w:keepNext/>
              <w:spacing w:after="0" w:line="254" w:lineRule="auto"/>
              <w:jc w:val="right"/>
              <w:outlineLvl w:val="1"/>
              <w:rPr>
                <w:rFonts w:ascii="Times New Roman" w:eastAsia="Times New Roman" w:hAnsi="Times New Roman" w:cs="Times New Roman"/>
                <w:bCs/>
                <w:sz w:val="24"/>
                <w:szCs w:val="24"/>
              </w:rPr>
            </w:pPr>
          </w:p>
          <w:p w:rsidR="005A0DC6" w:rsidRDefault="005A0DC6" w:rsidP="009A5852">
            <w:pPr>
              <w:keepNext/>
              <w:spacing w:after="0" w:line="254" w:lineRule="auto"/>
              <w:jc w:val="right"/>
              <w:outlineLvl w:val="1"/>
              <w:rPr>
                <w:rFonts w:ascii="Times New Roman" w:eastAsia="Times New Roman" w:hAnsi="Times New Roman" w:cs="Times New Roman"/>
                <w:bCs/>
                <w:sz w:val="24"/>
                <w:szCs w:val="24"/>
              </w:rPr>
            </w:pPr>
          </w:p>
          <w:p w:rsidR="005A0DC6" w:rsidRDefault="005A0DC6" w:rsidP="009A5852">
            <w:pPr>
              <w:keepNext/>
              <w:spacing w:after="0" w:line="254" w:lineRule="auto"/>
              <w:jc w:val="right"/>
              <w:outlineLvl w:val="1"/>
              <w:rPr>
                <w:rFonts w:ascii="Times New Roman" w:eastAsia="Times New Roman" w:hAnsi="Times New Roman" w:cs="Times New Roman"/>
                <w:bCs/>
                <w:sz w:val="24"/>
                <w:szCs w:val="24"/>
              </w:rPr>
            </w:pPr>
          </w:p>
          <w:p w:rsidR="005A0DC6" w:rsidRDefault="005A0DC6" w:rsidP="009A5852">
            <w:pPr>
              <w:keepNext/>
              <w:spacing w:after="0" w:line="254" w:lineRule="auto"/>
              <w:jc w:val="right"/>
              <w:outlineLvl w:val="1"/>
              <w:rPr>
                <w:rFonts w:ascii="Times New Roman" w:eastAsia="Times New Roman" w:hAnsi="Times New Roman" w:cs="Times New Roman"/>
                <w:bCs/>
                <w:sz w:val="24"/>
                <w:szCs w:val="24"/>
              </w:rPr>
            </w:pPr>
          </w:p>
          <w:p w:rsidR="005A0DC6" w:rsidRDefault="005A0DC6" w:rsidP="009A5852">
            <w:pPr>
              <w:keepNext/>
              <w:spacing w:after="0" w:line="254" w:lineRule="auto"/>
              <w:jc w:val="right"/>
              <w:outlineLvl w:val="1"/>
              <w:rPr>
                <w:rFonts w:ascii="Times New Roman" w:eastAsia="Times New Roman" w:hAnsi="Times New Roman" w:cs="Times New Roman"/>
                <w:bCs/>
                <w:sz w:val="24"/>
                <w:szCs w:val="24"/>
              </w:rPr>
            </w:pPr>
          </w:p>
          <w:p w:rsidR="005A0DC6" w:rsidRDefault="005A0DC6" w:rsidP="009A5852">
            <w:pPr>
              <w:keepNext/>
              <w:spacing w:after="0" w:line="254" w:lineRule="auto"/>
              <w:jc w:val="right"/>
              <w:outlineLvl w:val="1"/>
              <w:rPr>
                <w:rFonts w:ascii="Times New Roman" w:eastAsia="Times New Roman" w:hAnsi="Times New Roman" w:cs="Times New Roman"/>
                <w:bCs/>
                <w:sz w:val="24"/>
                <w:szCs w:val="24"/>
              </w:rPr>
            </w:pPr>
          </w:p>
        </w:tc>
      </w:tr>
      <w:tr w:rsidR="005A0DC6" w:rsidTr="009A5852">
        <w:tc>
          <w:tcPr>
            <w:tcW w:w="567"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7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Цели</w:t>
            </w:r>
          </w:p>
        </w:tc>
        <w:tc>
          <w:tcPr>
            <w:tcW w:w="2126"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Учить детей пересказу знакомых им литературных произведений, составленных коротких рассказов с помощью взрослого;  уточнить и закрепить </w:t>
            </w:r>
            <w:r>
              <w:rPr>
                <w:rFonts w:ascii="Times New Roman" w:eastAsia="Times New Roman" w:hAnsi="Times New Roman" w:cs="Times New Roman"/>
                <w:sz w:val="24"/>
                <w:szCs w:val="24"/>
              </w:rPr>
              <w:lastRenderedPageBreak/>
              <w:t xml:space="preserve">правильное произношение звука а; учить </w:t>
            </w:r>
            <w:proofErr w:type="gramStart"/>
            <w:r>
              <w:rPr>
                <w:rFonts w:ascii="Times New Roman" w:eastAsia="Times New Roman" w:hAnsi="Times New Roman" w:cs="Times New Roman"/>
                <w:sz w:val="24"/>
                <w:szCs w:val="24"/>
              </w:rPr>
              <w:t>четко</w:t>
            </w:r>
            <w:proofErr w:type="gramEnd"/>
            <w:r>
              <w:rPr>
                <w:rFonts w:ascii="Times New Roman" w:eastAsia="Times New Roman" w:hAnsi="Times New Roman" w:cs="Times New Roman"/>
                <w:sz w:val="24"/>
                <w:szCs w:val="24"/>
              </w:rPr>
              <w:t xml:space="preserve"> артикулировать этот звук в звукосочетаниях, словах; развивать речевое дыхание; воспитывать интерес к сказкам</w:t>
            </w:r>
          </w:p>
        </w:tc>
        <w:tc>
          <w:tcPr>
            <w:tcW w:w="2694"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sz w:val="24"/>
                <w:szCs w:val="24"/>
              </w:rPr>
              <w:lastRenderedPageBreak/>
              <w:t>Связная речь: подводить детей к составлению описательного рассказа; учить составлять короткий рассказ об игрушках. Словарь: учить правильно называть предметы, их отдельные части, качества;</w:t>
            </w:r>
            <w:r>
              <w:rPr>
                <w:rFonts w:ascii="Times New Roman" w:eastAsia="Times New Roman" w:hAnsi="Times New Roman" w:cs="Times New Roman"/>
                <w:sz w:val="24"/>
                <w:szCs w:val="24"/>
              </w:rPr>
              <w:br/>
              <w:t xml:space="preserve">ЗКР: уточнить и </w:t>
            </w:r>
            <w:r>
              <w:rPr>
                <w:rFonts w:ascii="Times New Roman" w:eastAsia="Times New Roman" w:hAnsi="Times New Roman" w:cs="Times New Roman"/>
                <w:sz w:val="24"/>
                <w:szCs w:val="24"/>
              </w:rPr>
              <w:lastRenderedPageBreak/>
              <w:t>закрепить правильное произношение звука</w:t>
            </w:r>
            <w:proofErr w:type="gramStart"/>
            <w:r>
              <w:rPr>
                <w:rFonts w:ascii="Times New Roman" w:eastAsia="Times New Roman" w:hAnsi="Times New Roman" w:cs="Times New Roman"/>
                <w:sz w:val="24"/>
                <w:szCs w:val="24"/>
              </w:rPr>
              <w:t xml:space="preserve"> У</w:t>
            </w:r>
            <w:proofErr w:type="gramEnd"/>
            <w:r>
              <w:rPr>
                <w:rFonts w:ascii="Times New Roman" w:eastAsia="Times New Roman" w:hAnsi="Times New Roman" w:cs="Times New Roman"/>
                <w:sz w:val="24"/>
                <w:szCs w:val="24"/>
              </w:rPr>
              <w:t xml:space="preserve"> (в звукосочетаниях, словах); учить долго и плавно на одном выдохе произносить слова с этими звуком, обратить внимание детей на наличие звука У в словах.</w:t>
            </w:r>
          </w:p>
        </w:tc>
        <w:tc>
          <w:tcPr>
            <w:tcW w:w="24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Совершенствовать умение внятно произносить в словах гласные. </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Развивать моторику речевого </w:t>
            </w:r>
            <w:r>
              <w:rPr>
                <w:rFonts w:ascii="Times New Roman" w:eastAsia="Times New Roman" w:hAnsi="Times New Roman" w:cs="Times New Roman"/>
                <w:bCs/>
                <w:sz w:val="24"/>
                <w:szCs w:val="24"/>
              </w:rPr>
              <w:br/>
              <w:t xml:space="preserve">двигательного аппарата, слуховое восприятие, речевой слух и речевое дыхание, уточнять и </w:t>
            </w:r>
            <w:r>
              <w:rPr>
                <w:rFonts w:ascii="Times New Roman" w:eastAsia="Times New Roman" w:hAnsi="Times New Roman" w:cs="Times New Roman"/>
                <w:bCs/>
                <w:sz w:val="24"/>
                <w:szCs w:val="24"/>
              </w:rPr>
              <w:lastRenderedPageBreak/>
              <w:t>закреплять артикуляцию звука [у].</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Формировать умение отчетливо произносить слова и короткие </w:t>
            </w:r>
            <w:r>
              <w:rPr>
                <w:rFonts w:ascii="Times New Roman" w:eastAsia="Times New Roman" w:hAnsi="Times New Roman" w:cs="Times New Roman"/>
                <w:bCs/>
                <w:sz w:val="24"/>
                <w:szCs w:val="24"/>
              </w:rPr>
              <w:br/>
              <w:t xml:space="preserve">фразы, говорить спокойно, </w:t>
            </w:r>
            <w:r>
              <w:rPr>
                <w:rFonts w:ascii="Times New Roman" w:eastAsia="Times New Roman" w:hAnsi="Times New Roman" w:cs="Times New Roman"/>
                <w:bCs/>
                <w:sz w:val="24"/>
                <w:szCs w:val="24"/>
              </w:rPr>
              <w:br/>
              <w:t>с естественными интонациями</w:t>
            </w:r>
          </w:p>
        </w:tc>
        <w:tc>
          <w:tcPr>
            <w:tcW w:w="2694" w:type="dxa"/>
            <w:tcBorders>
              <w:top w:val="single" w:sz="6" w:space="0" w:color="auto"/>
              <w:left w:val="single" w:sz="6" w:space="0" w:color="auto"/>
              <w:bottom w:val="single" w:sz="6" w:space="0" w:color="auto"/>
              <w:right w:val="single" w:sz="6" w:space="0" w:color="auto"/>
            </w:tcBorders>
            <w:hideMark/>
          </w:tcPr>
          <w:p w:rsidR="005A0DC6" w:rsidRDefault="005A0DC6" w:rsidP="009A58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Воспитывать интерес к пониманию.</w:t>
            </w:r>
          </w:p>
          <w:p w:rsidR="005A0DC6" w:rsidRDefault="005A0DC6" w:rsidP="009A58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Связная речь: учить детей рассматривать картинку; формировать умение отвечать на вопросы (по картинке) и составлять вместе с воспитателем короткий рассказ;</w:t>
            </w:r>
          </w:p>
          <w:p w:rsidR="005A0DC6" w:rsidRDefault="005A0DC6" w:rsidP="009A58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Словарь и грамматика: </w:t>
            </w:r>
            <w:r>
              <w:rPr>
                <w:rFonts w:ascii="Times New Roman" w:eastAsia="Times New Roman" w:hAnsi="Times New Roman" w:cs="Times New Roman"/>
                <w:sz w:val="24"/>
                <w:szCs w:val="24"/>
              </w:rPr>
              <w:lastRenderedPageBreak/>
              <w:t>учить правильному, употреблению форм единственного  и множественного числа существительных  и личных окончаний глаголов (строит - строят, играе</w:t>
            </w:r>
            <w:proofErr w:type="gramStart"/>
            <w:r>
              <w:rPr>
                <w:rFonts w:ascii="Times New Roman" w:eastAsia="Times New Roman" w:hAnsi="Times New Roman" w:cs="Times New Roman"/>
                <w:sz w:val="24"/>
                <w:szCs w:val="24"/>
              </w:rPr>
              <w:t>т-</w:t>
            </w:r>
            <w:proofErr w:type="gramEnd"/>
            <w:r>
              <w:rPr>
                <w:rFonts w:ascii="Times New Roman" w:eastAsia="Times New Roman" w:hAnsi="Times New Roman" w:cs="Times New Roman"/>
                <w:sz w:val="24"/>
                <w:szCs w:val="24"/>
              </w:rPr>
              <w:t xml:space="preserve"> играют,  везет- везут)</w:t>
            </w:r>
          </w:p>
          <w:p w:rsidR="005A0DC6" w:rsidRDefault="005A0DC6" w:rsidP="009A58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ЗКР: закрепить проведенное правильное произношение  звуков</w:t>
            </w:r>
            <w:proofErr w:type="gramStart"/>
            <w:r>
              <w:rPr>
                <w:rFonts w:ascii="Times New Roman" w:eastAsia="Times New Roman" w:hAnsi="Times New Roman" w:cs="Times New Roman"/>
                <w:sz w:val="24"/>
                <w:szCs w:val="24"/>
              </w:rPr>
              <w:t xml:space="preserve"> А</w:t>
            </w:r>
            <w:proofErr w:type="gramEnd"/>
            <w:r>
              <w:rPr>
                <w:rFonts w:ascii="Times New Roman" w:eastAsia="Times New Roman" w:hAnsi="Times New Roman" w:cs="Times New Roman"/>
                <w:sz w:val="24"/>
                <w:szCs w:val="24"/>
              </w:rPr>
              <w:t>, У, И, изолированных и в словах учить различать звуки на слух, произносить слова, фразы четко, громко.</w:t>
            </w:r>
          </w:p>
          <w:p w:rsidR="005A0DC6" w:rsidRDefault="005A0DC6" w:rsidP="009A5852">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Воспитать внимание.</w:t>
            </w:r>
          </w:p>
        </w:tc>
        <w:tc>
          <w:tcPr>
            <w:tcW w:w="2126"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2268"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r>
    </w:tbl>
    <w:tbl>
      <w:tblPr>
        <w:tblW w:w="15593" w:type="dxa"/>
        <w:tblInd w:w="-649" w:type="dxa"/>
        <w:tblLayout w:type="fixed"/>
        <w:tblCellMar>
          <w:top w:w="60" w:type="dxa"/>
          <w:left w:w="60" w:type="dxa"/>
          <w:bottom w:w="60" w:type="dxa"/>
          <w:right w:w="60" w:type="dxa"/>
        </w:tblCellMar>
        <w:tblLook w:val="04A0" w:firstRow="1" w:lastRow="0" w:firstColumn="1" w:lastColumn="0" w:noHBand="0" w:noVBand="1"/>
      </w:tblPr>
      <w:tblGrid>
        <w:gridCol w:w="567"/>
        <w:gridCol w:w="709"/>
        <w:gridCol w:w="2127"/>
        <w:gridCol w:w="2693"/>
        <w:gridCol w:w="2410"/>
        <w:gridCol w:w="2268"/>
        <w:gridCol w:w="2551"/>
        <w:gridCol w:w="2268"/>
      </w:tblGrid>
      <w:tr w:rsidR="005A0DC6" w:rsidTr="009A5852">
        <w:tc>
          <w:tcPr>
            <w:tcW w:w="567"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rPr>
                <w:rFonts w:cs="Times New Roman"/>
              </w:rPr>
            </w:pPr>
          </w:p>
        </w:tc>
        <w:tc>
          <w:tcPr>
            <w:tcW w:w="2836" w:type="dxa"/>
            <w:gridSpan w:val="2"/>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неделя</w:t>
            </w:r>
          </w:p>
        </w:tc>
        <w:tc>
          <w:tcPr>
            <w:tcW w:w="2693"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неделя</w:t>
            </w:r>
          </w:p>
        </w:tc>
        <w:tc>
          <w:tcPr>
            <w:tcW w:w="2410"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неделя</w:t>
            </w:r>
          </w:p>
        </w:tc>
        <w:tc>
          <w:tcPr>
            <w:tcW w:w="2268"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 неделя</w:t>
            </w:r>
          </w:p>
        </w:tc>
        <w:tc>
          <w:tcPr>
            <w:tcW w:w="2551"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rPr>
                <w:rFonts w:cs="Times New Roman"/>
              </w:rPr>
            </w:pPr>
          </w:p>
        </w:tc>
        <w:tc>
          <w:tcPr>
            <w:tcW w:w="2268"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rPr>
                <w:rFonts w:cs="Times New Roman"/>
              </w:rPr>
            </w:pPr>
          </w:p>
        </w:tc>
      </w:tr>
      <w:tr w:rsidR="005A0DC6" w:rsidTr="009A5852">
        <w:tc>
          <w:tcPr>
            <w:tcW w:w="567"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5A0DC6" w:rsidRDefault="005A0DC6" w:rsidP="009A5852">
            <w:pPr>
              <w:keepNext/>
              <w:spacing w:after="0" w:line="254" w:lineRule="auto"/>
              <w:ind w:left="113" w:right="113"/>
              <w:jc w:val="center"/>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Октябрь</w:t>
            </w:r>
          </w:p>
        </w:tc>
        <w:tc>
          <w:tcPr>
            <w:tcW w:w="7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Тема</w:t>
            </w:r>
          </w:p>
        </w:tc>
        <w:tc>
          <w:tcPr>
            <w:tcW w:w="2127"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Описание кукол.</w:t>
            </w:r>
          </w:p>
        </w:tc>
        <w:tc>
          <w:tcPr>
            <w:tcW w:w="2693" w:type="dxa"/>
            <w:tcBorders>
              <w:top w:val="single" w:sz="6" w:space="0" w:color="auto"/>
              <w:left w:val="single" w:sz="6" w:space="0" w:color="auto"/>
              <w:bottom w:val="single" w:sz="6" w:space="0" w:color="auto"/>
              <w:right w:val="single" w:sz="6" w:space="0" w:color="auto"/>
            </w:tcBorders>
          </w:tcPr>
          <w:p w:rsidR="005A0DC6" w:rsidRDefault="005A0DC6" w:rsidP="009A58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Рассказывание по набору  игрушек.</w:t>
            </w:r>
          </w:p>
          <w:p w:rsidR="005A0DC6" w:rsidRDefault="005A0DC6" w:rsidP="009A5852">
            <w:pPr>
              <w:keepNext/>
              <w:spacing w:after="0" w:line="254" w:lineRule="auto"/>
              <w:outlineLvl w:val="1"/>
              <w:rPr>
                <w:rFonts w:ascii="Times New Roman" w:eastAsia="Times New Roman" w:hAnsi="Times New Roman" w:cs="Times New Roman"/>
                <w:bCs/>
                <w:sz w:val="24"/>
                <w:szCs w:val="24"/>
              </w:rPr>
            </w:pPr>
          </w:p>
        </w:tc>
        <w:tc>
          <w:tcPr>
            <w:tcW w:w="2410" w:type="dxa"/>
            <w:tcBorders>
              <w:top w:val="single" w:sz="6" w:space="0" w:color="auto"/>
              <w:left w:val="single" w:sz="6" w:space="0" w:color="auto"/>
              <w:bottom w:val="single" w:sz="6" w:space="0" w:color="auto"/>
              <w:right w:val="single" w:sz="6" w:space="0" w:color="auto"/>
            </w:tcBorders>
            <w:hideMark/>
          </w:tcPr>
          <w:p w:rsidR="005A0DC6" w:rsidRDefault="005A0DC6" w:rsidP="009A5852">
            <w:pPr>
              <w:rPr>
                <w:rFonts w:ascii="Times New Roman" w:hAnsi="Times New Roman" w:cs="Times New Roman"/>
                <w:sz w:val="24"/>
              </w:rPr>
            </w:pPr>
            <w:r>
              <w:rPr>
                <w:rFonts w:ascii="Times New Roman" w:hAnsi="Times New Roman" w:cs="Times New Roman"/>
                <w:sz w:val="24"/>
              </w:rPr>
              <w:t>Рассказывание об игрушках. Образование названий детенышей животных.</w:t>
            </w:r>
          </w:p>
        </w:tc>
        <w:tc>
          <w:tcPr>
            <w:tcW w:w="2268" w:type="dxa"/>
            <w:tcBorders>
              <w:top w:val="single" w:sz="6" w:space="0" w:color="auto"/>
              <w:left w:val="single" w:sz="6" w:space="0" w:color="auto"/>
              <w:bottom w:val="single" w:sz="6" w:space="0" w:color="auto"/>
              <w:right w:val="single" w:sz="6" w:space="0" w:color="auto"/>
            </w:tcBorders>
          </w:tcPr>
          <w:p w:rsidR="005A0DC6" w:rsidRDefault="005A0DC6" w:rsidP="009A5852">
            <w:pPr>
              <w:rPr>
                <w:rFonts w:ascii="Times New Roman" w:hAnsi="Times New Roman" w:cs="Times New Roman"/>
                <w:sz w:val="24"/>
              </w:rPr>
            </w:pPr>
            <w:r>
              <w:rPr>
                <w:rFonts w:ascii="Times New Roman" w:hAnsi="Times New Roman" w:cs="Times New Roman"/>
                <w:sz w:val="24"/>
              </w:rPr>
              <w:t>Закрепление произведения звуков</w:t>
            </w:r>
            <w:proofErr w:type="gramStart"/>
            <w:r>
              <w:rPr>
                <w:rFonts w:ascii="Times New Roman" w:hAnsi="Times New Roman" w:cs="Times New Roman"/>
                <w:sz w:val="24"/>
              </w:rPr>
              <w:t xml:space="preserve"> О</w:t>
            </w:r>
            <w:proofErr w:type="gramEnd"/>
            <w:r>
              <w:rPr>
                <w:rFonts w:ascii="Times New Roman" w:hAnsi="Times New Roman" w:cs="Times New Roman"/>
                <w:sz w:val="24"/>
              </w:rPr>
              <w:t>, Э, Ы.</w:t>
            </w:r>
          </w:p>
          <w:p w:rsidR="005A0DC6" w:rsidRDefault="005A0DC6" w:rsidP="009A5852">
            <w:pPr>
              <w:rPr>
                <w:rFonts w:ascii="Times New Roman" w:hAnsi="Times New Roman" w:cs="Times New Roman"/>
                <w:sz w:val="24"/>
              </w:rPr>
            </w:pPr>
            <w:r>
              <w:rPr>
                <w:rFonts w:ascii="Times New Roman" w:hAnsi="Times New Roman" w:cs="Times New Roman"/>
                <w:sz w:val="24"/>
              </w:rPr>
              <w:t>Рассказывать об игрушках.</w:t>
            </w:r>
          </w:p>
          <w:p w:rsidR="005A0DC6" w:rsidRDefault="005A0DC6" w:rsidP="009A5852">
            <w:pPr>
              <w:keepNext/>
              <w:spacing w:after="0" w:line="254" w:lineRule="auto"/>
              <w:outlineLvl w:val="1"/>
              <w:rPr>
                <w:rFonts w:ascii="Times New Roman" w:eastAsia="Times New Roman" w:hAnsi="Times New Roman" w:cs="Times New Roman"/>
                <w:bCs/>
                <w:iCs/>
                <w:sz w:val="24"/>
                <w:szCs w:val="24"/>
              </w:rPr>
            </w:pPr>
          </w:p>
        </w:tc>
        <w:tc>
          <w:tcPr>
            <w:tcW w:w="2551" w:type="dxa"/>
            <w:vMerge w:val="restart"/>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Социально-коммуникативное развитие: </w:t>
            </w:r>
            <w:r>
              <w:rPr>
                <w:rFonts w:ascii="Times New Roman" w:eastAsia="Times New Roman" w:hAnsi="Times New Roman" w:cs="Times New Roman"/>
                <w:bCs/>
                <w:sz w:val="24"/>
                <w:szCs w:val="24"/>
              </w:rPr>
              <w:t>понимает и употребляет в своей речи слова, обозначающие эмоциональное состояние</w:t>
            </w:r>
            <w:r>
              <w:rPr>
                <w:rFonts w:ascii="Times New Roman" w:eastAsia="Times New Roman" w:hAnsi="Times New Roman" w:cs="Times New Roman"/>
                <w:bCs/>
                <w:iCs/>
                <w:sz w:val="24"/>
                <w:szCs w:val="24"/>
              </w:rPr>
              <w:t xml:space="preserve"> (сердитый, печальный),</w:t>
            </w:r>
            <w:r>
              <w:rPr>
                <w:rFonts w:ascii="Times New Roman" w:eastAsia="Times New Roman" w:hAnsi="Times New Roman" w:cs="Times New Roman"/>
                <w:bCs/>
                <w:sz w:val="24"/>
                <w:szCs w:val="24"/>
              </w:rPr>
              <w:t xml:space="preserve"> этические качества </w:t>
            </w:r>
            <w:r>
              <w:rPr>
                <w:rFonts w:ascii="Times New Roman" w:eastAsia="Times New Roman" w:hAnsi="Times New Roman" w:cs="Times New Roman"/>
                <w:bCs/>
                <w:iCs/>
                <w:sz w:val="24"/>
                <w:szCs w:val="24"/>
              </w:rPr>
              <w:t>(хитрый, добрый).</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iCs/>
                <w:sz w:val="24"/>
                <w:szCs w:val="24"/>
              </w:rPr>
              <w:t>Художественно-</w:t>
            </w:r>
            <w:r>
              <w:rPr>
                <w:rFonts w:ascii="Times New Roman" w:eastAsia="Times New Roman" w:hAnsi="Times New Roman" w:cs="Times New Roman"/>
                <w:bCs/>
                <w:iCs/>
                <w:sz w:val="24"/>
                <w:szCs w:val="24"/>
              </w:rPr>
              <w:lastRenderedPageBreak/>
              <w:t xml:space="preserve">эстетическое развитие: </w:t>
            </w:r>
            <w:r>
              <w:rPr>
                <w:rFonts w:ascii="Times New Roman" w:eastAsia="Times New Roman" w:hAnsi="Times New Roman" w:cs="Times New Roman"/>
                <w:bCs/>
                <w:sz w:val="24"/>
                <w:szCs w:val="24"/>
              </w:rPr>
              <w:t>познакомить с интонацией в музыкальном и литературном произведении; учить в рисунке передавать сюжет произведения</w:t>
            </w:r>
          </w:p>
        </w:tc>
        <w:tc>
          <w:tcPr>
            <w:tcW w:w="2268" w:type="dxa"/>
            <w:vMerge w:val="restart"/>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Умеет интонационно выделять речь персонажей, эмоционально откликаться на переживания героев сказки; может описать предмет по картинке; выучить небольшое стихотворение; в </w:t>
            </w:r>
            <w:r>
              <w:rPr>
                <w:rFonts w:ascii="Times New Roman" w:eastAsia="Times New Roman" w:hAnsi="Times New Roman" w:cs="Times New Roman"/>
                <w:bCs/>
                <w:sz w:val="24"/>
                <w:szCs w:val="24"/>
              </w:rPr>
              <w:lastRenderedPageBreak/>
              <w:t xml:space="preserve">театрализованных играх умеет интонационно выделять речь тех или иных </w:t>
            </w:r>
            <w:r>
              <w:rPr>
                <w:rFonts w:ascii="Times New Roman" w:eastAsia="Times New Roman" w:hAnsi="Times New Roman" w:cs="Times New Roman"/>
                <w:bCs/>
                <w:sz w:val="24"/>
                <w:szCs w:val="24"/>
              </w:rPr>
              <w:br/>
              <w:t>персонажей</w:t>
            </w:r>
          </w:p>
        </w:tc>
      </w:tr>
      <w:tr w:rsidR="005A0DC6" w:rsidTr="009A5852">
        <w:tc>
          <w:tcPr>
            <w:tcW w:w="567"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7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Цели</w:t>
            </w:r>
          </w:p>
        </w:tc>
        <w:tc>
          <w:tcPr>
            <w:tcW w:w="2127" w:type="dxa"/>
            <w:tcBorders>
              <w:top w:val="single" w:sz="6" w:space="0" w:color="auto"/>
              <w:left w:val="single" w:sz="6" w:space="0" w:color="auto"/>
              <w:bottom w:val="single" w:sz="6" w:space="0" w:color="auto"/>
              <w:right w:val="single" w:sz="6" w:space="0" w:color="auto"/>
            </w:tcBorders>
            <w:hideMark/>
          </w:tcPr>
          <w:p w:rsidR="005A0DC6" w:rsidRDefault="005A0DC6" w:rsidP="009A58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Связанная речь: учить детей рассматривать кукол, </w:t>
            </w:r>
            <w:r>
              <w:rPr>
                <w:rFonts w:ascii="Times New Roman" w:eastAsia="Times New Roman" w:hAnsi="Times New Roman" w:cs="Times New Roman"/>
                <w:sz w:val="24"/>
                <w:szCs w:val="24"/>
              </w:rPr>
              <w:lastRenderedPageBreak/>
              <w:t>формировать умение отвечать на вопросы воспитателя,  составлять с помощью взрослого короткие описательный рассказ;</w:t>
            </w:r>
          </w:p>
          <w:p w:rsidR="005A0DC6" w:rsidRDefault="005A0DC6" w:rsidP="009A58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Словарь и грамматика: учить называть цвет  предмета, использовать антонимы, согласовывать существительное с прилагательным в  роде, числе.</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sz w:val="24"/>
                <w:szCs w:val="24"/>
              </w:rPr>
              <w:t>ЗКР: уточнить и закрепить правильное произношение  звука</w:t>
            </w:r>
            <w:proofErr w:type="gramStart"/>
            <w:r>
              <w:rPr>
                <w:rFonts w:ascii="Times New Roman" w:eastAsia="Times New Roman" w:hAnsi="Times New Roman" w:cs="Times New Roman"/>
                <w:sz w:val="24"/>
                <w:szCs w:val="24"/>
              </w:rPr>
              <w:t xml:space="preserve"> О</w:t>
            </w:r>
            <w:proofErr w:type="gramEnd"/>
            <w:r>
              <w:rPr>
                <w:rFonts w:ascii="Times New Roman" w:eastAsia="Times New Roman" w:hAnsi="Times New Roman" w:cs="Times New Roman"/>
                <w:sz w:val="24"/>
                <w:szCs w:val="24"/>
              </w:rPr>
              <w:t xml:space="preserve"> (изолированного, в звукосочетания, в словах.); обратить внимание на наличие звука О в словах, воспитать желание отвечать на вопросы воспитателей</w:t>
            </w:r>
          </w:p>
        </w:tc>
        <w:tc>
          <w:tcPr>
            <w:tcW w:w="2693" w:type="dxa"/>
            <w:tcBorders>
              <w:top w:val="single" w:sz="6" w:space="0" w:color="auto"/>
              <w:left w:val="single" w:sz="6" w:space="0" w:color="auto"/>
              <w:bottom w:val="single" w:sz="6" w:space="0" w:color="auto"/>
              <w:right w:val="single" w:sz="6" w:space="0" w:color="auto"/>
            </w:tcBorders>
            <w:hideMark/>
          </w:tcPr>
          <w:p w:rsidR="005A0DC6" w:rsidRDefault="005A0DC6" w:rsidP="009A58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Связная речь: учить детей составлять с помощью взрослого короткий </w:t>
            </w:r>
            <w:r>
              <w:rPr>
                <w:rFonts w:ascii="Times New Roman" w:eastAsia="Times New Roman" w:hAnsi="Times New Roman" w:cs="Times New Roman"/>
                <w:sz w:val="24"/>
                <w:szCs w:val="24"/>
              </w:rPr>
              <w:lastRenderedPageBreak/>
              <w:t>повествовательный рассказ;</w:t>
            </w:r>
          </w:p>
          <w:p w:rsidR="005A0DC6" w:rsidRDefault="005A0DC6" w:rsidP="009A58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Словарь и грамматика: учить </w:t>
            </w:r>
            <w:proofErr w:type="gramStart"/>
            <w:r>
              <w:rPr>
                <w:rFonts w:ascii="Times New Roman" w:eastAsia="Times New Roman" w:hAnsi="Times New Roman" w:cs="Times New Roman"/>
                <w:sz w:val="24"/>
                <w:szCs w:val="24"/>
              </w:rPr>
              <w:t>правильно</w:t>
            </w:r>
            <w:proofErr w:type="gramEnd"/>
            <w:r>
              <w:rPr>
                <w:rFonts w:ascii="Times New Roman" w:eastAsia="Times New Roman" w:hAnsi="Times New Roman" w:cs="Times New Roman"/>
                <w:sz w:val="24"/>
                <w:szCs w:val="24"/>
              </w:rPr>
              <w:t xml:space="preserve"> называть игрушки, их качества (цвет, величина), формировать умение использовать слова  с противоположным значением (высокий - низкий), согласовывать единственные и прилагательные в роде, числе;</w:t>
            </w:r>
          </w:p>
          <w:p w:rsidR="005A0DC6" w:rsidRDefault="005A0DC6" w:rsidP="009A58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ЗКР: уточнить и закрепить правильное произношение звука</w:t>
            </w:r>
            <w:proofErr w:type="gramStart"/>
            <w:r>
              <w:rPr>
                <w:rFonts w:ascii="Times New Roman" w:eastAsia="Times New Roman" w:hAnsi="Times New Roman" w:cs="Times New Roman"/>
                <w:sz w:val="24"/>
                <w:szCs w:val="24"/>
              </w:rPr>
              <w:t xml:space="preserve"> Э</w:t>
            </w:r>
            <w:proofErr w:type="gramEnd"/>
            <w:r>
              <w:rPr>
                <w:rFonts w:ascii="Times New Roman" w:eastAsia="Times New Roman" w:hAnsi="Times New Roman" w:cs="Times New Roman"/>
                <w:sz w:val="24"/>
                <w:szCs w:val="24"/>
              </w:rPr>
              <w:t xml:space="preserve"> (изолированный, в звукосочетаниях, в словах); обратить внимание детей  на слова с этим звуком.</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sz w:val="24"/>
                <w:szCs w:val="24"/>
              </w:rPr>
              <w:t>Развивать мышление: воспитывать интерес к занятию.</w:t>
            </w:r>
          </w:p>
        </w:tc>
        <w:tc>
          <w:tcPr>
            <w:tcW w:w="2410" w:type="dxa"/>
            <w:tcBorders>
              <w:top w:val="single" w:sz="6" w:space="0" w:color="auto"/>
              <w:left w:val="single" w:sz="6" w:space="0" w:color="auto"/>
              <w:bottom w:val="single" w:sz="6" w:space="0" w:color="auto"/>
              <w:right w:val="single" w:sz="6" w:space="0" w:color="auto"/>
            </w:tcBorders>
            <w:hideMark/>
          </w:tcPr>
          <w:p w:rsidR="005A0DC6" w:rsidRDefault="005A0DC6" w:rsidP="009A5852">
            <w:pPr>
              <w:rPr>
                <w:rFonts w:ascii="Times New Roman" w:hAnsi="Times New Roman" w:cs="Times New Roman"/>
                <w:sz w:val="24"/>
              </w:rPr>
            </w:pPr>
            <w:r>
              <w:rPr>
                <w:rFonts w:ascii="Times New Roman" w:hAnsi="Times New Roman" w:cs="Times New Roman"/>
                <w:sz w:val="24"/>
              </w:rPr>
              <w:lastRenderedPageBreak/>
              <w:t xml:space="preserve">Связная речь: учить детей составлять с помощью </w:t>
            </w:r>
            <w:r>
              <w:rPr>
                <w:rFonts w:ascii="Times New Roman" w:hAnsi="Times New Roman" w:cs="Times New Roman"/>
                <w:sz w:val="24"/>
              </w:rPr>
              <w:lastRenderedPageBreak/>
              <w:t>воспитателя короткие рассказы;</w:t>
            </w:r>
          </w:p>
          <w:p w:rsidR="005A0DC6" w:rsidRDefault="005A0DC6" w:rsidP="009A5852">
            <w:pPr>
              <w:rPr>
                <w:rFonts w:ascii="Times New Roman" w:hAnsi="Times New Roman" w:cs="Times New Roman"/>
                <w:sz w:val="24"/>
              </w:rPr>
            </w:pPr>
            <w:r>
              <w:rPr>
                <w:rFonts w:ascii="Times New Roman" w:hAnsi="Times New Roman" w:cs="Times New Roman"/>
                <w:sz w:val="24"/>
              </w:rPr>
              <w:t>Грамматика: учить образовывать уменьшительно-ласкательные названия детенышей животных, соотносить ласкательные имена детенышей животных,  в единственном и множественном числе с изображением на картинке;</w:t>
            </w:r>
          </w:p>
          <w:p w:rsidR="005A0DC6" w:rsidRDefault="005A0DC6" w:rsidP="009A5852">
            <w:pPr>
              <w:rPr>
                <w:rFonts w:ascii="Times New Roman" w:hAnsi="Times New Roman" w:cs="Times New Roman"/>
                <w:sz w:val="24"/>
              </w:rPr>
            </w:pPr>
            <w:r>
              <w:rPr>
                <w:rFonts w:ascii="Times New Roman" w:hAnsi="Times New Roman" w:cs="Times New Roman"/>
                <w:sz w:val="24"/>
              </w:rPr>
              <w:t xml:space="preserve">ЗКР: уточнить и закрепить правильное произношение звука Ы, учить правильное произносить звука в словах, четко и достаточно громко произносить </w:t>
            </w:r>
            <w:proofErr w:type="spellStart"/>
            <w:r>
              <w:rPr>
                <w:rFonts w:ascii="Times New Roman" w:hAnsi="Times New Roman" w:cs="Times New Roman"/>
                <w:sz w:val="24"/>
              </w:rPr>
              <w:t>чистоговорку</w:t>
            </w:r>
            <w:proofErr w:type="spellEnd"/>
            <w:r>
              <w:rPr>
                <w:rFonts w:ascii="Times New Roman" w:hAnsi="Times New Roman" w:cs="Times New Roman"/>
                <w:sz w:val="24"/>
              </w:rPr>
              <w:t xml:space="preserve"> с этим звуком.</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rPr>
              <w:t>Развивать мышление</w:t>
            </w:r>
            <w:r>
              <w:rPr>
                <w:rFonts w:ascii="Times New Roman" w:hAnsi="Times New Roman" w:cs="Times New Roman"/>
                <w:sz w:val="24"/>
                <w:lang w:val="en-US"/>
              </w:rPr>
              <w:t>:</w:t>
            </w:r>
            <w:r>
              <w:rPr>
                <w:rFonts w:ascii="Times New Roman" w:hAnsi="Times New Roman" w:cs="Times New Roman"/>
                <w:sz w:val="24"/>
              </w:rPr>
              <w:t xml:space="preserve"> </w:t>
            </w:r>
            <w:r>
              <w:rPr>
                <w:rFonts w:ascii="Times New Roman" w:hAnsi="Times New Roman" w:cs="Times New Roman"/>
                <w:sz w:val="24"/>
              </w:rPr>
              <w:lastRenderedPageBreak/>
              <w:t>воспитывать усидчивость.</w:t>
            </w:r>
          </w:p>
        </w:tc>
        <w:tc>
          <w:tcPr>
            <w:tcW w:w="2268" w:type="dxa"/>
            <w:tcBorders>
              <w:top w:val="single" w:sz="6" w:space="0" w:color="auto"/>
              <w:left w:val="single" w:sz="6" w:space="0" w:color="auto"/>
              <w:bottom w:val="single" w:sz="6" w:space="0" w:color="auto"/>
              <w:right w:val="single" w:sz="6" w:space="0" w:color="auto"/>
            </w:tcBorders>
            <w:hideMark/>
          </w:tcPr>
          <w:p w:rsidR="005A0DC6" w:rsidRDefault="005A0DC6" w:rsidP="009A5852">
            <w:pPr>
              <w:rPr>
                <w:rFonts w:ascii="Times New Roman" w:hAnsi="Times New Roman" w:cs="Times New Roman"/>
                <w:sz w:val="24"/>
              </w:rPr>
            </w:pPr>
            <w:r>
              <w:rPr>
                <w:rFonts w:ascii="Times New Roman" w:hAnsi="Times New Roman" w:cs="Times New Roman"/>
                <w:sz w:val="24"/>
              </w:rPr>
              <w:lastRenderedPageBreak/>
              <w:t xml:space="preserve">Связанная речь: учить детей составлять с </w:t>
            </w:r>
            <w:r>
              <w:rPr>
                <w:rFonts w:ascii="Times New Roman" w:hAnsi="Times New Roman" w:cs="Times New Roman"/>
                <w:sz w:val="24"/>
              </w:rPr>
              <w:lastRenderedPageBreak/>
              <w:t>помощью взрослого короткие рассказы об игрушке;</w:t>
            </w:r>
          </w:p>
          <w:p w:rsidR="005A0DC6" w:rsidRDefault="005A0DC6" w:rsidP="009A5852">
            <w:pPr>
              <w:rPr>
                <w:rFonts w:ascii="Times New Roman" w:hAnsi="Times New Roman" w:cs="Times New Roman"/>
                <w:sz w:val="24"/>
              </w:rPr>
            </w:pPr>
            <w:r>
              <w:rPr>
                <w:rFonts w:ascii="Times New Roman" w:hAnsi="Times New Roman" w:cs="Times New Roman"/>
                <w:sz w:val="24"/>
              </w:rPr>
              <w:t>Словарь и грамматика; упражнять в образовании  формы повелительного наклонение  глаголов скакать, ехать (поскачи, поезжай), познакомить с антонимами;</w:t>
            </w:r>
          </w:p>
          <w:p w:rsidR="005A0DC6" w:rsidRDefault="005A0DC6" w:rsidP="009A5852">
            <w:pPr>
              <w:rPr>
                <w:rFonts w:ascii="Times New Roman" w:hAnsi="Times New Roman" w:cs="Times New Roman"/>
                <w:sz w:val="24"/>
              </w:rPr>
            </w:pPr>
            <w:r>
              <w:rPr>
                <w:rFonts w:ascii="Times New Roman" w:hAnsi="Times New Roman" w:cs="Times New Roman"/>
                <w:sz w:val="24"/>
              </w:rPr>
              <w:t xml:space="preserve">ЗКР: закрепить правильное произношение звуков О, Э, </w:t>
            </w:r>
            <w:proofErr w:type="gramStart"/>
            <w:r>
              <w:rPr>
                <w:rFonts w:ascii="Times New Roman" w:hAnsi="Times New Roman" w:cs="Times New Roman"/>
                <w:sz w:val="24"/>
              </w:rPr>
              <w:t>Ы</w:t>
            </w:r>
            <w:proofErr w:type="gramEnd"/>
            <w:r>
              <w:rPr>
                <w:rFonts w:ascii="Times New Roman" w:hAnsi="Times New Roman" w:cs="Times New Roman"/>
                <w:sz w:val="24"/>
              </w:rPr>
              <w:t xml:space="preserve">; учить четко  произносить их в словах и различать на слух, различать слова, близкие по звучанию, вслушиваться в речь воспитателя; развивать  речевое дыхание ( </w:t>
            </w:r>
            <w:r>
              <w:rPr>
                <w:rFonts w:ascii="Times New Roman" w:hAnsi="Times New Roman" w:cs="Times New Roman"/>
                <w:sz w:val="24"/>
              </w:rPr>
              <w:lastRenderedPageBreak/>
              <w:t>продолжительный выдох через рот); воспитывать внимание.</w:t>
            </w:r>
          </w:p>
        </w:tc>
        <w:tc>
          <w:tcPr>
            <w:tcW w:w="2551"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2268"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r>
      <w:tr w:rsidR="005A0DC6" w:rsidTr="009A5852">
        <w:tc>
          <w:tcPr>
            <w:tcW w:w="567"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5A0DC6" w:rsidRDefault="005A0DC6" w:rsidP="009A5852">
            <w:pPr>
              <w:keepNext/>
              <w:spacing w:after="0" w:line="254" w:lineRule="auto"/>
              <w:ind w:left="113" w:right="113"/>
              <w:jc w:val="center"/>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Ноябрь</w:t>
            </w:r>
          </w:p>
        </w:tc>
        <w:tc>
          <w:tcPr>
            <w:tcW w:w="7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Тема</w:t>
            </w:r>
          </w:p>
        </w:tc>
        <w:tc>
          <w:tcPr>
            <w:tcW w:w="2127"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Пересказ сказки «Репка»</w:t>
            </w:r>
          </w:p>
        </w:tc>
        <w:tc>
          <w:tcPr>
            <w:tcW w:w="2693"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Описание куклы, название предметов в одежде.</w:t>
            </w:r>
          </w:p>
        </w:tc>
        <w:tc>
          <w:tcPr>
            <w:tcW w:w="2410" w:type="dxa"/>
            <w:tcBorders>
              <w:top w:val="single" w:sz="6" w:space="0" w:color="auto"/>
              <w:left w:val="single" w:sz="6" w:space="0" w:color="auto"/>
              <w:bottom w:val="single" w:sz="6" w:space="0" w:color="auto"/>
              <w:right w:val="single" w:sz="6" w:space="0" w:color="auto"/>
            </w:tcBorders>
            <w:hideMark/>
          </w:tcPr>
          <w:p w:rsidR="005A0DC6" w:rsidRDefault="005A0DC6" w:rsidP="009A5852">
            <w:pPr>
              <w:rPr>
                <w:rFonts w:ascii="Times New Roman" w:hAnsi="Times New Roman" w:cs="Times New Roman"/>
                <w:sz w:val="24"/>
              </w:rPr>
            </w:pPr>
            <w:r>
              <w:rPr>
                <w:rFonts w:ascii="Times New Roman" w:hAnsi="Times New Roman" w:cs="Times New Roman"/>
                <w:sz w:val="24"/>
              </w:rPr>
              <w:t>Образование повелительной формы глаголов. Составление описательного рассказа  об игрушке.</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rPr>
              <w:t>Игра</w:t>
            </w:r>
            <w:r>
              <w:rPr>
                <w:rFonts w:ascii="Times New Roman" w:hAnsi="Times New Roman" w:cs="Times New Roman"/>
                <w:sz w:val="24"/>
                <w:lang w:val="en-US"/>
              </w:rPr>
              <w:t>:</w:t>
            </w:r>
            <w:r>
              <w:rPr>
                <w:rFonts w:ascii="Times New Roman" w:hAnsi="Times New Roman" w:cs="Times New Roman"/>
                <w:sz w:val="24"/>
              </w:rPr>
              <w:t xml:space="preserve"> «Узнай по голосу»</w:t>
            </w:r>
          </w:p>
        </w:tc>
        <w:tc>
          <w:tcPr>
            <w:tcW w:w="2268"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iCs/>
                <w:sz w:val="24"/>
                <w:szCs w:val="24"/>
              </w:rPr>
            </w:pPr>
            <w:r>
              <w:rPr>
                <w:rFonts w:ascii="Times New Roman" w:hAnsi="Times New Roman" w:cs="Times New Roman"/>
                <w:sz w:val="24"/>
              </w:rPr>
              <w:t>Рассказывание об игрушках. Закрепление произношения согласных звуках.</w:t>
            </w:r>
          </w:p>
        </w:tc>
        <w:tc>
          <w:tcPr>
            <w:tcW w:w="2551" w:type="dxa"/>
            <w:vMerge w:val="restart"/>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iCs/>
                <w:sz w:val="24"/>
                <w:szCs w:val="24"/>
              </w:rPr>
              <w:t>Социально-коммуникативное развитие:</w:t>
            </w:r>
            <w:r>
              <w:rPr>
                <w:rFonts w:ascii="Times New Roman" w:eastAsia="Times New Roman" w:hAnsi="Times New Roman" w:cs="Times New Roman"/>
                <w:bCs/>
                <w:sz w:val="24"/>
                <w:szCs w:val="24"/>
              </w:rPr>
              <w:t xml:space="preserve"> учить понимать и правильно употреблять слова-синонимы.</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iCs/>
                <w:sz w:val="24"/>
                <w:szCs w:val="24"/>
              </w:rPr>
              <w:t>Художественно-эстетическое развитие:</w:t>
            </w:r>
            <w:r>
              <w:rPr>
                <w:rFonts w:ascii="Times New Roman" w:eastAsia="Times New Roman" w:hAnsi="Times New Roman" w:cs="Times New Roman"/>
                <w:bCs/>
                <w:sz w:val="24"/>
                <w:szCs w:val="24"/>
              </w:rPr>
              <w:t xml:space="preserve"> учить в рисунке передавать сюжет произведения</w:t>
            </w:r>
          </w:p>
        </w:tc>
        <w:tc>
          <w:tcPr>
            <w:tcW w:w="2268" w:type="dxa"/>
            <w:vMerge w:val="restart"/>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Может составить </w:t>
            </w:r>
            <w:r>
              <w:rPr>
                <w:rFonts w:ascii="Times New Roman" w:eastAsia="Times New Roman" w:hAnsi="Times New Roman" w:cs="Times New Roman"/>
                <w:bCs/>
                <w:sz w:val="24"/>
                <w:szCs w:val="24"/>
              </w:rPr>
              <w:br/>
              <w:t xml:space="preserve">рассказ по картинке, проявляет инициативу и самостоятельность </w:t>
            </w:r>
            <w:r>
              <w:rPr>
                <w:rFonts w:ascii="Times New Roman" w:eastAsia="Times New Roman" w:hAnsi="Times New Roman" w:cs="Times New Roman"/>
                <w:bCs/>
                <w:sz w:val="24"/>
                <w:szCs w:val="24"/>
              </w:rPr>
              <w:br/>
              <w:t xml:space="preserve">в организации знакомых игр с небольшой группой детей, умеет подбирать предметы </w:t>
            </w:r>
            <w:r>
              <w:rPr>
                <w:rFonts w:ascii="Times New Roman" w:eastAsia="Times New Roman" w:hAnsi="Times New Roman" w:cs="Times New Roman"/>
                <w:bCs/>
                <w:sz w:val="24"/>
                <w:szCs w:val="24"/>
              </w:rPr>
              <w:br/>
              <w:t>и атрибуты для сюжетно-ролевых игр</w:t>
            </w:r>
          </w:p>
        </w:tc>
      </w:tr>
      <w:tr w:rsidR="005A0DC6" w:rsidTr="009A5852">
        <w:tc>
          <w:tcPr>
            <w:tcW w:w="567"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7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Цели</w:t>
            </w:r>
          </w:p>
        </w:tc>
        <w:tc>
          <w:tcPr>
            <w:tcW w:w="2127" w:type="dxa"/>
            <w:tcBorders>
              <w:top w:val="single" w:sz="6" w:space="0" w:color="auto"/>
              <w:left w:val="single" w:sz="6" w:space="0" w:color="auto"/>
              <w:bottom w:val="single" w:sz="6" w:space="0" w:color="auto"/>
              <w:right w:val="single" w:sz="6" w:space="0" w:color="auto"/>
            </w:tcBorders>
            <w:hideMark/>
          </w:tcPr>
          <w:p w:rsidR="005A0DC6" w:rsidRDefault="005A0DC6" w:rsidP="009A5852">
            <w:pPr>
              <w:rPr>
                <w:rFonts w:ascii="Times New Roman" w:hAnsi="Times New Roman" w:cs="Times New Roman"/>
                <w:sz w:val="24"/>
                <w:szCs w:val="24"/>
              </w:rPr>
            </w:pPr>
            <w:r>
              <w:rPr>
                <w:rFonts w:ascii="Times New Roman" w:hAnsi="Times New Roman" w:cs="Times New Roman"/>
                <w:sz w:val="24"/>
                <w:szCs w:val="24"/>
              </w:rPr>
              <w:t>Связная речь: учить детей вместе со взрослыми пересказывать сказку «Репка».</w:t>
            </w:r>
          </w:p>
          <w:p w:rsidR="005A0DC6" w:rsidRDefault="005A0DC6" w:rsidP="009A5852">
            <w:pPr>
              <w:rPr>
                <w:rFonts w:ascii="Times New Roman" w:hAnsi="Times New Roman" w:cs="Times New Roman"/>
                <w:sz w:val="24"/>
                <w:szCs w:val="24"/>
              </w:rPr>
            </w:pPr>
            <w:r>
              <w:rPr>
                <w:rFonts w:ascii="Times New Roman" w:hAnsi="Times New Roman" w:cs="Times New Roman"/>
                <w:sz w:val="24"/>
                <w:szCs w:val="24"/>
              </w:rPr>
              <w:t xml:space="preserve">Словарь и грамматика: учить правильно по смыслу называть качества предметов, закреплять в активном словаре названия </w:t>
            </w:r>
            <w:r>
              <w:rPr>
                <w:rFonts w:ascii="Times New Roman" w:hAnsi="Times New Roman" w:cs="Times New Roman"/>
                <w:sz w:val="24"/>
                <w:szCs w:val="24"/>
              </w:rPr>
              <w:lastRenderedPageBreak/>
              <w:t>детенышей животных;</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ЗКР: закрепить правильное произношение звуков М, М; учить дифференцировать на слух близкие по звучанию слова, менять высоту голоса  (произношение звукоподражаний на низких и высоких нотах), обратить внимание детей на наличие звука М в словах; развивать мышление; воспитывать желание отвечать на вопросы воспитателя.</w:t>
            </w:r>
          </w:p>
        </w:tc>
        <w:tc>
          <w:tcPr>
            <w:tcW w:w="2693" w:type="dxa"/>
            <w:tcBorders>
              <w:top w:val="single" w:sz="6" w:space="0" w:color="auto"/>
              <w:left w:val="single" w:sz="6" w:space="0" w:color="auto"/>
              <w:bottom w:val="single" w:sz="6" w:space="0" w:color="auto"/>
              <w:right w:val="single" w:sz="6" w:space="0" w:color="auto"/>
            </w:tcBorders>
          </w:tcPr>
          <w:p w:rsidR="005A0DC6" w:rsidRDefault="005A0DC6" w:rsidP="009A5852">
            <w:pPr>
              <w:rPr>
                <w:rFonts w:ascii="Times New Roman" w:hAnsi="Times New Roman" w:cs="Times New Roman"/>
                <w:sz w:val="24"/>
                <w:szCs w:val="24"/>
              </w:rPr>
            </w:pPr>
            <w:r>
              <w:rPr>
                <w:rFonts w:ascii="Times New Roman" w:hAnsi="Times New Roman" w:cs="Times New Roman"/>
                <w:sz w:val="24"/>
                <w:szCs w:val="24"/>
              </w:rPr>
              <w:lastRenderedPageBreak/>
              <w:t>Связная речь: учить детей составлять вместе с воспитателем небольшой рассказ, отвечать на вопросы законченным предложением;</w:t>
            </w:r>
          </w:p>
          <w:p w:rsidR="005A0DC6" w:rsidRDefault="005A0DC6" w:rsidP="009A5852">
            <w:pPr>
              <w:rPr>
                <w:rFonts w:ascii="Times New Roman" w:hAnsi="Times New Roman" w:cs="Times New Roman"/>
                <w:sz w:val="24"/>
                <w:szCs w:val="24"/>
              </w:rPr>
            </w:pPr>
            <w:r>
              <w:rPr>
                <w:rFonts w:ascii="Times New Roman" w:hAnsi="Times New Roman" w:cs="Times New Roman"/>
                <w:sz w:val="24"/>
                <w:szCs w:val="24"/>
              </w:rPr>
              <w:t>Словарь: учить правильно называть предметы одежды, действия, использовать прилагательные, обозначающие цвет;</w:t>
            </w:r>
          </w:p>
          <w:p w:rsidR="005A0DC6" w:rsidRDefault="005A0DC6" w:rsidP="009A5852">
            <w:pPr>
              <w:rPr>
                <w:rFonts w:ascii="Times New Roman" w:hAnsi="Times New Roman" w:cs="Times New Roman"/>
                <w:sz w:val="24"/>
                <w:szCs w:val="24"/>
              </w:rPr>
            </w:pPr>
            <w:r>
              <w:rPr>
                <w:rFonts w:ascii="Times New Roman" w:hAnsi="Times New Roman" w:cs="Times New Roman"/>
                <w:sz w:val="24"/>
                <w:szCs w:val="24"/>
              </w:rPr>
              <w:t xml:space="preserve">ЗКР: закрепить </w:t>
            </w:r>
            <w:r>
              <w:rPr>
                <w:rFonts w:ascii="Times New Roman" w:hAnsi="Times New Roman" w:cs="Times New Roman"/>
                <w:sz w:val="24"/>
                <w:szCs w:val="24"/>
              </w:rPr>
              <w:lastRenderedPageBreak/>
              <w:t xml:space="preserve">правильное произношение звука П, П; учить отчетливо и достаточно громко произносить слова с этими звуками. Обратить внимание детей на наличие звука П в словах; развивать мышление; воспитывать самостоятельность. </w:t>
            </w:r>
          </w:p>
          <w:p w:rsidR="005A0DC6" w:rsidRDefault="005A0DC6" w:rsidP="009A5852">
            <w:pPr>
              <w:keepNext/>
              <w:spacing w:after="0" w:line="254" w:lineRule="auto"/>
              <w:outlineLvl w:val="1"/>
              <w:rPr>
                <w:rFonts w:ascii="Times New Roman" w:eastAsia="Times New Roman" w:hAnsi="Times New Roman" w:cs="Times New Roman"/>
                <w:bCs/>
                <w:sz w:val="24"/>
                <w:szCs w:val="24"/>
              </w:rPr>
            </w:pPr>
          </w:p>
        </w:tc>
        <w:tc>
          <w:tcPr>
            <w:tcW w:w="2410" w:type="dxa"/>
            <w:tcBorders>
              <w:top w:val="single" w:sz="6" w:space="0" w:color="auto"/>
              <w:left w:val="single" w:sz="6" w:space="0" w:color="auto"/>
              <w:bottom w:val="single" w:sz="6" w:space="0" w:color="auto"/>
              <w:right w:val="single" w:sz="6" w:space="0" w:color="auto"/>
            </w:tcBorders>
            <w:hideMark/>
          </w:tcPr>
          <w:p w:rsidR="005A0DC6" w:rsidRDefault="005A0DC6" w:rsidP="009A5852">
            <w:pPr>
              <w:rPr>
                <w:rFonts w:ascii="Times New Roman" w:hAnsi="Times New Roman" w:cs="Times New Roman"/>
                <w:sz w:val="24"/>
              </w:rPr>
            </w:pPr>
            <w:r>
              <w:rPr>
                <w:rFonts w:ascii="Times New Roman" w:hAnsi="Times New Roman" w:cs="Times New Roman"/>
                <w:sz w:val="24"/>
              </w:rPr>
              <w:lastRenderedPageBreak/>
              <w:t>Связная речь: учить детей составлять с помощью воспитателя короткие рассказы об игрушках;</w:t>
            </w:r>
          </w:p>
          <w:p w:rsidR="005A0DC6" w:rsidRDefault="005A0DC6" w:rsidP="009A5852">
            <w:pPr>
              <w:rPr>
                <w:rFonts w:ascii="Times New Roman" w:hAnsi="Times New Roman" w:cs="Times New Roman"/>
                <w:sz w:val="24"/>
              </w:rPr>
            </w:pPr>
            <w:r>
              <w:rPr>
                <w:rFonts w:ascii="Times New Roman" w:hAnsi="Times New Roman" w:cs="Times New Roman"/>
                <w:sz w:val="24"/>
              </w:rPr>
              <w:t>Словарь и грамматика: учить образовывать форму повелительного наклонения глаголов (поскачи, поезжай); использовать предлоги</w:t>
            </w:r>
            <w:proofErr w:type="gramStart"/>
            <w:r>
              <w:rPr>
                <w:rFonts w:ascii="Times New Roman" w:hAnsi="Times New Roman" w:cs="Times New Roman"/>
                <w:sz w:val="24"/>
              </w:rPr>
              <w:t xml:space="preserve"> В</w:t>
            </w:r>
            <w:proofErr w:type="gramEnd"/>
            <w:r>
              <w:rPr>
                <w:rFonts w:ascii="Times New Roman" w:hAnsi="Times New Roman" w:cs="Times New Roman"/>
                <w:sz w:val="24"/>
              </w:rPr>
              <w:t xml:space="preserve">, На, Под, </w:t>
            </w:r>
            <w:r>
              <w:rPr>
                <w:rFonts w:ascii="Times New Roman" w:hAnsi="Times New Roman" w:cs="Times New Roman"/>
                <w:sz w:val="24"/>
              </w:rPr>
              <w:lastRenderedPageBreak/>
              <w:t xml:space="preserve">Около, Перед; </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rPr>
              <w:t>ЗКР: закрепить правильно произношения звуков Б, Б; учить различать на слух звучание музыкальных инструментов: барабана, бубна, балалайки; развивать внимание; воспитывать усидчивость.</w:t>
            </w:r>
          </w:p>
        </w:tc>
        <w:tc>
          <w:tcPr>
            <w:tcW w:w="2268" w:type="dxa"/>
            <w:tcBorders>
              <w:top w:val="single" w:sz="6" w:space="0" w:color="auto"/>
              <w:left w:val="single" w:sz="6" w:space="0" w:color="auto"/>
              <w:bottom w:val="single" w:sz="6" w:space="0" w:color="auto"/>
              <w:right w:val="single" w:sz="6" w:space="0" w:color="auto"/>
            </w:tcBorders>
            <w:hideMark/>
          </w:tcPr>
          <w:p w:rsidR="005A0DC6" w:rsidRDefault="005A0DC6" w:rsidP="009A5852">
            <w:pPr>
              <w:rPr>
                <w:rFonts w:ascii="Times New Roman" w:hAnsi="Times New Roman" w:cs="Times New Roman"/>
                <w:sz w:val="24"/>
              </w:rPr>
            </w:pPr>
            <w:r>
              <w:rPr>
                <w:rFonts w:ascii="Times New Roman" w:hAnsi="Times New Roman" w:cs="Times New Roman"/>
                <w:sz w:val="24"/>
              </w:rPr>
              <w:lastRenderedPageBreak/>
              <w:t>Связная речь: учить детей составлять с помощью взрослого рассказ (короткий);</w:t>
            </w:r>
          </w:p>
          <w:p w:rsidR="005A0DC6" w:rsidRDefault="005A0DC6" w:rsidP="009A5852">
            <w:pPr>
              <w:rPr>
                <w:rFonts w:ascii="Times New Roman" w:hAnsi="Times New Roman" w:cs="Times New Roman"/>
                <w:sz w:val="24"/>
              </w:rPr>
            </w:pPr>
            <w:r>
              <w:rPr>
                <w:rFonts w:ascii="Times New Roman" w:hAnsi="Times New Roman" w:cs="Times New Roman"/>
                <w:sz w:val="24"/>
              </w:rPr>
              <w:t xml:space="preserve">ЗКР: закрепить правильное, отчетливое произношения звуков М, М; </w:t>
            </w:r>
            <w:proofErr w:type="gramStart"/>
            <w:r>
              <w:rPr>
                <w:rFonts w:ascii="Times New Roman" w:hAnsi="Times New Roman" w:cs="Times New Roman"/>
                <w:sz w:val="24"/>
              </w:rPr>
              <w:t>П</w:t>
            </w:r>
            <w:proofErr w:type="gramEnd"/>
            <w:r>
              <w:rPr>
                <w:rFonts w:ascii="Times New Roman" w:hAnsi="Times New Roman" w:cs="Times New Roman"/>
                <w:sz w:val="24"/>
              </w:rPr>
              <w:t xml:space="preserve">, П; Б, Б; в словах и фразах; учить различению  на слух звукоподражаний; учить выражать </w:t>
            </w:r>
            <w:r>
              <w:rPr>
                <w:rFonts w:ascii="Times New Roman" w:hAnsi="Times New Roman" w:cs="Times New Roman"/>
                <w:sz w:val="24"/>
              </w:rPr>
              <w:lastRenderedPageBreak/>
              <w:t>просьбу вежливо,  регулировать силу голоса;</w:t>
            </w:r>
          </w:p>
          <w:p w:rsidR="005A0DC6" w:rsidRDefault="005A0DC6" w:rsidP="009A5852">
            <w:pPr>
              <w:rPr>
                <w:rFonts w:ascii="Times New Roman" w:hAnsi="Times New Roman" w:cs="Times New Roman"/>
                <w:sz w:val="24"/>
              </w:rPr>
            </w:pPr>
            <w:r>
              <w:rPr>
                <w:rFonts w:ascii="Times New Roman" w:hAnsi="Times New Roman" w:cs="Times New Roman"/>
                <w:sz w:val="24"/>
              </w:rPr>
              <w:t>Словарь и грамматика: закрепить в речи детей названия известных им животных; учить использовать слова, обозначающие  качества, действия;</w:t>
            </w:r>
          </w:p>
          <w:p w:rsidR="005A0DC6" w:rsidRDefault="005A0DC6" w:rsidP="009A5852">
            <w:pPr>
              <w:spacing w:after="0" w:line="240" w:lineRule="auto"/>
              <w:rPr>
                <w:rFonts w:ascii="Times New Roman" w:eastAsia="Times New Roman" w:hAnsi="Times New Roman" w:cs="Times New Roman"/>
                <w:bCs/>
                <w:sz w:val="24"/>
                <w:szCs w:val="24"/>
              </w:rPr>
            </w:pPr>
            <w:r>
              <w:rPr>
                <w:rFonts w:ascii="Times New Roman" w:hAnsi="Times New Roman" w:cs="Times New Roman"/>
                <w:sz w:val="24"/>
              </w:rPr>
              <w:t>Развивать мышление,  воспитывать усидчивость.</w:t>
            </w:r>
          </w:p>
        </w:tc>
        <w:tc>
          <w:tcPr>
            <w:tcW w:w="2551"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2268"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r>
    </w:tbl>
    <w:p w:rsidR="005A0DC6" w:rsidRDefault="005A0DC6" w:rsidP="005A0DC6">
      <w:pPr>
        <w:keepNext/>
        <w:spacing w:after="0" w:line="240" w:lineRule="auto"/>
        <w:outlineLvl w:val="1"/>
        <w:rPr>
          <w:rFonts w:ascii="Times New Roman" w:eastAsia="Times New Roman" w:hAnsi="Times New Roman" w:cs="Times New Roman"/>
          <w:bCs/>
          <w:iCs/>
          <w:sz w:val="24"/>
          <w:szCs w:val="24"/>
          <w:lang w:eastAsia="ru-RU"/>
        </w:rPr>
      </w:pPr>
    </w:p>
    <w:tbl>
      <w:tblPr>
        <w:tblW w:w="15310" w:type="dxa"/>
        <w:tblInd w:w="-366" w:type="dxa"/>
        <w:tblLayout w:type="fixed"/>
        <w:tblCellMar>
          <w:top w:w="60" w:type="dxa"/>
          <w:left w:w="60" w:type="dxa"/>
          <w:bottom w:w="60" w:type="dxa"/>
          <w:right w:w="60" w:type="dxa"/>
        </w:tblCellMar>
        <w:tblLook w:val="04A0" w:firstRow="1" w:lastRow="0" w:firstColumn="1" w:lastColumn="0" w:noHBand="0" w:noVBand="1"/>
      </w:tblPr>
      <w:tblGrid>
        <w:gridCol w:w="284"/>
        <w:gridCol w:w="709"/>
        <w:gridCol w:w="2410"/>
        <w:gridCol w:w="2410"/>
        <w:gridCol w:w="2410"/>
        <w:gridCol w:w="2551"/>
        <w:gridCol w:w="2331"/>
        <w:gridCol w:w="2205"/>
      </w:tblGrid>
      <w:tr w:rsidR="005A0DC6" w:rsidTr="009A5852">
        <w:tc>
          <w:tcPr>
            <w:tcW w:w="284"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rPr>
                <w:rFonts w:cs="Times New Roman"/>
              </w:rPr>
            </w:pPr>
          </w:p>
        </w:tc>
        <w:tc>
          <w:tcPr>
            <w:tcW w:w="3119" w:type="dxa"/>
            <w:gridSpan w:val="2"/>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неделя</w:t>
            </w:r>
          </w:p>
        </w:tc>
        <w:tc>
          <w:tcPr>
            <w:tcW w:w="2410"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неделя</w:t>
            </w:r>
          </w:p>
        </w:tc>
        <w:tc>
          <w:tcPr>
            <w:tcW w:w="2410"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неделя</w:t>
            </w:r>
          </w:p>
        </w:tc>
        <w:tc>
          <w:tcPr>
            <w:tcW w:w="2551"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 неделя</w:t>
            </w:r>
          </w:p>
        </w:tc>
        <w:tc>
          <w:tcPr>
            <w:tcW w:w="2331"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rPr>
                <w:rFonts w:cs="Times New Roman"/>
              </w:rPr>
            </w:pPr>
          </w:p>
        </w:tc>
        <w:tc>
          <w:tcPr>
            <w:tcW w:w="2205"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rPr>
                <w:rFonts w:cs="Times New Roman"/>
              </w:rPr>
            </w:pPr>
          </w:p>
        </w:tc>
      </w:tr>
      <w:tr w:rsidR="005A0DC6" w:rsidTr="009A5852">
        <w:tc>
          <w:tcPr>
            <w:tcW w:w="284"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5A0DC6" w:rsidRDefault="005A0DC6" w:rsidP="009A5852">
            <w:pPr>
              <w:keepNext/>
              <w:spacing w:after="0" w:line="254" w:lineRule="auto"/>
              <w:ind w:left="113" w:right="113"/>
              <w:jc w:val="center"/>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Декабрь</w:t>
            </w:r>
          </w:p>
        </w:tc>
        <w:tc>
          <w:tcPr>
            <w:tcW w:w="7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Тема</w:t>
            </w:r>
          </w:p>
        </w:tc>
        <w:tc>
          <w:tcPr>
            <w:tcW w:w="2410"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Рассказывание по картине «Катаемся на санках».</w:t>
            </w:r>
          </w:p>
        </w:tc>
        <w:tc>
          <w:tcPr>
            <w:tcW w:w="2410" w:type="dxa"/>
            <w:tcBorders>
              <w:top w:val="single" w:sz="6" w:space="0" w:color="auto"/>
              <w:left w:val="single" w:sz="6" w:space="0" w:color="auto"/>
              <w:bottom w:val="single" w:sz="6" w:space="0" w:color="auto"/>
              <w:right w:val="single" w:sz="6" w:space="0" w:color="auto"/>
            </w:tcBorders>
            <w:hideMark/>
          </w:tcPr>
          <w:p w:rsidR="005A0DC6" w:rsidRDefault="005A0DC6" w:rsidP="009A5852">
            <w:pPr>
              <w:rPr>
                <w:rFonts w:ascii="Times New Roman" w:hAnsi="Times New Roman" w:cs="Times New Roman"/>
                <w:sz w:val="24"/>
                <w:szCs w:val="24"/>
              </w:rPr>
            </w:pPr>
            <w:r>
              <w:rPr>
                <w:rFonts w:ascii="Times New Roman" w:hAnsi="Times New Roman" w:cs="Times New Roman"/>
                <w:sz w:val="24"/>
                <w:szCs w:val="24"/>
              </w:rPr>
              <w:t>Игра «Чудесный мешок Буратино».</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Рассказывать об игрушках.</w:t>
            </w:r>
          </w:p>
        </w:tc>
        <w:tc>
          <w:tcPr>
            <w:tcW w:w="2410" w:type="dxa"/>
            <w:tcBorders>
              <w:top w:val="single" w:sz="6" w:space="0" w:color="auto"/>
              <w:left w:val="single" w:sz="6" w:space="0" w:color="auto"/>
              <w:bottom w:val="single" w:sz="6" w:space="0" w:color="auto"/>
              <w:right w:val="single" w:sz="6" w:space="0" w:color="auto"/>
            </w:tcBorders>
            <w:hideMark/>
          </w:tcPr>
          <w:p w:rsidR="005A0DC6" w:rsidRDefault="005A0DC6" w:rsidP="009A5852">
            <w:pPr>
              <w:rPr>
                <w:rFonts w:ascii="Times New Roman" w:hAnsi="Times New Roman" w:cs="Times New Roman"/>
                <w:sz w:val="24"/>
              </w:rPr>
            </w:pPr>
            <w:r>
              <w:rPr>
                <w:rFonts w:ascii="Times New Roman" w:hAnsi="Times New Roman" w:cs="Times New Roman"/>
                <w:sz w:val="24"/>
              </w:rPr>
              <w:t>Пересказ сказки К.Чуковского «Цыпленок».</w:t>
            </w:r>
          </w:p>
        </w:tc>
        <w:tc>
          <w:tcPr>
            <w:tcW w:w="2551"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iCs/>
                <w:sz w:val="24"/>
                <w:szCs w:val="24"/>
              </w:rPr>
            </w:pPr>
            <w:r>
              <w:rPr>
                <w:rFonts w:ascii="Times New Roman" w:hAnsi="Times New Roman" w:cs="Times New Roman"/>
                <w:sz w:val="24"/>
              </w:rPr>
              <w:t>Рассказывание по набору игрушек. Описание картинок. Закрепление правильно произношения звуков Ф, В.</w:t>
            </w:r>
          </w:p>
        </w:tc>
        <w:tc>
          <w:tcPr>
            <w:tcW w:w="2331" w:type="dxa"/>
            <w:vMerge w:val="restart"/>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iCs/>
                <w:sz w:val="24"/>
                <w:szCs w:val="24"/>
              </w:rPr>
              <w:t>Социально-коммуникативное развитие:</w:t>
            </w:r>
            <w:r>
              <w:rPr>
                <w:rFonts w:ascii="Times New Roman" w:eastAsia="Times New Roman" w:hAnsi="Times New Roman" w:cs="Times New Roman"/>
                <w:bCs/>
                <w:sz w:val="24"/>
                <w:szCs w:val="24"/>
              </w:rPr>
              <w:t xml:space="preserve"> объяснять моральные нормы поведения на примерах поступков героев прочитанных произведений</w:t>
            </w:r>
          </w:p>
        </w:tc>
        <w:tc>
          <w:tcPr>
            <w:tcW w:w="2205" w:type="dxa"/>
            <w:vMerge w:val="restart"/>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Способен удерживать в памяти при выполнении каких-либо действий несложное условие, проявляет умение объединяться с детьми для совместных игр, согласовывать тему игры, распределять роли, поступать в соответствии с правилами и общим замыслом; </w:t>
            </w:r>
            <w:r>
              <w:rPr>
                <w:rFonts w:ascii="Times New Roman" w:eastAsia="Times New Roman" w:hAnsi="Times New Roman" w:cs="Times New Roman"/>
                <w:bCs/>
                <w:sz w:val="24"/>
                <w:szCs w:val="24"/>
              </w:rPr>
              <w:br/>
              <w:t>может выучить небольшое стихотворение</w:t>
            </w:r>
          </w:p>
        </w:tc>
      </w:tr>
      <w:tr w:rsidR="005A0DC6" w:rsidTr="009A5852">
        <w:tc>
          <w:tcPr>
            <w:tcW w:w="284"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7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Цели</w:t>
            </w:r>
          </w:p>
        </w:tc>
        <w:tc>
          <w:tcPr>
            <w:tcW w:w="2410" w:type="dxa"/>
            <w:tcBorders>
              <w:top w:val="single" w:sz="6" w:space="0" w:color="auto"/>
              <w:left w:val="single" w:sz="6" w:space="0" w:color="auto"/>
              <w:bottom w:val="single" w:sz="6" w:space="0" w:color="auto"/>
              <w:right w:val="single" w:sz="6" w:space="0" w:color="auto"/>
            </w:tcBorders>
          </w:tcPr>
          <w:p w:rsidR="005A0DC6" w:rsidRDefault="005A0DC6" w:rsidP="009A5852">
            <w:pPr>
              <w:rPr>
                <w:rFonts w:ascii="Times New Roman" w:hAnsi="Times New Roman" w:cs="Times New Roman"/>
                <w:sz w:val="24"/>
                <w:szCs w:val="24"/>
              </w:rPr>
            </w:pPr>
            <w:r>
              <w:rPr>
                <w:rFonts w:ascii="Times New Roman" w:hAnsi="Times New Roman" w:cs="Times New Roman"/>
                <w:sz w:val="24"/>
                <w:szCs w:val="24"/>
              </w:rPr>
              <w:t xml:space="preserve">Связная речь: учить детей отвечать на вопросы по содержанию картины; составлять рассказ вместе с воспитателем; </w:t>
            </w:r>
          </w:p>
          <w:p w:rsidR="005A0DC6" w:rsidRDefault="005A0DC6" w:rsidP="009A5852">
            <w:pPr>
              <w:rPr>
                <w:rFonts w:ascii="Times New Roman" w:hAnsi="Times New Roman" w:cs="Times New Roman"/>
                <w:sz w:val="24"/>
                <w:szCs w:val="24"/>
              </w:rPr>
            </w:pPr>
            <w:r>
              <w:rPr>
                <w:rFonts w:ascii="Times New Roman" w:hAnsi="Times New Roman" w:cs="Times New Roman"/>
                <w:sz w:val="24"/>
                <w:szCs w:val="24"/>
              </w:rPr>
              <w:t>Словарь: закреплять в активном словаре название предметов одежды, качества (величина, цвет); учить использовать слова с противоположным значением (тепло - холодно, широкий - узкий).</w:t>
            </w:r>
          </w:p>
          <w:p w:rsidR="005A0DC6" w:rsidRDefault="005A0DC6" w:rsidP="009A5852">
            <w:pPr>
              <w:keepNext/>
              <w:spacing w:after="0" w:line="254" w:lineRule="auto"/>
              <w:outlineLvl w:val="1"/>
              <w:rPr>
                <w:rFonts w:ascii="Times New Roman" w:hAnsi="Times New Roman" w:cs="Times New Roman"/>
                <w:sz w:val="24"/>
                <w:szCs w:val="24"/>
              </w:rPr>
            </w:pPr>
            <w:r>
              <w:rPr>
                <w:rFonts w:ascii="Times New Roman" w:hAnsi="Times New Roman" w:cs="Times New Roman"/>
                <w:sz w:val="24"/>
                <w:szCs w:val="24"/>
              </w:rPr>
              <w:t xml:space="preserve">ЗКР: закреплять произношения звуков Т, Т; учить произносить </w:t>
            </w:r>
            <w:r>
              <w:rPr>
                <w:rFonts w:ascii="Times New Roman" w:hAnsi="Times New Roman" w:cs="Times New Roman"/>
                <w:sz w:val="24"/>
                <w:szCs w:val="24"/>
              </w:rPr>
              <w:lastRenderedPageBreak/>
              <w:t>звукосочетание (топ- топ- топ) в различном темпе, с различной громкостью; развивать мышление; воспитывать внимательность.</w:t>
            </w:r>
          </w:p>
        </w:tc>
        <w:tc>
          <w:tcPr>
            <w:tcW w:w="2410" w:type="dxa"/>
            <w:tcBorders>
              <w:top w:val="single" w:sz="6" w:space="0" w:color="auto"/>
              <w:left w:val="single" w:sz="6" w:space="0" w:color="auto"/>
              <w:bottom w:val="single" w:sz="6" w:space="0" w:color="auto"/>
              <w:right w:val="single" w:sz="6" w:space="0" w:color="auto"/>
            </w:tcBorders>
            <w:hideMark/>
          </w:tcPr>
          <w:p w:rsidR="005A0DC6" w:rsidRDefault="005A0DC6" w:rsidP="009A5852">
            <w:pPr>
              <w:rPr>
                <w:rFonts w:ascii="Times New Roman" w:hAnsi="Times New Roman" w:cs="Times New Roman"/>
                <w:sz w:val="24"/>
                <w:szCs w:val="24"/>
              </w:rPr>
            </w:pPr>
            <w:r>
              <w:rPr>
                <w:rFonts w:ascii="Times New Roman" w:hAnsi="Times New Roman" w:cs="Times New Roman"/>
                <w:sz w:val="24"/>
                <w:szCs w:val="24"/>
              </w:rPr>
              <w:lastRenderedPageBreak/>
              <w:t>Связная речь: учить детей правильно употреблять в речи названия качеств предметов (величина, цвет), отвечать на вопросы воспитателя, составлять рассказ;</w:t>
            </w:r>
          </w:p>
          <w:p w:rsidR="005A0DC6" w:rsidRDefault="005A0DC6" w:rsidP="009A5852">
            <w:pPr>
              <w:rPr>
                <w:rFonts w:ascii="Times New Roman" w:hAnsi="Times New Roman" w:cs="Times New Roman"/>
                <w:sz w:val="24"/>
                <w:szCs w:val="24"/>
              </w:rPr>
            </w:pPr>
            <w:r>
              <w:rPr>
                <w:rFonts w:ascii="Times New Roman" w:hAnsi="Times New Roman" w:cs="Times New Roman"/>
                <w:sz w:val="24"/>
                <w:szCs w:val="24"/>
              </w:rPr>
              <w:t>Словарь и грамматика: упражнять в образовании форм родительного падежа множественного числа существительных в согласовании существительных с прилагательными в роде, числе;</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 xml:space="preserve">ЗКР: закреплять правильно </w:t>
            </w:r>
            <w:r>
              <w:rPr>
                <w:rFonts w:ascii="Times New Roman" w:hAnsi="Times New Roman" w:cs="Times New Roman"/>
                <w:sz w:val="24"/>
                <w:szCs w:val="24"/>
              </w:rPr>
              <w:lastRenderedPageBreak/>
              <w:t>произношение звуков</w:t>
            </w:r>
            <w:proofErr w:type="gramStart"/>
            <w:r>
              <w:rPr>
                <w:rFonts w:ascii="Times New Roman" w:hAnsi="Times New Roman" w:cs="Times New Roman"/>
                <w:sz w:val="24"/>
                <w:szCs w:val="24"/>
              </w:rPr>
              <w:t xml:space="preserve"> И</w:t>
            </w:r>
            <w:proofErr w:type="gramEnd"/>
            <w:r>
              <w:rPr>
                <w:rFonts w:ascii="Times New Roman" w:hAnsi="Times New Roman" w:cs="Times New Roman"/>
                <w:sz w:val="24"/>
                <w:szCs w:val="24"/>
              </w:rPr>
              <w:t>, И; развивать мышление; воспитывать усидчивость.</w:t>
            </w:r>
          </w:p>
        </w:tc>
        <w:tc>
          <w:tcPr>
            <w:tcW w:w="2410" w:type="dxa"/>
            <w:tcBorders>
              <w:top w:val="single" w:sz="6" w:space="0" w:color="auto"/>
              <w:left w:val="single" w:sz="6" w:space="0" w:color="auto"/>
              <w:bottom w:val="single" w:sz="6" w:space="0" w:color="auto"/>
              <w:right w:val="single" w:sz="6" w:space="0" w:color="auto"/>
            </w:tcBorders>
            <w:hideMark/>
          </w:tcPr>
          <w:p w:rsidR="005A0DC6" w:rsidRDefault="005A0DC6" w:rsidP="009A5852">
            <w:pPr>
              <w:rPr>
                <w:rFonts w:ascii="Times New Roman" w:hAnsi="Times New Roman" w:cs="Times New Roman"/>
                <w:sz w:val="24"/>
              </w:rPr>
            </w:pPr>
            <w:r>
              <w:rPr>
                <w:rFonts w:ascii="Times New Roman" w:hAnsi="Times New Roman" w:cs="Times New Roman"/>
                <w:sz w:val="24"/>
              </w:rPr>
              <w:lastRenderedPageBreak/>
              <w:t>Связная речь: учить детей правильно отвечать на вопросы воспитателя, воспроизводить содержание сказки « Цыпленок» К. Чуковского по вопросам;</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rPr>
              <w:t>ЗКР: закреплять произношение звуков К, К; учить отчетливо и внятно произносить слова и фразы с этими звуками.</w:t>
            </w:r>
          </w:p>
        </w:tc>
        <w:tc>
          <w:tcPr>
            <w:tcW w:w="2551" w:type="dxa"/>
            <w:tcBorders>
              <w:top w:val="single" w:sz="6" w:space="0" w:color="auto"/>
              <w:left w:val="single" w:sz="6" w:space="0" w:color="auto"/>
              <w:bottom w:val="single" w:sz="6" w:space="0" w:color="auto"/>
              <w:right w:val="single" w:sz="6" w:space="0" w:color="auto"/>
            </w:tcBorders>
            <w:hideMark/>
          </w:tcPr>
          <w:p w:rsidR="005A0DC6" w:rsidRDefault="005A0DC6" w:rsidP="009A5852">
            <w:pPr>
              <w:rPr>
                <w:rFonts w:ascii="Times New Roman" w:hAnsi="Times New Roman" w:cs="Times New Roman"/>
                <w:sz w:val="24"/>
              </w:rPr>
            </w:pPr>
            <w:r>
              <w:rPr>
                <w:rFonts w:ascii="Times New Roman" w:hAnsi="Times New Roman" w:cs="Times New Roman"/>
                <w:sz w:val="24"/>
              </w:rPr>
              <w:t>Связная речь: учить детей составлять рассказ вместе с воспитателем и самостоятельно;</w:t>
            </w:r>
          </w:p>
          <w:p w:rsidR="005A0DC6" w:rsidRDefault="005A0DC6" w:rsidP="009A5852">
            <w:pPr>
              <w:rPr>
                <w:rFonts w:ascii="Times New Roman" w:hAnsi="Times New Roman" w:cs="Times New Roman"/>
                <w:sz w:val="24"/>
              </w:rPr>
            </w:pPr>
            <w:r>
              <w:rPr>
                <w:rFonts w:ascii="Times New Roman" w:hAnsi="Times New Roman" w:cs="Times New Roman"/>
                <w:sz w:val="24"/>
              </w:rPr>
              <w:t>Словарь и грамматика: учить использовать в речи слова с противоположным значением, согласовывать прилагательные с существительными в роде;</w:t>
            </w:r>
          </w:p>
          <w:p w:rsidR="005A0DC6" w:rsidRDefault="005A0DC6" w:rsidP="009A5852">
            <w:pPr>
              <w:spacing w:after="0" w:line="240" w:lineRule="auto"/>
              <w:rPr>
                <w:rFonts w:ascii="Times New Roman" w:eastAsia="Times New Roman" w:hAnsi="Times New Roman" w:cs="Times New Roman"/>
                <w:bCs/>
                <w:sz w:val="24"/>
                <w:szCs w:val="24"/>
              </w:rPr>
            </w:pPr>
            <w:r>
              <w:rPr>
                <w:rFonts w:ascii="Times New Roman" w:hAnsi="Times New Roman" w:cs="Times New Roman"/>
                <w:sz w:val="24"/>
              </w:rPr>
              <w:t xml:space="preserve">ЗКР: закрепить правильное произношение звуков Ф, Ф; </w:t>
            </w:r>
            <w:proofErr w:type="gramStart"/>
            <w:r>
              <w:rPr>
                <w:rFonts w:ascii="Times New Roman" w:hAnsi="Times New Roman" w:cs="Times New Roman"/>
                <w:sz w:val="24"/>
              </w:rPr>
              <w:t>В</w:t>
            </w:r>
            <w:proofErr w:type="gramEnd"/>
            <w:r>
              <w:rPr>
                <w:rFonts w:ascii="Times New Roman" w:hAnsi="Times New Roman" w:cs="Times New Roman"/>
                <w:sz w:val="24"/>
              </w:rPr>
              <w:t xml:space="preserve">, </w:t>
            </w:r>
            <w:proofErr w:type="gramStart"/>
            <w:r>
              <w:rPr>
                <w:rFonts w:ascii="Times New Roman" w:hAnsi="Times New Roman" w:cs="Times New Roman"/>
                <w:sz w:val="24"/>
              </w:rPr>
              <w:t>В</w:t>
            </w:r>
            <w:proofErr w:type="gramEnd"/>
            <w:r>
              <w:rPr>
                <w:rFonts w:ascii="Times New Roman" w:hAnsi="Times New Roman" w:cs="Times New Roman"/>
                <w:sz w:val="24"/>
              </w:rPr>
              <w:t>; учить смешивать эти звуки в словах, выделять их голосам;  регулировать силу голоса  (громкость речи).</w:t>
            </w:r>
          </w:p>
        </w:tc>
        <w:tc>
          <w:tcPr>
            <w:tcW w:w="2331"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2205"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r>
      <w:tr w:rsidR="005A0DC6" w:rsidTr="009A5852">
        <w:tc>
          <w:tcPr>
            <w:tcW w:w="284" w:type="dxa"/>
            <w:tcBorders>
              <w:top w:val="single" w:sz="6" w:space="0" w:color="auto"/>
              <w:left w:val="single" w:sz="6" w:space="0" w:color="auto"/>
              <w:bottom w:val="single" w:sz="6" w:space="0" w:color="auto"/>
              <w:right w:val="single" w:sz="6" w:space="0" w:color="auto"/>
            </w:tcBorders>
            <w:vAlign w:val="center"/>
          </w:tcPr>
          <w:p w:rsidR="005A0DC6" w:rsidRDefault="005A0DC6" w:rsidP="009A5852">
            <w:pPr>
              <w:spacing w:after="0" w:line="240" w:lineRule="auto"/>
              <w:rPr>
                <w:rFonts w:ascii="Times New Roman" w:eastAsia="Times New Roman" w:hAnsi="Times New Roman" w:cs="Times New Roman"/>
                <w:bCs/>
                <w:sz w:val="24"/>
                <w:szCs w:val="24"/>
              </w:rPr>
            </w:pPr>
          </w:p>
        </w:tc>
        <w:tc>
          <w:tcPr>
            <w:tcW w:w="709" w:type="dxa"/>
            <w:tcBorders>
              <w:top w:val="single" w:sz="6" w:space="0" w:color="auto"/>
              <w:left w:val="single" w:sz="6" w:space="0" w:color="auto"/>
              <w:bottom w:val="single" w:sz="6" w:space="0" w:color="auto"/>
              <w:right w:val="single" w:sz="6" w:space="0" w:color="auto"/>
            </w:tcBorders>
          </w:tcPr>
          <w:p w:rsidR="005A0DC6" w:rsidRDefault="005A0DC6" w:rsidP="009A5852">
            <w:pPr>
              <w:keepNext/>
              <w:spacing w:after="0" w:line="254" w:lineRule="auto"/>
              <w:outlineLvl w:val="1"/>
              <w:rPr>
                <w:rFonts w:ascii="Times New Roman" w:eastAsia="Times New Roman" w:hAnsi="Times New Roman" w:cs="Times New Roman"/>
                <w:bCs/>
                <w:sz w:val="24"/>
                <w:szCs w:val="24"/>
              </w:rPr>
            </w:pPr>
          </w:p>
        </w:tc>
        <w:tc>
          <w:tcPr>
            <w:tcW w:w="2410" w:type="dxa"/>
            <w:tcBorders>
              <w:top w:val="single" w:sz="6" w:space="0" w:color="auto"/>
              <w:left w:val="single" w:sz="6" w:space="0" w:color="auto"/>
              <w:bottom w:val="single" w:sz="6" w:space="0" w:color="auto"/>
              <w:right w:val="single" w:sz="6" w:space="0" w:color="auto"/>
            </w:tcBorders>
          </w:tcPr>
          <w:p w:rsidR="005A0DC6" w:rsidRDefault="005A0DC6" w:rsidP="009A5852">
            <w:pPr>
              <w:rPr>
                <w:rFonts w:ascii="Times New Roman" w:hAnsi="Times New Roman" w:cs="Times New Roman"/>
                <w:sz w:val="24"/>
                <w:szCs w:val="24"/>
              </w:rPr>
            </w:pPr>
          </w:p>
        </w:tc>
        <w:tc>
          <w:tcPr>
            <w:tcW w:w="2410" w:type="dxa"/>
            <w:tcBorders>
              <w:top w:val="single" w:sz="6" w:space="0" w:color="auto"/>
              <w:left w:val="single" w:sz="6" w:space="0" w:color="auto"/>
              <w:bottom w:val="single" w:sz="6" w:space="0" w:color="auto"/>
              <w:right w:val="single" w:sz="6" w:space="0" w:color="auto"/>
            </w:tcBorders>
          </w:tcPr>
          <w:p w:rsidR="005A0DC6" w:rsidRDefault="005A0DC6" w:rsidP="009A5852">
            <w:pPr>
              <w:rPr>
                <w:rFonts w:ascii="Times New Roman" w:hAnsi="Times New Roman" w:cs="Times New Roman"/>
                <w:sz w:val="24"/>
                <w:szCs w:val="24"/>
              </w:rPr>
            </w:pPr>
          </w:p>
        </w:tc>
        <w:tc>
          <w:tcPr>
            <w:tcW w:w="2410" w:type="dxa"/>
            <w:tcBorders>
              <w:top w:val="single" w:sz="6" w:space="0" w:color="auto"/>
              <w:left w:val="single" w:sz="6" w:space="0" w:color="auto"/>
              <w:bottom w:val="single" w:sz="6" w:space="0" w:color="auto"/>
              <w:right w:val="single" w:sz="6" w:space="0" w:color="auto"/>
            </w:tcBorders>
          </w:tcPr>
          <w:p w:rsidR="005A0DC6" w:rsidRDefault="005A0DC6" w:rsidP="009A5852">
            <w:pPr>
              <w:rPr>
                <w:rFonts w:ascii="Times New Roman" w:hAnsi="Times New Roman" w:cs="Times New Roman"/>
                <w:sz w:val="24"/>
              </w:rPr>
            </w:pPr>
          </w:p>
        </w:tc>
        <w:tc>
          <w:tcPr>
            <w:tcW w:w="2551" w:type="dxa"/>
            <w:tcBorders>
              <w:top w:val="single" w:sz="6" w:space="0" w:color="auto"/>
              <w:left w:val="single" w:sz="6" w:space="0" w:color="auto"/>
              <w:bottom w:val="single" w:sz="6" w:space="0" w:color="auto"/>
              <w:right w:val="single" w:sz="6" w:space="0" w:color="auto"/>
            </w:tcBorders>
          </w:tcPr>
          <w:p w:rsidR="005A0DC6" w:rsidRDefault="005A0DC6" w:rsidP="009A5852">
            <w:pPr>
              <w:rPr>
                <w:rFonts w:ascii="Times New Roman" w:hAnsi="Times New Roman" w:cs="Times New Roman"/>
                <w:sz w:val="24"/>
              </w:rPr>
            </w:pPr>
          </w:p>
        </w:tc>
        <w:tc>
          <w:tcPr>
            <w:tcW w:w="2331" w:type="dxa"/>
            <w:tcBorders>
              <w:top w:val="single" w:sz="6" w:space="0" w:color="auto"/>
              <w:left w:val="single" w:sz="6" w:space="0" w:color="auto"/>
              <w:bottom w:val="single" w:sz="6" w:space="0" w:color="auto"/>
              <w:right w:val="single" w:sz="6" w:space="0" w:color="auto"/>
            </w:tcBorders>
            <w:vAlign w:val="center"/>
          </w:tcPr>
          <w:p w:rsidR="005A0DC6" w:rsidRDefault="005A0DC6" w:rsidP="009A5852">
            <w:pPr>
              <w:spacing w:after="0" w:line="240" w:lineRule="auto"/>
              <w:rPr>
                <w:rFonts w:ascii="Times New Roman" w:eastAsia="Times New Roman" w:hAnsi="Times New Roman" w:cs="Times New Roman"/>
                <w:bCs/>
                <w:sz w:val="24"/>
                <w:szCs w:val="24"/>
              </w:rPr>
            </w:pPr>
          </w:p>
        </w:tc>
        <w:tc>
          <w:tcPr>
            <w:tcW w:w="2205" w:type="dxa"/>
            <w:tcBorders>
              <w:top w:val="single" w:sz="6" w:space="0" w:color="auto"/>
              <w:left w:val="single" w:sz="6" w:space="0" w:color="auto"/>
              <w:bottom w:val="single" w:sz="6" w:space="0" w:color="auto"/>
              <w:right w:val="single" w:sz="6" w:space="0" w:color="auto"/>
            </w:tcBorders>
            <w:vAlign w:val="center"/>
          </w:tcPr>
          <w:p w:rsidR="005A0DC6" w:rsidRDefault="005A0DC6" w:rsidP="009A5852">
            <w:pPr>
              <w:spacing w:after="0" w:line="240" w:lineRule="auto"/>
              <w:rPr>
                <w:rFonts w:ascii="Times New Roman" w:eastAsia="Times New Roman" w:hAnsi="Times New Roman" w:cs="Times New Roman"/>
                <w:bCs/>
                <w:sz w:val="24"/>
                <w:szCs w:val="24"/>
              </w:rPr>
            </w:pPr>
          </w:p>
        </w:tc>
      </w:tr>
      <w:tr w:rsidR="005A0DC6" w:rsidTr="009A5852">
        <w:trPr>
          <w:cantSplit/>
          <w:trHeight w:val="1134"/>
        </w:trPr>
        <w:tc>
          <w:tcPr>
            <w:tcW w:w="284"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5A0DC6" w:rsidRDefault="005A0DC6" w:rsidP="009A5852">
            <w:pPr>
              <w:keepNext/>
              <w:spacing w:after="0" w:line="254" w:lineRule="auto"/>
              <w:ind w:left="113" w:right="113"/>
              <w:jc w:val="center"/>
              <w:outlineLvl w:val="1"/>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lastRenderedPageBreak/>
              <w:t>Январ</w:t>
            </w:r>
            <w:proofErr w:type="spellEnd"/>
          </w:p>
        </w:tc>
        <w:tc>
          <w:tcPr>
            <w:tcW w:w="7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Тема</w:t>
            </w:r>
          </w:p>
        </w:tc>
        <w:tc>
          <w:tcPr>
            <w:tcW w:w="2410" w:type="dxa"/>
            <w:tcBorders>
              <w:top w:val="single" w:sz="6" w:space="0" w:color="auto"/>
              <w:left w:val="single" w:sz="6" w:space="0" w:color="auto"/>
              <w:bottom w:val="single" w:sz="6" w:space="0" w:color="auto"/>
              <w:right w:val="single" w:sz="6" w:space="0" w:color="auto"/>
            </w:tcBorders>
          </w:tcPr>
          <w:p w:rsidR="005A0DC6" w:rsidRDefault="005A0DC6" w:rsidP="009A5852">
            <w:pPr>
              <w:rPr>
                <w:rFonts w:ascii="Times New Roman" w:eastAsia="Times New Roman" w:hAnsi="Times New Roman" w:cs="Times New Roman"/>
                <w:bCs/>
                <w:sz w:val="24"/>
                <w:szCs w:val="24"/>
              </w:rPr>
            </w:pPr>
            <w:r>
              <w:rPr>
                <w:rFonts w:ascii="Times New Roman" w:hAnsi="Times New Roman" w:cs="Times New Roman"/>
                <w:sz w:val="24"/>
                <w:szCs w:val="24"/>
              </w:rPr>
              <w:t>Рассказывание на тему из личного отчета. Звуки</w:t>
            </w:r>
            <w:proofErr w:type="gramStart"/>
            <w:r>
              <w:rPr>
                <w:rFonts w:ascii="Times New Roman" w:hAnsi="Times New Roman" w:cs="Times New Roman"/>
                <w:sz w:val="24"/>
                <w:szCs w:val="24"/>
              </w:rPr>
              <w:t xml:space="preserve"> С</w:t>
            </w:r>
            <w:proofErr w:type="gramEnd"/>
            <w:r>
              <w:rPr>
                <w:rFonts w:ascii="Times New Roman" w:hAnsi="Times New Roman" w:cs="Times New Roman"/>
                <w:sz w:val="24"/>
                <w:szCs w:val="24"/>
              </w:rPr>
              <w:t>, С;</w:t>
            </w:r>
          </w:p>
          <w:p w:rsidR="005A0DC6" w:rsidRDefault="005A0DC6" w:rsidP="009A5852">
            <w:pPr>
              <w:keepNext/>
              <w:spacing w:after="0" w:line="254" w:lineRule="auto"/>
              <w:outlineLvl w:val="1"/>
              <w:rPr>
                <w:rFonts w:ascii="Times New Roman" w:eastAsia="Times New Roman" w:hAnsi="Times New Roman" w:cs="Times New Roman"/>
                <w:bCs/>
                <w:sz w:val="24"/>
                <w:szCs w:val="24"/>
              </w:rPr>
            </w:pPr>
          </w:p>
        </w:tc>
        <w:tc>
          <w:tcPr>
            <w:tcW w:w="2410"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Рассказывание по картине «Куры».</w:t>
            </w:r>
          </w:p>
        </w:tc>
        <w:tc>
          <w:tcPr>
            <w:tcW w:w="2410"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Называние качеств и действий предметов. Описание кукол</w:t>
            </w:r>
          </w:p>
        </w:tc>
        <w:tc>
          <w:tcPr>
            <w:tcW w:w="2551" w:type="dxa"/>
            <w:tcBorders>
              <w:top w:val="single" w:sz="6" w:space="0" w:color="auto"/>
              <w:left w:val="single" w:sz="6" w:space="0" w:color="auto"/>
              <w:bottom w:val="single" w:sz="6" w:space="0" w:color="auto"/>
              <w:right w:val="single" w:sz="6" w:space="0" w:color="auto"/>
            </w:tcBorders>
            <w:hideMark/>
          </w:tcPr>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Рассказывание по картинке. Закрепление произношения звуков (Т, Д, Н)</w:t>
            </w:r>
          </w:p>
        </w:tc>
        <w:tc>
          <w:tcPr>
            <w:tcW w:w="2331" w:type="dxa"/>
            <w:vMerge w:val="restart"/>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iCs/>
                <w:sz w:val="24"/>
                <w:szCs w:val="24"/>
              </w:rPr>
              <w:t>Социально-коммуникативное развитие:</w:t>
            </w:r>
            <w:r>
              <w:rPr>
                <w:rFonts w:ascii="Times New Roman" w:eastAsia="Times New Roman" w:hAnsi="Times New Roman" w:cs="Times New Roman"/>
                <w:bCs/>
                <w:sz w:val="24"/>
                <w:szCs w:val="24"/>
              </w:rPr>
              <w:t xml:space="preserve"> формировать навык образной и связной речи, используя пословицы, поговорки, сравнительные обороты.</w:t>
            </w:r>
          </w:p>
        </w:tc>
        <w:tc>
          <w:tcPr>
            <w:tcW w:w="2205" w:type="dxa"/>
            <w:vMerge w:val="restart"/>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театрализованных играх умеет интонационно выделять речь тех или иных персонажей; подбирать предметы и атрибуты для сюжетно-ролевых игр</w:t>
            </w:r>
          </w:p>
        </w:tc>
      </w:tr>
      <w:tr w:rsidR="005A0DC6" w:rsidTr="009A5852">
        <w:trPr>
          <w:cantSplit/>
          <w:trHeight w:val="1134"/>
        </w:trPr>
        <w:tc>
          <w:tcPr>
            <w:tcW w:w="284"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7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Цели</w:t>
            </w:r>
          </w:p>
        </w:tc>
        <w:tc>
          <w:tcPr>
            <w:tcW w:w="2410" w:type="dxa"/>
            <w:tcBorders>
              <w:top w:val="single" w:sz="6" w:space="0" w:color="auto"/>
              <w:left w:val="single" w:sz="6" w:space="0" w:color="auto"/>
              <w:bottom w:val="single" w:sz="6" w:space="0" w:color="auto"/>
              <w:right w:val="single" w:sz="6" w:space="0" w:color="auto"/>
            </w:tcBorders>
            <w:hideMark/>
          </w:tcPr>
          <w:p w:rsidR="005A0DC6" w:rsidRDefault="005A0DC6" w:rsidP="009A5852">
            <w:pPr>
              <w:spacing w:after="0"/>
              <w:rPr>
                <w:rFonts w:ascii="Times New Roman" w:hAnsi="Times New Roman" w:cs="Times New Roman"/>
                <w:sz w:val="24"/>
                <w:szCs w:val="24"/>
              </w:rPr>
            </w:pPr>
            <w:r>
              <w:rPr>
                <w:rFonts w:ascii="Times New Roman" w:hAnsi="Times New Roman" w:cs="Times New Roman"/>
                <w:sz w:val="24"/>
                <w:szCs w:val="24"/>
              </w:rPr>
              <w:t>Связная речь: учить составлять вместе с воспитателем короткие рассказы (2-3 предложения) на тему из личного опыта детей;</w:t>
            </w:r>
          </w:p>
          <w:p w:rsidR="005A0DC6" w:rsidRDefault="005A0DC6" w:rsidP="009A5852">
            <w:pPr>
              <w:spacing w:after="0"/>
              <w:rPr>
                <w:rFonts w:ascii="Times New Roman" w:hAnsi="Times New Roman" w:cs="Times New Roman"/>
                <w:sz w:val="24"/>
                <w:szCs w:val="24"/>
              </w:rPr>
            </w:pPr>
            <w:r>
              <w:rPr>
                <w:rFonts w:ascii="Times New Roman" w:hAnsi="Times New Roman" w:cs="Times New Roman"/>
                <w:sz w:val="24"/>
                <w:szCs w:val="24"/>
              </w:rPr>
              <w:t>ЗКР: закрепить правильное произношение звуков</w:t>
            </w:r>
            <w:proofErr w:type="gramStart"/>
            <w:r>
              <w:rPr>
                <w:rFonts w:ascii="Times New Roman" w:hAnsi="Times New Roman" w:cs="Times New Roman"/>
                <w:sz w:val="24"/>
                <w:szCs w:val="24"/>
              </w:rPr>
              <w:t xml:space="preserve"> С</w:t>
            </w:r>
            <w:proofErr w:type="gramEnd"/>
            <w:r>
              <w:rPr>
                <w:rFonts w:ascii="Times New Roman" w:hAnsi="Times New Roman" w:cs="Times New Roman"/>
                <w:sz w:val="24"/>
                <w:szCs w:val="24"/>
              </w:rPr>
              <w:t>, С; приучать детей слышать и выделять звук С в словах, произносить фразы с различной громкостью;</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Развивать внимательность; воспитывать интерес к занятию.</w:t>
            </w:r>
          </w:p>
        </w:tc>
        <w:tc>
          <w:tcPr>
            <w:tcW w:w="2410" w:type="dxa"/>
            <w:tcBorders>
              <w:top w:val="single" w:sz="6" w:space="0" w:color="auto"/>
              <w:left w:val="single" w:sz="6" w:space="0" w:color="auto"/>
              <w:bottom w:val="single" w:sz="6" w:space="0" w:color="auto"/>
              <w:right w:val="single" w:sz="6" w:space="0" w:color="auto"/>
            </w:tcBorders>
            <w:hideMark/>
          </w:tcPr>
          <w:p w:rsidR="005A0DC6" w:rsidRDefault="005A0DC6" w:rsidP="009A5852">
            <w:pPr>
              <w:rPr>
                <w:rFonts w:ascii="Times New Roman" w:hAnsi="Times New Roman" w:cs="Times New Roman"/>
                <w:sz w:val="24"/>
                <w:szCs w:val="24"/>
              </w:rPr>
            </w:pPr>
            <w:r>
              <w:rPr>
                <w:rFonts w:ascii="Times New Roman" w:hAnsi="Times New Roman" w:cs="Times New Roman"/>
                <w:sz w:val="24"/>
                <w:szCs w:val="24"/>
              </w:rPr>
              <w:t>Связная речь: учить составлять вместе с воспитателем короткие рассказы по картине;</w:t>
            </w:r>
          </w:p>
          <w:p w:rsidR="005A0DC6" w:rsidRDefault="005A0DC6" w:rsidP="009A5852">
            <w:pPr>
              <w:rPr>
                <w:rFonts w:ascii="Times New Roman" w:hAnsi="Times New Roman" w:cs="Times New Roman"/>
                <w:sz w:val="24"/>
                <w:szCs w:val="24"/>
              </w:rPr>
            </w:pPr>
            <w:r>
              <w:rPr>
                <w:rFonts w:ascii="Times New Roman" w:hAnsi="Times New Roman" w:cs="Times New Roman"/>
                <w:sz w:val="24"/>
                <w:szCs w:val="24"/>
              </w:rPr>
              <w:t>Словарь: учить детей правильно называть изображение на картине; обогащать их речь прилагательными, глаголами;</w:t>
            </w:r>
          </w:p>
          <w:p w:rsidR="005A0DC6" w:rsidRDefault="005A0DC6" w:rsidP="009A5852">
            <w:pPr>
              <w:rPr>
                <w:rFonts w:ascii="Times New Roman" w:hAnsi="Times New Roman" w:cs="Times New Roman"/>
                <w:sz w:val="24"/>
                <w:szCs w:val="24"/>
              </w:rPr>
            </w:pPr>
            <w:r>
              <w:rPr>
                <w:rFonts w:ascii="Times New Roman" w:hAnsi="Times New Roman" w:cs="Times New Roman"/>
                <w:sz w:val="24"/>
                <w:szCs w:val="24"/>
              </w:rPr>
              <w:t>ЗКР: закреплять правильное произношение звуков З, З;</w:t>
            </w:r>
          </w:p>
        </w:tc>
        <w:tc>
          <w:tcPr>
            <w:tcW w:w="2410" w:type="dxa"/>
            <w:tcBorders>
              <w:top w:val="single" w:sz="6" w:space="0" w:color="auto"/>
              <w:left w:val="single" w:sz="6" w:space="0" w:color="auto"/>
              <w:bottom w:val="single" w:sz="6" w:space="0" w:color="auto"/>
              <w:right w:val="single" w:sz="6" w:space="0" w:color="auto"/>
            </w:tcBorders>
            <w:hideMark/>
          </w:tcPr>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 xml:space="preserve">Учить детей составлять рассказ по вопросам </w:t>
            </w:r>
            <w:proofErr w:type="spellStart"/>
            <w:r>
              <w:rPr>
                <w:rFonts w:ascii="Times New Roman" w:hAnsi="Times New Roman" w:cs="Times New Roman"/>
                <w:sz w:val="24"/>
                <w:szCs w:val="24"/>
              </w:rPr>
              <w:t>воспитателя.Учить</w:t>
            </w:r>
            <w:proofErr w:type="spellEnd"/>
            <w:r>
              <w:rPr>
                <w:rFonts w:ascii="Times New Roman" w:hAnsi="Times New Roman" w:cs="Times New Roman"/>
                <w:sz w:val="24"/>
                <w:szCs w:val="24"/>
              </w:rPr>
              <w:t xml:space="preserve"> правильно называть предметы,</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их качества, действия; сравнивать предметы</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по величине, используя прилагательные большой, маленький; согласовывать сущ. С прил. в роде.</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Закреплять произношение звуков д, д.</w:t>
            </w:r>
          </w:p>
        </w:tc>
        <w:tc>
          <w:tcPr>
            <w:tcW w:w="2551" w:type="dxa"/>
            <w:tcBorders>
              <w:top w:val="single" w:sz="6" w:space="0" w:color="auto"/>
              <w:left w:val="single" w:sz="6" w:space="0" w:color="auto"/>
              <w:bottom w:val="single" w:sz="6" w:space="0" w:color="auto"/>
              <w:right w:val="single" w:sz="6" w:space="0" w:color="auto"/>
            </w:tcBorders>
            <w:hideMark/>
          </w:tcPr>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Учить детей составлять по картинке рассказ из 2-3 предложений. Закреплять в речи детей названия</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знакомых животных, игрушек, их качеств</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(цвет, величина, детали). Закреплять правильное</w:t>
            </w:r>
          </w:p>
          <w:p w:rsidR="005A0DC6" w:rsidRDefault="005A0DC6" w:rsidP="009A5852">
            <w:pPr>
              <w:keepNext/>
              <w:spacing w:after="0" w:line="254" w:lineRule="auto"/>
              <w:outlineLvl w:val="1"/>
              <w:rPr>
                <w:rFonts w:ascii="Times New Roman" w:eastAsia="Times New Roman" w:hAnsi="Times New Roman" w:cs="Times New Roman"/>
                <w:bCs/>
                <w:iCs/>
                <w:sz w:val="24"/>
                <w:szCs w:val="24"/>
              </w:rPr>
            </w:pPr>
            <w:r>
              <w:rPr>
                <w:rFonts w:ascii="Times New Roman" w:hAnsi="Times New Roman" w:cs="Times New Roman"/>
                <w:sz w:val="24"/>
                <w:szCs w:val="24"/>
              </w:rPr>
              <w:t>произношение звуков т, т</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д, д , ; н, н ,; учить говорить с разной силой голоса, обратить    внимание детей на вопросительную</w:t>
            </w:r>
          </w:p>
        </w:tc>
        <w:tc>
          <w:tcPr>
            <w:tcW w:w="2331"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2205"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r>
    </w:tbl>
    <w:tbl>
      <w:tblPr>
        <w:tblpPr w:leftFromText="180" w:rightFromText="180" w:bottomFromText="200" w:vertAnchor="page" w:horzAnchor="margin" w:tblpXSpec="center" w:tblpY="633"/>
        <w:tblW w:w="15452" w:type="dxa"/>
        <w:tblLayout w:type="fixed"/>
        <w:tblCellMar>
          <w:top w:w="60" w:type="dxa"/>
          <w:left w:w="60" w:type="dxa"/>
          <w:bottom w:w="60" w:type="dxa"/>
          <w:right w:w="60" w:type="dxa"/>
        </w:tblCellMar>
        <w:tblLook w:val="04A0" w:firstRow="1" w:lastRow="0" w:firstColumn="1" w:lastColumn="0" w:noHBand="0" w:noVBand="1"/>
      </w:tblPr>
      <w:tblGrid>
        <w:gridCol w:w="652"/>
        <w:gridCol w:w="690"/>
        <w:gridCol w:w="2364"/>
        <w:gridCol w:w="2423"/>
        <w:gridCol w:w="2423"/>
        <w:gridCol w:w="2565"/>
        <w:gridCol w:w="2423"/>
        <w:gridCol w:w="1912"/>
      </w:tblGrid>
      <w:tr w:rsidR="005A0DC6" w:rsidTr="009A5852">
        <w:trPr>
          <w:trHeight w:val="300"/>
        </w:trPr>
        <w:tc>
          <w:tcPr>
            <w:tcW w:w="652"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rPr>
                <w:rFonts w:cs="Times New Roman"/>
              </w:rPr>
            </w:pPr>
          </w:p>
        </w:tc>
        <w:tc>
          <w:tcPr>
            <w:tcW w:w="3054" w:type="dxa"/>
            <w:gridSpan w:val="2"/>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неделя</w:t>
            </w:r>
          </w:p>
        </w:tc>
        <w:tc>
          <w:tcPr>
            <w:tcW w:w="2423"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неделя</w:t>
            </w:r>
          </w:p>
        </w:tc>
        <w:tc>
          <w:tcPr>
            <w:tcW w:w="2423"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неделя</w:t>
            </w:r>
          </w:p>
        </w:tc>
        <w:tc>
          <w:tcPr>
            <w:tcW w:w="2565"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 неделя</w:t>
            </w:r>
          </w:p>
        </w:tc>
        <w:tc>
          <w:tcPr>
            <w:tcW w:w="2423"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rPr>
                <w:rFonts w:cs="Times New Roman"/>
              </w:rPr>
            </w:pPr>
          </w:p>
        </w:tc>
        <w:tc>
          <w:tcPr>
            <w:tcW w:w="1912"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rPr>
                <w:rFonts w:cs="Times New Roman"/>
              </w:rPr>
            </w:pPr>
          </w:p>
        </w:tc>
      </w:tr>
      <w:tr w:rsidR="005A0DC6" w:rsidTr="009A5852">
        <w:trPr>
          <w:cantSplit/>
          <w:trHeight w:val="1098"/>
        </w:trPr>
        <w:tc>
          <w:tcPr>
            <w:tcW w:w="652" w:type="dxa"/>
            <w:vMerge w:val="restart"/>
            <w:tcBorders>
              <w:top w:val="single" w:sz="6" w:space="0" w:color="auto"/>
              <w:left w:val="single" w:sz="6" w:space="0" w:color="auto"/>
              <w:bottom w:val="nil"/>
              <w:right w:val="single" w:sz="6" w:space="0" w:color="auto"/>
            </w:tcBorders>
            <w:textDirection w:val="btLr"/>
            <w:vAlign w:val="center"/>
            <w:hideMark/>
          </w:tcPr>
          <w:p w:rsidR="005A0DC6" w:rsidRDefault="005A0DC6" w:rsidP="009A5852">
            <w:pPr>
              <w:keepNext/>
              <w:spacing w:after="0" w:line="254" w:lineRule="auto"/>
              <w:ind w:left="113" w:right="113"/>
              <w:jc w:val="center"/>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Февраль</w:t>
            </w:r>
          </w:p>
        </w:tc>
        <w:tc>
          <w:tcPr>
            <w:tcW w:w="690"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Тема</w:t>
            </w:r>
          </w:p>
        </w:tc>
        <w:tc>
          <w:tcPr>
            <w:tcW w:w="2363"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Рассказывание по картине «Троллейбус и игрушки»</w:t>
            </w:r>
          </w:p>
        </w:tc>
        <w:tc>
          <w:tcPr>
            <w:tcW w:w="2423"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Рассказывание об игрушках. Активизация прилагательных.</w:t>
            </w:r>
          </w:p>
        </w:tc>
        <w:tc>
          <w:tcPr>
            <w:tcW w:w="2423"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описание игрушки. Закрепление произношения звуков К, Г, Х.</w:t>
            </w:r>
          </w:p>
        </w:tc>
        <w:tc>
          <w:tcPr>
            <w:tcW w:w="2565"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iCs/>
                <w:sz w:val="24"/>
                <w:szCs w:val="24"/>
              </w:rPr>
            </w:pPr>
            <w:r>
              <w:rPr>
                <w:rFonts w:ascii="Times New Roman" w:hAnsi="Times New Roman" w:cs="Times New Roman"/>
                <w:sz w:val="24"/>
                <w:szCs w:val="24"/>
              </w:rPr>
              <w:t>Описание предметов. Активизация прилагательных.</w:t>
            </w:r>
          </w:p>
        </w:tc>
        <w:tc>
          <w:tcPr>
            <w:tcW w:w="2423" w:type="dxa"/>
            <w:vMerge w:val="restart"/>
            <w:tcBorders>
              <w:top w:val="single" w:sz="6" w:space="0" w:color="auto"/>
              <w:left w:val="single" w:sz="6" w:space="0" w:color="auto"/>
              <w:bottom w:val="nil"/>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iCs/>
                <w:sz w:val="24"/>
                <w:szCs w:val="24"/>
              </w:rPr>
              <w:t>Познавательное развитие:</w:t>
            </w:r>
            <w:r>
              <w:rPr>
                <w:rFonts w:ascii="Times New Roman" w:eastAsia="Times New Roman" w:hAnsi="Times New Roman" w:cs="Times New Roman"/>
                <w:bCs/>
                <w:sz w:val="24"/>
                <w:szCs w:val="24"/>
              </w:rPr>
              <w:t xml:space="preserve"> учить анализировать содержание и находить взаимосвязь между содержанием и названием сказки.</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iCs/>
                <w:sz w:val="24"/>
                <w:szCs w:val="24"/>
              </w:rPr>
              <w:t xml:space="preserve">Социально-коммуникативное развитие: </w:t>
            </w:r>
            <w:r>
              <w:rPr>
                <w:rFonts w:ascii="Times New Roman" w:eastAsia="Times New Roman" w:hAnsi="Times New Roman" w:cs="Times New Roman"/>
                <w:bCs/>
                <w:sz w:val="24"/>
                <w:szCs w:val="24"/>
              </w:rPr>
              <w:t>развивать желание выражать впечатления о прочитанном речевыми и неречевыми</w:t>
            </w:r>
            <w:r>
              <w:rPr>
                <w:rFonts w:ascii="Times New Roman" w:eastAsia="Times New Roman" w:hAnsi="Times New Roman" w:cs="Times New Roman"/>
                <w:bCs/>
                <w:iCs/>
                <w:sz w:val="24"/>
                <w:szCs w:val="24"/>
              </w:rPr>
              <w:t xml:space="preserve"> </w:t>
            </w:r>
            <w:r>
              <w:rPr>
                <w:rFonts w:ascii="Times New Roman" w:eastAsia="Times New Roman" w:hAnsi="Times New Roman" w:cs="Times New Roman"/>
                <w:bCs/>
                <w:sz w:val="24"/>
                <w:szCs w:val="24"/>
              </w:rPr>
              <w:t>средствами</w:t>
            </w:r>
          </w:p>
        </w:tc>
        <w:tc>
          <w:tcPr>
            <w:tcW w:w="1912" w:type="dxa"/>
            <w:vMerge w:val="restart"/>
            <w:tcBorders>
              <w:top w:val="single" w:sz="6" w:space="0" w:color="auto"/>
              <w:left w:val="single" w:sz="6" w:space="0" w:color="auto"/>
              <w:bottom w:val="nil"/>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Проявляет инициативу и самостоятельность в организации знакомых игр с детьми, способен выучить </w:t>
            </w:r>
            <w:r>
              <w:rPr>
                <w:rFonts w:ascii="Times New Roman" w:eastAsia="Times New Roman" w:hAnsi="Times New Roman" w:cs="Times New Roman"/>
                <w:bCs/>
                <w:sz w:val="24"/>
                <w:szCs w:val="24"/>
              </w:rPr>
              <w:br/>
              <w:t xml:space="preserve">небольшое </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стихотворение</w:t>
            </w:r>
          </w:p>
        </w:tc>
      </w:tr>
      <w:tr w:rsidR="005A0DC6" w:rsidTr="009A5852">
        <w:trPr>
          <w:trHeight w:val="6006"/>
        </w:trPr>
        <w:tc>
          <w:tcPr>
            <w:tcW w:w="652" w:type="dxa"/>
            <w:vMerge/>
            <w:tcBorders>
              <w:top w:val="single" w:sz="6" w:space="0" w:color="auto"/>
              <w:left w:val="single" w:sz="6" w:space="0" w:color="auto"/>
              <w:bottom w:val="nil"/>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690" w:type="dxa"/>
            <w:tcBorders>
              <w:top w:val="single" w:sz="6" w:space="0" w:color="auto"/>
              <w:left w:val="single" w:sz="6" w:space="0" w:color="auto"/>
              <w:bottom w:val="nil"/>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Цели</w:t>
            </w:r>
          </w:p>
        </w:tc>
        <w:tc>
          <w:tcPr>
            <w:tcW w:w="2363" w:type="dxa"/>
            <w:tcBorders>
              <w:top w:val="single" w:sz="6" w:space="0" w:color="auto"/>
              <w:left w:val="single" w:sz="6" w:space="0" w:color="auto"/>
              <w:bottom w:val="nil"/>
              <w:right w:val="single" w:sz="6" w:space="0" w:color="auto"/>
            </w:tcBorders>
          </w:tcPr>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Учить детей составлять рассказ по картине, ориентируясь на образец, предложенный</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воспитателем. Учить правильно называть предметы, изображенные на картине, давать</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описание игрушек, называя их цвет. Закреплять</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 xml:space="preserve">правильное произношение звуков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,г</w:t>
            </w:r>
            <w:proofErr w:type="spellEnd"/>
            <w:proofErr w:type="gramEnd"/>
            <w:r>
              <w:rPr>
                <w:rFonts w:ascii="Times New Roman" w:hAnsi="Times New Roman" w:cs="Times New Roman"/>
                <w:sz w:val="24"/>
                <w:szCs w:val="24"/>
              </w:rPr>
              <w:t>.</w:t>
            </w:r>
          </w:p>
          <w:p w:rsidR="005A0DC6" w:rsidRDefault="005A0DC6" w:rsidP="009A5852">
            <w:pPr>
              <w:keepNext/>
              <w:spacing w:after="0" w:line="254" w:lineRule="auto"/>
              <w:outlineLvl w:val="1"/>
              <w:rPr>
                <w:rFonts w:ascii="Times New Roman" w:eastAsia="Times New Roman" w:hAnsi="Times New Roman" w:cs="Times New Roman"/>
                <w:bCs/>
                <w:sz w:val="24"/>
                <w:szCs w:val="24"/>
              </w:rPr>
            </w:pPr>
          </w:p>
        </w:tc>
        <w:tc>
          <w:tcPr>
            <w:tcW w:w="2423" w:type="dxa"/>
            <w:tcBorders>
              <w:top w:val="single" w:sz="6" w:space="0" w:color="auto"/>
              <w:left w:val="single" w:sz="6" w:space="0" w:color="auto"/>
              <w:bottom w:val="nil"/>
              <w:right w:val="single" w:sz="6" w:space="0" w:color="auto"/>
            </w:tcBorders>
          </w:tcPr>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Учить детей составлять вместе с воспитателем рассказ об игрушках. Активизировать</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Употребление  прилагательных, закреплять умение образовывать формы родительного падежа</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ед. и мн. чисел имен существительных. Закреплять</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правильное произношение звука Х, обращать внимание детей на наличие этого звука в словах.</w:t>
            </w:r>
          </w:p>
        </w:tc>
        <w:tc>
          <w:tcPr>
            <w:tcW w:w="2423" w:type="dxa"/>
            <w:tcBorders>
              <w:top w:val="single" w:sz="6" w:space="0" w:color="auto"/>
              <w:left w:val="single" w:sz="6" w:space="0" w:color="auto"/>
              <w:bottom w:val="nil"/>
              <w:right w:val="single" w:sz="6" w:space="0" w:color="auto"/>
            </w:tcBorders>
          </w:tcPr>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Учить детей составлять с помощью взрослого</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описательный рассказ об игрушках. Учить пользоваться словами, обозначающими качества и действия. Закреплять правильное произношение звуков к, г, х (к</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г  ,  х ,); учить произносить слова</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громко и тихо, быстро и медленно.</w:t>
            </w:r>
          </w:p>
        </w:tc>
        <w:tc>
          <w:tcPr>
            <w:tcW w:w="2565" w:type="dxa"/>
            <w:tcBorders>
              <w:top w:val="single" w:sz="6" w:space="0" w:color="auto"/>
              <w:left w:val="single" w:sz="6" w:space="0" w:color="auto"/>
              <w:bottom w:val="nil"/>
              <w:right w:val="single" w:sz="6" w:space="0" w:color="auto"/>
            </w:tcBorders>
            <w:hideMark/>
          </w:tcPr>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Учить детей составлять описание предмета. Упражнять в согласовании сущ., прил.,  местоимений в роде, числе. Активизировать в речи детей прилагательных (в том числе антонимы).</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Закреплять правильное произношение звуков</w:t>
            </w:r>
          </w:p>
          <w:p w:rsidR="005A0DC6" w:rsidRDefault="005A0DC6" w:rsidP="009A5852">
            <w:pPr>
              <w:keepNext/>
              <w:spacing w:after="0" w:line="254" w:lineRule="auto"/>
              <w:outlineLvl w:val="1"/>
              <w:rPr>
                <w:rFonts w:ascii="Times New Roman" w:eastAsia="Times New Roman" w:hAnsi="Times New Roman" w:cs="Times New Roman"/>
                <w:bCs/>
                <w:iCs/>
                <w:sz w:val="24"/>
                <w:szCs w:val="24"/>
              </w:rPr>
            </w:pP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учить детей произносить этот звук длительно, на одном выдохе.</w:t>
            </w:r>
          </w:p>
        </w:tc>
        <w:tc>
          <w:tcPr>
            <w:tcW w:w="2423" w:type="dxa"/>
            <w:vMerge/>
            <w:tcBorders>
              <w:top w:val="single" w:sz="6" w:space="0" w:color="auto"/>
              <w:left w:val="single" w:sz="6" w:space="0" w:color="auto"/>
              <w:bottom w:val="nil"/>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1912" w:type="dxa"/>
            <w:vMerge/>
            <w:tcBorders>
              <w:top w:val="single" w:sz="6" w:space="0" w:color="auto"/>
              <w:left w:val="single" w:sz="6" w:space="0" w:color="auto"/>
              <w:bottom w:val="nil"/>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r>
    </w:tbl>
    <w:p w:rsidR="005A0DC6" w:rsidRDefault="005A0DC6" w:rsidP="005A0DC6">
      <w:pPr>
        <w:keepNext/>
        <w:spacing w:after="0" w:line="240" w:lineRule="auto"/>
        <w:outlineLvl w:val="1"/>
        <w:rPr>
          <w:rFonts w:ascii="Times New Roman" w:eastAsia="Times New Roman" w:hAnsi="Times New Roman" w:cs="Times New Roman"/>
          <w:bCs/>
          <w:iCs/>
          <w:sz w:val="24"/>
          <w:szCs w:val="24"/>
          <w:lang w:eastAsia="ru-RU"/>
        </w:rPr>
      </w:pPr>
    </w:p>
    <w:tbl>
      <w:tblPr>
        <w:tblW w:w="15593" w:type="dxa"/>
        <w:tblInd w:w="-507" w:type="dxa"/>
        <w:tblLayout w:type="fixed"/>
        <w:tblCellMar>
          <w:top w:w="60" w:type="dxa"/>
          <w:left w:w="60" w:type="dxa"/>
          <w:bottom w:w="60" w:type="dxa"/>
          <w:right w:w="60" w:type="dxa"/>
        </w:tblCellMar>
        <w:tblLook w:val="04A0" w:firstRow="1" w:lastRow="0" w:firstColumn="1" w:lastColumn="0" w:noHBand="0" w:noVBand="1"/>
      </w:tblPr>
      <w:tblGrid>
        <w:gridCol w:w="426"/>
        <w:gridCol w:w="709"/>
        <w:gridCol w:w="2409"/>
        <w:gridCol w:w="2409"/>
        <w:gridCol w:w="2692"/>
        <w:gridCol w:w="2267"/>
        <w:gridCol w:w="2834"/>
        <w:gridCol w:w="1847"/>
      </w:tblGrid>
      <w:tr w:rsidR="005A0DC6" w:rsidTr="009A5852">
        <w:tc>
          <w:tcPr>
            <w:tcW w:w="426"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rPr>
                <w:rFonts w:cs="Times New Roman"/>
              </w:rPr>
            </w:pPr>
          </w:p>
        </w:tc>
        <w:tc>
          <w:tcPr>
            <w:tcW w:w="3118" w:type="dxa"/>
            <w:gridSpan w:val="2"/>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неделя</w:t>
            </w:r>
          </w:p>
        </w:tc>
        <w:tc>
          <w:tcPr>
            <w:tcW w:w="24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неделя</w:t>
            </w:r>
          </w:p>
        </w:tc>
        <w:tc>
          <w:tcPr>
            <w:tcW w:w="2692"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неделя</w:t>
            </w:r>
          </w:p>
        </w:tc>
        <w:tc>
          <w:tcPr>
            <w:tcW w:w="2267" w:type="dxa"/>
            <w:tcBorders>
              <w:top w:val="single" w:sz="6" w:space="0" w:color="auto"/>
              <w:left w:val="single" w:sz="6" w:space="0" w:color="auto"/>
              <w:bottom w:val="single" w:sz="6" w:space="0" w:color="auto"/>
              <w:right w:val="single" w:sz="6" w:space="0" w:color="auto"/>
            </w:tcBorders>
          </w:tcPr>
          <w:p w:rsidR="005A0DC6" w:rsidRDefault="005A0DC6" w:rsidP="009A5852">
            <w:pPr>
              <w:keepNext/>
              <w:spacing w:after="0" w:line="254" w:lineRule="auto"/>
              <w:outlineLvl w:val="1"/>
              <w:rPr>
                <w:rFonts w:ascii="Times New Roman" w:eastAsia="Times New Roman" w:hAnsi="Times New Roman" w:cs="Times New Roman"/>
                <w:bCs/>
                <w:sz w:val="24"/>
                <w:szCs w:val="24"/>
              </w:rPr>
            </w:pPr>
          </w:p>
        </w:tc>
        <w:tc>
          <w:tcPr>
            <w:tcW w:w="2834"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rPr>
                <w:rFonts w:cs="Times New Roman"/>
              </w:rPr>
            </w:pPr>
          </w:p>
        </w:tc>
        <w:tc>
          <w:tcPr>
            <w:tcW w:w="1847"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rPr>
                <w:rFonts w:cs="Times New Roman"/>
              </w:rPr>
            </w:pPr>
          </w:p>
        </w:tc>
      </w:tr>
      <w:tr w:rsidR="005A0DC6" w:rsidTr="009A5852">
        <w:tc>
          <w:tcPr>
            <w:tcW w:w="426"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5A0DC6" w:rsidRDefault="005A0DC6" w:rsidP="009A5852">
            <w:pPr>
              <w:keepNext/>
              <w:spacing w:after="0" w:line="254" w:lineRule="auto"/>
              <w:ind w:left="113" w:right="113"/>
              <w:jc w:val="center"/>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Март</w:t>
            </w:r>
          </w:p>
        </w:tc>
        <w:tc>
          <w:tcPr>
            <w:tcW w:w="7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Тема</w:t>
            </w:r>
          </w:p>
        </w:tc>
        <w:tc>
          <w:tcPr>
            <w:tcW w:w="24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Описание посуды</w:t>
            </w:r>
          </w:p>
        </w:tc>
        <w:tc>
          <w:tcPr>
            <w:tcW w:w="24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Название предметов мебели. Игра «Малыши спрятались»</w:t>
            </w:r>
          </w:p>
        </w:tc>
        <w:tc>
          <w:tcPr>
            <w:tcW w:w="2692"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Рассказывание по картине «Кошка с котятами»</w:t>
            </w:r>
          </w:p>
        </w:tc>
        <w:tc>
          <w:tcPr>
            <w:tcW w:w="2267"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iCs/>
                <w:sz w:val="24"/>
                <w:szCs w:val="24"/>
              </w:rPr>
            </w:pPr>
            <w:r>
              <w:rPr>
                <w:rFonts w:ascii="Times New Roman" w:hAnsi="Times New Roman" w:cs="Times New Roman"/>
                <w:sz w:val="24"/>
                <w:szCs w:val="24"/>
              </w:rPr>
              <w:t>Рассказывание по предметным картинкам</w:t>
            </w:r>
          </w:p>
        </w:tc>
        <w:tc>
          <w:tcPr>
            <w:tcW w:w="2834" w:type="dxa"/>
            <w:vMerge w:val="restart"/>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iCs/>
                <w:sz w:val="24"/>
                <w:szCs w:val="24"/>
              </w:rPr>
              <w:t xml:space="preserve">Социально-коммуникативное развитие: </w:t>
            </w:r>
            <w:r>
              <w:rPr>
                <w:rFonts w:ascii="Times New Roman" w:eastAsia="Times New Roman" w:hAnsi="Times New Roman" w:cs="Times New Roman"/>
                <w:bCs/>
                <w:sz w:val="24"/>
                <w:szCs w:val="24"/>
              </w:rPr>
              <w:t>учить воспроизводить ритм стихотворения, звуковой образ слова (слышать специально выделяемый в речи взрослого звук и воспроизводить его); на примере героев произведений воспитывать трудолюбие; учить бережно относиться к книгам, тетрадям, после занятий убирать рабочее место.</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iCs/>
                <w:sz w:val="24"/>
                <w:szCs w:val="24"/>
              </w:rPr>
              <w:t>Художественно-эстетическое развитие:</w:t>
            </w:r>
            <w:r>
              <w:rPr>
                <w:rFonts w:ascii="Times New Roman" w:eastAsia="Times New Roman" w:hAnsi="Times New Roman" w:cs="Times New Roman"/>
                <w:bCs/>
                <w:sz w:val="24"/>
                <w:szCs w:val="24"/>
              </w:rPr>
              <w:t xml:space="preserve">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tc>
        <w:tc>
          <w:tcPr>
            <w:tcW w:w="1847" w:type="dxa"/>
            <w:vMerge w:val="restart"/>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Умеет использовать </w:t>
            </w:r>
            <w:r>
              <w:rPr>
                <w:rFonts w:ascii="Times New Roman" w:eastAsia="Times New Roman" w:hAnsi="Times New Roman" w:cs="Times New Roman"/>
                <w:bCs/>
                <w:sz w:val="24"/>
                <w:szCs w:val="24"/>
              </w:rPr>
              <w:br/>
              <w:t xml:space="preserve">в речи слова, обозначающие эмоциональное состояние (хмурый, </w:t>
            </w:r>
            <w:r>
              <w:rPr>
                <w:rFonts w:ascii="Times New Roman" w:eastAsia="Times New Roman" w:hAnsi="Times New Roman" w:cs="Times New Roman"/>
                <w:bCs/>
                <w:sz w:val="24"/>
                <w:szCs w:val="24"/>
              </w:rPr>
              <w:br/>
              <w:t xml:space="preserve">печальный, радостный), способен самостоятельно придумать небольшую сказку </w:t>
            </w:r>
            <w:r>
              <w:rPr>
                <w:rFonts w:ascii="Times New Roman" w:eastAsia="Times New Roman" w:hAnsi="Times New Roman" w:cs="Times New Roman"/>
                <w:bCs/>
                <w:sz w:val="24"/>
                <w:szCs w:val="24"/>
              </w:rPr>
              <w:br/>
              <w:t>на заданную тему</w:t>
            </w:r>
          </w:p>
        </w:tc>
      </w:tr>
      <w:tr w:rsidR="005A0DC6" w:rsidTr="009A5852">
        <w:tc>
          <w:tcPr>
            <w:tcW w:w="426"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7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Цели</w:t>
            </w:r>
          </w:p>
        </w:tc>
        <w:tc>
          <w:tcPr>
            <w:tcW w:w="2409" w:type="dxa"/>
            <w:tcBorders>
              <w:top w:val="single" w:sz="6" w:space="0" w:color="auto"/>
              <w:left w:val="single" w:sz="6" w:space="0" w:color="auto"/>
              <w:bottom w:val="single" w:sz="6" w:space="0" w:color="auto"/>
              <w:right w:val="single" w:sz="6" w:space="0" w:color="auto"/>
            </w:tcBorders>
            <w:hideMark/>
          </w:tcPr>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Учить детей составлять вместе со взрослыми короткий рассказ. Учить правильно называть отдельные предметы посуды, формировать</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представление об их функциях, знакомить с производными словами (сахар- сахарница и т.д.).</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Закреплять правильное произношение звука</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С; учить детей определять на слух наличие и отсутствие данного звука в словах</w:t>
            </w:r>
          </w:p>
        </w:tc>
        <w:tc>
          <w:tcPr>
            <w:tcW w:w="2409" w:type="dxa"/>
            <w:tcBorders>
              <w:top w:val="single" w:sz="6" w:space="0" w:color="auto"/>
              <w:left w:val="single" w:sz="6" w:space="0" w:color="auto"/>
              <w:bottom w:val="single" w:sz="6" w:space="0" w:color="auto"/>
              <w:right w:val="single" w:sz="6" w:space="0" w:color="auto"/>
            </w:tcBorders>
          </w:tcPr>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Учить детей составлять короткий рассказ. Учить называть отдельные предметы мебели, упражнять в понимании и употреблении пространственных</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предлогов в, на, за, около; учить правильному</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употреблению формы род. падежа сущ. (ручки - ручек, ножки - ножек). Закреплять правильное</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произношение с, с.</w:t>
            </w:r>
          </w:p>
          <w:p w:rsidR="005A0DC6" w:rsidRDefault="005A0DC6" w:rsidP="009A5852">
            <w:pPr>
              <w:keepNext/>
              <w:spacing w:after="0" w:line="254" w:lineRule="auto"/>
              <w:outlineLvl w:val="1"/>
              <w:rPr>
                <w:rFonts w:ascii="Times New Roman" w:eastAsia="Times New Roman" w:hAnsi="Times New Roman" w:cs="Times New Roman"/>
                <w:bCs/>
                <w:sz w:val="24"/>
                <w:szCs w:val="24"/>
              </w:rPr>
            </w:pPr>
          </w:p>
        </w:tc>
        <w:tc>
          <w:tcPr>
            <w:tcW w:w="2692" w:type="dxa"/>
            <w:tcBorders>
              <w:top w:val="single" w:sz="6" w:space="0" w:color="auto"/>
              <w:left w:val="single" w:sz="6" w:space="0" w:color="auto"/>
              <w:bottom w:val="single" w:sz="6" w:space="0" w:color="auto"/>
              <w:right w:val="single" w:sz="6" w:space="0" w:color="auto"/>
            </w:tcBorders>
            <w:hideMark/>
          </w:tcPr>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Учить детей отвечать на вопросы воспитателя, описывая предмет, составлять с помощью воспитателя небольшой рассказ по картине.</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Активизировать в прилагательные и глаголы.</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Воспитывать умение правильно и отчетливо</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произносить звук з в словах и предложениях.</w:t>
            </w:r>
          </w:p>
        </w:tc>
        <w:tc>
          <w:tcPr>
            <w:tcW w:w="2267" w:type="dxa"/>
            <w:tcBorders>
              <w:top w:val="single" w:sz="6" w:space="0" w:color="auto"/>
              <w:left w:val="single" w:sz="6" w:space="0" w:color="auto"/>
              <w:bottom w:val="single" w:sz="6" w:space="0" w:color="auto"/>
              <w:right w:val="single" w:sz="6" w:space="0" w:color="auto"/>
            </w:tcBorders>
            <w:hideMark/>
          </w:tcPr>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Учить детей составлять короткие рассказы по картинке. Закреплять  умение образовывать формы</w:t>
            </w:r>
          </w:p>
          <w:p w:rsidR="005A0DC6" w:rsidRDefault="005A0DC6" w:rsidP="009A5852">
            <w:pPr>
              <w:spacing w:after="0" w:line="240" w:lineRule="auto"/>
              <w:rPr>
                <w:rFonts w:ascii="Times New Roman" w:eastAsia="Times New Roman" w:hAnsi="Times New Roman" w:cs="Times New Roman"/>
                <w:bCs/>
                <w:sz w:val="24"/>
                <w:szCs w:val="24"/>
              </w:rPr>
            </w:pPr>
            <w:r>
              <w:rPr>
                <w:rFonts w:ascii="Times New Roman" w:hAnsi="Times New Roman" w:cs="Times New Roman"/>
                <w:sz w:val="24"/>
                <w:szCs w:val="24"/>
              </w:rPr>
              <w:t>ед. и мн. Числа существительных – название детенышей. Учить детей отчетливо произносить звуки з, з</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выделять эти звуки из слов.</w:t>
            </w:r>
          </w:p>
        </w:tc>
        <w:tc>
          <w:tcPr>
            <w:tcW w:w="2834"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1847"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r>
    </w:tbl>
    <w:p w:rsidR="005A0DC6" w:rsidRDefault="005A0DC6" w:rsidP="005A0DC6">
      <w:pPr>
        <w:keepNext/>
        <w:spacing w:after="0" w:line="240" w:lineRule="auto"/>
        <w:outlineLvl w:val="1"/>
        <w:rPr>
          <w:rFonts w:ascii="Times New Roman" w:eastAsia="Times New Roman" w:hAnsi="Times New Roman" w:cs="Times New Roman"/>
          <w:bCs/>
          <w:iCs/>
          <w:sz w:val="24"/>
          <w:szCs w:val="24"/>
          <w:lang w:eastAsia="ru-RU"/>
        </w:rPr>
      </w:pPr>
    </w:p>
    <w:tbl>
      <w:tblPr>
        <w:tblW w:w="15373" w:type="dxa"/>
        <w:tblInd w:w="-571" w:type="dxa"/>
        <w:tblLayout w:type="fixed"/>
        <w:tblCellMar>
          <w:top w:w="60" w:type="dxa"/>
          <w:left w:w="60" w:type="dxa"/>
          <w:bottom w:w="60" w:type="dxa"/>
          <w:right w:w="60" w:type="dxa"/>
        </w:tblCellMar>
        <w:tblLook w:val="04A0" w:firstRow="1" w:lastRow="0" w:firstColumn="1" w:lastColumn="0" w:noHBand="0" w:noVBand="1"/>
      </w:tblPr>
      <w:tblGrid>
        <w:gridCol w:w="490"/>
        <w:gridCol w:w="709"/>
        <w:gridCol w:w="2268"/>
        <w:gridCol w:w="2552"/>
        <w:gridCol w:w="2694"/>
        <w:gridCol w:w="2691"/>
        <w:gridCol w:w="2413"/>
        <w:gridCol w:w="1556"/>
      </w:tblGrid>
      <w:tr w:rsidR="005A0DC6" w:rsidTr="009A5852">
        <w:tc>
          <w:tcPr>
            <w:tcW w:w="490"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rPr>
                <w:rFonts w:cs="Times New Roman"/>
              </w:rPr>
            </w:pPr>
          </w:p>
        </w:tc>
        <w:tc>
          <w:tcPr>
            <w:tcW w:w="2977" w:type="dxa"/>
            <w:gridSpan w:val="2"/>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неделя</w:t>
            </w:r>
          </w:p>
        </w:tc>
        <w:tc>
          <w:tcPr>
            <w:tcW w:w="2552"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неделя</w:t>
            </w:r>
          </w:p>
        </w:tc>
        <w:tc>
          <w:tcPr>
            <w:tcW w:w="2694"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неделя</w:t>
            </w:r>
          </w:p>
        </w:tc>
        <w:tc>
          <w:tcPr>
            <w:tcW w:w="2691"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 неделя</w:t>
            </w:r>
          </w:p>
        </w:tc>
        <w:tc>
          <w:tcPr>
            <w:tcW w:w="2413"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1556" w:type="dxa"/>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p>
        </w:tc>
      </w:tr>
      <w:tr w:rsidR="005A0DC6" w:rsidTr="009A5852">
        <w:tc>
          <w:tcPr>
            <w:tcW w:w="490"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5A0DC6" w:rsidRDefault="005A0DC6" w:rsidP="009A5852">
            <w:pPr>
              <w:keepNext/>
              <w:spacing w:after="0" w:line="254" w:lineRule="auto"/>
              <w:ind w:left="113" w:right="113"/>
              <w:jc w:val="center"/>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Апрель</w:t>
            </w:r>
          </w:p>
        </w:tc>
        <w:tc>
          <w:tcPr>
            <w:tcW w:w="7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Тема</w:t>
            </w:r>
          </w:p>
        </w:tc>
        <w:tc>
          <w:tcPr>
            <w:tcW w:w="2268"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Рассказывание по сюжетным картинкам. Звуки С, З, Ц.</w:t>
            </w:r>
          </w:p>
        </w:tc>
        <w:tc>
          <w:tcPr>
            <w:tcW w:w="2552"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Пересказ сказки «Козлята и волк»</w:t>
            </w:r>
          </w:p>
        </w:tc>
        <w:tc>
          <w:tcPr>
            <w:tcW w:w="2694"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Рассказываем сказку «Волк и козлята»</w:t>
            </w:r>
          </w:p>
        </w:tc>
        <w:tc>
          <w:tcPr>
            <w:tcW w:w="2691"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iCs/>
                <w:sz w:val="24"/>
                <w:szCs w:val="24"/>
              </w:rPr>
            </w:pPr>
            <w:r>
              <w:rPr>
                <w:rFonts w:ascii="Times New Roman" w:hAnsi="Times New Roman" w:cs="Times New Roman"/>
                <w:sz w:val="24"/>
                <w:szCs w:val="24"/>
              </w:rPr>
              <w:t>показываем сказку «Волк и козлята»</w:t>
            </w:r>
          </w:p>
        </w:tc>
        <w:tc>
          <w:tcPr>
            <w:tcW w:w="2413" w:type="dxa"/>
            <w:vMerge w:val="restart"/>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iCs/>
                <w:sz w:val="24"/>
                <w:szCs w:val="24"/>
              </w:rPr>
              <w:t>Художественно-эстетическое развитие:</w:t>
            </w:r>
            <w:r>
              <w:rPr>
                <w:rFonts w:ascii="Times New Roman" w:eastAsia="Times New Roman" w:hAnsi="Times New Roman" w:cs="Times New Roman"/>
                <w:bCs/>
                <w:sz w:val="24"/>
                <w:szCs w:val="24"/>
              </w:rPr>
              <w:t xml:space="preserve"> учить исполнять произведения малой фольклорной формы; учить в рисунке воплощать придуманные фрагменты сказки</w:t>
            </w:r>
          </w:p>
        </w:tc>
        <w:tc>
          <w:tcPr>
            <w:tcW w:w="1556" w:type="dxa"/>
            <w:vMerge w:val="restart"/>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Умеет четко произносить и </w:t>
            </w:r>
            <w:proofErr w:type="spellStart"/>
            <w:r>
              <w:rPr>
                <w:rFonts w:ascii="Times New Roman" w:eastAsia="Times New Roman" w:hAnsi="Times New Roman" w:cs="Times New Roman"/>
                <w:bCs/>
                <w:sz w:val="24"/>
                <w:szCs w:val="24"/>
              </w:rPr>
              <w:t>пропевать</w:t>
            </w:r>
            <w:proofErr w:type="spellEnd"/>
            <w:r>
              <w:rPr>
                <w:rFonts w:ascii="Times New Roman" w:eastAsia="Times New Roman" w:hAnsi="Times New Roman" w:cs="Times New Roman"/>
                <w:bCs/>
                <w:sz w:val="24"/>
                <w:szCs w:val="24"/>
              </w:rPr>
              <w:t xml:space="preserve"> слова; владеет чувством ритма при чтении стихов. Проявляет умение объединяться с детьми для совместных игр, согласовывать тему игры, распределять роли, поступать в соответствии с правилами и общим замыслом</w:t>
            </w:r>
          </w:p>
        </w:tc>
      </w:tr>
      <w:tr w:rsidR="005A0DC6" w:rsidTr="009A5852">
        <w:tc>
          <w:tcPr>
            <w:tcW w:w="490"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7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Цели</w:t>
            </w:r>
          </w:p>
        </w:tc>
        <w:tc>
          <w:tcPr>
            <w:tcW w:w="2268" w:type="dxa"/>
            <w:tcBorders>
              <w:top w:val="single" w:sz="6" w:space="0" w:color="auto"/>
              <w:left w:val="single" w:sz="6" w:space="0" w:color="auto"/>
              <w:bottom w:val="single" w:sz="6" w:space="0" w:color="auto"/>
              <w:right w:val="single" w:sz="6" w:space="0" w:color="auto"/>
            </w:tcBorders>
            <w:hideMark/>
          </w:tcPr>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Учить детей составлять короткие рассказы по картинке. Учить четко и ясно произносить звук ц,</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выделять этот звук на слух; закреплять правильное</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произношение звуков с, з; учить регулировать темп речи.</w:t>
            </w:r>
          </w:p>
        </w:tc>
        <w:tc>
          <w:tcPr>
            <w:tcW w:w="2552" w:type="dxa"/>
            <w:tcBorders>
              <w:top w:val="single" w:sz="6" w:space="0" w:color="auto"/>
              <w:left w:val="single" w:sz="6" w:space="0" w:color="auto"/>
              <w:bottom w:val="single" w:sz="6" w:space="0" w:color="auto"/>
              <w:right w:val="single" w:sz="6" w:space="0" w:color="auto"/>
            </w:tcBorders>
            <w:hideMark/>
          </w:tcPr>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Учить внимательно, слушать сказку, дослушивать ее до конца, совместно рассказывать, соблюдая</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Последовательность значение слов «толстый-тонкий (голос)»; подбирать нужное по смыслу</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слово; заканчивать начатую взрослым фразу. Продолжать развивать зрит</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слух. внимание; </w:t>
            </w:r>
            <w:proofErr w:type="spellStart"/>
            <w:r>
              <w:rPr>
                <w:rFonts w:ascii="Times New Roman" w:hAnsi="Times New Roman" w:cs="Times New Roman"/>
                <w:sz w:val="24"/>
                <w:szCs w:val="24"/>
              </w:rPr>
              <w:t>двигат</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тактильн</w:t>
            </w:r>
            <w:proofErr w:type="spellEnd"/>
            <w:r>
              <w:rPr>
                <w:rFonts w:ascii="Times New Roman" w:hAnsi="Times New Roman" w:cs="Times New Roman"/>
                <w:sz w:val="24"/>
                <w:szCs w:val="24"/>
              </w:rPr>
              <w:t>. память; устанавливать</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причинно- следственные связи. Воспитывать умение сопереживать героям</w:t>
            </w:r>
          </w:p>
        </w:tc>
        <w:tc>
          <w:tcPr>
            <w:tcW w:w="2694" w:type="dxa"/>
            <w:tcBorders>
              <w:top w:val="single" w:sz="6" w:space="0" w:color="auto"/>
              <w:left w:val="single" w:sz="6" w:space="0" w:color="auto"/>
              <w:bottom w:val="single" w:sz="6" w:space="0" w:color="auto"/>
              <w:right w:val="single" w:sz="6" w:space="0" w:color="auto"/>
            </w:tcBorders>
            <w:hideMark/>
          </w:tcPr>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Учить детей отвечать на вопросы, ответы детей;</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Согласовывать существительные с числительным «один», «два». Расширять активный словарь за</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счет прилагательных – антонимов, обозначающих</w:t>
            </w:r>
          </w:p>
          <w:p w:rsidR="005A0DC6" w:rsidRDefault="005A0DC6" w:rsidP="009A5852">
            <w:pPr>
              <w:tabs>
                <w:tab w:val="left" w:pos="864"/>
              </w:tabs>
              <w:spacing w:line="274" w:lineRule="exact"/>
              <w:rPr>
                <w:rFonts w:ascii="Times New Roman" w:hAnsi="Times New Roman" w:cs="Times New Roman"/>
                <w:sz w:val="24"/>
                <w:szCs w:val="24"/>
              </w:rPr>
            </w:pPr>
            <w:proofErr w:type="spellStart"/>
            <w:r>
              <w:rPr>
                <w:rFonts w:ascii="Times New Roman" w:hAnsi="Times New Roman" w:cs="Times New Roman"/>
                <w:sz w:val="24"/>
                <w:szCs w:val="24"/>
              </w:rPr>
              <w:t>эмоц.состояния</w:t>
            </w:r>
            <w:proofErr w:type="spellEnd"/>
            <w:r>
              <w:rPr>
                <w:rFonts w:ascii="Times New Roman" w:hAnsi="Times New Roman" w:cs="Times New Roman"/>
                <w:sz w:val="24"/>
                <w:szCs w:val="24"/>
              </w:rPr>
              <w:t xml:space="preserve"> (веселый – грустный…). Продолжать развивать слух</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зрит. память,</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мышление, воображение, причинно – следствен.</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связи. Сопереживать героям сказки.</w:t>
            </w:r>
          </w:p>
        </w:tc>
        <w:tc>
          <w:tcPr>
            <w:tcW w:w="2691" w:type="dxa"/>
            <w:tcBorders>
              <w:top w:val="single" w:sz="6" w:space="0" w:color="auto"/>
              <w:left w:val="single" w:sz="6" w:space="0" w:color="auto"/>
              <w:bottom w:val="single" w:sz="6" w:space="0" w:color="auto"/>
              <w:right w:val="single" w:sz="6" w:space="0" w:color="auto"/>
            </w:tcBorders>
            <w:hideMark/>
          </w:tcPr>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Учить описывать внешний вид героя. Вводить в активный словарь новые глаголы и прилагательные;</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использовать в активной речи предлоги «в», «на»,</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«за». Развивать наблюдательность; зрительное и слуховое восприятие, внимание, память; устанавливать причинно- следственные связи.</w:t>
            </w:r>
          </w:p>
          <w:p w:rsidR="005A0DC6" w:rsidRDefault="005A0DC6" w:rsidP="009A5852">
            <w:pPr>
              <w:spacing w:after="0" w:line="240" w:lineRule="auto"/>
              <w:rPr>
                <w:rFonts w:ascii="Times New Roman" w:eastAsia="Times New Roman" w:hAnsi="Times New Roman" w:cs="Times New Roman"/>
                <w:bCs/>
                <w:sz w:val="24"/>
                <w:szCs w:val="24"/>
              </w:rPr>
            </w:pPr>
            <w:r>
              <w:rPr>
                <w:rFonts w:ascii="Times New Roman" w:hAnsi="Times New Roman" w:cs="Times New Roman"/>
                <w:sz w:val="24"/>
                <w:szCs w:val="24"/>
              </w:rPr>
              <w:t>Закреплять навыки счета. Воспитывать умение подражать, согласовывать свои действия с действиями других детей.</w:t>
            </w:r>
          </w:p>
        </w:tc>
        <w:tc>
          <w:tcPr>
            <w:tcW w:w="2413"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1556"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r>
      <w:tr w:rsidR="005A0DC6" w:rsidTr="009A5852">
        <w:tc>
          <w:tcPr>
            <w:tcW w:w="490"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5A0DC6" w:rsidRDefault="005A0DC6" w:rsidP="009A5852">
            <w:pPr>
              <w:keepNext/>
              <w:spacing w:after="0" w:line="254" w:lineRule="auto"/>
              <w:ind w:left="113" w:right="113"/>
              <w:jc w:val="center"/>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Май</w:t>
            </w:r>
          </w:p>
        </w:tc>
        <w:tc>
          <w:tcPr>
            <w:tcW w:w="7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Тема</w:t>
            </w:r>
          </w:p>
        </w:tc>
        <w:tc>
          <w:tcPr>
            <w:tcW w:w="2268"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Слушаем сказку «Маша и медведь»</w:t>
            </w:r>
          </w:p>
        </w:tc>
        <w:tc>
          <w:tcPr>
            <w:tcW w:w="2552"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Рассказываем сказку «Маша и медведь»</w:t>
            </w:r>
          </w:p>
        </w:tc>
        <w:tc>
          <w:tcPr>
            <w:tcW w:w="2694"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Показываем сказку «Маша и медведь»</w:t>
            </w:r>
          </w:p>
        </w:tc>
        <w:tc>
          <w:tcPr>
            <w:tcW w:w="2691" w:type="dxa"/>
            <w:vMerge w:val="restart"/>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Диагностика</w:t>
            </w:r>
          </w:p>
        </w:tc>
        <w:tc>
          <w:tcPr>
            <w:tcW w:w="2413" w:type="dxa"/>
            <w:vMerge w:val="restart"/>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iCs/>
                <w:sz w:val="24"/>
                <w:szCs w:val="24"/>
              </w:rPr>
              <w:t>Социально-коммуникативное развитие:</w:t>
            </w:r>
            <w:r>
              <w:rPr>
                <w:rFonts w:ascii="Times New Roman" w:eastAsia="Times New Roman" w:hAnsi="Times New Roman" w:cs="Times New Roman"/>
                <w:bCs/>
                <w:sz w:val="24"/>
                <w:szCs w:val="24"/>
              </w:rPr>
              <w:t xml:space="preserve"> формировать навык </w:t>
            </w:r>
            <w:r>
              <w:rPr>
                <w:rFonts w:ascii="Times New Roman" w:eastAsia="Times New Roman" w:hAnsi="Times New Roman" w:cs="Times New Roman"/>
                <w:bCs/>
                <w:sz w:val="24"/>
                <w:szCs w:val="24"/>
              </w:rPr>
              <w:lastRenderedPageBreak/>
              <w:t>составления рассказов по предложенному сюжету.</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iCs/>
                <w:sz w:val="24"/>
                <w:szCs w:val="24"/>
              </w:rPr>
              <w:t>Художественно-эстетическое развитие:</w:t>
            </w:r>
            <w:r>
              <w:rPr>
                <w:rFonts w:ascii="Times New Roman" w:eastAsia="Times New Roman" w:hAnsi="Times New Roman" w:cs="Times New Roman"/>
                <w:bCs/>
                <w:sz w:val="24"/>
                <w:szCs w:val="24"/>
              </w:rPr>
              <w:t xml:space="preserve"> учить слушать и запоминать музыкальные сказки</w:t>
            </w:r>
          </w:p>
        </w:tc>
        <w:tc>
          <w:tcPr>
            <w:tcW w:w="1556" w:type="dxa"/>
            <w:vMerge w:val="restart"/>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Способен самостоятельно придумать небольшую </w:t>
            </w:r>
            <w:r>
              <w:rPr>
                <w:rFonts w:ascii="Times New Roman" w:eastAsia="Times New Roman" w:hAnsi="Times New Roman" w:cs="Times New Roman"/>
                <w:bCs/>
                <w:sz w:val="24"/>
                <w:szCs w:val="24"/>
              </w:rPr>
              <w:lastRenderedPageBreak/>
              <w:t>сказку на заданную тему, может пересказать наиболее выразительный и динамичный отрывок из сказки, делает попытки решать спорные вопросы и улаживать конфликты с помощью речи (убеждает, доказывает, объясняет)</w:t>
            </w:r>
          </w:p>
        </w:tc>
      </w:tr>
      <w:tr w:rsidR="005A0DC6" w:rsidTr="009A5852">
        <w:tc>
          <w:tcPr>
            <w:tcW w:w="490"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709" w:type="dxa"/>
            <w:tcBorders>
              <w:top w:val="single" w:sz="6" w:space="0" w:color="auto"/>
              <w:left w:val="single" w:sz="6" w:space="0" w:color="auto"/>
              <w:bottom w:val="single" w:sz="6" w:space="0" w:color="auto"/>
              <w:right w:val="single" w:sz="6" w:space="0" w:color="auto"/>
            </w:tcBorders>
            <w:hideMark/>
          </w:tcPr>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Цели</w:t>
            </w:r>
          </w:p>
        </w:tc>
        <w:tc>
          <w:tcPr>
            <w:tcW w:w="2268" w:type="dxa"/>
            <w:tcBorders>
              <w:top w:val="single" w:sz="6" w:space="0" w:color="auto"/>
              <w:left w:val="single" w:sz="6" w:space="0" w:color="auto"/>
              <w:bottom w:val="single" w:sz="6" w:space="0" w:color="auto"/>
              <w:right w:val="single" w:sz="6" w:space="0" w:color="auto"/>
            </w:tcBorders>
            <w:hideMark/>
          </w:tcPr>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 xml:space="preserve">Обучать правильно </w:t>
            </w:r>
            <w:r>
              <w:rPr>
                <w:rFonts w:ascii="Times New Roman" w:hAnsi="Times New Roman" w:cs="Times New Roman"/>
                <w:sz w:val="24"/>
                <w:szCs w:val="24"/>
              </w:rPr>
              <w:lastRenderedPageBreak/>
              <w:t>выполнять игровые задания; активизировать словарь за счет сущ., (малина, земляника, черника); учить употреблять существительные муж. И жен. рода в род</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винит.</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падежах; знакомить с понятиями «по одному»,</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«ни одного»; согласовывать существительные с</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числительным «два». Развивать зрит</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слух.,</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такт. Внимание и память; продолжать развивать</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воображение.  Сопереживать героям сказки.</w:t>
            </w:r>
          </w:p>
        </w:tc>
        <w:tc>
          <w:tcPr>
            <w:tcW w:w="2552" w:type="dxa"/>
            <w:tcBorders>
              <w:top w:val="single" w:sz="6" w:space="0" w:color="auto"/>
              <w:left w:val="single" w:sz="6" w:space="0" w:color="auto"/>
              <w:bottom w:val="single" w:sz="6" w:space="0" w:color="auto"/>
              <w:right w:val="single" w:sz="6" w:space="0" w:color="auto"/>
            </w:tcBorders>
            <w:hideMark/>
          </w:tcPr>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lastRenderedPageBreak/>
              <w:t xml:space="preserve">Учить пересказывать </w:t>
            </w:r>
            <w:r>
              <w:rPr>
                <w:rFonts w:ascii="Times New Roman" w:hAnsi="Times New Roman" w:cs="Times New Roman"/>
                <w:sz w:val="24"/>
                <w:szCs w:val="24"/>
              </w:rPr>
              <w:lastRenderedPageBreak/>
              <w:t>сказку, договаривая фразу, продолжать учить отвечать на вопросы по тексту,</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Активизировать словарный запас за счет имен</w:t>
            </w:r>
          </w:p>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t>Существительных (чаща, деревня, короб, овражки.). продолжать развивать зрит. внимание и память;</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Развивать способности к замещению. Воспитывать умение сопереживать героям сказки.</w:t>
            </w:r>
          </w:p>
        </w:tc>
        <w:tc>
          <w:tcPr>
            <w:tcW w:w="2694" w:type="dxa"/>
            <w:tcBorders>
              <w:top w:val="single" w:sz="6" w:space="0" w:color="auto"/>
              <w:left w:val="single" w:sz="6" w:space="0" w:color="auto"/>
              <w:bottom w:val="single" w:sz="6" w:space="0" w:color="auto"/>
              <w:right w:val="single" w:sz="6" w:space="0" w:color="auto"/>
            </w:tcBorders>
            <w:hideMark/>
          </w:tcPr>
          <w:p w:rsidR="005A0DC6" w:rsidRDefault="005A0DC6" w:rsidP="009A5852">
            <w:pPr>
              <w:tabs>
                <w:tab w:val="left" w:pos="864"/>
              </w:tabs>
              <w:spacing w:line="274" w:lineRule="exact"/>
              <w:rPr>
                <w:rFonts w:ascii="Times New Roman" w:hAnsi="Times New Roman" w:cs="Times New Roman"/>
                <w:sz w:val="24"/>
                <w:szCs w:val="24"/>
              </w:rPr>
            </w:pPr>
            <w:r>
              <w:rPr>
                <w:rFonts w:ascii="Times New Roman" w:hAnsi="Times New Roman" w:cs="Times New Roman"/>
                <w:sz w:val="24"/>
                <w:szCs w:val="24"/>
              </w:rPr>
              <w:lastRenderedPageBreak/>
              <w:t xml:space="preserve">Учить пересказывать </w:t>
            </w:r>
            <w:r>
              <w:rPr>
                <w:rFonts w:ascii="Times New Roman" w:hAnsi="Times New Roman" w:cs="Times New Roman"/>
                <w:sz w:val="24"/>
                <w:szCs w:val="24"/>
              </w:rPr>
              <w:lastRenderedPageBreak/>
              <w:t>сказку, совершенствовать общую и мелкую моторику; обогащать словарь за счет новых имен прилагательных, глаголов; использовать в активной речи предлоги. Развивать творческие способности детей; совершенствовать зрит. внимание и память; развивать воображение.</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hAnsi="Times New Roman" w:cs="Times New Roman"/>
                <w:sz w:val="24"/>
                <w:szCs w:val="24"/>
              </w:rPr>
              <w:t>Продолжать вырабатывать умение подражать; согласовывать свои действия с действиями других детей.</w:t>
            </w:r>
          </w:p>
          <w:p w:rsidR="005A0DC6" w:rsidRDefault="005A0DC6" w:rsidP="009A5852">
            <w:pPr>
              <w:keepNext/>
              <w:spacing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br/>
            </w:r>
          </w:p>
        </w:tc>
        <w:tc>
          <w:tcPr>
            <w:tcW w:w="2691"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iCs/>
                <w:sz w:val="24"/>
                <w:szCs w:val="24"/>
              </w:rPr>
            </w:pPr>
          </w:p>
        </w:tc>
        <w:tc>
          <w:tcPr>
            <w:tcW w:w="2413"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c>
          <w:tcPr>
            <w:tcW w:w="1556" w:type="dxa"/>
            <w:vMerge/>
            <w:tcBorders>
              <w:top w:val="single" w:sz="6" w:space="0" w:color="auto"/>
              <w:left w:val="single" w:sz="6" w:space="0" w:color="auto"/>
              <w:bottom w:val="single" w:sz="6" w:space="0" w:color="auto"/>
              <w:right w:val="single" w:sz="6" w:space="0" w:color="auto"/>
            </w:tcBorders>
            <w:vAlign w:val="center"/>
            <w:hideMark/>
          </w:tcPr>
          <w:p w:rsidR="005A0DC6" w:rsidRDefault="005A0DC6" w:rsidP="009A5852">
            <w:pPr>
              <w:spacing w:after="0" w:line="240" w:lineRule="auto"/>
              <w:rPr>
                <w:rFonts w:ascii="Times New Roman" w:eastAsia="Times New Roman" w:hAnsi="Times New Roman" w:cs="Times New Roman"/>
                <w:bCs/>
                <w:sz w:val="24"/>
                <w:szCs w:val="24"/>
              </w:rPr>
            </w:pPr>
          </w:p>
        </w:tc>
      </w:tr>
    </w:tbl>
    <w:p w:rsidR="005A0DC6" w:rsidRDefault="005A0DC6" w:rsidP="005A0DC6">
      <w:pPr>
        <w:pStyle w:val="2"/>
        <w:ind w:left="360"/>
        <w:jc w:val="left"/>
      </w:pPr>
    </w:p>
    <w:p w:rsidR="00446F66" w:rsidRDefault="00446F66" w:rsidP="00446F66">
      <w:pPr>
        <w:pStyle w:val="2"/>
        <w:numPr>
          <w:ilvl w:val="1"/>
          <w:numId w:val="45"/>
        </w:numPr>
        <w:jc w:val="left"/>
        <w:rPr>
          <w:rFonts w:cs="Times New Roman"/>
          <w:b w:val="0"/>
          <w:caps/>
          <w:sz w:val="24"/>
        </w:rPr>
      </w:pPr>
      <w:r>
        <w:t>Художественн</w:t>
      </w:r>
      <w:r w:rsidR="00FF1F12">
        <w:t>о -</w:t>
      </w:r>
      <w:r>
        <w:t xml:space="preserve"> эстетическое развитие</w:t>
      </w:r>
      <w:r w:rsidR="00FF1F12">
        <w:t>.</w:t>
      </w:r>
    </w:p>
    <w:p w:rsidR="00446F66" w:rsidRDefault="00446F66" w:rsidP="00446F66">
      <w:pPr>
        <w:pStyle w:val="2"/>
        <w:jc w:val="left"/>
        <w:rPr>
          <w:rFonts w:cs="Times New Roman"/>
          <w:b w:val="0"/>
          <w:caps/>
          <w:sz w:val="24"/>
        </w:rPr>
      </w:pPr>
    </w:p>
    <w:p w:rsidR="00446F66" w:rsidRDefault="00446F66" w:rsidP="00446F66">
      <w:pPr>
        <w:pStyle w:val="2"/>
        <w:jc w:val="left"/>
        <w:rPr>
          <w:rFonts w:cs="Times New Roman"/>
          <w:b w:val="0"/>
          <w:caps/>
          <w:sz w:val="24"/>
        </w:rPr>
      </w:pPr>
      <w:r w:rsidRPr="005D32DB">
        <w:rPr>
          <w:rFonts w:cs="Times New Roman"/>
          <w:b w:val="0"/>
          <w:caps/>
          <w:sz w:val="24"/>
        </w:rPr>
        <w:t>Пояснительная записка</w:t>
      </w:r>
    </w:p>
    <w:p w:rsidR="00446F66" w:rsidRPr="005D32DB" w:rsidRDefault="00446F66" w:rsidP="00446F66">
      <w:pPr>
        <w:pStyle w:val="2"/>
        <w:jc w:val="left"/>
        <w:rPr>
          <w:rFonts w:cs="Times New Roman"/>
          <w:b w:val="0"/>
          <w:sz w:val="24"/>
        </w:rPr>
      </w:pPr>
      <w:r w:rsidRPr="005D32DB">
        <w:rPr>
          <w:rFonts w:cs="Times New Roman"/>
          <w:b w:val="0"/>
          <w:sz w:val="24"/>
        </w:rPr>
        <w:t>Изобразительная деятельность, включающая рисование, лепку и аппликацию, имеет большое значение для всестороннего развития дошкольников. Во второй младшей группе еженедельно проводится одно занятие по рисованию, одно – по лепке и один раз в две недели – занятие по аппликации. Всего в месяц проводится 10 занятий.</w:t>
      </w:r>
    </w:p>
    <w:p w:rsidR="00446F66" w:rsidRPr="005D32DB" w:rsidRDefault="00446F66" w:rsidP="00446F66">
      <w:pPr>
        <w:pStyle w:val="2"/>
        <w:jc w:val="left"/>
        <w:rPr>
          <w:rFonts w:cs="Times New Roman"/>
          <w:b w:val="0"/>
          <w:sz w:val="24"/>
        </w:rPr>
      </w:pPr>
      <w:r w:rsidRPr="005D32DB">
        <w:rPr>
          <w:rFonts w:cs="Times New Roman"/>
          <w:b w:val="0"/>
          <w:sz w:val="24"/>
        </w:rPr>
        <w:t>Планируемые промежуточные результаты освоения данной программы:</w:t>
      </w:r>
    </w:p>
    <w:p w:rsidR="00446F66" w:rsidRPr="005D32DB" w:rsidRDefault="00446F66" w:rsidP="00446F66">
      <w:pPr>
        <w:pStyle w:val="2"/>
        <w:jc w:val="left"/>
        <w:rPr>
          <w:rFonts w:cs="Times New Roman"/>
          <w:b w:val="0"/>
          <w:iCs/>
          <w:sz w:val="24"/>
        </w:rPr>
      </w:pPr>
      <w:r w:rsidRPr="005D32DB">
        <w:rPr>
          <w:rFonts w:cs="Times New Roman"/>
          <w:b w:val="0"/>
          <w:noProof/>
          <w:sz w:val="24"/>
        </w:rPr>
        <w:t></w:t>
      </w:r>
      <w:r w:rsidRPr="005D32DB">
        <w:rPr>
          <w:rFonts w:cs="Times New Roman"/>
          <w:b w:val="0"/>
          <w:sz w:val="24"/>
        </w:rPr>
        <w:t xml:space="preserve"> </w:t>
      </w:r>
      <w:r w:rsidRPr="005D32DB">
        <w:rPr>
          <w:rFonts w:cs="Times New Roman"/>
          <w:b w:val="0"/>
          <w:iCs/>
          <w:sz w:val="24"/>
        </w:rPr>
        <w:t>Рисование:</w:t>
      </w:r>
    </w:p>
    <w:p w:rsidR="00446F66" w:rsidRPr="005D32DB" w:rsidRDefault="00446F66" w:rsidP="00446F66">
      <w:pPr>
        <w:pStyle w:val="2"/>
        <w:jc w:val="left"/>
        <w:rPr>
          <w:rFonts w:cs="Times New Roman"/>
          <w:b w:val="0"/>
          <w:sz w:val="24"/>
        </w:rPr>
      </w:pPr>
      <w:r w:rsidRPr="005D32DB">
        <w:rPr>
          <w:rFonts w:cs="Times New Roman"/>
          <w:b w:val="0"/>
          <w:sz w:val="24"/>
        </w:rPr>
        <w:t>– изображает отдельные предметы, простые по композиции и незамысловатые по содержанию сюжеты;</w:t>
      </w:r>
    </w:p>
    <w:p w:rsidR="00446F66" w:rsidRPr="005D32DB" w:rsidRDefault="00446F66" w:rsidP="00446F66">
      <w:pPr>
        <w:pStyle w:val="2"/>
        <w:jc w:val="left"/>
        <w:rPr>
          <w:rFonts w:cs="Times New Roman"/>
          <w:b w:val="0"/>
          <w:sz w:val="24"/>
        </w:rPr>
      </w:pPr>
      <w:r w:rsidRPr="005D32DB">
        <w:rPr>
          <w:rFonts w:cs="Times New Roman"/>
          <w:b w:val="0"/>
          <w:sz w:val="24"/>
        </w:rPr>
        <w:t>– подбирает цвета, соответствующие изображаемым предметам;</w:t>
      </w:r>
    </w:p>
    <w:p w:rsidR="00446F66" w:rsidRPr="005D32DB" w:rsidRDefault="00446F66" w:rsidP="00446F66">
      <w:pPr>
        <w:pStyle w:val="2"/>
        <w:jc w:val="left"/>
        <w:rPr>
          <w:rFonts w:cs="Times New Roman"/>
          <w:b w:val="0"/>
          <w:sz w:val="24"/>
        </w:rPr>
      </w:pPr>
      <w:r w:rsidRPr="005D32DB">
        <w:rPr>
          <w:rFonts w:cs="Times New Roman"/>
          <w:b w:val="0"/>
          <w:sz w:val="24"/>
        </w:rPr>
        <w:t>– правильно пользуется карандашами, фломастерами, кистью и красками.</w:t>
      </w:r>
    </w:p>
    <w:p w:rsidR="00446F66" w:rsidRPr="005D32DB" w:rsidRDefault="00446F66" w:rsidP="00446F66">
      <w:pPr>
        <w:pStyle w:val="2"/>
        <w:jc w:val="left"/>
        <w:rPr>
          <w:rFonts w:cs="Times New Roman"/>
          <w:b w:val="0"/>
          <w:iCs/>
          <w:sz w:val="24"/>
        </w:rPr>
      </w:pPr>
      <w:r w:rsidRPr="005D32DB">
        <w:rPr>
          <w:rFonts w:cs="Times New Roman"/>
          <w:b w:val="0"/>
          <w:noProof/>
          <w:sz w:val="24"/>
        </w:rPr>
        <w:t></w:t>
      </w:r>
      <w:r w:rsidRPr="005D32DB">
        <w:rPr>
          <w:rFonts w:cs="Times New Roman"/>
          <w:b w:val="0"/>
          <w:sz w:val="24"/>
        </w:rPr>
        <w:t xml:space="preserve"> </w:t>
      </w:r>
      <w:r w:rsidRPr="005D32DB">
        <w:rPr>
          <w:rFonts w:cs="Times New Roman"/>
          <w:b w:val="0"/>
          <w:iCs/>
          <w:sz w:val="24"/>
        </w:rPr>
        <w:t>Лепка:</w:t>
      </w:r>
    </w:p>
    <w:p w:rsidR="00446F66" w:rsidRPr="005D32DB" w:rsidRDefault="00446F66" w:rsidP="00446F66">
      <w:pPr>
        <w:pStyle w:val="2"/>
        <w:jc w:val="left"/>
        <w:rPr>
          <w:rFonts w:cs="Times New Roman"/>
          <w:b w:val="0"/>
          <w:sz w:val="24"/>
        </w:rPr>
      </w:pPr>
      <w:r w:rsidRPr="005D32DB">
        <w:rPr>
          <w:rFonts w:cs="Times New Roman"/>
          <w:b w:val="0"/>
          <w:sz w:val="24"/>
        </w:rPr>
        <w:t>– умеет отделять от большого куска глины небольшие комочки, раскатывать их прямыми и круговыми движениями ладоней;</w:t>
      </w:r>
    </w:p>
    <w:p w:rsidR="00446F66" w:rsidRPr="005D32DB" w:rsidRDefault="00446F66" w:rsidP="00446F66">
      <w:pPr>
        <w:pStyle w:val="2"/>
        <w:jc w:val="left"/>
        <w:rPr>
          <w:rFonts w:cs="Times New Roman"/>
          <w:b w:val="0"/>
          <w:sz w:val="24"/>
        </w:rPr>
      </w:pPr>
      <w:r w:rsidRPr="005D32DB">
        <w:rPr>
          <w:rFonts w:cs="Times New Roman"/>
          <w:b w:val="0"/>
          <w:sz w:val="24"/>
        </w:rPr>
        <w:t>– лепит различные предметы, состоящие из 1–3 частей, используя разнообразные приемы лепки.</w:t>
      </w:r>
    </w:p>
    <w:p w:rsidR="00446F66" w:rsidRPr="005D32DB" w:rsidRDefault="00446F66" w:rsidP="00446F66">
      <w:pPr>
        <w:pStyle w:val="2"/>
        <w:jc w:val="left"/>
        <w:rPr>
          <w:rFonts w:cs="Times New Roman"/>
          <w:b w:val="0"/>
          <w:iCs/>
          <w:sz w:val="24"/>
        </w:rPr>
      </w:pPr>
      <w:r w:rsidRPr="005D32DB">
        <w:rPr>
          <w:rFonts w:cs="Times New Roman"/>
          <w:b w:val="0"/>
          <w:noProof/>
          <w:sz w:val="24"/>
        </w:rPr>
        <w:t></w:t>
      </w:r>
      <w:r w:rsidRPr="005D32DB">
        <w:rPr>
          <w:rFonts w:cs="Times New Roman"/>
          <w:b w:val="0"/>
          <w:sz w:val="24"/>
        </w:rPr>
        <w:t xml:space="preserve"> </w:t>
      </w:r>
      <w:r w:rsidRPr="005D32DB">
        <w:rPr>
          <w:rFonts w:cs="Times New Roman"/>
          <w:b w:val="0"/>
          <w:iCs/>
          <w:sz w:val="24"/>
        </w:rPr>
        <w:t>Аппликация:</w:t>
      </w:r>
    </w:p>
    <w:p w:rsidR="00446F66" w:rsidRPr="005D32DB" w:rsidRDefault="00446F66" w:rsidP="00446F66">
      <w:pPr>
        <w:pStyle w:val="2"/>
        <w:jc w:val="left"/>
        <w:rPr>
          <w:rFonts w:cs="Times New Roman"/>
          <w:b w:val="0"/>
          <w:sz w:val="24"/>
        </w:rPr>
      </w:pPr>
      <w:r w:rsidRPr="005D32DB">
        <w:rPr>
          <w:rFonts w:cs="Times New Roman"/>
          <w:b w:val="0"/>
          <w:sz w:val="24"/>
        </w:rPr>
        <w:t>– создает изображения предметов из готовых фигур;</w:t>
      </w:r>
    </w:p>
    <w:p w:rsidR="00446F66" w:rsidRPr="005D32DB" w:rsidRDefault="00446F66" w:rsidP="00446F66">
      <w:pPr>
        <w:pStyle w:val="2"/>
        <w:jc w:val="left"/>
        <w:rPr>
          <w:rFonts w:cs="Times New Roman"/>
          <w:b w:val="0"/>
          <w:sz w:val="24"/>
        </w:rPr>
      </w:pPr>
      <w:r w:rsidRPr="005D32DB">
        <w:rPr>
          <w:rFonts w:cs="Times New Roman"/>
          <w:b w:val="0"/>
          <w:sz w:val="24"/>
        </w:rPr>
        <w:t>– украшает заготовки из бумаги разной формы;</w:t>
      </w:r>
    </w:p>
    <w:p w:rsidR="00446F66" w:rsidRPr="005D32DB" w:rsidRDefault="00446F66" w:rsidP="00446F66">
      <w:pPr>
        <w:pStyle w:val="2"/>
        <w:jc w:val="left"/>
        <w:rPr>
          <w:rFonts w:cs="Times New Roman"/>
          <w:b w:val="0"/>
          <w:sz w:val="24"/>
        </w:rPr>
      </w:pPr>
      <w:r w:rsidRPr="005D32DB">
        <w:rPr>
          <w:rFonts w:cs="Times New Roman"/>
          <w:b w:val="0"/>
          <w:sz w:val="24"/>
        </w:rPr>
        <w:t>– подбирает цвета, соответствующие изображаемым предметам и по собственному желанию; умеет аккуратно использовать материалы.</w:t>
      </w:r>
    </w:p>
    <w:p w:rsidR="00446F66" w:rsidRPr="005D32DB" w:rsidRDefault="00446F66" w:rsidP="00446F66">
      <w:pPr>
        <w:pStyle w:val="2"/>
        <w:jc w:val="left"/>
        <w:rPr>
          <w:rFonts w:cs="Times New Roman"/>
          <w:b w:val="0"/>
          <w:sz w:val="24"/>
        </w:rPr>
      </w:pPr>
    </w:p>
    <w:p w:rsidR="00446F66" w:rsidRPr="005D32DB" w:rsidRDefault="00446F66" w:rsidP="00446F66">
      <w:pPr>
        <w:pStyle w:val="2"/>
        <w:jc w:val="left"/>
        <w:rPr>
          <w:rFonts w:cs="Times New Roman"/>
          <w:b w:val="0"/>
          <w:sz w:val="24"/>
        </w:rPr>
      </w:pPr>
      <w:r w:rsidRPr="005D32DB">
        <w:rPr>
          <w:rFonts w:cs="Times New Roman"/>
          <w:b w:val="0"/>
          <w:sz w:val="24"/>
        </w:rPr>
        <w:t>РАЗВЕРНУТОЕ КОМПЛЕКСНО-ТЕМАТИЧЕСКОЕ ПЛАНИРОВАНИЕ</w:t>
      </w:r>
      <w:r w:rsidRPr="005D32DB">
        <w:rPr>
          <w:rFonts w:cs="Times New Roman"/>
          <w:b w:val="0"/>
          <w:sz w:val="24"/>
        </w:rPr>
        <w:br/>
        <w:t>ОРГАНИЗОВАННОЙ ОБРАЗОВАТЕЛЬНОЙ ДЕЯТЕЛЬНОСТИ</w:t>
      </w:r>
      <w:r w:rsidRPr="005D32DB">
        <w:rPr>
          <w:rFonts w:cs="Times New Roman"/>
          <w:b w:val="0"/>
          <w:sz w:val="24"/>
        </w:rPr>
        <w:br/>
        <w:t>(СОДЕРЖАНИЕ ПСИХОЛОГО-ПЕДАГОГИЧЕСКОЙ РАБОТЫ)</w:t>
      </w:r>
      <w:r>
        <w:rPr>
          <w:rFonts w:cs="Times New Roman"/>
          <w:b w:val="0"/>
          <w:sz w:val="24"/>
        </w:rPr>
        <w:t xml:space="preserve">    </w:t>
      </w:r>
      <w:proofErr w:type="gramStart"/>
      <w:r>
        <w:rPr>
          <w:rFonts w:cs="Times New Roman"/>
          <w:b w:val="0"/>
          <w:sz w:val="24"/>
        </w:rPr>
        <w:t>ИЗО</w:t>
      </w:r>
      <w:proofErr w:type="gramEnd"/>
    </w:p>
    <w:tbl>
      <w:tblPr>
        <w:tblW w:w="14507"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034"/>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Пре</w:t>
            </w:r>
            <w:proofErr w:type="gramStart"/>
            <w:r w:rsidRPr="005D32DB">
              <w:rPr>
                <w:rFonts w:cs="Times New Roman"/>
                <w:b w:val="0"/>
                <w:sz w:val="24"/>
              </w:rPr>
              <w:t>д-</w:t>
            </w:r>
            <w:proofErr w:type="gramEnd"/>
            <w:r w:rsidRPr="005D32DB">
              <w:rPr>
                <w:rFonts w:cs="Times New Roman"/>
                <w:b w:val="0"/>
                <w:sz w:val="24"/>
              </w:rPr>
              <w:br/>
              <w:t>мет</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 xml:space="preserve">Тема и цели занятия </w:t>
            </w:r>
            <w:r w:rsidRPr="005D32DB">
              <w:rPr>
                <w:rFonts w:cs="Times New Roman"/>
                <w:b w:val="0"/>
                <w:sz w:val="24"/>
              </w:rPr>
              <w:br/>
              <w:t>1-й недели</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Тема и цели</w:t>
            </w:r>
            <w:r w:rsidRPr="005D32DB">
              <w:rPr>
                <w:rFonts w:cs="Times New Roman"/>
                <w:b w:val="0"/>
                <w:sz w:val="24"/>
              </w:rPr>
              <w:br/>
              <w:t xml:space="preserve">занятия </w:t>
            </w:r>
            <w:r w:rsidRPr="005D32DB">
              <w:rPr>
                <w:rFonts w:cs="Times New Roman"/>
                <w:b w:val="0"/>
                <w:sz w:val="24"/>
              </w:rPr>
              <w:br/>
              <w:t>2-й недели</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Тема и цели</w:t>
            </w:r>
            <w:r w:rsidRPr="005D32DB">
              <w:rPr>
                <w:rFonts w:cs="Times New Roman"/>
                <w:b w:val="0"/>
                <w:sz w:val="24"/>
              </w:rPr>
              <w:br/>
              <w:t xml:space="preserve">занятия </w:t>
            </w:r>
            <w:r w:rsidRPr="005D32DB">
              <w:rPr>
                <w:rFonts w:cs="Times New Roman"/>
                <w:b w:val="0"/>
                <w:sz w:val="24"/>
              </w:rPr>
              <w:br/>
              <w:t>3-й недели</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Тема и цели</w:t>
            </w:r>
            <w:r w:rsidRPr="005D32DB">
              <w:rPr>
                <w:rFonts w:cs="Times New Roman"/>
                <w:b w:val="0"/>
                <w:sz w:val="24"/>
              </w:rPr>
              <w:br/>
              <w:t xml:space="preserve">занятия </w:t>
            </w:r>
            <w:r w:rsidRPr="005D32DB">
              <w:rPr>
                <w:rFonts w:cs="Times New Roman"/>
                <w:b w:val="0"/>
                <w:sz w:val="24"/>
              </w:rPr>
              <w:br/>
              <w:t>4-й недели</w:t>
            </w:r>
          </w:p>
        </w:tc>
        <w:tc>
          <w:tcPr>
            <w:tcW w:w="503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Реализуемые</w:t>
            </w:r>
            <w:r w:rsidRPr="005D32DB">
              <w:rPr>
                <w:rFonts w:cs="Times New Roman"/>
                <w:b w:val="0"/>
                <w:sz w:val="24"/>
              </w:rPr>
              <w:br/>
              <w:t>образовательные области</w:t>
            </w: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03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14507" w:type="dxa"/>
            <w:gridSpan w:val="7"/>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Сентябрь</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Рисование</w:t>
            </w:r>
          </w:p>
        </w:tc>
        <w:tc>
          <w:tcPr>
            <w:tcW w:w="13703"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 образовательной деятельности</w:t>
            </w:r>
            <w:r w:rsidRPr="005D32DB">
              <w:rPr>
                <w:rFonts w:cs="Times New Roman"/>
                <w:b w:val="0"/>
                <w:sz w:val="24"/>
              </w:rPr>
              <w:t>: подбирает цвета, соответствующие изображаемым предметам, правильно пользуется карандашами, кистью и красками; пытается в рисовании изображать простые предметы и явления, передавая их образную выразительность, умеет делиться своими впечатлениями с воспитателями и родителями</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Знакомство </w:t>
            </w:r>
            <w:r w:rsidRPr="005D32DB">
              <w:rPr>
                <w:rFonts w:cs="Times New Roman"/>
                <w:b w:val="0"/>
                <w:sz w:val="24"/>
              </w:rPr>
              <w:br/>
              <w:t xml:space="preserve">с карандашом </w:t>
            </w:r>
            <w:r w:rsidRPr="005D32DB">
              <w:rPr>
                <w:rFonts w:cs="Times New Roman"/>
                <w:b w:val="0"/>
                <w:sz w:val="24"/>
              </w:rPr>
              <w:br/>
              <w:t>и бумагой</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Идет дождь</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Привяжем</w:t>
            </w:r>
            <w:r w:rsidRPr="005D32DB">
              <w:rPr>
                <w:rFonts w:cs="Times New Roman"/>
                <w:b w:val="0"/>
                <w:sz w:val="24"/>
              </w:rPr>
              <w:br/>
              <w:t>к шарикам цветные ниточки</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Красивый </w:t>
            </w:r>
            <w:r w:rsidRPr="005D32DB">
              <w:rPr>
                <w:rFonts w:cs="Times New Roman"/>
                <w:b w:val="0"/>
                <w:sz w:val="24"/>
              </w:rPr>
              <w:br/>
              <w:t xml:space="preserve">полосатый </w:t>
            </w:r>
            <w:r w:rsidRPr="005D32DB">
              <w:rPr>
                <w:rFonts w:cs="Times New Roman"/>
                <w:b w:val="0"/>
                <w:sz w:val="24"/>
              </w:rPr>
              <w:br/>
              <w:t>коврик</w:t>
            </w:r>
          </w:p>
        </w:tc>
        <w:tc>
          <w:tcPr>
            <w:tcW w:w="5034"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совершенствовать умение правильно держать карандаш, предлагать изображать простые предметы, рисовать прямые линии, короткие штрихи, формировать умение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w:t>
            </w:r>
          </w:p>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создавать условия для ознакомления детей с цветом, формой, величиной, осязаемыми свойствами</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правильно держать карандаш;</w:t>
            </w:r>
          </w:p>
          <w:p w:rsidR="00446F66" w:rsidRPr="005D32DB" w:rsidRDefault="00446F66" w:rsidP="009A5852">
            <w:pPr>
              <w:pStyle w:val="2"/>
              <w:jc w:val="left"/>
              <w:rPr>
                <w:rFonts w:cs="Times New Roman"/>
                <w:b w:val="0"/>
                <w:sz w:val="24"/>
              </w:rPr>
            </w:pPr>
            <w:r w:rsidRPr="005D32DB">
              <w:rPr>
                <w:rFonts w:cs="Times New Roman"/>
                <w:b w:val="0"/>
                <w:sz w:val="24"/>
              </w:rPr>
              <w:t>– рисовать карандашом;</w:t>
            </w:r>
          </w:p>
          <w:p w:rsidR="00446F66" w:rsidRPr="005D32DB" w:rsidRDefault="00446F66" w:rsidP="009A5852">
            <w:pPr>
              <w:pStyle w:val="2"/>
              <w:jc w:val="left"/>
              <w:rPr>
                <w:rFonts w:cs="Times New Roman"/>
                <w:b w:val="0"/>
                <w:sz w:val="24"/>
              </w:rPr>
            </w:pPr>
            <w:r w:rsidRPr="005D32DB">
              <w:rPr>
                <w:rFonts w:cs="Times New Roman"/>
                <w:b w:val="0"/>
                <w:sz w:val="24"/>
              </w:rPr>
              <w:t xml:space="preserve">– видеть сходство штрихов </w:t>
            </w:r>
            <w:r w:rsidRPr="005D32DB">
              <w:rPr>
                <w:rFonts w:cs="Times New Roman"/>
                <w:b w:val="0"/>
                <w:sz w:val="24"/>
              </w:rPr>
              <w:br/>
              <w:t>с предметами.</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w:t>
            </w:r>
            <w:r w:rsidRPr="005D32DB">
              <w:rPr>
                <w:rFonts w:cs="Times New Roman"/>
                <w:b w:val="0"/>
                <w:sz w:val="24"/>
              </w:rPr>
              <w:br/>
              <w:t>желание рисовать</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1"/>
              <w:rPr>
                <w:rFonts w:ascii="Times New Roman" w:hAnsi="Times New Roman" w:cs="Times New Roman"/>
                <w:b w:val="0"/>
                <w:sz w:val="24"/>
                <w:szCs w:val="24"/>
              </w:rPr>
            </w:pPr>
            <w:r w:rsidRPr="005D32DB">
              <w:rPr>
                <w:rFonts w:ascii="Times New Roman" w:hAnsi="Times New Roman" w:cs="Times New Roman"/>
                <w:b w:val="0"/>
                <w:sz w:val="24"/>
                <w:szCs w:val="24"/>
              </w:rPr>
              <w:t>Учить:</w:t>
            </w:r>
          </w:p>
          <w:p w:rsidR="00446F66" w:rsidRPr="005D32DB" w:rsidRDefault="00446F66" w:rsidP="009A5852">
            <w:pPr>
              <w:pStyle w:val="2"/>
              <w:jc w:val="left"/>
              <w:rPr>
                <w:rFonts w:cs="Times New Roman"/>
                <w:b w:val="0"/>
                <w:sz w:val="24"/>
              </w:rPr>
            </w:pPr>
            <w:r w:rsidRPr="005D32DB">
              <w:rPr>
                <w:rFonts w:cs="Times New Roman"/>
                <w:b w:val="0"/>
                <w:sz w:val="24"/>
              </w:rPr>
              <w:t xml:space="preserve">– передавать </w:t>
            </w:r>
            <w:r w:rsidRPr="005D32DB">
              <w:rPr>
                <w:rFonts w:cs="Times New Roman"/>
                <w:b w:val="0"/>
                <w:sz w:val="24"/>
              </w:rPr>
              <w:br/>
              <w:t>в рисунке впечатления от окружающей жизни;</w:t>
            </w:r>
          </w:p>
          <w:p w:rsidR="00446F66" w:rsidRPr="005D32DB" w:rsidRDefault="00446F66" w:rsidP="009A5852">
            <w:pPr>
              <w:pStyle w:val="2"/>
              <w:jc w:val="left"/>
              <w:rPr>
                <w:rFonts w:cs="Times New Roman"/>
                <w:b w:val="0"/>
                <w:sz w:val="24"/>
              </w:rPr>
            </w:pPr>
            <w:r w:rsidRPr="005D32DB">
              <w:rPr>
                <w:rFonts w:cs="Times New Roman"/>
                <w:b w:val="0"/>
                <w:sz w:val="24"/>
              </w:rPr>
              <w:t xml:space="preserve">– видеть в </w:t>
            </w:r>
          </w:p>
          <w:p w:rsidR="00446F66" w:rsidRPr="005D32DB" w:rsidRDefault="00446F66" w:rsidP="009A5852">
            <w:pPr>
              <w:pStyle w:val="2"/>
              <w:jc w:val="left"/>
              <w:rPr>
                <w:rFonts w:cs="Times New Roman"/>
                <w:b w:val="0"/>
                <w:sz w:val="24"/>
              </w:rPr>
            </w:pPr>
            <w:r w:rsidRPr="005D32DB">
              <w:rPr>
                <w:rFonts w:cs="Times New Roman"/>
                <w:b w:val="0"/>
                <w:sz w:val="24"/>
              </w:rPr>
              <w:t xml:space="preserve">рисунке образ </w:t>
            </w:r>
            <w:r w:rsidRPr="005D32DB">
              <w:rPr>
                <w:rFonts w:cs="Times New Roman"/>
                <w:b w:val="0"/>
                <w:sz w:val="24"/>
              </w:rPr>
              <w:br/>
              <w:t>явления.</w:t>
            </w:r>
          </w:p>
          <w:p w:rsidR="00446F66" w:rsidRPr="005D32DB" w:rsidRDefault="00446F66" w:rsidP="009A5852">
            <w:pPr>
              <w:pStyle w:val="2"/>
              <w:jc w:val="left"/>
              <w:rPr>
                <w:rFonts w:cs="Times New Roman"/>
                <w:b w:val="0"/>
                <w:sz w:val="24"/>
              </w:rPr>
            </w:pPr>
            <w:r w:rsidRPr="005D32DB">
              <w:rPr>
                <w:rStyle w:val="10"/>
                <w:rFonts w:cs="Times New Roman"/>
                <w:sz w:val="24"/>
              </w:rPr>
              <w:t>Закреплять</w:t>
            </w:r>
            <w:r w:rsidRPr="005D32DB">
              <w:rPr>
                <w:rFonts w:cs="Times New Roman"/>
                <w:b w:val="0"/>
                <w:sz w:val="24"/>
              </w:rPr>
              <w:t xml:space="preserve"> умение рисовать </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1"/>
              <w:rPr>
                <w:rFonts w:ascii="Times New Roman" w:hAnsi="Times New Roman" w:cs="Times New Roman"/>
                <w:b w:val="0"/>
                <w:sz w:val="24"/>
                <w:szCs w:val="24"/>
              </w:rPr>
            </w:pPr>
            <w:r w:rsidRPr="005D32DB">
              <w:rPr>
                <w:rFonts w:ascii="Times New Roman" w:hAnsi="Times New Roman" w:cs="Times New Roman"/>
                <w:b w:val="0"/>
                <w:sz w:val="24"/>
                <w:szCs w:val="24"/>
              </w:rPr>
              <w:t>Учить:</w:t>
            </w:r>
          </w:p>
          <w:p w:rsidR="00446F66" w:rsidRPr="005D32DB" w:rsidRDefault="00446F66" w:rsidP="009A5852">
            <w:pPr>
              <w:pStyle w:val="2"/>
              <w:jc w:val="left"/>
              <w:rPr>
                <w:rFonts w:cs="Times New Roman"/>
                <w:b w:val="0"/>
                <w:sz w:val="24"/>
              </w:rPr>
            </w:pPr>
            <w:r w:rsidRPr="005D32DB">
              <w:rPr>
                <w:rFonts w:cs="Times New Roman"/>
                <w:b w:val="0"/>
                <w:sz w:val="24"/>
              </w:rPr>
              <w:t>– правильно держать карандаш;</w:t>
            </w:r>
          </w:p>
          <w:p w:rsidR="00446F66" w:rsidRPr="005D32DB" w:rsidRDefault="00446F66" w:rsidP="009A5852">
            <w:pPr>
              <w:pStyle w:val="2"/>
              <w:jc w:val="left"/>
              <w:rPr>
                <w:rFonts w:cs="Times New Roman"/>
                <w:b w:val="0"/>
                <w:sz w:val="24"/>
              </w:rPr>
            </w:pPr>
            <w:r w:rsidRPr="005D32DB">
              <w:rPr>
                <w:rFonts w:cs="Times New Roman"/>
                <w:b w:val="0"/>
                <w:sz w:val="24"/>
              </w:rPr>
              <w:t xml:space="preserve">– рисовать прямые линии </w:t>
            </w:r>
            <w:r w:rsidRPr="005D32DB">
              <w:rPr>
                <w:rFonts w:cs="Times New Roman"/>
                <w:b w:val="0"/>
                <w:sz w:val="24"/>
              </w:rPr>
              <w:br/>
              <w:t xml:space="preserve">сверху вниз </w:t>
            </w:r>
            <w:r w:rsidRPr="005D32DB">
              <w:rPr>
                <w:rFonts w:cs="Times New Roman"/>
                <w:b w:val="0"/>
                <w:sz w:val="24"/>
              </w:rPr>
              <w:br/>
              <w:t>безотрывно;</w:t>
            </w:r>
          </w:p>
          <w:p w:rsidR="00446F66" w:rsidRPr="005D32DB" w:rsidRDefault="00446F66" w:rsidP="009A5852">
            <w:pPr>
              <w:pStyle w:val="2"/>
              <w:jc w:val="left"/>
              <w:rPr>
                <w:rFonts w:cs="Times New Roman"/>
                <w:b w:val="0"/>
                <w:sz w:val="24"/>
              </w:rPr>
            </w:pPr>
            <w:r w:rsidRPr="005D32DB">
              <w:rPr>
                <w:rFonts w:cs="Times New Roman"/>
                <w:b w:val="0"/>
                <w:sz w:val="24"/>
              </w:rPr>
              <w:t xml:space="preserve">– видеть в </w:t>
            </w:r>
          </w:p>
          <w:p w:rsidR="00446F66" w:rsidRPr="005D32DB" w:rsidRDefault="00446F66" w:rsidP="009A5852">
            <w:pPr>
              <w:pStyle w:val="2"/>
              <w:jc w:val="left"/>
              <w:rPr>
                <w:rFonts w:cs="Times New Roman"/>
                <w:b w:val="0"/>
                <w:sz w:val="24"/>
              </w:rPr>
            </w:pPr>
            <w:r w:rsidRPr="005D32DB">
              <w:rPr>
                <w:rFonts w:cs="Times New Roman"/>
                <w:b w:val="0"/>
                <w:sz w:val="24"/>
              </w:rPr>
              <w:t xml:space="preserve">линиях образ </w:t>
            </w:r>
            <w:r w:rsidRPr="005D32DB">
              <w:rPr>
                <w:rFonts w:cs="Times New Roman"/>
                <w:b w:val="0"/>
                <w:sz w:val="24"/>
              </w:rPr>
              <w:br/>
              <w:t>предмета.</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набирать краску на кисть, </w:t>
            </w:r>
            <w:r w:rsidRPr="005D32DB">
              <w:rPr>
                <w:rFonts w:cs="Times New Roman"/>
                <w:b w:val="0"/>
                <w:sz w:val="24"/>
              </w:rPr>
              <w:br/>
              <w:t>снимать лишнюю каплю;</w:t>
            </w:r>
          </w:p>
          <w:p w:rsidR="00446F66" w:rsidRPr="005D32DB" w:rsidRDefault="00446F66" w:rsidP="009A5852">
            <w:pPr>
              <w:pStyle w:val="2"/>
              <w:jc w:val="left"/>
              <w:rPr>
                <w:rFonts w:cs="Times New Roman"/>
                <w:b w:val="0"/>
                <w:sz w:val="24"/>
              </w:rPr>
            </w:pPr>
            <w:r w:rsidRPr="005D32DB">
              <w:rPr>
                <w:rFonts w:cs="Times New Roman"/>
                <w:b w:val="0"/>
                <w:sz w:val="24"/>
              </w:rPr>
              <w:t>– промывать кисть в воде.</w:t>
            </w:r>
          </w:p>
          <w:p w:rsidR="00446F66" w:rsidRPr="005D32DB" w:rsidRDefault="00446F66" w:rsidP="009A5852">
            <w:pPr>
              <w:pStyle w:val="2"/>
              <w:jc w:val="left"/>
              <w:rPr>
                <w:rFonts w:cs="Times New Roman"/>
                <w:b w:val="0"/>
                <w:sz w:val="24"/>
              </w:rPr>
            </w:pPr>
            <w:r w:rsidRPr="005D32DB">
              <w:rPr>
                <w:rFonts w:cs="Times New Roman"/>
                <w:b w:val="0"/>
                <w:spacing w:val="45"/>
                <w:sz w:val="24"/>
              </w:rPr>
              <w:t>Продолжить</w:t>
            </w:r>
            <w:r w:rsidRPr="005D32DB">
              <w:rPr>
                <w:rFonts w:cs="Times New Roman"/>
                <w:b w:val="0"/>
                <w:sz w:val="24"/>
              </w:rPr>
              <w:t xml:space="preserve"> знакомство </w:t>
            </w:r>
            <w:r w:rsidRPr="005D32DB">
              <w:rPr>
                <w:rFonts w:cs="Times New Roman"/>
                <w:b w:val="0"/>
                <w:sz w:val="24"/>
              </w:rPr>
              <w:br/>
              <w:t>с цветами</w:t>
            </w:r>
          </w:p>
        </w:tc>
        <w:tc>
          <w:tcPr>
            <w:tcW w:w="5034"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r>
    </w:tbl>
    <w:p w:rsidR="00446F66" w:rsidRPr="005D32DB" w:rsidRDefault="00446F66" w:rsidP="00446F66">
      <w:pPr>
        <w:pStyle w:val="2"/>
        <w:jc w:val="left"/>
        <w:rPr>
          <w:rFonts w:cs="Times New Roman"/>
          <w:b w:val="0"/>
          <w:iCs/>
          <w:sz w:val="24"/>
        </w:rPr>
      </w:pPr>
    </w:p>
    <w:tbl>
      <w:tblPr>
        <w:tblW w:w="14507"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034"/>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03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Рисование</w:t>
            </w: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короткие штрихи и линии</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эстетическое восприятие</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5034"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предметов, совершенствовать восприятие, активно включая все органы чувств, развивать образные представления.</w:t>
            </w:r>
          </w:p>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формировать потребность делиться своими впечатлениями с воспитателями и родителями</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Лепка</w:t>
            </w:r>
          </w:p>
        </w:tc>
        <w:tc>
          <w:tcPr>
            <w:tcW w:w="13703"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умеет отделять от большого куска глины небольшие комочки, раскатывать их прямыми и круговыми движениями ладоней, пытается в лепке изображать простые предметы, передавая их образную выразительность; умеет занимать себя самостоятельной художественной деятельностью, испытывает положительные эмоции от познавательно-исследовательской и продуктивной деятельности</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Знакомство </w:t>
            </w:r>
            <w:r w:rsidRPr="005D32DB">
              <w:rPr>
                <w:rFonts w:cs="Times New Roman"/>
                <w:b w:val="0"/>
                <w:sz w:val="24"/>
              </w:rPr>
              <w:br/>
              <w:t>с глиной</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Палочки</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Разные</w:t>
            </w:r>
            <w:r w:rsidRPr="005D32DB">
              <w:rPr>
                <w:rFonts w:cs="Times New Roman"/>
                <w:b w:val="0"/>
                <w:sz w:val="24"/>
              </w:rPr>
              <w:br/>
              <w:t>цветные линии</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Бублики</w:t>
            </w:r>
          </w:p>
        </w:tc>
        <w:tc>
          <w:tcPr>
            <w:tcW w:w="5034"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формировать интерес к лепке, закреплять представления о свойствах глины, пластилина </w:t>
            </w:r>
            <w:r w:rsidRPr="005D32DB">
              <w:rPr>
                <w:rFonts w:cs="Times New Roman"/>
                <w:b w:val="0"/>
                <w:sz w:val="24"/>
              </w:rPr>
              <w:lastRenderedPageBreak/>
              <w:t>и способах лепки, развивать умение раскатывать комочки прямыми движениями, соединять концы получившейся палочки, включать в процесс обследования предмета движения обеих рук по предмету, охватывание его руками.</w:t>
            </w:r>
          </w:p>
          <w:p w:rsidR="00446F66" w:rsidRPr="005D32DB" w:rsidRDefault="00446F66" w:rsidP="009A5852">
            <w:pPr>
              <w:pStyle w:val="2"/>
              <w:jc w:val="left"/>
              <w:rPr>
                <w:rFonts w:cs="Times New Roman"/>
                <w:b w:val="0"/>
                <w:sz w:val="24"/>
              </w:rPr>
            </w:pPr>
            <w:r w:rsidRPr="005D32DB">
              <w:rPr>
                <w:rFonts w:cs="Times New Roman"/>
                <w:b w:val="0"/>
                <w:iCs/>
                <w:sz w:val="24"/>
              </w:rPr>
              <w:t xml:space="preserve">Познавательное развитие: </w:t>
            </w:r>
            <w:r w:rsidRPr="005D32DB">
              <w:rPr>
                <w:rFonts w:cs="Times New Roman"/>
                <w:b w:val="0"/>
                <w:sz w:val="24"/>
              </w:rPr>
              <w:t>продолжать показывать разные способы обследования предметов, поощрять исследовательский интерес, проведение простейших наблюдений, знакомить с материалами (глина), их свойствами.</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Дать пре</w:t>
            </w:r>
            <w:proofErr w:type="gramStart"/>
            <w:r w:rsidRPr="005D32DB">
              <w:rPr>
                <w:rFonts w:cs="Times New Roman"/>
                <w:b w:val="0"/>
                <w:spacing w:val="45"/>
                <w:sz w:val="24"/>
              </w:rPr>
              <w:t>д-</w:t>
            </w:r>
            <w:proofErr w:type="gramEnd"/>
            <w:r w:rsidRPr="005D32DB">
              <w:rPr>
                <w:rFonts w:cs="Times New Roman"/>
                <w:b w:val="0"/>
                <w:spacing w:val="45"/>
                <w:sz w:val="24"/>
              </w:rPr>
              <w:br/>
            </w:r>
            <w:proofErr w:type="spellStart"/>
            <w:r w:rsidRPr="005D32DB">
              <w:rPr>
                <w:rFonts w:cs="Times New Roman"/>
                <w:b w:val="0"/>
                <w:spacing w:val="45"/>
                <w:sz w:val="24"/>
              </w:rPr>
              <w:lastRenderedPageBreak/>
              <w:t>ставление</w:t>
            </w:r>
            <w:proofErr w:type="spellEnd"/>
            <w:r w:rsidRPr="005D32DB">
              <w:rPr>
                <w:rFonts w:cs="Times New Roman"/>
                <w:b w:val="0"/>
                <w:sz w:val="24"/>
              </w:rPr>
              <w:t xml:space="preserve"> </w:t>
            </w:r>
          </w:p>
          <w:p w:rsidR="00446F66" w:rsidRPr="005D32DB" w:rsidRDefault="00446F66" w:rsidP="009A5852">
            <w:pPr>
              <w:pStyle w:val="2"/>
              <w:jc w:val="left"/>
              <w:rPr>
                <w:rFonts w:cs="Times New Roman"/>
                <w:b w:val="0"/>
                <w:sz w:val="24"/>
              </w:rPr>
            </w:pPr>
            <w:r w:rsidRPr="005D32DB">
              <w:rPr>
                <w:rFonts w:cs="Times New Roman"/>
                <w:b w:val="0"/>
                <w:sz w:val="24"/>
              </w:rPr>
              <w:t>о свойствах пластилина (глины):</w:t>
            </w:r>
          </w:p>
          <w:p w:rsidR="00446F66" w:rsidRPr="005D32DB" w:rsidRDefault="00446F66" w:rsidP="009A5852">
            <w:pPr>
              <w:pStyle w:val="2"/>
              <w:jc w:val="left"/>
              <w:rPr>
                <w:rFonts w:cs="Times New Roman"/>
                <w:b w:val="0"/>
                <w:sz w:val="24"/>
              </w:rPr>
            </w:pPr>
            <w:r w:rsidRPr="005D32DB">
              <w:rPr>
                <w:rFonts w:cs="Times New Roman"/>
                <w:b w:val="0"/>
                <w:sz w:val="24"/>
              </w:rPr>
              <w:t xml:space="preserve">мягкий материал, легко </w:t>
            </w:r>
            <w:proofErr w:type="spellStart"/>
            <w:r w:rsidRPr="005D32DB">
              <w:rPr>
                <w:rFonts w:cs="Times New Roman"/>
                <w:b w:val="0"/>
                <w:sz w:val="24"/>
              </w:rPr>
              <w:t>раскатыв</w:t>
            </w:r>
            <w:proofErr w:type="gramStart"/>
            <w:r w:rsidRPr="005D32DB">
              <w:rPr>
                <w:rFonts w:cs="Times New Roman"/>
                <w:b w:val="0"/>
                <w:sz w:val="24"/>
              </w:rPr>
              <w:t>а</w:t>
            </w:r>
            <w:proofErr w:type="spellEnd"/>
            <w:r w:rsidRPr="005D32DB">
              <w:rPr>
                <w:rFonts w:cs="Times New Roman"/>
                <w:b w:val="0"/>
                <w:sz w:val="24"/>
              </w:rPr>
              <w:t>-</w:t>
            </w:r>
            <w:proofErr w:type="gramEnd"/>
            <w:r w:rsidRPr="005D32DB">
              <w:rPr>
                <w:rFonts w:cs="Times New Roman"/>
                <w:b w:val="0"/>
                <w:sz w:val="24"/>
              </w:rPr>
              <w:br/>
            </w:r>
            <w:proofErr w:type="spellStart"/>
            <w:r w:rsidRPr="005D32DB">
              <w:rPr>
                <w:rFonts w:cs="Times New Roman"/>
                <w:b w:val="0"/>
                <w:sz w:val="24"/>
              </w:rPr>
              <w:t>ется</w:t>
            </w:r>
            <w:proofErr w:type="spellEnd"/>
            <w:r w:rsidRPr="005D32DB">
              <w:rPr>
                <w:rFonts w:cs="Times New Roman"/>
                <w:b w:val="0"/>
                <w:sz w:val="24"/>
              </w:rPr>
              <w:t>, сминается.</w:t>
            </w:r>
          </w:p>
          <w:p w:rsidR="00446F66" w:rsidRPr="005D32DB" w:rsidRDefault="00446F66" w:rsidP="009A5852">
            <w:pPr>
              <w:pStyle w:val="2"/>
              <w:jc w:val="left"/>
              <w:rPr>
                <w:rFonts w:cs="Times New Roman"/>
                <w:b w:val="0"/>
                <w:sz w:val="24"/>
              </w:rPr>
            </w:pPr>
            <w:r w:rsidRPr="005D32DB">
              <w:rPr>
                <w:rFonts w:cs="Times New Roman"/>
                <w:b w:val="0"/>
                <w:spacing w:val="45"/>
                <w:sz w:val="24"/>
              </w:rPr>
              <w:t>Научить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класть пластилин (глину) на доску, работать аккуратно;</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lastRenderedPageBreak/>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lastRenderedPageBreak/>
              <w:t xml:space="preserve">– отщипывать </w:t>
            </w:r>
          </w:p>
          <w:p w:rsidR="00446F66" w:rsidRPr="005D32DB" w:rsidRDefault="00446F66" w:rsidP="009A5852">
            <w:pPr>
              <w:pStyle w:val="2"/>
              <w:jc w:val="left"/>
              <w:rPr>
                <w:rFonts w:cs="Times New Roman"/>
                <w:b w:val="0"/>
                <w:sz w:val="24"/>
              </w:rPr>
            </w:pPr>
            <w:r w:rsidRPr="005D32DB">
              <w:rPr>
                <w:rFonts w:cs="Times New Roman"/>
                <w:b w:val="0"/>
                <w:sz w:val="24"/>
              </w:rPr>
              <w:t>небольшие комочки пластилина;</w:t>
            </w:r>
          </w:p>
          <w:p w:rsidR="00446F66" w:rsidRPr="005D32DB" w:rsidRDefault="00446F66" w:rsidP="009A5852">
            <w:pPr>
              <w:pStyle w:val="2"/>
              <w:jc w:val="left"/>
              <w:rPr>
                <w:rFonts w:cs="Times New Roman"/>
                <w:b w:val="0"/>
                <w:sz w:val="24"/>
              </w:rPr>
            </w:pPr>
            <w:r w:rsidRPr="005D32DB">
              <w:rPr>
                <w:rFonts w:cs="Times New Roman"/>
                <w:b w:val="0"/>
                <w:sz w:val="24"/>
              </w:rPr>
              <w:t xml:space="preserve">– раскатывать их между </w:t>
            </w:r>
          </w:p>
          <w:p w:rsidR="00446F66" w:rsidRPr="005D32DB" w:rsidRDefault="00446F66" w:rsidP="009A5852">
            <w:pPr>
              <w:pStyle w:val="2"/>
              <w:jc w:val="left"/>
              <w:rPr>
                <w:rFonts w:cs="Times New Roman"/>
                <w:b w:val="0"/>
                <w:sz w:val="24"/>
              </w:rPr>
            </w:pPr>
            <w:r w:rsidRPr="005D32DB">
              <w:rPr>
                <w:rFonts w:cs="Times New Roman"/>
                <w:b w:val="0"/>
                <w:sz w:val="24"/>
              </w:rPr>
              <w:t>ладонями прямыми движениями</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lastRenderedPageBreak/>
              <w:t xml:space="preserve">Упражнять </w:t>
            </w:r>
            <w:r w:rsidRPr="005D32DB">
              <w:rPr>
                <w:rFonts w:cs="Times New Roman"/>
                <w:b w:val="0"/>
                <w:spacing w:val="45"/>
                <w:sz w:val="24"/>
              </w:rPr>
              <w:br/>
            </w:r>
            <w:r w:rsidRPr="005D32DB">
              <w:rPr>
                <w:rFonts w:cs="Times New Roman"/>
                <w:b w:val="0"/>
                <w:spacing w:val="45"/>
                <w:sz w:val="24"/>
              </w:rPr>
              <w:lastRenderedPageBreak/>
              <w:t>в</w:t>
            </w:r>
            <w:r w:rsidRPr="005D32DB">
              <w:rPr>
                <w:rFonts w:cs="Times New Roman"/>
                <w:b w:val="0"/>
                <w:sz w:val="24"/>
              </w:rPr>
              <w:t xml:space="preserve"> лепке приемом</w:t>
            </w:r>
          </w:p>
          <w:p w:rsidR="00446F66" w:rsidRPr="005D32DB" w:rsidRDefault="00446F66" w:rsidP="009A5852">
            <w:pPr>
              <w:pStyle w:val="2"/>
              <w:jc w:val="left"/>
              <w:rPr>
                <w:rFonts w:cs="Times New Roman"/>
                <w:b w:val="0"/>
                <w:sz w:val="24"/>
              </w:rPr>
            </w:pPr>
            <w:r w:rsidRPr="005D32DB">
              <w:rPr>
                <w:rFonts w:cs="Times New Roman"/>
                <w:b w:val="0"/>
                <w:sz w:val="24"/>
              </w:rPr>
              <w:t>раскатывания прямыми движениями ладони</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lastRenderedPageBreak/>
              <w:t>Учить</w:t>
            </w:r>
            <w:r w:rsidRPr="005D32DB">
              <w:rPr>
                <w:rFonts w:cs="Times New Roman"/>
                <w:b w:val="0"/>
                <w:sz w:val="24"/>
              </w:rPr>
              <w:t xml:space="preserve"> </w:t>
            </w:r>
            <w:r w:rsidRPr="005D32DB">
              <w:rPr>
                <w:rFonts w:cs="Times New Roman"/>
                <w:b w:val="0"/>
                <w:sz w:val="24"/>
              </w:rPr>
              <w:lastRenderedPageBreak/>
              <w:t>свертывать палочку</w:t>
            </w:r>
          </w:p>
          <w:p w:rsidR="00446F66" w:rsidRPr="005D32DB" w:rsidRDefault="00446F66" w:rsidP="009A5852">
            <w:pPr>
              <w:pStyle w:val="2"/>
              <w:jc w:val="left"/>
              <w:rPr>
                <w:rFonts w:cs="Times New Roman"/>
                <w:b w:val="0"/>
                <w:sz w:val="24"/>
              </w:rPr>
            </w:pPr>
            <w:r w:rsidRPr="005D32DB">
              <w:rPr>
                <w:rFonts w:cs="Times New Roman"/>
                <w:b w:val="0"/>
                <w:sz w:val="24"/>
              </w:rPr>
              <w:t>в кольцо.</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образное </w:t>
            </w:r>
          </w:p>
          <w:p w:rsidR="00446F66" w:rsidRPr="005D32DB" w:rsidRDefault="00446F66" w:rsidP="009A5852">
            <w:pPr>
              <w:pStyle w:val="2"/>
              <w:jc w:val="left"/>
              <w:rPr>
                <w:rFonts w:cs="Times New Roman"/>
                <w:b w:val="0"/>
                <w:sz w:val="24"/>
              </w:rPr>
            </w:pPr>
            <w:r w:rsidRPr="005D32DB">
              <w:rPr>
                <w:rFonts w:cs="Times New Roman"/>
                <w:b w:val="0"/>
                <w:sz w:val="24"/>
              </w:rPr>
              <w:t>восприятие</w:t>
            </w:r>
          </w:p>
        </w:tc>
        <w:tc>
          <w:tcPr>
            <w:tcW w:w="5034"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bl>
    <w:p w:rsidR="00446F66" w:rsidRPr="005D32DB" w:rsidRDefault="00446F66" w:rsidP="00446F66">
      <w:pPr>
        <w:pStyle w:val="2"/>
        <w:jc w:val="left"/>
        <w:rPr>
          <w:rFonts w:cs="Times New Roman"/>
          <w:b w:val="0"/>
          <w:iCs/>
          <w:sz w:val="24"/>
        </w:rPr>
      </w:pPr>
    </w:p>
    <w:tbl>
      <w:tblPr>
        <w:tblW w:w="14507"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034"/>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03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Лепка</w:t>
            </w: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отличать глину от пластилина.</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w:t>
            </w:r>
            <w:r w:rsidRPr="005D32DB">
              <w:rPr>
                <w:rFonts w:cs="Times New Roman"/>
                <w:b w:val="0"/>
                <w:sz w:val="24"/>
              </w:rPr>
              <w:br/>
              <w:t>желание лепить</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5034"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создавать условия для формирования доброжелательности, дружелюбия; поощрять желание задавать вопросы воспитателю и сверстникам; побуждать детей к самостоятельному выполнению элементарных поручений: готовить материалы к занятиям</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proofErr w:type="gramStart"/>
            <w:r w:rsidRPr="005D32DB">
              <w:rPr>
                <w:rFonts w:cs="Times New Roman"/>
                <w:b w:val="0"/>
                <w:sz w:val="24"/>
              </w:rPr>
              <w:t>Ап-</w:t>
            </w:r>
            <w:proofErr w:type="spellStart"/>
            <w:r w:rsidRPr="005D32DB">
              <w:rPr>
                <w:rFonts w:cs="Times New Roman"/>
                <w:b w:val="0"/>
                <w:sz w:val="24"/>
              </w:rPr>
              <w:t>пликация</w:t>
            </w:r>
            <w:proofErr w:type="spellEnd"/>
            <w:proofErr w:type="gramEnd"/>
          </w:p>
        </w:tc>
        <w:tc>
          <w:tcPr>
            <w:tcW w:w="13703"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создает изображения предметов из готовых фигур, умеет аккуратно использовать материалы, участвует в разговорах во время рассматривания предметов, пытается в аппликации изображать простые предметы и явления, передавая их образную выразительность, адекватно реагирует на замечания и предложения взрослого</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Большие и маленькие мячи</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Шарики катятся по дорожке</w:t>
            </w:r>
          </w:p>
        </w:tc>
        <w:tc>
          <w:tcPr>
            <w:tcW w:w="5034"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приобщать детей к искусству аппликации, формировать интерес к этому виду деятельности, умение аккуратно пользоваться клеем: намазывать его кисточкой тонким слоем </w:t>
            </w:r>
            <w:r w:rsidRPr="005D32DB">
              <w:rPr>
                <w:rFonts w:cs="Times New Roman"/>
                <w:b w:val="0"/>
                <w:sz w:val="24"/>
              </w:rPr>
              <w:lastRenderedPageBreak/>
              <w:t>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закреплять умение выделять форму, величину как особые свойства предметов. </w:t>
            </w:r>
          </w:p>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помогать детям посредством речи взаимодействовать и налаживать контакты друг с другом; знакомить с правами и обязанностями детей в группе</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выбирать большие и </w:t>
            </w:r>
            <w:r w:rsidRPr="005D32DB">
              <w:rPr>
                <w:rFonts w:cs="Times New Roman"/>
                <w:b w:val="0"/>
                <w:sz w:val="24"/>
              </w:rPr>
              <w:lastRenderedPageBreak/>
              <w:t>маленькие предметы круглой формы;</w:t>
            </w:r>
          </w:p>
          <w:p w:rsidR="00446F66" w:rsidRPr="005D32DB" w:rsidRDefault="00446F66" w:rsidP="009A5852">
            <w:pPr>
              <w:pStyle w:val="2"/>
              <w:jc w:val="left"/>
              <w:rPr>
                <w:rFonts w:cs="Times New Roman"/>
                <w:b w:val="0"/>
                <w:sz w:val="24"/>
              </w:rPr>
            </w:pPr>
            <w:r w:rsidRPr="005D32DB">
              <w:rPr>
                <w:rFonts w:cs="Times New Roman"/>
                <w:b w:val="0"/>
                <w:sz w:val="24"/>
              </w:rPr>
              <w:t xml:space="preserve">– аккуратно </w:t>
            </w:r>
            <w:r w:rsidRPr="005D32DB">
              <w:rPr>
                <w:rFonts w:cs="Times New Roman"/>
                <w:b w:val="0"/>
                <w:sz w:val="24"/>
              </w:rPr>
              <w:br/>
              <w:t xml:space="preserve">наклеивать </w:t>
            </w:r>
            <w:r w:rsidRPr="005D32DB">
              <w:rPr>
                <w:rFonts w:cs="Times New Roman"/>
                <w:b w:val="0"/>
                <w:sz w:val="24"/>
              </w:rPr>
              <w:br/>
              <w:t>изображения.</w:t>
            </w:r>
          </w:p>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представление о предметах </w:t>
            </w:r>
            <w:r w:rsidRPr="005D32DB">
              <w:rPr>
                <w:rFonts w:cs="Times New Roman"/>
                <w:b w:val="0"/>
                <w:sz w:val="24"/>
              </w:rPr>
              <w:br/>
              <w:t>круглой формы</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r w:rsidRPr="005D32DB">
              <w:rPr>
                <w:rFonts w:cs="Times New Roman"/>
                <w:b w:val="0"/>
                <w:spacing w:val="45"/>
                <w:sz w:val="24"/>
              </w:rPr>
              <w:t>Учить:</w:t>
            </w:r>
          </w:p>
          <w:p w:rsidR="00446F66" w:rsidRPr="005D32DB" w:rsidRDefault="00446F66" w:rsidP="009A5852">
            <w:pPr>
              <w:pStyle w:val="2"/>
              <w:jc w:val="left"/>
              <w:rPr>
                <w:rFonts w:cs="Times New Roman"/>
                <w:b w:val="0"/>
                <w:sz w:val="24"/>
              </w:rPr>
            </w:pPr>
            <w:r w:rsidRPr="005D32DB">
              <w:rPr>
                <w:rFonts w:cs="Times New Roman"/>
                <w:b w:val="0"/>
                <w:sz w:val="24"/>
              </w:rPr>
              <w:t xml:space="preserve">– приемам наклеивания </w:t>
            </w:r>
            <w:r w:rsidRPr="005D32DB">
              <w:rPr>
                <w:rFonts w:cs="Times New Roman"/>
                <w:b w:val="0"/>
                <w:sz w:val="24"/>
              </w:rPr>
              <w:lastRenderedPageBreak/>
              <w:t xml:space="preserve">(намазывать клеем обратную сторону детали, прижимать изображение </w:t>
            </w:r>
            <w:r w:rsidRPr="005D32DB">
              <w:rPr>
                <w:rFonts w:cs="Times New Roman"/>
                <w:b w:val="0"/>
                <w:sz w:val="24"/>
              </w:rPr>
              <w:br/>
              <w:t xml:space="preserve">к бумаге </w:t>
            </w:r>
          </w:p>
          <w:p w:rsidR="00446F66" w:rsidRPr="005D32DB" w:rsidRDefault="00446F66" w:rsidP="009A5852">
            <w:pPr>
              <w:pStyle w:val="2"/>
              <w:jc w:val="left"/>
              <w:rPr>
                <w:rFonts w:cs="Times New Roman"/>
                <w:b w:val="0"/>
                <w:sz w:val="24"/>
              </w:rPr>
            </w:pPr>
            <w:r w:rsidRPr="005D32DB">
              <w:rPr>
                <w:rFonts w:cs="Times New Roman"/>
                <w:b w:val="0"/>
                <w:sz w:val="24"/>
              </w:rPr>
              <w:t xml:space="preserve">салфеткой и всей </w:t>
            </w:r>
            <w:r w:rsidRPr="005D32DB">
              <w:rPr>
                <w:rFonts w:cs="Times New Roman"/>
                <w:b w:val="0"/>
                <w:sz w:val="24"/>
              </w:rPr>
              <w:br/>
              <w:t>ладонью);</w:t>
            </w:r>
          </w:p>
          <w:p w:rsidR="00446F66" w:rsidRPr="005D32DB" w:rsidRDefault="00446F66" w:rsidP="009A5852">
            <w:pPr>
              <w:pStyle w:val="2"/>
              <w:jc w:val="left"/>
              <w:rPr>
                <w:rFonts w:cs="Times New Roman"/>
                <w:b w:val="0"/>
                <w:sz w:val="24"/>
              </w:rPr>
            </w:pPr>
            <w:r w:rsidRPr="005D32DB">
              <w:rPr>
                <w:rFonts w:cs="Times New Roman"/>
                <w:b w:val="0"/>
                <w:sz w:val="24"/>
              </w:rPr>
              <w:t>– аккуратности</w:t>
            </w:r>
            <w:r w:rsidRPr="005D32DB">
              <w:rPr>
                <w:rFonts w:cs="Times New Roman"/>
                <w:b w:val="0"/>
                <w:sz w:val="24"/>
              </w:rPr>
              <w:br/>
              <w:t>в работе</w:t>
            </w:r>
          </w:p>
        </w:tc>
        <w:tc>
          <w:tcPr>
            <w:tcW w:w="5034"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bl>
    <w:p w:rsidR="00446F66" w:rsidRPr="005D32DB" w:rsidRDefault="00446F66" w:rsidP="00446F66">
      <w:pPr>
        <w:pStyle w:val="2"/>
        <w:jc w:val="left"/>
        <w:rPr>
          <w:rFonts w:cs="Times New Roman"/>
          <w:b w:val="0"/>
          <w:iCs/>
          <w:sz w:val="24"/>
        </w:rPr>
      </w:pPr>
    </w:p>
    <w:tbl>
      <w:tblPr>
        <w:tblW w:w="14507"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034"/>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03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14507" w:type="dxa"/>
            <w:gridSpan w:val="7"/>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Октябрь</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proofErr w:type="spellStart"/>
            <w:r w:rsidRPr="005D32DB">
              <w:rPr>
                <w:rFonts w:cs="Times New Roman"/>
                <w:b w:val="0"/>
                <w:sz w:val="24"/>
              </w:rPr>
              <w:t>Рисо</w:t>
            </w:r>
            <w:proofErr w:type="spellEnd"/>
            <w:r w:rsidRPr="005D32DB">
              <w:rPr>
                <w:rFonts w:cs="Times New Roman"/>
                <w:b w:val="0"/>
                <w:sz w:val="24"/>
              </w:rPr>
              <w:t>-</w:t>
            </w:r>
          </w:p>
          <w:p w:rsidR="00446F66" w:rsidRPr="005D32DB" w:rsidRDefault="00446F66" w:rsidP="009A5852">
            <w:pPr>
              <w:pStyle w:val="2"/>
              <w:jc w:val="left"/>
              <w:rPr>
                <w:rFonts w:cs="Times New Roman"/>
                <w:b w:val="0"/>
                <w:sz w:val="24"/>
              </w:rPr>
            </w:pPr>
            <w:proofErr w:type="spellStart"/>
            <w:r w:rsidRPr="005D32DB">
              <w:rPr>
                <w:rFonts w:cs="Times New Roman"/>
                <w:b w:val="0"/>
                <w:sz w:val="24"/>
              </w:rPr>
              <w:t>вание</w:t>
            </w:r>
            <w:proofErr w:type="spellEnd"/>
          </w:p>
        </w:tc>
        <w:tc>
          <w:tcPr>
            <w:tcW w:w="13703"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участвует в сезонных наблюдениях, выделяет наиболее характерные сезонные изменения в природе, проявляет эмоциональную отзывчивость на красоту объектов природы, подбирает цвета, соответствующие изображаемым предметам, правильно пользуется карандашами, фломастерами, кистью и красками</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Разноцветный </w:t>
            </w:r>
            <w:r w:rsidRPr="005D32DB">
              <w:rPr>
                <w:rFonts w:cs="Times New Roman"/>
                <w:b w:val="0"/>
                <w:sz w:val="24"/>
              </w:rPr>
              <w:br/>
              <w:t>ковер из листьев</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Цветные </w:t>
            </w:r>
            <w:r w:rsidRPr="005D32DB">
              <w:rPr>
                <w:rFonts w:cs="Times New Roman"/>
                <w:b w:val="0"/>
                <w:sz w:val="24"/>
              </w:rPr>
              <w:br/>
              <w:t>клубочки</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Разноцветные</w:t>
            </w:r>
            <w:r w:rsidRPr="005D32DB">
              <w:rPr>
                <w:rFonts w:cs="Times New Roman"/>
                <w:b w:val="0"/>
                <w:sz w:val="24"/>
              </w:rPr>
              <w:br/>
              <w:t>мыльные пузыри</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Рисование</w:t>
            </w:r>
            <w:r w:rsidRPr="005D32DB">
              <w:rPr>
                <w:rFonts w:cs="Times New Roman"/>
                <w:b w:val="0"/>
                <w:sz w:val="24"/>
              </w:rPr>
              <w:br/>
              <w:t>по замыслу</w:t>
            </w:r>
          </w:p>
        </w:tc>
        <w:tc>
          <w:tcPr>
            <w:tcW w:w="5034"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предлагать детям передавать в рисунках красоту окружающих предметов и природы </w:t>
            </w:r>
            <w:r w:rsidRPr="005D32DB">
              <w:rPr>
                <w:rFonts w:cs="Times New Roman"/>
                <w:b w:val="0"/>
                <w:sz w:val="24"/>
              </w:rPr>
              <w:br/>
              <w:t xml:space="preserve">(кружащиеся на ветру и падающие на землю разноцветные листья), совершенствовать умение правильно держать карандаш, фломастер, кисть, не напрягая мышц и не сжимая сильно пальцы; развивать умение ритмично наносить линии, штрихи, пятна, мазки (опадают с деревьев листочки), развивать эстетическое восприятие; обращать внимание детей на разнообразие и красоту </w:t>
            </w:r>
            <w:r w:rsidRPr="005D32DB">
              <w:rPr>
                <w:rFonts w:cs="Times New Roman"/>
                <w:b w:val="0"/>
                <w:sz w:val="24"/>
              </w:rPr>
              <w:lastRenderedPageBreak/>
              <w:t>различных растений.</w:t>
            </w:r>
          </w:p>
          <w:p w:rsidR="00446F66" w:rsidRPr="005D32DB" w:rsidRDefault="00446F66" w:rsidP="009A5852">
            <w:pPr>
              <w:pStyle w:val="2"/>
              <w:jc w:val="left"/>
              <w:rPr>
                <w:rFonts w:cs="Times New Roman"/>
                <w:b w:val="0"/>
                <w:iCs/>
                <w:sz w:val="24"/>
              </w:rPr>
            </w:pPr>
            <w:r w:rsidRPr="005D32DB">
              <w:rPr>
                <w:rFonts w:cs="Times New Roman"/>
                <w:b w:val="0"/>
                <w:iCs/>
                <w:sz w:val="24"/>
              </w:rPr>
              <w:t>Познавательное развитие:</w:t>
            </w:r>
            <w:r w:rsidRPr="005D32DB">
              <w:rPr>
                <w:rFonts w:cs="Times New Roman"/>
                <w:b w:val="0"/>
                <w:sz w:val="24"/>
              </w:rPr>
              <w:t xml:space="preserve"> подсказывать детям название формы (круглая), обогащать чувственный опыт и умение фиксировать его в речи, устанавливать простейшие связи между предметами и явлениями, делать простейшие обобщения.</w:t>
            </w:r>
            <w:r w:rsidRPr="005D32DB">
              <w:rPr>
                <w:rFonts w:cs="Times New Roman"/>
                <w:b w:val="0"/>
                <w:iCs/>
                <w:sz w:val="24"/>
              </w:rPr>
              <w:t xml:space="preserve"> </w:t>
            </w:r>
          </w:p>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вовлекать детей в разговор во время </w:t>
            </w:r>
            <w:proofErr w:type="spellStart"/>
            <w:r w:rsidRPr="005D32DB">
              <w:rPr>
                <w:rFonts w:cs="Times New Roman"/>
                <w:b w:val="0"/>
                <w:sz w:val="24"/>
              </w:rPr>
              <w:t>наб</w:t>
            </w:r>
            <w:proofErr w:type="spellEnd"/>
            <w:r w:rsidRPr="005D32DB">
              <w:rPr>
                <w:rFonts w:cs="Times New Roman"/>
                <w:b w:val="0"/>
                <w:sz w:val="24"/>
              </w:rPr>
              <w:t>-</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правильно </w:t>
            </w:r>
            <w:r w:rsidRPr="005D32DB">
              <w:rPr>
                <w:rFonts w:cs="Times New Roman"/>
                <w:b w:val="0"/>
                <w:sz w:val="24"/>
              </w:rPr>
              <w:br/>
              <w:t>держать кисть;</w:t>
            </w:r>
          </w:p>
          <w:p w:rsidR="00446F66" w:rsidRPr="005D32DB" w:rsidRDefault="00446F66" w:rsidP="009A5852">
            <w:pPr>
              <w:pStyle w:val="2"/>
              <w:jc w:val="left"/>
              <w:rPr>
                <w:rFonts w:cs="Times New Roman"/>
                <w:b w:val="0"/>
                <w:sz w:val="24"/>
              </w:rPr>
            </w:pPr>
            <w:r w:rsidRPr="005D32DB">
              <w:rPr>
                <w:rFonts w:cs="Times New Roman"/>
                <w:b w:val="0"/>
                <w:sz w:val="24"/>
              </w:rPr>
              <w:t xml:space="preserve">– изображать </w:t>
            </w:r>
            <w:r w:rsidRPr="005D32DB">
              <w:rPr>
                <w:rFonts w:cs="Times New Roman"/>
                <w:b w:val="0"/>
                <w:sz w:val="24"/>
              </w:rPr>
              <w:br/>
              <w:t>листочки способом прикладывания ворса кисти к бумаге.</w:t>
            </w:r>
          </w:p>
          <w:p w:rsidR="00446F66" w:rsidRPr="005D32DB" w:rsidRDefault="00446F66" w:rsidP="009A5852">
            <w:pPr>
              <w:pStyle w:val="2"/>
              <w:jc w:val="left"/>
              <w:rPr>
                <w:rFonts w:cs="Times New Roman"/>
                <w:b w:val="0"/>
                <w:sz w:val="24"/>
              </w:rPr>
            </w:pPr>
            <w:r w:rsidRPr="005D32DB">
              <w:rPr>
                <w:rFonts w:cs="Times New Roman"/>
                <w:b w:val="0"/>
                <w:spacing w:val="30"/>
                <w:sz w:val="24"/>
              </w:rPr>
              <w:t>Формировать</w:t>
            </w:r>
            <w:r w:rsidRPr="005D32DB">
              <w:rPr>
                <w:rFonts w:cs="Times New Roman"/>
                <w:b w:val="0"/>
                <w:sz w:val="24"/>
              </w:rPr>
              <w:t xml:space="preserve"> </w:t>
            </w:r>
            <w:r w:rsidRPr="005D32DB">
              <w:rPr>
                <w:rFonts w:cs="Times New Roman"/>
                <w:b w:val="0"/>
                <w:sz w:val="24"/>
              </w:rPr>
              <w:lastRenderedPageBreak/>
              <w:t>образные представления</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lastRenderedPageBreak/>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рисовать слитные линии круговыми движениями, не отрывая фломастер (карандаш) от бумаги;</w:t>
            </w:r>
          </w:p>
          <w:p w:rsidR="00446F66" w:rsidRPr="005D32DB" w:rsidRDefault="00446F66" w:rsidP="009A5852">
            <w:pPr>
              <w:pStyle w:val="2"/>
              <w:jc w:val="left"/>
              <w:rPr>
                <w:rFonts w:cs="Times New Roman"/>
                <w:b w:val="0"/>
                <w:sz w:val="24"/>
              </w:rPr>
            </w:pPr>
            <w:r w:rsidRPr="005D32DB">
              <w:rPr>
                <w:rFonts w:cs="Times New Roman"/>
                <w:b w:val="0"/>
                <w:sz w:val="24"/>
              </w:rPr>
              <w:t xml:space="preserve">– использовать </w:t>
            </w:r>
            <w:r w:rsidRPr="005D32DB">
              <w:rPr>
                <w:rFonts w:cs="Times New Roman"/>
                <w:b w:val="0"/>
                <w:sz w:val="24"/>
              </w:rPr>
              <w:br/>
            </w:r>
            <w:r w:rsidRPr="005D32DB">
              <w:rPr>
                <w:rFonts w:cs="Times New Roman"/>
                <w:b w:val="0"/>
                <w:sz w:val="24"/>
              </w:rPr>
              <w:lastRenderedPageBreak/>
              <w:t>карандаши разных цветов;</w:t>
            </w:r>
          </w:p>
          <w:p w:rsidR="00446F66" w:rsidRPr="005D32DB" w:rsidRDefault="00446F66" w:rsidP="009A5852">
            <w:pPr>
              <w:pStyle w:val="2"/>
              <w:jc w:val="left"/>
              <w:rPr>
                <w:rFonts w:cs="Times New Roman"/>
                <w:b w:val="0"/>
                <w:sz w:val="24"/>
              </w:rPr>
            </w:pPr>
            <w:r w:rsidRPr="005D32DB">
              <w:rPr>
                <w:rFonts w:cs="Times New Roman"/>
                <w:b w:val="0"/>
                <w:sz w:val="24"/>
              </w:rPr>
              <w:t>– обращать внимание на красоту разноцветных изображений</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lastRenderedPageBreak/>
              <w:t>Закреплять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умение рисовать предметы круглой формы разной вел</w:t>
            </w:r>
            <w:proofErr w:type="gramStart"/>
            <w:r w:rsidRPr="005D32DB">
              <w:rPr>
                <w:rFonts w:cs="Times New Roman"/>
                <w:b w:val="0"/>
                <w:sz w:val="24"/>
              </w:rPr>
              <w:t>и-</w:t>
            </w:r>
            <w:proofErr w:type="gramEnd"/>
            <w:r w:rsidRPr="005D32DB">
              <w:rPr>
                <w:rFonts w:cs="Times New Roman"/>
                <w:b w:val="0"/>
                <w:sz w:val="24"/>
              </w:rPr>
              <w:br/>
              <w:t>чины;</w:t>
            </w:r>
          </w:p>
          <w:p w:rsidR="00446F66" w:rsidRPr="005D32DB" w:rsidRDefault="00446F66" w:rsidP="009A5852">
            <w:pPr>
              <w:pStyle w:val="2"/>
              <w:jc w:val="left"/>
              <w:rPr>
                <w:rFonts w:cs="Times New Roman"/>
                <w:b w:val="0"/>
                <w:sz w:val="24"/>
              </w:rPr>
            </w:pPr>
            <w:r w:rsidRPr="005D32DB">
              <w:rPr>
                <w:rFonts w:cs="Times New Roman"/>
                <w:b w:val="0"/>
                <w:sz w:val="24"/>
              </w:rPr>
              <w:t>– знания цветов.</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образные </w:t>
            </w:r>
          </w:p>
          <w:p w:rsidR="00446F66" w:rsidRPr="005D32DB" w:rsidRDefault="00446F66" w:rsidP="009A5852">
            <w:pPr>
              <w:pStyle w:val="2"/>
              <w:jc w:val="left"/>
              <w:rPr>
                <w:rFonts w:cs="Times New Roman"/>
                <w:b w:val="0"/>
                <w:sz w:val="24"/>
              </w:rPr>
            </w:pPr>
            <w:r w:rsidRPr="005D32DB">
              <w:rPr>
                <w:rFonts w:cs="Times New Roman"/>
                <w:b w:val="0"/>
                <w:sz w:val="24"/>
              </w:rPr>
              <w:lastRenderedPageBreak/>
              <w:t xml:space="preserve">представления, </w:t>
            </w:r>
            <w:r w:rsidRPr="005D32DB">
              <w:rPr>
                <w:rFonts w:cs="Times New Roman"/>
                <w:b w:val="0"/>
                <w:sz w:val="24"/>
              </w:rPr>
              <w:br/>
              <w:t>воображение</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lastRenderedPageBreak/>
              <w:t>Учить</w:t>
            </w:r>
            <w:r w:rsidRPr="005D32DB">
              <w:rPr>
                <w:rFonts w:cs="Times New Roman"/>
                <w:b w:val="0"/>
                <w:sz w:val="24"/>
              </w:rPr>
              <w:t xml:space="preserve"> </w:t>
            </w:r>
          </w:p>
          <w:p w:rsidR="00446F66" w:rsidRPr="005D32DB" w:rsidRDefault="00446F66" w:rsidP="009A5852">
            <w:pPr>
              <w:pStyle w:val="2"/>
              <w:jc w:val="left"/>
              <w:rPr>
                <w:rFonts w:cs="Times New Roman"/>
                <w:b w:val="0"/>
                <w:sz w:val="24"/>
              </w:rPr>
            </w:pPr>
            <w:r w:rsidRPr="005D32DB">
              <w:rPr>
                <w:rFonts w:cs="Times New Roman"/>
                <w:b w:val="0"/>
                <w:sz w:val="24"/>
              </w:rPr>
              <w:t>самостоятельно задумывать содержание рисунка.</w:t>
            </w:r>
          </w:p>
          <w:p w:rsidR="00446F66" w:rsidRPr="005D32DB" w:rsidRDefault="00446F66"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желание рассматривать </w:t>
            </w:r>
            <w:r w:rsidRPr="005D32DB">
              <w:rPr>
                <w:rFonts w:cs="Times New Roman"/>
                <w:b w:val="0"/>
                <w:sz w:val="24"/>
              </w:rPr>
              <w:br/>
              <w:t>рисунки и радоваться им</w:t>
            </w:r>
          </w:p>
        </w:tc>
        <w:tc>
          <w:tcPr>
            <w:tcW w:w="5034"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bl>
    <w:p w:rsidR="00446F66" w:rsidRPr="005D32DB" w:rsidRDefault="00446F66" w:rsidP="00446F66">
      <w:pPr>
        <w:pStyle w:val="2"/>
        <w:jc w:val="left"/>
        <w:rPr>
          <w:rFonts w:cs="Times New Roman"/>
          <w:b w:val="0"/>
          <w:iCs/>
          <w:sz w:val="24"/>
        </w:rPr>
      </w:pPr>
    </w:p>
    <w:tbl>
      <w:tblPr>
        <w:tblW w:w="14649"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176"/>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176"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proofErr w:type="spellStart"/>
            <w:r w:rsidRPr="005D32DB">
              <w:rPr>
                <w:rFonts w:cs="Times New Roman"/>
                <w:b w:val="0"/>
                <w:sz w:val="24"/>
              </w:rPr>
              <w:t>Рисо</w:t>
            </w:r>
            <w:proofErr w:type="spellEnd"/>
            <w:r w:rsidRPr="005D32DB">
              <w:rPr>
                <w:rFonts w:cs="Times New Roman"/>
                <w:b w:val="0"/>
                <w:sz w:val="24"/>
              </w:rPr>
              <w:t>-</w:t>
            </w:r>
          </w:p>
          <w:p w:rsidR="00446F66" w:rsidRPr="005D32DB" w:rsidRDefault="00446F66" w:rsidP="009A5852">
            <w:pPr>
              <w:pStyle w:val="2"/>
              <w:jc w:val="left"/>
              <w:rPr>
                <w:rFonts w:cs="Times New Roman"/>
                <w:b w:val="0"/>
                <w:sz w:val="24"/>
              </w:rPr>
            </w:pPr>
            <w:proofErr w:type="spellStart"/>
            <w:r w:rsidRPr="005D32DB">
              <w:rPr>
                <w:rFonts w:cs="Times New Roman"/>
                <w:b w:val="0"/>
                <w:sz w:val="24"/>
              </w:rPr>
              <w:t>вание</w:t>
            </w:r>
            <w:proofErr w:type="spellEnd"/>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5176"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roofErr w:type="spellStart"/>
            <w:r w:rsidRPr="005D32DB">
              <w:rPr>
                <w:rFonts w:cs="Times New Roman"/>
                <w:b w:val="0"/>
                <w:sz w:val="24"/>
              </w:rPr>
              <w:t>людений</w:t>
            </w:r>
            <w:proofErr w:type="spellEnd"/>
            <w:r w:rsidRPr="005D32DB">
              <w:rPr>
                <w:rFonts w:cs="Times New Roman"/>
                <w:b w:val="0"/>
                <w:sz w:val="24"/>
              </w:rPr>
              <w:t xml:space="preserve"> за живыми объектами; формировать умение обращать внимание на изменения, произошедшие со знакомыми растениями</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Лепка</w:t>
            </w:r>
          </w:p>
        </w:tc>
        <w:tc>
          <w:tcPr>
            <w:tcW w:w="13845"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проявляет интерес к книгам, рассматриванию иллюстраций, сопереживает персонажам сказок, пытается отражать полученные впечатления в речи и лепке, аппликации, изображает простые предметы, передавая их образную выразительность, имитирует движения, мимику, интонацию изображаемых героев</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Колобок</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Подарок </w:t>
            </w:r>
          </w:p>
          <w:p w:rsidR="00446F66" w:rsidRPr="005D32DB" w:rsidRDefault="00446F66" w:rsidP="009A5852">
            <w:pPr>
              <w:pStyle w:val="2"/>
              <w:jc w:val="left"/>
              <w:rPr>
                <w:rFonts w:cs="Times New Roman"/>
                <w:b w:val="0"/>
                <w:sz w:val="24"/>
              </w:rPr>
            </w:pPr>
            <w:r w:rsidRPr="005D32DB">
              <w:rPr>
                <w:rFonts w:cs="Times New Roman"/>
                <w:b w:val="0"/>
                <w:sz w:val="24"/>
              </w:rPr>
              <w:t>Любимому</w:t>
            </w:r>
          </w:p>
          <w:p w:rsidR="00446F66" w:rsidRPr="005D32DB" w:rsidRDefault="00446F66" w:rsidP="009A5852">
            <w:pPr>
              <w:pStyle w:val="2"/>
              <w:jc w:val="left"/>
              <w:rPr>
                <w:rFonts w:cs="Times New Roman"/>
                <w:b w:val="0"/>
                <w:sz w:val="24"/>
              </w:rPr>
            </w:pPr>
            <w:r w:rsidRPr="005D32DB">
              <w:rPr>
                <w:rFonts w:cs="Times New Roman"/>
                <w:b w:val="0"/>
                <w:sz w:val="24"/>
              </w:rPr>
              <w:t>котенку</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Угостим друзей оладушками</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Лепка</w:t>
            </w:r>
            <w:r w:rsidRPr="005D32DB">
              <w:rPr>
                <w:rFonts w:cs="Times New Roman"/>
                <w:b w:val="0"/>
                <w:sz w:val="24"/>
              </w:rPr>
              <w:br/>
              <w:t>по замыслу</w:t>
            </w:r>
          </w:p>
        </w:tc>
        <w:tc>
          <w:tcPr>
            <w:tcW w:w="5176"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 xml:space="preserve">Художественно-эстетическое развитие: </w:t>
            </w:r>
            <w:r w:rsidRPr="005D32DB">
              <w:rPr>
                <w:rFonts w:cs="Times New Roman"/>
                <w:b w:val="0"/>
                <w:sz w:val="24"/>
              </w:rPr>
              <w:t xml:space="preserve">развивать умение сплющивать шар, сминая его ладонями обеих рук, побуждать детей украшать вылепленные предметы, используя палочку с заточенным концом. </w:t>
            </w:r>
          </w:p>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совершенствовать восприятие детей, активно включая все органы чувств, развивать образные представления. </w:t>
            </w:r>
          </w:p>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развивать диалогическую форму речи; создавать игровые ситуации, способствующие формированию внимательного, заботливого отношения к окружающим</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Вызывать</w:t>
            </w:r>
            <w:r w:rsidRPr="005D32DB">
              <w:rPr>
                <w:rFonts w:cs="Times New Roman"/>
                <w:b w:val="0"/>
                <w:sz w:val="24"/>
              </w:rPr>
              <w:t xml:space="preserve"> желание создавать образы сказочных персонажей.</w:t>
            </w:r>
          </w:p>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рисовать палочкой некоторые детали</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использовать ранее </w:t>
            </w:r>
            <w:r w:rsidRPr="005D32DB">
              <w:rPr>
                <w:rFonts w:cs="Times New Roman"/>
                <w:b w:val="0"/>
                <w:sz w:val="24"/>
              </w:rPr>
              <w:br/>
              <w:t>приобретенные навыки.</w:t>
            </w:r>
          </w:p>
          <w:p w:rsidR="00446F66" w:rsidRPr="005D32DB" w:rsidRDefault="00446F66"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доброе отношение </w:t>
            </w:r>
            <w:r w:rsidRPr="005D32DB">
              <w:rPr>
                <w:rFonts w:cs="Times New Roman"/>
                <w:b w:val="0"/>
                <w:sz w:val="24"/>
              </w:rPr>
              <w:br/>
              <w:t>к животным</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преобразовывать круглую </w:t>
            </w:r>
          </w:p>
          <w:p w:rsidR="00446F66" w:rsidRPr="005D32DB" w:rsidRDefault="00446F66" w:rsidP="009A5852">
            <w:pPr>
              <w:pStyle w:val="2"/>
              <w:jc w:val="left"/>
              <w:rPr>
                <w:rFonts w:cs="Times New Roman"/>
                <w:b w:val="0"/>
                <w:sz w:val="24"/>
              </w:rPr>
            </w:pPr>
            <w:r w:rsidRPr="005D32DB">
              <w:rPr>
                <w:rFonts w:cs="Times New Roman"/>
                <w:b w:val="0"/>
                <w:sz w:val="24"/>
              </w:rPr>
              <w:t>форму в диск;</w:t>
            </w:r>
          </w:p>
          <w:p w:rsidR="00446F66" w:rsidRPr="005D32DB" w:rsidRDefault="00446F66" w:rsidP="009A5852">
            <w:pPr>
              <w:pStyle w:val="2"/>
              <w:jc w:val="left"/>
              <w:rPr>
                <w:rFonts w:cs="Times New Roman"/>
                <w:b w:val="0"/>
                <w:sz w:val="24"/>
              </w:rPr>
            </w:pPr>
            <w:r w:rsidRPr="005D32DB">
              <w:rPr>
                <w:rFonts w:cs="Times New Roman"/>
                <w:b w:val="0"/>
                <w:sz w:val="24"/>
              </w:rPr>
              <w:t>– расплющивать шар пальчиком</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умение передавать в лепке об-</w:t>
            </w:r>
          </w:p>
          <w:p w:rsidR="00446F66" w:rsidRPr="005D32DB" w:rsidRDefault="00446F66" w:rsidP="009A5852">
            <w:pPr>
              <w:pStyle w:val="2"/>
              <w:jc w:val="left"/>
              <w:rPr>
                <w:rFonts w:cs="Times New Roman"/>
                <w:b w:val="0"/>
                <w:sz w:val="24"/>
              </w:rPr>
            </w:pPr>
            <w:r w:rsidRPr="005D32DB">
              <w:rPr>
                <w:rFonts w:cs="Times New Roman"/>
                <w:b w:val="0"/>
                <w:sz w:val="24"/>
              </w:rPr>
              <w:t>разы знакомых предметов.</w:t>
            </w:r>
          </w:p>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самостоятельно определять, что хочется </w:t>
            </w:r>
            <w:r w:rsidRPr="005D32DB">
              <w:rPr>
                <w:rFonts w:cs="Times New Roman"/>
                <w:b w:val="0"/>
                <w:sz w:val="24"/>
              </w:rPr>
              <w:br/>
            </w:r>
            <w:r w:rsidRPr="005D32DB">
              <w:rPr>
                <w:rFonts w:cs="Times New Roman"/>
                <w:b w:val="0"/>
                <w:sz w:val="24"/>
              </w:rPr>
              <w:lastRenderedPageBreak/>
              <w:t>слепить;</w:t>
            </w:r>
          </w:p>
          <w:p w:rsidR="00446F66" w:rsidRPr="005D32DB" w:rsidRDefault="00446F66" w:rsidP="009A5852">
            <w:pPr>
              <w:pStyle w:val="2"/>
              <w:jc w:val="left"/>
              <w:rPr>
                <w:rFonts w:cs="Times New Roman"/>
                <w:b w:val="0"/>
                <w:sz w:val="24"/>
              </w:rPr>
            </w:pPr>
            <w:r w:rsidRPr="005D32DB">
              <w:rPr>
                <w:rFonts w:cs="Times New Roman"/>
                <w:b w:val="0"/>
                <w:sz w:val="24"/>
              </w:rPr>
              <w:t>– доводить задуманное до конца</w:t>
            </w:r>
          </w:p>
        </w:tc>
        <w:tc>
          <w:tcPr>
            <w:tcW w:w="5176"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proofErr w:type="gramStart"/>
            <w:r w:rsidRPr="005D32DB">
              <w:rPr>
                <w:rFonts w:cs="Times New Roman"/>
                <w:b w:val="0"/>
                <w:sz w:val="24"/>
              </w:rPr>
              <w:lastRenderedPageBreak/>
              <w:t>Ап-</w:t>
            </w:r>
            <w:proofErr w:type="spellStart"/>
            <w:r w:rsidRPr="005D32DB">
              <w:rPr>
                <w:rFonts w:cs="Times New Roman"/>
                <w:b w:val="0"/>
                <w:sz w:val="24"/>
              </w:rPr>
              <w:t>пликация</w:t>
            </w:r>
            <w:proofErr w:type="spellEnd"/>
            <w:proofErr w:type="gramEnd"/>
          </w:p>
        </w:tc>
        <w:tc>
          <w:tcPr>
            <w:tcW w:w="13845"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активен при создании индивидуальных композиций в аппликации, умеет аккуратно использовать материалы, пытается изображать простые предметы, передавая их образную выразительность, различает предметы, имеющие углы и круглую форму</w:t>
            </w:r>
          </w:p>
        </w:tc>
      </w:tr>
    </w:tbl>
    <w:p w:rsidR="00446F66" w:rsidRPr="005D32DB" w:rsidRDefault="00446F66" w:rsidP="00446F66">
      <w:pPr>
        <w:pStyle w:val="2"/>
        <w:jc w:val="left"/>
        <w:rPr>
          <w:rFonts w:cs="Times New Roman"/>
          <w:b w:val="0"/>
          <w:iCs/>
          <w:sz w:val="24"/>
        </w:rPr>
      </w:pPr>
    </w:p>
    <w:tbl>
      <w:tblPr>
        <w:tblW w:w="14712"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239"/>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2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proofErr w:type="gramStart"/>
            <w:r w:rsidRPr="005D32DB">
              <w:rPr>
                <w:rFonts w:cs="Times New Roman"/>
                <w:b w:val="0"/>
                <w:sz w:val="24"/>
              </w:rPr>
              <w:t>Ап-</w:t>
            </w:r>
            <w:proofErr w:type="spellStart"/>
            <w:r w:rsidRPr="005D32DB">
              <w:rPr>
                <w:rFonts w:cs="Times New Roman"/>
                <w:b w:val="0"/>
                <w:sz w:val="24"/>
              </w:rPr>
              <w:t>пликация</w:t>
            </w:r>
            <w:proofErr w:type="spellEnd"/>
            <w:proofErr w:type="gramEnd"/>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Большие и маленькие яблочки на тарелке</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Аппликация «Консервируем фрукты»</w:t>
            </w:r>
          </w:p>
        </w:tc>
        <w:tc>
          <w:tcPr>
            <w:tcW w:w="5239"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учить предварительно выкладывать (в определенной последовательности) на листе бумаги готовые детали разной формы и величины, составляя изображение (задуманное ребенком или заданное воспитателем), и наклеивать их. </w:t>
            </w:r>
          </w:p>
          <w:p w:rsidR="00446F66" w:rsidRPr="005D32DB" w:rsidRDefault="00446F66" w:rsidP="009A5852">
            <w:pPr>
              <w:pStyle w:val="2"/>
              <w:jc w:val="left"/>
              <w:rPr>
                <w:rFonts w:cs="Times New Roman"/>
                <w:b w:val="0"/>
                <w:sz w:val="24"/>
              </w:rPr>
            </w:pPr>
            <w:r w:rsidRPr="005D32DB">
              <w:rPr>
                <w:rFonts w:cs="Times New Roman"/>
                <w:b w:val="0"/>
                <w:iCs/>
                <w:sz w:val="24"/>
              </w:rPr>
              <w:t xml:space="preserve">Познавательное развитие: </w:t>
            </w:r>
            <w:r w:rsidRPr="005D32DB">
              <w:rPr>
                <w:rFonts w:cs="Times New Roman"/>
                <w:b w:val="0"/>
                <w:sz w:val="24"/>
              </w:rPr>
              <w:t xml:space="preserve">закреплять умение выделять форму, величину как особые свойства предметов, развивать умение отличать и называть по внешнему виду фрукты. </w:t>
            </w:r>
          </w:p>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развивать умение понимать обобщающие слова, называть фрукты, развивать диалогическую форму речи; формировать бережное отношение к собственным поделкам и поделкам сверстников, побуждать рассказывать о них</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представление о различии </w:t>
            </w:r>
            <w:r w:rsidRPr="005D32DB">
              <w:rPr>
                <w:rFonts w:cs="Times New Roman"/>
                <w:b w:val="0"/>
                <w:sz w:val="24"/>
              </w:rPr>
              <w:br/>
              <w:t xml:space="preserve">предметов </w:t>
            </w:r>
            <w:r w:rsidRPr="005D32DB">
              <w:rPr>
                <w:rFonts w:cs="Times New Roman"/>
                <w:b w:val="0"/>
                <w:sz w:val="24"/>
              </w:rPr>
              <w:br/>
              <w:t>по величине;</w:t>
            </w:r>
          </w:p>
          <w:p w:rsidR="00446F66" w:rsidRPr="005D32DB" w:rsidRDefault="00446F66" w:rsidP="009A5852">
            <w:pPr>
              <w:pStyle w:val="2"/>
              <w:jc w:val="left"/>
              <w:rPr>
                <w:rFonts w:cs="Times New Roman"/>
                <w:b w:val="0"/>
                <w:sz w:val="24"/>
              </w:rPr>
            </w:pPr>
            <w:r w:rsidRPr="005D32DB">
              <w:rPr>
                <w:rFonts w:cs="Times New Roman"/>
                <w:b w:val="0"/>
                <w:sz w:val="24"/>
              </w:rPr>
              <w:t xml:space="preserve">– правильные приемы </w:t>
            </w:r>
          </w:p>
          <w:p w:rsidR="00446F66" w:rsidRPr="005D32DB" w:rsidRDefault="00446F66" w:rsidP="009A5852">
            <w:pPr>
              <w:pStyle w:val="2"/>
              <w:jc w:val="left"/>
              <w:rPr>
                <w:rFonts w:cs="Times New Roman"/>
                <w:b w:val="0"/>
                <w:sz w:val="24"/>
              </w:rPr>
            </w:pPr>
            <w:r w:rsidRPr="005D32DB">
              <w:rPr>
                <w:rFonts w:cs="Times New Roman"/>
                <w:b w:val="0"/>
                <w:sz w:val="24"/>
              </w:rPr>
              <w:t>наклеивания деталей</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свободно </w:t>
            </w:r>
            <w:r w:rsidRPr="005D32DB">
              <w:rPr>
                <w:rFonts w:cs="Times New Roman"/>
                <w:b w:val="0"/>
                <w:sz w:val="24"/>
              </w:rPr>
              <w:br/>
              <w:t xml:space="preserve">располагать </w:t>
            </w:r>
            <w:r w:rsidRPr="005D32DB">
              <w:rPr>
                <w:rFonts w:cs="Times New Roman"/>
                <w:b w:val="0"/>
                <w:sz w:val="24"/>
              </w:rPr>
              <w:br/>
              <w:t xml:space="preserve">изображение </w:t>
            </w:r>
            <w:r w:rsidRPr="005D32DB">
              <w:rPr>
                <w:rFonts w:cs="Times New Roman"/>
                <w:b w:val="0"/>
                <w:sz w:val="24"/>
              </w:rPr>
              <w:br/>
              <w:t>на бумаге;</w:t>
            </w:r>
          </w:p>
          <w:p w:rsidR="00446F66" w:rsidRPr="005D32DB" w:rsidRDefault="00446F66" w:rsidP="009A5852">
            <w:pPr>
              <w:pStyle w:val="2"/>
              <w:jc w:val="left"/>
              <w:rPr>
                <w:rFonts w:cs="Times New Roman"/>
                <w:b w:val="0"/>
                <w:sz w:val="24"/>
              </w:rPr>
            </w:pPr>
            <w:r w:rsidRPr="005D32DB">
              <w:rPr>
                <w:rFonts w:cs="Times New Roman"/>
                <w:b w:val="0"/>
                <w:sz w:val="24"/>
              </w:rPr>
              <w:t>– различать</w:t>
            </w:r>
            <w:r w:rsidRPr="005D32DB">
              <w:rPr>
                <w:rFonts w:cs="Times New Roman"/>
                <w:b w:val="0"/>
                <w:sz w:val="24"/>
              </w:rPr>
              <w:br/>
              <w:t xml:space="preserve">предмет </w:t>
            </w:r>
            <w:r w:rsidRPr="005D32DB">
              <w:rPr>
                <w:rFonts w:cs="Times New Roman"/>
                <w:b w:val="0"/>
                <w:sz w:val="24"/>
              </w:rPr>
              <w:br/>
              <w:t xml:space="preserve">по форме </w:t>
            </w:r>
          </w:p>
        </w:tc>
        <w:tc>
          <w:tcPr>
            <w:tcW w:w="5239"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r w:rsidR="00446F66" w:rsidRPr="005D32DB" w:rsidTr="009A5852">
        <w:trPr>
          <w:jc w:val="center"/>
        </w:trPr>
        <w:tc>
          <w:tcPr>
            <w:tcW w:w="14712" w:type="dxa"/>
            <w:gridSpan w:val="7"/>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Ноябрь</w:t>
            </w: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Рисование</w:t>
            </w:r>
          </w:p>
        </w:tc>
        <w:tc>
          <w:tcPr>
            <w:tcW w:w="13908"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xml:space="preserve">: подбирает цвета, соответствующие изображаемым предметам, правильно пользуется карандашами, кистью, активен при создании индивидуальных композиций в рисунках, пытается отражать полученные впечатления в речи и продуктивных </w:t>
            </w:r>
            <w:r w:rsidRPr="005D32DB">
              <w:rPr>
                <w:rFonts w:cs="Times New Roman"/>
                <w:b w:val="0"/>
                <w:sz w:val="24"/>
              </w:rPr>
              <w:br/>
              <w:t>видах деятельности</w:t>
            </w:r>
          </w:p>
        </w:tc>
      </w:tr>
    </w:tbl>
    <w:p w:rsidR="00446F66" w:rsidRPr="005D32DB" w:rsidRDefault="00446F66" w:rsidP="00446F66">
      <w:pPr>
        <w:pStyle w:val="2"/>
        <w:jc w:val="left"/>
        <w:rPr>
          <w:rFonts w:cs="Times New Roman"/>
          <w:b w:val="0"/>
          <w:iCs/>
          <w:sz w:val="24"/>
        </w:rPr>
      </w:pPr>
    </w:p>
    <w:tbl>
      <w:tblPr>
        <w:tblW w:w="14649"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176"/>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lastRenderedPageBreak/>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176"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Рисование</w:t>
            </w: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Красивые</w:t>
            </w:r>
            <w:r w:rsidRPr="005D32DB">
              <w:rPr>
                <w:rFonts w:cs="Times New Roman"/>
                <w:b w:val="0"/>
                <w:sz w:val="24"/>
              </w:rPr>
              <w:br/>
              <w:t>воздушные шары</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Разноцветные обручи</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Чашка для молока, чтобы покормить кошку</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Нарисуй,</w:t>
            </w:r>
            <w:r w:rsidRPr="005D32DB">
              <w:rPr>
                <w:rFonts w:cs="Times New Roman"/>
                <w:b w:val="0"/>
                <w:sz w:val="24"/>
              </w:rPr>
              <w:br/>
              <w:t>что хочешь,</w:t>
            </w:r>
            <w:r w:rsidRPr="005D32DB">
              <w:rPr>
                <w:rFonts w:cs="Times New Roman"/>
                <w:b w:val="0"/>
                <w:sz w:val="24"/>
              </w:rPr>
              <w:br/>
              <w:t>красивое</w:t>
            </w:r>
          </w:p>
        </w:tc>
        <w:tc>
          <w:tcPr>
            <w:tcW w:w="5176"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r w:rsidRPr="005D32DB">
              <w:rPr>
                <w:rFonts w:cs="Times New Roman"/>
                <w:b w:val="0"/>
                <w:iCs/>
                <w:sz w:val="24"/>
              </w:rPr>
              <w:t>Художественно-эстетическое развитие:</w:t>
            </w:r>
            <w:r w:rsidRPr="005D32DB">
              <w:rPr>
                <w:rFonts w:cs="Times New Roman"/>
                <w:b w:val="0"/>
                <w:sz w:val="24"/>
              </w:rPr>
              <w:t xml:space="preserve"> закреплять названия цветов, познакомить с оттенками, совершенствовать умение правильно держать карандаш, хорошо промывать кисть, добиваться свободного движения руки с карандашом и кистью во время </w:t>
            </w:r>
            <w:r w:rsidRPr="005D32DB">
              <w:rPr>
                <w:rFonts w:cs="Times New Roman"/>
                <w:b w:val="0"/>
                <w:sz w:val="24"/>
              </w:rPr>
              <w:br/>
              <w:t>рисования.</w:t>
            </w:r>
            <w:r w:rsidRPr="005D32DB">
              <w:rPr>
                <w:rFonts w:cs="Times New Roman"/>
                <w:b w:val="0"/>
                <w:iCs/>
                <w:sz w:val="24"/>
              </w:rPr>
              <w:t xml:space="preserve"> </w:t>
            </w:r>
          </w:p>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создавать условия для ознакомления детей с цветом, формой и величиной предметов, продолжать знакомить с домашними животными и особенностями их поведения и питания. </w:t>
            </w:r>
          </w:p>
          <w:p w:rsidR="00446F66" w:rsidRPr="005D32DB" w:rsidRDefault="00446F66" w:rsidP="009A5852">
            <w:pPr>
              <w:pStyle w:val="2"/>
              <w:jc w:val="left"/>
              <w:rPr>
                <w:rFonts w:cs="Times New Roman"/>
                <w:b w:val="0"/>
                <w:sz w:val="24"/>
              </w:rPr>
            </w:pPr>
            <w:r w:rsidRPr="005D32DB">
              <w:rPr>
                <w:rFonts w:cs="Times New Roman"/>
                <w:b w:val="0"/>
                <w:iCs/>
                <w:sz w:val="24"/>
              </w:rPr>
              <w:t xml:space="preserve">Социально-коммуникативное развитие: </w:t>
            </w:r>
            <w:r w:rsidRPr="005D32DB">
              <w:rPr>
                <w:rFonts w:cs="Times New Roman"/>
                <w:b w:val="0"/>
                <w:sz w:val="24"/>
              </w:rPr>
              <w:t>продолжать приучать детей слушать рассказы воспитателя о забавных случаях из жизни; создавать игровые ситуации, способствующие формированию внимательного, заботливого отношения к окружающим</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рисовать </w:t>
            </w:r>
            <w:r w:rsidRPr="005D32DB">
              <w:rPr>
                <w:rFonts w:cs="Times New Roman"/>
                <w:b w:val="0"/>
                <w:sz w:val="24"/>
              </w:rPr>
              <w:br/>
              <w:t>предметы круглой формы разной величины;</w:t>
            </w:r>
          </w:p>
          <w:p w:rsidR="00446F66" w:rsidRPr="005D32DB" w:rsidRDefault="00446F66" w:rsidP="009A5852">
            <w:pPr>
              <w:pStyle w:val="2"/>
              <w:jc w:val="left"/>
              <w:rPr>
                <w:rFonts w:cs="Times New Roman"/>
                <w:b w:val="0"/>
                <w:sz w:val="24"/>
              </w:rPr>
            </w:pPr>
            <w:r w:rsidRPr="005D32DB">
              <w:rPr>
                <w:rFonts w:cs="Times New Roman"/>
                <w:b w:val="0"/>
                <w:sz w:val="24"/>
              </w:rPr>
              <w:t>– правильно держать карандаш.</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интерес к </w:t>
            </w:r>
          </w:p>
          <w:p w:rsidR="00446F66" w:rsidRPr="005D32DB" w:rsidRDefault="00446F66" w:rsidP="009A5852">
            <w:pPr>
              <w:pStyle w:val="2"/>
              <w:jc w:val="left"/>
              <w:rPr>
                <w:rFonts w:cs="Times New Roman"/>
                <w:b w:val="0"/>
                <w:sz w:val="24"/>
              </w:rPr>
            </w:pPr>
            <w:r w:rsidRPr="005D32DB">
              <w:rPr>
                <w:rFonts w:cs="Times New Roman"/>
                <w:b w:val="0"/>
                <w:sz w:val="24"/>
              </w:rPr>
              <w:t>рисованию</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рисовать предметы круглой формы слитным и непрерывным движением кисти.</w:t>
            </w:r>
          </w:p>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знания цветов;</w:t>
            </w:r>
          </w:p>
          <w:p w:rsidR="00446F66" w:rsidRPr="005D32DB" w:rsidRDefault="00446F66" w:rsidP="009A5852">
            <w:pPr>
              <w:pStyle w:val="2"/>
              <w:jc w:val="left"/>
              <w:rPr>
                <w:rFonts w:cs="Times New Roman"/>
                <w:b w:val="0"/>
                <w:sz w:val="24"/>
              </w:rPr>
            </w:pPr>
            <w:r w:rsidRPr="005D32DB">
              <w:rPr>
                <w:rFonts w:cs="Times New Roman"/>
                <w:b w:val="0"/>
                <w:sz w:val="24"/>
              </w:rPr>
              <w:t>– умение промывать кисть.</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восприятие</w:t>
            </w:r>
            <w:r w:rsidRPr="005D32DB">
              <w:rPr>
                <w:rFonts w:cs="Times New Roman"/>
                <w:b w:val="0"/>
                <w:sz w:val="24"/>
              </w:rPr>
              <w:br/>
              <w:t>цвета</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умение рисовать </w:t>
            </w:r>
          </w:p>
          <w:p w:rsidR="00446F66" w:rsidRPr="005D32DB" w:rsidRDefault="00446F66" w:rsidP="009A5852">
            <w:pPr>
              <w:pStyle w:val="2"/>
              <w:jc w:val="left"/>
              <w:rPr>
                <w:rFonts w:cs="Times New Roman"/>
                <w:b w:val="0"/>
                <w:sz w:val="24"/>
              </w:rPr>
            </w:pPr>
            <w:r w:rsidRPr="005D32DB">
              <w:rPr>
                <w:rFonts w:cs="Times New Roman"/>
                <w:b w:val="0"/>
                <w:sz w:val="24"/>
              </w:rPr>
              <w:t>предметы круглой формы.</w:t>
            </w:r>
          </w:p>
          <w:p w:rsidR="00446F66" w:rsidRPr="005D32DB" w:rsidRDefault="00446F66"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заботливое отношение </w:t>
            </w:r>
            <w:r w:rsidRPr="005D32DB">
              <w:rPr>
                <w:rFonts w:cs="Times New Roman"/>
                <w:b w:val="0"/>
                <w:sz w:val="24"/>
              </w:rPr>
              <w:br/>
              <w:t>к животным, интерес к ним</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умение </w:t>
            </w:r>
          </w:p>
          <w:p w:rsidR="00446F66" w:rsidRPr="005D32DB" w:rsidRDefault="00446F66" w:rsidP="009A5852">
            <w:pPr>
              <w:pStyle w:val="2"/>
              <w:jc w:val="left"/>
              <w:rPr>
                <w:rFonts w:cs="Times New Roman"/>
                <w:b w:val="0"/>
                <w:sz w:val="24"/>
              </w:rPr>
            </w:pPr>
            <w:r w:rsidRPr="005D32DB">
              <w:rPr>
                <w:rFonts w:cs="Times New Roman"/>
                <w:b w:val="0"/>
                <w:sz w:val="24"/>
              </w:rPr>
              <w:t xml:space="preserve">самостоятельно задумывать содержание рисунка, </w:t>
            </w:r>
            <w:r w:rsidRPr="005D32DB">
              <w:rPr>
                <w:rFonts w:cs="Times New Roman"/>
                <w:b w:val="0"/>
                <w:sz w:val="24"/>
              </w:rPr>
              <w:br/>
              <w:t>осуществлять свой замысел;</w:t>
            </w:r>
          </w:p>
          <w:p w:rsidR="00446F66" w:rsidRPr="005D32DB" w:rsidRDefault="00446F66" w:rsidP="009A5852">
            <w:pPr>
              <w:pStyle w:val="2"/>
              <w:jc w:val="left"/>
              <w:rPr>
                <w:rFonts w:cs="Times New Roman"/>
                <w:b w:val="0"/>
                <w:sz w:val="24"/>
              </w:rPr>
            </w:pPr>
            <w:r w:rsidRPr="005D32DB">
              <w:rPr>
                <w:rFonts w:cs="Times New Roman"/>
                <w:b w:val="0"/>
                <w:sz w:val="24"/>
              </w:rPr>
              <w:t>– творчество и </w:t>
            </w:r>
          </w:p>
          <w:p w:rsidR="00446F66" w:rsidRPr="005D32DB" w:rsidRDefault="00446F66" w:rsidP="009A5852">
            <w:pPr>
              <w:pStyle w:val="2"/>
              <w:jc w:val="left"/>
              <w:rPr>
                <w:rFonts w:cs="Times New Roman"/>
                <w:b w:val="0"/>
                <w:sz w:val="24"/>
              </w:rPr>
            </w:pPr>
            <w:r w:rsidRPr="005D32DB">
              <w:rPr>
                <w:rFonts w:cs="Times New Roman"/>
                <w:b w:val="0"/>
                <w:sz w:val="24"/>
              </w:rPr>
              <w:t>самостоятельность</w:t>
            </w:r>
          </w:p>
        </w:tc>
        <w:tc>
          <w:tcPr>
            <w:tcW w:w="5176"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Лепка</w:t>
            </w:r>
          </w:p>
        </w:tc>
        <w:tc>
          <w:tcPr>
            <w:tcW w:w="13845"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использует разнообразные приемы лепки, проявляет доброжелательное отношение к окружающим, умение делиться с товарищем; понимает, что надо жить дружно, помогать друг другу, умеет занимать себя самостоятельной художественной деятельностью, в диалоге с педагогом умеет услышать и понять заданный вопрос, не перебивает говорящего взрослого</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Крендельки</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Пряники</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Печенье</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Лепка</w:t>
            </w:r>
            <w:r w:rsidRPr="005D32DB">
              <w:rPr>
                <w:rFonts w:cs="Times New Roman"/>
                <w:b w:val="0"/>
                <w:sz w:val="24"/>
              </w:rPr>
              <w:br/>
              <w:t>по замыслу</w:t>
            </w:r>
          </w:p>
        </w:tc>
        <w:tc>
          <w:tcPr>
            <w:tcW w:w="5176"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развивать умение раскатывать комочки, соединять концы получившейся палочки, сплющивать шар, сминая его ладонями обеих рук.</w:t>
            </w:r>
          </w:p>
        </w:tc>
      </w:tr>
    </w:tbl>
    <w:p w:rsidR="00446F66" w:rsidRPr="005D32DB" w:rsidRDefault="00446F66" w:rsidP="00446F66">
      <w:pPr>
        <w:pStyle w:val="2"/>
        <w:jc w:val="left"/>
        <w:rPr>
          <w:rFonts w:cs="Times New Roman"/>
          <w:b w:val="0"/>
          <w:iCs/>
          <w:sz w:val="24"/>
        </w:rPr>
      </w:pPr>
    </w:p>
    <w:tbl>
      <w:tblPr>
        <w:tblW w:w="14649"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176"/>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176"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lastRenderedPageBreak/>
              <w:t>Лепка</w:t>
            </w: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r w:rsidRPr="005D32DB">
              <w:rPr>
                <w:rFonts w:cs="Times New Roman"/>
                <w:b w:val="0"/>
                <w:spacing w:val="45"/>
                <w:sz w:val="24"/>
              </w:rPr>
              <w:t>Учить</w:t>
            </w:r>
          </w:p>
          <w:p w:rsidR="00446F66" w:rsidRPr="005D32DB" w:rsidRDefault="00446F66" w:rsidP="009A5852">
            <w:pPr>
              <w:pStyle w:val="2"/>
              <w:jc w:val="left"/>
              <w:rPr>
                <w:rFonts w:cs="Times New Roman"/>
                <w:b w:val="0"/>
                <w:sz w:val="24"/>
              </w:rPr>
            </w:pPr>
            <w:r w:rsidRPr="005D32DB">
              <w:rPr>
                <w:rFonts w:cs="Times New Roman"/>
                <w:b w:val="0"/>
                <w:sz w:val="24"/>
              </w:rPr>
              <w:t xml:space="preserve"> </w:t>
            </w:r>
            <w:proofErr w:type="gramStart"/>
            <w:r w:rsidRPr="005D32DB">
              <w:rPr>
                <w:rFonts w:cs="Times New Roman"/>
                <w:b w:val="0"/>
                <w:sz w:val="24"/>
              </w:rPr>
              <w:t>По разному</w:t>
            </w:r>
            <w:proofErr w:type="gramEnd"/>
            <w:r w:rsidRPr="005D32DB">
              <w:rPr>
                <w:rFonts w:cs="Times New Roman"/>
                <w:b w:val="0"/>
                <w:sz w:val="24"/>
              </w:rPr>
              <w:t xml:space="preserve"> свертывать получившиеся колбаски.</w:t>
            </w:r>
          </w:p>
          <w:p w:rsidR="00446F66" w:rsidRPr="005D32DB" w:rsidRDefault="00446F66" w:rsidP="009A5852">
            <w:pPr>
              <w:pStyle w:val="2"/>
              <w:jc w:val="left"/>
              <w:rPr>
                <w:rFonts w:cs="Times New Roman"/>
                <w:b w:val="0"/>
                <w:sz w:val="24"/>
              </w:rPr>
            </w:pPr>
            <w:r w:rsidRPr="005D32DB">
              <w:rPr>
                <w:rFonts w:cs="Times New Roman"/>
                <w:b w:val="0"/>
                <w:spacing w:val="30"/>
                <w:sz w:val="24"/>
              </w:rPr>
              <w:t>Формировать</w:t>
            </w:r>
            <w:r w:rsidRPr="005D32DB">
              <w:rPr>
                <w:rFonts w:cs="Times New Roman"/>
                <w:b w:val="0"/>
                <w:sz w:val="24"/>
              </w:rPr>
              <w:t xml:space="preserve"> умение </w:t>
            </w:r>
          </w:p>
          <w:p w:rsidR="00446F66" w:rsidRPr="005D32DB" w:rsidRDefault="00446F66" w:rsidP="009A5852">
            <w:pPr>
              <w:pStyle w:val="2"/>
              <w:jc w:val="left"/>
              <w:rPr>
                <w:rFonts w:cs="Times New Roman"/>
                <w:b w:val="0"/>
                <w:sz w:val="24"/>
              </w:rPr>
            </w:pPr>
            <w:r w:rsidRPr="005D32DB">
              <w:rPr>
                <w:rFonts w:cs="Times New Roman"/>
                <w:b w:val="0"/>
                <w:sz w:val="24"/>
              </w:rPr>
              <w:t xml:space="preserve">рассматривать работу, выделять сходства, различия, </w:t>
            </w:r>
            <w:r w:rsidRPr="005D32DB">
              <w:rPr>
                <w:rFonts w:cs="Times New Roman"/>
                <w:b w:val="0"/>
                <w:sz w:val="24"/>
              </w:rPr>
              <w:br/>
              <w:t xml:space="preserve">замечать </w:t>
            </w:r>
          </w:p>
          <w:p w:rsidR="00446F66" w:rsidRPr="005D32DB" w:rsidRDefault="00446F66" w:rsidP="009A5852">
            <w:pPr>
              <w:pStyle w:val="2"/>
              <w:jc w:val="left"/>
              <w:rPr>
                <w:rFonts w:cs="Times New Roman"/>
                <w:b w:val="0"/>
                <w:sz w:val="24"/>
              </w:rPr>
            </w:pPr>
            <w:r w:rsidRPr="005D32DB">
              <w:rPr>
                <w:rFonts w:cs="Times New Roman"/>
                <w:b w:val="0"/>
                <w:sz w:val="24"/>
              </w:rPr>
              <w:t>разнообразие</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умение лепить шарики.</w:t>
            </w:r>
          </w:p>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w:t>
            </w:r>
          </w:p>
          <w:p w:rsidR="00446F66" w:rsidRPr="005D32DB" w:rsidRDefault="00446F66" w:rsidP="009A5852">
            <w:pPr>
              <w:pStyle w:val="2"/>
              <w:jc w:val="left"/>
              <w:rPr>
                <w:rFonts w:cs="Times New Roman"/>
                <w:b w:val="0"/>
                <w:sz w:val="24"/>
              </w:rPr>
            </w:pPr>
            <w:r w:rsidRPr="005D32DB">
              <w:rPr>
                <w:rFonts w:cs="Times New Roman"/>
                <w:b w:val="0"/>
                <w:sz w:val="24"/>
              </w:rPr>
              <w:t xml:space="preserve">сплющивать шар, </w:t>
            </w:r>
            <w:r w:rsidRPr="005D32DB">
              <w:rPr>
                <w:rFonts w:cs="Times New Roman"/>
                <w:b w:val="0"/>
                <w:sz w:val="24"/>
              </w:rPr>
              <w:br/>
              <w:t xml:space="preserve">сдавливая его </w:t>
            </w:r>
            <w:r w:rsidRPr="005D32DB">
              <w:rPr>
                <w:rFonts w:cs="Times New Roman"/>
                <w:b w:val="0"/>
                <w:sz w:val="24"/>
              </w:rPr>
              <w:br/>
              <w:t>ладошками.</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w:t>
            </w:r>
            <w:r w:rsidRPr="005D32DB">
              <w:rPr>
                <w:rFonts w:cs="Times New Roman"/>
                <w:b w:val="0"/>
                <w:sz w:val="24"/>
              </w:rPr>
              <w:br/>
              <w:t xml:space="preserve">желание делать что-либо </w:t>
            </w:r>
            <w:r w:rsidRPr="005D32DB">
              <w:rPr>
                <w:rFonts w:cs="Times New Roman"/>
                <w:b w:val="0"/>
                <w:sz w:val="24"/>
              </w:rPr>
              <w:br/>
              <w:t>для других</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Продолжить</w:t>
            </w:r>
            <w:r w:rsidRPr="005D32DB">
              <w:rPr>
                <w:rFonts w:cs="Times New Roman"/>
                <w:b w:val="0"/>
                <w:sz w:val="24"/>
              </w:rPr>
              <w:t xml:space="preserve"> отрабатывать </w:t>
            </w:r>
            <w:r w:rsidRPr="005D32DB">
              <w:rPr>
                <w:rFonts w:cs="Times New Roman"/>
                <w:b w:val="0"/>
                <w:sz w:val="24"/>
              </w:rPr>
              <w:br/>
              <w:t>навыки лепки.</w:t>
            </w:r>
          </w:p>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умение работать с пластилином</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называть вылепленные предметы.</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w:t>
            </w:r>
            <w:r w:rsidRPr="005D32DB">
              <w:rPr>
                <w:rFonts w:cs="Times New Roman"/>
                <w:b w:val="0"/>
                <w:sz w:val="24"/>
              </w:rPr>
              <w:br/>
              <w:t>самостоятельность, творчество</w:t>
            </w:r>
          </w:p>
        </w:tc>
        <w:tc>
          <w:tcPr>
            <w:tcW w:w="5176"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обращать внимание детей на красоту окружающих предметов, вызывать чувство радости от их созерцания, продолжать развивать восприятие.</w:t>
            </w:r>
          </w:p>
          <w:p w:rsidR="00446F66" w:rsidRPr="005D32DB" w:rsidRDefault="00446F66" w:rsidP="009A5852">
            <w:pPr>
              <w:pStyle w:val="2"/>
              <w:jc w:val="left"/>
              <w:rPr>
                <w:rFonts w:cs="Times New Roman"/>
                <w:b w:val="0"/>
                <w:sz w:val="24"/>
              </w:rPr>
            </w:pPr>
            <w:r w:rsidRPr="005D32DB">
              <w:rPr>
                <w:rFonts w:cs="Times New Roman"/>
                <w:b w:val="0"/>
                <w:iCs/>
                <w:sz w:val="24"/>
              </w:rPr>
              <w:t xml:space="preserve">Социально-коммуникативное развитие: </w:t>
            </w:r>
            <w:r w:rsidRPr="005D32DB">
              <w:rPr>
                <w:rFonts w:cs="Times New Roman"/>
                <w:b w:val="0"/>
                <w:sz w:val="24"/>
              </w:rPr>
              <w:t xml:space="preserve">вовлекать детей в разговор во время рассматривания предметов, картин, иллюстраций; формировать бережное отношение </w:t>
            </w:r>
            <w:r w:rsidRPr="005D32DB">
              <w:rPr>
                <w:rFonts w:cs="Times New Roman"/>
                <w:b w:val="0"/>
                <w:sz w:val="24"/>
              </w:rPr>
              <w:br/>
              <w:t>к собственным поделкам и поделкам сверстников, побуждать рассказывать о них</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proofErr w:type="gramStart"/>
            <w:r w:rsidRPr="005D32DB">
              <w:rPr>
                <w:rFonts w:cs="Times New Roman"/>
                <w:b w:val="0"/>
                <w:sz w:val="24"/>
              </w:rPr>
              <w:t>Ап-</w:t>
            </w:r>
            <w:proofErr w:type="spellStart"/>
            <w:r w:rsidRPr="005D32DB">
              <w:rPr>
                <w:rFonts w:cs="Times New Roman"/>
                <w:b w:val="0"/>
                <w:sz w:val="24"/>
              </w:rPr>
              <w:t>пликация</w:t>
            </w:r>
            <w:proofErr w:type="spellEnd"/>
            <w:proofErr w:type="gramEnd"/>
          </w:p>
        </w:tc>
        <w:tc>
          <w:tcPr>
            <w:tcW w:w="13845"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xml:space="preserve">: создает изображения предметов из готовых фигур, подбирает цвета по собственному желанию, различает круг, квадрат, умеет группировать предметы по цвету и форме, использует все части речи, простые нераспространенные предложения </w:t>
            </w:r>
            <w:r w:rsidRPr="005D32DB">
              <w:rPr>
                <w:rFonts w:cs="Times New Roman"/>
                <w:b w:val="0"/>
                <w:sz w:val="24"/>
              </w:rPr>
              <w:br/>
              <w:t>и предложения с однородными членами</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Разноцветные огоньки</w:t>
            </w:r>
            <w:r w:rsidRPr="005D32DB">
              <w:rPr>
                <w:rFonts w:cs="Times New Roman"/>
                <w:b w:val="0"/>
                <w:sz w:val="24"/>
              </w:rPr>
              <w:br/>
              <w:t>в домиках</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Аппликация </w:t>
            </w:r>
            <w:r w:rsidRPr="005D32DB">
              <w:rPr>
                <w:rFonts w:cs="Times New Roman"/>
                <w:b w:val="0"/>
                <w:sz w:val="24"/>
              </w:rPr>
              <w:br/>
              <w:t>на полосе. Шарики и кубики</w:t>
            </w:r>
          </w:p>
        </w:tc>
        <w:tc>
          <w:tcPr>
            <w:tcW w:w="5176"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развивать умение создавать в аппликации предметные композиции из геометрических форм, повторяя и чередуя их по форме и цвету.</w:t>
            </w:r>
          </w:p>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развивать умение определять цвет, форму, подсказывать детям название формы.</w:t>
            </w:r>
          </w:p>
          <w:p w:rsidR="00446F66" w:rsidRPr="005D32DB" w:rsidRDefault="00446F66" w:rsidP="009A5852">
            <w:pPr>
              <w:pStyle w:val="2"/>
              <w:jc w:val="left"/>
              <w:rPr>
                <w:rFonts w:cs="Times New Roman"/>
                <w:b w:val="0"/>
                <w:sz w:val="24"/>
              </w:rPr>
            </w:pPr>
            <w:r w:rsidRPr="005D32DB">
              <w:rPr>
                <w:rFonts w:cs="Times New Roman"/>
                <w:b w:val="0"/>
                <w:iCs/>
                <w:sz w:val="24"/>
              </w:rPr>
              <w:t xml:space="preserve">Социально-коммуникативное развитие: </w:t>
            </w:r>
            <w:r w:rsidRPr="005D32DB">
              <w:rPr>
                <w:rFonts w:cs="Times New Roman"/>
                <w:b w:val="0"/>
                <w:sz w:val="24"/>
              </w:rPr>
              <w:t xml:space="preserve">поощрять желание задавать вопросы воспитателю и сверстникам, развивать диалогическую форму речи; побуждать детей к самостоятельному выполнению </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наклеивать </w:t>
            </w:r>
            <w:r w:rsidRPr="005D32DB">
              <w:rPr>
                <w:rFonts w:cs="Times New Roman"/>
                <w:b w:val="0"/>
                <w:sz w:val="24"/>
              </w:rPr>
              <w:br/>
              <w:t xml:space="preserve">изображение </w:t>
            </w:r>
            <w:r w:rsidRPr="005D32DB">
              <w:rPr>
                <w:rFonts w:cs="Times New Roman"/>
                <w:b w:val="0"/>
                <w:sz w:val="24"/>
              </w:rPr>
              <w:br/>
              <w:t>круглой формы;</w:t>
            </w:r>
          </w:p>
          <w:p w:rsidR="00446F66" w:rsidRPr="005D32DB" w:rsidRDefault="00446F66" w:rsidP="009A5852">
            <w:pPr>
              <w:pStyle w:val="2"/>
              <w:jc w:val="left"/>
              <w:rPr>
                <w:rFonts w:cs="Times New Roman"/>
                <w:b w:val="0"/>
                <w:sz w:val="24"/>
              </w:rPr>
            </w:pPr>
            <w:r w:rsidRPr="005D32DB">
              <w:rPr>
                <w:rFonts w:cs="Times New Roman"/>
                <w:b w:val="0"/>
                <w:sz w:val="24"/>
              </w:rPr>
              <w:t>– уточнять название формы;</w:t>
            </w:r>
          </w:p>
          <w:p w:rsidR="00446F66" w:rsidRPr="005D32DB" w:rsidRDefault="00446F66" w:rsidP="009A5852">
            <w:pPr>
              <w:pStyle w:val="2"/>
              <w:jc w:val="left"/>
              <w:rPr>
                <w:rFonts w:cs="Times New Roman"/>
                <w:b w:val="0"/>
                <w:sz w:val="24"/>
              </w:rPr>
            </w:pPr>
            <w:r w:rsidRPr="005D32DB">
              <w:rPr>
                <w:rFonts w:cs="Times New Roman"/>
                <w:b w:val="0"/>
                <w:sz w:val="24"/>
              </w:rPr>
              <w:t>– чередовать кружки по цвету.</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Познакомить</w:t>
            </w:r>
            <w:r w:rsidRPr="005D32DB">
              <w:rPr>
                <w:rFonts w:cs="Times New Roman"/>
                <w:b w:val="0"/>
                <w:sz w:val="24"/>
              </w:rPr>
              <w:t xml:space="preserve"> с новой формой – </w:t>
            </w:r>
            <w:r w:rsidRPr="005D32DB">
              <w:rPr>
                <w:rFonts w:cs="Times New Roman"/>
                <w:b w:val="0"/>
                <w:sz w:val="24"/>
              </w:rPr>
              <w:br/>
              <w:t>квадратом.</w:t>
            </w:r>
          </w:p>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сравнивать круг и квадрат;</w:t>
            </w:r>
          </w:p>
        </w:tc>
        <w:tc>
          <w:tcPr>
            <w:tcW w:w="5176"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bl>
    <w:p w:rsidR="00446F66" w:rsidRPr="005D32DB" w:rsidRDefault="00446F66" w:rsidP="00446F66">
      <w:pPr>
        <w:pStyle w:val="2"/>
        <w:jc w:val="left"/>
        <w:rPr>
          <w:rFonts w:cs="Times New Roman"/>
          <w:b w:val="0"/>
          <w:iCs/>
          <w:sz w:val="24"/>
        </w:rPr>
      </w:pPr>
    </w:p>
    <w:tbl>
      <w:tblPr>
        <w:tblW w:w="14649"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176"/>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176"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Style w:val="Normaltext"/>
                <w:b w:val="0"/>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знание цветов </w:t>
            </w:r>
            <w:r w:rsidRPr="005D32DB">
              <w:rPr>
                <w:rFonts w:cs="Times New Roman"/>
                <w:b w:val="0"/>
                <w:sz w:val="24"/>
              </w:rPr>
              <w:br/>
              <w:t xml:space="preserve">(красный, желтый, зеленый, </w:t>
            </w:r>
          </w:p>
          <w:p w:rsidR="00446F66" w:rsidRPr="005D32DB" w:rsidRDefault="00446F66" w:rsidP="009A5852">
            <w:pPr>
              <w:pStyle w:val="2"/>
              <w:jc w:val="left"/>
              <w:rPr>
                <w:rFonts w:cs="Times New Roman"/>
                <w:b w:val="0"/>
                <w:sz w:val="24"/>
              </w:rPr>
            </w:pPr>
            <w:r w:rsidRPr="005D32DB">
              <w:rPr>
                <w:rFonts w:cs="Times New Roman"/>
                <w:b w:val="0"/>
                <w:sz w:val="24"/>
              </w:rPr>
              <w:t>синий)</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 наклеивать </w:t>
            </w:r>
            <w:r w:rsidRPr="005D32DB">
              <w:rPr>
                <w:rFonts w:cs="Times New Roman"/>
                <w:b w:val="0"/>
                <w:sz w:val="24"/>
              </w:rPr>
              <w:br/>
              <w:t>фигуры, чередуя их.</w:t>
            </w:r>
          </w:p>
          <w:p w:rsidR="00446F66" w:rsidRPr="005D32DB" w:rsidRDefault="00446F66" w:rsidP="009A5852">
            <w:pPr>
              <w:pStyle w:val="2"/>
              <w:jc w:val="left"/>
              <w:rPr>
                <w:rFonts w:cs="Times New Roman"/>
                <w:b w:val="0"/>
                <w:sz w:val="24"/>
              </w:rPr>
            </w:pPr>
            <w:r w:rsidRPr="005D32DB">
              <w:rPr>
                <w:rFonts w:cs="Times New Roman"/>
                <w:b w:val="0"/>
                <w:spacing w:val="45"/>
                <w:sz w:val="24"/>
              </w:rPr>
              <w:t>Уточнить</w:t>
            </w:r>
            <w:r w:rsidRPr="005D32DB">
              <w:rPr>
                <w:rFonts w:cs="Times New Roman"/>
                <w:b w:val="0"/>
                <w:sz w:val="24"/>
              </w:rPr>
              <w:t xml:space="preserve"> </w:t>
            </w:r>
            <w:r w:rsidRPr="005D32DB">
              <w:rPr>
                <w:rFonts w:cs="Times New Roman"/>
                <w:b w:val="0"/>
                <w:sz w:val="24"/>
              </w:rPr>
              <w:br/>
              <w:t xml:space="preserve">знание цветов </w:t>
            </w:r>
            <w:r w:rsidRPr="005D32DB">
              <w:rPr>
                <w:rFonts w:cs="Times New Roman"/>
                <w:b w:val="0"/>
                <w:sz w:val="24"/>
              </w:rPr>
              <w:br/>
              <w:t xml:space="preserve">(красный, желтый, синий, </w:t>
            </w:r>
            <w:r w:rsidRPr="005D32DB">
              <w:rPr>
                <w:rFonts w:cs="Times New Roman"/>
                <w:b w:val="0"/>
                <w:sz w:val="24"/>
              </w:rPr>
              <w:br/>
              <w:t>зеленый)</w:t>
            </w:r>
          </w:p>
        </w:tc>
        <w:tc>
          <w:tcPr>
            <w:tcW w:w="5176"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элементарных поручений: готовить материалы к занятиям</w:t>
            </w:r>
          </w:p>
        </w:tc>
      </w:tr>
      <w:tr w:rsidR="00446F66" w:rsidRPr="005D32DB" w:rsidTr="009A5852">
        <w:trPr>
          <w:jc w:val="center"/>
        </w:trPr>
        <w:tc>
          <w:tcPr>
            <w:tcW w:w="14649" w:type="dxa"/>
            <w:gridSpan w:val="7"/>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shd w:val="clear" w:color="auto" w:fill="FFFFFF"/>
              </w:rPr>
            </w:pPr>
            <w:r w:rsidRPr="005D32DB">
              <w:rPr>
                <w:rFonts w:cs="Times New Roman"/>
                <w:b w:val="0"/>
                <w:sz w:val="24"/>
                <w:shd w:val="clear" w:color="auto" w:fill="FFFFFF"/>
              </w:rPr>
              <w:t>Декабрь</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Рисование</w:t>
            </w:r>
          </w:p>
        </w:tc>
        <w:tc>
          <w:tcPr>
            <w:tcW w:w="13845"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пытается в рисовании изображать простые предметы и явления, передавая их образную выразительность, проявляет интерес к растениям, их особенностям, простейшим взаимосвязям в природе; отвечает на разнообразные вопросы взрослого, касающиеся ближайшего окружения, знакомства с родной культурой, изделиями (игрушками) народных мастеров</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Снежные комочки, большие </w:t>
            </w:r>
            <w:r w:rsidRPr="005D32DB">
              <w:rPr>
                <w:rFonts w:cs="Times New Roman"/>
                <w:b w:val="0"/>
                <w:sz w:val="24"/>
              </w:rPr>
              <w:br/>
              <w:t>и маленькие</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Деревья </w:t>
            </w:r>
            <w:r w:rsidRPr="005D32DB">
              <w:rPr>
                <w:rFonts w:cs="Times New Roman"/>
                <w:b w:val="0"/>
                <w:sz w:val="24"/>
              </w:rPr>
              <w:br/>
              <w:t>на нашем</w:t>
            </w:r>
            <w:r w:rsidRPr="005D32DB">
              <w:rPr>
                <w:rFonts w:cs="Times New Roman"/>
                <w:b w:val="0"/>
                <w:sz w:val="24"/>
              </w:rPr>
              <w:br/>
              <w:t>участке</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Знакомство </w:t>
            </w:r>
            <w:r w:rsidRPr="005D32DB">
              <w:rPr>
                <w:rFonts w:cs="Times New Roman"/>
                <w:b w:val="0"/>
                <w:sz w:val="24"/>
              </w:rPr>
              <w:br/>
              <w:t>с дымковской игрушкой. Узор</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Елочка</w:t>
            </w:r>
          </w:p>
        </w:tc>
        <w:tc>
          <w:tcPr>
            <w:tcW w:w="5176"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предлагать детям изображать простые предметы, рисовать прямые линии (короткие, длинные) в разных направлениях,</w:t>
            </w:r>
            <w:r w:rsidRPr="005D32DB">
              <w:rPr>
                <w:rFonts w:cs="Times New Roman"/>
                <w:b w:val="0"/>
                <w:iCs/>
                <w:sz w:val="24"/>
              </w:rPr>
              <w:t xml:space="preserve"> </w:t>
            </w:r>
            <w:r w:rsidRPr="005D32DB">
              <w:rPr>
                <w:rFonts w:cs="Times New Roman"/>
                <w:b w:val="0"/>
                <w:sz w:val="24"/>
              </w:rPr>
              <w:t>развивать умение располагать изображения по всему листу, приучать осушать промытую кисть о мягкую тряпочку или бумажную салфетку, обращать внимание на красоту объектов природы, вызывать чувство радости от их созерцания, приобщать к декоративной деятельности.</w:t>
            </w:r>
          </w:p>
          <w:p w:rsidR="00446F66" w:rsidRPr="005D32DB" w:rsidRDefault="00446F66" w:rsidP="009A5852">
            <w:pPr>
              <w:pStyle w:val="2"/>
              <w:jc w:val="left"/>
              <w:rPr>
                <w:rFonts w:cs="Times New Roman"/>
                <w:b w:val="0"/>
                <w:iCs/>
                <w:sz w:val="24"/>
              </w:rPr>
            </w:pPr>
            <w:r w:rsidRPr="005D32DB">
              <w:rPr>
                <w:rFonts w:cs="Times New Roman"/>
                <w:b w:val="0"/>
                <w:iCs/>
                <w:sz w:val="24"/>
              </w:rPr>
              <w:t>Познавательное развитие:</w:t>
            </w:r>
            <w:r w:rsidRPr="005D32DB">
              <w:rPr>
                <w:rFonts w:cs="Times New Roman"/>
                <w:b w:val="0"/>
                <w:sz w:val="24"/>
              </w:rPr>
              <w:t xml:space="preserve"> обогащать чувственный опыт детей и умение фиксировать его в речи, поощрять исследовательский интерес, проведение простейших наблюдений</w:t>
            </w:r>
            <w:r w:rsidRPr="005D32DB">
              <w:rPr>
                <w:rFonts w:cs="Times New Roman"/>
                <w:b w:val="0"/>
                <w:iCs/>
                <w:sz w:val="24"/>
              </w:rPr>
              <w:t>.</w:t>
            </w:r>
          </w:p>
          <w:p w:rsidR="00446F66" w:rsidRPr="005D32DB" w:rsidRDefault="00446F66" w:rsidP="009A5852">
            <w:pPr>
              <w:pStyle w:val="2"/>
              <w:jc w:val="left"/>
              <w:rPr>
                <w:rFonts w:cs="Times New Roman"/>
                <w:b w:val="0"/>
                <w:sz w:val="24"/>
              </w:rPr>
            </w:pP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правильным приемам </w:t>
            </w:r>
          </w:p>
          <w:p w:rsidR="00446F66" w:rsidRPr="005D32DB" w:rsidRDefault="00446F66" w:rsidP="009A5852">
            <w:pPr>
              <w:pStyle w:val="2"/>
              <w:jc w:val="left"/>
              <w:rPr>
                <w:rFonts w:cs="Times New Roman"/>
                <w:b w:val="0"/>
                <w:sz w:val="24"/>
              </w:rPr>
            </w:pPr>
            <w:r w:rsidRPr="005D32DB">
              <w:rPr>
                <w:rFonts w:cs="Times New Roman"/>
                <w:b w:val="0"/>
                <w:sz w:val="24"/>
              </w:rPr>
              <w:t xml:space="preserve">закрашивания (не выходя за контур, проводить кистью сверху вниз или слева </w:t>
            </w:r>
            <w:r w:rsidRPr="005D32DB">
              <w:rPr>
                <w:rFonts w:cs="Times New Roman"/>
                <w:b w:val="0"/>
                <w:sz w:val="24"/>
              </w:rPr>
              <w:br/>
              <w:t>направо);</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создавать </w:t>
            </w:r>
            <w:r w:rsidRPr="005D32DB">
              <w:rPr>
                <w:rFonts w:cs="Times New Roman"/>
                <w:b w:val="0"/>
                <w:sz w:val="24"/>
              </w:rPr>
              <w:br/>
              <w:t xml:space="preserve">в рисовании образ дерева; </w:t>
            </w:r>
          </w:p>
          <w:p w:rsidR="00446F66" w:rsidRPr="005D32DB" w:rsidRDefault="00446F66" w:rsidP="009A5852">
            <w:pPr>
              <w:pStyle w:val="2"/>
              <w:jc w:val="left"/>
              <w:rPr>
                <w:rFonts w:cs="Times New Roman"/>
                <w:b w:val="0"/>
                <w:sz w:val="24"/>
              </w:rPr>
            </w:pPr>
            <w:r w:rsidRPr="005D32DB">
              <w:rPr>
                <w:rFonts w:cs="Times New Roman"/>
                <w:b w:val="0"/>
                <w:sz w:val="24"/>
              </w:rPr>
              <w:t>– рисовать предметы, состоящие из прямых вертикальных и наклонных линий;</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Познакомить с</w:t>
            </w:r>
            <w:r w:rsidRPr="005D32DB">
              <w:rPr>
                <w:rFonts w:cs="Times New Roman"/>
                <w:b w:val="0"/>
                <w:sz w:val="24"/>
              </w:rPr>
              <w:t xml:space="preserve"> народными дымковскими игрушками. </w:t>
            </w:r>
          </w:p>
          <w:p w:rsidR="00446F66" w:rsidRPr="005D32DB" w:rsidRDefault="00446F66" w:rsidP="009A5852">
            <w:pPr>
              <w:pStyle w:val="2"/>
              <w:jc w:val="left"/>
              <w:rPr>
                <w:rFonts w:cs="Times New Roman"/>
                <w:b w:val="0"/>
                <w:sz w:val="24"/>
              </w:rPr>
            </w:pPr>
            <w:r w:rsidRPr="005D32DB">
              <w:rPr>
                <w:rFonts w:cs="Times New Roman"/>
                <w:b w:val="0"/>
                <w:spacing w:val="45"/>
                <w:sz w:val="24"/>
              </w:rPr>
              <w:t>Обратить</w:t>
            </w:r>
            <w:r w:rsidRPr="005D32DB">
              <w:rPr>
                <w:rFonts w:cs="Times New Roman"/>
                <w:b w:val="0"/>
                <w:sz w:val="24"/>
              </w:rPr>
              <w:t xml:space="preserve"> </w:t>
            </w:r>
            <w:r w:rsidRPr="005D32DB">
              <w:rPr>
                <w:rFonts w:cs="Times New Roman"/>
                <w:b w:val="0"/>
                <w:sz w:val="24"/>
              </w:rPr>
              <w:br/>
              <w:t xml:space="preserve">внимание </w:t>
            </w:r>
            <w:r w:rsidRPr="005D32DB">
              <w:rPr>
                <w:rFonts w:cs="Times New Roman"/>
                <w:b w:val="0"/>
                <w:sz w:val="24"/>
              </w:rPr>
              <w:br/>
              <w:t>на узоры.</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передавать образ елочки;</w:t>
            </w:r>
          </w:p>
          <w:p w:rsidR="00446F66" w:rsidRPr="005D32DB" w:rsidRDefault="00446F66" w:rsidP="009A5852">
            <w:pPr>
              <w:pStyle w:val="2"/>
              <w:jc w:val="left"/>
              <w:rPr>
                <w:rFonts w:cs="Times New Roman"/>
                <w:b w:val="0"/>
                <w:sz w:val="24"/>
              </w:rPr>
            </w:pPr>
            <w:r w:rsidRPr="005D32DB">
              <w:rPr>
                <w:rFonts w:cs="Times New Roman"/>
                <w:b w:val="0"/>
                <w:sz w:val="24"/>
              </w:rPr>
              <w:t>– пользоваться красками и кистью (промывать кисть в воде и промокать</w:t>
            </w:r>
            <w:r w:rsidRPr="005D32DB">
              <w:rPr>
                <w:rFonts w:cs="Times New Roman"/>
                <w:b w:val="0"/>
                <w:sz w:val="24"/>
              </w:rPr>
              <w:br/>
              <w:t>ее о салфетку)</w:t>
            </w:r>
          </w:p>
        </w:tc>
        <w:tc>
          <w:tcPr>
            <w:tcW w:w="5176"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bl>
    <w:p w:rsidR="00446F66" w:rsidRPr="005D32DB" w:rsidRDefault="00446F66" w:rsidP="00446F66">
      <w:pPr>
        <w:pStyle w:val="2"/>
        <w:jc w:val="left"/>
        <w:rPr>
          <w:rFonts w:cs="Times New Roman"/>
          <w:b w:val="0"/>
          <w:iCs/>
          <w:sz w:val="24"/>
        </w:rPr>
      </w:pPr>
    </w:p>
    <w:tbl>
      <w:tblPr>
        <w:tblW w:w="14649"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176"/>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176"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lastRenderedPageBreak/>
              <w:t>Рисование</w:t>
            </w: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 повторять </w:t>
            </w:r>
            <w:r w:rsidRPr="005D32DB">
              <w:rPr>
                <w:rFonts w:cs="Times New Roman"/>
                <w:b w:val="0"/>
                <w:sz w:val="24"/>
              </w:rPr>
              <w:br/>
              <w:t>изображение, заполняя свободное пространство листа</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 располагать изображение </w:t>
            </w:r>
            <w:r w:rsidRPr="005D32DB">
              <w:rPr>
                <w:rFonts w:cs="Times New Roman"/>
                <w:b w:val="0"/>
                <w:sz w:val="24"/>
              </w:rPr>
              <w:br/>
              <w:t xml:space="preserve">по всему листу </w:t>
            </w:r>
            <w:r w:rsidRPr="005D32DB">
              <w:rPr>
                <w:rFonts w:cs="Times New Roman"/>
                <w:b w:val="0"/>
                <w:sz w:val="24"/>
              </w:rPr>
              <w:br/>
              <w:t>бумаги;</w:t>
            </w:r>
          </w:p>
          <w:p w:rsidR="00446F66" w:rsidRPr="005D32DB" w:rsidRDefault="00446F66" w:rsidP="009A5852">
            <w:pPr>
              <w:pStyle w:val="2"/>
              <w:jc w:val="left"/>
              <w:rPr>
                <w:rFonts w:cs="Times New Roman"/>
                <w:b w:val="0"/>
                <w:sz w:val="24"/>
              </w:rPr>
            </w:pPr>
            <w:r w:rsidRPr="005D32DB">
              <w:rPr>
                <w:rFonts w:cs="Times New Roman"/>
                <w:b w:val="0"/>
                <w:sz w:val="24"/>
              </w:rPr>
              <w:t>– рисовать крупно, во весь лист</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выделять и называть отдельные элементы узора, их цвета</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5176"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на основе обогащения представлений о ближайшем окружении продолжать расширять и активизировать словарный запас детей</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Лепка</w:t>
            </w:r>
          </w:p>
        </w:tc>
        <w:tc>
          <w:tcPr>
            <w:tcW w:w="13845"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активен при создании индивидуальных композиций в лепке, с удовольствием участвует в выставках детских работ, проявляет эмоциональную отзывчивость на красоту окружающих предметов (игрушки), умеет занимать себя самостоятельной художественной деятельностью, знает, что надо соблюдать порядок и чистоту в помещении детского сада</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Миски большие </w:t>
            </w:r>
            <w:r w:rsidRPr="005D32DB">
              <w:rPr>
                <w:rFonts w:cs="Times New Roman"/>
                <w:b w:val="0"/>
                <w:sz w:val="24"/>
              </w:rPr>
              <w:br/>
              <w:t>и маленькие</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Башенка</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Погремушка</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Лепка</w:t>
            </w:r>
            <w:r w:rsidRPr="005D32DB">
              <w:rPr>
                <w:rFonts w:cs="Times New Roman"/>
                <w:b w:val="0"/>
                <w:sz w:val="24"/>
              </w:rPr>
              <w:br/>
              <w:t>по замыслу</w:t>
            </w:r>
          </w:p>
        </w:tc>
        <w:tc>
          <w:tcPr>
            <w:tcW w:w="5176"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формировать интерес к лепке, умение создавать предметы, состоящие из 2–3 частей, соединяя их путем прижимания друг к другу, </w:t>
            </w:r>
            <w:r w:rsidRPr="005D32DB">
              <w:rPr>
                <w:rFonts w:cs="Times New Roman"/>
                <w:b w:val="0"/>
                <w:sz w:val="24"/>
              </w:rPr>
              <w:br/>
              <w:t xml:space="preserve">закреплять представления о свойствах </w:t>
            </w:r>
            <w:r w:rsidRPr="005D32DB">
              <w:rPr>
                <w:rFonts w:cs="Times New Roman"/>
                <w:b w:val="0"/>
                <w:sz w:val="24"/>
              </w:rPr>
              <w:br/>
              <w:t>пластилина и способах лепки.</w:t>
            </w:r>
          </w:p>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развивать продуктивную деятельность, организовывать презентацию ее результатов.</w:t>
            </w:r>
          </w:p>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развивать инициативную речь детей во взаимодействии со взрослыми и другими детьми; приучать детей к вежливости (учить здороваться, прощаться, благодарить за помощь); побуждать детей к самостоятельному выполнению элементарных поручений: готовить материалы к занятиям</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Продолжить</w:t>
            </w:r>
            <w:r w:rsidRPr="005D32DB">
              <w:rPr>
                <w:rFonts w:cs="Times New Roman"/>
                <w:b w:val="0"/>
                <w:sz w:val="24"/>
              </w:rPr>
              <w:t xml:space="preserve"> учить отщипывать от пластилина большие </w:t>
            </w:r>
            <w:r w:rsidRPr="005D32DB">
              <w:rPr>
                <w:rFonts w:cs="Times New Roman"/>
                <w:b w:val="0"/>
                <w:sz w:val="24"/>
              </w:rPr>
              <w:br/>
              <w:t xml:space="preserve">и маленькие </w:t>
            </w:r>
            <w:r w:rsidRPr="005D32DB">
              <w:rPr>
                <w:rFonts w:cs="Times New Roman"/>
                <w:b w:val="0"/>
                <w:sz w:val="24"/>
              </w:rPr>
              <w:br/>
              <w:t>комочки.</w:t>
            </w:r>
          </w:p>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умение сплющивать шар</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составлять предмет </w:t>
            </w:r>
            <w:r w:rsidRPr="005D32DB">
              <w:rPr>
                <w:rFonts w:cs="Times New Roman"/>
                <w:b w:val="0"/>
                <w:sz w:val="24"/>
              </w:rPr>
              <w:br/>
              <w:t xml:space="preserve">из нескольких </w:t>
            </w:r>
            <w:r w:rsidRPr="005D32DB">
              <w:rPr>
                <w:rFonts w:cs="Times New Roman"/>
                <w:b w:val="0"/>
                <w:sz w:val="24"/>
              </w:rPr>
              <w:br/>
              <w:t>частей.</w:t>
            </w:r>
          </w:p>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умение лепить аккуратно</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лепить предмет, состоящий из двух частей </w:t>
            </w:r>
            <w:r w:rsidRPr="005D32DB">
              <w:rPr>
                <w:rFonts w:cs="Times New Roman"/>
                <w:b w:val="0"/>
                <w:sz w:val="24"/>
              </w:rPr>
              <w:br/>
              <w:t xml:space="preserve">(шарика </w:t>
            </w:r>
            <w:r w:rsidRPr="005D32DB">
              <w:rPr>
                <w:rFonts w:cs="Times New Roman"/>
                <w:b w:val="0"/>
                <w:sz w:val="24"/>
              </w:rPr>
              <w:br/>
              <w:t>и палочки);</w:t>
            </w:r>
          </w:p>
          <w:p w:rsidR="00446F66" w:rsidRPr="005D32DB" w:rsidRDefault="00446F66" w:rsidP="009A5852">
            <w:pPr>
              <w:pStyle w:val="2"/>
              <w:jc w:val="left"/>
              <w:rPr>
                <w:rFonts w:cs="Times New Roman"/>
                <w:b w:val="0"/>
                <w:sz w:val="24"/>
              </w:rPr>
            </w:pPr>
            <w:r w:rsidRPr="005D32DB">
              <w:rPr>
                <w:rFonts w:cs="Times New Roman"/>
                <w:b w:val="0"/>
                <w:sz w:val="24"/>
              </w:rPr>
              <w:t>– соединять части, плотно прижимая их друг к другу</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умение самостоятельно обдумывать содержание лепки.</w:t>
            </w:r>
          </w:p>
          <w:p w:rsidR="00446F66" w:rsidRPr="005D32DB" w:rsidRDefault="00446F66" w:rsidP="009A5852">
            <w:pPr>
              <w:pStyle w:val="2"/>
              <w:jc w:val="left"/>
              <w:rPr>
                <w:rFonts w:cs="Times New Roman"/>
                <w:b w:val="0"/>
                <w:sz w:val="24"/>
              </w:rPr>
            </w:pPr>
            <w:r w:rsidRPr="005D32DB">
              <w:rPr>
                <w:rFonts w:cs="Times New Roman"/>
                <w:b w:val="0"/>
                <w:spacing w:val="45"/>
                <w:sz w:val="24"/>
              </w:rPr>
              <w:t>Упражнять</w:t>
            </w:r>
            <w:r w:rsidRPr="005D32DB">
              <w:rPr>
                <w:rFonts w:cs="Times New Roman"/>
                <w:b w:val="0"/>
                <w:sz w:val="24"/>
              </w:rPr>
              <w:t xml:space="preserve"> </w:t>
            </w:r>
            <w:r w:rsidRPr="005D32DB">
              <w:rPr>
                <w:rFonts w:cs="Times New Roman"/>
                <w:b w:val="0"/>
                <w:sz w:val="24"/>
              </w:rPr>
              <w:br/>
              <w:t>в разнообразных приемах лепки</w:t>
            </w:r>
          </w:p>
        </w:tc>
        <w:tc>
          <w:tcPr>
            <w:tcW w:w="5176"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bl>
    <w:p w:rsidR="00446F66" w:rsidRPr="005D32DB" w:rsidRDefault="00446F66" w:rsidP="00446F66">
      <w:pPr>
        <w:pStyle w:val="2"/>
        <w:jc w:val="left"/>
        <w:rPr>
          <w:rFonts w:cs="Times New Roman"/>
          <w:b w:val="0"/>
          <w:iCs/>
          <w:sz w:val="24"/>
        </w:rPr>
      </w:pPr>
    </w:p>
    <w:tbl>
      <w:tblPr>
        <w:tblW w:w="14507"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034"/>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03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proofErr w:type="gramStart"/>
            <w:r w:rsidRPr="005D32DB">
              <w:rPr>
                <w:rFonts w:cs="Times New Roman"/>
                <w:b w:val="0"/>
                <w:sz w:val="24"/>
              </w:rPr>
              <w:t>Ап-</w:t>
            </w:r>
            <w:proofErr w:type="spellStart"/>
            <w:r w:rsidRPr="005D32DB">
              <w:rPr>
                <w:rFonts w:cs="Times New Roman"/>
                <w:b w:val="0"/>
                <w:sz w:val="24"/>
              </w:rPr>
              <w:lastRenderedPageBreak/>
              <w:t>пликация</w:t>
            </w:r>
            <w:proofErr w:type="spellEnd"/>
            <w:proofErr w:type="gramEnd"/>
          </w:p>
        </w:tc>
        <w:tc>
          <w:tcPr>
            <w:tcW w:w="13703"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lastRenderedPageBreak/>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xml:space="preserve">: участвует в разговорах во время рассматривания </w:t>
            </w:r>
            <w:r w:rsidRPr="005D32DB">
              <w:rPr>
                <w:rFonts w:cs="Times New Roman"/>
                <w:b w:val="0"/>
                <w:sz w:val="24"/>
              </w:rPr>
              <w:lastRenderedPageBreak/>
              <w:t>предметов, картин, называет знакомые предметы, объясняет их назначение, выделяет и называет признаки (цвет, форма, материал), испытывает положительные эмоции от познавательно-исследовательской и продуктивной деятельности, умеет взаимодействовать со сверстниками</w:t>
            </w:r>
          </w:p>
          <w:p w:rsidR="00446F66" w:rsidRPr="005D32DB" w:rsidRDefault="00446F66" w:rsidP="009A5852">
            <w:pPr>
              <w:pStyle w:val="2"/>
              <w:jc w:val="left"/>
              <w:rPr>
                <w:rFonts w:cs="Times New Roman"/>
                <w:b w:val="0"/>
                <w:sz w:val="24"/>
              </w:rPr>
            </w:pP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Грузовик</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Пирамидки</w:t>
            </w:r>
          </w:p>
        </w:tc>
        <w:tc>
          <w:tcPr>
            <w:tcW w:w="5034"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r w:rsidRPr="005D32DB">
              <w:rPr>
                <w:rFonts w:cs="Times New Roman"/>
                <w:b w:val="0"/>
                <w:iCs/>
                <w:sz w:val="24"/>
              </w:rPr>
              <w:t>Художественно-эстетическое развитие:</w:t>
            </w:r>
            <w:r w:rsidRPr="005D32DB">
              <w:rPr>
                <w:rFonts w:cs="Times New Roman"/>
                <w:b w:val="0"/>
                <w:sz w:val="24"/>
              </w:rPr>
              <w:t xml:space="preserve">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и наклеивать их; формировать навыки аккуратной работы, развивать умение в аппликации изображать простые предметы, передавая их образную выразительность.</w:t>
            </w:r>
            <w:r w:rsidRPr="005D32DB">
              <w:rPr>
                <w:rFonts w:cs="Times New Roman"/>
                <w:b w:val="0"/>
                <w:iCs/>
                <w:sz w:val="24"/>
              </w:rPr>
              <w:t xml:space="preserve"> </w:t>
            </w:r>
          </w:p>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закреплять умение выделять цвет, форму, величину.</w:t>
            </w:r>
          </w:p>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формировать потребность делиться своими впечатлениями с воспитателями и родителями; формировать бережное отношение </w:t>
            </w:r>
            <w:r w:rsidRPr="005D32DB">
              <w:rPr>
                <w:rFonts w:cs="Times New Roman"/>
                <w:b w:val="0"/>
                <w:sz w:val="24"/>
              </w:rPr>
              <w:br/>
              <w:t>к собственным поделкам и поделкам сверстников</w:t>
            </w:r>
          </w:p>
          <w:p w:rsidR="00446F66" w:rsidRPr="005D32DB" w:rsidRDefault="00446F66" w:rsidP="009A5852">
            <w:pPr>
              <w:pStyle w:val="2"/>
              <w:jc w:val="left"/>
              <w:rPr>
                <w:rFonts w:cs="Times New Roman"/>
                <w:b w:val="0"/>
                <w:sz w:val="24"/>
              </w:rPr>
            </w:pP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изображать предмет, состоящий из нескольких частей;</w:t>
            </w:r>
          </w:p>
          <w:p w:rsidR="00446F66" w:rsidRPr="005D32DB" w:rsidRDefault="00446F66" w:rsidP="009A5852">
            <w:pPr>
              <w:pStyle w:val="2"/>
              <w:jc w:val="left"/>
              <w:rPr>
                <w:rFonts w:cs="Times New Roman"/>
                <w:b w:val="0"/>
                <w:sz w:val="24"/>
              </w:rPr>
            </w:pPr>
            <w:r w:rsidRPr="005D32DB">
              <w:rPr>
                <w:rFonts w:cs="Times New Roman"/>
                <w:b w:val="0"/>
                <w:sz w:val="24"/>
              </w:rPr>
              <w:t>– упражнять в правильном наклеивании.</w:t>
            </w:r>
          </w:p>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знания о форме </w:t>
            </w:r>
            <w:r w:rsidRPr="005D32DB">
              <w:rPr>
                <w:rFonts w:cs="Times New Roman"/>
                <w:b w:val="0"/>
                <w:sz w:val="24"/>
              </w:rPr>
              <w:br/>
              <w:t>и величине.</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w:t>
            </w:r>
            <w:r w:rsidRPr="005D32DB">
              <w:rPr>
                <w:rFonts w:cs="Times New Roman"/>
                <w:b w:val="0"/>
                <w:sz w:val="24"/>
              </w:rPr>
              <w:br/>
              <w:t>воображение</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передавать </w:t>
            </w:r>
            <w:r w:rsidRPr="005D32DB">
              <w:rPr>
                <w:rFonts w:cs="Times New Roman"/>
                <w:b w:val="0"/>
                <w:sz w:val="24"/>
              </w:rPr>
              <w:br/>
              <w:t>в аппликации образ игрушки;</w:t>
            </w:r>
          </w:p>
          <w:p w:rsidR="00446F66" w:rsidRPr="005D32DB" w:rsidRDefault="00446F66" w:rsidP="009A5852">
            <w:pPr>
              <w:pStyle w:val="2"/>
              <w:jc w:val="left"/>
              <w:rPr>
                <w:rFonts w:cs="Times New Roman"/>
                <w:b w:val="0"/>
                <w:sz w:val="24"/>
              </w:rPr>
            </w:pPr>
            <w:r w:rsidRPr="005D32DB">
              <w:rPr>
                <w:rFonts w:cs="Times New Roman"/>
                <w:b w:val="0"/>
                <w:sz w:val="24"/>
              </w:rPr>
              <w:t>– изображать предмет из нескольких частей;</w:t>
            </w:r>
          </w:p>
          <w:p w:rsidR="00446F66" w:rsidRPr="005D32DB" w:rsidRDefault="00446F66" w:rsidP="009A5852">
            <w:pPr>
              <w:pStyle w:val="2"/>
              <w:jc w:val="left"/>
              <w:rPr>
                <w:rFonts w:cs="Times New Roman"/>
                <w:b w:val="0"/>
                <w:sz w:val="24"/>
              </w:rPr>
            </w:pPr>
            <w:r w:rsidRPr="005D32DB">
              <w:rPr>
                <w:rFonts w:cs="Times New Roman"/>
                <w:b w:val="0"/>
                <w:sz w:val="24"/>
              </w:rPr>
              <w:t xml:space="preserve">– располагать </w:t>
            </w:r>
          </w:p>
          <w:p w:rsidR="00446F66" w:rsidRPr="005D32DB" w:rsidRDefault="00446F66" w:rsidP="009A5852">
            <w:pPr>
              <w:pStyle w:val="2"/>
              <w:jc w:val="left"/>
              <w:rPr>
                <w:rFonts w:cs="Times New Roman"/>
                <w:b w:val="0"/>
                <w:sz w:val="24"/>
              </w:rPr>
            </w:pPr>
            <w:r w:rsidRPr="005D32DB">
              <w:rPr>
                <w:rFonts w:cs="Times New Roman"/>
                <w:b w:val="0"/>
                <w:sz w:val="24"/>
              </w:rPr>
              <w:t>детали в порядке уменьшающейся величины</w:t>
            </w:r>
          </w:p>
        </w:tc>
        <w:tc>
          <w:tcPr>
            <w:tcW w:w="5034"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bl>
    <w:p w:rsidR="00446F66" w:rsidRPr="005D32DB" w:rsidRDefault="00446F66" w:rsidP="00446F66">
      <w:pPr>
        <w:pStyle w:val="2"/>
        <w:jc w:val="left"/>
        <w:rPr>
          <w:rFonts w:cs="Times New Roman"/>
          <w:b w:val="0"/>
          <w:iCs/>
          <w:sz w:val="24"/>
        </w:rPr>
      </w:pPr>
    </w:p>
    <w:tbl>
      <w:tblPr>
        <w:tblW w:w="14649"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176"/>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176"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14649" w:type="dxa"/>
            <w:gridSpan w:val="7"/>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Январь</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proofErr w:type="spellStart"/>
            <w:r w:rsidRPr="005D32DB">
              <w:rPr>
                <w:rFonts w:cs="Times New Roman"/>
                <w:b w:val="0"/>
                <w:sz w:val="24"/>
              </w:rPr>
              <w:t>Рисо</w:t>
            </w:r>
            <w:proofErr w:type="spellEnd"/>
            <w:r w:rsidRPr="005D32DB">
              <w:rPr>
                <w:rFonts w:cs="Times New Roman"/>
                <w:b w:val="0"/>
                <w:sz w:val="24"/>
              </w:rPr>
              <w:t>-</w:t>
            </w:r>
          </w:p>
          <w:p w:rsidR="00446F66" w:rsidRPr="005D32DB" w:rsidRDefault="00446F66" w:rsidP="009A5852">
            <w:pPr>
              <w:pStyle w:val="2"/>
              <w:jc w:val="left"/>
              <w:rPr>
                <w:rFonts w:cs="Times New Roman"/>
                <w:b w:val="0"/>
                <w:sz w:val="24"/>
              </w:rPr>
            </w:pPr>
            <w:proofErr w:type="spellStart"/>
            <w:r w:rsidRPr="005D32DB">
              <w:rPr>
                <w:rFonts w:cs="Times New Roman"/>
                <w:b w:val="0"/>
                <w:sz w:val="24"/>
              </w:rPr>
              <w:t>вание</w:t>
            </w:r>
            <w:proofErr w:type="spellEnd"/>
          </w:p>
        </w:tc>
        <w:tc>
          <w:tcPr>
            <w:tcW w:w="13845"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подбирает цвета, соответствующие изображаемым предметам, любит слушать новые рассказы и сказки, участвует в обсуждениях, активен при создании индивидуальных композиций в рисунках, с удовольствием участвует в выставках детских работ, пытается в рисовании изображать простые предметы и явления, передавая их образную выразительность</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Новогодняя елка с огоньками </w:t>
            </w:r>
            <w:r w:rsidRPr="005D32DB">
              <w:rPr>
                <w:rFonts w:cs="Times New Roman"/>
                <w:b w:val="0"/>
                <w:sz w:val="24"/>
              </w:rPr>
              <w:br/>
            </w:r>
            <w:r w:rsidRPr="005D32DB">
              <w:rPr>
                <w:rFonts w:cs="Times New Roman"/>
                <w:b w:val="0"/>
                <w:sz w:val="24"/>
              </w:rPr>
              <w:lastRenderedPageBreak/>
              <w:t>и шариками</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lastRenderedPageBreak/>
              <w:t xml:space="preserve">Украсим </w:t>
            </w:r>
            <w:r w:rsidRPr="005D32DB">
              <w:rPr>
                <w:rFonts w:cs="Times New Roman"/>
                <w:b w:val="0"/>
                <w:sz w:val="24"/>
              </w:rPr>
              <w:br/>
              <w:t>рукавичку-</w:t>
            </w:r>
            <w:r w:rsidRPr="005D32DB">
              <w:rPr>
                <w:rFonts w:cs="Times New Roman"/>
                <w:b w:val="0"/>
                <w:sz w:val="24"/>
              </w:rPr>
              <w:br/>
            </w:r>
            <w:r w:rsidRPr="005D32DB">
              <w:rPr>
                <w:rFonts w:cs="Times New Roman"/>
                <w:b w:val="0"/>
                <w:sz w:val="24"/>
              </w:rPr>
              <w:lastRenderedPageBreak/>
              <w:t>домик</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lastRenderedPageBreak/>
              <w:t xml:space="preserve">Украсим </w:t>
            </w:r>
            <w:r w:rsidRPr="005D32DB">
              <w:rPr>
                <w:rFonts w:cs="Times New Roman"/>
                <w:b w:val="0"/>
                <w:sz w:val="24"/>
              </w:rPr>
              <w:br/>
              <w:t>дымковскую</w:t>
            </w:r>
            <w:r w:rsidRPr="005D32DB">
              <w:rPr>
                <w:rFonts w:cs="Times New Roman"/>
                <w:b w:val="0"/>
                <w:sz w:val="24"/>
              </w:rPr>
              <w:br/>
            </w:r>
            <w:r w:rsidRPr="005D32DB">
              <w:rPr>
                <w:rFonts w:cs="Times New Roman"/>
                <w:b w:val="0"/>
                <w:sz w:val="24"/>
              </w:rPr>
              <w:lastRenderedPageBreak/>
              <w:t>уточку</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lastRenderedPageBreak/>
              <w:t>Рисование</w:t>
            </w:r>
            <w:r w:rsidRPr="005D32DB">
              <w:rPr>
                <w:rFonts w:cs="Times New Roman"/>
                <w:b w:val="0"/>
                <w:sz w:val="24"/>
              </w:rPr>
              <w:br/>
              <w:t>по замыслу</w:t>
            </w:r>
          </w:p>
        </w:tc>
        <w:tc>
          <w:tcPr>
            <w:tcW w:w="5176"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познакомить с оттенками цвета (розовый, </w:t>
            </w:r>
            <w:r w:rsidRPr="005D32DB">
              <w:rPr>
                <w:rFonts w:cs="Times New Roman"/>
                <w:b w:val="0"/>
                <w:sz w:val="24"/>
              </w:rPr>
              <w:lastRenderedPageBreak/>
              <w:t xml:space="preserve">голубой), обращать внимание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вырезанные воспитателем. </w:t>
            </w:r>
          </w:p>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формировать представление о связи результата деятельности и собственной целенаправленной активности, то есть об авторстве продукта.</w:t>
            </w:r>
          </w:p>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воспитывать интерес к жизни и труду взрослых, расширять и обогащать представления о трудовых действиях, результатах труда</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передавать образ нарядной елочки;</w:t>
            </w:r>
          </w:p>
          <w:p w:rsidR="00446F66" w:rsidRPr="005D32DB" w:rsidRDefault="00446F66" w:rsidP="009A5852">
            <w:pPr>
              <w:pStyle w:val="2"/>
              <w:jc w:val="left"/>
              <w:rPr>
                <w:rFonts w:cs="Times New Roman"/>
                <w:b w:val="0"/>
                <w:sz w:val="24"/>
              </w:rPr>
            </w:pPr>
            <w:r w:rsidRPr="005D32DB">
              <w:rPr>
                <w:rFonts w:cs="Times New Roman"/>
                <w:b w:val="0"/>
                <w:sz w:val="24"/>
              </w:rPr>
              <w:t>– украшать ее.</w:t>
            </w:r>
          </w:p>
          <w:p w:rsidR="00446F66" w:rsidRPr="005D32DB" w:rsidRDefault="00446F66" w:rsidP="009A5852">
            <w:pPr>
              <w:pStyle w:val="2"/>
              <w:jc w:val="left"/>
              <w:rPr>
                <w:rFonts w:cs="Times New Roman"/>
                <w:b w:val="0"/>
                <w:sz w:val="24"/>
              </w:rPr>
            </w:pPr>
            <w:r w:rsidRPr="005D32DB">
              <w:rPr>
                <w:rFonts w:cs="Times New Roman"/>
                <w:b w:val="0"/>
                <w:spacing w:val="45"/>
                <w:sz w:val="24"/>
              </w:rPr>
              <w:t>Познакомить</w:t>
            </w:r>
            <w:r w:rsidRPr="005D32DB">
              <w:rPr>
                <w:rFonts w:cs="Times New Roman"/>
                <w:b w:val="0"/>
                <w:sz w:val="24"/>
              </w:rPr>
              <w:t xml:space="preserve"> с  розовым и голубым цветами</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рисовать </w:t>
            </w:r>
            <w:r w:rsidRPr="005D32DB">
              <w:rPr>
                <w:rFonts w:cs="Times New Roman"/>
                <w:b w:val="0"/>
                <w:sz w:val="24"/>
              </w:rPr>
              <w:br/>
              <w:t>по мотивам сказки «Рукавичка»;</w:t>
            </w:r>
          </w:p>
          <w:p w:rsidR="00446F66" w:rsidRPr="005D32DB" w:rsidRDefault="00446F66" w:rsidP="009A5852">
            <w:pPr>
              <w:pStyle w:val="2"/>
              <w:jc w:val="left"/>
              <w:rPr>
                <w:rFonts w:cs="Times New Roman"/>
                <w:b w:val="0"/>
                <w:sz w:val="24"/>
              </w:rPr>
            </w:pPr>
            <w:r w:rsidRPr="005D32DB">
              <w:rPr>
                <w:rFonts w:cs="Times New Roman"/>
                <w:b w:val="0"/>
                <w:sz w:val="24"/>
              </w:rPr>
              <w:t>– создавать сказочный образ.</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w:t>
            </w:r>
            <w:r w:rsidRPr="005D32DB">
              <w:rPr>
                <w:rFonts w:cs="Times New Roman"/>
                <w:b w:val="0"/>
                <w:sz w:val="24"/>
              </w:rPr>
              <w:br/>
              <w:t>воображение, творчество</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выделять элементы росписи, наносить их на вырезанную из бумаги уточку.</w:t>
            </w:r>
          </w:p>
          <w:p w:rsidR="00446F66" w:rsidRPr="005D32DB" w:rsidRDefault="00446F66" w:rsidP="009A5852">
            <w:pPr>
              <w:pStyle w:val="2"/>
              <w:jc w:val="left"/>
              <w:rPr>
                <w:rFonts w:cs="Times New Roman"/>
                <w:b w:val="0"/>
                <w:sz w:val="24"/>
              </w:rPr>
            </w:pPr>
            <w:r w:rsidRPr="005D32DB">
              <w:rPr>
                <w:rFonts w:cs="Times New Roman"/>
                <w:b w:val="0"/>
                <w:spacing w:val="45"/>
                <w:sz w:val="24"/>
              </w:rPr>
              <w:t>Вызывать</w:t>
            </w:r>
            <w:r w:rsidRPr="005D32DB">
              <w:rPr>
                <w:rFonts w:cs="Times New Roman"/>
                <w:b w:val="0"/>
                <w:spacing w:val="45"/>
                <w:sz w:val="24"/>
              </w:rPr>
              <w:br/>
            </w:r>
            <w:r w:rsidRPr="005D32DB">
              <w:rPr>
                <w:rFonts w:cs="Times New Roman"/>
                <w:b w:val="0"/>
                <w:sz w:val="24"/>
              </w:rPr>
              <w:t xml:space="preserve">радость от </w:t>
            </w:r>
          </w:p>
          <w:p w:rsidR="00446F66" w:rsidRPr="005D32DB" w:rsidRDefault="00446F66" w:rsidP="009A5852">
            <w:pPr>
              <w:pStyle w:val="2"/>
              <w:jc w:val="left"/>
              <w:rPr>
                <w:rFonts w:cs="Times New Roman"/>
                <w:b w:val="0"/>
                <w:sz w:val="24"/>
              </w:rPr>
            </w:pPr>
            <w:r w:rsidRPr="005D32DB">
              <w:rPr>
                <w:rFonts w:cs="Times New Roman"/>
                <w:b w:val="0"/>
                <w:sz w:val="24"/>
              </w:rPr>
              <w:t xml:space="preserve">результата </w:t>
            </w:r>
          </w:p>
          <w:p w:rsidR="00446F66" w:rsidRPr="005D32DB" w:rsidRDefault="00446F66" w:rsidP="009A5852">
            <w:pPr>
              <w:pStyle w:val="2"/>
              <w:jc w:val="left"/>
              <w:rPr>
                <w:rFonts w:cs="Times New Roman"/>
                <w:b w:val="0"/>
                <w:sz w:val="24"/>
              </w:rPr>
            </w:pPr>
            <w:r w:rsidRPr="005D32DB">
              <w:rPr>
                <w:rFonts w:cs="Times New Roman"/>
                <w:b w:val="0"/>
                <w:sz w:val="24"/>
              </w:rPr>
              <w:t>деятельности</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задумывать содержание рисунка</w:t>
            </w:r>
          </w:p>
        </w:tc>
        <w:tc>
          <w:tcPr>
            <w:tcW w:w="5176"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Лепка</w:t>
            </w:r>
          </w:p>
        </w:tc>
        <w:tc>
          <w:tcPr>
            <w:tcW w:w="13845"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лепит различные предметы, состоящие из 1–3 частей, передавая их образную выразительность, используя разнообразные приемы лепки, умеет группировать предметы по размеру и форме, испытывает положительные эмоции от продуктивной деятельности, в случае проблемной ситуации обращается за помощью</w:t>
            </w:r>
          </w:p>
        </w:tc>
      </w:tr>
    </w:tbl>
    <w:p w:rsidR="00446F66" w:rsidRPr="005D32DB" w:rsidRDefault="00446F66" w:rsidP="00446F66">
      <w:pPr>
        <w:pStyle w:val="2"/>
        <w:jc w:val="left"/>
        <w:rPr>
          <w:rFonts w:cs="Times New Roman"/>
          <w:b w:val="0"/>
          <w:iCs/>
          <w:sz w:val="24"/>
        </w:rPr>
      </w:pPr>
    </w:p>
    <w:tbl>
      <w:tblPr>
        <w:tblW w:w="14791"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318"/>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318"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Лепка</w:t>
            </w: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Мандарины </w:t>
            </w:r>
            <w:r w:rsidRPr="005D32DB">
              <w:rPr>
                <w:rFonts w:cs="Times New Roman"/>
                <w:b w:val="0"/>
                <w:sz w:val="24"/>
              </w:rPr>
              <w:br/>
              <w:t>и апельсины</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Вкусные гостинцы на дне рождения мишки</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Маленькие </w:t>
            </w:r>
            <w:r w:rsidRPr="005D32DB">
              <w:rPr>
                <w:rFonts w:cs="Times New Roman"/>
                <w:b w:val="0"/>
                <w:sz w:val="24"/>
              </w:rPr>
              <w:br/>
              <w:t>куколки гуляют</w:t>
            </w:r>
            <w:r w:rsidRPr="005D32DB">
              <w:rPr>
                <w:rFonts w:cs="Times New Roman"/>
                <w:b w:val="0"/>
                <w:sz w:val="24"/>
              </w:rPr>
              <w:br/>
              <w:t>по снежной</w:t>
            </w:r>
            <w:r w:rsidRPr="005D32DB">
              <w:rPr>
                <w:rFonts w:cs="Times New Roman"/>
                <w:b w:val="0"/>
                <w:sz w:val="24"/>
              </w:rPr>
              <w:br/>
              <w:t>поляне</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Слепи свою </w:t>
            </w:r>
            <w:r w:rsidRPr="005D32DB">
              <w:rPr>
                <w:rFonts w:cs="Times New Roman"/>
                <w:b w:val="0"/>
                <w:sz w:val="24"/>
              </w:rPr>
              <w:br/>
              <w:t xml:space="preserve">любимую </w:t>
            </w:r>
            <w:r w:rsidRPr="005D32DB">
              <w:rPr>
                <w:rFonts w:cs="Times New Roman"/>
                <w:b w:val="0"/>
                <w:sz w:val="24"/>
              </w:rPr>
              <w:br/>
              <w:t>игрушку</w:t>
            </w:r>
          </w:p>
        </w:tc>
        <w:tc>
          <w:tcPr>
            <w:tcW w:w="5318"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формировать интерес к лепке, умение создавать предметы, состоящие из 2–3 частей, соединяя их путем прижимания друг к другу, вызывать радость от восприятия результата своей работы, воспитывать стремление поддерживать чистоту и порядок в группе. </w:t>
            </w:r>
          </w:p>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подсказывать детям название формы, развивать продуктивную деятельность, организовывать презентацию ее результатов. </w:t>
            </w:r>
          </w:p>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помогать детям доброжелательно общаться друг с другом; закреплять навыки организованного поведения в </w:t>
            </w:r>
            <w:r w:rsidRPr="005D32DB">
              <w:rPr>
                <w:rFonts w:cs="Times New Roman"/>
                <w:b w:val="0"/>
                <w:sz w:val="24"/>
              </w:rPr>
              <w:lastRenderedPageBreak/>
              <w:t>детском саду</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умение лепить предметы круглой формы.</w:t>
            </w:r>
          </w:p>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лепить предметы разной величины</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приемы лепки;</w:t>
            </w:r>
          </w:p>
          <w:p w:rsidR="00446F66" w:rsidRPr="005D32DB" w:rsidRDefault="00446F66" w:rsidP="009A5852">
            <w:pPr>
              <w:pStyle w:val="2"/>
              <w:jc w:val="left"/>
              <w:rPr>
                <w:rFonts w:cs="Times New Roman"/>
                <w:b w:val="0"/>
                <w:sz w:val="24"/>
              </w:rPr>
            </w:pPr>
            <w:r w:rsidRPr="005D32DB">
              <w:rPr>
                <w:rFonts w:cs="Times New Roman"/>
                <w:b w:val="0"/>
                <w:sz w:val="24"/>
              </w:rPr>
              <w:t>– умение аккуратно обращаться</w:t>
            </w:r>
          </w:p>
          <w:p w:rsidR="00446F66" w:rsidRPr="005D32DB" w:rsidRDefault="00446F66" w:rsidP="009A5852">
            <w:pPr>
              <w:pStyle w:val="2"/>
              <w:jc w:val="left"/>
              <w:rPr>
                <w:rFonts w:cs="Times New Roman"/>
                <w:b w:val="0"/>
                <w:sz w:val="24"/>
              </w:rPr>
            </w:pPr>
            <w:r w:rsidRPr="005D32DB">
              <w:rPr>
                <w:rFonts w:cs="Times New Roman"/>
                <w:b w:val="0"/>
                <w:sz w:val="24"/>
              </w:rPr>
              <w:t xml:space="preserve">с материалами и </w:t>
            </w:r>
          </w:p>
          <w:p w:rsidR="00446F66" w:rsidRPr="005D32DB" w:rsidRDefault="00446F66" w:rsidP="009A5852">
            <w:pPr>
              <w:pStyle w:val="2"/>
              <w:jc w:val="left"/>
              <w:rPr>
                <w:rFonts w:cs="Times New Roman"/>
                <w:b w:val="0"/>
                <w:sz w:val="24"/>
              </w:rPr>
            </w:pPr>
            <w:r w:rsidRPr="005D32DB">
              <w:rPr>
                <w:rFonts w:cs="Times New Roman"/>
                <w:b w:val="0"/>
                <w:sz w:val="24"/>
              </w:rPr>
              <w:t>оборудованием.</w:t>
            </w:r>
          </w:p>
          <w:p w:rsidR="00446F66" w:rsidRPr="005D32DB" w:rsidRDefault="00446F66" w:rsidP="009A5852">
            <w:pPr>
              <w:pStyle w:val="2"/>
              <w:jc w:val="left"/>
              <w:rPr>
                <w:rFonts w:cs="Times New Roman"/>
                <w:b w:val="0"/>
                <w:spacing w:val="45"/>
                <w:sz w:val="24"/>
              </w:rPr>
            </w:pPr>
            <w:r w:rsidRPr="005D32DB">
              <w:rPr>
                <w:rFonts w:cs="Times New Roman"/>
                <w:b w:val="0"/>
                <w:spacing w:val="45"/>
                <w:sz w:val="24"/>
              </w:rPr>
              <w:t>Развивать</w:t>
            </w:r>
          </w:p>
          <w:p w:rsidR="00446F66" w:rsidRPr="005D32DB" w:rsidRDefault="00446F66" w:rsidP="009A5852">
            <w:pPr>
              <w:pStyle w:val="2"/>
              <w:jc w:val="left"/>
              <w:rPr>
                <w:rFonts w:cs="Times New Roman"/>
                <w:b w:val="0"/>
                <w:sz w:val="24"/>
              </w:rPr>
            </w:pPr>
            <w:r w:rsidRPr="005D32DB">
              <w:rPr>
                <w:rFonts w:cs="Times New Roman"/>
                <w:b w:val="0"/>
                <w:sz w:val="24"/>
              </w:rPr>
              <w:t xml:space="preserve">воображение </w:t>
            </w:r>
            <w:r w:rsidRPr="005D32DB">
              <w:rPr>
                <w:rFonts w:cs="Times New Roman"/>
                <w:b w:val="0"/>
                <w:sz w:val="24"/>
              </w:rPr>
              <w:br/>
            </w:r>
            <w:r w:rsidRPr="005D32DB">
              <w:rPr>
                <w:rFonts w:cs="Times New Roman"/>
                <w:b w:val="0"/>
                <w:sz w:val="24"/>
              </w:rPr>
              <w:lastRenderedPageBreak/>
              <w:t>и творчество</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lastRenderedPageBreak/>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создавать </w:t>
            </w:r>
            <w:r w:rsidRPr="005D32DB">
              <w:rPr>
                <w:rFonts w:cs="Times New Roman"/>
                <w:b w:val="0"/>
                <w:sz w:val="24"/>
              </w:rPr>
              <w:br/>
              <w:t>в лепке образы кукол;</w:t>
            </w:r>
          </w:p>
          <w:p w:rsidR="00446F66" w:rsidRPr="005D32DB" w:rsidRDefault="00446F66" w:rsidP="009A5852">
            <w:pPr>
              <w:pStyle w:val="2"/>
              <w:jc w:val="left"/>
              <w:rPr>
                <w:rFonts w:cs="Times New Roman"/>
                <w:b w:val="0"/>
                <w:sz w:val="24"/>
              </w:rPr>
            </w:pPr>
            <w:r w:rsidRPr="005D32DB">
              <w:rPr>
                <w:rFonts w:cs="Times New Roman"/>
                <w:b w:val="0"/>
                <w:sz w:val="24"/>
              </w:rPr>
              <w:t xml:space="preserve">– лепить предмет, состоящий </w:t>
            </w:r>
            <w:r w:rsidRPr="005D32DB">
              <w:rPr>
                <w:rFonts w:cs="Times New Roman"/>
                <w:b w:val="0"/>
                <w:sz w:val="24"/>
              </w:rPr>
              <w:br/>
              <w:t xml:space="preserve">из двух частей: столбика (шубка) </w:t>
            </w:r>
            <w:r w:rsidRPr="005D32DB">
              <w:rPr>
                <w:rFonts w:cs="Times New Roman"/>
                <w:b w:val="0"/>
                <w:sz w:val="24"/>
              </w:rPr>
              <w:lastRenderedPageBreak/>
              <w:t>и круглой формы (голова)</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lastRenderedPageBreak/>
              <w:t>Учить</w:t>
            </w:r>
            <w:r w:rsidRPr="005D32DB">
              <w:rPr>
                <w:rFonts w:cs="Times New Roman"/>
                <w:b w:val="0"/>
                <w:sz w:val="24"/>
              </w:rPr>
              <w:t xml:space="preserve"> </w:t>
            </w:r>
          </w:p>
          <w:p w:rsidR="00446F66" w:rsidRPr="005D32DB" w:rsidRDefault="00446F66" w:rsidP="009A5852">
            <w:pPr>
              <w:pStyle w:val="2"/>
              <w:jc w:val="left"/>
              <w:rPr>
                <w:rFonts w:cs="Times New Roman"/>
                <w:b w:val="0"/>
                <w:sz w:val="24"/>
              </w:rPr>
            </w:pPr>
            <w:r w:rsidRPr="005D32DB">
              <w:rPr>
                <w:rFonts w:cs="Times New Roman"/>
                <w:b w:val="0"/>
                <w:sz w:val="24"/>
              </w:rPr>
              <w:t xml:space="preserve">самостоятельно </w:t>
            </w:r>
            <w:r w:rsidRPr="005D32DB">
              <w:rPr>
                <w:rFonts w:cs="Times New Roman"/>
                <w:b w:val="0"/>
                <w:sz w:val="24"/>
              </w:rPr>
              <w:br/>
              <w:t>выбирать объект для лепки</w:t>
            </w:r>
          </w:p>
        </w:tc>
        <w:tc>
          <w:tcPr>
            <w:tcW w:w="5318"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lastRenderedPageBreak/>
              <w:t>Ап-пли-</w:t>
            </w:r>
          </w:p>
          <w:p w:rsidR="00446F66" w:rsidRPr="005D32DB" w:rsidRDefault="00446F66" w:rsidP="009A5852">
            <w:pPr>
              <w:pStyle w:val="2"/>
              <w:jc w:val="left"/>
              <w:rPr>
                <w:rFonts w:cs="Times New Roman"/>
                <w:b w:val="0"/>
                <w:sz w:val="24"/>
              </w:rPr>
            </w:pPr>
            <w:proofErr w:type="spellStart"/>
            <w:r w:rsidRPr="005D32DB">
              <w:rPr>
                <w:rFonts w:cs="Times New Roman"/>
                <w:b w:val="0"/>
                <w:sz w:val="24"/>
              </w:rPr>
              <w:t>кация</w:t>
            </w:r>
            <w:proofErr w:type="spellEnd"/>
          </w:p>
        </w:tc>
        <w:tc>
          <w:tcPr>
            <w:tcW w:w="13987"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украшает заготовки из бумаги разной формы, подбирает цвета, умеет аккуратно использовать материалы, активен при создании индивидуальных композиций в аппликации; с удовольствием участвует в выставках детских работ, откликается на эмоции близких людей и друзей, делает попытки пожалеть сверстника, обнять его, помочь; различает круг, квадрат, треугольник</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Красивая </w:t>
            </w:r>
            <w:r w:rsidRPr="005D32DB">
              <w:rPr>
                <w:rFonts w:cs="Times New Roman"/>
                <w:b w:val="0"/>
                <w:sz w:val="24"/>
              </w:rPr>
              <w:br/>
              <w:t>салфетка</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Снеговик</w:t>
            </w:r>
          </w:p>
        </w:tc>
        <w:tc>
          <w:tcPr>
            <w:tcW w:w="5318"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развивать умение создавать в аппликации на бумаге разной формы композиции из геометрических форм, повторяя и чередуя их по форме и цвету, закреплять знание формы предметов и их цвета, развивать чувство ритма, формировать навыки аккуратной</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составлять узор на бумаге квадратной формы, </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знание о круглой форме;</w:t>
            </w:r>
          </w:p>
        </w:tc>
        <w:tc>
          <w:tcPr>
            <w:tcW w:w="5318"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bl>
    <w:p w:rsidR="00446F66" w:rsidRPr="005D32DB" w:rsidRDefault="00446F66" w:rsidP="00446F66">
      <w:pPr>
        <w:pStyle w:val="2"/>
        <w:jc w:val="left"/>
        <w:rPr>
          <w:rFonts w:cs="Times New Roman"/>
          <w:b w:val="0"/>
          <w:iCs/>
          <w:sz w:val="24"/>
        </w:rPr>
      </w:pPr>
    </w:p>
    <w:tbl>
      <w:tblPr>
        <w:tblW w:w="14933"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460"/>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460"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Ап-пли-</w:t>
            </w:r>
          </w:p>
          <w:p w:rsidR="00446F66" w:rsidRPr="005D32DB" w:rsidRDefault="00446F66" w:rsidP="009A5852">
            <w:pPr>
              <w:pStyle w:val="2"/>
              <w:jc w:val="left"/>
              <w:rPr>
                <w:rFonts w:cs="Times New Roman"/>
                <w:b w:val="0"/>
                <w:sz w:val="24"/>
              </w:rPr>
            </w:pPr>
            <w:proofErr w:type="spellStart"/>
            <w:r w:rsidRPr="005D32DB">
              <w:rPr>
                <w:rFonts w:cs="Times New Roman"/>
                <w:b w:val="0"/>
                <w:sz w:val="24"/>
              </w:rPr>
              <w:t>кация</w:t>
            </w:r>
            <w:proofErr w:type="spellEnd"/>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располагая по углам и в середине большие кружки одного цвета, </w:t>
            </w:r>
            <w:r w:rsidRPr="005D32DB">
              <w:rPr>
                <w:rFonts w:cs="Times New Roman"/>
                <w:b w:val="0"/>
                <w:sz w:val="24"/>
              </w:rPr>
              <w:br/>
              <w:t xml:space="preserve">а в середине каждой стороны – </w:t>
            </w:r>
            <w:r w:rsidRPr="005D32DB">
              <w:rPr>
                <w:rFonts w:cs="Times New Roman"/>
                <w:b w:val="0"/>
                <w:sz w:val="24"/>
              </w:rPr>
              <w:br/>
              <w:t>маленькие кружки другого цвета</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знание о различении предметов по величине.</w:t>
            </w:r>
          </w:p>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составлять изображение из частей</w:t>
            </w:r>
          </w:p>
        </w:tc>
        <w:tc>
          <w:tcPr>
            <w:tcW w:w="5460"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работы, вызывать у детей радость от полученного изображения.</w:t>
            </w:r>
          </w:p>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продолжать развивать восприятие, создавать условия для ознакомления детей с цветом, формой, величиной. </w:t>
            </w:r>
          </w:p>
          <w:p w:rsidR="00446F66" w:rsidRPr="005D32DB" w:rsidRDefault="00446F66" w:rsidP="009A5852">
            <w:pPr>
              <w:pStyle w:val="2"/>
              <w:jc w:val="left"/>
              <w:rPr>
                <w:rFonts w:cs="Times New Roman"/>
                <w:b w:val="0"/>
                <w:sz w:val="24"/>
              </w:rPr>
            </w:pPr>
            <w:r w:rsidRPr="005D32DB">
              <w:rPr>
                <w:rFonts w:cs="Times New Roman"/>
                <w:b w:val="0"/>
                <w:iCs/>
                <w:sz w:val="24"/>
              </w:rPr>
              <w:t xml:space="preserve">Социально-коммуникативное развитие: </w:t>
            </w:r>
            <w:r w:rsidRPr="005D32DB">
              <w:rPr>
                <w:rFonts w:cs="Times New Roman"/>
                <w:b w:val="0"/>
                <w:sz w:val="24"/>
              </w:rPr>
              <w:t>формировать бережное отношение к собственным поделкам и поделкам сверстников, побуждать рассказывать о них; развивать диалогическую форму речи</w:t>
            </w:r>
          </w:p>
        </w:tc>
      </w:tr>
      <w:tr w:rsidR="00446F66" w:rsidRPr="005D32DB" w:rsidTr="009A5852">
        <w:trPr>
          <w:jc w:val="center"/>
        </w:trPr>
        <w:tc>
          <w:tcPr>
            <w:tcW w:w="14933" w:type="dxa"/>
            <w:gridSpan w:val="7"/>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Февраль</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Рисование</w:t>
            </w:r>
          </w:p>
        </w:tc>
        <w:tc>
          <w:tcPr>
            <w:tcW w:w="14129"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xml:space="preserve">: подбирает цвета, соответствующие изображаемым предметам, изображает простые по композиции и незамысловатые по содержанию сюжеты, проявляет интерес к рассматриванию иллюстраций, простейшим взаимосвязям в природе, пытается отражать полученные впечатления в речи и продуктивных видах </w:t>
            </w:r>
            <w:r w:rsidRPr="005D32DB">
              <w:rPr>
                <w:rFonts w:cs="Times New Roman"/>
                <w:b w:val="0"/>
                <w:sz w:val="24"/>
              </w:rPr>
              <w:lastRenderedPageBreak/>
              <w:t>деятельности, соблюдает правила элементарной вежливости</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Мы слепили</w:t>
            </w:r>
          </w:p>
          <w:p w:rsidR="00446F66" w:rsidRPr="005D32DB" w:rsidRDefault="00446F66" w:rsidP="009A5852">
            <w:pPr>
              <w:pStyle w:val="2"/>
              <w:jc w:val="left"/>
              <w:rPr>
                <w:rFonts w:cs="Times New Roman"/>
                <w:b w:val="0"/>
                <w:sz w:val="24"/>
              </w:rPr>
            </w:pPr>
            <w:r w:rsidRPr="005D32DB">
              <w:rPr>
                <w:rFonts w:cs="Times New Roman"/>
                <w:b w:val="0"/>
                <w:sz w:val="24"/>
              </w:rPr>
              <w:t>на прогулке</w:t>
            </w:r>
          </w:p>
          <w:p w:rsidR="00446F66" w:rsidRPr="005D32DB" w:rsidRDefault="00446F66" w:rsidP="009A5852">
            <w:pPr>
              <w:pStyle w:val="2"/>
              <w:jc w:val="left"/>
              <w:rPr>
                <w:rFonts w:cs="Times New Roman"/>
                <w:b w:val="0"/>
                <w:sz w:val="24"/>
              </w:rPr>
            </w:pPr>
            <w:r w:rsidRPr="005D32DB">
              <w:rPr>
                <w:rFonts w:cs="Times New Roman"/>
                <w:b w:val="0"/>
                <w:sz w:val="24"/>
              </w:rPr>
              <w:t>снеговиков</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Светит</w:t>
            </w:r>
            <w:r w:rsidRPr="005D32DB">
              <w:rPr>
                <w:rFonts w:cs="Times New Roman"/>
                <w:b w:val="0"/>
                <w:sz w:val="24"/>
              </w:rPr>
              <w:br/>
              <w:t>солнышко</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Самолеты</w:t>
            </w:r>
            <w:r w:rsidRPr="005D32DB">
              <w:rPr>
                <w:rFonts w:cs="Times New Roman"/>
                <w:b w:val="0"/>
                <w:sz w:val="24"/>
              </w:rPr>
              <w:br/>
              <w:t>летят</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Деревья в снегу</w:t>
            </w:r>
          </w:p>
        </w:tc>
        <w:tc>
          <w:tcPr>
            <w:tcW w:w="5460"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формировать интерес к занятиям изобразительной деятельностью, предлагать детям передавать в рисунках красоту природы, рисовать прямые линии в разных направлениях, подводить к изображению предметов, состоящих из комбинаций разных форм и линий (снеговик), обращать внимание на подбор цвета, соответствующего изображаемому предмету. </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Вызвать</w:t>
            </w:r>
            <w:r w:rsidRPr="005D32DB">
              <w:rPr>
                <w:rFonts w:cs="Times New Roman"/>
                <w:b w:val="0"/>
                <w:sz w:val="24"/>
              </w:rPr>
              <w:t xml:space="preserve"> желание создавать </w:t>
            </w:r>
          </w:p>
          <w:p w:rsidR="00446F66" w:rsidRPr="005D32DB" w:rsidRDefault="00446F66" w:rsidP="009A5852">
            <w:pPr>
              <w:pStyle w:val="2"/>
              <w:jc w:val="left"/>
              <w:rPr>
                <w:rFonts w:cs="Times New Roman"/>
                <w:b w:val="0"/>
                <w:sz w:val="24"/>
              </w:rPr>
            </w:pPr>
            <w:r w:rsidRPr="005D32DB">
              <w:rPr>
                <w:rFonts w:cs="Times New Roman"/>
                <w:b w:val="0"/>
                <w:sz w:val="24"/>
              </w:rPr>
              <w:t xml:space="preserve">в рисунке образы забавных </w:t>
            </w:r>
          </w:p>
          <w:p w:rsidR="00446F66" w:rsidRPr="005D32DB" w:rsidRDefault="00446F66" w:rsidP="009A5852">
            <w:pPr>
              <w:pStyle w:val="2"/>
              <w:jc w:val="left"/>
              <w:rPr>
                <w:rFonts w:cs="Times New Roman"/>
                <w:b w:val="0"/>
                <w:sz w:val="24"/>
              </w:rPr>
            </w:pPr>
            <w:r w:rsidRPr="005D32DB">
              <w:rPr>
                <w:rFonts w:cs="Times New Roman"/>
                <w:b w:val="0"/>
                <w:sz w:val="24"/>
              </w:rPr>
              <w:t>снеговиков.</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передавать </w:t>
            </w:r>
            <w:r w:rsidRPr="005D32DB">
              <w:rPr>
                <w:rFonts w:cs="Times New Roman"/>
                <w:b w:val="0"/>
                <w:sz w:val="24"/>
              </w:rPr>
              <w:br/>
              <w:t>в рисунке образ солнышка;</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r w:rsidRPr="005D32DB">
              <w:rPr>
                <w:rFonts w:cs="Times New Roman"/>
                <w:b w:val="0"/>
                <w:spacing w:val="45"/>
                <w:sz w:val="24"/>
              </w:rPr>
              <w:t>Закреплять:</w:t>
            </w:r>
          </w:p>
          <w:p w:rsidR="00446F66" w:rsidRPr="005D32DB" w:rsidRDefault="00446F66" w:rsidP="009A5852">
            <w:pPr>
              <w:pStyle w:val="2"/>
              <w:jc w:val="left"/>
              <w:rPr>
                <w:rFonts w:cs="Times New Roman"/>
                <w:b w:val="0"/>
                <w:sz w:val="24"/>
              </w:rPr>
            </w:pPr>
            <w:r w:rsidRPr="005D32DB">
              <w:rPr>
                <w:rFonts w:cs="Times New Roman"/>
                <w:b w:val="0"/>
                <w:sz w:val="24"/>
              </w:rPr>
              <w:t xml:space="preserve">– умение </w:t>
            </w:r>
          </w:p>
          <w:p w:rsidR="00446F66" w:rsidRPr="005D32DB" w:rsidRDefault="00446F66" w:rsidP="009A5852">
            <w:pPr>
              <w:pStyle w:val="2"/>
              <w:jc w:val="left"/>
              <w:rPr>
                <w:rFonts w:cs="Times New Roman"/>
                <w:b w:val="0"/>
                <w:sz w:val="24"/>
              </w:rPr>
            </w:pPr>
            <w:r w:rsidRPr="005D32DB">
              <w:rPr>
                <w:rFonts w:cs="Times New Roman"/>
                <w:b w:val="0"/>
                <w:sz w:val="24"/>
              </w:rPr>
              <w:t xml:space="preserve">рисовать предметы, состоящие из </w:t>
            </w:r>
          </w:p>
          <w:p w:rsidR="00446F66" w:rsidRPr="005D32DB" w:rsidRDefault="00446F66" w:rsidP="009A5852">
            <w:pPr>
              <w:pStyle w:val="2"/>
              <w:jc w:val="left"/>
              <w:rPr>
                <w:rFonts w:cs="Times New Roman"/>
                <w:b w:val="0"/>
                <w:sz w:val="24"/>
              </w:rPr>
            </w:pPr>
            <w:r w:rsidRPr="005D32DB">
              <w:rPr>
                <w:rFonts w:cs="Times New Roman"/>
                <w:b w:val="0"/>
                <w:sz w:val="24"/>
              </w:rPr>
              <w:t>нескольких частей;</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передавать </w:t>
            </w:r>
            <w:r w:rsidRPr="005D32DB">
              <w:rPr>
                <w:rFonts w:cs="Times New Roman"/>
                <w:b w:val="0"/>
                <w:sz w:val="24"/>
              </w:rPr>
              <w:br/>
              <w:t>в рисунке картины зимы;</w:t>
            </w:r>
          </w:p>
        </w:tc>
        <w:tc>
          <w:tcPr>
            <w:tcW w:w="5460"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bl>
    <w:p w:rsidR="00446F66" w:rsidRPr="005D32DB" w:rsidRDefault="00446F66" w:rsidP="00446F66">
      <w:pPr>
        <w:pStyle w:val="2"/>
        <w:jc w:val="left"/>
        <w:rPr>
          <w:rFonts w:cs="Times New Roman"/>
          <w:b w:val="0"/>
          <w:iCs/>
          <w:sz w:val="24"/>
        </w:rPr>
      </w:pPr>
    </w:p>
    <w:tbl>
      <w:tblPr>
        <w:tblW w:w="14933"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460"/>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460"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Рисование</w:t>
            </w: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использовать </w:t>
            </w:r>
            <w:r w:rsidRPr="005D32DB">
              <w:rPr>
                <w:rFonts w:cs="Times New Roman"/>
                <w:b w:val="0"/>
                <w:sz w:val="24"/>
              </w:rPr>
              <w:br/>
              <w:t xml:space="preserve">материалы, которыми решили </w:t>
            </w:r>
            <w:r w:rsidRPr="005D32DB">
              <w:rPr>
                <w:rFonts w:cs="Times New Roman"/>
                <w:b w:val="0"/>
                <w:sz w:val="24"/>
              </w:rPr>
              <w:br/>
              <w:t>выполнить свои рисунки;</w:t>
            </w:r>
          </w:p>
          <w:p w:rsidR="00446F66" w:rsidRPr="005D32DB" w:rsidRDefault="00446F66" w:rsidP="009A5852">
            <w:pPr>
              <w:pStyle w:val="2"/>
              <w:jc w:val="left"/>
              <w:rPr>
                <w:rFonts w:cs="Times New Roman"/>
                <w:b w:val="0"/>
                <w:sz w:val="24"/>
              </w:rPr>
            </w:pPr>
            <w:r w:rsidRPr="005D32DB">
              <w:rPr>
                <w:rFonts w:cs="Times New Roman"/>
                <w:b w:val="0"/>
                <w:sz w:val="24"/>
              </w:rPr>
              <w:t xml:space="preserve">– подбирать </w:t>
            </w:r>
            <w:r w:rsidRPr="005D32DB">
              <w:rPr>
                <w:rFonts w:cs="Times New Roman"/>
                <w:b w:val="0"/>
                <w:sz w:val="24"/>
              </w:rPr>
              <w:br/>
              <w:t>соответствующие цвета;</w:t>
            </w:r>
          </w:p>
          <w:p w:rsidR="00446F66" w:rsidRPr="005D32DB" w:rsidRDefault="00446F66" w:rsidP="009A5852">
            <w:pPr>
              <w:pStyle w:val="2"/>
              <w:jc w:val="left"/>
              <w:rPr>
                <w:rFonts w:cs="Times New Roman"/>
                <w:b w:val="0"/>
                <w:sz w:val="24"/>
              </w:rPr>
            </w:pPr>
            <w:r w:rsidRPr="005D32DB">
              <w:rPr>
                <w:rFonts w:cs="Times New Roman"/>
                <w:b w:val="0"/>
                <w:sz w:val="24"/>
              </w:rPr>
              <w:t xml:space="preserve">– рассказывать </w:t>
            </w:r>
            <w:r w:rsidRPr="005D32DB">
              <w:rPr>
                <w:rFonts w:cs="Times New Roman"/>
                <w:b w:val="0"/>
                <w:sz w:val="24"/>
              </w:rPr>
              <w:br/>
              <w:t>о своем рисунке</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сочетать округлую форму с прямыми и загнутыми линиями</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проводить линии в разных направлениях.</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эстетическое восприятие</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располагать на листе несколько деревьев.</w:t>
            </w:r>
          </w:p>
          <w:p w:rsidR="00446F66" w:rsidRPr="005D32DB" w:rsidRDefault="00446F66" w:rsidP="009A5852">
            <w:pPr>
              <w:pStyle w:val="2"/>
              <w:jc w:val="left"/>
              <w:rPr>
                <w:rFonts w:cs="Times New Roman"/>
                <w:b w:val="0"/>
                <w:sz w:val="24"/>
              </w:rPr>
            </w:pPr>
            <w:r w:rsidRPr="005D32DB">
              <w:rPr>
                <w:rFonts w:cs="Times New Roman"/>
                <w:b w:val="0"/>
                <w:spacing w:val="45"/>
                <w:sz w:val="24"/>
              </w:rPr>
              <w:t>Упражнять</w:t>
            </w:r>
            <w:r w:rsidRPr="005D32DB">
              <w:rPr>
                <w:rFonts w:cs="Times New Roman"/>
                <w:b w:val="0"/>
                <w:sz w:val="24"/>
              </w:rPr>
              <w:t xml:space="preserve"> </w:t>
            </w:r>
            <w:r w:rsidRPr="005D32DB">
              <w:rPr>
                <w:rFonts w:cs="Times New Roman"/>
                <w:b w:val="0"/>
                <w:sz w:val="24"/>
              </w:rPr>
              <w:br/>
              <w:t xml:space="preserve">в рисовании </w:t>
            </w:r>
            <w:r w:rsidRPr="005D32DB">
              <w:rPr>
                <w:rFonts w:cs="Times New Roman"/>
                <w:b w:val="0"/>
                <w:sz w:val="24"/>
              </w:rPr>
              <w:br/>
              <w:t>деревьев</w:t>
            </w:r>
          </w:p>
        </w:tc>
        <w:tc>
          <w:tcPr>
            <w:tcW w:w="5460"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создавать условия для ознакомления детей с цветом, формой, величиной, формировать умение сосредоточивать внимание на предметах и явлениях предметно-пространственной развивающей среды; устанавливать простейшие связи между ними, делать простейшие обобщения.</w:t>
            </w:r>
          </w:p>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подсказывать детям образцы обращения ко взрослым, зашедшим в группу («Скажите: “Проходите, пожалуйста”», «Предложите: “Хотите посмотреть...”», «Спросите: “Понравились ли наши рисунки?”»); стимулировать детей к посильному участию в оформлении группы</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Лепка</w:t>
            </w:r>
          </w:p>
        </w:tc>
        <w:tc>
          <w:tcPr>
            <w:tcW w:w="14129"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лепит различные предметы, состоящие из 1–3 частей, используя разнообразные приемы лепки, участвует в разговорах во время рассматривания предметов, иллюстраций, наблюдений за живыми объектами, проявляет эмоциональную отзывчивость на красоту окружающих предметов, объектов природы, умеет посредством речи взаимодействовать со сверстниками, испытывает положительные эмоции от продуктивной деятельности</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Воробышки и кот</w:t>
            </w:r>
            <w:r w:rsidRPr="005D32DB">
              <w:rPr>
                <w:rFonts w:cs="Times New Roman"/>
                <w:b w:val="0"/>
                <w:sz w:val="24"/>
              </w:rPr>
              <w:br/>
              <w:t>(по мотивам</w:t>
            </w:r>
            <w:r w:rsidRPr="005D32DB">
              <w:rPr>
                <w:rFonts w:cs="Times New Roman"/>
                <w:b w:val="0"/>
                <w:sz w:val="24"/>
              </w:rPr>
              <w:br/>
              <w:t>подвижных игр)</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Самолеты стоят на аэродроме</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Большие и маленькие птицы на кормушке</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Лепка</w:t>
            </w:r>
            <w:r w:rsidRPr="005D32DB">
              <w:rPr>
                <w:rFonts w:cs="Times New Roman"/>
                <w:b w:val="0"/>
                <w:sz w:val="24"/>
              </w:rPr>
              <w:br/>
              <w:t>по замыслу</w:t>
            </w:r>
          </w:p>
        </w:tc>
        <w:tc>
          <w:tcPr>
            <w:tcW w:w="5460"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предлагать детям лепить несложные предметы, состоящие из нескольких частей (птицы), объединить вылепленные фигурки в коллективную композицию (большие и маленькие птицы на кормушке), вызывать</w:t>
            </w:r>
          </w:p>
        </w:tc>
      </w:tr>
    </w:tbl>
    <w:p w:rsidR="00446F66" w:rsidRPr="005D32DB" w:rsidRDefault="00446F66" w:rsidP="00446F66">
      <w:pPr>
        <w:pStyle w:val="2"/>
        <w:jc w:val="left"/>
        <w:rPr>
          <w:rFonts w:cs="Times New Roman"/>
          <w:b w:val="0"/>
          <w:iCs/>
          <w:sz w:val="24"/>
        </w:rPr>
      </w:pPr>
    </w:p>
    <w:tbl>
      <w:tblPr>
        <w:tblW w:w="14649"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176"/>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176"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Лепка</w:t>
            </w: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Продолжить</w:t>
            </w:r>
            <w:r w:rsidRPr="005D32DB">
              <w:rPr>
                <w:rFonts w:cs="Times New Roman"/>
                <w:b w:val="0"/>
                <w:sz w:val="24"/>
              </w:rPr>
              <w:t xml:space="preserve"> формировать </w:t>
            </w:r>
            <w:r w:rsidRPr="005D32DB">
              <w:rPr>
                <w:rFonts w:cs="Times New Roman"/>
                <w:b w:val="0"/>
                <w:sz w:val="24"/>
              </w:rPr>
              <w:br/>
              <w:t xml:space="preserve">умение отображать в лепке </w:t>
            </w:r>
            <w:r w:rsidRPr="005D32DB">
              <w:rPr>
                <w:rFonts w:cs="Times New Roman"/>
                <w:b w:val="0"/>
                <w:sz w:val="24"/>
              </w:rPr>
              <w:br/>
              <w:t xml:space="preserve">образы </w:t>
            </w:r>
          </w:p>
          <w:p w:rsidR="00446F66" w:rsidRPr="005D32DB" w:rsidRDefault="00446F66" w:rsidP="009A5852">
            <w:pPr>
              <w:pStyle w:val="2"/>
              <w:jc w:val="left"/>
              <w:rPr>
                <w:rFonts w:cs="Times New Roman"/>
                <w:b w:val="0"/>
                <w:sz w:val="24"/>
              </w:rPr>
            </w:pPr>
            <w:r w:rsidRPr="005D32DB">
              <w:rPr>
                <w:rFonts w:cs="Times New Roman"/>
                <w:b w:val="0"/>
                <w:sz w:val="24"/>
              </w:rPr>
              <w:t>персонажей подвижной игры</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лепить предмет, состоящий из двух частей одинаковой </w:t>
            </w:r>
            <w:r w:rsidRPr="005D32DB">
              <w:rPr>
                <w:rFonts w:cs="Times New Roman"/>
                <w:b w:val="0"/>
                <w:sz w:val="24"/>
              </w:rPr>
              <w:br/>
              <w:t>формы;</w:t>
            </w:r>
          </w:p>
          <w:p w:rsidR="00446F66" w:rsidRPr="005D32DB" w:rsidRDefault="00446F66" w:rsidP="009A5852">
            <w:pPr>
              <w:pStyle w:val="2"/>
              <w:jc w:val="left"/>
              <w:rPr>
                <w:rFonts w:cs="Times New Roman"/>
                <w:b w:val="0"/>
                <w:sz w:val="24"/>
              </w:rPr>
            </w:pPr>
            <w:r w:rsidRPr="005D32DB">
              <w:rPr>
                <w:rFonts w:cs="Times New Roman"/>
                <w:b w:val="0"/>
                <w:sz w:val="24"/>
              </w:rPr>
              <w:t xml:space="preserve">– делить комок пластилина </w:t>
            </w:r>
          </w:p>
          <w:p w:rsidR="00446F66" w:rsidRPr="005D32DB" w:rsidRDefault="00446F66" w:rsidP="009A5852">
            <w:pPr>
              <w:pStyle w:val="2"/>
              <w:jc w:val="left"/>
              <w:rPr>
                <w:rFonts w:cs="Times New Roman"/>
                <w:b w:val="0"/>
                <w:sz w:val="24"/>
              </w:rPr>
            </w:pPr>
            <w:r w:rsidRPr="005D32DB">
              <w:rPr>
                <w:rFonts w:cs="Times New Roman"/>
                <w:b w:val="0"/>
                <w:sz w:val="24"/>
              </w:rPr>
              <w:t>на две равные части на глаз</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Формировать</w:t>
            </w:r>
            <w:r w:rsidRPr="005D32DB">
              <w:rPr>
                <w:rFonts w:cs="Times New Roman"/>
                <w:b w:val="0"/>
                <w:sz w:val="24"/>
              </w:rPr>
              <w:t xml:space="preserve"> желание передавать </w:t>
            </w:r>
            <w:r w:rsidRPr="005D32DB">
              <w:rPr>
                <w:rFonts w:cs="Times New Roman"/>
                <w:b w:val="0"/>
                <w:sz w:val="24"/>
              </w:rPr>
              <w:br/>
              <w:t xml:space="preserve">в лепке образы птиц, правильно передавая форму частей тела, головы, хвоста. </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умение </w:t>
            </w:r>
          </w:p>
          <w:p w:rsidR="00446F66" w:rsidRPr="005D32DB" w:rsidRDefault="00446F66" w:rsidP="009A5852">
            <w:pPr>
              <w:pStyle w:val="2"/>
              <w:jc w:val="left"/>
              <w:rPr>
                <w:rFonts w:cs="Times New Roman"/>
                <w:b w:val="0"/>
                <w:sz w:val="24"/>
              </w:rPr>
            </w:pPr>
            <w:r w:rsidRPr="005D32DB">
              <w:rPr>
                <w:rFonts w:cs="Times New Roman"/>
                <w:b w:val="0"/>
                <w:sz w:val="24"/>
              </w:rPr>
              <w:t>рассказывать о том, что сделали</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умение задумывать содержание лепки, доводя замысел до конца</w:t>
            </w:r>
          </w:p>
        </w:tc>
        <w:tc>
          <w:tcPr>
            <w:tcW w:w="5176"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радость от восприятия результата своей и общей работы.</w:t>
            </w:r>
          </w:p>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совершенствовать восприятие детей, активно включая все органы чувств, развивать образные представления, учить наблюдать за птицами, прилетающими на участок, подкармливать их зимой. </w:t>
            </w:r>
          </w:p>
          <w:p w:rsidR="00446F66" w:rsidRPr="005D32DB" w:rsidRDefault="00446F66" w:rsidP="009A5852">
            <w:pPr>
              <w:pStyle w:val="2"/>
              <w:jc w:val="left"/>
              <w:rPr>
                <w:rFonts w:cs="Times New Roman"/>
                <w:b w:val="0"/>
                <w:sz w:val="24"/>
              </w:rPr>
            </w:pPr>
            <w:r w:rsidRPr="005D32DB">
              <w:rPr>
                <w:rFonts w:cs="Times New Roman"/>
                <w:b w:val="0"/>
                <w:iCs/>
                <w:sz w:val="24"/>
              </w:rPr>
              <w:t xml:space="preserve">Социально-коммуникативное развитие: </w:t>
            </w:r>
            <w:r w:rsidRPr="005D32DB">
              <w:rPr>
                <w:rFonts w:cs="Times New Roman"/>
                <w:b w:val="0"/>
                <w:sz w:val="24"/>
              </w:rPr>
              <w:t>продолжать формировать элементарные представления о том, что хорошо и что плохо, побуждать детей рассказывать о том, где они гуляли в выходные дни; формировать потребность делиться своими впечатлениями с воспитателями и родителями; формировать бережное отношение к собственным поделкам и поделкам сверстников, побуждать рассказывать о них</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Ап-пли-</w:t>
            </w:r>
          </w:p>
          <w:p w:rsidR="00446F66" w:rsidRPr="005D32DB" w:rsidRDefault="00446F66" w:rsidP="009A5852">
            <w:pPr>
              <w:pStyle w:val="2"/>
              <w:jc w:val="left"/>
              <w:rPr>
                <w:rFonts w:cs="Times New Roman"/>
                <w:b w:val="0"/>
                <w:sz w:val="24"/>
              </w:rPr>
            </w:pPr>
            <w:proofErr w:type="spellStart"/>
            <w:r w:rsidRPr="005D32DB">
              <w:rPr>
                <w:rFonts w:cs="Times New Roman"/>
                <w:b w:val="0"/>
                <w:sz w:val="24"/>
              </w:rPr>
              <w:t>кация</w:t>
            </w:r>
            <w:proofErr w:type="spellEnd"/>
          </w:p>
        </w:tc>
        <w:tc>
          <w:tcPr>
            <w:tcW w:w="13845"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создает изображения предметов из готовых фигур, умеет аккуратно использовать материалы, активен при создании индивидуальных композиций в аппликации; с удовольствием участвует в выставках детских работ, умеет проявлять доброжелательность, доброту, дружелюбие по отношению к окружающим</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Подарок </w:t>
            </w:r>
            <w:r w:rsidRPr="005D32DB">
              <w:rPr>
                <w:rFonts w:cs="Times New Roman"/>
                <w:b w:val="0"/>
                <w:sz w:val="24"/>
              </w:rPr>
              <w:br/>
              <w:t>любимому папе</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Узор на круге</w:t>
            </w:r>
          </w:p>
        </w:tc>
        <w:tc>
          <w:tcPr>
            <w:tcW w:w="5176"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развивать умение создавать в аппликации композиции из геометрических форм и</w:t>
            </w:r>
          </w:p>
        </w:tc>
      </w:tr>
    </w:tbl>
    <w:p w:rsidR="00446F66" w:rsidRPr="005D32DB" w:rsidRDefault="00446F66" w:rsidP="00446F66">
      <w:pPr>
        <w:pStyle w:val="2"/>
        <w:jc w:val="left"/>
        <w:rPr>
          <w:rFonts w:cs="Times New Roman"/>
          <w:b w:val="0"/>
          <w:iCs/>
          <w:sz w:val="24"/>
        </w:rPr>
      </w:pPr>
    </w:p>
    <w:tbl>
      <w:tblPr>
        <w:tblW w:w="14641"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168"/>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168"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Ап-пли-</w:t>
            </w:r>
          </w:p>
          <w:p w:rsidR="00446F66" w:rsidRPr="005D32DB" w:rsidRDefault="00446F66" w:rsidP="009A5852">
            <w:pPr>
              <w:pStyle w:val="2"/>
              <w:jc w:val="left"/>
              <w:rPr>
                <w:rFonts w:cs="Times New Roman"/>
                <w:b w:val="0"/>
                <w:sz w:val="24"/>
              </w:rPr>
            </w:pPr>
            <w:proofErr w:type="spellStart"/>
            <w:r w:rsidRPr="005D32DB">
              <w:rPr>
                <w:rFonts w:cs="Times New Roman"/>
                <w:b w:val="0"/>
                <w:sz w:val="24"/>
              </w:rPr>
              <w:t>кация</w:t>
            </w:r>
            <w:proofErr w:type="spellEnd"/>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составлять изображение из деталей.</w:t>
            </w:r>
          </w:p>
          <w:p w:rsidR="00446F66" w:rsidRPr="005D32DB" w:rsidRDefault="00446F66" w:rsidP="009A5852">
            <w:pPr>
              <w:pStyle w:val="2"/>
              <w:jc w:val="left"/>
              <w:rPr>
                <w:rFonts w:cs="Times New Roman"/>
                <w:b w:val="0"/>
                <w:sz w:val="24"/>
              </w:rPr>
            </w:pPr>
            <w:r w:rsidRPr="005D32DB">
              <w:rPr>
                <w:rFonts w:cs="Times New Roman"/>
                <w:b w:val="0"/>
                <w:spacing w:val="45"/>
                <w:sz w:val="24"/>
              </w:rPr>
              <w:t>Воспитывать</w:t>
            </w:r>
            <w:r w:rsidRPr="005D32DB">
              <w:rPr>
                <w:rFonts w:cs="Times New Roman"/>
                <w:b w:val="0"/>
                <w:sz w:val="24"/>
              </w:rPr>
              <w:t xml:space="preserve"> стремление сделать красивую вещь </w:t>
            </w:r>
            <w:r w:rsidRPr="005D32DB">
              <w:rPr>
                <w:rFonts w:cs="Times New Roman"/>
                <w:b w:val="0"/>
                <w:sz w:val="24"/>
              </w:rPr>
              <w:br/>
              <w:t xml:space="preserve">(подарок). </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эстетическое восприятие, </w:t>
            </w:r>
            <w:r w:rsidRPr="005D32DB">
              <w:rPr>
                <w:rFonts w:cs="Times New Roman"/>
                <w:b w:val="0"/>
                <w:sz w:val="24"/>
              </w:rPr>
              <w:br/>
              <w:t xml:space="preserve">формировать образные </w:t>
            </w:r>
          </w:p>
          <w:p w:rsidR="00446F66" w:rsidRPr="005D32DB" w:rsidRDefault="00446F66" w:rsidP="009A5852">
            <w:pPr>
              <w:pStyle w:val="2"/>
              <w:jc w:val="left"/>
              <w:rPr>
                <w:rFonts w:cs="Times New Roman"/>
                <w:b w:val="0"/>
                <w:sz w:val="24"/>
              </w:rPr>
            </w:pPr>
            <w:r w:rsidRPr="005D32DB">
              <w:rPr>
                <w:rFonts w:cs="Times New Roman"/>
                <w:b w:val="0"/>
                <w:sz w:val="24"/>
              </w:rPr>
              <w:t>представления</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располагать узор по краю </w:t>
            </w:r>
            <w:r w:rsidRPr="005D32DB">
              <w:rPr>
                <w:rFonts w:cs="Times New Roman"/>
                <w:b w:val="0"/>
                <w:sz w:val="24"/>
              </w:rPr>
              <w:br/>
              <w:t>круга;</w:t>
            </w:r>
          </w:p>
          <w:p w:rsidR="00446F66" w:rsidRPr="005D32DB" w:rsidRDefault="00446F66" w:rsidP="009A5852">
            <w:pPr>
              <w:pStyle w:val="2"/>
              <w:jc w:val="left"/>
              <w:rPr>
                <w:rFonts w:cs="Times New Roman"/>
                <w:b w:val="0"/>
                <w:sz w:val="24"/>
              </w:rPr>
            </w:pPr>
            <w:r w:rsidRPr="005D32DB">
              <w:rPr>
                <w:rFonts w:cs="Times New Roman"/>
                <w:b w:val="0"/>
                <w:sz w:val="24"/>
              </w:rPr>
              <w:t>– составлять узор в определенной последовательности.</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чувство ритма</w:t>
            </w:r>
          </w:p>
        </w:tc>
        <w:tc>
          <w:tcPr>
            <w:tcW w:w="5168"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природных материалов, повторяя и чередуя их по форме и цвету, развивать эстетическое восприятие, чувство ритма, вызывать у детей радость от полученного изображения.</w:t>
            </w:r>
          </w:p>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развивать образные представления.</w:t>
            </w:r>
          </w:p>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формировать уважительное отношение к окружающим, гендерную, семейную, гражданскую принадлежность, патриотические чувства; вовлекать детей в беседу во время рассматривания предметов, иллюстраций, формировать умение вести диалог</w:t>
            </w:r>
          </w:p>
        </w:tc>
      </w:tr>
      <w:tr w:rsidR="00446F66" w:rsidRPr="005D32DB" w:rsidTr="009A5852">
        <w:trPr>
          <w:jc w:val="center"/>
        </w:trPr>
        <w:tc>
          <w:tcPr>
            <w:tcW w:w="14641" w:type="dxa"/>
            <w:gridSpan w:val="7"/>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Март</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Рисование</w:t>
            </w:r>
          </w:p>
        </w:tc>
        <w:tc>
          <w:tcPr>
            <w:tcW w:w="13837"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пытается в рисовании изображать простые предметы и явления, передавая их образную выразительность, умеет делиться своими впечатлениями с воспитателями и родителями, умеет занимать себя самостоятельной художественной деятельностью, в диалоге с педагогом умеет услышать и понять заданный вопрос, не перебивает говорящего взрослого, проявляет интерес к рассматриванию иллюстраций</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Красивые флажки на ниточке</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Нарисуйте, кто</w:t>
            </w:r>
            <w:r w:rsidRPr="005D32DB">
              <w:rPr>
                <w:rFonts w:cs="Times New Roman"/>
                <w:b w:val="0"/>
                <w:sz w:val="24"/>
              </w:rPr>
              <w:br/>
              <w:t>хочет, красивое</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Книжки-</w:t>
            </w:r>
            <w:r w:rsidRPr="005D32DB">
              <w:rPr>
                <w:rFonts w:cs="Times New Roman"/>
                <w:b w:val="0"/>
                <w:sz w:val="24"/>
              </w:rPr>
              <w:br/>
              <w:t>малышки</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Нарисуй что-то прямоугольное</w:t>
            </w:r>
          </w:p>
        </w:tc>
        <w:tc>
          <w:tcPr>
            <w:tcW w:w="5168"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предлагать детям передавать в рисунках красоту окружающих предметов и природы, совершенствовать умение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Познакомить</w:t>
            </w:r>
            <w:r w:rsidRPr="005D32DB">
              <w:rPr>
                <w:rFonts w:cs="Times New Roman"/>
                <w:b w:val="0"/>
                <w:sz w:val="24"/>
              </w:rPr>
              <w:t xml:space="preserve"> с прямоугольной </w:t>
            </w:r>
          </w:p>
          <w:p w:rsidR="00446F66" w:rsidRPr="005D32DB" w:rsidRDefault="00446F66" w:rsidP="009A5852">
            <w:pPr>
              <w:pStyle w:val="2"/>
              <w:jc w:val="left"/>
              <w:rPr>
                <w:rFonts w:cs="Times New Roman"/>
                <w:b w:val="0"/>
                <w:sz w:val="24"/>
              </w:rPr>
            </w:pPr>
            <w:r w:rsidRPr="005D32DB">
              <w:rPr>
                <w:rFonts w:cs="Times New Roman"/>
                <w:b w:val="0"/>
                <w:sz w:val="24"/>
              </w:rPr>
              <w:t>формой.</w:t>
            </w:r>
          </w:p>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рисовать предметы</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видеть </w:t>
            </w:r>
            <w:r w:rsidRPr="005D32DB">
              <w:rPr>
                <w:rFonts w:cs="Times New Roman"/>
                <w:b w:val="0"/>
                <w:sz w:val="24"/>
              </w:rPr>
              <w:br/>
              <w:t>и выделять красивые предметы, явления.</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формообразующим движениям рисования четырехугольных форм</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отбирать для рисунка</w:t>
            </w:r>
          </w:p>
          <w:p w:rsidR="00446F66" w:rsidRPr="005D32DB" w:rsidRDefault="00446F66" w:rsidP="009A5852">
            <w:pPr>
              <w:pStyle w:val="2"/>
              <w:jc w:val="left"/>
              <w:rPr>
                <w:rFonts w:cs="Times New Roman"/>
                <w:b w:val="0"/>
                <w:sz w:val="24"/>
              </w:rPr>
            </w:pPr>
            <w:r w:rsidRPr="005D32DB">
              <w:rPr>
                <w:rFonts w:cs="Times New Roman"/>
                <w:b w:val="0"/>
                <w:sz w:val="24"/>
              </w:rPr>
              <w:t xml:space="preserve">карандаши нужных цветов. </w:t>
            </w:r>
          </w:p>
        </w:tc>
        <w:tc>
          <w:tcPr>
            <w:tcW w:w="5168"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bl>
    <w:p w:rsidR="00446F66" w:rsidRPr="005D32DB" w:rsidRDefault="00446F66" w:rsidP="00446F66">
      <w:pPr>
        <w:pStyle w:val="2"/>
        <w:jc w:val="left"/>
        <w:rPr>
          <w:rFonts w:cs="Times New Roman"/>
          <w:b w:val="0"/>
          <w:iCs/>
          <w:sz w:val="24"/>
        </w:rPr>
      </w:pPr>
    </w:p>
    <w:tbl>
      <w:tblPr>
        <w:tblW w:w="14507"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034"/>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lastRenderedPageBreak/>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03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Рисование</w:t>
            </w: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прямоугольной формы</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умение рисовать разными мат</w:t>
            </w:r>
            <w:proofErr w:type="gramStart"/>
            <w:r w:rsidRPr="005D32DB">
              <w:rPr>
                <w:rFonts w:cs="Times New Roman"/>
                <w:b w:val="0"/>
                <w:sz w:val="24"/>
              </w:rPr>
              <w:t>е-</w:t>
            </w:r>
            <w:proofErr w:type="gramEnd"/>
            <w:r w:rsidRPr="005D32DB">
              <w:rPr>
                <w:rFonts w:cs="Times New Roman"/>
                <w:b w:val="0"/>
                <w:sz w:val="24"/>
              </w:rPr>
              <w:br/>
              <w:t>риалами, выбирая их по своему желанию</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непрерывным движением руки слева направо, сверху вниз.</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pacing w:val="45"/>
                <w:sz w:val="24"/>
              </w:rPr>
              <w:br/>
            </w:r>
            <w:r w:rsidRPr="005D32DB">
              <w:rPr>
                <w:rFonts w:cs="Times New Roman"/>
                <w:b w:val="0"/>
                <w:sz w:val="24"/>
              </w:rPr>
              <w:t>воображение</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чувство цвета,</w:t>
            </w:r>
            <w:r w:rsidRPr="005D32DB">
              <w:rPr>
                <w:rFonts w:cs="Times New Roman"/>
                <w:b w:val="0"/>
                <w:sz w:val="24"/>
              </w:rPr>
              <w:br/>
              <w:t>воображение</w:t>
            </w:r>
          </w:p>
        </w:tc>
        <w:tc>
          <w:tcPr>
            <w:tcW w:w="5034"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подсказывать детям название формы (прямоугольная и квадратная), развивать продуктивную деятельность, организовывать презентацию ее результатов. </w:t>
            </w:r>
          </w:p>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формировать уважительное отношение к окружающим; на основе обогащения представлений о ближайшем окружении продолжать расширять и активизировать словарный запас детей</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Лепка</w:t>
            </w:r>
          </w:p>
        </w:tc>
        <w:tc>
          <w:tcPr>
            <w:tcW w:w="13703"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лепит различные предметы, состоящие из 1–3 частей, используя разнообразные приемы лепки, задает вопросы взрослому, ребенку старшего возраста, слушает рассказ воспитателя о забавных случаях из жизни, пытается с выражением читать наизусть потешки, испытывает положительные эмоции от продуктивной деятельности</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Неваляшка</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Маленькая </w:t>
            </w:r>
            <w:r w:rsidRPr="005D32DB">
              <w:rPr>
                <w:rFonts w:cs="Times New Roman"/>
                <w:b w:val="0"/>
                <w:sz w:val="24"/>
              </w:rPr>
              <w:br/>
            </w:r>
            <w:proofErr w:type="spellStart"/>
            <w:r w:rsidRPr="005D32DB">
              <w:rPr>
                <w:rFonts w:cs="Times New Roman"/>
                <w:b w:val="0"/>
                <w:sz w:val="24"/>
              </w:rPr>
              <w:t>Молла</w:t>
            </w:r>
            <w:proofErr w:type="spellEnd"/>
            <w:r w:rsidRPr="005D32DB">
              <w:rPr>
                <w:rFonts w:cs="Times New Roman"/>
                <w:b w:val="0"/>
                <w:sz w:val="24"/>
              </w:rPr>
              <w:t xml:space="preserve"> (по мотивам </w:t>
            </w:r>
            <w:proofErr w:type="spellStart"/>
            <w:r w:rsidRPr="005D32DB">
              <w:rPr>
                <w:rFonts w:cs="Times New Roman"/>
                <w:b w:val="0"/>
                <w:sz w:val="24"/>
              </w:rPr>
              <w:t>потешки</w:t>
            </w:r>
            <w:proofErr w:type="spellEnd"/>
            <w:r w:rsidRPr="005D32DB">
              <w:rPr>
                <w:rFonts w:cs="Times New Roman"/>
                <w:b w:val="0"/>
                <w:sz w:val="24"/>
              </w:rPr>
              <w:t>)</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Угощение</w:t>
            </w:r>
            <w:r w:rsidRPr="005D32DB">
              <w:rPr>
                <w:rFonts w:cs="Times New Roman"/>
                <w:b w:val="0"/>
                <w:sz w:val="24"/>
              </w:rPr>
              <w:br/>
              <w:t>для кукол, мишек, зайчиков</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Мишка-</w:t>
            </w:r>
            <w:r w:rsidRPr="005D32DB">
              <w:rPr>
                <w:rFonts w:cs="Times New Roman"/>
                <w:b w:val="0"/>
                <w:sz w:val="24"/>
              </w:rPr>
              <w:br/>
              <w:t>неваляшка</w:t>
            </w:r>
          </w:p>
        </w:tc>
        <w:tc>
          <w:tcPr>
            <w:tcW w:w="5034"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формировать интерес к лепке, закреплять представления о свойствах глины, пластилина и способах лепки, предлагать детям лепить несложные предметы, состоящие из нескольких частей, объединять вылепленные фигурки в коллективную композицию, </w:t>
            </w:r>
            <w:r w:rsidRPr="005D32DB">
              <w:rPr>
                <w:rFonts w:cs="Times New Roman"/>
                <w:b w:val="0"/>
                <w:sz w:val="24"/>
              </w:rPr>
              <w:br/>
              <w:t>побуждать украшать вылепленные предметы, используя палочку с заточенным концом.</w:t>
            </w:r>
          </w:p>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знакомить с материалами (глина), их свойствами, </w:t>
            </w:r>
          </w:p>
          <w:p w:rsidR="00446F66" w:rsidRPr="005D32DB" w:rsidRDefault="00446F66" w:rsidP="009A5852">
            <w:pPr>
              <w:pStyle w:val="2"/>
              <w:jc w:val="left"/>
              <w:rPr>
                <w:rFonts w:cs="Times New Roman"/>
                <w:b w:val="0"/>
                <w:sz w:val="24"/>
              </w:rPr>
            </w:pPr>
            <w:r w:rsidRPr="005D32DB">
              <w:rPr>
                <w:rFonts w:cs="Times New Roman"/>
                <w:b w:val="0"/>
                <w:sz w:val="24"/>
              </w:rPr>
              <w:t>закреплять умение выделять цвет, форму, величину как особые свойства предметов;</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лепить предмет, состоящий из нескольких частей одинаковой формы, но разной величины.</w:t>
            </w:r>
          </w:p>
          <w:p w:rsidR="00446F66" w:rsidRPr="005D32DB" w:rsidRDefault="00446F66" w:rsidP="009A5852">
            <w:pPr>
              <w:pStyle w:val="2"/>
              <w:jc w:val="left"/>
              <w:rPr>
                <w:rFonts w:cs="Times New Roman"/>
                <w:b w:val="0"/>
                <w:sz w:val="24"/>
              </w:rPr>
            </w:pPr>
            <w:r w:rsidRPr="005D32DB">
              <w:rPr>
                <w:rFonts w:cs="Times New Roman"/>
                <w:b w:val="0"/>
                <w:spacing w:val="45"/>
                <w:sz w:val="24"/>
              </w:rPr>
              <w:t>Вызывать</w:t>
            </w:r>
            <w:r w:rsidRPr="005D32DB">
              <w:rPr>
                <w:rFonts w:cs="Times New Roman"/>
                <w:b w:val="0"/>
                <w:sz w:val="24"/>
              </w:rPr>
              <w:t xml:space="preserve"> </w:t>
            </w:r>
          </w:p>
          <w:p w:rsidR="00446F66" w:rsidRPr="005D32DB" w:rsidRDefault="00446F66" w:rsidP="009A5852">
            <w:pPr>
              <w:pStyle w:val="2"/>
              <w:jc w:val="left"/>
              <w:rPr>
                <w:rFonts w:cs="Times New Roman"/>
                <w:b w:val="0"/>
                <w:sz w:val="24"/>
              </w:rPr>
            </w:pPr>
            <w:r w:rsidRPr="005D32DB">
              <w:rPr>
                <w:rFonts w:cs="Times New Roman"/>
                <w:b w:val="0"/>
                <w:sz w:val="24"/>
              </w:rPr>
              <w:t xml:space="preserve">стремление </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лепить маленькую куколку </w:t>
            </w:r>
          </w:p>
          <w:p w:rsidR="00446F66" w:rsidRPr="005D32DB" w:rsidRDefault="00446F66" w:rsidP="009A5852">
            <w:pPr>
              <w:pStyle w:val="2"/>
              <w:jc w:val="left"/>
              <w:rPr>
                <w:rFonts w:cs="Times New Roman"/>
                <w:b w:val="0"/>
                <w:sz w:val="24"/>
              </w:rPr>
            </w:pPr>
            <w:r w:rsidRPr="005D32DB">
              <w:rPr>
                <w:rFonts w:cs="Times New Roman"/>
                <w:b w:val="0"/>
                <w:sz w:val="24"/>
              </w:rPr>
              <w:t xml:space="preserve">(шубка – толстый столбик, </w:t>
            </w:r>
          </w:p>
          <w:p w:rsidR="00446F66" w:rsidRPr="005D32DB" w:rsidRDefault="00446F66" w:rsidP="009A5852">
            <w:pPr>
              <w:pStyle w:val="2"/>
              <w:jc w:val="left"/>
              <w:rPr>
                <w:rFonts w:cs="Times New Roman"/>
                <w:b w:val="0"/>
                <w:sz w:val="24"/>
              </w:rPr>
            </w:pPr>
            <w:r w:rsidRPr="005D32DB">
              <w:rPr>
                <w:rFonts w:cs="Times New Roman"/>
                <w:b w:val="0"/>
                <w:sz w:val="24"/>
              </w:rPr>
              <w:t xml:space="preserve">голова – шар, </w:t>
            </w:r>
          </w:p>
          <w:p w:rsidR="00446F66" w:rsidRPr="005D32DB" w:rsidRDefault="00446F66" w:rsidP="009A5852">
            <w:pPr>
              <w:pStyle w:val="2"/>
              <w:jc w:val="left"/>
              <w:rPr>
                <w:rFonts w:cs="Times New Roman"/>
                <w:b w:val="0"/>
                <w:sz w:val="24"/>
              </w:rPr>
            </w:pPr>
            <w:r w:rsidRPr="005D32DB">
              <w:rPr>
                <w:rFonts w:cs="Times New Roman"/>
                <w:b w:val="0"/>
                <w:sz w:val="24"/>
              </w:rPr>
              <w:t>руки – палочки);</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умение выбирать из названных предметов </w:t>
            </w:r>
          </w:p>
          <w:p w:rsidR="00446F66" w:rsidRPr="005D32DB" w:rsidRDefault="00446F66" w:rsidP="009A5852">
            <w:pPr>
              <w:pStyle w:val="2"/>
              <w:jc w:val="left"/>
              <w:rPr>
                <w:rFonts w:cs="Times New Roman"/>
                <w:b w:val="0"/>
                <w:sz w:val="24"/>
              </w:rPr>
            </w:pPr>
            <w:r w:rsidRPr="005D32DB">
              <w:rPr>
                <w:rFonts w:cs="Times New Roman"/>
                <w:b w:val="0"/>
                <w:sz w:val="24"/>
              </w:rPr>
              <w:t xml:space="preserve">содержание </w:t>
            </w:r>
            <w:r w:rsidRPr="005D32DB">
              <w:rPr>
                <w:rFonts w:cs="Times New Roman"/>
                <w:b w:val="0"/>
                <w:sz w:val="24"/>
              </w:rPr>
              <w:br/>
              <w:t>своей лепки</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Упражнять</w:t>
            </w:r>
            <w:r w:rsidRPr="005D32DB">
              <w:rPr>
                <w:rFonts w:cs="Times New Roman"/>
                <w:b w:val="0"/>
                <w:sz w:val="24"/>
              </w:rPr>
              <w:t xml:space="preserve"> </w:t>
            </w:r>
            <w:r w:rsidRPr="005D32DB">
              <w:rPr>
                <w:rFonts w:cs="Times New Roman"/>
                <w:b w:val="0"/>
                <w:sz w:val="24"/>
              </w:rPr>
              <w:br/>
              <w:t>в изображении предметов, состоящих из частей круглой формы разной величины</w:t>
            </w:r>
          </w:p>
        </w:tc>
        <w:tc>
          <w:tcPr>
            <w:tcW w:w="5034"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bl>
    <w:p w:rsidR="00446F66" w:rsidRPr="005D32DB" w:rsidRDefault="00446F66" w:rsidP="00446F66">
      <w:pPr>
        <w:pStyle w:val="2"/>
        <w:jc w:val="left"/>
        <w:rPr>
          <w:rFonts w:cs="Times New Roman"/>
          <w:b w:val="0"/>
          <w:iCs/>
          <w:sz w:val="24"/>
        </w:rPr>
      </w:pPr>
    </w:p>
    <w:tbl>
      <w:tblPr>
        <w:tblW w:w="14499"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026"/>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026"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Style w:val="Normaltext"/>
                <w:b w:val="0"/>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украшать предмет мелкими деталями</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составлять</w:t>
            </w:r>
          </w:p>
          <w:p w:rsidR="00446F66" w:rsidRPr="005D32DB" w:rsidRDefault="00446F66" w:rsidP="009A5852">
            <w:pPr>
              <w:pStyle w:val="2"/>
              <w:jc w:val="left"/>
              <w:rPr>
                <w:rFonts w:cs="Times New Roman"/>
                <w:b w:val="0"/>
                <w:sz w:val="24"/>
              </w:rPr>
            </w:pPr>
            <w:r w:rsidRPr="005D32DB">
              <w:rPr>
                <w:rFonts w:cs="Times New Roman"/>
                <w:b w:val="0"/>
                <w:sz w:val="24"/>
              </w:rPr>
              <w:t>изображение</w:t>
            </w:r>
          </w:p>
          <w:p w:rsidR="00446F66" w:rsidRPr="005D32DB" w:rsidRDefault="00446F66" w:rsidP="009A5852">
            <w:pPr>
              <w:pStyle w:val="2"/>
              <w:jc w:val="left"/>
              <w:rPr>
                <w:rFonts w:cs="Times New Roman"/>
                <w:b w:val="0"/>
                <w:sz w:val="24"/>
              </w:rPr>
            </w:pPr>
            <w:r w:rsidRPr="005D32DB">
              <w:rPr>
                <w:rFonts w:cs="Times New Roman"/>
                <w:b w:val="0"/>
                <w:sz w:val="24"/>
              </w:rPr>
              <w:t>из частей</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5026"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группировать однородные предметы по нескольким сенсорным признакам: величине, форме, цвету.</w:t>
            </w:r>
          </w:p>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поощрять желание задавать вопросы воспитателю и сверстникам; через вовлечение детей в жизнь группы продолжать формировать чувство общности, значимости каждого ребенка для детского сада</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proofErr w:type="gramStart"/>
            <w:r w:rsidRPr="005D32DB">
              <w:rPr>
                <w:rFonts w:cs="Times New Roman"/>
                <w:b w:val="0"/>
                <w:sz w:val="24"/>
              </w:rPr>
              <w:t>Ап-</w:t>
            </w:r>
            <w:proofErr w:type="spellStart"/>
            <w:r w:rsidRPr="005D32DB">
              <w:rPr>
                <w:rFonts w:cs="Times New Roman"/>
                <w:b w:val="0"/>
                <w:sz w:val="24"/>
              </w:rPr>
              <w:t>пликация</w:t>
            </w:r>
            <w:proofErr w:type="spellEnd"/>
            <w:proofErr w:type="gramEnd"/>
          </w:p>
        </w:tc>
        <w:tc>
          <w:tcPr>
            <w:tcW w:w="13695"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xml:space="preserve">: подбирает цвета, соответствующие изображаемым предметам и по собственному желанию; умеет аккуратно использовать материалы, проявляет эмоциональную отзывчивость  на красоту окружающих предметов, </w:t>
            </w:r>
            <w:proofErr w:type="gramStart"/>
            <w:r w:rsidRPr="005D32DB">
              <w:rPr>
                <w:rFonts w:cs="Times New Roman"/>
                <w:b w:val="0"/>
                <w:sz w:val="24"/>
              </w:rPr>
              <w:t>активен</w:t>
            </w:r>
            <w:proofErr w:type="gramEnd"/>
            <w:r w:rsidRPr="005D32DB">
              <w:rPr>
                <w:rFonts w:cs="Times New Roman"/>
                <w:b w:val="0"/>
                <w:sz w:val="24"/>
              </w:rPr>
              <w:t xml:space="preserve"> при создании композиций в аппликации; с удовольствием участвует в выставках детских работ</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Цветы в подарок маме, бабушке</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Салфетка</w:t>
            </w:r>
          </w:p>
        </w:tc>
        <w:tc>
          <w:tcPr>
            <w:tcW w:w="5026"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 xml:space="preserve">Художественно-эстетическое развитие: </w:t>
            </w:r>
            <w:r w:rsidRPr="005D32DB">
              <w:rPr>
                <w:rFonts w:cs="Times New Roman"/>
                <w:b w:val="0"/>
                <w:sz w:val="24"/>
              </w:rPr>
              <w:t xml:space="preserve">приобщать детей к искусству аппликации, формировать интерес к этому виду деятельности, развивать чувство ритма, эстетическое восприятие; обращать внимание детей </w:t>
            </w:r>
            <w:r w:rsidRPr="005D32DB">
              <w:rPr>
                <w:rFonts w:cs="Times New Roman"/>
                <w:b w:val="0"/>
                <w:sz w:val="24"/>
              </w:rPr>
              <w:br/>
              <w:t xml:space="preserve">на красоту окружающих предметов и объектов природы, вызывать чувство радости </w:t>
            </w:r>
            <w:r w:rsidRPr="005D32DB">
              <w:rPr>
                <w:rFonts w:cs="Times New Roman"/>
                <w:b w:val="0"/>
                <w:sz w:val="24"/>
              </w:rPr>
              <w:br/>
              <w:t>от их созерцания.</w:t>
            </w:r>
          </w:p>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продолжать развивать восприятие, создавать условия для ознакомления детей с цветом, формой, величиной предметов.</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видеть </w:t>
            </w:r>
            <w:r w:rsidRPr="005D32DB">
              <w:rPr>
                <w:rFonts w:cs="Times New Roman"/>
                <w:b w:val="0"/>
                <w:sz w:val="24"/>
              </w:rPr>
              <w:br/>
              <w:t>и выделять красивые предметы, явления.</w:t>
            </w:r>
          </w:p>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умение рисовать</w:t>
            </w:r>
          </w:p>
          <w:p w:rsidR="00446F66" w:rsidRPr="005D32DB" w:rsidRDefault="00446F66" w:rsidP="009A5852">
            <w:pPr>
              <w:pStyle w:val="2"/>
              <w:jc w:val="left"/>
              <w:rPr>
                <w:rFonts w:cs="Times New Roman"/>
                <w:b w:val="0"/>
                <w:sz w:val="24"/>
              </w:rPr>
            </w:pPr>
            <w:r w:rsidRPr="005D32DB">
              <w:rPr>
                <w:rFonts w:cs="Times New Roman"/>
                <w:b w:val="0"/>
                <w:sz w:val="24"/>
              </w:rPr>
              <w:t>нужными мат</w:t>
            </w:r>
            <w:proofErr w:type="gramStart"/>
            <w:r w:rsidRPr="005D32DB">
              <w:rPr>
                <w:rFonts w:cs="Times New Roman"/>
                <w:b w:val="0"/>
                <w:sz w:val="24"/>
              </w:rPr>
              <w:t>е-</w:t>
            </w:r>
            <w:proofErr w:type="gramEnd"/>
            <w:r w:rsidRPr="005D32DB">
              <w:rPr>
                <w:rFonts w:cs="Times New Roman"/>
                <w:b w:val="0"/>
                <w:sz w:val="24"/>
              </w:rPr>
              <w:br/>
              <w:t>риалами</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составлять узор из кружков и квадратиков на бумажной </w:t>
            </w:r>
            <w:r w:rsidRPr="005D32DB">
              <w:rPr>
                <w:rFonts w:cs="Times New Roman"/>
                <w:b w:val="0"/>
                <w:sz w:val="24"/>
              </w:rPr>
              <w:br/>
              <w:t xml:space="preserve">салфетке </w:t>
            </w:r>
          </w:p>
          <w:p w:rsidR="00446F66" w:rsidRPr="005D32DB" w:rsidRDefault="00446F66" w:rsidP="009A5852">
            <w:pPr>
              <w:pStyle w:val="2"/>
              <w:jc w:val="left"/>
              <w:rPr>
                <w:rFonts w:cs="Times New Roman"/>
                <w:b w:val="0"/>
                <w:sz w:val="24"/>
              </w:rPr>
            </w:pPr>
            <w:r w:rsidRPr="005D32DB">
              <w:rPr>
                <w:rFonts w:cs="Times New Roman"/>
                <w:b w:val="0"/>
                <w:sz w:val="24"/>
              </w:rPr>
              <w:t>квадратной формы.</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чувство ритма</w:t>
            </w:r>
          </w:p>
        </w:tc>
        <w:tc>
          <w:tcPr>
            <w:tcW w:w="5026"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bl>
    <w:p w:rsidR="00446F66" w:rsidRPr="005D32DB" w:rsidRDefault="00446F66" w:rsidP="00446F66">
      <w:pPr>
        <w:pStyle w:val="2"/>
        <w:jc w:val="left"/>
        <w:rPr>
          <w:rFonts w:cs="Times New Roman"/>
          <w:b w:val="0"/>
          <w:iCs/>
          <w:sz w:val="24"/>
        </w:rPr>
      </w:pPr>
    </w:p>
    <w:tbl>
      <w:tblPr>
        <w:tblW w:w="14680" w:type="dxa"/>
        <w:jc w:val="center"/>
        <w:tblLayout w:type="fixed"/>
        <w:tblCellMar>
          <w:top w:w="60" w:type="dxa"/>
          <w:left w:w="60" w:type="dxa"/>
          <w:bottom w:w="60" w:type="dxa"/>
          <w:right w:w="60" w:type="dxa"/>
        </w:tblCellMar>
        <w:tblLook w:val="0000" w:firstRow="0" w:lastRow="0" w:firstColumn="0" w:lastColumn="0" w:noHBand="0" w:noVBand="0"/>
      </w:tblPr>
      <w:tblGrid>
        <w:gridCol w:w="977"/>
        <w:gridCol w:w="857"/>
        <w:gridCol w:w="1997"/>
        <w:gridCol w:w="1953"/>
        <w:gridCol w:w="1923"/>
        <w:gridCol w:w="1939"/>
        <w:gridCol w:w="5034"/>
      </w:tblGrid>
      <w:tr w:rsidR="00446F66" w:rsidRPr="005D32DB" w:rsidTr="009A5852">
        <w:trPr>
          <w:jc w:val="center"/>
        </w:trPr>
        <w:tc>
          <w:tcPr>
            <w:tcW w:w="977"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03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977"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proofErr w:type="gramStart"/>
            <w:r w:rsidRPr="005D32DB">
              <w:rPr>
                <w:rFonts w:cs="Times New Roman"/>
                <w:b w:val="0"/>
                <w:sz w:val="24"/>
              </w:rPr>
              <w:t>Ап-</w:t>
            </w:r>
            <w:proofErr w:type="spellStart"/>
            <w:r w:rsidRPr="005D32DB">
              <w:rPr>
                <w:rFonts w:cs="Times New Roman"/>
                <w:b w:val="0"/>
                <w:sz w:val="24"/>
              </w:rPr>
              <w:t>пликация</w:t>
            </w:r>
            <w:proofErr w:type="spellEnd"/>
            <w:proofErr w:type="gramEnd"/>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5034"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поощрять желание задавать вопросы воспитателю и сверстникам; приучать жить </w:t>
            </w:r>
            <w:r w:rsidRPr="005D32DB">
              <w:rPr>
                <w:rFonts w:cs="Times New Roman"/>
                <w:b w:val="0"/>
                <w:sz w:val="24"/>
              </w:rPr>
              <w:lastRenderedPageBreak/>
              <w:t>дружно, вместе пользоваться игрушками, книгами, помогать друг другу; приучать соблюдать порядок и чистоту в помещении детского сада</w:t>
            </w:r>
          </w:p>
        </w:tc>
      </w:tr>
      <w:tr w:rsidR="00446F66" w:rsidRPr="005D32DB" w:rsidTr="009A5852">
        <w:trPr>
          <w:jc w:val="center"/>
        </w:trPr>
        <w:tc>
          <w:tcPr>
            <w:tcW w:w="14680" w:type="dxa"/>
            <w:gridSpan w:val="7"/>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lastRenderedPageBreak/>
              <w:t>Апрель</w:t>
            </w:r>
          </w:p>
        </w:tc>
      </w:tr>
      <w:tr w:rsidR="00446F66" w:rsidRPr="005D32DB" w:rsidTr="009A5852">
        <w:trPr>
          <w:jc w:val="center"/>
        </w:trPr>
        <w:tc>
          <w:tcPr>
            <w:tcW w:w="977"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Рисование</w:t>
            </w:r>
          </w:p>
        </w:tc>
        <w:tc>
          <w:tcPr>
            <w:tcW w:w="13703"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изображает отдельные предметы, простые по композиции и незамысловатые по содержанию сюжеты, интересуется предметами ближайшего окружения, их назначением, свойствами, участвует в беседе во время рассматривания предметов, пытается в рисовании изображать простые предметы и явления, передавая их образную выразительность</w:t>
            </w:r>
          </w:p>
        </w:tc>
      </w:tr>
      <w:tr w:rsidR="00446F66" w:rsidRPr="005D32DB" w:rsidTr="009A5852">
        <w:trPr>
          <w:jc w:val="center"/>
        </w:trPr>
        <w:tc>
          <w:tcPr>
            <w:tcW w:w="977"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Разноцветные платочки сушатся</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Домик </w:t>
            </w:r>
            <w:r w:rsidRPr="005D32DB">
              <w:rPr>
                <w:rFonts w:cs="Times New Roman"/>
                <w:b w:val="0"/>
                <w:sz w:val="24"/>
              </w:rPr>
              <w:br/>
              <w:t>для собачки</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Красивый</w:t>
            </w:r>
            <w:r w:rsidRPr="005D32DB">
              <w:rPr>
                <w:rFonts w:cs="Times New Roman"/>
                <w:b w:val="0"/>
                <w:sz w:val="24"/>
              </w:rPr>
              <w:br/>
              <w:t>поезд</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Рисование </w:t>
            </w:r>
            <w:r w:rsidRPr="005D32DB">
              <w:rPr>
                <w:rFonts w:cs="Times New Roman"/>
                <w:b w:val="0"/>
                <w:sz w:val="24"/>
              </w:rPr>
              <w:br/>
              <w:t>по замыслу</w:t>
            </w:r>
          </w:p>
        </w:tc>
        <w:tc>
          <w:tcPr>
            <w:tcW w:w="5034"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обращать внимание на подбор цвета, соответствующего изображаемому предмету, подводить детей к изображению предметов разной формы и предметов, состоящих из комбинаций разных форм и линий, развивать умение располагать изображение по всему листу.</w:t>
            </w:r>
          </w:p>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продолжать развивать восприятие, создавать условия для ознакомления детей с цветом, формой, величиной предметов, поощрять исследовательский интерес, проведение простейших наблюдений. </w:t>
            </w:r>
          </w:p>
        </w:tc>
      </w:tr>
      <w:tr w:rsidR="00446F66" w:rsidRPr="005D32DB" w:rsidTr="009A5852">
        <w:trPr>
          <w:jc w:val="center"/>
        </w:trPr>
        <w:tc>
          <w:tcPr>
            <w:tcW w:w="977"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Упражнять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в рисовании </w:t>
            </w:r>
            <w:r w:rsidRPr="005D32DB">
              <w:rPr>
                <w:rFonts w:cs="Times New Roman"/>
                <w:b w:val="0"/>
                <w:sz w:val="24"/>
              </w:rPr>
              <w:br/>
              <w:t>знакомых</w:t>
            </w:r>
          </w:p>
          <w:p w:rsidR="00446F66" w:rsidRPr="005D32DB" w:rsidRDefault="00446F66" w:rsidP="009A5852">
            <w:pPr>
              <w:pStyle w:val="2"/>
              <w:jc w:val="left"/>
              <w:rPr>
                <w:rFonts w:cs="Times New Roman"/>
                <w:b w:val="0"/>
                <w:sz w:val="24"/>
              </w:rPr>
            </w:pPr>
            <w:r w:rsidRPr="005D32DB">
              <w:rPr>
                <w:rFonts w:cs="Times New Roman"/>
                <w:b w:val="0"/>
                <w:sz w:val="24"/>
              </w:rPr>
              <w:t xml:space="preserve"> предметов квадратной формы;</w:t>
            </w:r>
          </w:p>
          <w:p w:rsidR="00446F66" w:rsidRPr="005D32DB" w:rsidRDefault="00446F66" w:rsidP="009A5852">
            <w:pPr>
              <w:pStyle w:val="2"/>
              <w:jc w:val="left"/>
              <w:rPr>
                <w:rFonts w:cs="Times New Roman"/>
                <w:b w:val="0"/>
                <w:sz w:val="24"/>
              </w:rPr>
            </w:pPr>
            <w:r w:rsidRPr="005D32DB">
              <w:rPr>
                <w:rFonts w:cs="Times New Roman"/>
                <w:b w:val="0"/>
                <w:sz w:val="24"/>
              </w:rPr>
              <w:t>– расположении изображения по всему листу</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рисовать предметы, состоящие из прямоугольной формы, </w:t>
            </w:r>
            <w:r w:rsidRPr="005D32DB">
              <w:rPr>
                <w:rFonts w:cs="Times New Roman"/>
                <w:b w:val="0"/>
                <w:sz w:val="24"/>
              </w:rPr>
              <w:br/>
              <w:t>круга, прямой крыши;</w:t>
            </w:r>
          </w:p>
          <w:p w:rsidR="00446F66" w:rsidRPr="005D32DB" w:rsidRDefault="00446F66" w:rsidP="009A5852">
            <w:pPr>
              <w:pStyle w:val="2"/>
              <w:jc w:val="left"/>
              <w:rPr>
                <w:rFonts w:cs="Times New Roman"/>
                <w:b w:val="0"/>
                <w:sz w:val="24"/>
              </w:rPr>
            </w:pPr>
            <w:r w:rsidRPr="005D32DB">
              <w:rPr>
                <w:rFonts w:cs="Times New Roman"/>
                <w:b w:val="0"/>
                <w:sz w:val="24"/>
              </w:rPr>
              <w:t xml:space="preserve">– правильно </w:t>
            </w:r>
            <w:r w:rsidRPr="005D32DB">
              <w:rPr>
                <w:rFonts w:cs="Times New Roman"/>
                <w:b w:val="0"/>
                <w:sz w:val="24"/>
              </w:rPr>
              <w:br/>
              <w:t xml:space="preserve">передавать </w:t>
            </w:r>
            <w:r w:rsidRPr="005D32DB">
              <w:rPr>
                <w:rFonts w:cs="Times New Roman"/>
                <w:b w:val="0"/>
                <w:sz w:val="24"/>
              </w:rPr>
              <w:br/>
              <w:t>относительную величину частей предмета.</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Продолжить</w:t>
            </w:r>
            <w:r w:rsidRPr="005D32DB">
              <w:rPr>
                <w:rFonts w:cs="Times New Roman"/>
                <w:b w:val="0"/>
                <w:sz w:val="24"/>
              </w:rPr>
              <w:t xml:space="preserve"> формировать </w:t>
            </w:r>
            <w:r w:rsidRPr="005D32DB">
              <w:rPr>
                <w:rFonts w:cs="Times New Roman"/>
                <w:b w:val="0"/>
                <w:sz w:val="24"/>
              </w:rPr>
              <w:br/>
              <w:t xml:space="preserve">умение изображать предмет, состоящий </w:t>
            </w:r>
            <w:r w:rsidRPr="005D32DB">
              <w:rPr>
                <w:rFonts w:cs="Times New Roman"/>
                <w:b w:val="0"/>
                <w:sz w:val="24"/>
              </w:rPr>
              <w:br/>
              <w:t>из нескольких частей прямоугольной и круглой формы.</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инициативу, </w:t>
            </w:r>
            <w:r w:rsidRPr="005D32DB">
              <w:rPr>
                <w:rFonts w:cs="Times New Roman"/>
                <w:b w:val="0"/>
                <w:sz w:val="24"/>
              </w:rPr>
              <w:br/>
              <w:t>воображение</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приемы </w:t>
            </w:r>
            <w:r w:rsidRPr="005D32DB">
              <w:rPr>
                <w:rFonts w:cs="Times New Roman"/>
                <w:b w:val="0"/>
                <w:sz w:val="24"/>
              </w:rPr>
              <w:br/>
              <w:t xml:space="preserve">рисования </w:t>
            </w:r>
            <w:r w:rsidRPr="005D32DB">
              <w:rPr>
                <w:rFonts w:cs="Times New Roman"/>
                <w:b w:val="0"/>
                <w:sz w:val="24"/>
              </w:rPr>
              <w:br/>
              <w:t>красками;</w:t>
            </w:r>
          </w:p>
          <w:p w:rsidR="00446F66" w:rsidRPr="005D32DB" w:rsidRDefault="00446F66" w:rsidP="009A5852">
            <w:pPr>
              <w:pStyle w:val="2"/>
              <w:jc w:val="left"/>
              <w:rPr>
                <w:rFonts w:cs="Times New Roman"/>
                <w:b w:val="0"/>
                <w:sz w:val="24"/>
              </w:rPr>
            </w:pPr>
            <w:r w:rsidRPr="005D32DB">
              <w:rPr>
                <w:rFonts w:cs="Times New Roman"/>
                <w:b w:val="0"/>
                <w:sz w:val="24"/>
              </w:rPr>
              <w:t>– знание цветов.</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чувство цвета, </w:t>
            </w:r>
          </w:p>
          <w:p w:rsidR="00446F66" w:rsidRPr="005D32DB" w:rsidRDefault="00446F66" w:rsidP="009A5852">
            <w:pPr>
              <w:pStyle w:val="2"/>
              <w:jc w:val="left"/>
              <w:rPr>
                <w:rFonts w:cs="Times New Roman"/>
                <w:b w:val="0"/>
                <w:sz w:val="24"/>
              </w:rPr>
            </w:pPr>
            <w:r w:rsidRPr="005D32DB">
              <w:rPr>
                <w:rFonts w:cs="Times New Roman"/>
                <w:b w:val="0"/>
                <w:sz w:val="24"/>
              </w:rPr>
              <w:t>эстетическое восприятие</w:t>
            </w:r>
          </w:p>
        </w:tc>
        <w:tc>
          <w:tcPr>
            <w:tcW w:w="5034"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bl>
    <w:p w:rsidR="00446F66" w:rsidRPr="005D32DB" w:rsidRDefault="00446F66" w:rsidP="00446F66">
      <w:pPr>
        <w:pStyle w:val="2"/>
        <w:jc w:val="left"/>
        <w:rPr>
          <w:rFonts w:cs="Times New Roman"/>
          <w:b w:val="0"/>
          <w:iCs/>
          <w:sz w:val="24"/>
        </w:rPr>
      </w:pPr>
    </w:p>
    <w:tbl>
      <w:tblPr>
        <w:tblW w:w="14782"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309"/>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30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Рисование</w:t>
            </w: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приемы закрашивания</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530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помогать детям доброжелательно общаться друг с другом, развивать диалогическую форму речи; побуждать детей к самостоятельному выполнению </w:t>
            </w:r>
            <w:r w:rsidRPr="005D32DB">
              <w:rPr>
                <w:rFonts w:cs="Times New Roman"/>
                <w:b w:val="0"/>
                <w:sz w:val="24"/>
              </w:rPr>
              <w:lastRenderedPageBreak/>
              <w:t>элементарных поручений: готовить материалы к занятиям</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lastRenderedPageBreak/>
              <w:t>Лепка</w:t>
            </w:r>
          </w:p>
        </w:tc>
        <w:tc>
          <w:tcPr>
            <w:tcW w:w="13978"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лепит различные предметы, используя разнообразные приемы лепки, проявляет интерес к животным, к их особенностям, любит слушать новые сказки, рассказы; участвует в обсуждениях, умеет делиться своими впечатлениями с воспитателями и родителями, ситуативно проявляет доброжелательное отношение к окружающим, умеет занимать себя самостоятельной художественной деятельностью</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Наш игрушечный зоопарк (коллективная работа)</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Красивая птичка</w:t>
            </w:r>
            <w:r w:rsidRPr="005D32DB">
              <w:rPr>
                <w:rFonts w:cs="Times New Roman"/>
                <w:b w:val="0"/>
                <w:sz w:val="24"/>
              </w:rPr>
              <w:br/>
              <w:t>(по дымковской игрушке)</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Миски</w:t>
            </w:r>
            <w:r w:rsidRPr="005D32DB">
              <w:rPr>
                <w:rFonts w:cs="Times New Roman"/>
                <w:b w:val="0"/>
                <w:sz w:val="24"/>
              </w:rPr>
              <w:br/>
              <w:t>трех медведей</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 xml:space="preserve">Цыплята гуляют </w:t>
            </w:r>
            <w:r w:rsidRPr="005D32DB">
              <w:rPr>
                <w:rFonts w:cs="Times New Roman"/>
                <w:b w:val="0"/>
                <w:sz w:val="24"/>
              </w:rPr>
              <w:br/>
              <w:t>(коллективная композиция)</w:t>
            </w:r>
          </w:p>
        </w:tc>
        <w:tc>
          <w:tcPr>
            <w:tcW w:w="5309"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предлагать объединить вылепленные фигурки в коллективную композицию, вызывать радость от восприятия результата своей и общей работы, положительный эмоциональный отклик на красоту природы, произведения искусства (изделия народных промыслов). </w:t>
            </w:r>
          </w:p>
          <w:p w:rsidR="00446F66" w:rsidRPr="005D32DB" w:rsidRDefault="00446F66" w:rsidP="009A5852">
            <w:pPr>
              <w:pStyle w:val="2"/>
              <w:jc w:val="left"/>
              <w:rPr>
                <w:rFonts w:cs="Times New Roman"/>
                <w:b w:val="0"/>
                <w:sz w:val="24"/>
              </w:rPr>
            </w:pPr>
            <w:r w:rsidRPr="005D32DB">
              <w:rPr>
                <w:rFonts w:cs="Times New Roman"/>
                <w:b w:val="0"/>
                <w:iCs/>
                <w:sz w:val="24"/>
              </w:rPr>
              <w:t xml:space="preserve">Познавательное развитие: </w:t>
            </w:r>
            <w:r w:rsidRPr="005D32DB">
              <w:rPr>
                <w:rFonts w:cs="Times New Roman"/>
                <w:b w:val="0"/>
                <w:sz w:val="24"/>
              </w:rPr>
              <w:t xml:space="preserve">формировать умение сосредоточивать внимание на предметах и явлениях предметно-пространственной развивающей среды, делать простейшие обобщения, расширять представления детей о животных. </w:t>
            </w:r>
          </w:p>
          <w:p w:rsidR="00446F66" w:rsidRPr="005D32DB" w:rsidRDefault="00446F66" w:rsidP="009A5852">
            <w:pPr>
              <w:pStyle w:val="2"/>
              <w:jc w:val="left"/>
              <w:rPr>
                <w:rFonts w:cs="Times New Roman"/>
                <w:b w:val="0"/>
                <w:sz w:val="24"/>
              </w:rPr>
            </w:pPr>
            <w:r w:rsidRPr="005D32DB">
              <w:rPr>
                <w:rFonts w:cs="Times New Roman"/>
                <w:b w:val="0"/>
                <w:iCs/>
                <w:sz w:val="24"/>
              </w:rPr>
              <w:t xml:space="preserve">Социально-коммуникативное развитие: </w:t>
            </w:r>
            <w:r w:rsidRPr="005D32DB">
              <w:rPr>
                <w:rFonts w:cs="Times New Roman"/>
                <w:b w:val="0"/>
                <w:sz w:val="24"/>
              </w:rPr>
              <w:t xml:space="preserve">помогать детям доброжелательно общаться друг с другом; знакомить </w:t>
            </w:r>
            <w:proofErr w:type="gramStart"/>
            <w:r w:rsidRPr="005D32DB">
              <w:rPr>
                <w:rFonts w:cs="Times New Roman"/>
                <w:b w:val="0"/>
                <w:sz w:val="24"/>
              </w:rPr>
              <w:t>с</w:t>
            </w:r>
            <w:proofErr w:type="gramEnd"/>
            <w:r w:rsidRPr="005D32DB">
              <w:rPr>
                <w:rFonts w:cs="Times New Roman"/>
                <w:b w:val="0"/>
                <w:sz w:val="24"/>
              </w:rPr>
              <w:t xml:space="preserve"> родной культу-</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 xml:space="preserve"> интерес к лепке знакомых </w:t>
            </w:r>
            <w:r w:rsidRPr="005D32DB">
              <w:rPr>
                <w:rFonts w:cs="Times New Roman"/>
                <w:b w:val="0"/>
                <w:sz w:val="24"/>
              </w:rPr>
              <w:br/>
              <w:t>предметов.</w:t>
            </w:r>
          </w:p>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приемы лепки</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лепить </w:t>
            </w:r>
            <w:r w:rsidRPr="005D32DB">
              <w:rPr>
                <w:rFonts w:cs="Times New Roman"/>
                <w:b w:val="0"/>
                <w:sz w:val="24"/>
              </w:rPr>
              <w:br/>
              <w:t>по образу народной игрушки.</w:t>
            </w:r>
          </w:p>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прием прищипывания кончиками пальцев </w:t>
            </w:r>
            <w:r w:rsidRPr="005D32DB">
              <w:rPr>
                <w:rFonts w:cs="Times New Roman"/>
                <w:b w:val="0"/>
                <w:sz w:val="24"/>
              </w:rPr>
              <w:br/>
              <w:t>(клюв, хвостик);</w:t>
            </w:r>
          </w:p>
          <w:p w:rsidR="00446F66" w:rsidRPr="005D32DB" w:rsidRDefault="00446F66" w:rsidP="009A5852">
            <w:pPr>
              <w:pStyle w:val="2"/>
              <w:jc w:val="left"/>
              <w:rPr>
                <w:rFonts w:cs="Times New Roman"/>
                <w:b w:val="0"/>
                <w:sz w:val="24"/>
              </w:rPr>
            </w:pPr>
            <w:r w:rsidRPr="005D32DB">
              <w:rPr>
                <w:rFonts w:cs="Times New Roman"/>
                <w:b w:val="0"/>
                <w:sz w:val="24"/>
              </w:rPr>
              <w:t xml:space="preserve">– умение прочно скреплять части, плотно их </w:t>
            </w:r>
          </w:p>
          <w:p w:rsidR="00446F66" w:rsidRPr="005D32DB" w:rsidRDefault="00446F66" w:rsidP="009A5852">
            <w:pPr>
              <w:pStyle w:val="2"/>
              <w:jc w:val="left"/>
              <w:rPr>
                <w:rFonts w:cs="Times New Roman"/>
                <w:b w:val="0"/>
                <w:sz w:val="24"/>
              </w:rPr>
            </w:pPr>
            <w:r w:rsidRPr="005D32DB">
              <w:rPr>
                <w:rFonts w:cs="Times New Roman"/>
                <w:b w:val="0"/>
                <w:sz w:val="24"/>
              </w:rPr>
              <w:t>прижимая</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лепить мисочки разного размера;</w:t>
            </w:r>
          </w:p>
          <w:p w:rsidR="00446F66" w:rsidRPr="005D32DB" w:rsidRDefault="00446F66" w:rsidP="009A5852">
            <w:pPr>
              <w:pStyle w:val="2"/>
              <w:jc w:val="left"/>
              <w:rPr>
                <w:rFonts w:cs="Times New Roman"/>
                <w:b w:val="0"/>
                <w:sz w:val="24"/>
              </w:rPr>
            </w:pPr>
            <w:r w:rsidRPr="005D32DB">
              <w:rPr>
                <w:rFonts w:cs="Times New Roman"/>
                <w:b w:val="0"/>
                <w:sz w:val="24"/>
              </w:rPr>
              <w:t>– сплющивать и оттягивать края мисочки вверх.</w:t>
            </w:r>
          </w:p>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умение лепить аккуратно</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изображать детали </w:t>
            </w:r>
            <w:r w:rsidRPr="005D32DB">
              <w:rPr>
                <w:rFonts w:cs="Times New Roman"/>
                <w:b w:val="0"/>
                <w:sz w:val="24"/>
              </w:rPr>
              <w:br/>
              <w:t>предмета (клюв)</w:t>
            </w:r>
          </w:p>
        </w:tc>
        <w:tc>
          <w:tcPr>
            <w:tcW w:w="5309"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bl>
    <w:p w:rsidR="00446F66" w:rsidRPr="005D32DB" w:rsidRDefault="00446F66" w:rsidP="00446F66">
      <w:pPr>
        <w:pStyle w:val="2"/>
        <w:jc w:val="left"/>
        <w:rPr>
          <w:rFonts w:cs="Times New Roman"/>
          <w:b w:val="0"/>
          <w:iCs/>
          <w:sz w:val="24"/>
        </w:rPr>
      </w:pPr>
    </w:p>
    <w:tbl>
      <w:tblPr>
        <w:tblW w:w="14791"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318"/>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318"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Лепка</w:t>
            </w: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5318"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рой, изделиями (игрушками) народных мастеров</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proofErr w:type="gramStart"/>
            <w:r w:rsidRPr="005D32DB">
              <w:rPr>
                <w:rFonts w:cs="Times New Roman"/>
                <w:b w:val="0"/>
                <w:sz w:val="24"/>
              </w:rPr>
              <w:t>Ап-</w:t>
            </w:r>
            <w:proofErr w:type="spellStart"/>
            <w:r w:rsidRPr="005D32DB">
              <w:rPr>
                <w:rFonts w:cs="Times New Roman"/>
                <w:b w:val="0"/>
                <w:sz w:val="24"/>
              </w:rPr>
              <w:t>пликация</w:t>
            </w:r>
            <w:proofErr w:type="spellEnd"/>
            <w:proofErr w:type="gramEnd"/>
          </w:p>
        </w:tc>
        <w:tc>
          <w:tcPr>
            <w:tcW w:w="13987"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создает изображения предметов из готовых фигур, украшает заготовки из бумаги разной формы, откликается на эмоции близких людей и друзей, умеет делиться своими впечатлениями с воспитателями и родителями, способен самостоятельно выполнять элементарные поручения, преодолевать небольшие трудности</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Скворечник</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Скоро праздник придет</w:t>
            </w:r>
          </w:p>
        </w:tc>
        <w:tc>
          <w:tcPr>
            <w:tcW w:w="5318"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 xml:space="preserve">Художественно-эстетическое развитие: </w:t>
            </w:r>
            <w:r w:rsidRPr="005D32DB">
              <w:rPr>
                <w:rFonts w:cs="Times New Roman"/>
                <w:b w:val="0"/>
                <w:sz w:val="24"/>
              </w:rPr>
              <w:t xml:space="preserve">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и наклеивать их, формировать умение аккуратно пользоваться клеем, развивать умение создавать композиции в аппликации. </w:t>
            </w:r>
          </w:p>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подсказывать детям название формы (круглая, треугольная, прямоугольная и квадратная), развивать продуктивную деятельность, организовывать презентацию ее результатов.</w:t>
            </w:r>
          </w:p>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формировать умение отчетливо произносить слова и короткие фразы, говорить спокойно, с естественными интонациями; развивать умение детей общаться спокойно, без крика</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изображать </w:t>
            </w:r>
          </w:p>
          <w:p w:rsidR="00446F66" w:rsidRPr="005D32DB" w:rsidRDefault="00446F66" w:rsidP="009A5852">
            <w:pPr>
              <w:pStyle w:val="2"/>
              <w:jc w:val="left"/>
              <w:rPr>
                <w:rFonts w:cs="Times New Roman"/>
                <w:b w:val="0"/>
                <w:sz w:val="24"/>
              </w:rPr>
            </w:pPr>
            <w:r w:rsidRPr="005D32DB">
              <w:rPr>
                <w:rFonts w:cs="Times New Roman"/>
                <w:b w:val="0"/>
                <w:sz w:val="24"/>
              </w:rPr>
              <w:t xml:space="preserve">предметы, </w:t>
            </w:r>
          </w:p>
          <w:p w:rsidR="00446F66" w:rsidRPr="005D32DB" w:rsidRDefault="00446F66" w:rsidP="009A5852">
            <w:pPr>
              <w:pStyle w:val="2"/>
              <w:jc w:val="left"/>
              <w:rPr>
                <w:rFonts w:cs="Times New Roman"/>
                <w:b w:val="0"/>
                <w:sz w:val="24"/>
              </w:rPr>
            </w:pPr>
            <w:r w:rsidRPr="005D32DB">
              <w:rPr>
                <w:rFonts w:cs="Times New Roman"/>
                <w:b w:val="0"/>
                <w:sz w:val="24"/>
              </w:rPr>
              <w:t>состоящие из нескольких частей;</w:t>
            </w:r>
          </w:p>
          <w:p w:rsidR="00446F66" w:rsidRPr="005D32DB" w:rsidRDefault="00446F66" w:rsidP="009A5852">
            <w:pPr>
              <w:pStyle w:val="2"/>
              <w:jc w:val="left"/>
              <w:rPr>
                <w:rFonts w:cs="Times New Roman"/>
                <w:b w:val="0"/>
                <w:sz w:val="24"/>
              </w:rPr>
            </w:pPr>
            <w:r w:rsidRPr="005D32DB">
              <w:rPr>
                <w:rFonts w:cs="Times New Roman"/>
                <w:b w:val="0"/>
                <w:sz w:val="24"/>
              </w:rPr>
              <w:t xml:space="preserve">– определять </w:t>
            </w:r>
            <w:r w:rsidRPr="005D32DB">
              <w:rPr>
                <w:rFonts w:cs="Times New Roman"/>
                <w:b w:val="0"/>
                <w:sz w:val="24"/>
              </w:rPr>
              <w:br/>
              <w:t xml:space="preserve">форму части </w:t>
            </w:r>
            <w:r w:rsidRPr="005D32DB">
              <w:rPr>
                <w:rFonts w:cs="Times New Roman"/>
                <w:b w:val="0"/>
                <w:sz w:val="24"/>
              </w:rPr>
              <w:br/>
              <w:t xml:space="preserve">(прямоугольная, круглая, </w:t>
            </w:r>
          </w:p>
          <w:p w:rsidR="00446F66" w:rsidRPr="005D32DB" w:rsidRDefault="00446F66" w:rsidP="009A5852">
            <w:pPr>
              <w:pStyle w:val="2"/>
              <w:jc w:val="left"/>
              <w:rPr>
                <w:rFonts w:cs="Times New Roman"/>
                <w:b w:val="0"/>
                <w:sz w:val="24"/>
              </w:rPr>
            </w:pPr>
            <w:r w:rsidRPr="005D32DB">
              <w:rPr>
                <w:rFonts w:cs="Times New Roman"/>
                <w:b w:val="0"/>
                <w:sz w:val="24"/>
              </w:rPr>
              <w:t>треугольная)</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составлять </w:t>
            </w:r>
            <w:r w:rsidRPr="005D32DB">
              <w:rPr>
                <w:rFonts w:cs="Times New Roman"/>
                <w:b w:val="0"/>
                <w:sz w:val="24"/>
              </w:rPr>
              <w:br/>
              <w:t xml:space="preserve">композицию определенного содержания </w:t>
            </w:r>
            <w:r w:rsidRPr="005D32DB">
              <w:rPr>
                <w:rFonts w:cs="Times New Roman"/>
                <w:b w:val="0"/>
                <w:sz w:val="24"/>
              </w:rPr>
              <w:br/>
              <w:t xml:space="preserve">из готовых </w:t>
            </w:r>
            <w:r w:rsidRPr="005D32DB">
              <w:rPr>
                <w:rFonts w:cs="Times New Roman"/>
                <w:b w:val="0"/>
                <w:sz w:val="24"/>
              </w:rPr>
              <w:br/>
              <w:t>фигур;</w:t>
            </w:r>
          </w:p>
          <w:p w:rsidR="00446F66" w:rsidRPr="005D32DB" w:rsidRDefault="00446F66" w:rsidP="009A5852">
            <w:pPr>
              <w:pStyle w:val="2"/>
              <w:jc w:val="left"/>
              <w:rPr>
                <w:rFonts w:cs="Times New Roman"/>
                <w:b w:val="0"/>
                <w:sz w:val="24"/>
              </w:rPr>
            </w:pPr>
            <w:r w:rsidRPr="005D32DB">
              <w:rPr>
                <w:rFonts w:cs="Times New Roman"/>
                <w:b w:val="0"/>
                <w:sz w:val="24"/>
              </w:rPr>
              <w:t xml:space="preserve">– самостоятельно находить </w:t>
            </w:r>
            <w:r w:rsidRPr="005D32DB">
              <w:rPr>
                <w:rFonts w:cs="Times New Roman"/>
                <w:b w:val="0"/>
                <w:sz w:val="24"/>
              </w:rPr>
              <w:br/>
              <w:t xml:space="preserve">место флажкам </w:t>
            </w:r>
            <w:r w:rsidRPr="005D32DB">
              <w:rPr>
                <w:rFonts w:cs="Times New Roman"/>
                <w:b w:val="0"/>
                <w:sz w:val="24"/>
              </w:rPr>
              <w:br/>
              <w:t>и шарикам;</w:t>
            </w:r>
          </w:p>
          <w:p w:rsidR="00446F66" w:rsidRPr="005D32DB" w:rsidRDefault="00446F66" w:rsidP="009A5852">
            <w:pPr>
              <w:pStyle w:val="2"/>
              <w:jc w:val="left"/>
              <w:rPr>
                <w:rFonts w:cs="Times New Roman"/>
                <w:b w:val="0"/>
                <w:sz w:val="24"/>
              </w:rPr>
            </w:pPr>
            <w:r w:rsidRPr="005D32DB">
              <w:rPr>
                <w:rFonts w:cs="Times New Roman"/>
                <w:b w:val="0"/>
                <w:sz w:val="24"/>
              </w:rPr>
              <w:t xml:space="preserve">– намазывать </w:t>
            </w:r>
            <w:r w:rsidRPr="005D32DB">
              <w:rPr>
                <w:rFonts w:cs="Times New Roman"/>
                <w:b w:val="0"/>
                <w:sz w:val="24"/>
              </w:rPr>
              <w:br/>
              <w:t>части изображения клеем, начиная с середины</w:t>
            </w:r>
          </w:p>
        </w:tc>
        <w:tc>
          <w:tcPr>
            <w:tcW w:w="5318"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bl>
    <w:p w:rsidR="00446F66" w:rsidRPr="005D32DB" w:rsidRDefault="00446F66" w:rsidP="00446F66">
      <w:pPr>
        <w:pStyle w:val="2"/>
        <w:jc w:val="left"/>
        <w:rPr>
          <w:rFonts w:cs="Times New Roman"/>
          <w:b w:val="0"/>
          <w:iCs/>
          <w:sz w:val="24"/>
        </w:rPr>
      </w:pPr>
    </w:p>
    <w:tbl>
      <w:tblPr>
        <w:tblW w:w="14791"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840"/>
        <w:gridCol w:w="2036"/>
        <w:gridCol w:w="1939"/>
        <w:gridCol w:w="5318"/>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840"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2036"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318"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14791" w:type="dxa"/>
            <w:gridSpan w:val="7"/>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Май</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Рисование</w:t>
            </w:r>
          </w:p>
        </w:tc>
        <w:tc>
          <w:tcPr>
            <w:tcW w:w="13987"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пытается в рисовании изображать простые предметы и явления, передавая их образную выразительность, отражать полученные впечатления в речи и продуктивных видах деятельности, в диалоге с педагогом умеет услышать и понять заданный вопрос, не перебивает говорящего взрослого, соблюдает правила элементарной вежливости</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Картинка</w:t>
            </w:r>
            <w:r w:rsidRPr="005D32DB">
              <w:rPr>
                <w:rFonts w:cs="Times New Roman"/>
                <w:b w:val="0"/>
                <w:sz w:val="24"/>
              </w:rPr>
              <w:br/>
              <w:t>о празднике</w:t>
            </w:r>
          </w:p>
        </w:tc>
        <w:tc>
          <w:tcPr>
            <w:tcW w:w="1840"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Одуванчик</w:t>
            </w:r>
            <w:r w:rsidRPr="005D32DB">
              <w:rPr>
                <w:rFonts w:cs="Times New Roman"/>
                <w:b w:val="0"/>
                <w:sz w:val="24"/>
              </w:rPr>
              <w:br/>
              <w:t>в траве</w:t>
            </w:r>
          </w:p>
        </w:tc>
        <w:tc>
          <w:tcPr>
            <w:tcW w:w="2036"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Рисование красками по замыслу</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Клетчатое платье для куклы</w:t>
            </w:r>
          </w:p>
        </w:tc>
        <w:tc>
          <w:tcPr>
            <w:tcW w:w="5318"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предлагать детям передавать в рисунках красоту окружающих предметов и природы, изображать простые предметы, рисовать прямые линии (короткие, длинные) в разных направлениях, обращать внимание на подбор цвета, </w:t>
            </w:r>
            <w:r w:rsidRPr="005D32DB">
              <w:rPr>
                <w:rFonts w:cs="Times New Roman"/>
                <w:b w:val="0"/>
                <w:sz w:val="24"/>
              </w:rPr>
              <w:lastRenderedPageBreak/>
              <w:t xml:space="preserve">соответствующего изображаемому предмету, развивать эстетическое восприятие. </w:t>
            </w:r>
          </w:p>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поощрять проведение простейших наблюдений. </w:t>
            </w:r>
          </w:p>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формировать потребность делиться своими впечатлениями с воспитателями и родителями, вырабатывать правильный темп речи, интонационную выразительность; побуждать детей рассказывать о том, где они гуляли в выходные дни; приучать соблюдать порядок и чистоту в помещении детского сада</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умение на </w:t>
            </w:r>
            <w:r w:rsidRPr="005D32DB">
              <w:rPr>
                <w:rFonts w:cs="Times New Roman"/>
                <w:b w:val="0"/>
                <w:sz w:val="24"/>
              </w:rPr>
              <w:lastRenderedPageBreak/>
              <w:t xml:space="preserve">основе полученных впечатлений </w:t>
            </w:r>
            <w:r w:rsidRPr="005D32DB">
              <w:rPr>
                <w:rFonts w:cs="Times New Roman"/>
                <w:b w:val="0"/>
                <w:sz w:val="24"/>
              </w:rPr>
              <w:br/>
              <w:t xml:space="preserve">определять </w:t>
            </w:r>
          </w:p>
          <w:p w:rsidR="00446F66" w:rsidRPr="005D32DB" w:rsidRDefault="00446F66" w:rsidP="009A5852">
            <w:pPr>
              <w:pStyle w:val="2"/>
              <w:jc w:val="left"/>
              <w:rPr>
                <w:rFonts w:cs="Times New Roman"/>
                <w:b w:val="0"/>
                <w:sz w:val="24"/>
              </w:rPr>
            </w:pPr>
            <w:r w:rsidRPr="005D32DB">
              <w:rPr>
                <w:rFonts w:cs="Times New Roman"/>
                <w:b w:val="0"/>
                <w:sz w:val="24"/>
              </w:rPr>
              <w:t>содержание своего рисунка;</w:t>
            </w:r>
          </w:p>
          <w:p w:rsidR="00446F66" w:rsidRPr="005D32DB" w:rsidRDefault="00446F66" w:rsidP="009A5852">
            <w:pPr>
              <w:pStyle w:val="2"/>
              <w:jc w:val="left"/>
              <w:rPr>
                <w:rFonts w:cs="Times New Roman"/>
                <w:b w:val="0"/>
                <w:sz w:val="24"/>
              </w:rPr>
            </w:pPr>
            <w:r w:rsidRPr="005D32DB">
              <w:rPr>
                <w:rFonts w:cs="Times New Roman"/>
                <w:b w:val="0"/>
                <w:sz w:val="24"/>
              </w:rPr>
              <w:t xml:space="preserve">– желание рассказывать о своих </w:t>
            </w:r>
            <w:r w:rsidRPr="005D32DB">
              <w:rPr>
                <w:rFonts w:cs="Times New Roman"/>
                <w:b w:val="0"/>
                <w:sz w:val="24"/>
              </w:rPr>
              <w:br/>
              <w:t>рисунках.</w:t>
            </w:r>
          </w:p>
          <w:p w:rsidR="00446F66" w:rsidRPr="005D32DB" w:rsidRDefault="00446F66" w:rsidP="009A5852">
            <w:pPr>
              <w:pStyle w:val="2"/>
              <w:jc w:val="left"/>
              <w:rPr>
                <w:rFonts w:cs="Times New Roman"/>
                <w:b w:val="0"/>
                <w:sz w:val="24"/>
              </w:rPr>
            </w:pPr>
            <w:r w:rsidRPr="005D32DB">
              <w:rPr>
                <w:rFonts w:cs="Times New Roman"/>
                <w:b w:val="0"/>
                <w:spacing w:val="45"/>
                <w:sz w:val="24"/>
              </w:rPr>
              <w:t>Упражнять</w:t>
            </w:r>
            <w:r w:rsidRPr="005D32DB">
              <w:rPr>
                <w:rFonts w:cs="Times New Roman"/>
                <w:b w:val="0"/>
                <w:sz w:val="24"/>
              </w:rPr>
              <w:t xml:space="preserve"> в рисовании</w:t>
            </w:r>
            <w:r w:rsidRPr="005D32DB">
              <w:rPr>
                <w:rFonts w:cs="Times New Roman"/>
                <w:b w:val="0"/>
                <w:sz w:val="24"/>
              </w:rPr>
              <w:br/>
              <w:t>красками</w:t>
            </w:r>
          </w:p>
        </w:tc>
        <w:tc>
          <w:tcPr>
            <w:tcW w:w="1840"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lastRenderedPageBreak/>
              <w:t>Вызвать</w:t>
            </w:r>
            <w:r w:rsidRPr="005D32DB">
              <w:rPr>
                <w:rFonts w:cs="Times New Roman"/>
                <w:b w:val="0"/>
                <w:sz w:val="24"/>
              </w:rPr>
              <w:t xml:space="preserve"> желание </w:t>
            </w:r>
            <w:r w:rsidRPr="005D32DB">
              <w:rPr>
                <w:rFonts w:cs="Times New Roman"/>
                <w:b w:val="0"/>
                <w:sz w:val="24"/>
              </w:rPr>
              <w:lastRenderedPageBreak/>
              <w:t xml:space="preserve">передавать в рисунке красоту цветущего </w:t>
            </w:r>
            <w:r w:rsidRPr="005D32DB">
              <w:rPr>
                <w:rFonts w:cs="Times New Roman"/>
                <w:b w:val="0"/>
                <w:sz w:val="24"/>
              </w:rPr>
              <w:br/>
              <w:t xml:space="preserve">луга, форму </w:t>
            </w:r>
            <w:r w:rsidRPr="005D32DB">
              <w:rPr>
                <w:rFonts w:cs="Times New Roman"/>
                <w:b w:val="0"/>
                <w:sz w:val="24"/>
              </w:rPr>
              <w:br/>
              <w:t>цветов.</w:t>
            </w:r>
          </w:p>
          <w:p w:rsidR="00446F66" w:rsidRPr="005D32DB" w:rsidRDefault="00446F66" w:rsidP="009A5852">
            <w:pPr>
              <w:pStyle w:val="2"/>
              <w:jc w:val="left"/>
              <w:rPr>
                <w:rFonts w:cs="Times New Roman"/>
                <w:b w:val="0"/>
                <w:spacing w:val="45"/>
                <w:sz w:val="24"/>
              </w:rPr>
            </w:pPr>
            <w:r w:rsidRPr="005D32DB">
              <w:rPr>
                <w:rFonts w:cs="Times New Roman"/>
                <w:b w:val="0"/>
                <w:spacing w:val="45"/>
                <w:sz w:val="24"/>
              </w:rPr>
              <w:t>Учить</w:t>
            </w:r>
          </w:p>
          <w:p w:rsidR="00446F66" w:rsidRPr="005D32DB" w:rsidRDefault="00446F66" w:rsidP="009A5852">
            <w:pPr>
              <w:pStyle w:val="2"/>
              <w:jc w:val="left"/>
              <w:rPr>
                <w:rFonts w:cs="Times New Roman"/>
                <w:b w:val="0"/>
                <w:sz w:val="24"/>
              </w:rPr>
            </w:pPr>
            <w:r w:rsidRPr="005D32DB">
              <w:rPr>
                <w:rFonts w:cs="Times New Roman"/>
                <w:b w:val="0"/>
                <w:sz w:val="24"/>
              </w:rPr>
              <w:t xml:space="preserve"> радоваться своим </w:t>
            </w:r>
            <w:r w:rsidRPr="005D32DB">
              <w:rPr>
                <w:rFonts w:cs="Times New Roman"/>
                <w:b w:val="0"/>
                <w:sz w:val="24"/>
              </w:rPr>
              <w:br/>
              <w:t>рисункам.</w:t>
            </w:r>
          </w:p>
          <w:p w:rsidR="00446F66" w:rsidRPr="005D32DB" w:rsidRDefault="00446F66" w:rsidP="009A5852">
            <w:pPr>
              <w:pStyle w:val="2"/>
              <w:jc w:val="left"/>
              <w:rPr>
                <w:rFonts w:cs="Times New Roman"/>
                <w:b w:val="0"/>
                <w:sz w:val="24"/>
              </w:rPr>
            </w:pPr>
            <w:r w:rsidRPr="005D32DB">
              <w:rPr>
                <w:rFonts w:cs="Times New Roman"/>
                <w:b w:val="0"/>
                <w:spacing w:val="45"/>
                <w:sz w:val="24"/>
              </w:rPr>
              <w:t>Развивать</w:t>
            </w:r>
            <w:r w:rsidRPr="005D32DB">
              <w:rPr>
                <w:rFonts w:cs="Times New Roman"/>
                <w:b w:val="0"/>
                <w:spacing w:val="45"/>
                <w:sz w:val="24"/>
              </w:rPr>
              <w:br/>
            </w:r>
            <w:r w:rsidRPr="005D32DB">
              <w:rPr>
                <w:rFonts w:cs="Times New Roman"/>
                <w:b w:val="0"/>
                <w:sz w:val="24"/>
              </w:rPr>
              <w:t xml:space="preserve"> эстетическое восприятие,</w:t>
            </w:r>
            <w:r w:rsidRPr="005D32DB">
              <w:rPr>
                <w:rFonts w:cs="Times New Roman"/>
                <w:b w:val="0"/>
                <w:sz w:val="24"/>
              </w:rPr>
              <w:br/>
              <w:t xml:space="preserve">творческое </w:t>
            </w:r>
            <w:r w:rsidRPr="005D32DB">
              <w:rPr>
                <w:rFonts w:cs="Times New Roman"/>
                <w:b w:val="0"/>
                <w:sz w:val="24"/>
              </w:rPr>
              <w:br/>
              <w:t>воображение</w:t>
            </w:r>
          </w:p>
        </w:tc>
        <w:tc>
          <w:tcPr>
            <w:tcW w:w="2036"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lastRenderedPageBreak/>
              <w:t>Развивать</w:t>
            </w:r>
            <w:r w:rsidRPr="005D32DB">
              <w:rPr>
                <w:rFonts w:cs="Times New Roman"/>
                <w:b w:val="0"/>
                <w:sz w:val="24"/>
              </w:rPr>
              <w:t xml:space="preserve"> </w:t>
            </w:r>
            <w:r w:rsidRPr="005D32DB">
              <w:rPr>
                <w:rFonts w:cs="Times New Roman"/>
                <w:b w:val="0"/>
                <w:sz w:val="24"/>
              </w:rPr>
              <w:br/>
              <w:t>самостоятельност</w:t>
            </w:r>
            <w:r w:rsidRPr="005D32DB">
              <w:rPr>
                <w:rFonts w:cs="Times New Roman"/>
                <w:b w:val="0"/>
                <w:sz w:val="24"/>
              </w:rPr>
              <w:lastRenderedPageBreak/>
              <w:t>ь в выборе темы.</w:t>
            </w:r>
          </w:p>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вносить элементы творчества, </w:t>
            </w:r>
            <w:r w:rsidRPr="005D32DB">
              <w:rPr>
                <w:rFonts w:cs="Times New Roman"/>
                <w:b w:val="0"/>
                <w:sz w:val="24"/>
              </w:rPr>
              <w:br/>
              <w:t>отбирать нужные краски</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lastRenderedPageBreak/>
              <w:t>Учить</w:t>
            </w:r>
            <w:r w:rsidRPr="005D32DB">
              <w:rPr>
                <w:rFonts w:cs="Times New Roman"/>
                <w:b w:val="0"/>
                <w:sz w:val="24"/>
              </w:rPr>
              <w:t xml:space="preserve"> рисовать узор, </w:t>
            </w:r>
            <w:r w:rsidRPr="005D32DB">
              <w:rPr>
                <w:rFonts w:cs="Times New Roman"/>
                <w:b w:val="0"/>
                <w:sz w:val="24"/>
              </w:rPr>
              <w:lastRenderedPageBreak/>
              <w:t>состоящий из вертикальных и горизонтальных линий</w:t>
            </w:r>
          </w:p>
        </w:tc>
        <w:tc>
          <w:tcPr>
            <w:tcW w:w="5318"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bl>
    <w:p w:rsidR="00446F66" w:rsidRPr="005D32DB" w:rsidRDefault="00446F66" w:rsidP="00446F66">
      <w:pPr>
        <w:pStyle w:val="2"/>
        <w:jc w:val="left"/>
        <w:rPr>
          <w:rFonts w:cs="Times New Roman"/>
          <w:b w:val="0"/>
          <w:iCs/>
          <w:sz w:val="24"/>
        </w:rPr>
      </w:pPr>
    </w:p>
    <w:tbl>
      <w:tblPr>
        <w:tblW w:w="14649"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176"/>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176"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Лепка</w:t>
            </w:r>
          </w:p>
        </w:tc>
        <w:tc>
          <w:tcPr>
            <w:tcW w:w="13845"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использует разнообразные приемы лепки, проявляет интерес к животным, задает вопросы взрослому, участвует в беседе во время рассматривания предметов, картин, иллюстрации, наблюдений за живыми объектами, изображает простые предметы и явления, передавая их образную выразительность, пытается отражать полученные впечатления в речи и продуктивных видах деятельности</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Угощение</w:t>
            </w:r>
            <w:r w:rsidRPr="005D32DB">
              <w:rPr>
                <w:rFonts w:cs="Times New Roman"/>
                <w:b w:val="0"/>
                <w:sz w:val="24"/>
              </w:rPr>
              <w:br/>
              <w:t>для кукол</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Утенок</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Вылепи</w:t>
            </w:r>
            <w:r w:rsidRPr="005D32DB">
              <w:rPr>
                <w:rFonts w:cs="Times New Roman"/>
                <w:b w:val="0"/>
                <w:sz w:val="24"/>
              </w:rPr>
              <w:br/>
              <w:t>животное,</w:t>
            </w:r>
            <w:r w:rsidRPr="005D32DB">
              <w:rPr>
                <w:rFonts w:cs="Times New Roman"/>
                <w:b w:val="0"/>
                <w:sz w:val="24"/>
              </w:rPr>
              <w:br/>
              <w:t xml:space="preserve">какое хочешь </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Лепка</w:t>
            </w:r>
            <w:r w:rsidRPr="005D32DB">
              <w:rPr>
                <w:rFonts w:cs="Times New Roman"/>
                <w:b w:val="0"/>
                <w:sz w:val="24"/>
              </w:rPr>
              <w:br/>
              <w:t>по замыслу</w:t>
            </w:r>
          </w:p>
        </w:tc>
        <w:tc>
          <w:tcPr>
            <w:tcW w:w="5176"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формировать интерес к лепке, предлагать детям лепить несложные предметы, состоящие из нескольких частей, обращать их внимание на красоту окружающих предметов и объектов природы, вызывать чувство радости от их созерцания. </w:t>
            </w:r>
          </w:p>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развивать продуктивную деятельность, организовывать презентацию ее результатов. </w:t>
            </w:r>
          </w:p>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w:t>
            </w:r>
            <w:r w:rsidRPr="005D32DB">
              <w:rPr>
                <w:rFonts w:cs="Times New Roman"/>
                <w:b w:val="0"/>
                <w:sz w:val="24"/>
              </w:rPr>
              <w:lastRenderedPageBreak/>
              <w:t>обеспечивать условия для нравственного воспитания детей, формировать умение делиться с товарищем; формировать бережное отношение к собственным поделкам и поделкам сверстников, побуждать рассказывать о них</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умение отбирать из полученных впечатлений то, что можно </w:t>
            </w:r>
          </w:p>
          <w:p w:rsidR="00446F66" w:rsidRPr="005D32DB" w:rsidRDefault="00446F66" w:rsidP="009A5852">
            <w:pPr>
              <w:pStyle w:val="2"/>
              <w:jc w:val="left"/>
              <w:rPr>
                <w:rFonts w:cs="Times New Roman"/>
                <w:b w:val="0"/>
                <w:sz w:val="24"/>
              </w:rPr>
            </w:pPr>
            <w:r w:rsidRPr="005D32DB">
              <w:rPr>
                <w:rFonts w:cs="Times New Roman"/>
                <w:b w:val="0"/>
                <w:sz w:val="24"/>
              </w:rPr>
              <w:t>изобразить в лепке</w:t>
            </w: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Упражнять</w:t>
            </w:r>
            <w:r w:rsidRPr="005D32DB">
              <w:rPr>
                <w:rFonts w:cs="Times New Roman"/>
                <w:b w:val="0"/>
                <w:sz w:val="24"/>
              </w:rPr>
              <w:t xml:space="preserve"> </w:t>
            </w:r>
            <w:r w:rsidRPr="005D32DB">
              <w:rPr>
                <w:rFonts w:cs="Times New Roman"/>
                <w:b w:val="0"/>
                <w:sz w:val="24"/>
              </w:rPr>
              <w:br/>
              <w:t xml:space="preserve">в использовании приема </w:t>
            </w:r>
          </w:p>
          <w:p w:rsidR="00446F66" w:rsidRPr="005D32DB" w:rsidRDefault="00446F66" w:rsidP="009A5852">
            <w:pPr>
              <w:pStyle w:val="2"/>
              <w:jc w:val="left"/>
              <w:rPr>
                <w:rFonts w:cs="Times New Roman"/>
                <w:b w:val="0"/>
                <w:sz w:val="24"/>
              </w:rPr>
            </w:pPr>
            <w:r w:rsidRPr="005D32DB">
              <w:rPr>
                <w:rFonts w:cs="Times New Roman"/>
                <w:b w:val="0"/>
                <w:sz w:val="24"/>
              </w:rPr>
              <w:t>прищипывания, оттягивания</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умение лепить</w:t>
            </w:r>
          </w:p>
          <w:p w:rsidR="00446F66" w:rsidRPr="005D32DB" w:rsidRDefault="00446F66" w:rsidP="009A5852">
            <w:pPr>
              <w:pStyle w:val="2"/>
              <w:jc w:val="left"/>
              <w:rPr>
                <w:rFonts w:cs="Times New Roman"/>
                <w:b w:val="0"/>
                <w:sz w:val="24"/>
              </w:rPr>
            </w:pPr>
            <w:r w:rsidRPr="005D32DB">
              <w:rPr>
                <w:rFonts w:cs="Times New Roman"/>
                <w:b w:val="0"/>
                <w:sz w:val="24"/>
              </w:rPr>
              <w:t xml:space="preserve">животное </w:t>
            </w:r>
            <w:r w:rsidRPr="005D32DB">
              <w:rPr>
                <w:rFonts w:cs="Times New Roman"/>
                <w:b w:val="0"/>
                <w:sz w:val="24"/>
              </w:rPr>
              <w:br/>
              <w:t>(по желанию).</w:t>
            </w:r>
          </w:p>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лепить</w:t>
            </w:r>
          </w:p>
          <w:p w:rsidR="00446F66" w:rsidRPr="005D32DB" w:rsidRDefault="00446F66" w:rsidP="009A5852">
            <w:pPr>
              <w:pStyle w:val="2"/>
              <w:jc w:val="left"/>
              <w:rPr>
                <w:rFonts w:cs="Times New Roman"/>
                <w:b w:val="0"/>
                <w:sz w:val="24"/>
              </w:rPr>
            </w:pPr>
            <w:r w:rsidRPr="005D32DB">
              <w:rPr>
                <w:rFonts w:cs="Times New Roman"/>
                <w:b w:val="0"/>
                <w:sz w:val="24"/>
              </w:rPr>
              <w:t xml:space="preserve">предметы круглой и </w:t>
            </w:r>
            <w:r w:rsidRPr="005D32DB">
              <w:rPr>
                <w:rFonts w:cs="Times New Roman"/>
                <w:b w:val="0"/>
                <w:sz w:val="24"/>
              </w:rPr>
              <w:lastRenderedPageBreak/>
              <w:t>удлиненной формы, более точно передавая характерные признаки предмета</w:t>
            </w: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lastRenderedPageBreak/>
              <w:t>Продолжить</w:t>
            </w:r>
            <w:r w:rsidRPr="005D32DB">
              <w:rPr>
                <w:rFonts w:cs="Times New Roman"/>
                <w:b w:val="0"/>
                <w:sz w:val="24"/>
              </w:rPr>
              <w:t xml:space="preserve"> развивать желание и умение самостоятельно определять </w:t>
            </w:r>
            <w:r w:rsidRPr="005D32DB">
              <w:rPr>
                <w:rFonts w:cs="Times New Roman"/>
                <w:b w:val="0"/>
                <w:sz w:val="24"/>
              </w:rPr>
              <w:br/>
              <w:t xml:space="preserve">содержание </w:t>
            </w:r>
            <w:r w:rsidRPr="005D32DB">
              <w:rPr>
                <w:rFonts w:cs="Times New Roman"/>
                <w:b w:val="0"/>
                <w:sz w:val="24"/>
              </w:rPr>
              <w:br/>
            </w:r>
            <w:r w:rsidRPr="005D32DB">
              <w:rPr>
                <w:rFonts w:cs="Times New Roman"/>
                <w:b w:val="0"/>
                <w:sz w:val="24"/>
              </w:rPr>
              <w:lastRenderedPageBreak/>
              <w:t>своего изделия</w:t>
            </w:r>
          </w:p>
        </w:tc>
        <w:tc>
          <w:tcPr>
            <w:tcW w:w="5176"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proofErr w:type="gramStart"/>
            <w:r w:rsidRPr="005D32DB">
              <w:rPr>
                <w:rFonts w:cs="Times New Roman"/>
                <w:b w:val="0"/>
                <w:sz w:val="24"/>
              </w:rPr>
              <w:lastRenderedPageBreak/>
              <w:t>Ап-</w:t>
            </w:r>
            <w:proofErr w:type="spellStart"/>
            <w:r w:rsidRPr="005D32DB">
              <w:rPr>
                <w:rFonts w:cs="Times New Roman"/>
                <w:b w:val="0"/>
                <w:sz w:val="24"/>
              </w:rPr>
              <w:t>пликация</w:t>
            </w:r>
            <w:proofErr w:type="spellEnd"/>
            <w:proofErr w:type="gramEnd"/>
          </w:p>
        </w:tc>
        <w:tc>
          <w:tcPr>
            <w:tcW w:w="13845" w:type="dxa"/>
            <w:gridSpan w:val="6"/>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Планируемые результаты</w:t>
            </w:r>
            <w:r w:rsidRPr="005D32DB">
              <w:rPr>
                <w:rFonts w:cs="Times New Roman"/>
                <w:b w:val="0"/>
                <w:sz w:val="24"/>
              </w:rPr>
              <w:t xml:space="preserve"> </w:t>
            </w:r>
            <w:r w:rsidRPr="005D32DB">
              <w:rPr>
                <w:rFonts w:cs="Times New Roman"/>
                <w:b w:val="0"/>
                <w:spacing w:val="45"/>
                <w:sz w:val="24"/>
              </w:rPr>
              <w:t>образовательной деятельности</w:t>
            </w:r>
            <w:r w:rsidRPr="005D32DB">
              <w:rPr>
                <w:rFonts w:cs="Times New Roman"/>
                <w:b w:val="0"/>
                <w:sz w:val="24"/>
              </w:rPr>
              <w:t>: активен при создании индивидуальных композиций в аппликации; с удовольствием участвует в выставках детских работ, проявляет эмоциональную отзывчивость на красоту окружающих предметов, объектов природы, умеет занимать себя самостоятельной художественной деятельностью, имеет простейшие навыки организованного поведения в детском саду</w:t>
            </w:r>
          </w:p>
        </w:tc>
      </w:tr>
    </w:tbl>
    <w:p w:rsidR="00446F66" w:rsidRPr="005D32DB" w:rsidRDefault="00446F66" w:rsidP="00446F66">
      <w:pPr>
        <w:pStyle w:val="2"/>
        <w:jc w:val="left"/>
        <w:rPr>
          <w:rFonts w:cs="Times New Roman"/>
          <w:b w:val="0"/>
          <w:iCs/>
          <w:sz w:val="24"/>
        </w:rPr>
      </w:pPr>
    </w:p>
    <w:tbl>
      <w:tblPr>
        <w:tblW w:w="14641" w:type="dxa"/>
        <w:jc w:val="center"/>
        <w:tblLayout w:type="fixed"/>
        <w:tblCellMar>
          <w:top w:w="60" w:type="dxa"/>
          <w:left w:w="60" w:type="dxa"/>
          <w:bottom w:w="60" w:type="dxa"/>
          <w:right w:w="60" w:type="dxa"/>
        </w:tblCellMar>
        <w:tblLook w:val="0000" w:firstRow="0" w:lastRow="0" w:firstColumn="0" w:lastColumn="0" w:noHBand="0" w:noVBand="0"/>
      </w:tblPr>
      <w:tblGrid>
        <w:gridCol w:w="804"/>
        <w:gridCol w:w="857"/>
        <w:gridCol w:w="1997"/>
        <w:gridCol w:w="1953"/>
        <w:gridCol w:w="1923"/>
        <w:gridCol w:w="1939"/>
        <w:gridCol w:w="5168"/>
      </w:tblGrid>
      <w:tr w:rsidR="00446F66" w:rsidRPr="005D32DB" w:rsidTr="009A5852">
        <w:trPr>
          <w:jc w:val="center"/>
        </w:trPr>
        <w:tc>
          <w:tcPr>
            <w:tcW w:w="804"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1</w:t>
            </w:r>
          </w:p>
        </w:tc>
        <w:tc>
          <w:tcPr>
            <w:tcW w:w="2854" w:type="dxa"/>
            <w:gridSpan w:val="2"/>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2</w:t>
            </w:r>
          </w:p>
        </w:tc>
        <w:tc>
          <w:tcPr>
            <w:tcW w:w="195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3</w:t>
            </w:r>
          </w:p>
        </w:tc>
        <w:tc>
          <w:tcPr>
            <w:tcW w:w="1923"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4</w:t>
            </w:r>
          </w:p>
        </w:tc>
        <w:tc>
          <w:tcPr>
            <w:tcW w:w="1939"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5</w:t>
            </w:r>
          </w:p>
        </w:tc>
        <w:tc>
          <w:tcPr>
            <w:tcW w:w="5168" w:type="dxa"/>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r w:rsidRPr="005D32DB">
              <w:rPr>
                <w:rFonts w:cs="Times New Roman"/>
                <w:b w:val="0"/>
                <w:sz w:val="24"/>
              </w:rPr>
              <w:t>6</w:t>
            </w:r>
          </w:p>
        </w:tc>
      </w:tr>
      <w:tr w:rsidR="00446F66" w:rsidRPr="005D32DB" w:rsidTr="009A5852">
        <w:trPr>
          <w:jc w:val="center"/>
        </w:trPr>
        <w:tc>
          <w:tcPr>
            <w:tcW w:w="804" w:type="dxa"/>
            <w:vMerge w:val="restart"/>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sz w:val="24"/>
              </w:rPr>
            </w:pPr>
            <w:proofErr w:type="gramStart"/>
            <w:r w:rsidRPr="005D32DB">
              <w:rPr>
                <w:rFonts w:cs="Times New Roman"/>
                <w:b w:val="0"/>
                <w:sz w:val="24"/>
              </w:rPr>
              <w:t>Ап-</w:t>
            </w:r>
            <w:proofErr w:type="spellStart"/>
            <w:r w:rsidRPr="005D32DB">
              <w:rPr>
                <w:rFonts w:cs="Times New Roman"/>
                <w:b w:val="0"/>
                <w:sz w:val="24"/>
              </w:rPr>
              <w:t>пликация</w:t>
            </w:r>
            <w:proofErr w:type="spellEnd"/>
            <w:proofErr w:type="gramEnd"/>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Тема</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Цыплята на лугу</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Домик</w:t>
            </w:r>
          </w:p>
        </w:tc>
        <w:tc>
          <w:tcPr>
            <w:tcW w:w="5168" w:type="dxa"/>
            <w:vMerge w:val="restart"/>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iCs/>
                <w:sz w:val="24"/>
              </w:rPr>
              <w:t>Художественно-эстетическое развитие:</w:t>
            </w:r>
            <w:r w:rsidRPr="005D32DB">
              <w:rPr>
                <w:rFonts w:cs="Times New Roman"/>
                <w:b w:val="0"/>
                <w:sz w:val="24"/>
              </w:rPr>
              <w:t xml:space="preserve"> развивать умение создавать в аппликации предметные и декоративные композиции из геометрических форм, учить предварительно выкладывать на листе бумаги готовые детали разной формы, величины, цвета, составляя изображение, и наклеивать их. </w:t>
            </w:r>
          </w:p>
          <w:p w:rsidR="00446F66" w:rsidRPr="005D32DB" w:rsidRDefault="00446F66" w:rsidP="009A5852">
            <w:pPr>
              <w:pStyle w:val="2"/>
              <w:jc w:val="left"/>
              <w:rPr>
                <w:rFonts w:cs="Times New Roman"/>
                <w:b w:val="0"/>
                <w:sz w:val="24"/>
              </w:rPr>
            </w:pPr>
            <w:r w:rsidRPr="005D32DB">
              <w:rPr>
                <w:rFonts w:cs="Times New Roman"/>
                <w:b w:val="0"/>
                <w:iCs/>
                <w:sz w:val="24"/>
              </w:rPr>
              <w:t>Познавательное развитие:</w:t>
            </w:r>
            <w:r w:rsidRPr="005D32DB">
              <w:rPr>
                <w:rFonts w:cs="Times New Roman"/>
                <w:b w:val="0"/>
                <w:sz w:val="24"/>
              </w:rPr>
              <w:t xml:space="preserve"> подсказывать детям название формы (круглая, треугольная, прямоугольная и квадратная). </w:t>
            </w:r>
          </w:p>
          <w:p w:rsidR="00446F66" w:rsidRPr="005D32DB" w:rsidRDefault="00446F66" w:rsidP="009A5852">
            <w:pPr>
              <w:pStyle w:val="2"/>
              <w:jc w:val="left"/>
              <w:rPr>
                <w:rFonts w:cs="Times New Roman"/>
                <w:b w:val="0"/>
                <w:sz w:val="24"/>
              </w:rPr>
            </w:pPr>
            <w:r w:rsidRPr="005D32DB">
              <w:rPr>
                <w:rFonts w:cs="Times New Roman"/>
                <w:b w:val="0"/>
                <w:iCs/>
                <w:sz w:val="24"/>
              </w:rPr>
              <w:t>Социально-коммуникативное развитие:</w:t>
            </w:r>
            <w:r w:rsidRPr="005D32DB">
              <w:rPr>
                <w:rFonts w:cs="Times New Roman"/>
                <w:b w:val="0"/>
                <w:sz w:val="24"/>
              </w:rPr>
              <w:t xml:space="preserve"> поощрять желание задавать вопросы воспитателю и сверстникам, развивать инициативную речь детей во взаимодействиях со взрослыми и другими детьми; формировать бережное отношение к собственным поделкам и поделкам сверстников, побуждать рассказывать о них</w:t>
            </w:r>
          </w:p>
        </w:tc>
      </w:tr>
      <w:tr w:rsidR="00446F66" w:rsidRPr="005D32DB" w:rsidTr="009A5852">
        <w:trPr>
          <w:jc w:val="center"/>
        </w:trPr>
        <w:tc>
          <w:tcPr>
            <w:tcW w:w="804" w:type="dxa"/>
            <w:vMerge/>
            <w:tcBorders>
              <w:top w:val="single" w:sz="6" w:space="0" w:color="auto"/>
              <w:left w:val="single" w:sz="6" w:space="0" w:color="auto"/>
              <w:bottom w:val="single" w:sz="6" w:space="0" w:color="auto"/>
              <w:right w:val="single" w:sz="6" w:space="0" w:color="auto"/>
            </w:tcBorders>
            <w:vAlign w:val="center"/>
          </w:tcPr>
          <w:p w:rsidR="00446F66" w:rsidRPr="005D32DB" w:rsidRDefault="00446F66" w:rsidP="009A5852">
            <w:pPr>
              <w:pStyle w:val="2"/>
              <w:jc w:val="left"/>
              <w:rPr>
                <w:rFonts w:cs="Times New Roman"/>
                <w:b w:val="0"/>
                <w:iCs/>
                <w:sz w:val="24"/>
              </w:rPr>
            </w:pPr>
          </w:p>
        </w:tc>
        <w:tc>
          <w:tcPr>
            <w:tcW w:w="85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z w:val="24"/>
              </w:rPr>
              <w:t>Цели</w:t>
            </w:r>
          </w:p>
        </w:tc>
        <w:tc>
          <w:tcPr>
            <w:tcW w:w="1997"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5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w:t>
            </w:r>
          </w:p>
          <w:p w:rsidR="00446F66" w:rsidRPr="005D32DB" w:rsidRDefault="00446F66" w:rsidP="009A5852">
            <w:pPr>
              <w:pStyle w:val="2"/>
              <w:jc w:val="left"/>
              <w:rPr>
                <w:rFonts w:cs="Times New Roman"/>
                <w:b w:val="0"/>
                <w:sz w:val="24"/>
              </w:rPr>
            </w:pPr>
            <w:r w:rsidRPr="005D32DB">
              <w:rPr>
                <w:rFonts w:cs="Times New Roman"/>
                <w:b w:val="0"/>
                <w:sz w:val="24"/>
              </w:rPr>
              <w:t xml:space="preserve">– составлять </w:t>
            </w:r>
            <w:r w:rsidRPr="005D32DB">
              <w:rPr>
                <w:rFonts w:cs="Times New Roman"/>
                <w:b w:val="0"/>
                <w:sz w:val="24"/>
              </w:rPr>
              <w:br/>
              <w:t xml:space="preserve">композицию </w:t>
            </w:r>
            <w:r w:rsidRPr="005D32DB">
              <w:rPr>
                <w:rFonts w:cs="Times New Roman"/>
                <w:b w:val="0"/>
                <w:sz w:val="24"/>
              </w:rPr>
              <w:br/>
              <w:t>из нескольких предметов, свободно располагая их на листе;</w:t>
            </w:r>
          </w:p>
          <w:p w:rsidR="00446F66" w:rsidRPr="005D32DB" w:rsidRDefault="00446F66" w:rsidP="009A5852">
            <w:pPr>
              <w:pStyle w:val="2"/>
              <w:jc w:val="left"/>
              <w:rPr>
                <w:rFonts w:cs="Times New Roman"/>
                <w:b w:val="0"/>
                <w:sz w:val="24"/>
              </w:rPr>
            </w:pPr>
            <w:r w:rsidRPr="005D32DB">
              <w:rPr>
                <w:rFonts w:cs="Times New Roman"/>
                <w:b w:val="0"/>
                <w:sz w:val="24"/>
              </w:rPr>
              <w:t>– изображать предмет, состоящий из нескольких частей</w:t>
            </w:r>
          </w:p>
        </w:tc>
        <w:tc>
          <w:tcPr>
            <w:tcW w:w="1923"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pacing w:val="45"/>
                <w:sz w:val="24"/>
              </w:rPr>
            </w:pPr>
          </w:p>
        </w:tc>
        <w:tc>
          <w:tcPr>
            <w:tcW w:w="1939" w:type="dxa"/>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sz w:val="24"/>
              </w:rPr>
            </w:pPr>
            <w:r w:rsidRPr="005D32DB">
              <w:rPr>
                <w:rFonts w:cs="Times New Roman"/>
                <w:b w:val="0"/>
                <w:spacing w:val="45"/>
                <w:sz w:val="24"/>
              </w:rPr>
              <w:t>Учить</w:t>
            </w:r>
            <w:r w:rsidRPr="005D32DB">
              <w:rPr>
                <w:rFonts w:cs="Times New Roman"/>
                <w:b w:val="0"/>
                <w:sz w:val="24"/>
              </w:rPr>
              <w:t xml:space="preserve"> составлять домик из нескольких частей, соблюдая определенную последовательность.</w:t>
            </w:r>
          </w:p>
          <w:p w:rsidR="00446F66" w:rsidRPr="005D32DB" w:rsidRDefault="00446F66" w:rsidP="009A5852">
            <w:pPr>
              <w:pStyle w:val="2"/>
              <w:jc w:val="left"/>
              <w:rPr>
                <w:rFonts w:cs="Times New Roman"/>
                <w:b w:val="0"/>
                <w:sz w:val="24"/>
              </w:rPr>
            </w:pPr>
            <w:r w:rsidRPr="005D32DB">
              <w:rPr>
                <w:rFonts w:cs="Times New Roman"/>
                <w:b w:val="0"/>
                <w:spacing w:val="45"/>
                <w:sz w:val="24"/>
              </w:rPr>
              <w:t>Закреплять</w:t>
            </w:r>
            <w:r w:rsidRPr="005D32DB">
              <w:rPr>
                <w:rFonts w:cs="Times New Roman"/>
                <w:b w:val="0"/>
                <w:sz w:val="24"/>
              </w:rPr>
              <w:t xml:space="preserve"> знание </w:t>
            </w:r>
          </w:p>
          <w:p w:rsidR="00446F66" w:rsidRPr="005D32DB" w:rsidRDefault="00446F66" w:rsidP="009A5852">
            <w:pPr>
              <w:pStyle w:val="2"/>
              <w:jc w:val="left"/>
              <w:rPr>
                <w:rFonts w:cs="Times New Roman"/>
                <w:b w:val="0"/>
                <w:sz w:val="24"/>
              </w:rPr>
            </w:pPr>
            <w:r w:rsidRPr="005D32DB">
              <w:rPr>
                <w:rFonts w:cs="Times New Roman"/>
                <w:b w:val="0"/>
                <w:sz w:val="24"/>
              </w:rPr>
              <w:t xml:space="preserve">геометрических фигур (квадрат, </w:t>
            </w:r>
          </w:p>
          <w:p w:rsidR="00446F66" w:rsidRPr="005D32DB" w:rsidRDefault="00446F66" w:rsidP="009A5852">
            <w:pPr>
              <w:pStyle w:val="2"/>
              <w:jc w:val="left"/>
              <w:rPr>
                <w:rFonts w:cs="Times New Roman"/>
                <w:b w:val="0"/>
                <w:sz w:val="24"/>
              </w:rPr>
            </w:pPr>
            <w:r w:rsidRPr="005D32DB">
              <w:rPr>
                <w:rFonts w:cs="Times New Roman"/>
                <w:b w:val="0"/>
                <w:sz w:val="24"/>
              </w:rPr>
              <w:t xml:space="preserve">прямоугольник, </w:t>
            </w:r>
          </w:p>
          <w:p w:rsidR="00446F66" w:rsidRPr="005D32DB" w:rsidRDefault="00446F66" w:rsidP="009A5852">
            <w:pPr>
              <w:pStyle w:val="2"/>
              <w:jc w:val="left"/>
              <w:rPr>
                <w:rFonts w:cs="Times New Roman"/>
                <w:b w:val="0"/>
                <w:sz w:val="24"/>
              </w:rPr>
            </w:pPr>
            <w:r w:rsidRPr="005D32DB">
              <w:rPr>
                <w:rFonts w:cs="Times New Roman"/>
                <w:b w:val="0"/>
                <w:sz w:val="24"/>
              </w:rPr>
              <w:t>треугольник)</w:t>
            </w:r>
          </w:p>
        </w:tc>
        <w:tc>
          <w:tcPr>
            <w:tcW w:w="5168" w:type="dxa"/>
            <w:vMerge/>
            <w:tcBorders>
              <w:top w:val="single" w:sz="6" w:space="0" w:color="auto"/>
              <w:left w:val="single" w:sz="6" w:space="0" w:color="auto"/>
              <w:bottom w:val="single" w:sz="6" w:space="0" w:color="auto"/>
              <w:right w:val="single" w:sz="6" w:space="0" w:color="auto"/>
            </w:tcBorders>
          </w:tcPr>
          <w:p w:rsidR="00446F66" w:rsidRPr="005D32DB" w:rsidRDefault="00446F66" w:rsidP="009A5852">
            <w:pPr>
              <w:pStyle w:val="2"/>
              <w:jc w:val="left"/>
              <w:rPr>
                <w:rFonts w:cs="Times New Roman"/>
                <w:b w:val="0"/>
                <w:iCs/>
                <w:sz w:val="24"/>
              </w:rPr>
            </w:pPr>
          </w:p>
        </w:tc>
      </w:tr>
    </w:tbl>
    <w:p w:rsidR="00446F66" w:rsidRPr="0034579E" w:rsidRDefault="00446F66" w:rsidP="00446F66">
      <w:pPr>
        <w:spacing w:line="240" w:lineRule="auto"/>
        <w:jc w:val="both"/>
        <w:rPr>
          <w:rFonts w:ascii="Times New Roman" w:eastAsia="Times New Roman" w:hAnsi="Times New Roman" w:cs="Times New Roman"/>
          <w:sz w:val="24"/>
          <w:szCs w:val="24"/>
          <w:lang w:eastAsia="ru-RU"/>
        </w:rPr>
      </w:pPr>
    </w:p>
    <w:p w:rsidR="005A0DC6" w:rsidRDefault="005A0DC6" w:rsidP="005A0DC6">
      <w:pPr>
        <w:pStyle w:val="2"/>
        <w:ind w:left="360"/>
        <w:jc w:val="left"/>
      </w:pPr>
    </w:p>
    <w:p w:rsidR="009A5852" w:rsidRPr="00C336CF" w:rsidRDefault="009A5852" w:rsidP="009A5852">
      <w:pPr>
        <w:spacing w:after="0" w:line="240" w:lineRule="auto"/>
        <w:jc w:val="center"/>
        <w:rPr>
          <w:rFonts w:ascii="Times New Roman" w:eastAsia="Times New Roman" w:hAnsi="Times New Roman" w:cs="Times New Roman"/>
          <w:b/>
          <w:sz w:val="24"/>
          <w:szCs w:val="24"/>
          <w:lang w:eastAsia="ru-RU"/>
        </w:rPr>
      </w:pPr>
      <w:r w:rsidRPr="00C336CF">
        <w:rPr>
          <w:rFonts w:ascii="Times New Roman" w:eastAsia="Times New Roman" w:hAnsi="Times New Roman" w:cs="Times New Roman"/>
          <w:b/>
          <w:sz w:val="24"/>
          <w:szCs w:val="24"/>
          <w:lang w:eastAsia="ru-RU"/>
        </w:rPr>
        <w:t>ПЕРСПЕКТИВНОЕ ПЛАНИРОВАНИЕ МУЗЫКАЛЬНОЙ  ДЕЯТЕЛЬНОСТИ</w:t>
      </w:r>
    </w:p>
    <w:p w:rsidR="009A5852" w:rsidRPr="00C336CF" w:rsidRDefault="009A5852" w:rsidP="009A5852">
      <w:pPr>
        <w:spacing w:after="0" w:line="240" w:lineRule="auto"/>
        <w:jc w:val="center"/>
        <w:rPr>
          <w:rFonts w:ascii="Times New Roman" w:eastAsia="Times New Roman" w:hAnsi="Times New Roman" w:cs="Times New Roman"/>
          <w:b/>
          <w:sz w:val="24"/>
          <w:szCs w:val="24"/>
          <w:lang w:eastAsia="ru-RU"/>
        </w:rPr>
      </w:pPr>
      <w:r w:rsidRPr="00C336CF">
        <w:rPr>
          <w:rFonts w:ascii="Times New Roman" w:eastAsia="Times New Roman" w:hAnsi="Times New Roman" w:cs="Times New Roman"/>
          <w:b/>
          <w:sz w:val="24"/>
          <w:szCs w:val="24"/>
          <w:lang w:eastAsia="ru-RU"/>
        </w:rPr>
        <w:t xml:space="preserve">ГРУППА МЛАДШЕГО ВОЗРАСТА (с 3-4 лет) </w:t>
      </w:r>
    </w:p>
    <w:p w:rsidR="009A5852" w:rsidRPr="00C336CF" w:rsidRDefault="009A5852" w:rsidP="009A5852">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9A5852" w:rsidRPr="003F394A" w:rsidRDefault="009A5852" w:rsidP="009A5852">
      <w:pPr>
        <w:autoSpaceDE w:val="0"/>
        <w:autoSpaceDN w:val="0"/>
        <w:adjustRightInd w:val="0"/>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bCs/>
          <w:sz w:val="24"/>
          <w:szCs w:val="24"/>
          <w:lang w:eastAsia="ru-RU"/>
        </w:rPr>
        <w:t xml:space="preserve">Цель: </w:t>
      </w:r>
      <w:r w:rsidRPr="003F394A">
        <w:rPr>
          <w:rFonts w:ascii="Times New Roman" w:eastAsia="Times New Roman" w:hAnsi="Times New Roman" w:cs="Times New Roman"/>
          <w:sz w:val="24"/>
          <w:szCs w:val="24"/>
          <w:lang w:eastAsia="ru-RU"/>
        </w:rPr>
        <w:t>развивать музыкальность детей, их способность  эмоционально воспринимать музыку.</w:t>
      </w:r>
    </w:p>
    <w:p w:rsidR="009A5852" w:rsidRPr="003F394A" w:rsidRDefault="009A5852" w:rsidP="009A5852">
      <w:pPr>
        <w:autoSpaceDE w:val="0"/>
        <w:autoSpaceDN w:val="0"/>
        <w:adjustRightInd w:val="0"/>
        <w:spacing w:after="0" w:line="240" w:lineRule="auto"/>
        <w:rPr>
          <w:rFonts w:ascii="Times New Roman" w:eastAsia="Times New Roman" w:hAnsi="Times New Roman" w:cs="Times New Roman"/>
          <w:sz w:val="24"/>
          <w:szCs w:val="24"/>
          <w:lang w:eastAsia="ru-RU"/>
        </w:rPr>
      </w:pPr>
    </w:p>
    <w:p w:rsidR="009A5852" w:rsidRPr="003F394A" w:rsidRDefault="009A5852" w:rsidP="009A5852">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3F394A">
        <w:rPr>
          <w:rFonts w:ascii="Times New Roman" w:eastAsia="Times New Roman" w:hAnsi="Times New Roman" w:cs="Times New Roman"/>
          <w:sz w:val="24"/>
          <w:szCs w:val="24"/>
          <w:lang w:eastAsia="ru-RU"/>
        </w:rPr>
        <w:t>Образовательная деятельность, осуществляемая в процессе организации музыкально-художественной детской деятельности, направлена на решение следующих задач:</w:t>
      </w:r>
      <w:r w:rsidRPr="003F394A">
        <w:rPr>
          <w:rFonts w:ascii="Times New Roman" w:eastAsia="Times New Roman" w:hAnsi="Times New Roman" w:cs="Times New Roman"/>
          <w:b/>
          <w:bCs/>
          <w:sz w:val="24"/>
          <w:szCs w:val="24"/>
          <w:lang w:eastAsia="ru-RU"/>
        </w:rPr>
        <w:t xml:space="preserve"> </w:t>
      </w:r>
    </w:p>
    <w:p w:rsidR="009A5852" w:rsidRPr="003F394A" w:rsidRDefault="009A5852" w:rsidP="009A5852">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3F394A">
        <w:rPr>
          <w:rFonts w:ascii="Times New Roman" w:eastAsia="Times New Roman" w:hAnsi="Times New Roman" w:cs="Times New Roman"/>
          <w:b/>
          <w:bCs/>
          <w:sz w:val="24"/>
          <w:szCs w:val="24"/>
          <w:lang w:eastAsia="ru-RU"/>
        </w:rPr>
        <w:t>Задачи:</w:t>
      </w:r>
    </w:p>
    <w:p w:rsidR="009A5852" w:rsidRPr="003F394A" w:rsidRDefault="009A5852" w:rsidP="009A5852">
      <w:pPr>
        <w:autoSpaceDE w:val="0"/>
        <w:autoSpaceDN w:val="0"/>
        <w:adjustRightInd w:val="0"/>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развивать музыкально-художественную деятельность;</w:t>
      </w:r>
    </w:p>
    <w:p w:rsidR="009A5852" w:rsidRPr="003F394A" w:rsidRDefault="009A5852" w:rsidP="009A5852">
      <w:pPr>
        <w:autoSpaceDE w:val="0"/>
        <w:autoSpaceDN w:val="0"/>
        <w:adjustRightInd w:val="0"/>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приобщать к музыкальному искусству;</w:t>
      </w:r>
    </w:p>
    <w:p w:rsidR="009A5852" w:rsidRPr="003F394A" w:rsidRDefault="009A5852" w:rsidP="009A5852">
      <w:pPr>
        <w:autoSpaceDE w:val="0"/>
        <w:autoSpaceDN w:val="0"/>
        <w:adjustRightInd w:val="0"/>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обогащать представления детей об окружающем мире через приобщение к музыкальным играм, хороводам;</w:t>
      </w:r>
    </w:p>
    <w:p w:rsidR="009A5852" w:rsidRPr="003F394A" w:rsidRDefault="009A5852" w:rsidP="009A5852">
      <w:pPr>
        <w:autoSpaceDE w:val="0"/>
        <w:autoSpaceDN w:val="0"/>
        <w:adjustRightInd w:val="0"/>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развивать способность эмоционально воспринимать музыку различных форм и жанров.</w:t>
      </w:r>
    </w:p>
    <w:p w:rsidR="009A5852" w:rsidRPr="003F394A" w:rsidRDefault="009A5852" w:rsidP="009A5852">
      <w:pPr>
        <w:autoSpaceDE w:val="0"/>
        <w:autoSpaceDN w:val="0"/>
        <w:adjustRightInd w:val="0"/>
        <w:spacing w:after="0" w:line="240" w:lineRule="auto"/>
        <w:rPr>
          <w:rFonts w:ascii="Times New Roman" w:eastAsia="Times New Roman" w:hAnsi="Times New Roman" w:cs="Times New Roman"/>
          <w:sz w:val="24"/>
          <w:szCs w:val="24"/>
          <w:lang w:eastAsia="ru-RU"/>
        </w:rPr>
      </w:pPr>
    </w:p>
    <w:p w:rsidR="009A5852" w:rsidRPr="003F394A" w:rsidRDefault="009A5852" w:rsidP="009A5852">
      <w:pPr>
        <w:autoSpaceDE w:val="0"/>
        <w:autoSpaceDN w:val="0"/>
        <w:adjustRightInd w:val="0"/>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Основные цели и задачи музыкальной деятельности тесно связаны с областями общеобразовательной программы.</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 xml:space="preserve">Художественно-эстетическое развитие: </w:t>
      </w:r>
    </w:p>
    <w:p w:rsidR="009A5852" w:rsidRPr="003F394A" w:rsidRDefault="009A5852" w:rsidP="009A5852">
      <w:pPr>
        <w:numPr>
          <w:ilvl w:val="0"/>
          <w:numId w:val="36"/>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развивать художественное  восприятие музыки, литературы, фольклора; </w:t>
      </w:r>
    </w:p>
    <w:p w:rsidR="009A5852" w:rsidRPr="003F394A" w:rsidRDefault="009A5852" w:rsidP="009A5852">
      <w:pPr>
        <w:numPr>
          <w:ilvl w:val="0"/>
          <w:numId w:val="36"/>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развивать чувственную сферу.</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 xml:space="preserve">Социально-коммуникативное развитие: </w:t>
      </w:r>
    </w:p>
    <w:p w:rsidR="009A5852" w:rsidRPr="003F394A" w:rsidRDefault="009A5852" w:rsidP="009A5852">
      <w:pPr>
        <w:numPr>
          <w:ilvl w:val="0"/>
          <w:numId w:val="37"/>
        </w:num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lang w:eastAsia="ru-RU"/>
        </w:rPr>
        <w:t>формировать представления о праздниках, традициях, обычаях;</w:t>
      </w:r>
    </w:p>
    <w:p w:rsidR="009A5852" w:rsidRPr="003F394A" w:rsidRDefault="009A5852" w:rsidP="009A5852">
      <w:pPr>
        <w:numPr>
          <w:ilvl w:val="0"/>
          <w:numId w:val="37"/>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развивать  игровую деятельность. </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Познавательное развитие:</w:t>
      </w:r>
    </w:p>
    <w:p w:rsidR="009A5852" w:rsidRPr="003F394A" w:rsidRDefault="009A5852" w:rsidP="009A5852">
      <w:pPr>
        <w:numPr>
          <w:ilvl w:val="0"/>
          <w:numId w:val="37"/>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формировать первичные представления о себе, других людях, окружающем мире; </w:t>
      </w:r>
    </w:p>
    <w:p w:rsidR="009A5852" w:rsidRPr="003F394A" w:rsidRDefault="009A5852" w:rsidP="009A5852">
      <w:pPr>
        <w:numPr>
          <w:ilvl w:val="0"/>
          <w:numId w:val="37"/>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развивать умение замечать изменения в природе, умение слышать природные звуки.</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Речевое развитие:</w:t>
      </w:r>
    </w:p>
    <w:p w:rsidR="009A5852" w:rsidRPr="003F394A" w:rsidRDefault="009A5852" w:rsidP="009A5852">
      <w:pPr>
        <w:numPr>
          <w:ilvl w:val="0"/>
          <w:numId w:val="37"/>
        </w:num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lang w:eastAsia="ru-RU"/>
        </w:rPr>
        <w:t>развивать звуковую и интонационную культуру речи.</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Физическое воспитание:</w:t>
      </w:r>
    </w:p>
    <w:p w:rsidR="009A5852" w:rsidRPr="003F394A" w:rsidRDefault="009A5852" w:rsidP="009A5852">
      <w:pPr>
        <w:numPr>
          <w:ilvl w:val="0"/>
          <w:numId w:val="37"/>
        </w:num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lang w:eastAsia="ru-RU"/>
        </w:rPr>
        <w:t>развивать координацию движений, равновесие, крупную и мелкую моторику;</w:t>
      </w:r>
    </w:p>
    <w:p w:rsidR="009A5852" w:rsidRPr="00364DE6" w:rsidRDefault="009A5852" w:rsidP="009A5852">
      <w:pPr>
        <w:numPr>
          <w:ilvl w:val="0"/>
          <w:numId w:val="37"/>
        </w:num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lang w:eastAsia="ru-RU"/>
        </w:rPr>
        <w:t xml:space="preserve">развивать </w:t>
      </w:r>
      <w:proofErr w:type="spellStart"/>
      <w:r w:rsidRPr="003F394A">
        <w:rPr>
          <w:rFonts w:ascii="Times New Roman" w:eastAsia="Times New Roman" w:hAnsi="Times New Roman" w:cs="Times New Roman"/>
          <w:sz w:val="24"/>
          <w:szCs w:val="24"/>
          <w:lang w:eastAsia="ru-RU"/>
        </w:rPr>
        <w:t>саморегуляцию</w:t>
      </w:r>
      <w:proofErr w:type="spellEnd"/>
      <w:r w:rsidRPr="003F394A">
        <w:rPr>
          <w:rFonts w:ascii="Times New Roman" w:eastAsia="Times New Roman" w:hAnsi="Times New Roman" w:cs="Times New Roman"/>
          <w:sz w:val="24"/>
          <w:szCs w:val="24"/>
          <w:lang w:eastAsia="ru-RU"/>
        </w:rPr>
        <w:t xml:space="preserve"> в двигательной сфере.</w:t>
      </w: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3053"/>
        <w:gridCol w:w="5047"/>
        <w:gridCol w:w="5220"/>
      </w:tblGrid>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Месяц</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Кол-во занятий</w:t>
            </w:r>
          </w:p>
        </w:tc>
        <w:tc>
          <w:tcPr>
            <w:tcW w:w="3053"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Вид музыкальной деятельности</w:t>
            </w:r>
          </w:p>
        </w:tc>
        <w:tc>
          <w:tcPr>
            <w:tcW w:w="5047"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Программное содержание</w:t>
            </w:r>
          </w:p>
        </w:tc>
        <w:tc>
          <w:tcPr>
            <w:tcW w:w="522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Рекомендуемый программный репертуар</w:t>
            </w:r>
          </w:p>
        </w:tc>
      </w:tr>
      <w:tr w:rsidR="009A5852" w:rsidRPr="003F394A" w:rsidTr="009A5852">
        <w:tc>
          <w:tcPr>
            <w:tcW w:w="2088"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b/>
                <w:sz w:val="24"/>
                <w:szCs w:val="24"/>
                <w:u w:val="single"/>
                <w:lang w:eastAsia="ru-RU"/>
              </w:rPr>
            </w:pPr>
            <w:r w:rsidRPr="003F394A">
              <w:rPr>
                <w:rFonts w:ascii="Times New Roman" w:eastAsia="Times New Roman" w:hAnsi="Times New Roman" w:cs="Times New Roman"/>
                <w:b/>
                <w:sz w:val="24"/>
                <w:szCs w:val="24"/>
                <w:u w:val="single"/>
                <w:lang w:eastAsia="ru-RU"/>
              </w:rPr>
              <w:t>СЕНТЯБРЬ</w:t>
            </w:r>
          </w:p>
          <w:p w:rsidR="009A5852" w:rsidRPr="003F394A" w:rsidRDefault="009A5852" w:rsidP="009A5852">
            <w:pPr>
              <w:spacing w:after="0" w:line="240" w:lineRule="auto"/>
              <w:rPr>
                <w:rFonts w:ascii="Times New Roman" w:eastAsia="Times New Roman" w:hAnsi="Times New Roman" w:cs="Times New Roman"/>
                <w:b/>
                <w:i/>
                <w:sz w:val="24"/>
                <w:szCs w:val="24"/>
                <w:lang w:eastAsia="ru-RU"/>
              </w:rPr>
            </w:pPr>
          </w:p>
          <w:p w:rsidR="009A5852" w:rsidRPr="003F394A" w:rsidRDefault="009A5852" w:rsidP="009A5852">
            <w:pPr>
              <w:spacing w:after="0" w:line="240" w:lineRule="auto"/>
              <w:rPr>
                <w:rFonts w:ascii="Times New Roman" w:eastAsia="Times New Roman" w:hAnsi="Times New Roman" w:cs="Times New Roman"/>
                <w:b/>
                <w:i/>
                <w:sz w:val="24"/>
                <w:szCs w:val="24"/>
                <w:lang w:eastAsia="ru-RU"/>
              </w:rPr>
            </w:pPr>
            <w:r w:rsidRPr="003F394A">
              <w:rPr>
                <w:rFonts w:ascii="Times New Roman" w:eastAsia="Times New Roman" w:hAnsi="Times New Roman" w:cs="Times New Roman"/>
                <w:b/>
                <w:i/>
                <w:sz w:val="24"/>
                <w:szCs w:val="24"/>
                <w:lang w:eastAsia="ru-RU"/>
              </w:rPr>
              <w:t>«Урожайная осень, в гости просим!»</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8 занятий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(1-8)</w:t>
            </w:r>
          </w:p>
        </w:tc>
        <w:tc>
          <w:tcPr>
            <w:tcW w:w="3053"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Восприятие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lastRenderedPageBreak/>
              <w:t>Блок: Музыка выражает чувства, настроение, эмоции.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Пение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Музыкально-ритмические движения:</w:t>
            </w:r>
          </w:p>
          <w:p w:rsidR="009A5852" w:rsidRPr="003F394A" w:rsidRDefault="009A5852" w:rsidP="009A5852">
            <w:pPr>
              <w:numPr>
                <w:ilvl w:val="0"/>
                <w:numId w:val="31"/>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Упражнения</w:t>
            </w:r>
          </w:p>
          <w:p w:rsidR="009A5852" w:rsidRPr="003F394A" w:rsidRDefault="009A5852" w:rsidP="009A5852">
            <w:pPr>
              <w:numPr>
                <w:ilvl w:val="0"/>
                <w:numId w:val="31"/>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Танец</w:t>
            </w:r>
          </w:p>
          <w:p w:rsidR="009A5852" w:rsidRPr="003F394A" w:rsidRDefault="009A5852" w:rsidP="009A5852">
            <w:pPr>
              <w:numPr>
                <w:ilvl w:val="0"/>
                <w:numId w:val="31"/>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Игра</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tc>
        <w:tc>
          <w:tcPr>
            <w:tcW w:w="5047"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1.Развивать эмоциональную отзывчивость на </w:t>
            </w:r>
            <w:r w:rsidRPr="003F394A">
              <w:rPr>
                <w:rFonts w:ascii="Times New Roman" w:eastAsia="Times New Roman" w:hAnsi="Times New Roman" w:cs="Times New Roman"/>
                <w:sz w:val="24"/>
                <w:szCs w:val="24"/>
                <w:lang w:eastAsia="ru-RU"/>
              </w:rPr>
              <w:lastRenderedPageBreak/>
              <w:t>музыку различного характера, умение реагировать на веселую и спокойную музыку.</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2.Вырабатывать устойчивое слуховое внимание.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1.Формировать навык коллективного пения; учить «подстраиваться» к интонации взрослого.                                                                 2. Учить петь напевно, без напряжения, чисто интонировать мелодию.</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1.Учить двигаться в соответствии с характером музыки (марш, пляска, бег).</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2.Формировать умение начинать и заканчивать движение с началом и окончанием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3.Развивать чувство ритма, координацию движений.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4. Учить двигаться с предметами(листочками).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«Как у наших у ворот», </w:t>
            </w:r>
            <w:proofErr w:type="spellStart"/>
            <w:r w:rsidRPr="003F394A">
              <w:rPr>
                <w:rFonts w:ascii="Times New Roman" w:eastAsia="Times New Roman" w:hAnsi="Times New Roman" w:cs="Times New Roman"/>
                <w:sz w:val="24"/>
                <w:szCs w:val="24"/>
                <w:lang w:eastAsia="ru-RU"/>
              </w:rPr>
              <w:t>р.н</w:t>
            </w:r>
            <w:proofErr w:type="gramStart"/>
            <w:r w:rsidRPr="003F394A">
              <w:rPr>
                <w:rFonts w:ascii="Times New Roman" w:eastAsia="Times New Roman" w:hAnsi="Times New Roman" w:cs="Times New Roman"/>
                <w:sz w:val="24"/>
                <w:szCs w:val="24"/>
                <w:lang w:eastAsia="ru-RU"/>
              </w:rPr>
              <w:t>.п</w:t>
            </w:r>
            <w:proofErr w:type="spellEnd"/>
            <w:proofErr w:type="gramEnd"/>
            <w:r w:rsidRPr="003F394A">
              <w:rPr>
                <w:rFonts w:ascii="Times New Roman" w:eastAsia="Times New Roman" w:hAnsi="Times New Roman" w:cs="Times New Roman"/>
                <w:sz w:val="24"/>
                <w:szCs w:val="24"/>
                <w:lang w:eastAsia="ru-RU"/>
              </w:rPr>
              <w:t xml:space="preserve">, обр. Т.Ломовой </w:t>
            </w:r>
            <w:r w:rsidRPr="003F394A">
              <w:rPr>
                <w:rFonts w:ascii="Times New Roman" w:eastAsia="Times New Roman" w:hAnsi="Times New Roman" w:cs="Times New Roman"/>
                <w:sz w:val="24"/>
                <w:szCs w:val="24"/>
                <w:lang w:eastAsia="ru-RU"/>
              </w:rPr>
              <w:lastRenderedPageBreak/>
              <w:t xml:space="preserve">(Сб. консп.-8,прил-127, СД мл.1-16)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«Баю-бай» </w:t>
            </w:r>
            <w:proofErr w:type="spellStart"/>
            <w:r w:rsidRPr="003F394A">
              <w:rPr>
                <w:rFonts w:ascii="Times New Roman" w:eastAsia="Times New Roman" w:hAnsi="Times New Roman" w:cs="Times New Roman"/>
                <w:sz w:val="24"/>
                <w:szCs w:val="24"/>
                <w:lang w:eastAsia="ru-RU"/>
              </w:rPr>
              <w:t>рус.н.м</w:t>
            </w:r>
            <w:proofErr w:type="spellEnd"/>
            <w:r w:rsidRPr="003F394A">
              <w:rPr>
                <w:rFonts w:ascii="Times New Roman" w:eastAsia="Times New Roman" w:hAnsi="Times New Roman" w:cs="Times New Roman"/>
                <w:sz w:val="24"/>
                <w:szCs w:val="24"/>
                <w:lang w:eastAsia="ru-RU"/>
              </w:rPr>
              <w:t>.</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«Прогулка» м. Волкова (Сб.консп.4, прил-120, СДмл1-6)</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«Осень» </w:t>
            </w:r>
            <w:proofErr w:type="spellStart"/>
            <w:r w:rsidRPr="003F394A">
              <w:rPr>
                <w:rFonts w:ascii="Times New Roman" w:eastAsia="Times New Roman" w:hAnsi="Times New Roman" w:cs="Times New Roman"/>
                <w:sz w:val="24"/>
                <w:szCs w:val="24"/>
                <w:lang w:eastAsia="ru-RU"/>
              </w:rPr>
              <w:t>м.Кишко</w:t>
            </w:r>
            <w:proofErr w:type="spell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t>сл.Плакиды</w:t>
            </w:r>
            <w:proofErr w:type="spellEnd"/>
            <w:r w:rsidRPr="003F394A">
              <w:rPr>
                <w:rFonts w:ascii="Times New Roman" w:eastAsia="Times New Roman" w:hAnsi="Times New Roman" w:cs="Times New Roman"/>
                <w:sz w:val="24"/>
                <w:szCs w:val="24"/>
                <w:lang w:eastAsia="ru-RU"/>
              </w:rPr>
              <w:t xml:space="preserve"> (Сб.мл-142, СД мл.1-35)</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«В огороде заинька» м</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арасевой, сл.Френкель (Сб.Удп.-23)</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«Петушок» р.н.п.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онсп-4,прил-121,СД мл.1-7)</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Упражнения: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1.«Ножками затопали» м. </w:t>
            </w:r>
            <w:proofErr w:type="spellStart"/>
            <w:r w:rsidRPr="003F394A">
              <w:rPr>
                <w:rFonts w:ascii="Times New Roman" w:eastAsia="Times New Roman" w:hAnsi="Times New Roman" w:cs="Times New Roman"/>
                <w:sz w:val="24"/>
                <w:szCs w:val="24"/>
                <w:lang w:eastAsia="ru-RU"/>
              </w:rPr>
              <w:t>Раухвергера</w:t>
            </w:r>
            <w:proofErr w:type="spellEnd"/>
            <w:r w:rsidRPr="003F394A">
              <w:rPr>
                <w:rFonts w:ascii="Times New Roman" w:eastAsia="Times New Roman" w:hAnsi="Times New Roman" w:cs="Times New Roman"/>
                <w:sz w:val="24"/>
                <w:szCs w:val="24"/>
                <w:lang w:eastAsia="ru-RU"/>
              </w:rPr>
              <w:t xml:space="preserve">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онсп-3,прил-118,СД мл.1-36)</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«Зайчики» м. Черни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онсп-5,прил-123,СД мл.1-9,10,11)</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3. «Ай, да» </w:t>
            </w:r>
            <w:proofErr w:type="spellStart"/>
            <w:r w:rsidRPr="003F394A">
              <w:rPr>
                <w:rFonts w:ascii="Times New Roman" w:eastAsia="Times New Roman" w:hAnsi="Times New Roman" w:cs="Times New Roman"/>
                <w:sz w:val="24"/>
                <w:szCs w:val="24"/>
                <w:lang w:eastAsia="ru-RU"/>
              </w:rPr>
              <w:t>сл.и.м</w:t>
            </w:r>
            <w:proofErr w:type="gramStart"/>
            <w:r w:rsidRPr="003F394A">
              <w:rPr>
                <w:rFonts w:ascii="Times New Roman" w:eastAsia="Times New Roman" w:hAnsi="Times New Roman" w:cs="Times New Roman"/>
                <w:sz w:val="24"/>
                <w:szCs w:val="24"/>
                <w:lang w:eastAsia="ru-RU"/>
              </w:rPr>
              <w:t>.И</w:t>
            </w:r>
            <w:proofErr w:type="gramEnd"/>
            <w:r w:rsidRPr="003F394A">
              <w:rPr>
                <w:rFonts w:ascii="Times New Roman" w:eastAsia="Times New Roman" w:hAnsi="Times New Roman" w:cs="Times New Roman"/>
                <w:sz w:val="24"/>
                <w:szCs w:val="24"/>
                <w:lang w:eastAsia="ru-RU"/>
              </w:rPr>
              <w:t>льиной</w:t>
            </w:r>
            <w:proofErr w:type="spellEnd"/>
            <w:r w:rsidRPr="003F394A">
              <w:rPr>
                <w:rFonts w:ascii="Times New Roman" w:eastAsia="Times New Roman" w:hAnsi="Times New Roman" w:cs="Times New Roman"/>
                <w:sz w:val="24"/>
                <w:szCs w:val="24"/>
                <w:lang w:eastAsia="ru-RU"/>
              </w:rPr>
              <w:t>(Сб.мл.консп-8,прил-130,СД мл.1-18)</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4. «Фонарики» р.н.м.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онсп-9,прил-145,СД мл.1-39)</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5. «Кто хочет побегать?» лит</w:t>
            </w:r>
            <w:proofErr w:type="gramStart"/>
            <w:r w:rsidRPr="003F394A">
              <w:rPr>
                <w:rFonts w:ascii="Times New Roman" w:eastAsia="Times New Roman" w:hAnsi="Times New Roman" w:cs="Times New Roman"/>
                <w:sz w:val="24"/>
                <w:szCs w:val="24"/>
                <w:lang w:eastAsia="ru-RU"/>
              </w:rPr>
              <w:t>.н</w:t>
            </w:r>
            <w:proofErr w:type="gramEnd"/>
            <w:r w:rsidRPr="003F394A">
              <w:rPr>
                <w:rFonts w:ascii="Times New Roman" w:eastAsia="Times New Roman" w:hAnsi="Times New Roman" w:cs="Times New Roman"/>
                <w:sz w:val="24"/>
                <w:szCs w:val="24"/>
                <w:lang w:eastAsia="ru-RU"/>
              </w:rPr>
              <w:t>.м. (Сб.мл.консп-10,прил-132,СД мл.1-20)</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 </w:t>
            </w:r>
            <w:r w:rsidRPr="003F394A">
              <w:rPr>
                <w:rFonts w:ascii="Times New Roman" w:eastAsia="Times New Roman" w:hAnsi="Times New Roman" w:cs="Times New Roman"/>
                <w:i/>
                <w:sz w:val="24"/>
                <w:szCs w:val="24"/>
                <w:u w:val="single"/>
                <w:lang w:eastAsia="ru-RU"/>
              </w:rPr>
              <w:t>Танцы: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«Гуляем и пляшем» муз. </w:t>
            </w:r>
            <w:proofErr w:type="spellStart"/>
            <w:r w:rsidRPr="003F394A">
              <w:rPr>
                <w:rFonts w:ascii="Times New Roman" w:eastAsia="Times New Roman" w:hAnsi="Times New Roman" w:cs="Times New Roman"/>
                <w:sz w:val="24"/>
                <w:szCs w:val="24"/>
                <w:lang w:eastAsia="ru-RU"/>
              </w:rPr>
              <w:t>Раухвергера</w:t>
            </w:r>
            <w:proofErr w:type="spellEnd"/>
            <w:r w:rsidRPr="003F394A">
              <w:rPr>
                <w:rFonts w:ascii="Times New Roman" w:eastAsia="Times New Roman" w:hAnsi="Times New Roman" w:cs="Times New Roman"/>
                <w:sz w:val="24"/>
                <w:szCs w:val="24"/>
                <w:lang w:eastAsia="ru-RU"/>
              </w:rPr>
              <w:t xml:space="preserve">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онсп-5,прил-122, СД мл1-8)</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Гопак» м. Мусоргского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онсп-10,прил-130,СД мл.1-19)</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«Пляска с листочками» (по выбору педагога)</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Игры:</w:t>
            </w:r>
          </w:p>
          <w:p w:rsidR="009A5852" w:rsidRPr="003F394A" w:rsidRDefault="009A5852" w:rsidP="009A5852">
            <w:pPr>
              <w:numPr>
                <w:ilvl w:val="0"/>
                <w:numId w:val="40"/>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«Хитрый кот» р.н.м.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онсп-19,прил-138,СД мл.1-29)</w:t>
            </w:r>
          </w:p>
        </w:tc>
      </w:tr>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lastRenderedPageBreak/>
              <w:t>Месяц</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Кол-во занятий</w:t>
            </w:r>
          </w:p>
        </w:tc>
        <w:tc>
          <w:tcPr>
            <w:tcW w:w="3053"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Вид музыкальной деятельности</w:t>
            </w:r>
          </w:p>
        </w:tc>
        <w:tc>
          <w:tcPr>
            <w:tcW w:w="5047"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Программное содержание</w:t>
            </w:r>
          </w:p>
        </w:tc>
        <w:tc>
          <w:tcPr>
            <w:tcW w:w="522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Рекомендуемый программный репертуар</w:t>
            </w:r>
          </w:p>
        </w:tc>
      </w:tr>
      <w:tr w:rsidR="009A5852" w:rsidRPr="003F394A" w:rsidTr="009A5852">
        <w:tc>
          <w:tcPr>
            <w:tcW w:w="2088"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3053"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Музыкальное творчество:</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Песенное</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Танцевальное</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Игровое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Музыкально-дидактические игры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Игра на детских музыкальных инструментах</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Самостоятельная деятельность</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u w:val="single"/>
                <w:lang w:eastAsia="ru-RU"/>
              </w:rPr>
              <w:t xml:space="preserve">Праздник  </w:t>
            </w:r>
            <w:r w:rsidRPr="003F394A">
              <w:rPr>
                <w:rFonts w:ascii="Times New Roman" w:eastAsia="Times New Roman" w:hAnsi="Times New Roman" w:cs="Times New Roman"/>
                <w:sz w:val="24"/>
                <w:szCs w:val="24"/>
                <w:lang w:eastAsia="ru-RU"/>
              </w:rPr>
              <w:t>«День Знаний»</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5047"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1.Учить интонационному воспроизведению веселых и спокойных песенок на слоги «ля», «баю».</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Побуждать детей танцевать под музыку, используя знакомые движения.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Развивать </w:t>
            </w:r>
            <w:proofErr w:type="spellStart"/>
            <w:r w:rsidRPr="003F394A">
              <w:rPr>
                <w:rFonts w:ascii="Times New Roman" w:eastAsia="Times New Roman" w:hAnsi="Times New Roman" w:cs="Times New Roman"/>
                <w:sz w:val="24"/>
                <w:szCs w:val="24"/>
                <w:lang w:eastAsia="ru-RU"/>
              </w:rPr>
              <w:t>звуковысотный</w:t>
            </w:r>
            <w:proofErr w:type="spellEnd"/>
            <w:r w:rsidRPr="003F394A">
              <w:rPr>
                <w:rFonts w:ascii="Times New Roman" w:eastAsia="Times New Roman" w:hAnsi="Times New Roman" w:cs="Times New Roman"/>
                <w:sz w:val="24"/>
                <w:szCs w:val="24"/>
                <w:lang w:eastAsia="ru-RU"/>
              </w:rPr>
              <w:t>, динамический, тембровый  слух.</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Знакомить с музыкальным инструментом – фортепиано (внешний вид, звучание).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1.Закреплять умение играть на  погремушке.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2.Учить ритмично звенеть игрушкой, легко встряхивая кистью.</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Формировать умение самостоятельно действовать с предметами (листочки, погремушки)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Формировать у детей эстетические чувства.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Вызвать положительные эмоции от встречи с детьми; побуждать</w:t>
            </w:r>
            <w:r>
              <w:rPr>
                <w:rFonts w:ascii="Times New Roman" w:eastAsia="Times New Roman" w:hAnsi="Times New Roman" w:cs="Times New Roman"/>
                <w:sz w:val="24"/>
                <w:szCs w:val="24"/>
                <w:lang w:eastAsia="ru-RU"/>
              </w:rPr>
              <w:t xml:space="preserve"> делиться впечатлениями о лете.</w:t>
            </w: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«Птички летают, клюют зернышки» </w:t>
            </w:r>
            <w:proofErr w:type="spellStart"/>
            <w:r w:rsidRPr="003F394A">
              <w:rPr>
                <w:rFonts w:ascii="Times New Roman" w:eastAsia="Times New Roman" w:hAnsi="Times New Roman" w:cs="Times New Roman"/>
                <w:sz w:val="24"/>
                <w:szCs w:val="24"/>
                <w:lang w:eastAsia="ru-RU"/>
              </w:rPr>
              <w:t>швец</w:t>
            </w:r>
            <w:proofErr w:type="gramStart"/>
            <w:r w:rsidRPr="003F394A">
              <w:rPr>
                <w:rFonts w:ascii="Times New Roman" w:eastAsia="Times New Roman" w:hAnsi="Times New Roman" w:cs="Times New Roman"/>
                <w:sz w:val="24"/>
                <w:szCs w:val="24"/>
                <w:lang w:eastAsia="ru-RU"/>
              </w:rPr>
              <w:t>.н</w:t>
            </w:r>
            <w:proofErr w:type="gramEnd"/>
            <w:r w:rsidRPr="003F394A">
              <w:rPr>
                <w:rFonts w:ascii="Times New Roman" w:eastAsia="Times New Roman" w:hAnsi="Times New Roman" w:cs="Times New Roman"/>
                <w:sz w:val="24"/>
                <w:szCs w:val="24"/>
                <w:lang w:eastAsia="ru-RU"/>
              </w:rPr>
              <w:t>.м</w:t>
            </w:r>
            <w:proofErr w:type="spellEnd"/>
            <w:r w:rsidRPr="003F394A">
              <w:rPr>
                <w:rFonts w:ascii="Times New Roman" w:eastAsia="Times New Roman" w:hAnsi="Times New Roman" w:cs="Times New Roman"/>
                <w:sz w:val="24"/>
                <w:szCs w:val="24"/>
                <w:lang w:eastAsia="ru-RU"/>
              </w:rPr>
              <w:t>,(Сб.мл.консп-12,прил-132,СД мл.1-21)</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Вопросы: «Как тебя зовут?», «Как зовут твою куклу?»</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Русские народные мелодии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«Веселые ладошки» (Сб.мл-3, СДмл1-3,4,5)</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 «Птица и птенчики» м. Тиличеевой (Сб. 2 мл.-14),</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«Птица и птенчики»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 «Тихие – громкие звоночки» м. </w:t>
            </w:r>
            <w:proofErr w:type="spellStart"/>
            <w:r w:rsidRPr="003F394A">
              <w:rPr>
                <w:rFonts w:ascii="Times New Roman" w:eastAsia="Times New Roman" w:hAnsi="Times New Roman" w:cs="Times New Roman"/>
                <w:sz w:val="24"/>
                <w:szCs w:val="24"/>
                <w:lang w:eastAsia="ru-RU"/>
              </w:rPr>
              <w:t>Рустамова</w:t>
            </w:r>
            <w:proofErr w:type="spell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t>сл</w:t>
            </w:r>
            <w:proofErr w:type="gramStart"/>
            <w:r w:rsidRPr="003F394A">
              <w:rPr>
                <w:rFonts w:ascii="Times New Roman" w:eastAsia="Times New Roman" w:hAnsi="Times New Roman" w:cs="Times New Roman"/>
                <w:sz w:val="24"/>
                <w:szCs w:val="24"/>
                <w:lang w:eastAsia="ru-RU"/>
              </w:rPr>
              <w:t>.О</w:t>
            </w:r>
            <w:proofErr w:type="gramEnd"/>
            <w:r w:rsidRPr="003F394A">
              <w:rPr>
                <w:rFonts w:ascii="Times New Roman" w:eastAsia="Times New Roman" w:hAnsi="Times New Roman" w:cs="Times New Roman"/>
                <w:sz w:val="24"/>
                <w:szCs w:val="24"/>
                <w:lang w:eastAsia="ru-RU"/>
              </w:rPr>
              <w:t>стровского</w:t>
            </w:r>
            <w:proofErr w:type="spellEnd"/>
            <w:r w:rsidRPr="003F394A">
              <w:rPr>
                <w:rFonts w:ascii="Times New Roman" w:eastAsia="Times New Roman" w:hAnsi="Times New Roman" w:cs="Times New Roman"/>
                <w:sz w:val="24"/>
                <w:szCs w:val="24"/>
                <w:lang w:eastAsia="ru-RU"/>
              </w:rPr>
              <w:t xml:space="preserve"> (Сб.2 мл.-58)</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Русские народные мелодии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Музыкальное произведение по выбору руководителя.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r>
      <w:tr w:rsidR="009A5852" w:rsidRPr="003F394A" w:rsidTr="009A5852">
        <w:trPr>
          <w:trHeight w:val="1998"/>
        </w:trPr>
        <w:tc>
          <w:tcPr>
            <w:tcW w:w="2088" w:type="dxa"/>
          </w:tcPr>
          <w:p w:rsidR="009A5852" w:rsidRPr="003F394A" w:rsidRDefault="009A5852" w:rsidP="009A5852">
            <w:pPr>
              <w:spacing w:after="0" w:line="240" w:lineRule="auto"/>
              <w:rPr>
                <w:rFonts w:ascii="Times New Roman" w:eastAsia="Times New Roman" w:hAnsi="Times New Roman" w:cs="Times New Roman"/>
                <w:b/>
                <w:sz w:val="24"/>
                <w:szCs w:val="24"/>
                <w:u w:val="single"/>
                <w:lang w:eastAsia="ru-RU"/>
              </w:rPr>
            </w:pPr>
            <w:r w:rsidRPr="003F394A">
              <w:rPr>
                <w:rFonts w:ascii="Times New Roman" w:eastAsia="Times New Roman" w:hAnsi="Times New Roman" w:cs="Times New Roman"/>
                <w:b/>
                <w:sz w:val="24"/>
                <w:szCs w:val="24"/>
                <w:u w:val="single"/>
                <w:lang w:eastAsia="ru-RU"/>
              </w:rPr>
              <w:lastRenderedPageBreak/>
              <w:t>ОКТЯБРЬ</w:t>
            </w:r>
          </w:p>
          <w:p w:rsidR="009A5852" w:rsidRPr="003F394A" w:rsidRDefault="009A5852" w:rsidP="009A5852">
            <w:pPr>
              <w:spacing w:after="0" w:line="240" w:lineRule="auto"/>
              <w:rPr>
                <w:rFonts w:ascii="Times New Roman" w:eastAsia="Times New Roman" w:hAnsi="Times New Roman" w:cs="Times New Roman"/>
                <w:b/>
                <w:i/>
                <w:sz w:val="24"/>
                <w:szCs w:val="24"/>
                <w:lang w:eastAsia="ru-RU"/>
              </w:rPr>
            </w:pPr>
            <w:r w:rsidRPr="003F394A">
              <w:rPr>
                <w:rFonts w:ascii="Times New Roman" w:eastAsia="Times New Roman" w:hAnsi="Times New Roman" w:cs="Times New Roman"/>
                <w:b/>
                <w:i/>
                <w:sz w:val="24"/>
                <w:szCs w:val="24"/>
                <w:lang w:eastAsia="ru-RU"/>
              </w:rPr>
              <w:t>«Собрал урожай? Потрудился -отдыхай!»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9 занятий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(9-17)</w:t>
            </w:r>
          </w:p>
        </w:tc>
        <w:tc>
          <w:tcPr>
            <w:tcW w:w="3053"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Восприятие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Блок: Музыка выражает чувства, настроение, эмоции.</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p>
          <w:p w:rsidR="009A5852" w:rsidRPr="003F394A" w:rsidRDefault="009A5852" w:rsidP="009A5852">
            <w:pPr>
              <w:spacing w:after="0" w:line="240" w:lineRule="auto"/>
              <w:rPr>
                <w:rFonts w:ascii="Times New Roman" w:eastAsia="Times New Roman" w:hAnsi="Times New Roman" w:cs="Times New Roman"/>
                <w:b/>
                <w:sz w:val="24"/>
                <w:szCs w:val="24"/>
                <w:lang w:eastAsia="ru-RU"/>
              </w:rPr>
            </w:pPr>
          </w:p>
        </w:tc>
        <w:tc>
          <w:tcPr>
            <w:tcW w:w="5047"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1.Развивать эмоциональную отзывчивость на музыку различного характера, умение реагировать на веселую и спокойную музыку.</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2.Вырабатывать устойчивое слуховое внимание, обогащать музыкальными впечатлениями.</w:t>
            </w: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«Осенний ветерок» м. Гречанинова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онсп-17,прил-133,СД мл.1-23)</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«Дождик» м. Г.Лобачева (СД «Ах вы, сени»-3)</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«Грустное настроение» м. </w:t>
            </w:r>
            <w:proofErr w:type="spellStart"/>
            <w:r w:rsidRPr="003F394A">
              <w:rPr>
                <w:rFonts w:ascii="Times New Roman" w:eastAsia="Times New Roman" w:hAnsi="Times New Roman" w:cs="Times New Roman"/>
                <w:sz w:val="24"/>
                <w:szCs w:val="24"/>
                <w:lang w:eastAsia="ru-RU"/>
              </w:rPr>
              <w:t>А.Штей</w:t>
            </w:r>
            <w:r>
              <w:rPr>
                <w:rFonts w:ascii="Times New Roman" w:eastAsia="Times New Roman" w:hAnsi="Times New Roman" w:cs="Times New Roman"/>
                <w:sz w:val="24"/>
                <w:szCs w:val="24"/>
                <w:lang w:eastAsia="ru-RU"/>
              </w:rPr>
              <w:t>нвиль</w:t>
            </w:r>
            <w:proofErr w:type="spellEnd"/>
            <w:r>
              <w:rPr>
                <w:rFonts w:ascii="Times New Roman" w:eastAsia="Times New Roman" w:hAnsi="Times New Roman" w:cs="Times New Roman"/>
                <w:sz w:val="24"/>
                <w:szCs w:val="24"/>
                <w:lang w:eastAsia="ru-RU"/>
              </w:rPr>
              <w:t xml:space="preserve"> (СД «</w:t>
            </w:r>
            <w:proofErr w:type="spellStart"/>
            <w:r>
              <w:rPr>
                <w:rFonts w:ascii="Times New Roman" w:eastAsia="Times New Roman" w:hAnsi="Times New Roman" w:cs="Times New Roman"/>
                <w:sz w:val="24"/>
                <w:szCs w:val="24"/>
                <w:lang w:eastAsia="ru-RU"/>
              </w:rPr>
              <w:t>Слуш</w:t>
            </w:r>
            <w:proofErr w:type="spellEnd"/>
            <w:r>
              <w:rPr>
                <w:rFonts w:ascii="Times New Roman" w:eastAsia="Times New Roman" w:hAnsi="Times New Roman" w:cs="Times New Roman"/>
                <w:sz w:val="24"/>
                <w:szCs w:val="24"/>
                <w:lang w:eastAsia="ru-RU"/>
              </w:rPr>
              <w:t xml:space="preserve">. Каплунова»-8) </w:t>
            </w:r>
          </w:p>
        </w:tc>
      </w:tr>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Месяц</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Кол-во занятий</w:t>
            </w:r>
          </w:p>
        </w:tc>
        <w:tc>
          <w:tcPr>
            <w:tcW w:w="3053"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Вид музыкальной деятельности</w:t>
            </w:r>
          </w:p>
        </w:tc>
        <w:tc>
          <w:tcPr>
            <w:tcW w:w="5047"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Программное содержание</w:t>
            </w:r>
          </w:p>
        </w:tc>
        <w:tc>
          <w:tcPr>
            <w:tcW w:w="522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Рекомендуемый программный репертуар</w:t>
            </w:r>
          </w:p>
        </w:tc>
      </w:tr>
      <w:tr w:rsidR="009A5852" w:rsidRPr="003F394A" w:rsidTr="009A5852">
        <w:trPr>
          <w:trHeight w:val="1983"/>
        </w:trPr>
        <w:tc>
          <w:tcPr>
            <w:tcW w:w="2088"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3053"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Пение</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Музыкально-ритмические движения:</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Упражнения</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Пляски</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Игры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Музыкальное творчество:</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Песенное</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Танцевальное</w:t>
            </w:r>
          </w:p>
          <w:p w:rsidR="009A5852" w:rsidRPr="00364DE6"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Игровое</w:t>
            </w:r>
          </w:p>
        </w:tc>
        <w:tc>
          <w:tcPr>
            <w:tcW w:w="5047"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1.Формировать навык коллективного пения; учить «подстраиваться» к интонации взрослого.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Учить петь напевно, без напряжения, в одном темпе, чисто интонировать мелодию.</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1.Учить двигаться в соответствии с характером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2.Формировать умение начинать и заканчивать с началом и окончанием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3.Развивать чувство ритма, координацию движений.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4.Учить выполнять пружинки, фонарики, хороводный шаг, выставление ноги на пятку и пр.</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5. Развивать художественно-творческие способности.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1.Учить интонации для звукоподражания веселых и спокойных песенок на слоги «ля», «баю».</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Побуждать детей танцевать под музыку,</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используя знакомые движения.</w:t>
            </w: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«Ладушки» р.н.п.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онсп-14,прил-128,СД мл.1-17)</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«Собачка» м. </w:t>
            </w:r>
            <w:proofErr w:type="spellStart"/>
            <w:r w:rsidRPr="003F394A">
              <w:rPr>
                <w:rFonts w:ascii="Times New Roman" w:eastAsia="Times New Roman" w:hAnsi="Times New Roman" w:cs="Times New Roman"/>
                <w:sz w:val="24"/>
                <w:szCs w:val="24"/>
                <w:lang w:eastAsia="ru-RU"/>
              </w:rPr>
              <w:t>Раухвергер</w:t>
            </w:r>
            <w:proofErr w:type="gramStart"/>
            <w:r w:rsidRPr="003F394A">
              <w:rPr>
                <w:rFonts w:ascii="Times New Roman" w:eastAsia="Times New Roman" w:hAnsi="Times New Roman" w:cs="Times New Roman"/>
                <w:sz w:val="24"/>
                <w:szCs w:val="24"/>
                <w:lang w:eastAsia="ru-RU"/>
              </w:rPr>
              <w:t>а</w:t>
            </w:r>
            <w:proofErr w:type="spellEnd"/>
            <w:r w:rsidRPr="003F394A">
              <w:rPr>
                <w:rFonts w:ascii="Times New Roman" w:eastAsia="Times New Roman" w:hAnsi="Times New Roman" w:cs="Times New Roman"/>
                <w:sz w:val="24"/>
                <w:szCs w:val="24"/>
                <w:lang w:eastAsia="ru-RU"/>
              </w:rPr>
              <w:t>(</w:t>
            </w:r>
            <w:proofErr w:type="gramEnd"/>
            <w:r w:rsidRPr="003F394A">
              <w:rPr>
                <w:rFonts w:ascii="Times New Roman" w:eastAsia="Times New Roman" w:hAnsi="Times New Roman" w:cs="Times New Roman"/>
                <w:sz w:val="24"/>
                <w:szCs w:val="24"/>
                <w:lang w:eastAsia="ru-RU"/>
              </w:rPr>
              <w:t>Сб.2 мл.-20, прил-139,СД мл1-30).</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Песни по замыслу сценария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 xml:space="preserve">Упражнения: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«Погуляем» м. Ломовой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онсп-16, прил-133,СД мл.1-22)</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«Упражнение для рук» м. Хачатуряна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онсп-18,прил-136,СД мл.1-26,27)</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«Птички летают» м. Серов</w:t>
            </w:r>
            <w:proofErr w:type="gramStart"/>
            <w:r w:rsidRPr="003F394A">
              <w:rPr>
                <w:rFonts w:ascii="Times New Roman" w:eastAsia="Times New Roman" w:hAnsi="Times New Roman" w:cs="Times New Roman"/>
                <w:sz w:val="24"/>
                <w:szCs w:val="24"/>
                <w:lang w:eastAsia="ru-RU"/>
              </w:rPr>
              <w:t>а(</w:t>
            </w:r>
            <w:proofErr w:type="gramEnd"/>
            <w:r w:rsidRPr="003F394A">
              <w:rPr>
                <w:rFonts w:ascii="Times New Roman" w:eastAsia="Times New Roman" w:hAnsi="Times New Roman" w:cs="Times New Roman"/>
                <w:sz w:val="24"/>
                <w:szCs w:val="24"/>
                <w:lang w:eastAsia="ru-RU"/>
              </w:rPr>
              <w:t>Сб.мл.консп-19,прил-118,СД мл.1-2)</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4. «Упражнение с лентами» </w:t>
            </w:r>
            <w:proofErr w:type="spellStart"/>
            <w:r w:rsidRPr="003F394A">
              <w:rPr>
                <w:rFonts w:ascii="Times New Roman" w:eastAsia="Times New Roman" w:hAnsi="Times New Roman" w:cs="Times New Roman"/>
                <w:sz w:val="24"/>
                <w:szCs w:val="24"/>
                <w:lang w:eastAsia="ru-RU"/>
              </w:rPr>
              <w:t>болг.н</w:t>
            </w:r>
            <w:proofErr w:type="gramStart"/>
            <w:r w:rsidRPr="003F394A">
              <w:rPr>
                <w:rFonts w:ascii="Times New Roman" w:eastAsia="Times New Roman" w:hAnsi="Times New Roman" w:cs="Times New Roman"/>
                <w:sz w:val="24"/>
                <w:szCs w:val="24"/>
                <w:lang w:eastAsia="ru-RU"/>
              </w:rPr>
              <w:t>.м</w:t>
            </w:r>
            <w:proofErr w:type="spellEnd"/>
            <w:proofErr w:type="gramEnd"/>
            <w:r w:rsidRPr="003F394A">
              <w:rPr>
                <w:rFonts w:ascii="Times New Roman" w:eastAsia="Times New Roman" w:hAnsi="Times New Roman" w:cs="Times New Roman"/>
                <w:sz w:val="24"/>
                <w:szCs w:val="24"/>
                <w:lang w:eastAsia="ru-RU"/>
              </w:rPr>
              <w:t xml:space="preserve">, обр. </w:t>
            </w:r>
            <w:proofErr w:type="spellStart"/>
            <w:r w:rsidRPr="003F394A">
              <w:rPr>
                <w:rFonts w:ascii="Times New Roman" w:eastAsia="Times New Roman" w:hAnsi="Times New Roman" w:cs="Times New Roman"/>
                <w:sz w:val="24"/>
                <w:szCs w:val="24"/>
                <w:lang w:eastAsia="ru-RU"/>
              </w:rPr>
              <w:t>Степового</w:t>
            </w:r>
            <w:proofErr w:type="spellEnd"/>
            <w:r w:rsidRPr="003F394A">
              <w:rPr>
                <w:rFonts w:ascii="Times New Roman" w:eastAsia="Times New Roman" w:hAnsi="Times New Roman" w:cs="Times New Roman"/>
                <w:sz w:val="24"/>
                <w:szCs w:val="24"/>
                <w:lang w:eastAsia="ru-RU"/>
              </w:rPr>
              <w:t xml:space="preserve"> (Сб.мл.консп-25,прил-140,СД мл.1-32)</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5. «Пружинки». «Из-под дуба» р.н.м.</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онсп-25,прил-140,СД мл.1-33)</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Танцы: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«Поссорились-помирились» м. </w:t>
            </w:r>
            <w:proofErr w:type="spellStart"/>
            <w:r w:rsidRPr="003F394A">
              <w:rPr>
                <w:rFonts w:ascii="Times New Roman" w:eastAsia="Times New Roman" w:hAnsi="Times New Roman" w:cs="Times New Roman"/>
                <w:sz w:val="24"/>
                <w:szCs w:val="24"/>
                <w:lang w:eastAsia="ru-RU"/>
              </w:rPr>
              <w:t>Вилькорейской</w:t>
            </w:r>
            <w:proofErr w:type="spellEnd"/>
            <w:r w:rsidRPr="003F394A">
              <w:rPr>
                <w:rFonts w:ascii="Times New Roman" w:eastAsia="Times New Roman" w:hAnsi="Times New Roman" w:cs="Times New Roman"/>
                <w:sz w:val="24"/>
                <w:szCs w:val="24"/>
                <w:lang w:eastAsia="ru-RU"/>
              </w:rPr>
              <w:t xml:space="preserve"> (Сб.2 мл.-21, СД мл.1-55)</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Хоровод по выбору педагога.</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Игры: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lastRenderedPageBreak/>
              <w:t>1. «Где же наши ручки?</w:t>
            </w:r>
            <w:proofErr w:type="gramStart"/>
            <w:r w:rsidRPr="003F394A">
              <w:rPr>
                <w:rFonts w:ascii="Times New Roman" w:eastAsia="Times New Roman" w:hAnsi="Times New Roman" w:cs="Times New Roman"/>
                <w:sz w:val="24"/>
                <w:szCs w:val="24"/>
                <w:lang w:eastAsia="ru-RU"/>
              </w:rPr>
              <w:t>»(</w:t>
            </w:r>
            <w:proofErr w:type="gramEnd"/>
            <w:r w:rsidRPr="003F394A">
              <w:rPr>
                <w:rFonts w:ascii="Times New Roman" w:eastAsia="Times New Roman" w:hAnsi="Times New Roman" w:cs="Times New Roman"/>
                <w:sz w:val="24"/>
                <w:szCs w:val="24"/>
                <w:lang w:eastAsia="ru-RU"/>
              </w:rPr>
              <w:t>с мышкой) м. Ломовой (Сб.мл.консп-19,прил-137,СД мл.1-28)</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1.Вопросы: «Как петушок поет свою песенку?», «Как мама поет колыбельную?»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2.«Прятки с платочком» р.н.м. (Сб.м</w:t>
            </w:r>
            <w:r>
              <w:rPr>
                <w:rFonts w:ascii="Times New Roman" w:eastAsia="Times New Roman" w:hAnsi="Times New Roman" w:cs="Times New Roman"/>
                <w:sz w:val="24"/>
                <w:szCs w:val="24"/>
                <w:lang w:eastAsia="ru-RU"/>
              </w:rPr>
              <w:t>л</w:t>
            </w:r>
            <w:proofErr w:type="gramStart"/>
            <w:r>
              <w:rPr>
                <w:rFonts w:ascii="Times New Roman" w:eastAsia="Times New Roman" w:hAnsi="Times New Roman" w:cs="Times New Roman"/>
                <w:sz w:val="24"/>
                <w:szCs w:val="24"/>
                <w:lang w:eastAsia="ru-RU"/>
              </w:rPr>
              <w:t>.к</w:t>
            </w:r>
            <w:proofErr w:type="gramEnd"/>
            <w:r>
              <w:rPr>
                <w:rFonts w:ascii="Times New Roman" w:eastAsia="Times New Roman" w:hAnsi="Times New Roman" w:cs="Times New Roman"/>
                <w:sz w:val="24"/>
                <w:szCs w:val="24"/>
                <w:lang w:eastAsia="ru-RU"/>
              </w:rPr>
              <w:t>онсп-21,прил-139,СД мл.1-31)</w:t>
            </w:r>
          </w:p>
        </w:tc>
      </w:tr>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lastRenderedPageBreak/>
              <w:t>Месяц</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Кол-во занятий</w:t>
            </w:r>
          </w:p>
        </w:tc>
        <w:tc>
          <w:tcPr>
            <w:tcW w:w="3053"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Вид музыкальной деятельности</w:t>
            </w:r>
          </w:p>
        </w:tc>
        <w:tc>
          <w:tcPr>
            <w:tcW w:w="5047"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Программное содержание</w:t>
            </w:r>
          </w:p>
        </w:tc>
        <w:tc>
          <w:tcPr>
            <w:tcW w:w="522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Рекомендуемый программный репертуар</w:t>
            </w:r>
          </w:p>
        </w:tc>
      </w:tr>
      <w:tr w:rsidR="009A5852" w:rsidRPr="003F394A" w:rsidTr="009A5852">
        <w:tc>
          <w:tcPr>
            <w:tcW w:w="2088"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3053"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Музыкально-дидактические игры</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Игра на детских музыкальных инструментах</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Самостоятельная деятельность</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Праздник Урожая</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5047"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Развивать ритмический, тембровый  слух, музыкальное восприятие. Познакомить с бубном, музыкальным треугольником. Закрепить названия инструментов.</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Учить ритмично играть на бубне, сильно и слабо ударяя в соответствии с динамикой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1.Формировать умение самостоятельно действовать с предметами (листочки, муз. молоточки, погремушки).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Побуждать к пению знакомых песен.</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Формировать у детей эстетическое наслаждение от общения.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Создавать радостную атмосферу.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Закреплять знания</w:t>
            </w:r>
            <w:r>
              <w:rPr>
                <w:rFonts w:ascii="Times New Roman" w:eastAsia="Times New Roman" w:hAnsi="Times New Roman" w:cs="Times New Roman"/>
                <w:sz w:val="24"/>
                <w:szCs w:val="24"/>
                <w:lang w:eastAsia="ru-RU"/>
              </w:rPr>
              <w:t xml:space="preserve"> об осени, ее приметах, урожае.</w:t>
            </w: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«Звенит –стучит» (бубен)</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«Узнай инструмент»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онсп.-26)</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Играем в концерт «Поиграем в бубен для собачки»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Музыкальное произведение по выбору руководителя.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По выбору педагога.</w:t>
            </w:r>
          </w:p>
        </w:tc>
      </w:tr>
      <w:tr w:rsidR="009A5852" w:rsidRPr="003F394A" w:rsidTr="009A5852">
        <w:trPr>
          <w:trHeight w:val="2400"/>
        </w:trPr>
        <w:tc>
          <w:tcPr>
            <w:tcW w:w="2088" w:type="dxa"/>
          </w:tcPr>
          <w:p w:rsidR="009A5852" w:rsidRPr="003F394A" w:rsidRDefault="009A5852" w:rsidP="009A5852">
            <w:pPr>
              <w:spacing w:after="0" w:line="240" w:lineRule="auto"/>
              <w:rPr>
                <w:rFonts w:ascii="Times New Roman" w:eastAsia="Times New Roman" w:hAnsi="Times New Roman" w:cs="Times New Roman"/>
                <w:b/>
                <w:color w:val="FF0000"/>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b/>
                <w:sz w:val="24"/>
                <w:szCs w:val="24"/>
                <w:u w:val="single"/>
                <w:lang w:eastAsia="ru-RU"/>
              </w:rPr>
            </w:pPr>
            <w:r w:rsidRPr="003F394A">
              <w:rPr>
                <w:rFonts w:ascii="Times New Roman" w:eastAsia="Times New Roman" w:hAnsi="Times New Roman" w:cs="Times New Roman"/>
                <w:b/>
                <w:sz w:val="24"/>
                <w:szCs w:val="24"/>
                <w:u w:val="single"/>
                <w:lang w:eastAsia="ru-RU"/>
              </w:rPr>
              <w:t>НОЯБРЬ</w:t>
            </w:r>
          </w:p>
          <w:p w:rsidR="009A5852" w:rsidRPr="003F394A" w:rsidRDefault="009A5852" w:rsidP="009A5852">
            <w:pPr>
              <w:spacing w:after="0" w:line="240" w:lineRule="auto"/>
              <w:rPr>
                <w:rFonts w:ascii="Times New Roman" w:eastAsia="Times New Roman" w:hAnsi="Times New Roman" w:cs="Times New Roman"/>
                <w:b/>
                <w:i/>
                <w:sz w:val="24"/>
                <w:szCs w:val="24"/>
                <w:lang w:eastAsia="ru-RU"/>
              </w:rPr>
            </w:pPr>
          </w:p>
          <w:p w:rsidR="009A5852" w:rsidRPr="003F394A" w:rsidRDefault="009A5852" w:rsidP="009A5852">
            <w:pPr>
              <w:spacing w:after="0" w:line="240" w:lineRule="auto"/>
              <w:rPr>
                <w:rFonts w:ascii="Times New Roman" w:eastAsia="Times New Roman" w:hAnsi="Times New Roman" w:cs="Times New Roman"/>
                <w:b/>
                <w:i/>
                <w:sz w:val="24"/>
                <w:szCs w:val="24"/>
                <w:lang w:eastAsia="ru-RU"/>
              </w:rPr>
            </w:pPr>
            <w:r w:rsidRPr="003F394A">
              <w:rPr>
                <w:rFonts w:ascii="Times New Roman" w:eastAsia="Times New Roman" w:hAnsi="Times New Roman" w:cs="Times New Roman"/>
                <w:b/>
                <w:i/>
                <w:sz w:val="24"/>
                <w:szCs w:val="24"/>
                <w:lang w:eastAsia="ru-RU"/>
              </w:rPr>
              <w:t>«Осень провожаем, зиму поджидаем»</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8 занятий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(18-25)</w:t>
            </w:r>
          </w:p>
        </w:tc>
        <w:tc>
          <w:tcPr>
            <w:tcW w:w="3053"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Восприятие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Блок: Музыка рассказывает о животных и птицах.</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Пение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5047"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1.Продолжать развивать эмоциональную отзывчивость на музыку различного характера, умение реагировать на веселую, грустную  и спокойную музыку.</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2.Приучать слушать инструментальную музыку изобразительного характера, отвечать на вопросы по содержанию произведения.</w:t>
            </w:r>
          </w:p>
          <w:p w:rsidR="009A5852" w:rsidRPr="003F394A" w:rsidRDefault="009A5852" w:rsidP="009A5852">
            <w:pPr>
              <w:spacing w:after="0" w:line="240" w:lineRule="auto"/>
              <w:rPr>
                <w:rFonts w:ascii="Times New Roman" w:eastAsia="Times New Roman" w:hAnsi="Times New Roman" w:cs="Times New Roman"/>
                <w:b/>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w:t>
            </w:r>
            <w:r w:rsidRPr="003F394A">
              <w:rPr>
                <w:rFonts w:ascii="Times New Roman" w:eastAsia="Times New Roman" w:hAnsi="Times New Roman" w:cs="Times New Roman"/>
                <w:color w:val="000000"/>
                <w:sz w:val="24"/>
                <w:szCs w:val="24"/>
                <w:lang w:eastAsia="ru-RU"/>
              </w:rPr>
              <w:t>Продолжать учить детей петь естественным голосом, в одном темпе, вместе начинать пение после музыкального вступления, передавать в пении характер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«Курочка» м. Н.Любарского (СД «Ах вы, сени»-7)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«Медведь» м. </w:t>
            </w:r>
            <w:proofErr w:type="spellStart"/>
            <w:r w:rsidRPr="003F394A">
              <w:rPr>
                <w:rFonts w:ascii="Times New Roman" w:eastAsia="Times New Roman" w:hAnsi="Times New Roman" w:cs="Times New Roman"/>
                <w:sz w:val="24"/>
                <w:szCs w:val="24"/>
                <w:lang w:eastAsia="ru-RU"/>
              </w:rPr>
              <w:t>Ребикова</w:t>
            </w:r>
            <w:proofErr w:type="spellEnd"/>
            <w:r w:rsidRPr="003F394A">
              <w:rPr>
                <w:rFonts w:ascii="Times New Roman" w:eastAsia="Times New Roman" w:hAnsi="Times New Roman" w:cs="Times New Roman"/>
                <w:sz w:val="24"/>
                <w:szCs w:val="24"/>
                <w:lang w:eastAsia="ru-RU"/>
              </w:rPr>
              <w:t xml:space="preserve">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онсп-45,прил-154,СД мл.1-49)</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«Лошадка» м. Симанского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онсп-57,прил-177,СД мл.2-9)</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«Кошка» м. Александрова, сл</w:t>
            </w:r>
            <w:proofErr w:type="gramStart"/>
            <w:r w:rsidRPr="003F394A">
              <w:rPr>
                <w:rFonts w:ascii="Times New Roman" w:eastAsia="Times New Roman" w:hAnsi="Times New Roman" w:cs="Times New Roman"/>
                <w:sz w:val="24"/>
                <w:szCs w:val="24"/>
                <w:lang w:eastAsia="ru-RU"/>
              </w:rPr>
              <w:t>.Ф</w:t>
            </w:r>
            <w:proofErr w:type="gramEnd"/>
            <w:r w:rsidRPr="003F394A">
              <w:rPr>
                <w:rFonts w:ascii="Times New Roman" w:eastAsia="Times New Roman" w:hAnsi="Times New Roman" w:cs="Times New Roman"/>
                <w:sz w:val="24"/>
                <w:szCs w:val="24"/>
                <w:lang w:eastAsia="ru-RU"/>
              </w:rPr>
              <w:t>ренкель(Сб.мл.консп-30,прил-144,СД мл.1-38)</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 2.«Зима» м</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арасевой, сл.Френкель (Сб.мл.226, СД мл.2-58)</w:t>
            </w:r>
          </w:p>
        </w:tc>
      </w:tr>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Месяц</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Кол-во занятий</w:t>
            </w:r>
          </w:p>
        </w:tc>
        <w:tc>
          <w:tcPr>
            <w:tcW w:w="3053"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Вид музыкальной деятельности</w:t>
            </w:r>
          </w:p>
        </w:tc>
        <w:tc>
          <w:tcPr>
            <w:tcW w:w="5047"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Программное содержание</w:t>
            </w:r>
          </w:p>
        </w:tc>
        <w:tc>
          <w:tcPr>
            <w:tcW w:w="522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Рекомендуемый программный репертуар</w:t>
            </w:r>
          </w:p>
        </w:tc>
      </w:tr>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p>
        </w:tc>
        <w:tc>
          <w:tcPr>
            <w:tcW w:w="3053"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Музыкально-ритмические движения:</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Упражнения</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Пляски</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Игры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Музыкальное творчество:</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Песенное</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Танцевальное</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Игровое</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Музыкально-дидактические игры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5047"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Следить за дикцией, артикуляцией; учить хорошо открывать рот при пении и четко произносить слова.</w:t>
            </w:r>
          </w:p>
          <w:p w:rsidR="009A5852"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Сле</w:t>
            </w:r>
            <w:r>
              <w:rPr>
                <w:rFonts w:ascii="Times New Roman" w:eastAsia="Times New Roman" w:hAnsi="Times New Roman" w:cs="Times New Roman"/>
                <w:sz w:val="24"/>
                <w:szCs w:val="24"/>
                <w:lang w:eastAsia="ru-RU"/>
              </w:rPr>
              <w:t>дить за осанкой во время пения.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1.Формировать умение начинать и заканчивать движения с музыкой, самостоятельно менять движение со сменой её частей.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Учить ходить врассыпную, занимая все пространство зала; кружиться на месте, ритмично прыгать махать платочком над головой, прятаться за платочек.</w:t>
            </w:r>
          </w:p>
          <w:p w:rsidR="009A5852" w:rsidRPr="003F394A" w:rsidRDefault="009A5852" w:rsidP="009A5852">
            <w:pPr>
              <w:spacing w:after="0" w:line="240" w:lineRule="auto"/>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sz w:val="24"/>
                <w:szCs w:val="24"/>
                <w:lang w:eastAsia="ru-RU"/>
              </w:rPr>
              <w:t xml:space="preserve">3. Продолжать разучивать танцевальные движения: легкий танцевальный бег, выставление ноги на пятку, «пружинка», кружение, ритмичные хлопки, выставление </w:t>
            </w:r>
            <w:r w:rsidRPr="003F394A">
              <w:rPr>
                <w:rFonts w:ascii="Times New Roman" w:eastAsia="Times New Roman" w:hAnsi="Times New Roman" w:cs="Times New Roman"/>
                <w:sz w:val="24"/>
                <w:szCs w:val="24"/>
                <w:lang w:eastAsia="ru-RU"/>
              </w:rPr>
              <w:lastRenderedPageBreak/>
              <w:t>ноги на пятку, прыжки на двух ногах.</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4. Развивать навык передачи образных движений.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1.Формировать умение передавать в движении характер прослушанной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2.Побуждать детей танцевать под музыку,</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используя знакомые движения.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1.Развивать </w:t>
            </w:r>
            <w:proofErr w:type="spellStart"/>
            <w:r w:rsidRPr="003F394A">
              <w:rPr>
                <w:rFonts w:ascii="Times New Roman" w:eastAsia="Times New Roman" w:hAnsi="Times New Roman" w:cs="Times New Roman"/>
                <w:sz w:val="24"/>
                <w:szCs w:val="24"/>
                <w:lang w:eastAsia="ru-RU"/>
              </w:rPr>
              <w:t>звуковысотный</w:t>
            </w:r>
            <w:proofErr w:type="spellEnd"/>
            <w:r w:rsidRPr="003F394A">
              <w:rPr>
                <w:rFonts w:ascii="Times New Roman" w:eastAsia="Times New Roman" w:hAnsi="Times New Roman" w:cs="Times New Roman"/>
                <w:sz w:val="24"/>
                <w:szCs w:val="24"/>
                <w:lang w:eastAsia="ru-RU"/>
              </w:rPr>
              <w:t xml:space="preserve"> слух детей.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2.Развивать тембровое восприятие (шумовые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инструменты).</w:t>
            </w: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F53687"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3. «Маша и каша» м. Назаровой, сл. </w:t>
            </w:r>
            <w:proofErr w:type="spellStart"/>
            <w:r w:rsidRPr="003F394A">
              <w:rPr>
                <w:rFonts w:ascii="Times New Roman" w:eastAsia="Times New Roman" w:hAnsi="Times New Roman" w:cs="Times New Roman"/>
                <w:sz w:val="24"/>
                <w:szCs w:val="24"/>
                <w:lang w:eastAsia="ru-RU"/>
              </w:rPr>
              <w:t>Мошковской</w:t>
            </w:r>
            <w:proofErr w:type="spellEnd"/>
            <w:r w:rsidRPr="003F394A">
              <w:rPr>
                <w:rFonts w:ascii="Times New Roman" w:eastAsia="Times New Roman" w:hAnsi="Times New Roman" w:cs="Times New Roman"/>
                <w:sz w:val="24"/>
                <w:szCs w:val="24"/>
                <w:lang w:eastAsia="ru-RU"/>
              </w:rPr>
              <w:t xml:space="preserve"> (СБ</w:t>
            </w:r>
            <w:proofErr w:type="gramStart"/>
            <w:r w:rsidRPr="003F394A">
              <w:rPr>
                <w:rFonts w:ascii="Times New Roman" w:eastAsia="Times New Roman" w:hAnsi="Times New Roman" w:cs="Times New Roman"/>
                <w:sz w:val="24"/>
                <w:szCs w:val="24"/>
                <w:lang w:eastAsia="ru-RU"/>
              </w:rPr>
              <w:t>.м</w:t>
            </w:r>
            <w:proofErr w:type="gramEnd"/>
            <w:r w:rsidRPr="003F394A">
              <w:rPr>
                <w:rFonts w:ascii="Times New Roman" w:eastAsia="Times New Roman" w:hAnsi="Times New Roman" w:cs="Times New Roman"/>
                <w:sz w:val="24"/>
                <w:szCs w:val="24"/>
                <w:lang w:eastAsia="ru-RU"/>
              </w:rPr>
              <w:t>л-185, СД мл.2-19)</w:t>
            </w:r>
            <w:r>
              <w:rPr>
                <w:rFonts w:ascii="Times New Roman" w:eastAsia="Times New Roman" w:hAnsi="Times New Roman" w:cs="Times New Roman"/>
                <w:sz w:val="24"/>
                <w:szCs w:val="24"/>
                <w:lang w:eastAsia="ru-RU"/>
              </w:rPr>
              <w:t xml:space="preserve"> или  песни по замыслу сценария</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 xml:space="preserve">Упражнения: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«Марш» м. </w:t>
            </w:r>
            <w:proofErr w:type="spellStart"/>
            <w:r w:rsidRPr="003F394A">
              <w:rPr>
                <w:rFonts w:ascii="Times New Roman" w:eastAsia="Times New Roman" w:hAnsi="Times New Roman" w:cs="Times New Roman"/>
                <w:sz w:val="24"/>
                <w:szCs w:val="24"/>
                <w:lang w:eastAsia="ru-RU"/>
              </w:rPr>
              <w:t>Парлова</w:t>
            </w:r>
            <w:proofErr w:type="spellEnd"/>
            <w:r w:rsidRPr="003F394A">
              <w:rPr>
                <w:rFonts w:ascii="Times New Roman" w:eastAsia="Times New Roman" w:hAnsi="Times New Roman" w:cs="Times New Roman"/>
                <w:sz w:val="24"/>
                <w:szCs w:val="24"/>
                <w:lang w:eastAsia="ru-RU"/>
              </w:rPr>
              <w:t xml:space="preserve">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онсп-29,прил-143,СД мл.1-36)</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«Кружение на шаге» м. </w:t>
            </w:r>
            <w:proofErr w:type="spellStart"/>
            <w:r w:rsidRPr="003F394A">
              <w:rPr>
                <w:rFonts w:ascii="Times New Roman" w:eastAsia="Times New Roman" w:hAnsi="Times New Roman" w:cs="Times New Roman"/>
                <w:sz w:val="24"/>
                <w:szCs w:val="24"/>
                <w:lang w:eastAsia="ru-RU"/>
              </w:rPr>
              <w:t>Аарне</w:t>
            </w:r>
            <w:proofErr w:type="spellEnd"/>
            <w:r w:rsidRPr="003F394A">
              <w:rPr>
                <w:rFonts w:ascii="Times New Roman" w:eastAsia="Times New Roman" w:hAnsi="Times New Roman" w:cs="Times New Roman"/>
                <w:sz w:val="24"/>
                <w:szCs w:val="24"/>
                <w:lang w:eastAsia="ru-RU"/>
              </w:rPr>
              <w:t xml:space="preserve"> (Сб.мл.консп-29, прил.143, СД мл.1-37)</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3.«Упр. с платочками». «</w:t>
            </w:r>
            <w:proofErr w:type="spellStart"/>
            <w:r w:rsidRPr="003F394A">
              <w:rPr>
                <w:rFonts w:ascii="Times New Roman" w:eastAsia="Times New Roman" w:hAnsi="Times New Roman" w:cs="Times New Roman"/>
                <w:sz w:val="24"/>
                <w:szCs w:val="24"/>
                <w:lang w:eastAsia="ru-RU"/>
              </w:rPr>
              <w:t>Стуколка</w:t>
            </w:r>
            <w:proofErr w:type="spell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t>укр.н.м</w:t>
            </w:r>
            <w:proofErr w:type="spellEnd"/>
            <w:r w:rsidRPr="003F394A">
              <w:rPr>
                <w:rFonts w:ascii="Times New Roman" w:eastAsia="Times New Roman" w:hAnsi="Times New Roman" w:cs="Times New Roman"/>
                <w:sz w:val="24"/>
                <w:szCs w:val="24"/>
                <w:lang w:eastAsia="ru-RU"/>
              </w:rPr>
              <w:t xml:space="preserve">.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онсп-34,прил-148,СД мл.1-43)</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4. «Большие и маленькие ноги» м. </w:t>
            </w:r>
            <w:proofErr w:type="spellStart"/>
            <w:r w:rsidRPr="003F394A">
              <w:rPr>
                <w:rFonts w:ascii="Times New Roman" w:eastAsia="Times New Roman" w:hAnsi="Times New Roman" w:cs="Times New Roman"/>
                <w:sz w:val="24"/>
                <w:szCs w:val="24"/>
                <w:lang w:eastAsia="ru-RU"/>
              </w:rPr>
              <w:t>Агафонников</w:t>
            </w:r>
            <w:proofErr w:type="gramStart"/>
            <w:r w:rsidRPr="003F394A">
              <w:rPr>
                <w:rFonts w:ascii="Times New Roman" w:eastAsia="Times New Roman" w:hAnsi="Times New Roman" w:cs="Times New Roman"/>
                <w:sz w:val="24"/>
                <w:szCs w:val="24"/>
                <w:lang w:eastAsia="ru-RU"/>
              </w:rPr>
              <w:t>а</w:t>
            </w:r>
            <w:proofErr w:type="spellEnd"/>
            <w:r w:rsidRPr="003F394A">
              <w:rPr>
                <w:rFonts w:ascii="Times New Roman" w:eastAsia="Times New Roman" w:hAnsi="Times New Roman" w:cs="Times New Roman"/>
                <w:sz w:val="24"/>
                <w:szCs w:val="24"/>
                <w:lang w:eastAsia="ru-RU"/>
              </w:rPr>
              <w:t>(</w:t>
            </w:r>
            <w:proofErr w:type="gramEnd"/>
            <w:r w:rsidRPr="003F394A">
              <w:rPr>
                <w:rFonts w:ascii="Times New Roman" w:eastAsia="Times New Roman" w:hAnsi="Times New Roman" w:cs="Times New Roman"/>
                <w:sz w:val="24"/>
                <w:szCs w:val="24"/>
                <w:lang w:eastAsia="ru-RU"/>
              </w:rPr>
              <w:t>Сб.мл.консп-37,прил-149,СД мл.1-44)</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 </w:t>
            </w:r>
            <w:r w:rsidRPr="003F394A">
              <w:rPr>
                <w:rFonts w:ascii="Times New Roman" w:eastAsia="Times New Roman" w:hAnsi="Times New Roman" w:cs="Times New Roman"/>
                <w:i/>
                <w:sz w:val="24"/>
                <w:szCs w:val="24"/>
                <w:u w:val="single"/>
                <w:lang w:eastAsia="ru-RU"/>
              </w:rPr>
              <w:t>Танцы: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«Пальчики-ручки» р.н.м.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онсп-30,прил-145,СД мл.1-39)</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«Пляска с погремушками» м. и </w:t>
            </w:r>
            <w:r w:rsidRPr="003F394A">
              <w:rPr>
                <w:rFonts w:ascii="Times New Roman" w:eastAsia="Times New Roman" w:hAnsi="Times New Roman" w:cs="Times New Roman"/>
                <w:sz w:val="24"/>
                <w:szCs w:val="24"/>
                <w:lang w:eastAsia="ru-RU"/>
              </w:rPr>
              <w:lastRenderedPageBreak/>
              <w:t>сл</w:t>
            </w:r>
            <w:proofErr w:type="gramStart"/>
            <w:r w:rsidRPr="003F394A">
              <w:rPr>
                <w:rFonts w:ascii="Times New Roman" w:eastAsia="Times New Roman" w:hAnsi="Times New Roman" w:cs="Times New Roman"/>
                <w:sz w:val="24"/>
                <w:szCs w:val="24"/>
                <w:lang w:eastAsia="ru-RU"/>
              </w:rPr>
              <w:t>.А</w:t>
            </w:r>
            <w:proofErr w:type="gramEnd"/>
            <w:r w:rsidRPr="003F394A">
              <w:rPr>
                <w:rFonts w:ascii="Times New Roman" w:eastAsia="Times New Roman" w:hAnsi="Times New Roman" w:cs="Times New Roman"/>
                <w:sz w:val="24"/>
                <w:szCs w:val="24"/>
                <w:lang w:eastAsia="ru-RU"/>
              </w:rPr>
              <w:t>нтоновой(Сб.мл.консп-33,прил-146,СД мл.1-41) или танец по замыслу сценария.</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Игры: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«Игра с погремушками» м. </w:t>
            </w:r>
            <w:proofErr w:type="spellStart"/>
            <w:r w:rsidRPr="003F394A">
              <w:rPr>
                <w:rFonts w:ascii="Times New Roman" w:eastAsia="Times New Roman" w:hAnsi="Times New Roman" w:cs="Times New Roman"/>
                <w:sz w:val="24"/>
                <w:szCs w:val="24"/>
                <w:lang w:eastAsia="ru-RU"/>
              </w:rPr>
              <w:t>Вилькорейской</w:t>
            </w:r>
            <w:proofErr w:type="spellEnd"/>
            <w:r w:rsidRPr="003F394A">
              <w:rPr>
                <w:rFonts w:ascii="Times New Roman" w:eastAsia="Times New Roman" w:hAnsi="Times New Roman" w:cs="Times New Roman"/>
                <w:sz w:val="24"/>
                <w:szCs w:val="24"/>
                <w:lang w:eastAsia="ru-RU"/>
              </w:rPr>
              <w:t xml:space="preserve">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онсп-38,прил-147,СД мл.1-42)</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«Прятки с </w:t>
            </w:r>
            <w:proofErr w:type="spellStart"/>
            <w:r w:rsidRPr="003F394A">
              <w:rPr>
                <w:rFonts w:ascii="Times New Roman" w:eastAsia="Times New Roman" w:hAnsi="Times New Roman" w:cs="Times New Roman"/>
                <w:sz w:val="24"/>
                <w:szCs w:val="24"/>
                <w:lang w:eastAsia="ru-RU"/>
              </w:rPr>
              <w:t>собачкой</w:t>
            </w:r>
            <w:proofErr w:type="gramStart"/>
            <w:r w:rsidRPr="003F394A">
              <w:rPr>
                <w:rFonts w:ascii="Times New Roman" w:eastAsia="Times New Roman" w:hAnsi="Times New Roman" w:cs="Times New Roman"/>
                <w:sz w:val="24"/>
                <w:szCs w:val="24"/>
                <w:lang w:eastAsia="ru-RU"/>
              </w:rPr>
              <w:t>»у</w:t>
            </w:r>
            <w:proofErr w:type="gramEnd"/>
            <w:r w:rsidRPr="003F394A">
              <w:rPr>
                <w:rFonts w:ascii="Times New Roman" w:eastAsia="Times New Roman" w:hAnsi="Times New Roman" w:cs="Times New Roman"/>
                <w:sz w:val="24"/>
                <w:szCs w:val="24"/>
                <w:lang w:eastAsia="ru-RU"/>
              </w:rPr>
              <w:t>кр.н.м</w:t>
            </w:r>
            <w:proofErr w:type="spellEnd"/>
            <w:r w:rsidRPr="003F394A">
              <w:rPr>
                <w:rFonts w:ascii="Times New Roman" w:eastAsia="Times New Roman" w:hAnsi="Times New Roman" w:cs="Times New Roman"/>
                <w:sz w:val="24"/>
                <w:szCs w:val="24"/>
                <w:lang w:eastAsia="ru-RU"/>
              </w:rPr>
              <w:t>. (Сб.мл.консп-36,прил-141,СД мл.1-34)</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«Как прыгает зайка?» (летает птичка, умывается кошка и пр.)</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«Тихо-громко» любая веселая музыка. (Сб.мл.консп.29)</w:t>
            </w:r>
          </w:p>
        </w:tc>
      </w:tr>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lastRenderedPageBreak/>
              <w:t>Месяц</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Кол-во занятий</w:t>
            </w:r>
          </w:p>
        </w:tc>
        <w:tc>
          <w:tcPr>
            <w:tcW w:w="3053"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Вид музыкальной деятельности</w:t>
            </w:r>
          </w:p>
        </w:tc>
        <w:tc>
          <w:tcPr>
            <w:tcW w:w="5047"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Программное содержание</w:t>
            </w:r>
          </w:p>
        </w:tc>
        <w:tc>
          <w:tcPr>
            <w:tcW w:w="522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Рекомендуемый программный репертуар</w:t>
            </w:r>
          </w:p>
        </w:tc>
      </w:tr>
      <w:tr w:rsidR="009A5852" w:rsidRPr="003F394A" w:rsidTr="009A5852">
        <w:tc>
          <w:tcPr>
            <w:tcW w:w="2088" w:type="dxa"/>
          </w:tcPr>
          <w:p w:rsidR="009A5852" w:rsidRPr="003F394A" w:rsidRDefault="009A5852" w:rsidP="009A5852">
            <w:pPr>
              <w:spacing w:after="0" w:line="240" w:lineRule="auto"/>
              <w:rPr>
                <w:rFonts w:ascii="Times New Roman" w:eastAsia="Times New Roman" w:hAnsi="Times New Roman" w:cs="Times New Roman"/>
                <w:b/>
                <w:color w:val="3366FF"/>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b/>
                <w:color w:val="3366FF"/>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b/>
                <w:color w:val="3366FF"/>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b/>
                <w:color w:val="3366FF"/>
                <w:sz w:val="24"/>
                <w:szCs w:val="24"/>
                <w:u w:val="single"/>
                <w:lang w:eastAsia="ru-RU"/>
              </w:rPr>
            </w:pP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p>
        </w:tc>
        <w:tc>
          <w:tcPr>
            <w:tcW w:w="3053"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Игра на детских музыкальных инструментах</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Самостоятельная деятельность</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Концерт к Дню Матери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5047"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Формировать умение ритмично играть на погремушках.</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1.Поддерживать желание играть на детских музыкально-шумовых инструментах (бубен, погремушка, бубенчики, колокольчики, молоточки).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Побуждать к пению знакомых песен.</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Создавать радостную атмосферу.</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Воспитывать любовь и доброе отношение к мамам и бабушкам.</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Поощрять желание выступать.</w:t>
            </w: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«Угадай, что звучит?»</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«Игра с погремушками» м. </w:t>
            </w:r>
            <w:proofErr w:type="spellStart"/>
            <w:r w:rsidRPr="003F394A">
              <w:rPr>
                <w:rFonts w:ascii="Times New Roman" w:eastAsia="Times New Roman" w:hAnsi="Times New Roman" w:cs="Times New Roman"/>
                <w:sz w:val="24"/>
                <w:szCs w:val="24"/>
                <w:lang w:eastAsia="ru-RU"/>
              </w:rPr>
              <w:t>Вилькорейской</w:t>
            </w:r>
            <w:proofErr w:type="spellEnd"/>
            <w:r w:rsidRPr="003F394A">
              <w:rPr>
                <w:rFonts w:ascii="Times New Roman" w:eastAsia="Times New Roman" w:hAnsi="Times New Roman" w:cs="Times New Roman"/>
                <w:sz w:val="24"/>
                <w:szCs w:val="24"/>
                <w:lang w:eastAsia="ru-RU"/>
              </w:rPr>
              <w:t xml:space="preserve">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онсп-38,прил-147,СД мл.1-42)</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Музыкальное произведение по выбору руководителя.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«Спой песню по картинке»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замыслу сценария.</w:t>
            </w:r>
          </w:p>
        </w:tc>
      </w:tr>
      <w:tr w:rsidR="009A5852" w:rsidRPr="003F394A" w:rsidTr="009A5852">
        <w:trPr>
          <w:trHeight w:val="2117"/>
        </w:trPr>
        <w:tc>
          <w:tcPr>
            <w:tcW w:w="2088" w:type="dxa"/>
          </w:tcPr>
          <w:p w:rsidR="009A5852" w:rsidRPr="003F394A" w:rsidRDefault="009A5852" w:rsidP="009A5852">
            <w:pPr>
              <w:spacing w:after="0" w:line="240" w:lineRule="auto"/>
              <w:rPr>
                <w:rFonts w:ascii="Times New Roman" w:eastAsia="Times New Roman" w:hAnsi="Times New Roman" w:cs="Times New Roman"/>
                <w:b/>
                <w:color w:val="3366FF"/>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b/>
                <w:sz w:val="24"/>
                <w:szCs w:val="24"/>
                <w:u w:val="single"/>
                <w:lang w:eastAsia="ru-RU"/>
              </w:rPr>
            </w:pPr>
            <w:r w:rsidRPr="003F394A">
              <w:rPr>
                <w:rFonts w:ascii="Times New Roman" w:eastAsia="Times New Roman" w:hAnsi="Times New Roman" w:cs="Times New Roman"/>
                <w:b/>
                <w:sz w:val="24"/>
                <w:szCs w:val="24"/>
                <w:u w:val="single"/>
                <w:lang w:eastAsia="ru-RU"/>
              </w:rPr>
              <w:t>ДЕКАБРЬ</w:t>
            </w:r>
          </w:p>
          <w:p w:rsidR="009A5852" w:rsidRPr="003F394A" w:rsidRDefault="009A5852" w:rsidP="009A5852">
            <w:pPr>
              <w:spacing w:after="0" w:line="240" w:lineRule="auto"/>
              <w:rPr>
                <w:rFonts w:ascii="Times New Roman" w:eastAsia="Times New Roman" w:hAnsi="Times New Roman" w:cs="Times New Roman"/>
                <w:b/>
                <w:sz w:val="24"/>
                <w:szCs w:val="24"/>
                <w:u w:val="single"/>
                <w:lang w:eastAsia="ru-RU"/>
              </w:rPr>
            </w:pPr>
          </w:p>
          <w:p w:rsidR="009A5852" w:rsidRPr="003F394A" w:rsidRDefault="009A5852" w:rsidP="009A5852">
            <w:pPr>
              <w:spacing w:after="0" w:line="240" w:lineRule="auto"/>
              <w:jc w:val="both"/>
              <w:rPr>
                <w:rFonts w:ascii="Times New Roman" w:eastAsia="Times New Roman" w:hAnsi="Times New Roman" w:cs="Times New Roman"/>
                <w:b/>
                <w:i/>
                <w:sz w:val="24"/>
                <w:szCs w:val="24"/>
                <w:lang w:eastAsia="ru-RU"/>
              </w:rPr>
            </w:pPr>
            <w:r w:rsidRPr="003F394A">
              <w:rPr>
                <w:rFonts w:ascii="Times New Roman" w:eastAsia="Times New Roman" w:hAnsi="Times New Roman" w:cs="Times New Roman"/>
                <w:b/>
                <w:i/>
                <w:sz w:val="24"/>
                <w:szCs w:val="24"/>
                <w:lang w:eastAsia="ru-RU"/>
              </w:rPr>
              <w:t>«Здравствуй, Зимушка-зима!»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b/>
                <w:color w:val="3366FF"/>
                <w:sz w:val="24"/>
                <w:szCs w:val="24"/>
                <w:u w:val="single"/>
                <w:lang w:eastAsia="ru-RU"/>
              </w:rPr>
            </w:pPr>
            <w:r w:rsidRPr="003F394A">
              <w:rPr>
                <w:rFonts w:ascii="Times New Roman" w:eastAsia="Times New Roman" w:hAnsi="Times New Roman" w:cs="Times New Roman"/>
                <w:sz w:val="24"/>
                <w:szCs w:val="24"/>
                <w:lang w:eastAsia="ru-RU"/>
              </w:rPr>
              <w:t>8 занятий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(26-33)</w:t>
            </w:r>
          </w:p>
          <w:p w:rsidR="009A5852" w:rsidRPr="003F394A" w:rsidRDefault="009A5852" w:rsidP="009A5852">
            <w:pPr>
              <w:spacing w:after="0" w:line="240" w:lineRule="auto"/>
              <w:rPr>
                <w:rFonts w:ascii="Times New Roman" w:eastAsia="Times New Roman" w:hAnsi="Times New Roman" w:cs="Times New Roman"/>
                <w:b/>
                <w:color w:val="3366FF"/>
                <w:sz w:val="24"/>
                <w:szCs w:val="24"/>
                <w:u w:val="single"/>
                <w:lang w:eastAsia="ru-RU"/>
              </w:rPr>
            </w:pP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p>
        </w:tc>
        <w:tc>
          <w:tcPr>
            <w:tcW w:w="3053"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Восприятие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Блок: Жанры музыки. Танец.</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Пение</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p>
        </w:tc>
        <w:tc>
          <w:tcPr>
            <w:tcW w:w="5047"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1.Продолжать развивать эмоциональную отзывчивость на музыку различного характера, умение реагировать на веселую,  и спокойную музыку.</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Знакомить с танцевальной музыкой.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w:t>
            </w:r>
            <w:r w:rsidRPr="003F394A">
              <w:rPr>
                <w:rFonts w:ascii="Times New Roman" w:eastAsia="Times New Roman" w:hAnsi="Times New Roman" w:cs="Times New Roman"/>
                <w:color w:val="000000"/>
                <w:sz w:val="24"/>
                <w:szCs w:val="24"/>
                <w:lang w:eastAsia="ru-RU"/>
              </w:rPr>
              <w:t>Продолжать учить детей петь  с фортепианным сопровождением напевно, в одном темпе, весело, подвижно.</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Следить за дикцией, артикуляцией.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Приучать начинать пение сразу после вступления по по</w:t>
            </w:r>
            <w:r>
              <w:rPr>
                <w:rFonts w:ascii="Times New Roman" w:eastAsia="Times New Roman" w:hAnsi="Times New Roman" w:cs="Times New Roman"/>
                <w:sz w:val="24"/>
                <w:szCs w:val="24"/>
                <w:lang w:eastAsia="ru-RU"/>
              </w:rPr>
              <w:t>казу педагога и самостоятельно.</w:t>
            </w: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«Медведь танцует под флейту» м. Ан. Александров</w:t>
            </w:r>
            <w:proofErr w:type="gramStart"/>
            <w:r w:rsidRPr="003F394A">
              <w:rPr>
                <w:rFonts w:ascii="Times New Roman" w:eastAsia="Times New Roman" w:hAnsi="Times New Roman" w:cs="Times New Roman"/>
                <w:sz w:val="24"/>
                <w:szCs w:val="24"/>
                <w:lang w:eastAsia="ru-RU"/>
              </w:rPr>
              <w:t>а(</w:t>
            </w:r>
            <w:proofErr w:type="gramEnd"/>
            <w:r w:rsidRPr="003F394A">
              <w:rPr>
                <w:rFonts w:ascii="Times New Roman" w:eastAsia="Times New Roman" w:hAnsi="Times New Roman" w:cs="Times New Roman"/>
                <w:sz w:val="24"/>
                <w:szCs w:val="24"/>
                <w:lang w:eastAsia="ru-RU"/>
              </w:rPr>
              <w:t xml:space="preserve">СД «Ах вы, сени»-24)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«Вальс лисы</w:t>
            </w:r>
            <w:proofErr w:type="gramStart"/>
            <w:r w:rsidRPr="003F394A">
              <w:rPr>
                <w:rFonts w:ascii="Times New Roman" w:eastAsia="Times New Roman" w:hAnsi="Times New Roman" w:cs="Times New Roman"/>
                <w:sz w:val="24"/>
                <w:szCs w:val="24"/>
                <w:lang w:eastAsia="ru-RU"/>
              </w:rPr>
              <w:t>»м</w:t>
            </w:r>
            <w:proofErr w:type="gram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t>Колодуба</w:t>
            </w:r>
            <w:proofErr w:type="spellEnd"/>
            <w:r w:rsidRPr="003F394A">
              <w:rPr>
                <w:rFonts w:ascii="Times New Roman" w:eastAsia="Times New Roman" w:hAnsi="Times New Roman" w:cs="Times New Roman"/>
                <w:sz w:val="24"/>
                <w:szCs w:val="24"/>
                <w:lang w:eastAsia="ru-RU"/>
              </w:rPr>
              <w:t xml:space="preserve"> (Сб.мл.консп-43, прил-157,СД мл.1-52)</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«Елочка» м. </w:t>
            </w:r>
            <w:proofErr w:type="spellStart"/>
            <w:r w:rsidRPr="003F394A">
              <w:rPr>
                <w:rFonts w:ascii="Times New Roman" w:eastAsia="Times New Roman" w:hAnsi="Times New Roman" w:cs="Times New Roman"/>
                <w:sz w:val="24"/>
                <w:szCs w:val="24"/>
                <w:lang w:eastAsia="ru-RU"/>
              </w:rPr>
              <w:t>Бахутиной</w:t>
            </w:r>
            <w:proofErr w:type="spell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t>сл.Александровской</w:t>
            </w:r>
            <w:proofErr w:type="spellEnd"/>
            <w:r w:rsidRPr="003F394A">
              <w:rPr>
                <w:rFonts w:ascii="Times New Roman" w:eastAsia="Times New Roman" w:hAnsi="Times New Roman" w:cs="Times New Roman"/>
                <w:sz w:val="24"/>
                <w:szCs w:val="24"/>
                <w:lang w:eastAsia="ru-RU"/>
              </w:rPr>
              <w:t xml:space="preserve"> (. (Сб.мл.консп-42,прил-155,СД мл.1-50) или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песни из репертуара Новогоднего утренника (по выбору педагога).</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r>
    </w:tbl>
    <w:p w:rsidR="009A5852" w:rsidRPr="003F394A" w:rsidRDefault="009A5852" w:rsidP="009A5852">
      <w:pPr>
        <w:spacing w:after="0" w:line="240" w:lineRule="auto"/>
        <w:rPr>
          <w:rFonts w:ascii="Times New Roman" w:eastAsia="Times New Roman" w:hAnsi="Times New Roman" w:cs="Times New Roman"/>
          <w:sz w:val="24"/>
          <w:szCs w:val="24"/>
          <w:lang w:eastAsia="ru-RU"/>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3060"/>
        <w:gridCol w:w="5040"/>
        <w:gridCol w:w="5220"/>
      </w:tblGrid>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Месяц</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Кол-во занятий</w:t>
            </w:r>
          </w:p>
        </w:tc>
        <w:tc>
          <w:tcPr>
            <w:tcW w:w="3060"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Вид музыкальной деятельности</w:t>
            </w:r>
          </w:p>
        </w:tc>
        <w:tc>
          <w:tcPr>
            <w:tcW w:w="504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Программное содержание</w:t>
            </w:r>
          </w:p>
        </w:tc>
        <w:tc>
          <w:tcPr>
            <w:tcW w:w="522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Рекомендуемый программный репертуар</w:t>
            </w:r>
          </w:p>
        </w:tc>
      </w:tr>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p>
        </w:tc>
        <w:tc>
          <w:tcPr>
            <w:tcW w:w="3060"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Музыкально-ритмические движения:</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Упражнения</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Пляски</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Игры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Музыкальное творчество:</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Игра на детских музыкальных инструментах</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Самостоятельная деятельность</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Новогодний утренник</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504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1.Формировать коммуникативные навыки, умение начинать и заканчивать движения с музыкой, самостоятельно менять движение со сменой её частей.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Учить двигаться по кругу хороводным шагом, выполнять танцевальные движения по тексту.</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Развивать навык передачи образных движений.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1.Формировать умение передавать в движении характер прослушанной музыки, образы животных.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Поддерживать интерес к игре на детских  шумовых инструментах (бубны, погремушки, бубенчики, колокольчики)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Побуждать к поискам выразительных движений в играх и плясках.</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Побуждать к пению знакомых песен.</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Создавать радостную атмосферу.</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Вызвать положительные эмоции от встречи Нового года, сказочных персонажей.</w:t>
            </w:r>
          </w:p>
        </w:tc>
        <w:tc>
          <w:tcPr>
            <w:tcW w:w="5220" w:type="dxa"/>
          </w:tcPr>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lastRenderedPageBreak/>
              <w:t xml:space="preserve">Упражнения: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«Мишка пришел в гости» м. </w:t>
            </w:r>
            <w:proofErr w:type="spellStart"/>
            <w:r w:rsidRPr="003F394A">
              <w:rPr>
                <w:rFonts w:ascii="Times New Roman" w:eastAsia="Times New Roman" w:hAnsi="Times New Roman" w:cs="Times New Roman"/>
                <w:sz w:val="24"/>
                <w:szCs w:val="24"/>
                <w:lang w:eastAsia="ru-RU"/>
              </w:rPr>
              <w:t>Раухвергера</w:t>
            </w:r>
            <w:proofErr w:type="spellEnd"/>
            <w:r w:rsidRPr="003F394A">
              <w:rPr>
                <w:rFonts w:ascii="Times New Roman" w:eastAsia="Times New Roman" w:hAnsi="Times New Roman" w:cs="Times New Roman"/>
                <w:sz w:val="24"/>
                <w:szCs w:val="24"/>
                <w:lang w:eastAsia="ru-RU"/>
              </w:rPr>
              <w:t xml:space="preserve">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онсп-41,прил-152,СД мл.1-37)</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«Зимняя пляска» м. </w:t>
            </w:r>
            <w:proofErr w:type="spellStart"/>
            <w:r w:rsidRPr="003F394A">
              <w:rPr>
                <w:rFonts w:ascii="Times New Roman" w:eastAsia="Times New Roman" w:hAnsi="Times New Roman" w:cs="Times New Roman"/>
                <w:sz w:val="24"/>
                <w:szCs w:val="24"/>
                <w:lang w:eastAsia="ru-RU"/>
              </w:rPr>
              <w:t>Старокадомского</w:t>
            </w:r>
            <w:proofErr w:type="spell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t>сл.Высоцкой</w:t>
            </w:r>
            <w:proofErr w:type="spellEnd"/>
            <w:r w:rsidRPr="003F394A">
              <w:rPr>
                <w:rFonts w:ascii="Times New Roman" w:eastAsia="Times New Roman" w:hAnsi="Times New Roman" w:cs="Times New Roman"/>
                <w:sz w:val="24"/>
                <w:szCs w:val="24"/>
                <w:lang w:eastAsia="ru-RU"/>
              </w:rPr>
              <w:t>. (Сб</w:t>
            </w:r>
            <w:proofErr w:type="gramStart"/>
            <w:r w:rsidRPr="003F394A">
              <w:rPr>
                <w:rFonts w:ascii="Times New Roman" w:eastAsia="Times New Roman" w:hAnsi="Times New Roman" w:cs="Times New Roman"/>
                <w:sz w:val="24"/>
                <w:szCs w:val="24"/>
                <w:lang w:eastAsia="ru-RU"/>
              </w:rPr>
              <w:t>.м</w:t>
            </w:r>
            <w:proofErr w:type="gramEnd"/>
            <w:r w:rsidRPr="003F394A">
              <w:rPr>
                <w:rFonts w:ascii="Times New Roman" w:eastAsia="Times New Roman" w:hAnsi="Times New Roman" w:cs="Times New Roman"/>
                <w:sz w:val="24"/>
                <w:szCs w:val="24"/>
                <w:lang w:eastAsia="ru-RU"/>
              </w:rPr>
              <w:t>л,прил-153,СД мл.1-48)</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«Марш и бег» м. Тиличеевой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онсп-43,прил-156,СД мл.1-51)</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Танцы: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«Поссорились-помирились» м. </w:t>
            </w:r>
            <w:proofErr w:type="spellStart"/>
            <w:r w:rsidRPr="003F394A">
              <w:rPr>
                <w:rFonts w:ascii="Times New Roman" w:eastAsia="Times New Roman" w:hAnsi="Times New Roman" w:cs="Times New Roman"/>
                <w:sz w:val="24"/>
                <w:szCs w:val="24"/>
                <w:lang w:eastAsia="ru-RU"/>
              </w:rPr>
              <w:t>Вилькорейской</w:t>
            </w:r>
            <w:proofErr w:type="spellEnd"/>
            <w:r w:rsidRPr="003F394A">
              <w:rPr>
                <w:rFonts w:ascii="Times New Roman" w:eastAsia="Times New Roman" w:hAnsi="Times New Roman" w:cs="Times New Roman"/>
                <w:sz w:val="24"/>
                <w:szCs w:val="24"/>
                <w:lang w:eastAsia="ru-RU"/>
              </w:rPr>
              <w:t xml:space="preserve">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онсп-44,прил-160,СД мл.1-55)</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«Сапожки» р.н.м. (Сб.мл</w:t>
            </w:r>
            <w:proofErr w:type="gramStart"/>
            <w:r w:rsidRPr="003F394A">
              <w:rPr>
                <w:rFonts w:ascii="Times New Roman" w:eastAsia="Times New Roman" w:hAnsi="Times New Roman" w:cs="Times New Roman"/>
                <w:sz w:val="24"/>
                <w:szCs w:val="24"/>
                <w:lang w:eastAsia="ru-RU"/>
              </w:rPr>
              <w:t>.п</w:t>
            </w:r>
            <w:proofErr w:type="gramEnd"/>
            <w:r w:rsidRPr="003F394A">
              <w:rPr>
                <w:rFonts w:ascii="Times New Roman" w:eastAsia="Times New Roman" w:hAnsi="Times New Roman" w:cs="Times New Roman"/>
                <w:sz w:val="24"/>
                <w:szCs w:val="24"/>
                <w:lang w:eastAsia="ru-RU"/>
              </w:rPr>
              <w:t>рил-162,СД мл.1-57) или танец у елки по выбору педагога.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3. Образные танцы по замыслу сценария.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4. Хороводы у елки.</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Игры: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 1. «Зайчики и лисичка» м. </w:t>
            </w:r>
            <w:proofErr w:type="spellStart"/>
            <w:r w:rsidRPr="003F394A">
              <w:rPr>
                <w:rFonts w:ascii="Times New Roman" w:eastAsia="Times New Roman" w:hAnsi="Times New Roman" w:cs="Times New Roman"/>
                <w:sz w:val="24"/>
                <w:szCs w:val="24"/>
                <w:lang w:eastAsia="ru-RU"/>
              </w:rPr>
              <w:t>Финаровского</w:t>
            </w:r>
            <w:proofErr w:type="spellEnd"/>
            <w:r w:rsidRPr="003F394A">
              <w:rPr>
                <w:rFonts w:ascii="Times New Roman" w:eastAsia="Times New Roman" w:hAnsi="Times New Roman" w:cs="Times New Roman"/>
                <w:sz w:val="24"/>
                <w:szCs w:val="24"/>
                <w:lang w:eastAsia="ru-RU"/>
              </w:rPr>
              <w:t xml:space="preserve">  </w:t>
            </w:r>
            <w:r w:rsidRPr="003F394A">
              <w:rPr>
                <w:rFonts w:ascii="Times New Roman" w:eastAsia="Times New Roman" w:hAnsi="Times New Roman" w:cs="Times New Roman"/>
                <w:sz w:val="24"/>
                <w:szCs w:val="24"/>
                <w:lang w:eastAsia="ru-RU"/>
              </w:rPr>
              <w:lastRenderedPageBreak/>
              <w:t>(Сб.мл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онсп-44,прил-159,СД мл.1-54)</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«Игра с мишкой» м. </w:t>
            </w:r>
            <w:proofErr w:type="spellStart"/>
            <w:r w:rsidRPr="003F394A">
              <w:rPr>
                <w:rFonts w:ascii="Times New Roman" w:eastAsia="Times New Roman" w:hAnsi="Times New Roman" w:cs="Times New Roman"/>
                <w:sz w:val="24"/>
                <w:szCs w:val="24"/>
                <w:lang w:eastAsia="ru-RU"/>
              </w:rPr>
              <w:t>Финаровского</w:t>
            </w:r>
            <w:proofErr w:type="spell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t>сл</w:t>
            </w:r>
            <w:proofErr w:type="gramStart"/>
            <w:r w:rsidRPr="003F394A">
              <w:rPr>
                <w:rFonts w:ascii="Times New Roman" w:eastAsia="Times New Roman" w:hAnsi="Times New Roman" w:cs="Times New Roman"/>
                <w:sz w:val="24"/>
                <w:szCs w:val="24"/>
                <w:lang w:eastAsia="ru-RU"/>
              </w:rPr>
              <w:t>.А</w:t>
            </w:r>
            <w:proofErr w:type="gramEnd"/>
            <w:r w:rsidRPr="003F394A">
              <w:rPr>
                <w:rFonts w:ascii="Times New Roman" w:eastAsia="Times New Roman" w:hAnsi="Times New Roman" w:cs="Times New Roman"/>
                <w:sz w:val="24"/>
                <w:szCs w:val="24"/>
                <w:lang w:eastAsia="ru-RU"/>
              </w:rPr>
              <w:t>нтоновой</w:t>
            </w:r>
            <w:proofErr w:type="spellEnd"/>
            <w:r w:rsidRPr="003F394A">
              <w:rPr>
                <w:rFonts w:ascii="Times New Roman" w:eastAsia="Times New Roman" w:hAnsi="Times New Roman" w:cs="Times New Roman"/>
                <w:sz w:val="24"/>
                <w:szCs w:val="24"/>
                <w:lang w:eastAsia="ru-RU"/>
              </w:rPr>
              <w:t xml:space="preserve"> (Сб.мл.прил-161,СД мл.1-56)</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Музыкальные игры по замыслу сценария.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«Как прыгает зайка?» (летает птичка, умывается кошка и пр.)</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Озвучивание песен по замыслу сценария.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Образные движения, танцевальные зарисовки (снежинки летят, зайцы пляшут и пр.)</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По выбору педагога.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r>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lastRenderedPageBreak/>
              <w:t>Месяц</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Кол-во занятий</w:t>
            </w:r>
          </w:p>
        </w:tc>
        <w:tc>
          <w:tcPr>
            <w:tcW w:w="3060"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Вид музыкальной деятельности</w:t>
            </w:r>
          </w:p>
        </w:tc>
        <w:tc>
          <w:tcPr>
            <w:tcW w:w="504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Программное содержание</w:t>
            </w:r>
          </w:p>
        </w:tc>
        <w:tc>
          <w:tcPr>
            <w:tcW w:w="522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Рекомендуемый программный репертуар</w:t>
            </w:r>
          </w:p>
        </w:tc>
      </w:tr>
      <w:tr w:rsidR="009A5852" w:rsidRPr="003F394A" w:rsidTr="009A5852">
        <w:trPr>
          <w:trHeight w:val="2834"/>
        </w:trPr>
        <w:tc>
          <w:tcPr>
            <w:tcW w:w="2088" w:type="dxa"/>
          </w:tcPr>
          <w:p w:rsidR="009A5852" w:rsidRPr="003F394A" w:rsidRDefault="009A5852" w:rsidP="009A5852">
            <w:pPr>
              <w:spacing w:after="0" w:line="240" w:lineRule="auto"/>
              <w:rPr>
                <w:rFonts w:ascii="Times New Roman" w:eastAsia="Times New Roman" w:hAnsi="Times New Roman" w:cs="Times New Roman"/>
                <w:b/>
                <w:color w:val="FF0000"/>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b/>
                <w:sz w:val="24"/>
                <w:szCs w:val="24"/>
                <w:u w:val="single"/>
                <w:lang w:eastAsia="ru-RU"/>
              </w:rPr>
            </w:pPr>
            <w:r w:rsidRPr="003F394A">
              <w:rPr>
                <w:rFonts w:ascii="Times New Roman" w:eastAsia="Times New Roman" w:hAnsi="Times New Roman" w:cs="Times New Roman"/>
                <w:b/>
                <w:sz w:val="24"/>
                <w:szCs w:val="24"/>
                <w:u w:val="single"/>
                <w:lang w:eastAsia="ru-RU"/>
              </w:rPr>
              <w:t>ЯНВАРЬ</w:t>
            </w:r>
          </w:p>
          <w:p w:rsidR="009A5852" w:rsidRPr="003F394A" w:rsidRDefault="009A5852" w:rsidP="009A5852">
            <w:pPr>
              <w:spacing w:after="0" w:line="240" w:lineRule="auto"/>
              <w:rPr>
                <w:rFonts w:ascii="Times New Roman" w:eastAsia="Times New Roman" w:hAnsi="Times New Roman" w:cs="Times New Roman"/>
                <w:b/>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b/>
                <w:i/>
                <w:sz w:val="24"/>
                <w:szCs w:val="24"/>
                <w:lang w:eastAsia="ru-RU"/>
              </w:rPr>
            </w:pPr>
            <w:r w:rsidRPr="003F394A">
              <w:rPr>
                <w:rFonts w:ascii="Times New Roman" w:eastAsia="Times New Roman" w:hAnsi="Times New Roman" w:cs="Times New Roman"/>
                <w:b/>
                <w:i/>
                <w:sz w:val="24"/>
                <w:szCs w:val="24"/>
                <w:lang w:eastAsia="ru-RU"/>
              </w:rPr>
              <w:t>«Мы любим, Зимушка, тебя!»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7 занятий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(34-40)</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b/>
                <w:color w:val="3366FF"/>
                <w:sz w:val="24"/>
                <w:szCs w:val="24"/>
                <w:u w:val="single"/>
                <w:lang w:eastAsia="ru-RU"/>
              </w:rPr>
            </w:pPr>
          </w:p>
        </w:tc>
        <w:tc>
          <w:tcPr>
            <w:tcW w:w="3060"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Восприятие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Блок: Музыка передает настроение, чувства, эмоции.</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Пение</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Музыкально-ритмические движения:</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Упражнения</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Пляски</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Игры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tc>
        <w:tc>
          <w:tcPr>
            <w:tcW w:w="504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1.Закреплять умение слушать музыку, ее образные выразительные средства.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2.Формировать умение определять характер музыкальных произведений (грустная, веселая, спокойная, бодрая, радостная).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1.Развивать музыкальную отзывчивость на песни различного характера.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Способствовать обогащению музыкальных впечатлений.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3. Учить  петь активно и слаженно, интонировать мелодию чисто, ритмично; петь, </w:t>
            </w:r>
            <w:r w:rsidRPr="003F394A">
              <w:rPr>
                <w:rFonts w:ascii="Times New Roman" w:eastAsia="Times New Roman" w:hAnsi="Times New Roman" w:cs="Times New Roman"/>
                <w:sz w:val="24"/>
                <w:szCs w:val="24"/>
                <w:lang w:eastAsia="ru-RU"/>
              </w:rPr>
              <w:lastRenderedPageBreak/>
              <w:t xml:space="preserve">не </w:t>
            </w:r>
            <w:proofErr w:type="gramStart"/>
            <w:r w:rsidRPr="003F394A">
              <w:rPr>
                <w:rFonts w:ascii="Times New Roman" w:eastAsia="Times New Roman" w:hAnsi="Times New Roman" w:cs="Times New Roman"/>
                <w:sz w:val="24"/>
                <w:szCs w:val="24"/>
                <w:lang w:eastAsia="ru-RU"/>
              </w:rPr>
              <w:t>опережая и не отставая друг от</w:t>
            </w:r>
            <w:proofErr w:type="gramEnd"/>
            <w:r w:rsidRPr="003F394A">
              <w:rPr>
                <w:rFonts w:ascii="Times New Roman" w:eastAsia="Times New Roman" w:hAnsi="Times New Roman" w:cs="Times New Roman"/>
                <w:sz w:val="24"/>
                <w:szCs w:val="24"/>
                <w:lang w:eastAsia="ru-RU"/>
              </w:rPr>
              <w:t xml:space="preserve"> друга, </w:t>
            </w:r>
            <w:r w:rsidRPr="003F394A">
              <w:rPr>
                <w:rFonts w:ascii="Times New Roman" w:eastAsia="Times New Roman" w:hAnsi="Times New Roman" w:cs="Times New Roman"/>
                <w:color w:val="000000"/>
                <w:sz w:val="24"/>
                <w:szCs w:val="24"/>
                <w:lang w:eastAsia="ru-RU"/>
              </w:rPr>
              <w:t>вместе начинать пение после музыкального вступления, передавать в пении характер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1.Продолжать формировать умение  различать 2-х частную форму музыки, самостоятельно менять движение со сменой её частей, начинать и заканчивать движения с началом и окончанием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Продолжать учить ритмично двигаться под бодрую музыку, бегать друг за другом в паре (на саночках), идти топающим шагом.</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Развивать навык движений с платочками, учить с окончанием музыки прятаться за платочек.</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«Котик заболел» м. А.Гречанинова (СД «Ах вы, сени»-20)</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«Котик выздоровел» м. А.Гречанинов</w:t>
            </w:r>
            <w:proofErr w:type="gramStart"/>
            <w:r w:rsidRPr="003F394A">
              <w:rPr>
                <w:rFonts w:ascii="Times New Roman" w:eastAsia="Times New Roman" w:hAnsi="Times New Roman" w:cs="Times New Roman"/>
                <w:sz w:val="24"/>
                <w:szCs w:val="24"/>
                <w:lang w:eastAsia="ru-RU"/>
              </w:rPr>
              <w:t>а(</w:t>
            </w:r>
            <w:proofErr w:type="gramEnd"/>
            <w:r w:rsidRPr="003F394A">
              <w:rPr>
                <w:rFonts w:ascii="Times New Roman" w:eastAsia="Times New Roman" w:hAnsi="Times New Roman" w:cs="Times New Roman"/>
                <w:sz w:val="24"/>
                <w:szCs w:val="24"/>
                <w:lang w:eastAsia="ru-RU"/>
              </w:rPr>
              <w:t>СД «Ах вы, сени»-21)</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«Капризуля» м. В.Волкова (СД мл.2-23)</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«Машенька-Маша» сл</w:t>
            </w:r>
            <w:proofErr w:type="gramStart"/>
            <w:r w:rsidRPr="003F394A">
              <w:rPr>
                <w:rFonts w:ascii="Times New Roman" w:eastAsia="Times New Roman" w:hAnsi="Times New Roman" w:cs="Times New Roman"/>
                <w:sz w:val="24"/>
                <w:szCs w:val="24"/>
                <w:lang w:eastAsia="ru-RU"/>
              </w:rPr>
              <w:t>.и</w:t>
            </w:r>
            <w:proofErr w:type="gramEnd"/>
            <w:r w:rsidRPr="003F394A">
              <w:rPr>
                <w:rFonts w:ascii="Times New Roman" w:eastAsia="Times New Roman" w:hAnsi="Times New Roman" w:cs="Times New Roman"/>
                <w:sz w:val="24"/>
                <w:szCs w:val="24"/>
                <w:lang w:eastAsia="ru-RU"/>
              </w:rPr>
              <w:t xml:space="preserve"> м. </w:t>
            </w:r>
            <w:proofErr w:type="spellStart"/>
            <w:r w:rsidRPr="003F394A">
              <w:rPr>
                <w:rFonts w:ascii="Times New Roman" w:eastAsia="Times New Roman" w:hAnsi="Times New Roman" w:cs="Times New Roman"/>
                <w:sz w:val="24"/>
                <w:szCs w:val="24"/>
                <w:lang w:eastAsia="ru-RU"/>
              </w:rPr>
              <w:t>Невельштейн</w:t>
            </w:r>
            <w:proofErr w:type="spellEnd"/>
            <w:r w:rsidRPr="003F394A">
              <w:rPr>
                <w:rFonts w:ascii="Times New Roman" w:eastAsia="Times New Roman" w:hAnsi="Times New Roman" w:cs="Times New Roman"/>
                <w:sz w:val="24"/>
                <w:szCs w:val="24"/>
                <w:lang w:eastAsia="ru-RU"/>
              </w:rPr>
              <w:t>(Сб.мл.консп-53,прил-170,СД мл.2-1)</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«Самолет» м. Тиличеевой, сл. Найденово</w:t>
            </w:r>
            <w:proofErr w:type="gramStart"/>
            <w:r w:rsidRPr="003F394A">
              <w:rPr>
                <w:rFonts w:ascii="Times New Roman" w:eastAsia="Times New Roman" w:hAnsi="Times New Roman" w:cs="Times New Roman"/>
                <w:sz w:val="24"/>
                <w:szCs w:val="24"/>
                <w:lang w:eastAsia="ru-RU"/>
              </w:rPr>
              <w:t>й(</w:t>
            </w:r>
            <w:proofErr w:type="gramEnd"/>
            <w:r w:rsidRPr="003F394A">
              <w:rPr>
                <w:rFonts w:ascii="Times New Roman" w:eastAsia="Times New Roman" w:hAnsi="Times New Roman" w:cs="Times New Roman"/>
                <w:sz w:val="24"/>
                <w:szCs w:val="24"/>
                <w:lang w:eastAsia="ru-RU"/>
              </w:rPr>
              <w:t>Сб.мл.консп-59,прил-178,СД мл.2-10) или песни по выбору педагога.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lastRenderedPageBreak/>
              <w:t xml:space="preserve"> </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 xml:space="preserve">Упражнения: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«Саночки»</w:t>
            </w:r>
            <w:proofErr w:type="gramStart"/>
            <w:r w:rsidRPr="003F394A">
              <w:rPr>
                <w:rFonts w:ascii="Times New Roman" w:eastAsia="Times New Roman" w:hAnsi="Times New Roman" w:cs="Times New Roman"/>
                <w:sz w:val="24"/>
                <w:szCs w:val="24"/>
                <w:lang w:eastAsia="ru-RU"/>
              </w:rPr>
              <w:t xml:space="preserve"> .</w:t>
            </w:r>
            <w:proofErr w:type="gramEnd"/>
            <w:r w:rsidRPr="003F394A">
              <w:rPr>
                <w:rFonts w:ascii="Times New Roman" w:eastAsia="Times New Roman" w:hAnsi="Times New Roman" w:cs="Times New Roman"/>
                <w:sz w:val="24"/>
                <w:szCs w:val="24"/>
                <w:lang w:eastAsia="ru-RU"/>
              </w:rPr>
              <w:t xml:space="preserve"> «Топ-топ» (Сб.мл.консп-53, СД мл.2-3)</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«Спокойная ходьба и кружение» </w:t>
            </w:r>
            <w:proofErr w:type="spellStart"/>
            <w:r w:rsidRPr="003F394A">
              <w:rPr>
                <w:rFonts w:ascii="Times New Roman" w:eastAsia="Times New Roman" w:hAnsi="Times New Roman" w:cs="Times New Roman"/>
                <w:sz w:val="24"/>
                <w:szCs w:val="24"/>
                <w:lang w:eastAsia="ru-RU"/>
              </w:rPr>
              <w:t>рус</w:t>
            </w:r>
            <w:proofErr w:type="gramStart"/>
            <w:r w:rsidRPr="003F394A">
              <w:rPr>
                <w:rFonts w:ascii="Times New Roman" w:eastAsia="Times New Roman" w:hAnsi="Times New Roman" w:cs="Times New Roman"/>
                <w:sz w:val="24"/>
                <w:szCs w:val="24"/>
                <w:lang w:eastAsia="ru-RU"/>
              </w:rPr>
              <w:t>.н</w:t>
            </w:r>
            <w:proofErr w:type="gramEnd"/>
            <w:r w:rsidRPr="003F394A">
              <w:rPr>
                <w:rFonts w:ascii="Times New Roman" w:eastAsia="Times New Roman" w:hAnsi="Times New Roman" w:cs="Times New Roman"/>
                <w:sz w:val="24"/>
                <w:szCs w:val="24"/>
                <w:lang w:eastAsia="ru-RU"/>
              </w:rPr>
              <w:t>.м</w:t>
            </w:r>
            <w:proofErr w:type="spellEnd"/>
            <w:r w:rsidRPr="003F394A">
              <w:rPr>
                <w:rFonts w:ascii="Times New Roman" w:eastAsia="Times New Roman" w:hAnsi="Times New Roman" w:cs="Times New Roman"/>
                <w:sz w:val="24"/>
                <w:szCs w:val="24"/>
                <w:lang w:eastAsia="ru-RU"/>
              </w:rPr>
              <w:t>. (Сб.мл.консп-53,прил-171,СД мл.2-2)</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3. «Автомобили» м. </w:t>
            </w:r>
            <w:proofErr w:type="spellStart"/>
            <w:r w:rsidRPr="003F394A">
              <w:rPr>
                <w:rFonts w:ascii="Times New Roman" w:eastAsia="Times New Roman" w:hAnsi="Times New Roman" w:cs="Times New Roman"/>
                <w:sz w:val="24"/>
                <w:szCs w:val="24"/>
                <w:lang w:eastAsia="ru-RU"/>
              </w:rPr>
              <w:t>Раухвергера</w:t>
            </w:r>
            <w:proofErr w:type="spellEnd"/>
            <w:r w:rsidRPr="003F394A">
              <w:rPr>
                <w:rFonts w:ascii="Times New Roman" w:eastAsia="Times New Roman" w:hAnsi="Times New Roman" w:cs="Times New Roman"/>
                <w:sz w:val="24"/>
                <w:szCs w:val="24"/>
                <w:lang w:eastAsia="ru-RU"/>
              </w:rPr>
              <w:t xml:space="preserve"> (топающий шаг</w:t>
            </w:r>
            <w:proofErr w:type="gramStart"/>
            <w:r w:rsidRPr="003F394A">
              <w:rPr>
                <w:rFonts w:ascii="Times New Roman" w:eastAsia="Times New Roman" w:hAnsi="Times New Roman" w:cs="Times New Roman"/>
                <w:sz w:val="24"/>
                <w:szCs w:val="24"/>
                <w:lang w:eastAsia="ru-RU"/>
              </w:rPr>
              <w:t>»(</w:t>
            </w:r>
            <w:proofErr w:type="gramEnd"/>
            <w:r w:rsidRPr="003F394A">
              <w:rPr>
                <w:rFonts w:ascii="Times New Roman" w:eastAsia="Times New Roman" w:hAnsi="Times New Roman" w:cs="Times New Roman"/>
                <w:sz w:val="24"/>
                <w:szCs w:val="24"/>
                <w:lang w:eastAsia="ru-RU"/>
              </w:rPr>
              <w:t>Сб.мл.консп-54,прил-212,СД мл.2-43)</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4. «Пружинка» р.н.м.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онсп-55,прил-174,СД мл.2-5)</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5. «Галоп». «Мой конек»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онсп-56,прил-177,СД мл.2-8)</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Танцы: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«Пляска с султанчиками» </w:t>
            </w:r>
            <w:proofErr w:type="spellStart"/>
            <w:r w:rsidRPr="003F394A">
              <w:rPr>
                <w:rFonts w:ascii="Times New Roman" w:eastAsia="Times New Roman" w:hAnsi="Times New Roman" w:cs="Times New Roman"/>
                <w:sz w:val="24"/>
                <w:szCs w:val="24"/>
                <w:lang w:eastAsia="ru-RU"/>
              </w:rPr>
              <w:t>хорв.н.м</w:t>
            </w:r>
            <w:proofErr w:type="spellEnd"/>
            <w:r w:rsidRPr="003F394A">
              <w:rPr>
                <w:rFonts w:ascii="Times New Roman" w:eastAsia="Times New Roman" w:hAnsi="Times New Roman" w:cs="Times New Roman"/>
                <w:sz w:val="24"/>
                <w:szCs w:val="24"/>
                <w:lang w:eastAsia="ru-RU"/>
              </w:rPr>
              <w:t>. (Сб.мл</w:t>
            </w:r>
            <w:proofErr w:type="gramStart"/>
            <w:r w:rsidRPr="003F394A">
              <w:rPr>
                <w:rFonts w:ascii="Times New Roman" w:eastAsia="Times New Roman" w:hAnsi="Times New Roman" w:cs="Times New Roman"/>
                <w:sz w:val="24"/>
                <w:szCs w:val="24"/>
                <w:lang w:eastAsia="ru-RU"/>
              </w:rPr>
              <w:t>.п</w:t>
            </w:r>
            <w:proofErr w:type="gramEnd"/>
            <w:r w:rsidRPr="003F394A">
              <w:rPr>
                <w:rFonts w:ascii="Times New Roman" w:eastAsia="Times New Roman" w:hAnsi="Times New Roman" w:cs="Times New Roman"/>
                <w:sz w:val="24"/>
                <w:szCs w:val="24"/>
                <w:lang w:eastAsia="ru-RU"/>
              </w:rPr>
              <w:t>рил-176,СД мл.2-7)</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Игры: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«Ловишка» м. Гайдн</w:t>
            </w:r>
            <w:proofErr w:type="gramStart"/>
            <w:r w:rsidRPr="003F394A">
              <w:rPr>
                <w:rFonts w:ascii="Times New Roman" w:eastAsia="Times New Roman" w:hAnsi="Times New Roman" w:cs="Times New Roman"/>
                <w:sz w:val="24"/>
                <w:szCs w:val="24"/>
                <w:lang w:eastAsia="ru-RU"/>
              </w:rPr>
              <w:t>а(</w:t>
            </w:r>
            <w:proofErr w:type="gramEnd"/>
            <w:r w:rsidRPr="003F394A">
              <w:rPr>
                <w:rFonts w:ascii="Times New Roman" w:eastAsia="Times New Roman" w:hAnsi="Times New Roman" w:cs="Times New Roman"/>
                <w:sz w:val="24"/>
                <w:szCs w:val="24"/>
                <w:lang w:eastAsia="ru-RU"/>
              </w:rPr>
              <w:t>Сб.мл.консп-54,прил-173,СД мл.2-4)</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 2. «Самолет»  м. Банниковой, </w:t>
            </w:r>
            <w:proofErr w:type="spellStart"/>
            <w:r w:rsidRPr="003F394A">
              <w:rPr>
                <w:rFonts w:ascii="Times New Roman" w:eastAsia="Times New Roman" w:hAnsi="Times New Roman" w:cs="Times New Roman"/>
                <w:sz w:val="24"/>
                <w:szCs w:val="24"/>
                <w:lang w:eastAsia="ru-RU"/>
              </w:rPr>
              <w:t>сл</w:t>
            </w:r>
            <w:proofErr w:type="gramStart"/>
            <w:r w:rsidRPr="003F394A">
              <w:rPr>
                <w:rFonts w:ascii="Times New Roman" w:eastAsia="Times New Roman" w:hAnsi="Times New Roman" w:cs="Times New Roman"/>
                <w:sz w:val="24"/>
                <w:szCs w:val="24"/>
                <w:lang w:eastAsia="ru-RU"/>
              </w:rPr>
              <w:t>.Б</w:t>
            </w:r>
            <w:proofErr w:type="gramEnd"/>
            <w:r w:rsidRPr="003F394A">
              <w:rPr>
                <w:rFonts w:ascii="Times New Roman" w:eastAsia="Times New Roman" w:hAnsi="Times New Roman" w:cs="Times New Roman"/>
                <w:sz w:val="24"/>
                <w:szCs w:val="24"/>
                <w:lang w:eastAsia="ru-RU"/>
              </w:rPr>
              <w:t>арто</w:t>
            </w:r>
            <w:proofErr w:type="spellEnd"/>
            <w:r w:rsidRPr="003F394A">
              <w:rPr>
                <w:rFonts w:ascii="Times New Roman" w:eastAsia="Times New Roman" w:hAnsi="Times New Roman" w:cs="Times New Roman"/>
                <w:sz w:val="24"/>
                <w:szCs w:val="24"/>
                <w:lang w:eastAsia="ru-RU"/>
              </w:rPr>
              <w:t xml:space="preserve"> (Сб.мл.консп-60,прил-179,СД мл.2-11)</w:t>
            </w:r>
          </w:p>
        </w:tc>
      </w:tr>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lastRenderedPageBreak/>
              <w:t>Месяц</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Кол-во занятий</w:t>
            </w:r>
          </w:p>
        </w:tc>
        <w:tc>
          <w:tcPr>
            <w:tcW w:w="3060"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Вид музыкальной деятельности</w:t>
            </w:r>
          </w:p>
        </w:tc>
        <w:tc>
          <w:tcPr>
            <w:tcW w:w="504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Программное содержание</w:t>
            </w:r>
          </w:p>
        </w:tc>
        <w:tc>
          <w:tcPr>
            <w:tcW w:w="522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Рекомендуемый программный репертуар</w:t>
            </w:r>
          </w:p>
        </w:tc>
      </w:tr>
      <w:tr w:rsidR="009A5852" w:rsidRPr="003F394A" w:rsidTr="009A5852">
        <w:tc>
          <w:tcPr>
            <w:tcW w:w="2088" w:type="dxa"/>
          </w:tcPr>
          <w:p w:rsidR="009A5852" w:rsidRPr="003F394A" w:rsidRDefault="009A5852" w:rsidP="009A5852">
            <w:pPr>
              <w:spacing w:after="0" w:line="240" w:lineRule="auto"/>
              <w:rPr>
                <w:rFonts w:ascii="Times New Roman" w:eastAsia="Times New Roman" w:hAnsi="Times New Roman" w:cs="Times New Roman"/>
                <w:b/>
                <w:color w:val="3366FF"/>
                <w:sz w:val="24"/>
                <w:szCs w:val="24"/>
                <w:u w:val="single"/>
                <w:lang w:eastAsia="ru-RU"/>
              </w:rPr>
            </w:pPr>
          </w:p>
        </w:tc>
        <w:tc>
          <w:tcPr>
            <w:tcW w:w="3060"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Музыкальное творчество:</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Песенное</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Танцевальное</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Игровое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Музыкально-дидактические игры</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Самостоятельная деятельность</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Рождественская коляда</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«Прощание с Ёлкой!</w:t>
            </w:r>
          </w:p>
        </w:tc>
        <w:tc>
          <w:tcPr>
            <w:tcW w:w="504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Поощрять в выборе характерных движений при изображении музыкальных образов.</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1.Учить различать характер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учить различать произведения различного характера.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lastRenderedPageBreak/>
              <w:t>Поддерживать желание напевать знакомые песни, играть на шумовых инструментах.</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Создавать радостную атмосферу.</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Вызвать положительные эмоции от встречи </w:t>
            </w:r>
            <w:proofErr w:type="spellStart"/>
            <w:r w:rsidRPr="003F394A">
              <w:rPr>
                <w:rFonts w:ascii="Times New Roman" w:eastAsia="Times New Roman" w:hAnsi="Times New Roman" w:cs="Times New Roman"/>
                <w:sz w:val="24"/>
                <w:szCs w:val="24"/>
                <w:lang w:eastAsia="ru-RU"/>
              </w:rPr>
              <w:t>колядовщиков</w:t>
            </w:r>
            <w:proofErr w:type="spellEnd"/>
            <w:r w:rsidRPr="003F394A">
              <w:rPr>
                <w:rFonts w:ascii="Times New Roman" w:eastAsia="Times New Roman" w:hAnsi="Times New Roman" w:cs="Times New Roman"/>
                <w:sz w:val="24"/>
                <w:szCs w:val="24"/>
                <w:lang w:eastAsia="ru-RU"/>
              </w:rPr>
              <w:t xml:space="preserve">.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Знакомить с народной традицией –</w:t>
            </w:r>
            <w:proofErr w:type="spellStart"/>
            <w:r w:rsidRPr="003F394A">
              <w:rPr>
                <w:rFonts w:ascii="Times New Roman" w:eastAsia="Times New Roman" w:hAnsi="Times New Roman" w:cs="Times New Roman"/>
                <w:sz w:val="24"/>
                <w:szCs w:val="24"/>
                <w:lang w:eastAsia="ru-RU"/>
              </w:rPr>
              <w:t>колядование</w:t>
            </w:r>
            <w:proofErr w:type="spell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t>ряжение</w:t>
            </w:r>
            <w:proofErr w:type="spellEnd"/>
            <w:r w:rsidRPr="003F394A">
              <w:rPr>
                <w:rFonts w:ascii="Times New Roman" w:eastAsia="Times New Roman" w:hAnsi="Times New Roman" w:cs="Times New Roman"/>
                <w:sz w:val="24"/>
                <w:szCs w:val="24"/>
                <w:lang w:eastAsia="ru-RU"/>
              </w:rPr>
              <w:t>.</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1.«Автомобили и воробышки» м. </w:t>
            </w:r>
            <w:proofErr w:type="spellStart"/>
            <w:r w:rsidRPr="003F394A">
              <w:rPr>
                <w:rFonts w:ascii="Times New Roman" w:eastAsia="Times New Roman" w:hAnsi="Times New Roman" w:cs="Times New Roman"/>
                <w:sz w:val="24"/>
                <w:szCs w:val="24"/>
                <w:lang w:eastAsia="ru-RU"/>
              </w:rPr>
              <w:t>Раухвергера</w:t>
            </w:r>
            <w:proofErr w:type="spellEnd"/>
            <w:r w:rsidRPr="003F394A">
              <w:rPr>
                <w:rFonts w:ascii="Times New Roman" w:eastAsia="Times New Roman" w:hAnsi="Times New Roman" w:cs="Times New Roman"/>
                <w:sz w:val="24"/>
                <w:szCs w:val="24"/>
                <w:lang w:eastAsia="ru-RU"/>
              </w:rPr>
              <w:t xml:space="preserve">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онсп-54,прил-212,СД мл.2-43)</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«Котик заболел, котик выздоровел»</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«Лошадка идет, лошадка скачет»</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«Весело-грустно»</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По выбору детей.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Знакомый новогодний репертуар.</w:t>
            </w:r>
          </w:p>
        </w:tc>
      </w:tr>
      <w:tr w:rsidR="009A5852" w:rsidRPr="003F394A" w:rsidTr="009A5852">
        <w:trPr>
          <w:trHeight w:val="3117"/>
        </w:trPr>
        <w:tc>
          <w:tcPr>
            <w:tcW w:w="2088" w:type="dxa"/>
          </w:tcPr>
          <w:p w:rsidR="009A5852" w:rsidRPr="003F394A" w:rsidRDefault="009A5852" w:rsidP="009A5852">
            <w:pPr>
              <w:spacing w:after="0" w:line="240" w:lineRule="auto"/>
              <w:rPr>
                <w:rFonts w:ascii="Times New Roman" w:eastAsia="Times New Roman" w:hAnsi="Times New Roman" w:cs="Times New Roman"/>
                <w:b/>
                <w:color w:val="3366FF"/>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b/>
                <w:sz w:val="24"/>
                <w:szCs w:val="24"/>
                <w:u w:val="single"/>
                <w:lang w:eastAsia="ru-RU"/>
              </w:rPr>
            </w:pPr>
            <w:r w:rsidRPr="003F394A">
              <w:rPr>
                <w:rFonts w:ascii="Times New Roman" w:eastAsia="Times New Roman" w:hAnsi="Times New Roman" w:cs="Times New Roman"/>
                <w:b/>
                <w:sz w:val="24"/>
                <w:szCs w:val="24"/>
                <w:u w:val="single"/>
                <w:lang w:eastAsia="ru-RU"/>
              </w:rPr>
              <w:t>ФЕВРАЛЬ</w:t>
            </w:r>
          </w:p>
          <w:p w:rsidR="009A5852" w:rsidRPr="003F394A" w:rsidRDefault="009A5852" w:rsidP="009A5852">
            <w:pPr>
              <w:spacing w:after="0" w:line="240" w:lineRule="auto"/>
              <w:rPr>
                <w:rFonts w:ascii="Times New Roman" w:eastAsia="Times New Roman" w:hAnsi="Times New Roman" w:cs="Times New Roman"/>
                <w:b/>
                <w:i/>
                <w:sz w:val="24"/>
                <w:szCs w:val="24"/>
                <w:lang w:eastAsia="ru-RU"/>
              </w:rPr>
            </w:pPr>
            <w:r w:rsidRPr="003F394A">
              <w:rPr>
                <w:rFonts w:ascii="Times New Roman" w:eastAsia="Times New Roman" w:hAnsi="Times New Roman" w:cs="Times New Roman"/>
                <w:b/>
                <w:i/>
                <w:sz w:val="24"/>
                <w:szCs w:val="24"/>
                <w:lang w:eastAsia="ru-RU"/>
              </w:rPr>
              <w:t>«Февраль злится, да никто его не боится»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8 занятий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(41-48)</w:t>
            </w:r>
          </w:p>
          <w:p w:rsidR="009A5852" w:rsidRPr="003F394A" w:rsidRDefault="009A5852" w:rsidP="009A5852">
            <w:pPr>
              <w:spacing w:after="0" w:line="240" w:lineRule="auto"/>
              <w:rPr>
                <w:rFonts w:ascii="Times New Roman" w:eastAsia="Times New Roman" w:hAnsi="Times New Roman" w:cs="Times New Roman"/>
                <w:b/>
                <w:color w:val="3366FF"/>
                <w:sz w:val="24"/>
                <w:szCs w:val="24"/>
                <w:u w:val="single"/>
                <w:lang w:eastAsia="ru-RU"/>
              </w:rPr>
            </w:pPr>
          </w:p>
        </w:tc>
        <w:tc>
          <w:tcPr>
            <w:tcW w:w="3060"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Восприятие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Блок: Жанры музыки: Марш. </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Пение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504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1.Закреплять умение слушать музыку, ее образные выразительные средства.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Закреплять жанр музыки – марш.</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3. Знакомить  детей с ударным инструментом </w:t>
            </w:r>
            <w:proofErr w:type="gramStart"/>
            <w:r w:rsidRPr="003F394A">
              <w:rPr>
                <w:rFonts w:ascii="Times New Roman" w:eastAsia="Times New Roman" w:hAnsi="Times New Roman" w:cs="Times New Roman"/>
                <w:sz w:val="24"/>
                <w:szCs w:val="24"/>
                <w:lang w:eastAsia="ru-RU"/>
              </w:rPr>
              <w:t>-б</w:t>
            </w:r>
            <w:proofErr w:type="gramEnd"/>
            <w:r w:rsidRPr="003F394A">
              <w:rPr>
                <w:rFonts w:ascii="Times New Roman" w:eastAsia="Times New Roman" w:hAnsi="Times New Roman" w:cs="Times New Roman"/>
                <w:sz w:val="24"/>
                <w:szCs w:val="24"/>
                <w:lang w:eastAsia="ru-RU"/>
              </w:rPr>
              <w:t>арабаном.</w:t>
            </w:r>
          </w:p>
          <w:p w:rsidR="009A5852" w:rsidRPr="003F394A" w:rsidRDefault="009A5852" w:rsidP="009A5852">
            <w:pPr>
              <w:spacing w:after="0" w:line="240" w:lineRule="auto"/>
              <w:rPr>
                <w:rFonts w:ascii="Times New Roman" w:eastAsia="Times New Roman" w:hAnsi="Times New Roman" w:cs="Times New Roman"/>
                <w:b/>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1.Развивать музыкальную отзывчивость на песни различного характера.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Формировать навык коллективного пения,  умение петь легким звуком, без напряжения, самостоятельно начинать пение после вступление по показу педагога.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«Марш» м. Тиличеевой (Сб.мл-182, СДмл2-15)</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«Петя- барабанщик» м. </w:t>
            </w:r>
            <w:proofErr w:type="spellStart"/>
            <w:r w:rsidRPr="003F394A">
              <w:rPr>
                <w:rFonts w:ascii="Times New Roman" w:eastAsia="Times New Roman" w:hAnsi="Times New Roman" w:cs="Times New Roman"/>
                <w:sz w:val="24"/>
                <w:szCs w:val="24"/>
                <w:lang w:eastAsia="ru-RU"/>
              </w:rPr>
              <w:t>Красева</w:t>
            </w:r>
            <w:proofErr w:type="spell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t>сл</w:t>
            </w:r>
            <w:proofErr w:type="gramStart"/>
            <w:r w:rsidRPr="003F394A">
              <w:rPr>
                <w:rFonts w:ascii="Times New Roman" w:eastAsia="Times New Roman" w:hAnsi="Times New Roman" w:cs="Times New Roman"/>
                <w:sz w:val="24"/>
                <w:szCs w:val="24"/>
                <w:lang w:eastAsia="ru-RU"/>
              </w:rPr>
              <w:t>.Н</w:t>
            </w:r>
            <w:proofErr w:type="gramEnd"/>
            <w:r w:rsidRPr="003F394A">
              <w:rPr>
                <w:rFonts w:ascii="Times New Roman" w:eastAsia="Times New Roman" w:hAnsi="Times New Roman" w:cs="Times New Roman"/>
                <w:sz w:val="24"/>
                <w:szCs w:val="24"/>
                <w:lang w:eastAsia="ru-RU"/>
              </w:rPr>
              <w:t>айденовой</w:t>
            </w:r>
            <w:proofErr w:type="spellEnd"/>
            <w:r w:rsidRPr="003F394A">
              <w:rPr>
                <w:rFonts w:ascii="Times New Roman" w:eastAsia="Times New Roman" w:hAnsi="Times New Roman" w:cs="Times New Roman"/>
                <w:sz w:val="24"/>
                <w:szCs w:val="24"/>
                <w:lang w:eastAsia="ru-RU"/>
              </w:rPr>
              <w:t xml:space="preserve"> (СД «Ах вы, сени»-29)</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«Марширующие поросята» м. Б.Берлин (Слуш.Каплунова-13)</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«Заинька» м. </w:t>
            </w:r>
            <w:proofErr w:type="spellStart"/>
            <w:r w:rsidRPr="003F394A">
              <w:rPr>
                <w:rFonts w:ascii="Times New Roman" w:eastAsia="Times New Roman" w:hAnsi="Times New Roman" w:cs="Times New Roman"/>
                <w:sz w:val="24"/>
                <w:szCs w:val="24"/>
                <w:lang w:eastAsia="ru-RU"/>
              </w:rPr>
              <w:t>Красева</w:t>
            </w:r>
            <w:proofErr w:type="spellEnd"/>
            <w:r w:rsidRPr="003F394A">
              <w:rPr>
                <w:rFonts w:ascii="Times New Roman" w:eastAsia="Times New Roman" w:hAnsi="Times New Roman" w:cs="Times New Roman"/>
                <w:sz w:val="24"/>
                <w:szCs w:val="24"/>
                <w:lang w:eastAsia="ru-RU"/>
              </w:rPr>
              <w:t>, сл. Некрасовой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онсп-65,прил-182,СД мл.2-14)</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2.«Маме песенку пою» м. </w:t>
            </w:r>
            <w:proofErr w:type="spellStart"/>
            <w:r w:rsidRPr="003F394A">
              <w:rPr>
                <w:rFonts w:ascii="Times New Roman" w:eastAsia="Times New Roman" w:hAnsi="Times New Roman" w:cs="Times New Roman"/>
                <w:sz w:val="24"/>
                <w:szCs w:val="24"/>
                <w:lang w:eastAsia="ru-RU"/>
              </w:rPr>
              <w:t>Попатенко</w:t>
            </w:r>
            <w:proofErr w:type="spell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t>сл</w:t>
            </w:r>
            <w:proofErr w:type="gramStart"/>
            <w:r w:rsidRPr="003F394A">
              <w:rPr>
                <w:rFonts w:ascii="Times New Roman" w:eastAsia="Times New Roman" w:hAnsi="Times New Roman" w:cs="Times New Roman"/>
                <w:sz w:val="24"/>
                <w:szCs w:val="24"/>
                <w:lang w:eastAsia="ru-RU"/>
              </w:rPr>
              <w:t>.А</w:t>
            </w:r>
            <w:proofErr w:type="gramEnd"/>
            <w:r w:rsidRPr="003F394A">
              <w:rPr>
                <w:rFonts w:ascii="Times New Roman" w:eastAsia="Times New Roman" w:hAnsi="Times New Roman" w:cs="Times New Roman"/>
                <w:sz w:val="24"/>
                <w:szCs w:val="24"/>
                <w:lang w:eastAsia="ru-RU"/>
              </w:rPr>
              <w:t>вдиенко</w:t>
            </w:r>
            <w:proofErr w:type="spellEnd"/>
            <w:r w:rsidRPr="003F394A">
              <w:rPr>
                <w:rFonts w:ascii="Times New Roman" w:eastAsia="Times New Roman" w:hAnsi="Times New Roman" w:cs="Times New Roman"/>
                <w:sz w:val="24"/>
                <w:szCs w:val="24"/>
                <w:lang w:eastAsia="ru-RU"/>
              </w:rPr>
              <w:t xml:space="preserve"> (Сб.мл.-187, СД мл.2-20)</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«Мы – солдаты» м. </w:t>
            </w:r>
            <w:proofErr w:type="spellStart"/>
            <w:r w:rsidRPr="003F394A">
              <w:rPr>
                <w:rFonts w:ascii="Times New Roman" w:eastAsia="Times New Roman" w:hAnsi="Times New Roman" w:cs="Times New Roman"/>
                <w:sz w:val="24"/>
                <w:szCs w:val="24"/>
                <w:lang w:eastAsia="ru-RU"/>
              </w:rPr>
              <w:t>Слонова</w:t>
            </w:r>
            <w:proofErr w:type="spell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t>сл.Малкова</w:t>
            </w:r>
            <w:proofErr w:type="spellEnd"/>
            <w:r w:rsidRPr="003F394A">
              <w:rPr>
                <w:rFonts w:ascii="Times New Roman" w:eastAsia="Times New Roman" w:hAnsi="Times New Roman" w:cs="Times New Roman"/>
                <w:sz w:val="24"/>
                <w:szCs w:val="24"/>
                <w:lang w:eastAsia="ru-RU"/>
              </w:rPr>
              <w:t>(Сб.мл-227, СД мл2-59)</w:t>
            </w:r>
          </w:p>
          <w:p w:rsidR="009A5852" w:rsidRPr="00BC73D6"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sz w:val="24"/>
                <w:szCs w:val="24"/>
                <w:lang w:eastAsia="ru-RU"/>
              </w:rPr>
              <w:t>3.  Песни по замыслу сценария.</w:t>
            </w:r>
          </w:p>
        </w:tc>
      </w:tr>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Месяц</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Кол-во занятий</w:t>
            </w:r>
          </w:p>
        </w:tc>
        <w:tc>
          <w:tcPr>
            <w:tcW w:w="3060"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Вид музыкальной деятельности</w:t>
            </w:r>
          </w:p>
        </w:tc>
        <w:tc>
          <w:tcPr>
            <w:tcW w:w="504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Программное содержание</w:t>
            </w:r>
          </w:p>
        </w:tc>
        <w:tc>
          <w:tcPr>
            <w:tcW w:w="522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Рекомендуемый программный репертуар</w:t>
            </w:r>
          </w:p>
        </w:tc>
      </w:tr>
      <w:tr w:rsidR="009A5852" w:rsidRPr="003F394A" w:rsidTr="009A5852">
        <w:tc>
          <w:tcPr>
            <w:tcW w:w="2088" w:type="dxa"/>
          </w:tcPr>
          <w:p w:rsidR="009A5852" w:rsidRPr="003F394A" w:rsidRDefault="009A5852" w:rsidP="009A5852">
            <w:pPr>
              <w:spacing w:after="0" w:line="240" w:lineRule="auto"/>
              <w:rPr>
                <w:rFonts w:ascii="Times New Roman" w:eastAsia="Times New Roman" w:hAnsi="Times New Roman" w:cs="Times New Roman"/>
                <w:b/>
                <w:color w:val="3366FF"/>
                <w:sz w:val="24"/>
                <w:szCs w:val="24"/>
                <w:u w:val="single"/>
                <w:lang w:eastAsia="ru-RU"/>
              </w:rPr>
            </w:pPr>
          </w:p>
        </w:tc>
        <w:tc>
          <w:tcPr>
            <w:tcW w:w="3060"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Музыкально-ритмические движения:</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Упражнения</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Пляски</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Игры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Музыкальное творчество:</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Песенное</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Танцевальное</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Игровое</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Игра на детских музыкальных инструментах</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Самостоятельная деятельность</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BC73D6"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Те</w:t>
            </w:r>
            <w:r>
              <w:rPr>
                <w:rFonts w:ascii="Times New Roman" w:eastAsia="Times New Roman" w:hAnsi="Times New Roman" w:cs="Times New Roman"/>
                <w:sz w:val="24"/>
                <w:szCs w:val="24"/>
                <w:u w:val="single"/>
                <w:lang w:eastAsia="ru-RU"/>
              </w:rPr>
              <w:t>матическое занятие «Мы-солдаты»</w:t>
            </w:r>
          </w:p>
        </w:tc>
        <w:tc>
          <w:tcPr>
            <w:tcW w:w="504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1.Продолжать учить ритмично двигаться под музыку, выполнять движения с флажками.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Закреплять знакомые танцевальные движения (танцевальный бег, кружение в паре, притопы, хлопки, «пружинки»).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Продолжать формировать умение менять движения в соответствии со сменой частей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1.Побуждать детей к творчеству в пении.</w:t>
            </w:r>
          </w:p>
          <w:p w:rsidR="009A5852"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Побуждать к выбору характерных движений при изображении </w:t>
            </w:r>
            <w:r>
              <w:rPr>
                <w:rFonts w:ascii="Times New Roman" w:eastAsia="Times New Roman" w:hAnsi="Times New Roman" w:cs="Times New Roman"/>
                <w:sz w:val="24"/>
                <w:szCs w:val="24"/>
                <w:lang w:eastAsia="ru-RU"/>
              </w:rPr>
              <w:t>игровых и сказочных персонажей.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Поддерживать интерес к игре на шумовых инструментах.</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2.Учить ритмично отбивать ритм на барабане.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Поддерживать желание музицировать, напевать, слушать мелодии.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Формировать у детей эстетическое наслаждение от праздника.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Создавать радостную атмосферу.</w:t>
            </w:r>
          </w:p>
        </w:tc>
        <w:tc>
          <w:tcPr>
            <w:tcW w:w="5220" w:type="dxa"/>
          </w:tcPr>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lastRenderedPageBreak/>
              <w:t xml:space="preserve">Упражнения: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1.«Притопы» р.н.м.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онсп-64, СД мл.2-5)</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«Медведи» м. Тиличеево</w:t>
            </w:r>
            <w:proofErr w:type="gramStart"/>
            <w:r w:rsidRPr="003F394A">
              <w:rPr>
                <w:rFonts w:ascii="Times New Roman" w:eastAsia="Times New Roman" w:hAnsi="Times New Roman" w:cs="Times New Roman"/>
                <w:sz w:val="24"/>
                <w:szCs w:val="24"/>
                <w:lang w:eastAsia="ru-RU"/>
              </w:rPr>
              <w:t>й(</w:t>
            </w:r>
            <w:proofErr w:type="gramEnd"/>
            <w:r w:rsidRPr="003F394A">
              <w:rPr>
                <w:rFonts w:ascii="Times New Roman" w:eastAsia="Times New Roman" w:hAnsi="Times New Roman" w:cs="Times New Roman"/>
                <w:sz w:val="24"/>
                <w:szCs w:val="24"/>
                <w:lang w:eastAsia="ru-RU"/>
              </w:rPr>
              <w:t>Сб.мл.консп-73,прил-183,СД мл.2-16)</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 3. «Марш» упр. с флажками. м. Тиличеевой (Сб.мл-182, СДмл2-15)</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4. Маршевая ходьба в колонну по одному «Петя- барабанщик» м. </w:t>
            </w:r>
            <w:proofErr w:type="spellStart"/>
            <w:r w:rsidRPr="003F394A">
              <w:rPr>
                <w:rFonts w:ascii="Times New Roman" w:eastAsia="Times New Roman" w:hAnsi="Times New Roman" w:cs="Times New Roman"/>
                <w:sz w:val="24"/>
                <w:szCs w:val="24"/>
                <w:lang w:eastAsia="ru-RU"/>
              </w:rPr>
              <w:t>Красева</w:t>
            </w:r>
            <w:proofErr w:type="spell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t>сл</w:t>
            </w:r>
            <w:proofErr w:type="gramStart"/>
            <w:r w:rsidRPr="003F394A">
              <w:rPr>
                <w:rFonts w:ascii="Times New Roman" w:eastAsia="Times New Roman" w:hAnsi="Times New Roman" w:cs="Times New Roman"/>
                <w:sz w:val="24"/>
                <w:szCs w:val="24"/>
                <w:lang w:eastAsia="ru-RU"/>
              </w:rPr>
              <w:t>.Н</w:t>
            </w:r>
            <w:proofErr w:type="gramEnd"/>
            <w:r w:rsidRPr="003F394A">
              <w:rPr>
                <w:rFonts w:ascii="Times New Roman" w:eastAsia="Times New Roman" w:hAnsi="Times New Roman" w:cs="Times New Roman"/>
                <w:sz w:val="24"/>
                <w:szCs w:val="24"/>
                <w:lang w:eastAsia="ru-RU"/>
              </w:rPr>
              <w:t>айденовой</w:t>
            </w:r>
            <w:proofErr w:type="spellEnd"/>
            <w:r w:rsidRPr="003F394A">
              <w:rPr>
                <w:rFonts w:ascii="Times New Roman" w:eastAsia="Times New Roman" w:hAnsi="Times New Roman" w:cs="Times New Roman"/>
                <w:sz w:val="24"/>
                <w:szCs w:val="24"/>
                <w:lang w:eastAsia="ru-RU"/>
              </w:rPr>
              <w:t xml:space="preserve"> (СД «Ах вы, сени»-29)</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lastRenderedPageBreak/>
              <w:t>Танцы: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«Маленький танец» м. Александрова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онсп-72,прил-188,СД мл.2-21)</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«Полька» м. </w:t>
            </w:r>
            <w:proofErr w:type="spellStart"/>
            <w:r w:rsidRPr="003F394A">
              <w:rPr>
                <w:rFonts w:ascii="Times New Roman" w:eastAsia="Times New Roman" w:hAnsi="Times New Roman" w:cs="Times New Roman"/>
                <w:sz w:val="24"/>
                <w:szCs w:val="24"/>
                <w:lang w:eastAsia="ru-RU"/>
              </w:rPr>
              <w:t>Бетмана</w:t>
            </w:r>
            <w:proofErr w:type="spellEnd"/>
            <w:r w:rsidRPr="003F394A">
              <w:rPr>
                <w:rFonts w:ascii="Times New Roman" w:eastAsia="Times New Roman" w:hAnsi="Times New Roman" w:cs="Times New Roman"/>
                <w:sz w:val="24"/>
                <w:szCs w:val="24"/>
                <w:lang w:eastAsia="ru-RU"/>
              </w:rPr>
              <w:t xml:space="preserve"> (Сб</w:t>
            </w:r>
            <w:proofErr w:type="gramStart"/>
            <w:r w:rsidRPr="003F394A">
              <w:rPr>
                <w:rFonts w:ascii="Times New Roman" w:eastAsia="Times New Roman" w:hAnsi="Times New Roman" w:cs="Times New Roman"/>
                <w:sz w:val="24"/>
                <w:szCs w:val="24"/>
                <w:lang w:eastAsia="ru-RU"/>
              </w:rPr>
              <w:t>.м</w:t>
            </w:r>
            <w:proofErr w:type="gramEnd"/>
            <w:r w:rsidRPr="003F394A">
              <w:rPr>
                <w:rFonts w:ascii="Times New Roman" w:eastAsia="Times New Roman" w:hAnsi="Times New Roman" w:cs="Times New Roman"/>
                <w:sz w:val="24"/>
                <w:szCs w:val="24"/>
                <w:lang w:eastAsia="ru-RU"/>
              </w:rPr>
              <w:t>л,прил-181,СД мл.2-13)</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Игры: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1.«Ищи маму» (Сб</w:t>
            </w:r>
            <w:proofErr w:type="gramStart"/>
            <w:r w:rsidRPr="003F394A">
              <w:rPr>
                <w:rFonts w:ascii="Times New Roman" w:eastAsia="Times New Roman" w:hAnsi="Times New Roman" w:cs="Times New Roman"/>
                <w:sz w:val="24"/>
                <w:szCs w:val="24"/>
                <w:lang w:eastAsia="ru-RU"/>
              </w:rPr>
              <w:t>.м</w:t>
            </w:r>
            <w:proofErr w:type="gramEnd"/>
            <w:r w:rsidRPr="003F394A">
              <w:rPr>
                <w:rFonts w:ascii="Times New Roman" w:eastAsia="Times New Roman" w:hAnsi="Times New Roman" w:cs="Times New Roman"/>
                <w:sz w:val="24"/>
                <w:szCs w:val="24"/>
                <w:lang w:eastAsia="ru-RU"/>
              </w:rPr>
              <w:t>л-230, СДмл2-61)</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По замыслу сценария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«Пляска зайчиков» м. Филиппенко, </w:t>
            </w:r>
            <w:proofErr w:type="spellStart"/>
            <w:r w:rsidRPr="003F394A">
              <w:rPr>
                <w:rFonts w:ascii="Times New Roman" w:eastAsia="Times New Roman" w:hAnsi="Times New Roman" w:cs="Times New Roman"/>
                <w:sz w:val="24"/>
                <w:szCs w:val="24"/>
                <w:lang w:eastAsia="ru-RU"/>
              </w:rPr>
              <w:t>сл</w:t>
            </w:r>
            <w:proofErr w:type="gramStart"/>
            <w:r w:rsidRPr="003F394A">
              <w:rPr>
                <w:rFonts w:ascii="Times New Roman" w:eastAsia="Times New Roman" w:hAnsi="Times New Roman" w:cs="Times New Roman"/>
                <w:sz w:val="24"/>
                <w:szCs w:val="24"/>
                <w:lang w:eastAsia="ru-RU"/>
              </w:rPr>
              <w:t>.М</w:t>
            </w:r>
            <w:proofErr w:type="gramEnd"/>
            <w:r w:rsidRPr="003F394A">
              <w:rPr>
                <w:rFonts w:ascii="Times New Roman" w:eastAsia="Times New Roman" w:hAnsi="Times New Roman" w:cs="Times New Roman"/>
                <w:sz w:val="24"/>
                <w:szCs w:val="24"/>
                <w:lang w:eastAsia="ru-RU"/>
              </w:rPr>
              <w:t>окшанцевой</w:t>
            </w:r>
            <w:proofErr w:type="spellEnd"/>
            <w:r w:rsidRPr="003F394A">
              <w:rPr>
                <w:rFonts w:ascii="Times New Roman" w:eastAsia="Times New Roman" w:hAnsi="Times New Roman" w:cs="Times New Roman"/>
                <w:sz w:val="24"/>
                <w:szCs w:val="24"/>
                <w:lang w:eastAsia="ru-RU"/>
              </w:rPr>
              <w:t xml:space="preserve"> (Сб.мл.консп-64,прил-180,СД мл.2-12)</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«Учим куклу танцевать»</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3.«Спой колыбельную кукле»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«Маршируют мишки, зайцы» (игра на барабане, бубне)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Любые знакомые детям музыкальные произведения.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По выбору педагога.</w:t>
            </w:r>
          </w:p>
        </w:tc>
      </w:tr>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lastRenderedPageBreak/>
              <w:t>Месяц</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Кол-во занятий</w:t>
            </w:r>
          </w:p>
        </w:tc>
        <w:tc>
          <w:tcPr>
            <w:tcW w:w="3060"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Вид музыкальной деятельности</w:t>
            </w:r>
          </w:p>
        </w:tc>
        <w:tc>
          <w:tcPr>
            <w:tcW w:w="504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Программное содержание</w:t>
            </w:r>
          </w:p>
        </w:tc>
        <w:tc>
          <w:tcPr>
            <w:tcW w:w="522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Рекомендуемый программный репертуар</w:t>
            </w:r>
          </w:p>
        </w:tc>
      </w:tr>
      <w:tr w:rsidR="009A5852" w:rsidRPr="003F394A" w:rsidTr="009A5852">
        <w:trPr>
          <w:trHeight w:val="3826"/>
        </w:trPr>
        <w:tc>
          <w:tcPr>
            <w:tcW w:w="2088" w:type="dxa"/>
          </w:tcPr>
          <w:p w:rsidR="009A5852" w:rsidRPr="003F394A" w:rsidRDefault="009A5852" w:rsidP="009A5852">
            <w:pPr>
              <w:spacing w:after="0" w:line="240" w:lineRule="auto"/>
              <w:rPr>
                <w:rFonts w:ascii="Times New Roman" w:eastAsia="Times New Roman" w:hAnsi="Times New Roman" w:cs="Times New Roman"/>
                <w:b/>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b/>
                <w:sz w:val="24"/>
                <w:szCs w:val="24"/>
                <w:u w:val="single"/>
                <w:lang w:eastAsia="ru-RU"/>
              </w:rPr>
            </w:pPr>
            <w:r w:rsidRPr="003F394A">
              <w:rPr>
                <w:rFonts w:ascii="Times New Roman" w:eastAsia="Times New Roman" w:hAnsi="Times New Roman" w:cs="Times New Roman"/>
                <w:b/>
                <w:sz w:val="24"/>
                <w:szCs w:val="24"/>
                <w:u w:val="single"/>
                <w:lang w:eastAsia="ru-RU"/>
              </w:rPr>
              <w:t>МАРТ</w:t>
            </w:r>
          </w:p>
          <w:p w:rsidR="009A5852" w:rsidRPr="003F394A" w:rsidRDefault="009A5852" w:rsidP="009A5852">
            <w:pPr>
              <w:spacing w:after="0" w:line="240" w:lineRule="auto"/>
              <w:rPr>
                <w:rFonts w:ascii="Times New Roman" w:eastAsia="Times New Roman" w:hAnsi="Times New Roman" w:cs="Times New Roman"/>
                <w:b/>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b/>
                <w:i/>
                <w:sz w:val="24"/>
                <w:szCs w:val="24"/>
                <w:lang w:eastAsia="ru-RU"/>
              </w:rPr>
            </w:pPr>
            <w:r w:rsidRPr="003F394A">
              <w:rPr>
                <w:rFonts w:ascii="Times New Roman" w:eastAsia="Times New Roman" w:hAnsi="Times New Roman" w:cs="Times New Roman"/>
                <w:b/>
                <w:i/>
                <w:sz w:val="24"/>
                <w:szCs w:val="24"/>
                <w:lang w:eastAsia="ru-RU"/>
              </w:rPr>
              <w:t>«Зиму провожаем, весну закликаем»</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8 занятий</w:t>
            </w:r>
          </w:p>
          <w:p w:rsidR="009A5852" w:rsidRPr="003F394A" w:rsidRDefault="009A5852" w:rsidP="009A5852">
            <w:pPr>
              <w:spacing w:after="0" w:line="240" w:lineRule="auto"/>
              <w:rPr>
                <w:rFonts w:ascii="Times New Roman" w:eastAsia="Times New Roman" w:hAnsi="Times New Roman" w:cs="Times New Roman"/>
                <w:b/>
                <w:color w:val="3366FF"/>
                <w:sz w:val="24"/>
                <w:szCs w:val="24"/>
                <w:u w:val="single"/>
                <w:lang w:eastAsia="ru-RU"/>
              </w:rPr>
            </w:pPr>
            <w:r w:rsidRPr="003F394A">
              <w:rPr>
                <w:rFonts w:ascii="Times New Roman" w:eastAsia="Times New Roman" w:hAnsi="Times New Roman" w:cs="Times New Roman"/>
                <w:sz w:val="24"/>
                <w:szCs w:val="24"/>
                <w:lang w:eastAsia="ru-RU"/>
              </w:rPr>
              <w:t>(49-56)</w:t>
            </w:r>
          </w:p>
        </w:tc>
        <w:tc>
          <w:tcPr>
            <w:tcW w:w="3060"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Восприятие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Блок: Музыка рассказывает о животных и птицах (весна).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Пение</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Музыкально-ритмические движения:</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Упражнения</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Пляски</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Игры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tc>
        <w:tc>
          <w:tcPr>
            <w:tcW w:w="504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1.Закреплять умение слушать музыку до конца, понимать содержание, образные выразительные средства.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2.Формировать умение определять характер музыкальных произведений, узнавать и называть знакомые.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1.Развивать музыкальную отзывчивость на песни различного характера, подводить к выразительному исполнению.</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Упражнять детей в чистом интонировании мелодии, ритмически  правильном ее воспроизведении.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П</w:t>
            </w:r>
            <w:r>
              <w:rPr>
                <w:rFonts w:ascii="Times New Roman" w:eastAsia="Times New Roman" w:hAnsi="Times New Roman" w:cs="Times New Roman"/>
                <w:sz w:val="24"/>
                <w:szCs w:val="24"/>
                <w:lang w:eastAsia="ru-RU"/>
              </w:rPr>
              <w:t>обуждать к сольному исполнению.</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1.Продолжать работать над ритмичностью движений.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Приучать двигаться в соответствии со сменной частей музыки, упражнять в легком беге, умении ориентироваться в пространстве.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Закреплять знакомые танцевальные движения (хороводный шаг, кружение, притопы, хлопки, «пружинки» и пр.)</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«Зима прошла» м. </w:t>
            </w:r>
            <w:proofErr w:type="spellStart"/>
            <w:r w:rsidRPr="003F394A">
              <w:rPr>
                <w:rFonts w:ascii="Times New Roman" w:eastAsia="Times New Roman" w:hAnsi="Times New Roman" w:cs="Times New Roman"/>
                <w:sz w:val="24"/>
                <w:szCs w:val="24"/>
                <w:lang w:eastAsia="ru-RU"/>
              </w:rPr>
              <w:t>Метловой</w:t>
            </w:r>
            <w:proofErr w:type="spell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t>сл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локовой</w:t>
            </w:r>
            <w:proofErr w:type="spell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t>Сб.УДП</w:t>
            </w:r>
            <w:proofErr w:type="spellEnd"/>
            <w:r w:rsidRPr="003F394A">
              <w:rPr>
                <w:rFonts w:ascii="Times New Roman" w:eastAsia="Times New Roman" w:hAnsi="Times New Roman" w:cs="Times New Roman"/>
                <w:sz w:val="24"/>
                <w:szCs w:val="24"/>
                <w:lang w:eastAsia="ru-RU"/>
              </w:rPr>
              <w:t xml:space="preserve"> мл.-66, СД «Ах вы, сени»-25)</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«Воробушки» м. </w:t>
            </w:r>
            <w:proofErr w:type="spellStart"/>
            <w:r w:rsidRPr="003F394A">
              <w:rPr>
                <w:rFonts w:ascii="Times New Roman" w:eastAsia="Times New Roman" w:hAnsi="Times New Roman" w:cs="Times New Roman"/>
                <w:sz w:val="24"/>
                <w:szCs w:val="24"/>
                <w:lang w:eastAsia="ru-RU"/>
              </w:rPr>
              <w:t>Красева</w:t>
            </w:r>
            <w:proofErr w:type="spellEnd"/>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«Медвежонок» сл</w:t>
            </w:r>
            <w:proofErr w:type="gramStart"/>
            <w:r w:rsidRPr="003F394A">
              <w:rPr>
                <w:rFonts w:ascii="Times New Roman" w:eastAsia="Times New Roman" w:hAnsi="Times New Roman" w:cs="Times New Roman"/>
                <w:sz w:val="24"/>
                <w:szCs w:val="24"/>
                <w:lang w:eastAsia="ru-RU"/>
              </w:rPr>
              <w:t>.и</w:t>
            </w:r>
            <w:proofErr w:type="gramEnd"/>
            <w:r w:rsidRPr="003F394A">
              <w:rPr>
                <w:rFonts w:ascii="Times New Roman" w:eastAsia="Times New Roman" w:hAnsi="Times New Roman" w:cs="Times New Roman"/>
                <w:sz w:val="24"/>
                <w:szCs w:val="24"/>
                <w:lang w:eastAsia="ru-RU"/>
              </w:rPr>
              <w:t xml:space="preserve"> м. </w:t>
            </w:r>
            <w:proofErr w:type="spellStart"/>
            <w:r w:rsidRPr="003F394A">
              <w:rPr>
                <w:rFonts w:ascii="Times New Roman" w:eastAsia="Times New Roman" w:hAnsi="Times New Roman" w:cs="Times New Roman"/>
                <w:sz w:val="24"/>
                <w:szCs w:val="24"/>
                <w:lang w:eastAsia="ru-RU"/>
              </w:rPr>
              <w:t>Половинкина</w:t>
            </w:r>
            <w:proofErr w:type="spellEnd"/>
            <w:r w:rsidRPr="003F394A">
              <w:rPr>
                <w:rFonts w:ascii="Times New Roman" w:eastAsia="Times New Roman" w:hAnsi="Times New Roman" w:cs="Times New Roman"/>
                <w:sz w:val="24"/>
                <w:szCs w:val="24"/>
                <w:lang w:eastAsia="ru-RU"/>
              </w:rPr>
              <w:t xml:space="preserve">  (СД «Ах вы, сени»-15)</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«Бобик» м. </w:t>
            </w:r>
            <w:proofErr w:type="spellStart"/>
            <w:r w:rsidRPr="003F394A">
              <w:rPr>
                <w:rFonts w:ascii="Times New Roman" w:eastAsia="Times New Roman" w:hAnsi="Times New Roman" w:cs="Times New Roman"/>
                <w:sz w:val="24"/>
                <w:szCs w:val="24"/>
                <w:lang w:eastAsia="ru-RU"/>
              </w:rPr>
              <w:t>Попатенко</w:t>
            </w:r>
            <w:proofErr w:type="spell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t>сл</w:t>
            </w:r>
            <w:proofErr w:type="gramStart"/>
            <w:r w:rsidRPr="003F394A">
              <w:rPr>
                <w:rFonts w:ascii="Times New Roman" w:eastAsia="Times New Roman" w:hAnsi="Times New Roman" w:cs="Times New Roman"/>
                <w:sz w:val="24"/>
                <w:szCs w:val="24"/>
                <w:lang w:eastAsia="ru-RU"/>
              </w:rPr>
              <w:t>.Н</w:t>
            </w:r>
            <w:proofErr w:type="gramEnd"/>
            <w:r w:rsidRPr="003F394A">
              <w:rPr>
                <w:rFonts w:ascii="Times New Roman" w:eastAsia="Times New Roman" w:hAnsi="Times New Roman" w:cs="Times New Roman"/>
                <w:sz w:val="24"/>
                <w:szCs w:val="24"/>
                <w:lang w:eastAsia="ru-RU"/>
              </w:rPr>
              <w:t>айденовой</w:t>
            </w:r>
            <w:proofErr w:type="spellEnd"/>
            <w:r w:rsidRPr="003F394A">
              <w:rPr>
                <w:rFonts w:ascii="Times New Roman" w:eastAsia="Times New Roman" w:hAnsi="Times New Roman" w:cs="Times New Roman"/>
                <w:sz w:val="24"/>
                <w:szCs w:val="24"/>
                <w:lang w:eastAsia="ru-RU"/>
              </w:rPr>
              <w:t xml:space="preserve"> (Сб.мл.консп-76,прил-191,СД мл.2-24)</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«Серенькая кошечка» м. Витлина, сл</w:t>
            </w:r>
            <w:proofErr w:type="gramStart"/>
            <w:r w:rsidRPr="003F394A">
              <w:rPr>
                <w:rFonts w:ascii="Times New Roman" w:eastAsia="Times New Roman" w:hAnsi="Times New Roman" w:cs="Times New Roman"/>
                <w:sz w:val="24"/>
                <w:szCs w:val="24"/>
                <w:lang w:eastAsia="ru-RU"/>
              </w:rPr>
              <w:t>.Н</w:t>
            </w:r>
            <w:proofErr w:type="gramEnd"/>
            <w:r w:rsidRPr="003F394A">
              <w:rPr>
                <w:rFonts w:ascii="Times New Roman" w:eastAsia="Times New Roman" w:hAnsi="Times New Roman" w:cs="Times New Roman"/>
                <w:sz w:val="24"/>
                <w:szCs w:val="24"/>
                <w:lang w:eastAsia="ru-RU"/>
              </w:rPr>
              <w:t xml:space="preserve">айденовой (СБмл-201, СДмл2-34) 3.«Пирожки» м. Филиппенко, </w:t>
            </w:r>
            <w:proofErr w:type="spellStart"/>
            <w:r w:rsidRPr="003F394A">
              <w:rPr>
                <w:rFonts w:ascii="Times New Roman" w:eastAsia="Times New Roman" w:hAnsi="Times New Roman" w:cs="Times New Roman"/>
                <w:sz w:val="24"/>
                <w:szCs w:val="24"/>
                <w:lang w:eastAsia="ru-RU"/>
              </w:rPr>
              <w:t>сл.Кукловской</w:t>
            </w:r>
            <w:proofErr w:type="spellEnd"/>
            <w:r w:rsidRPr="003F394A">
              <w:rPr>
                <w:rFonts w:ascii="Times New Roman" w:eastAsia="Times New Roman" w:hAnsi="Times New Roman" w:cs="Times New Roman"/>
                <w:sz w:val="24"/>
                <w:szCs w:val="24"/>
                <w:lang w:eastAsia="ru-RU"/>
              </w:rPr>
              <w:t xml:space="preserve">  (Сб.мл-192, СД 2-25)</w:t>
            </w:r>
            <w:r>
              <w:rPr>
                <w:rFonts w:ascii="Times New Roman" w:eastAsia="Times New Roman" w:hAnsi="Times New Roman" w:cs="Times New Roman"/>
                <w:sz w:val="24"/>
                <w:szCs w:val="24"/>
                <w:lang w:eastAsia="ru-RU"/>
              </w:rPr>
              <w:t xml:space="preserve"> или  песни по выбору педагога.</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 xml:space="preserve">Упражнения: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«Бег с платочками». «</w:t>
            </w:r>
            <w:proofErr w:type="spellStart"/>
            <w:r w:rsidRPr="003F394A">
              <w:rPr>
                <w:rFonts w:ascii="Times New Roman" w:eastAsia="Times New Roman" w:hAnsi="Times New Roman" w:cs="Times New Roman"/>
                <w:sz w:val="24"/>
                <w:szCs w:val="24"/>
                <w:lang w:eastAsia="ru-RU"/>
              </w:rPr>
              <w:t>Стуколка</w:t>
            </w:r>
            <w:proofErr w:type="spellEnd"/>
            <w:r w:rsidRPr="003F394A">
              <w:rPr>
                <w:rFonts w:ascii="Times New Roman" w:eastAsia="Times New Roman" w:hAnsi="Times New Roman" w:cs="Times New Roman"/>
                <w:sz w:val="24"/>
                <w:szCs w:val="24"/>
                <w:lang w:eastAsia="ru-RU"/>
              </w:rPr>
              <w:t>»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онсп-75,прил-148,СД мл.1-43)</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«Да-да-да»  м. Тиличеевой, </w:t>
            </w:r>
            <w:proofErr w:type="spellStart"/>
            <w:r w:rsidRPr="003F394A">
              <w:rPr>
                <w:rFonts w:ascii="Times New Roman" w:eastAsia="Times New Roman" w:hAnsi="Times New Roman" w:cs="Times New Roman"/>
                <w:sz w:val="24"/>
                <w:szCs w:val="24"/>
                <w:lang w:eastAsia="ru-RU"/>
              </w:rPr>
              <w:t>слд</w:t>
            </w:r>
            <w:proofErr w:type="gramStart"/>
            <w:r w:rsidRPr="003F394A">
              <w:rPr>
                <w:rFonts w:ascii="Times New Roman" w:eastAsia="Times New Roman" w:hAnsi="Times New Roman" w:cs="Times New Roman"/>
                <w:sz w:val="24"/>
                <w:szCs w:val="24"/>
                <w:lang w:eastAsia="ru-RU"/>
              </w:rPr>
              <w:t>.О</w:t>
            </w:r>
            <w:proofErr w:type="gramEnd"/>
            <w:r w:rsidRPr="003F394A">
              <w:rPr>
                <w:rFonts w:ascii="Times New Roman" w:eastAsia="Times New Roman" w:hAnsi="Times New Roman" w:cs="Times New Roman"/>
                <w:sz w:val="24"/>
                <w:szCs w:val="24"/>
                <w:lang w:eastAsia="ru-RU"/>
              </w:rPr>
              <w:t>стровского</w:t>
            </w:r>
            <w:proofErr w:type="spellEnd"/>
            <w:r w:rsidRPr="003F394A">
              <w:rPr>
                <w:rFonts w:ascii="Times New Roman" w:eastAsia="Times New Roman" w:hAnsi="Times New Roman" w:cs="Times New Roman"/>
                <w:sz w:val="24"/>
                <w:szCs w:val="24"/>
                <w:lang w:eastAsia="ru-RU"/>
              </w:rPr>
              <w:t xml:space="preserve"> (Сб.мл.консп-75,прил-189,СД мл.2-22)</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Упражнение «</w:t>
            </w:r>
            <w:proofErr w:type="spellStart"/>
            <w:r w:rsidRPr="003F394A">
              <w:rPr>
                <w:rFonts w:ascii="Times New Roman" w:eastAsia="Times New Roman" w:hAnsi="Times New Roman" w:cs="Times New Roman"/>
                <w:sz w:val="24"/>
                <w:szCs w:val="24"/>
                <w:lang w:eastAsia="ru-RU"/>
              </w:rPr>
              <w:t>Воротики</w:t>
            </w:r>
            <w:proofErr w:type="spellEnd"/>
            <w:r w:rsidRPr="003F394A">
              <w:rPr>
                <w:rFonts w:ascii="Times New Roman" w:eastAsia="Times New Roman" w:hAnsi="Times New Roman" w:cs="Times New Roman"/>
                <w:sz w:val="24"/>
                <w:szCs w:val="24"/>
                <w:lang w:eastAsia="ru-RU"/>
              </w:rPr>
              <w:t>». «Бег» м. Ломовой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онсп-83,прил-195,СД мл.2-28)</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4. Выставление ноги на пятку. (СД мо2-5)</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5. «Мячики»</w:t>
            </w:r>
            <w:proofErr w:type="gramStart"/>
            <w:r w:rsidRPr="003F394A">
              <w:rPr>
                <w:rFonts w:ascii="Times New Roman" w:eastAsia="Times New Roman" w:hAnsi="Times New Roman" w:cs="Times New Roman"/>
                <w:sz w:val="24"/>
                <w:szCs w:val="24"/>
                <w:lang w:eastAsia="ru-RU"/>
              </w:rPr>
              <w:t>.«</w:t>
            </w:r>
            <w:proofErr w:type="gramEnd"/>
            <w:r w:rsidRPr="003F394A">
              <w:rPr>
                <w:rFonts w:ascii="Times New Roman" w:eastAsia="Times New Roman" w:hAnsi="Times New Roman" w:cs="Times New Roman"/>
                <w:sz w:val="24"/>
                <w:szCs w:val="24"/>
                <w:lang w:eastAsia="ru-RU"/>
              </w:rPr>
              <w:t>Бег и подпрыгивание» м. Ломовой(Сб.мл.консп-85,прил-199,СД мл.2-32)</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Танцы: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«Пляска с платочком» м. </w:t>
            </w:r>
            <w:proofErr w:type="spellStart"/>
            <w:r w:rsidRPr="003F394A">
              <w:rPr>
                <w:rFonts w:ascii="Times New Roman" w:eastAsia="Times New Roman" w:hAnsi="Times New Roman" w:cs="Times New Roman"/>
                <w:sz w:val="24"/>
                <w:szCs w:val="24"/>
                <w:lang w:eastAsia="ru-RU"/>
              </w:rPr>
              <w:t>Тимличеевой</w:t>
            </w:r>
            <w:proofErr w:type="spellEnd"/>
            <w:r w:rsidRPr="003F394A">
              <w:rPr>
                <w:rFonts w:ascii="Times New Roman" w:eastAsia="Times New Roman" w:hAnsi="Times New Roman" w:cs="Times New Roman"/>
                <w:sz w:val="24"/>
                <w:szCs w:val="24"/>
                <w:lang w:eastAsia="ru-RU"/>
              </w:rPr>
              <w:t xml:space="preserve">  (Сб.мл.</w:t>
            </w:r>
            <w:proofErr w:type="gramStart"/>
            <w:r w:rsidRPr="003F394A">
              <w:rPr>
                <w:rFonts w:ascii="Times New Roman" w:eastAsia="Times New Roman" w:hAnsi="Times New Roman" w:cs="Times New Roman"/>
                <w:sz w:val="24"/>
                <w:szCs w:val="24"/>
                <w:lang w:eastAsia="ru-RU"/>
              </w:rPr>
              <w:t>,п</w:t>
            </w:r>
            <w:proofErr w:type="gramEnd"/>
            <w:r w:rsidRPr="003F394A">
              <w:rPr>
                <w:rFonts w:ascii="Times New Roman" w:eastAsia="Times New Roman" w:hAnsi="Times New Roman" w:cs="Times New Roman"/>
                <w:sz w:val="24"/>
                <w:szCs w:val="24"/>
                <w:lang w:eastAsia="ru-RU"/>
              </w:rPr>
              <w:t>рил-193,СД мл.2-26)</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«Приседай» </w:t>
            </w:r>
            <w:proofErr w:type="spellStart"/>
            <w:r w:rsidRPr="003F394A">
              <w:rPr>
                <w:rFonts w:ascii="Times New Roman" w:eastAsia="Times New Roman" w:hAnsi="Times New Roman" w:cs="Times New Roman"/>
                <w:sz w:val="24"/>
                <w:szCs w:val="24"/>
                <w:lang w:eastAsia="ru-RU"/>
              </w:rPr>
              <w:t>эст</w:t>
            </w:r>
            <w:proofErr w:type="gramStart"/>
            <w:r w:rsidRPr="003F394A">
              <w:rPr>
                <w:rFonts w:ascii="Times New Roman" w:eastAsia="Times New Roman" w:hAnsi="Times New Roman" w:cs="Times New Roman"/>
                <w:sz w:val="24"/>
                <w:szCs w:val="24"/>
                <w:lang w:eastAsia="ru-RU"/>
              </w:rPr>
              <w:t>.н</w:t>
            </w:r>
            <w:proofErr w:type="gramEnd"/>
            <w:r w:rsidRPr="003F394A">
              <w:rPr>
                <w:rFonts w:ascii="Times New Roman" w:eastAsia="Times New Roman" w:hAnsi="Times New Roman" w:cs="Times New Roman"/>
                <w:sz w:val="24"/>
                <w:szCs w:val="24"/>
                <w:lang w:eastAsia="ru-RU"/>
              </w:rPr>
              <w:t>.м</w:t>
            </w:r>
            <w:proofErr w:type="spellEnd"/>
            <w:r w:rsidRPr="003F394A">
              <w:rPr>
                <w:rFonts w:ascii="Times New Roman" w:eastAsia="Times New Roman" w:hAnsi="Times New Roman" w:cs="Times New Roman"/>
                <w:sz w:val="24"/>
                <w:szCs w:val="24"/>
                <w:lang w:eastAsia="ru-RU"/>
              </w:rPr>
              <w:t xml:space="preserve">, обр. </w:t>
            </w:r>
            <w:proofErr w:type="spellStart"/>
            <w:r w:rsidRPr="003F394A">
              <w:rPr>
                <w:rFonts w:ascii="Times New Roman" w:eastAsia="Times New Roman" w:hAnsi="Times New Roman" w:cs="Times New Roman"/>
                <w:sz w:val="24"/>
                <w:szCs w:val="24"/>
                <w:lang w:eastAsia="ru-RU"/>
              </w:rPr>
              <w:t>Роомере</w:t>
            </w:r>
            <w:proofErr w:type="spellEnd"/>
            <w:r w:rsidRPr="003F394A">
              <w:rPr>
                <w:rFonts w:ascii="Times New Roman" w:eastAsia="Times New Roman" w:hAnsi="Times New Roman" w:cs="Times New Roman"/>
                <w:sz w:val="24"/>
                <w:szCs w:val="24"/>
                <w:lang w:eastAsia="ru-RU"/>
              </w:rPr>
              <w:t xml:space="preserve"> (Сб.мл.консп-82,прил-196,СД мл.2-29)</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Игры: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«Серенькая кошечка»</w:t>
            </w:r>
            <w:proofErr w:type="gramStart"/>
            <w:r w:rsidRPr="003F394A">
              <w:rPr>
                <w:rFonts w:ascii="Times New Roman" w:eastAsia="Times New Roman" w:hAnsi="Times New Roman" w:cs="Times New Roman"/>
                <w:sz w:val="24"/>
                <w:szCs w:val="24"/>
                <w:lang w:eastAsia="ru-RU"/>
              </w:rPr>
              <w:t>,«</w:t>
            </w:r>
            <w:proofErr w:type="gramEnd"/>
            <w:r w:rsidRPr="003F394A">
              <w:rPr>
                <w:rFonts w:ascii="Times New Roman" w:eastAsia="Times New Roman" w:hAnsi="Times New Roman" w:cs="Times New Roman"/>
                <w:sz w:val="24"/>
                <w:szCs w:val="24"/>
                <w:lang w:eastAsia="ru-RU"/>
              </w:rPr>
              <w:t>Кошка и котята» м. Витлина (Сб.мл.консп-86,прил-200-201,СД мл.2-34,33)</w:t>
            </w:r>
          </w:p>
        </w:tc>
      </w:tr>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lastRenderedPageBreak/>
              <w:t>Месяц</w:t>
            </w:r>
          </w:p>
          <w:p w:rsidR="009A5852" w:rsidRPr="003F394A" w:rsidRDefault="009A5852" w:rsidP="009A5852">
            <w:pPr>
              <w:spacing w:after="0" w:line="240" w:lineRule="auto"/>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Кол-во занятий</w:t>
            </w:r>
          </w:p>
        </w:tc>
        <w:tc>
          <w:tcPr>
            <w:tcW w:w="3060"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Вид музыкальной деятельности</w:t>
            </w:r>
          </w:p>
        </w:tc>
        <w:tc>
          <w:tcPr>
            <w:tcW w:w="504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Программное содержание</w:t>
            </w:r>
          </w:p>
        </w:tc>
        <w:tc>
          <w:tcPr>
            <w:tcW w:w="522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Рекомендуемый программный репертуар</w:t>
            </w:r>
          </w:p>
        </w:tc>
      </w:tr>
      <w:tr w:rsidR="009A5852" w:rsidRPr="003F394A" w:rsidTr="009A5852">
        <w:tc>
          <w:tcPr>
            <w:tcW w:w="2088" w:type="dxa"/>
          </w:tcPr>
          <w:p w:rsidR="009A5852" w:rsidRPr="003F394A" w:rsidRDefault="009A5852" w:rsidP="009A5852">
            <w:pPr>
              <w:spacing w:after="0" w:line="240" w:lineRule="auto"/>
              <w:rPr>
                <w:rFonts w:ascii="Times New Roman" w:eastAsia="Times New Roman" w:hAnsi="Times New Roman" w:cs="Times New Roman"/>
                <w:b/>
                <w:sz w:val="24"/>
                <w:szCs w:val="24"/>
                <w:lang w:eastAsia="ru-RU"/>
              </w:rPr>
            </w:pPr>
          </w:p>
        </w:tc>
        <w:tc>
          <w:tcPr>
            <w:tcW w:w="3060"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Музыкальное творчество:</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Песенное</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Танцевальное</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Игровое</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Музыкально-дидактические игры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Игра на детских музыкальных инструментах</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lastRenderedPageBreak/>
              <w:t>Утренник « Мамин день - 8 Марта»</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p>
        </w:tc>
        <w:tc>
          <w:tcPr>
            <w:tcW w:w="504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1.Привлекать детей к сочинению простейших мелодий.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Побуждать к выбору характерных движений при изображении игровых образов.</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1.Развивать чувство ритма.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Упражнять в передаче ритмического рисунка, передающего динамику движения животных.</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Упражнять в точной передаче ритма музыкальным молоточком.</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Обогатить малышей новыми впечатлениями. </w:t>
            </w:r>
            <w:r w:rsidRPr="003F394A">
              <w:rPr>
                <w:rFonts w:ascii="Times New Roman" w:eastAsia="Times New Roman" w:hAnsi="Times New Roman" w:cs="Times New Roman"/>
                <w:sz w:val="24"/>
                <w:szCs w:val="24"/>
                <w:lang w:eastAsia="ru-RU"/>
              </w:rPr>
              <w:lastRenderedPageBreak/>
              <w:t>Воспитывать любовь и уважение к самому близкому человеку – маме. Вызв</w:t>
            </w:r>
            <w:r>
              <w:rPr>
                <w:rFonts w:ascii="Times New Roman" w:eastAsia="Times New Roman" w:hAnsi="Times New Roman" w:cs="Times New Roman"/>
                <w:sz w:val="24"/>
                <w:szCs w:val="24"/>
                <w:lang w:eastAsia="ru-RU"/>
              </w:rPr>
              <w:t>ать желание выступать для мамы.</w:t>
            </w: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lastRenderedPageBreak/>
              <w:t>2. «Карусель» р.н.м, обр. Тиличеевой (Сб.мл-112, прил-224, СДмл2-56)</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«Какую песенку поет воробей?» и пр.</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«Звери весной» (медведь, заяц, птичка)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«Угадай, кто идет?» (ритмический рисунок четверти- медведь, восьмые- заяц, шестнадцатые- белка)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«Кап-кап» сл. и м. </w:t>
            </w:r>
            <w:proofErr w:type="spellStart"/>
            <w:r w:rsidRPr="003F394A">
              <w:rPr>
                <w:rFonts w:ascii="Times New Roman" w:eastAsia="Times New Roman" w:hAnsi="Times New Roman" w:cs="Times New Roman"/>
                <w:sz w:val="24"/>
                <w:szCs w:val="24"/>
                <w:lang w:eastAsia="ru-RU"/>
              </w:rPr>
              <w:t>Финкельштейна</w:t>
            </w:r>
            <w:proofErr w:type="spellEnd"/>
            <w:r w:rsidRPr="003F394A">
              <w:rPr>
                <w:rFonts w:ascii="Times New Roman" w:eastAsia="Times New Roman" w:hAnsi="Times New Roman" w:cs="Times New Roman"/>
                <w:sz w:val="24"/>
                <w:szCs w:val="24"/>
                <w:lang w:eastAsia="ru-RU"/>
              </w:rPr>
              <w:t xml:space="preserve"> (Сб.мл.-205, СДмл2-39) (обыгрывание на музыкальных треугольниках, колокольчиках)</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lastRenderedPageBreak/>
              <w:t>Репертуар по выбору музыкального руководителя.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p>
        </w:tc>
      </w:tr>
      <w:tr w:rsidR="009A5852" w:rsidRPr="003F394A" w:rsidTr="009A5852">
        <w:tc>
          <w:tcPr>
            <w:tcW w:w="2088" w:type="dxa"/>
          </w:tcPr>
          <w:p w:rsidR="009A5852" w:rsidRPr="003F394A" w:rsidRDefault="009A5852" w:rsidP="009A5852">
            <w:pPr>
              <w:spacing w:after="0" w:line="240" w:lineRule="auto"/>
              <w:rPr>
                <w:rFonts w:ascii="Times New Roman" w:eastAsia="Times New Roman" w:hAnsi="Times New Roman" w:cs="Times New Roman"/>
                <w:b/>
                <w:color w:val="FF0000"/>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b/>
                <w:sz w:val="24"/>
                <w:szCs w:val="24"/>
                <w:u w:val="single"/>
                <w:lang w:eastAsia="ru-RU"/>
              </w:rPr>
            </w:pPr>
            <w:r w:rsidRPr="003F394A">
              <w:rPr>
                <w:rFonts w:ascii="Times New Roman" w:eastAsia="Times New Roman" w:hAnsi="Times New Roman" w:cs="Times New Roman"/>
                <w:b/>
                <w:sz w:val="24"/>
                <w:szCs w:val="24"/>
                <w:u w:val="single"/>
                <w:lang w:eastAsia="ru-RU"/>
              </w:rPr>
              <w:t>АПРЕЛЬ</w:t>
            </w:r>
          </w:p>
          <w:p w:rsidR="009A5852" w:rsidRPr="003F394A" w:rsidRDefault="009A5852" w:rsidP="009A5852">
            <w:pPr>
              <w:spacing w:after="0" w:line="240" w:lineRule="auto"/>
              <w:rPr>
                <w:rFonts w:ascii="Times New Roman" w:eastAsia="Times New Roman" w:hAnsi="Times New Roman" w:cs="Times New Roman"/>
                <w:b/>
                <w:i/>
                <w:sz w:val="24"/>
                <w:szCs w:val="24"/>
                <w:lang w:eastAsia="ru-RU"/>
              </w:rPr>
            </w:pPr>
            <w:r w:rsidRPr="003F394A">
              <w:rPr>
                <w:rFonts w:ascii="Times New Roman" w:eastAsia="Times New Roman" w:hAnsi="Times New Roman" w:cs="Times New Roman"/>
                <w:b/>
                <w:i/>
                <w:sz w:val="24"/>
                <w:szCs w:val="24"/>
                <w:lang w:eastAsia="ru-RU"/>
              </w:rPr>
              <w:t>«Тает снег, звенит капель, на дворе стоит апрель»</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8 занятий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(57-64)</w:t>
            </w:r>
          </w:p>
        </w:tc>
        <w:tc>
          <w:tcPr>
            <w:tcW w:w="3060"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Восприятие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Блок: Жанры музыки. Песня.</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Пение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504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1.Закреплять умение слушать музыку до конца, понимать  ее содержание.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2.Знакомить с жанром музыки – песня, структурой - вступление, запев, припев¸ заключение).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3.Учить понимать изобразительные средства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1.Развивать музыкальную отзывчивость на песни различного характера.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Формировать умение петь легким звуком, без напряжения, самостоятельно начинать пение после вступление по показу педагога.</w:t>
            </w: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«Самолет» м.Магиденко, сл.Найденовой (Сб.мл-178, СД мл2-10)</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«Машина» м. </w:t>
            </w:r>
            <w:proofErr w:type="spellStart"/>
            <w:r w:rsidRPr="003F394A">
              <w:rPr>
                <w:rFonts w:ascii="Times New Roman" w:eastAsia="Times New Roman" w:hAnsi="Times New Roman" w:cs="Times New Roman"/>
                <w:sz w:val="24"/>
                <w:szCs w:val="24"/>
                <w:lang w:eastAsia="ru-RU"/>
              </w:rPr>
              <w:t>Т.Попатенко</w:t>
            </w:r>
            <w:proofErr w:type="spellEnd"/>
            <w:r w:rsidRPr="003F394A">
              <w:rPr>
                <w:rFonts w:ascii="Times New Roman" w:eastAsia="Times New Roman" w:hAnsi="Times New Roman" w:cs="Times New Roman"/>
                <w:sz w:val="24"/>
                <w:szCs w:val="24"/>
                <w:lang w:eastAsia="ru-RU"/>
              </w:rPr>
              <w:t>, сл. Н.Найденовой (Сб.мл-210, СД мл2-42)</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3. «Поезд»  м. </w:t>
            </w:r>
            <w:proofErr w:type="spellStart"/>
            <w:r w:rsidRPr="003F394A">
              <w:rPr>
                <w:rFonts w:ascii="Times New Roman" w:eastAsia="Times New Roman" w:hAnsi="Times New Roman" w:cs="Times New Roman"/>
                <w:sz w:val="24"/>
                <w:szCs w:val="24"/>
                <w:lang w:eastAsia="ru-RU"/>
              </w:rPr>
              <w:t>Метлова</w:t>
            </w:r>
            <w:proofErr w:type="spell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t>сл</w:t>
            </w:r>
            <w:proofErr w:type="gramStart"/>
            <w:r w:rsidRPr="003F394A">
              <w:rPr>
                <w:rFonts w:ascii="Times New Roman" w:eastAsia="Times New Roman" w:hAnsi="Times New Roman" w:cs="Times New Roman"/>
                <w:sz w:val="24"/>
                <w:szCs w:val="24"/>
                <w:lang w:eastAsia="ru-RU"/>
              </w:rPr>
              <w:t>.Б</w:t>
            </w:r>
            <w:proofErr w:type="gramEnd"/>
            <w:r w:rsidRPr="003F394A">
              <w:rPr>
                <w:rFonts w:ascii="Times New Roman" w:eastAsia="Times New Roman" w:hAnsi="Times New Roman" w:cs="Times New Roman"/>
                <w:sz w:val="24"/>
                <w:szCs w:val="24"/>
                <w:lang w:eastAsia="ru-RU"/>
              </w:rPr>
              <w:t>абаджан</w:t>
            </w:r>
            <w:proofErr w:type="spellEnd"/>
            <w:r w:rsidRPr="003F394A">
              <w:rPr>
                <w:rFonts w:ascii="Times New Roman" w:eastAsia="Times New Roman" w:hAnsi="Times New Roman" w:cs="Times New Roman"/>
                <w:sz w:val="24"/>
                <w:szCs w:val="24"/>
                <w:lang w:eastAsia="ru-RU"/>
              </w:rPr>
              <w:t xml:space="preserve"> (Сб.мл-217, СДмл2-48)</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«Кап-кап» сл. и м. </w:t>
            </w:r>
            <w:proofErr w:type="spellStart"/>
            <w:r w:rsidRPr="003F394A">
              <w:rPr>
                <w:rFonts w:ascii="Times New Roman" w:eastAsia="Times New Roman" w:hAnsi="Times New Roman" w:cs="Times New Roman"/>
                <w:sz w:val="24"/>
                <w:szCs w:val="24"/>
                <w:lang w:eastAsia="ru-RU"/>
              </w:rPr>
              <w:t>Финкельштейна</w:t>
            </w:r>
            <w:proofErr w:type="spellEnd"/>
            <w:r w:rsidRPr="003F394A">
              <w:rPr>
                <w:rFonts w:ascii="Times New Roman" w:eastAsia="Times New Roman" w:hAnsi="Times New Roman" w:cs="Times New Roman"/>
                <w:sz w:val="24"/>
                <w:szCs w:val="24"/>
                <w:lang w:eastAsia="ru-RU"/>
              </w:rPr>
              <w:t xml:space="preserve"> (Сб.мл.-205, СДмл2-39) (</w:t>
            </w:r>
            <w:proofErr w:type="spellStart"/>
            <w:r w:rsidRPr="003F394A">
              <w:rPr>
                <w:rFonts w:ascii="Times New Roman" w:eastAsia="Times New Roman" w:hAnsi="Times New Roman" w:cs="Times New Roman"/>
                <w:sz w:val="24"/>
                <w:szCs w:val="24"/>
                <w:lang w:eastAsia="ru-RU"/>
              </w:rPr>
              <w:t>обыгр</w:t>
            </w:r>
            <w:proofErr w:type="spellEnd"/>
            <w:r w:rsidRPr="003F394A">
              <w:rPr>
                <w:rFonts w:ascii="Times New Roman" w:eastAsia="Times New Roman" w:hAnsi="Times New Roman" w:cs="Times New Roman"/>
                <w:sz w:val="24"/>
                <w:szCs w:val="24"/>
                <w:lang w:eastAsia="ru-RU"/>
              </w:rPr>
              <w:t>. на муз</w:t>
            </w:r>
            <w:proofErr w:type="gramStart"/>
            <w:r w:rsidRPr="003F394A">
              <w:rPr>
                <w:rFonts w:ascii="Times New Roman" w:eastAsia="Times New Roman" w:hAnsi="Times New Roman" w:cs="Times New Roman"/>
                <w:sz w:val="24"/>
                <w:szCs w:val="24"/>
                <w:lang w:eastAsia="ru-RU"/>
              </w:rPr>
              <w:t>.</w:t>
            </w:r>
            <w:proofErr w:type="gramEnd"/>
            <w:r w:rsidRPr="003F394A">
              <w:rPr>
                <w:rFonts w:ascii="Times New Roman" w:eastAsia="Times New Roman" w:hAnsi="Times New Roman" w:cs="Times New Roman"/>
                <w:sz w:val="24"/>
                <w:szCs w:val="24"/>
                <w:lang w:eastAsia="ru-RU"/>
              </w:rPr>
              <w:t xml:space="preserve"> </w:t>
            </w:r>
            <w:proofErr w:type="spellStart"/>
            <w:proofErr w:type="gramStart"/>
            <w:r w:rsidRPr="003F394A">
              <w:rPr>
                <w:rFonts w:ascii="Times New Roman" w:eastAsia="Times New Roman" w:hAnsi="Times New Roman" w:cs="Times New Roman"/>
                <w:sz w:val="24"/>
                <w:szCs w:val="24"/>
                <w:lang w:eastAsia="ru-RU"/>
              </w:rPr>
              <w:t>т</w:t>
            </w:r>
            <w:proofErr w:type="gramEnd"/>
            <w:r w:rsidRPr="003F394A">
              <w:rPr>
                <w:rFonts w:ascii="Times New Roman" w:eastAsia="Times New Roman" w:hAnsi="Times New Roman" w:cs="Times New Roman"/>
                <w:sz w:val="24"/>
                <w:szCs w:val="24"/>
                <w:lang w:eastAsia="ru-RU"/>
              </w:rPr>
              <w:t>реуг</w:t>
            </w:r>
            <w:proofErr w:type="spellEnd"/>
            <w:r w:rsidRPr="003F394A">
              <w:rPr>
                <w:rFonts w:ascii="Times New Roman" w:eastAsia="Times New Roman" w:hAnsi="Times New Roman" w:cs="Times New Roman"/>
                <w:sz w:val="24"/>
                <w:szCs w:val="24"/>
                <w:lang w:eastAsia="ru-RU"/>
              </w:rPr>
              <w:t>, колок-х)</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«Ко-ко-</w:t>
            </w:r>
            <w:proofErr w:type="spellStart"/>
            <w:r w:rsidRPr="003F394A">
              <w:rPr>
                <w:rFonts w:ascii="Times New Roman" w:eastAsia="Times New Roman" w:hAnsi="Times New Roman" w:cs="Times New Roman"/>
                <w:sz w:val="24"/>
                <w:szCs w:val="24"/>
                <w:lang w:eastAsia="ru-RU"/>
              </w:rPr>
              <w:t>ко»пол.н.м</w:t>
            </w:r>
            <w:proofErr w:type="spell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t>обр</w:t>
            </w:r>
            <w:proofErr w:type="gramStart"/>
            <w:r w:rsidRPr="003F394A">
              <w:rPr>
                <w:rFonts w:ascii="Times New Roman" w:eastAsia="Times New Roman" w:hAnsi="Times New Roman" w:cs="Times New Roman"/>
                <w:sz w:val="24"/>
                <w:szCs w:val="24"/>
                <w:lang w:eastAsia="ru-RU"/>
              </w:rPr>
              <w:t>.Р</w:t>
            </w:r>
            <w:proofErr w:type="gramEnd"/>
            <w:r w:rsidRPr="003F394A">
              <w:rPr>
                <w:rFonts w:ascii="Times New Roman" w:eastAsia="Times New Roman" w:hAnsi="Times New Roman" w:cs="Times New Roman"/>
                <w:sz w:val="24"/>
                <w:szCs w:val="24"/>
                <w:lang w:eastAsia="ru-RU"/>
              </w:rPr>
              <w:t>устамова</w:t>
            </w:r>
            <w:proofErr w:type="spell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t>сл.Александровой</w:t>
            </w:r>
            <w:proofErr w:type="spellEnd"/>
            <w:r w:rsidRPr="003F394A">
              <w:rPr>
                <w:rFonts w:ascii="Times New Roman" w:eastAsia="Times New Roman" w:hAnsi="Times New Roman" w:cs="Times New Roman"/>
                <w:sz w:val="24"/>
                <w:szCs w:val="24"/>
                <w:lang w:eastAsia="ru-RU"/>
              </w:rPr>
              <w:t xml:space="preserve"> (Сб.мл.консп-110,прил-222,СД мл.2-54)</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r>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Месяц</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Кол-во занятий</w:t>
            </w:r>
          </w:p>
        </w:tc>
        <w:tc>
          <w:tcPr>
            <w:tcW w:w="3060"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Вид музыкальной деятельности</w:t>
            </w:r>
          </w:p>
        </w:tc>
        <w:tc>
          <w:tcPr>
            <w:tcW w:w="504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Программное содержание</w:t>
            </w:r>
          </w:p>
        </w:tc>
        <w:tc>
          <w:tcPr>
            <w:tcW w:w="522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Рекомендуемый программный репертуар</w:t>
            </w:r>
          </w:p>
        </w:tc>
      </w:tr>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p>
        </w:tc>
        <w:tc>
          <w:tcPr>
            <w:tcW w:w="3060"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Музыкально-ритмические движения:</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Упражнения</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Пляски</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Игры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Музыкальное творчество:</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Песенное</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Танцевальное</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Игровое</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 xml:space="preserve">Музыкально-дидактические игры </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Игра на детских музыкальных инструментах</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p>
        </w:tc>
        <w:tc>
          <w:tcPr>
            <w:tcW w:w="504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1.Продолжать учить выразительно двигаться под музыку, выполнять движения с платочками, султанчиками.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Закреплять знакомые танцевальные движения (танцевальный бег, кружение, «пружинки», хороводный шаг).</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Продолжать формировать умение менять движения в соответствии со сменой частей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1.Побуждать использовать знакомые плясовые движения в игре.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Побуждать к выбору характерных движений при изображении игровых образов.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Развивать  динамический слух детей, дать представление о понятиях </w:t>
            </w:r>
            <w:proofErr w:type="gramStart"/>
            <w:r w:rsidRPr="003F394A">
              <w:rPr>
                <w:rFonts w:ascii="Times New Roman" w:eastAsia="Times New Roman" w:hAnsi="Times New Roman" w:cs="Times New Roman"/>
                <w:sz w:val="24"/>
                <w:szCs w:val="24"/>
                <w:lang w:eastAsia="ru-RU"/>
              </w:rPr>
              <w:t>–м</w:t>
            </w:r>
            <w:proofErr w:type="gramEnd"/>
            <w:r w:rsidRPr="003F394A">
              <w:rPr>
                <w:rFonts w:ascii="Times New Roman" w:eastAsia="Times New Roman" w:hAnsi="Times New Roman" w:cs="Times New Roman"/>
                <w:sz w:val="24"/>
                <w:szCs w:val="24"/>
                <w:lang w:eastAsia="ru-RU"/>
              </w:rPr>
              <w:t>едленно-быстро.</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Побуждать самостоятельно воспроизводить большой и маленький дождик.</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Учить озвучивать  мелодию на детских шумовых инструментах (</w:t>
            </w:r>
            <w:proofErr w:type="gramStart"/>
            <w:r w:rsidRPr="003F394A">
              <w:rPr>
                <w:rFonts w:ascii="Times New Roman" w:eastAsia="Times New Roman" w:hAnsi="Times New Roman" w:cs="Times New Roman"/>
                <w:sz w:val="24"/>
                <w:szCs w:val="24"/>
                <w:lang w:eastAsia="ru-RU"/>
              </w:rPr>
              <w:t>бубенцы-бег</w:t>
            </w:r>
            <w:proofErr w:type="gramEnd"/>
            <w:r w:rsidRPr="003F394A">
              <w:rPr>
                <w:rFonts w:ascii="Times New Roman" w:eastAsia="Times New Roman" w:hAnsi="Times New Roman" w:cs="Times New Roman"/>
                <w:sz w:val="24"/>
                <w:szCs w:val="24"/>
                <w:lang w:eastAsia="ru-RU"/>
              </w:rPr>
              <w:t>, бубны-притопы).</w:t>
            </w:r>
          </w:p>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p>
        </w:tc>
        <w:tc>
          <w:tcPr>
            <w:tcW w:w="5220" w:type="dxa"/>
          </w:tcPr>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 xml:space="preserve">Упражнения: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«Воробушки» венг.н.м. (Сб.мл</w:t>
            </w:r>
            <w:proofErr w:type="gramStart"/>
            <w:r w:rsidRPr="003F394A">
              <w:rPr>
                <w:rFonts w:ascii="Times New Roman" w:eastAsia="Times New Roman" w:hAnsi="Times New Roman" w:cs="Times New Roman"/>
                <w:sz w:val="24"/>
                <w:szCs w:val="24"/>
                <w:lang w:eastAsia="ru-RU"/>
              </w:rPr>
              <w:t>.к</w:t>
            </w:r>
            <w:proofErr w:type="gramEnd"/>
            <w:r w:rsidRPr="003F394A">
              <w:rPr>
                <w:rFonts w:ascii="Times New Roman" w:eastAsia="Times New Roman" w:hAnsi="Times New Roman" w:cs="Times New Roman"/>
                <w:sz w:val="24"/>
                <w:szCs w:val="24"/>
                <w:lang w:eastAsia="ru-RU"/>
              </w:rPr>
              <w:t>онсп-88,прил-204,СД мл.2-37)</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«Марш и бег» м. Тиличеевой, Ломовой (бубен, колокольчики) »  (СБмл-94, прил-2194,СДмл2-27,28)</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3.«Побегал</w:t>
            </w:r>
            <w:proofErr w:type="gramStart"/>
            <w:r w:rsidRPr="003F394A">
              <w:rPr>
                <w:rFonts w:ascii="Times New Roman" w:eastAsia="Times New Roman" w:hAnsi="Times New Roman" w:cs="Times New Roman"/>
                <w:sz w:val="24"/>
                <w:szCs w:val="24"/>
                <w:lang w:eastAsia="ru-RU"/>
              </w:rPr>
              <w:t>и-</w:t>
            </w:r>
            <w:proofErr w:type="gramEnd"/>
            <w:r w:rsidRPr="003F394A">
              <w:rPr>
                <w:rFonts w:ascii="Times New Roman" w:eastAsia="Times New Roman" w:hAnsi="Times New Roman" w:cs="Times New Roman"/>
                <w:sz w:val="24"/>
                <w:szCs w:val="24"/>
                <w:lang w:eastAsia="ru-RU"/>
              </w:rPr>
              <w:t xml:space="preserve"> потопали» м. Бетховена(Сб.мл-213, СДмл2-44)</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Танцы:</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sz w:val="24"/>
                <w:szCs w:val="24"/>
                <w:lang w:eastAsia="ru-RU"/>
              </w:rPr>
              <w:t xml:space="preserve">1. «Пляска с султанчиками» </w:t>
            </w:r>
            <w:proofErr w:type="spellStart"/>
            <w:r w:rsidRPr="003F394A">
              <w:rPr>
                <w:rFonts w:ascii="Times New Roman" w:eastAsia="Times New Roman" w:hAnsi="Times New Roman" w:cs="Times New Roman"/>
                <w:sz w:val="24"/>
                <w:szCs w:val="24"/>
                <w:lang w:eastAsia="ru-RU"/>
              </w:rPr>
              <w:t>хорв.нар.м</w:t>
            </w:r>
            <w:proofErr w:type="spellEnd"/>
            <w:r w:rsidRPr="003F394A">
              <w:rPr>
                <w:rFonts w:ascii="Times New Roman" w:eastAsia="Times New Roman" w:hAnsi="Times New Roman" w:cs="Times New Roman"/>
                <w:sz w:val="24"/>
                <w:szCs w:val="24"/>
                <w:lang w:eastAsia="ru-RU"/>
              </w:rPr>
              <w:t xml:space="preserve"> (Сб.мл.прил.-176, СД мл.2-7)</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Игры: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«Солнышко и дождик» м. </w:t>
            </w:r>
            <w:proofErr w:type="spellStart"/>
            <w:r w:rsidRPr="003F394A">
              <w:rPr>
                <w:rFonts w:ascii="Times New Roman" w:eastAsia="Times New Roman" w:hAnsi="Times New Roman" w:cs="Times New Roman"/>
                <w:sz w:val="24"/>
                <w:szCs w:val="24"/>
                <w:lang w:eastAsia="ru-RU"/>
              </w:rPr>
              <w:t>Раухвергера</w:t>
            </w:r>
            <w:proofErr w:type="spell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lastRenderedPageBreak/>
              <w:t>сл</w:t>
            </w:r>
            <w:proofErr w:type="gramStart"/>
            <w:r w:rsidRPr="003F394A">
              <w:rPr>
                <w:rFonts w:ascii="Times New Roman" w:eastAsia="Times New Roman" w:hAnsi="Times New Roman" w:cs="Times New Roman"/>
                <w:sz w:val="24"/>
                <w:szCs w:val="24"/>
                <w:lang w:eastAsia="ru-RU"/>
              </w:rPr>
              <w:t>.А</w:t>
            </w:r>
            <w:proofErr w:type="gramEnd"/>
            <w:r w:rsidRPr="003F394A">
              <w:rPr>
                <w:rFonts w:ascii="Times New Roman" w:eastAsia="Times New Roman" w:hAnsi="Times New Roman" w:cs="Times New Roman"/>
                <w:sz w:val="24"/>
                <w:szCs w:val="24"/>
                <w:lang w:eastAsia="ru-RU"/>
              </w:rPr>
              <w:t>нтюфеева</w:t>
            </w:r>
            <w:proofErr w:type="spellEnd"/>
            <w:r w:rsidRPr="003F394A">
              <w:rPr>
                <w:rFonts w:ascii="Times New Roman" w:eastAsia="Times New Roman" w:hAnsi="Times New Roman" w:cs="Times New Roman"/>
                <w:sz w:val="24"/>
                <w:szCs w:val="24"/>
                <w:lang w:eastAsia="ru-RU"/>
              </w:rPr>
              <w:t>»  (СБмл-89, прил-206,СДмл2-40)</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1.«Самолет» м. Банниковой, </w:t>
            </w:r>
            <w:proofErr w:type="spellStart"/>
            <w:r w:rsidRPr="003F394A">
              <w:rPr>
                <w:rFonts w:ascii="Times New Roman" w:eastAsia="Times New Roman" w:hAnsi="Times New Roman" w:cs="Times New Roman"/>
                <w:sz w:val="24"/>
                <w:szCs w:val="24"/>
                <w:lang w:eastAsia="ru-RU"/>
              </w:rPr>
              <w:t>сл</w:t>
            </w:r>
            <w:proofErr w:type="gramStart"/>
            <w:r w:rsidRPr="003F394A">
              <w:rPr>
                <w:rFonts w:ascii="Times New Roman" w:eastAsia="Times New Roman" w:hAnsi="Times New Roman" w:cs="Times New Roman"/>
                <w:sz w:val="24"/>
                <w:szCs w:val="24"/>
                <w:lang w:eastAsia="ru-RU"/>
              </w:rPr>
              <w:t>.Б</w:t>
            </w:r>
            <w:proofErr w:type="gramEnd"/>
            <w:r w:rsidRPr="003F394A">
              <w:rPr>
                <w:rFonts w:ascii="Times New Roman" w:eastAsia="Times New Roman" w:hAnsi="Times New Roman" w:cs="Times New Roman"/>
                <w:sz w:val="24"/>
                <w:szCs w:val="24"/>
                <w:lang w:eastAsia="ru-RU"/>
              </w:rPr>
              <w:t>арто</w:t>
            </w:r>
            <w:proofErr w:type="spellEnd"/>
            <w:r w:rsidRPr="003F394A">
              <w:rPr>
                <w:rFonts w:ascii="Times New Roman" w:eastAsia="Times New Roman" w:hAnsi="Times New Roman" w:cs="Times New Roman"/>
                <w:sz w:val="24"/>
                <w:szCs w:val="24"/>
                <w:lang w:eastAsia="ru-RU"/>
              </w:rPr>
              <w:t xml:space="preserve"> (Сб.мл-179, СД мл2-11)</w:t>
            </w:r>
          </w:p>
          <w:p w:rsidR="009A5852"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«Черная курица» </w:t>
            </w:r>
            <w:proofErr w:type="spellStart"/>
            <w:r w:rsidRPr="003F394A">
              <w:rPr>
                <w:rFonts w:ascii="Times New Roman" w:eastAsia="Times New Roman" w:hAnsi="Times New Roman" w:cs="Times New Roman"/>
                <w:sz w:val="24"/>
                <w:szCs w:val="24"/>
                <w:lang w:eastAsia="ru-RU"/>
              </w:rPr>
              <w:t>чеш.н.м</w:t>
            </w:r>
            <w:proofErr w:type="spell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t>обр.Александрова</w:t>
            </w:r>
            <w:proofErr w:type="spell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t>сл.В</w:t>
            </w:r>
            <w:r>
              <w:rPr>
                <w:rFonts w:ascii="Times New Roman" w:eastAsia="Times New Roman" w:hAnsi="Times New Roman" w:cs="Times New Roman"/>
                <w:sz w:val="24"/>
                <w:szCs w:val="24"/>
                <w:lang w:eastAsia="ru-RU"/>
              </w:rPr>
              <w:t>икторова</w:t>
            </w:r>
            <w:proofErr w:type="spellEnd"/>
            <w:r>
              <w:rPr>
                <w:rFonts w:ascii="Times New Roman" w:eastAsia="Times New Roman" w:hAnsi="Times New Roman" w:cs="Times New Roman"/>
                <w:sz w:val="24"/>
                <w:szCs w:val="24"/>
                <w:lang w:eastAsia="ru-RU"/>
              </w:rPr>
              <w:t xml:space="preserve"> (Сб.мл-216, СД мл2-47)</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«Черная курица» </w:t>
            </w:r>
            <w:proofErr w:type="spellStart"/>
            <w:r w:rsidRPr="003F394A">
              <w:rPr>
                <w:rFonts w:ascii="Times New Roman" w:eastAsia="Times New Roman" w:hAnsi="Times New Roman" w:cs="Times New Roman"/>
                <w:sz w:val="24"/>
                <w:szCs w:val="24"/>
                <w:lang w:eastAsia="ru-RU"/>
              </w:rPr>
              <w:t>чеш.н.м</w:t>
            </w:r>
            <w:proofErr w:type="spell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t>обр.Александрова</w:t>
            </w:r>
            <w:proofErr w:type="spell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t>сл.Викторова</w:t>
            </w:r>
            <w:proofErr w:type="spellEnd"/>
            <w:r w:rsidRPr="003F394A">
              <w:rPr>
                <w:rFonts w:ascii="Times New Roman" w:eastAsia="Times New Roman" w:hAnsi="Times New Roman" w:cs="Times New Roman"/>
                <w:sz w:val="24"/>
                <w:szCs w:val="24"/>
                <w:lang w:eastAsia="ru-RU"/>
              </w:rPr>
              <w:t xml:space="preserve"> (Сб.мл-216, СД мл2-47)</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«Большой дождик и маленький»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«Большой дождик и маленький»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«Марш и бег» м. Тиличеевой, Ломовой (бубен, колокольчики) »  (СБмл-94, прил-2194,СДмл2-27,28)</w:t>
            </w:r>
          </w:p>
        </w:tc>
      </w:tr>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lastRenderedPageBreak/>
              <w:t>Месяц</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Кол-во занятий</w:t>
            </w:r>
          </w:p>
        </w:tc>
        <w:tc>
          <w:tcPr>
            <w:tcW w:w="3060"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Вид музыкальной деятельности</w:t>
            </w:r>
          </w:p>
        </w:tc>
        <w:tc>
          <w:tcPr>
            <w:tcW w:w="504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Программное содержание</w:t>
            </w:r>
          </w:p>
        </w:tc>
        <w:tc>
          <w:tcPr>
            <w:tcW w:w="522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Рекомендуемый программный репертуар</w:t>
            </w:r>
          </w:p>
        </w:tc>
      </w:tr>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p>
        </w:tc>
        <w:tc>
          <w:tcPr>
            <w:tcW w:w="306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Самостоятельная деятельность</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u w:val="single"/>
                <w:lang w:eastAsia="ru-RU"/>
              </w:rPr>
              <w:t>Развлечение «Веснянка»</w:t>
            </w:r>
          </w:p>
        </w:tc>
        <w:tc>
          <w:tcPr>
            <w:tcW w:w="504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Поддерживать желание музицировать, напевать знакомые песни в играх, обыгрывать игрушками (настольный театр игрушки)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Обогатить детей новыми впечатлениями. Создать условия для активного отдыха.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«Побегали потопали» (бегаем под дождем, топаем по лужам) (Сб.мл-213, СДмл2-44)</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Любые знакомые детям музыкальные произведения.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По выбору педагога.</w:t>
            </w:r>
          </w:p>
        </w:tc>
      </w:tr>
      <w:tr w:rsidR="009A5852" w:rsidRPr="003F394A" w:rsidTr="009A5852">
        <w:tc>
          <w:tcPr>
            <w:tcW w:w="2088" w:type="dxa"/>
          </w:tcPr>
          <w:p w:rsidR="009A5852" w:rsidRPr="003F394A" w:rsidRDefault="009A5852" w:rsidP="009A5852">
            <w:pPr>
              <w:spacing w:after="0" w:line="240" w:lineRule="auto"/>
              <w:rPr>
                <w:rFonts w:ascii="Times New Roman" w:eastAsia="Times New Roman" w:hAnsi="Times New Roman" w:cs="Times New Roman"/>
                <w:b/>
                <w:color w:val="3366FF"/>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b/>
                <w:sz w:val="24"/>
                <w:szCs w:val="24"/>
                <w:u w:val="single"/>
                <w:lang w:eastAsia="ru-RU"/>
              </w:rPr>
            </w:pPr>
            <w:r w:rsidRPr="003F394A">
              <w:rPr>
                <w:rFonts w:ascii="Times New Roman" w:eastAsia="Times New Roman" w:hAnsi="Times New Roman" w:cs="Times New Roman"/>
                <w:b/>
                <w:sz w:val="24"/>
                <w:szCs w:val="24"/>
                <w:u w:val="single"/>
                <w:lang w:eastAsia="ru-RU"/>
              </w:rPr>
              <w:t>МАЙ</w:t>
            </w:r>
          </w:p>
          <w:p w:rsidR="009A5852" w:rsidRPr="003F394A" w:rsidRDefault="009A5852" w:rsidP="009A5852">
            <w:pPr>
              <w:spacing w:after="0" w:line="240" w:lineRule="auto"/>
              <w:rPr>
                <w:rFonts w:ascii="Times New Roman" w:eastAsia="Times New Roman" w:hAnsi="Times New Roman" w:cs="Times New Roman"/>
                <w:b/>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b/>
                <w:i/>
                <w:sz w:val="24"/>
                <w:szCs w:val="24"/>
                <w:lang w:eastAsia="ru-RU"/>
              </w:rPr>
            </w:pPr>
            <w:r w:rsidRPr="003F394A">
              <w:rPr>
                <w:rFonts w:ascii="Times New Roman" w:eastAsia="Times New Roman" w:hAnsi="Times New Roman" w:cs="Times New Roman"/>
                <w:b/>
                <w:i/>
                <w:sz w:val="24"/>
                <w:szCs w:val="24"/>
                <w:lang w:eastAsia="ru-RU"/>
              </w:rPr>
              <w:lastRenderedPageBreak/>
              <w:t>«Здравствуй, Май, тепла и света дай!»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8 занятий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(65-72)</w:t>
            </w:r>
          </w:p>
        </w:tc>
        <w:tc>
          <w:tcPr>
            <w:tcW w:w="306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Восприятие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Блок: Музыка рассказывает </w:t>
            </w:r>
            <w:r w:rsidRPr="003F394A">
              <w:rPr>
                <w:rFonts w:ascii="Times New Roman" w:eastAsia="Times New Roman" w:hAnsi="Times New Roman" w:cs="Times New Roman"/>
                <w:sz w:val="24"/>
                <w:szCs w:val="24"/>
                <w:lang w:eastAsia="ru-RU"/>
              </w:rPr>
              <w:lastRenderedPageBreak/>
              <w:t>о животных и птицах.</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Пение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Музыкально-ритмические движения:</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Упражнения</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Пляски</w:t>
            </w:r>
          </w:p>
          <w:p w:rsidR="009A5852" w:rsidRPr="003F394A" w:rsidRDefault="009A5852" w:rsidP="009A5852">
            <w:pPr>
              <w:numPr>
                <w:ilvl w:val="0"/>
                <w:numId w:val="28"/>
              </w:num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lang w:eastAsia="ru-RU"/>
              </w:rPr>
              <w:t>Игры</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504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lastRenderedPageBreak/>
              <w:t>1.Закреплять умение различать разнохарактерную музыку, рассказывать о ней.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lastRenderedPageBreak/>
              <w:t>2.Учить различать выразительные средства музыки, передающие музыкальные образы.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Продолжать слушать музыку в исполнении фортепиано и оркестра.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1.Закреплять умения детей, усвоенные в течение года.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Продолжать учить вступать после  музыкального вступления, петь легким звуком, передавая характер песни.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Упражнять в умении петь хором, группами, сольно.</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Закреплять навыки, приобретенные в течение года.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Ритмично двигаться под музыку, выразительно выполнять образные движения.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3. Свободно ориентироваться в пространстве зала, двигаться, не наталкиваясь друг на друга.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«Зайчик» м. Тиличеевой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«Козел» м. Некрасова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lastRenderedPageBreak/>
              <w:t>3. «Пастухи играют на рожках» м. Лобачева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«Машина» м. </w:t>
            </w:r>
            <w:proofErr w:type="spellStart"/>
            <w:r w:rsidRPr="003F394A">
              <w:rPr>
                <w:rFonts w:ascii="Times New Roman" w:eastAsia="Times New Roman" w:hAnsi="Times New Roman" w:cs="Times New Roman"/>
                <w:sz w:val="24"/>
                <w:szCs w:val="24"/>
                <w:lang w:eastAsia="ru-RU"/>
              </w:rPr>
              <w:t>Попатенко</w:t>
            </w:r>
            <w:proofErr w:type="spell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t>сл</w:t>
            </w:r>
            <w:proofErr w:type="gramStart"/>
            <w:r w:rsidRPr="003F394A">
              <w:rPr>
                <w:rFonts w:ascii="Times New Roman" w:eastAsia="Times New Roman" w:hAnsi="Times New Roman" w:cs="Times New Roman"/>
                <w:sz w:val="24"/>
                <w:szCs w:val="24"/>
                <w:lang w:eastAsia="ru-RU"/>
              </w:rPr>
              <w:t>.Н</w:t>
            </w:r>
            <w:proofErr w:type="gramEnd"/>
            <w:r w:rsidRPr="003F394A">
              <w:rPr>
                <w:rFonts w:ascii="Times New Roman" w:eastAsia="Times New Roman" w:hAnsi="Times New Roman" w:cs="Times New Roman"/>
                <w:sz w:val="24"/>
                <w:szCs w:val="24"/>
                <w:lang w:eastAsia="ru-RU"/>
              </w:rPr>
              <w:t>айденовой</w:t>
            </w:r>
            <w:proofErr w:type="spellEnd"/>
            <w:r w:rsidRPr="003F394A">
              <w:rPr>
                <w:rFonts w:ascii="Times New Roman" w:eastAsia="Times New Roman" w:hAnsi="Times New Roman" w:cs="Times New Roman"/>
                <w:sz w:val="24"/>
                <w:szCs w:val="24"/>
                <w:lang w:eastAsia="ru-RU"/>
              </w:rPr>
              <w:t xml:space="preserve"> (Сб.мл-97, прил-210,СДмл2-42)</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«Цыплята» м. Филиппенко, сл.Волгиной (Сб.мл-214), СДмл2-47)</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3. «Поезд» м. </w:t>
            </w:r>
            <w:proofErr w:type="spellStart"/>
            <w:r w:rsidRPr="003F394A">
              <w:rPr>
                <w:rFonts w:ascii="Times New Roman" w:eastAsia="Times New Roman" w:hAnsi="Times New Roman" w:cs="Times New Roman"/>
                <w:sz w:val="24"/>
                <w:szCs w:val="24"/>
                <w:lang w:eastAsia="ru-RU"/>
              </w:rPr>
              <w:t>Метлова</w:t>
            </w:r>
            <w:proofErr w:type="spell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t>сл</w:t>
            </w:r>
            <w:proofErr w:type="gramStart"/>
            <w:r w:rsidRPr="003F394A">
              <w:rPr>
                <w:rFonts w:ascii="Times New Roman" w:eastAsia="Times New Roman" w:hAnsi="Times New Roman" w:cs="Times New Roman"/>
                <w:sz w:val="24"/>
                <w:szCs w:val="24"/>
                <w:lang w:eastAsia="ru-RU"/>
              </w:rPr>
              <w:t>.Б</w:t>
            </w:r>
            <w:proofErr w:type="gramEnd"/>
            <w:r w:rsidRPr="003F394A">
              <w:rPr>
                <w:rFonts w:ascii="Times New Roman" w:eastAsia="Times New Roman" w:hAnsi="Times New Roman" w:cs="Times New Roman"/>
                <w:sz w:val="24"/>
                <w:szCs w:val="24"/>
                <w:lang w:eastAsia="ru-RU"/>
              </w:rPr>
              <w:t>абаджан</w:t>
            </w:r>
            <w:proofErr w:type="spellEnd"/>
            <w:r w:rsidRPr="003F394A">
              <w:rPr>
                <w:rFonts w:ascii="Times New Roman" w:eastAsia="Times New Roman" w:hAnsi="Times New Roman" w:cs="Times New Roman"/>
                <w:sz w:val="24"/>
                <w:szCs w:val="24"/>
                <w:lang w:eastAsia="ru-RU"/>
              </w:rPr>
              <w:t xml:space="preserve"> (Сб.мл-100, прил-217,СДмл2-48)</w:t>
            </w: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t xml:space="preserve">Упражнения: </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 «Топающий шаг» (Сб.мл-96, СДмл2-5)</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«Пружинка» «Ах вы, сени» (Сб.мл-96, СДмл2-5)</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3. «Скачут лошадки» </w:t>
            </w:r>
            <w:proofErr w:type="spellStart"/>
            <w:r w:rsidRPr="003F394A">
              <w:rPr>
                <w:rFonts w:ascii="Times New Roman" w:eastAsia="Times New Roman" w:hAnsi="Times New Roman" w:cs="Times New Roman"/>
                <w:sz w:val="24"/>
                <w:szCs w:val="24"/>
                <w:lang w:eastAsia="ru-RU"/>
              </w:rPr>
              <w:t>чеш.н.м</w:t>
            </w:r>
            <w:proofErr w:type="spellEnd"/>
            <w:r w:rsidRPr="003F394A">
              <w:rPr>
                <w:rFonts w:ascii="Times New Roman" w:eastAsia="Times New Roman" w:hAnsi="Times New Roman" w:cs="Times New Roman"/>
                <w:sz w:val="24"/>
                <w:szCs w:val="24"/>
                <w:lang w:eastAsia="ru-RU"/>
              </w:rPr>
              <w:t>.</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 «Жуки» венг.н.м., обр. </w:t>
            </w:r>
            <w:proofErr w:type="spellStart"/>
            <w:r w:rsidRPr="003F394A">
              <w:rPr>
                <w:rFonts w:ascii="Times New Roman" w:eastAsia="Times New Roman" w:hAnsi="Times New Roman" w:cs="Times New Roman"/>
                <w:sz w:val="24"/>
                <w:szCs w:val="24"/>
                <w:lang w:eastAsia="ru-RU"/>
              </w:rPr>
              <w:t>Вишкарева</w:t>
            </w:r>
            <w:proofErr w:type="spellEnd"/>
            <w:r w:rsidRPr="003F394A">
              <w:rPr>
                <w:rFonts w:ascii="Times New Roman" w:eastAsia="Times New Roman" w:hAnsi="Times New Roman" w:cs="Times New Roman"/>
                <w:sz w:val="24"/>
                <w:szCs w:val="24"/>
                <w:lang w:eastAsia="ru-RU"/>
              </w:rPr>
              <w:t xml:space="preserve"> (Сб.мл-224, СДмл2-57)</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4. «Мячики» м. </w:t>
            </w:r>
            <w:proofErr w:type="spellStart"/>
            <w:r w:rsidRPr="003F394A">
              <w:rPr>
                <w:rFonts w:ascii="Times New Roman" w:eastAsia="Times New Roman" w:hAnsi="Times New Roman" w:cs="Times New Roman"/>
                <w:sz w:val="24"/>
                <w:szCs w:val="24"/>
                <w:lang w:eastAsia="ru-RU"/>
              </w:rPr>
              <w:t>Сатуллиной</w:t>
            </w:r>
            <w:proofErr w:type="spellEnd"/>
            <w:r w:rsidRPr="003F394A">
              <w:rPr>
                <w:rFonts w:ascii="Times New Roman" w:eastAsia="Times New Roman" w:hAnsi="Times New Roman" w:cs="Times New Roman"/>
                <w:sz w:val="24"/>
                <w:szCs w:val="24"/>
                <w:lang w:eastAsia="ru-RU"/>
              </w:rPr>
              <w:t xml:space="preserve"> (Сб</w:t>
            </w:r>
            <w:proofErr w:type="gramStart"/>
            <w:r w:rsidRPr="003F394A">
              <w:rPr>
                <w:rFonts w:ascii="Times New Roman" w:eastAsia="Times New Roman" w:hAnsi="Times New Roman" w:cs="Times New Roman"/>
                <w:sz w:val="24"/>
                <w:szCs w:val="24"/>
                <w:lang w:eastAsia="ru-RU"/>
              </w:rPr>
              <w:t>.м</w:t>
            </w:r>
            <w:proofErr w:type="gramEnd"/>
            <w:r w:rsidRPr="003F394A">
              <w:rPr>
                <w:rFonts w:ascii="Times New Roman" w:eastAsia="Times New Roman" w:hAnsi="Times New Roman" w:cs="Times New Roman"/>
                <w:sz w:val="24"/>
                <w:szCs w:val="24"/>
                <w:lang w:eastAsia="ru-RU"/>
              </w:rPr>
              <w:t>л-104, прил-218,СДмл2-49)</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tc>
      </w:tr>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lastRenderedPageBreak/>
              <w:t>Месяц</w:t>
            </w:r>
          </w:p>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Кол-во занятий</w:t>
            </w:r>
          </w:p>
        </w:tc>
        <w:tc>
          <w:tcPr>
            <w:tcW w:w="3060"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r w:rsidRPr="003F394A">
              <w:rPr>
                <w:rFonts w:ascii="Times New Roman" w:eastAsia="Times New Roman" w:hAnsi="Times New Roman" w:cs="Times New Roman"/>
                <w:b/>
                <w:sz w:val="24"/>
                <w:szCs w:val="24"/>
                <w:lang w:eastAsia="ru-RU"/>
              </w:rPr>
              <w:t>Вид музыкальной деятельности</w:t>
            </w:r>
          </w:p>
        </w:tc>
        <w:tc>
          <w:tcPr>
            <w:tcW w:w="504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Программное содержание</w:t>
            </w:r>
          </w:p>
        </w:tc>
        <w:tc>
          <w:tcPr>
            <w:tcW w:w="5220" w:type="dxa"/>
          </w:tcPr>
          <w:p w:rsidR="009A5852" w:rsidRPr="003F394A" w:rsidRDefault="009A5852" w:rsidP="009A5852">
            <w:pPr>
              <w:spacing w:after="0" w:line="240" w:lineRule="auto"/>
              <w:jc w:val="center"/>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sz w:val="24"/>
                <w:szCs w:val="24"/>
                <w:lang w:eastAsia="ru-RU"/>
              </w:rPr>
              <w:t>Рекомендуемый программный репертуар</w:t>
            </w:r>
          </w:p>
        </w:tc>
      </w:tr>
      <w:tr w:rsidR="009A5852" w:rsidRPr="003F394A" w:rsidTr="009A5852">
        <w:tc>
          <w:tcPr>
            <w:tcW w:w="2088" w:type="dxa"/>
          </w:tcPr>
          <w:p w:rsidR="009A5852" w:rsidRPr="003F394A" w:rsidRDefault="009A5852" w:rsidP="009A5852">
            <w:pPr>
              <w:spacing w:after="0" w:line="240" w:lineRule="auto"/>
              <w:jc w:val="center"/>
              <w:rPr>
                <w:rFonts w:ascii="Times New Roman" w:eastAsia="Times New Roman" w:hAnsi="Times New Roman" w:cs="Times New Roman"/>
                <w:b/>
                <w:sz w:val="24"/>
                <w:szCs w:val="24"/>
                <w:lang w:eastAsia="ru-RU"/>
              </w:rPr>
            </w:pPr>
          </w:p>
        </w:tc>
        <w:tc>
          <w:tcPr>
            <w:tcW w:w="3060"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Музыкальное творчество:</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Песенное</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Танцевальное</w:t>
            </w:r>
          </w:p>
          <w:p w:rsidR="009A5852" w:rsidRPr="003F394A" w:rsidRDefault="009A5852" w:rsidP="009A5852">
            <w:pPr>
              <w:numPr>
                <w:ilvl w:val="0"/>
                <w:numId w:val="29"/>
              </w:num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Игровое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Музыкально-дидактические игры</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Самостоятельная деятельность</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u w:val="single"/>
                <w:lang w:eastAsia="ru-RU"/>
              </w:rPr>
              <w:t>Кукольный театр по выбору педагога</w:t>
            </w:r>
          </w:p>
        </w:tc>
        <w:tc>
          <w:tcPr>
            <w:tcW w:w="504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1.Закреплять умение самостоятельно находить несложные интонации.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2. Развивать творческое начало при выполнении движений, характерных для изображения игрового образа.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Развивать музыкальный слух детей, учить различать характер настроения произведения.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Поддерживать желание петь и танцевать в свободное от занятий время.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Обогатить детей новыми впечатлениями. Вызвать положительные эмоции от встречи</w:t>
            </w:r>
            <w:r>
              <w:rPr>
                <w:rFonts w:ascii="Times New Roman" w:eastAsia="Times New Roman" w:hAnsi="Times New Roman" w:cs="Times New Roman"/>
                <w:sz w:val="24"/>
                <w:szCs w:val="24"/>
                <w:lang w:eastAsia="ru-RU"/>
              </w:rPr>
              <w:t xml:space="preserve"> с игрушками кукольного театра.</w:t>
            </w:r>
          </w:p>
        </w:tc>
        <w:tc>
          <w:tcPr>
            <w:tcW w:w="5220" w:type="dxa"/>
          </w:tcPr>
          <w:p w:rsidR="009A5852" w:rsidRPr="003F394A" w:rsidRDefault="009A5852" w:rsidP="009A5852">
            <w:pPr>
              <w:spacing w:after="0" w:line="240" w:lineRule="auto"/>
              <w:rPr>
                <w:rFonts w:ascii="Times New Roman" w:eastAsia="Times New Roman" w:hAnsi="Times New Roman" w:cs="Times New Roman"/>
                <w:i/>
                <w:sz w:val="24"/>
                <w:szCs w:val="24"/>
                <w:u w:val="single"/>
                <w:lang w:eastAsia="ru-RU"/>
              </w:rPr>
            </w:pPr>
            <w:r w:rsidRPr="003F394A">
              <w:rPr>
                <w:rFonts w:ascii="Times New Roman" w:eastAsia="Times New Roman" w:hAnsi="Times New Roman" w:cs="Times New Roman"/>
                <w:i/>
                <w:sz w:val="24"/>
                <w:szCs w:val="24"/>
                <w:u w:val="single"/>
                <w:lang w:eastAsia="ru-RU"/>
              </w:rPr>
              <w:lastRenderedPageBreak/>
              <w:t>Танцы: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1.Хоровод «Березка» м. </w:t>
            </w:r>
            <w:proofErr w:type="spellStart"/>
            <w:r w:rsidRPr="003F394A">
              <w:rPr>
                <w:rFonts w:ascii="Times New Roman" w:eastAsia="Times New Roman" w:hAnsi="Times New Roman" w:cs="Times New Roman"/>
                <w:sz w:val="24"/>
                <w:szCs w:val="24"/>
                <w:lang w:eastAsia="ru-RU"/>
              </w:rPr>
              <w:t>Рустамова</w:t>
            </w:r>
            <w:proofErr w:type="spellEnd"/>
            <w:r w:rsidRPr="003F394A">
              <w:rPr>
                <w:rFonts w:ascii="Times New Roman" w:eastAsia="Times New Roman" w:hAnsi="Times New Roman" w:cs="Times New Roman"/>
                <w:sz w:val="24"/>
                <w:szCs w:val="24"/>
                <w:lang w:eastAsia="ru-RU"/>
              </w:rPr>
              <w:t xml:space="preserve">, сл. </w:t>
            </w:r>
            <w:proofErr w:type="spellStart"/>
            <w:r w:rsidRPr="003F394A">
              <w:rPr>
                <w:rFonts w:ascii="Times New Roman" w:eastAsia="Times New Roman" w:hAnsi="Times New Roman" w:cs="Times New Roman"/>
                <w:sz w:val="24"/>
                <w:szCs w:val="24"/>
                <w:lang w:eastAsia="ru-RU"/>
              </w:rPr>
              <w:t>Матлиной</w:t>
            </w:r>
            <w:proofErr w:type="spellEnd"/>
            <w:r w:rsidRPr="003F394A">
              <w:rPr>
                <w:rFonts w:ascii="Times New Roman" w:eastAsia="Times New Roman" w:hAnsi="Times New Roman" w:cs="Times New Roman"/>
                <w:sz w:val="24"/>
                <w:szCs w:val="24"/>
                <w:lang w:eastAsia="ru-RU"/>
              </w:rPr>
              <w:t>» (Сб</w:t>
            </w:r>
            <w:proofErr w:type="gramStart"/>
            <w:r w:rsidRPr="003F394A">
              <w:rPr>
                <w:rFonts w:ascii="Times New Roman" w:eastAsia="Times New Roman" w:hAnsi="Times New Roman" w:cs="Times New Roman"/>
                <w:sz w:val="24"/>
                <w:szCs w:val="24"/>
                <w:lang w:eastAsia="ru-RU"/>
              </w:rPr>
              <w:t>.м</w:t>
            </w:r>
            <w:proofErr w:type="gramEnd"/>
            <w:r w:rsidRPr="003F394A">
              <w:rPr>
                <w:rFonts w:ascii="Times New Roman" w:eastAsia="Times New Roman" w:hAnsi="Times New Roman" w:cs="Times New Roman"/>
                <w:sz w:val="24"/>
                <w:szCs w:val="24"/>
                <w:lang w:eastAsia="ru-RU"/>
              </w:rPr>
              <w:t>л-94, прил-208,СДмл2-41)</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«Танец с игрушками» м. </w:t>
            </w:r>
            <w:proofErr w:type="spellStart"/>
            <w:r w:rsidRPr="003F394A">
              <w:rPr>
                <w:rFonts w:ascii="Times New Roman" w:eastAsia="Times New Roman" w:hAnsi="Times New Roman" w:cs="Times New Roman"/>
                <w:sz w:val="24"/>
                <w:szCs w:val="24"/>
                <w:lang w:eastAsia="ru-RU"/>
              </w:rPr>
              <w:t>Вересокино</w:t>
            </w:r>
            <w:proofErr w:type="gramStart"/>
            <w:r w:rsidRPr="003F394A">
              <w:rPr>
                <w:rFonts w:ascii="Times New Roman" w:eastAsia="Times New Roman" w:hAnsi="Times New Roman" w:cs="Times New Roman"/>
                <w:sz w:val="24"/>
                <w:szCs w:val="24"/>
                <w:lang w:eastAsia="ru-RU"/>
              </w:rPr>
              <w:t>й</w:t>
            </w:r>
            <w:proofErr w:type="spellEnd"/>
            <w:r w:rsidRPr="003F394A">
              <w:rPr>
                <w:rFonts w:ascii="Times New Roman" w:eastAsia="Times New Roman" w:hAnsi="Times New Roman" w:cs="Times New Roman"/>
                <w:sz w:val="24"/>
                <w:szCs w:val="24"/>
                <w:lang w:eastAsia="ru-RU"/>
              </w:rPr>
              <w:t>(</w:t>
            </w:r>
            <w:proofErr w:type="gramEnd"/>
            <w:r w:rsidRPr="003F394A">
              <w:rPr>
                <w:rFonts w:ascii="Times New Roman" w:eastAsia="Times New Roman" w:hAnsi="Times New Roman" w:cs="Times New Roman"/>
                <w:sz w:val="24"/>
                <w:szCs w:val="24"/>
                <w:lang w:eastAsia="ru-RU"/>
              </w:rPr>
              <w:t>Сб.мл.прил-228,СДмл2-60)</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 </w:t>
            </w:r>
            <w:r w:rsidRPr="003F394A">
              <w:rPr>
                <w:rFonts w:ascii="Times New Roman" w:eastAsia="Times New Roman" w:hAnsi="Times New Roman" w:cs="Times New Roman"/>
                <w:i/>
                <w:sz w:val="24"/>
                <w:szCs w:val="24"/>
                <w:u w:val="single"/>
                <w:lang w:eastAsia="ru-RU"/>
              </w:rPr>
              <w:t>Игры:</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1. «Воробушки и автомобиль» м. </w:t>
            </w:r>
            <w:proofErr w:type="spellStart"/>
            <w:r w:rsidRPr="003F394A">
              <w:rPr>
                <w:rFonts w:ascii="Times New Roman" w:eastAsia="Times New Roman" w:hAnsi="Times New Roman" w:cs="Times New Roman"/>
                <w:sz w:val="24"/>
                <w:szCs w:val="24"/>
                <w:lang w:eastAsia="ru-RU"/>
              </w:rPr>
              <w:t>Раухвергера</w:t>
            </w:r>
            <w:proofErr w:type="spellEnd"/>
            <w:r w:rsidRPr="003F394A">
              <w:rPr>
                <w:rFonts w:ascii="Times New Roman" w:eastAsia="Times New Roman" w:hAnsi="Times New Roman" w:cs="Times New Roman"/>
                <w:sz w:val="24"/>
                <w:szCs w:val="24"/>
                <w:lang w:eastAsia="ru-RU"/>
              </w:rPr>
              <w:t xml:space="preserve"> (Сб</w:t>
            </w:r>
            <w:proofErr w:type="gramStart"/>
            <w:r w:rsidRPr="003F394A">
              <w:rPr>
                <w:rFonts w:ascii="Times New Roman" w:eastAsia="Times New Roman" w:hAnsi="Times New Roman" w:cs="Times New Roman"/>
                <w:sz w:val="24"/>
                <w:szCs w:val="24"/>
                <w:lang w:eastAsia="ru-RU"/>
              </w:rPr>
              <w:t>.м</w:t>
            </w:r>
            <w:proofErr w:type="gramEnd"/>
            <w:r w:rsidRPr="003F394A">
              <w:rPr>
                <w:rFonts w:ascii="Times New Roman" w:eastAsia="Times New Roman" w:hAnsi="Times New Roman" w:cs="Times New Roman"/>
                <w:sz w:val="24"/>
                <w:szCs w:val="24"/>
                <w:lang w:eastAsia="ru-RU"/>
              </w:rPr>
              <w:t>л-97, прил-212,СДмл2-43)</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«Черная курица» </w:t>
            </w:r>
            <w:proofErr w:type="spellStart"/>
            <w:r w:rsidRPr="003F394A">
              <w:rPr>
                <w:rFonts w:ascii="Times New Roman" w:eastAsia="Times New Roman" w:hAnsi="Times New Roman" w:cs="Times New Roman"/>
                <w:sz w:val="24"/>
                <w:szCs w:val="24"/>
                <w:lang w:eastAsia="ru-RU"/>
              </w:rPr>
              <w:t>чеш.н.м</w:t>
            </w:r>
            <w:proofErr w:type="spellEnd"/>
            <w:r w:rsidRPr="003F394A">
              <w:rPr>
                <w:rFonts w:ascii="Times New Roman" w:eastAsia="Times New Roman" w:hAnsi="Times New Roman" w:cs="Times New Roman"/>
                <w:sz w:val="24"/>
                <w:szCs w:val="24"/>
                <w:lang w:eastAsia="ru-RU"/>
              </w:rPr>
              <w:t>, обр. Александрова, сл</w:t>
            </w:r>
            <w:proofErr w:type="gramStart"/>
            <w:r w:rsidRPr="003F394A">
              <w:rPr>
                <w:rFonts w:ascii="Times New Roman" w:eastAsia="Times New Roman" w:hAnsi="Times New Roman" w:cs="Times New Roman"/>
                <w:sz w:val="24"/>
                <w:szCs w:val="24"/>
                <w:lang w:eastAsia="ru-RU"/>
              </w:rPr>
              <w:t>.В</w:t>
            </w:r>
            <w:proofErr w:type="gramEnd"/>
            <w:r w:rsidRPr="003F394A">
              <w:rPr>
                <w:rFonts w:ascii="Times New Roman" w:eastAsia="Times New Roman" w:hAnsi="Times New Roman" w:cs="Times New Roman"/>
                <w:sz w:val="24"/>
                <w:szCs w:val="24"/>
                <w:lang w:eastAsia="ru-RU"/>
              </w:rPr>
              <w:t>икторова (Сб.мл-99, прил-216,СДмл2-47)</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lastRenderedPageBreak/>
              <w:t>3. «Васька-кот» м. Лобачева, сл</w:t>
            </w:r>
            <w:proofErr w:type="gramStart"/>
            <w:r w:rsidRPr="003F394A">
              <w:rPr>
                <w:rFonts w:ascii="Times New Roman" w:eastAsia="Times New Roman" w:hAnsi="Times New Roman" w:cs="Times New Roman"/>
                <w:sz w:val="24"/>
                <w:szCs w:val="24"/>
                <w:lang w:eastAsia="ru-RU"/>
              </w:rPr>
              <w:t>.Ф</w:t>
            </w:r>
            <w:proofErr w:type="gramEnd"/>
            <w:r w:rsidRPr="003F394A">
              <w:rPr>
                <w:rFonts w:ascii="Times New Roman" w:eastAsia="Times New Roman" w:hAnsi="Times New Roman" w:cs="Times New Roman"/>
                <w:sz w:val="24"/>
                <w:szCs w:val="24"/>
                <w:lang w:eastAsia="ru-RU"/>
              </w:rPr>
              <w:t>ренкель (Сб.мл-109, прил-221,СДмл2-53)</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1.«Дождик накрапывает» м. Александрова (Сб</w:t>
            </w:r>
            <w:proofErr w:type="gramStart"/>
            <w:r w:rsidRPr="003F394A">
              <w:rPr>
                <w:rFonts w:ascii="Times New Roman" w:eastAsia="Times New Roman" w:hAnsi="Times New Roman" w:cs="Times New Roman"/>
                <w:sz w:val="24"/>
                <w:szCs w:val="24"/>
                <w:lang w:eastAsia="ru-RU"/>
              </w:rPr>
              <w:t>.м</w:t>
            </w:r>
            <w:proofErr w:type="gramEnd"/>
            <w:r w:rsidRPr="003F394A">
              <w:rPr>
                <w:rFonts w:ascii="Times New Roman" w:eastAsia="Times New Roman" w:hAnsi="Times New Roman" w:cs="Times New Roman"/>
                <w:sz w:val="24"/>
                <w:szCs w:val="24"/>
                <w:lang w:eastAsia="ru-RU"/>
              </w:rPr>
              <w:t>л-108, прил-219,СДмл2-51)</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2. «Жуки» </w:t>
            </w:r>
            <w:proofErr w:type="spellStart"/>
            <w:r w:rsidRPr="003F394A">
              <w:rPr>
                <w:rFonts w:ascii="Times New Roman" w:eastAsia="Times New Roman" w:hAnsi="Times New Roman" w:cs="Times New Roman"/>
                <w:sz w:val="24"/>
                <w:szCs w:val="24"/>
                <w:lang w:eastAsia="ru-RU"/>
              </w:rPr>
              <w:t>венг.н.м</w:t>
            </w:r>
            <w:proofErr w:type="spellEnd"/>
            <w:r w:rsidRPr="003F394A">
              <w:rPr>
                <w:rFonts w:ascii="Times New Roman" w:eastAsia="Times New Roman" w:hAnsi="Times New Roman" w:cs="Times New Roman"/>
                <w:sz w:val="24"/>
                <w:szCs w:val="24"/>
                <w:lang w:eastAsia="ru-RU"/>
              </w:rPr>
              <w:t xml:space="preserve">, </w:t>
            </w:r>
            <w:proofErr w:type="spellStart"/>
            <w:r w:rsidRPr="003F394A">
              <w:rPr>
                <w:rFonts w:ascii="Times New Roman" w:eastAsia="Times New Roman" w:hAnsi="Times New Roman" w:cs="Times New Roman"/>
                <w:sz w:val="24"/>
                <w:szCs w:val="24"/>
                <w:lang w:eastAsia="ru-RU"/>
              </w:rPr>
              <w:t>обр</w:t>
            </w:r>
            <w:proofErr w:type="gramStart"/>
            <w:r w:rsidRPr="003F394A">
              <w:rPr>
                <w:rFonts w:ascii="Times New Roman" w:eastAsia="Times New Roman" w:hAnsi="Times New Roman" w:cs="Times New Roman"/>
                <w:sz w:val="24"/>
                <w:szCs w:val="24"/>
                <w:lang w:eastAsia="ru-RU"/>
              </w:rPr>
              <w:t>.В</w:t>
            </w:r>
            <w:proofErr w:type="gramEnd"/>
            <w:r w:rsidRPr="003F394A">
              <w:rPr>
                <w:rFonts w:ascii="Times New Roman" w:eastAsia="Times New Roman" w:hAnsi="Times New Roman" w:cs="Times New Roman"/>
                <w:sz w:val="24"/>
                <w:szCs w:val="24"/>
                <w:lang w:eastAsia="ru-RU"/>
              </w:rPr>
              <w:t>ишкарева</w:t>
            </w:r>
            <w:proofErr w:type="spellEnd"/>
            <w:r w:rsidRPr="003F394A">
              <w:rPr>
                <w:rFonts w:ascii="Times New Roman" w:eastAsia="Times New Roman" w:hAnsi="Times New Roman" w:cs="Times New Roman"/>
                <w:sz w:val="24"/>
                <w:szCs w:val="24"/>
                <w:lang w:eastAsia="ru-RU"/>
              </w:rPr>
              <w:t xml:space="preserve"> (Сб.мл.прил-224,СДмл2-57)</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Музыкальная викторина «Весело или грустно?»</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Игры по выбору детей, педагога.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Любые знакомые детям музыкальные произведения.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По выбору педагога.</w:t>
            </w:r>
          </w:p>
        </w:tc>
      </w:tr>
      <w:tr w:rsidR="009A5852" w:rsidRPr="003F394A" w:rsidTr="009A5852">
        <w:tc>
          <w:tcPr>
            <w:tcW w:w="2088" w:type="dxa"/>
          </w:tcPr>
          <w:p w:rsidR="009A5852" w:rsidRPr="003F394A" w:rsidRDefault="009A5852" w:rsidP="009A5852">
            <w:pPr>
              <w:spacing w:after="0" w:line="240" w:lineRule="auto"/>
              <w:rPr>
                <w:rFonts w:ascii="Times New Roman" w:eastAsia="Times New Roman" w:hAnsi="Times New Roman" w:cs="Times New Roman"/>
                <w:b/>
                <w:sz w:val="24"/>
                <w:szCs w:val="24"/>
                <w:u w:val="single"/>
                <w:lang w:eastAsia="ru-RU"/>
              </w:rPr>
            </w:pPr>
            <w:r w:rsidRPr="003F394A">
              <w:rPr>
                <w:rFonts w:ascii="Times New Roman" w:eastAsia="Times New Roman" w:hAnsi="Times New Roman" w:cs="Times New Roman"/>
                <w:b/>
                <w:sz w:val="24"/>
                <w:szCs w:val="24"/>
                <w:u w:val="single"/>
                <w:lang w:eastAsia="ru-RU"/>
              </w:rPr>
              <w:lastRenderedPageBreak/>
              <w:t>ИЮНЬ</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i/>
                <w:sz w:val="24"/>
                <w:szCs w:val="24"/>
                <w:lang w:eastAsia="ru-RU"/>
              </w:rPr>
              <w:t>«Здравствуй, лето, мы тебя ждали!»</w:t>
            </w:r>
          </w:p>
          <w:p w:rsidR="009A5852" w:rsidRPr="003F394A" w:rsidRDefault="009A5852" w:rsidP="009A5852">
            <w:pPr>
              <w:spacing w:after="0" w:line="240" w:lineRule="auto"/>
              <w:rPr>
                <w:rFonts w:ascii="Times New Roman" w:eastAsia="Times New Roman" w:hAnsi="Times New Roman" w:cs="Times New Roman"/>
                <w:b/>
                <w:sz w:val="24"/>
                <w:szCs w:val="24"/>
                <w:lang w:eastAsia="ru-RU"/>
              </w:rPr>
            </w:pPr>
          </w:p>
        </w:tc>
        <w:tc>
          <w:tcPr>
            <w:tcW w:w="3060"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Восприятие музыки</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Пение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Музыкально-ритмические движения:</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lastRenderedPageBreak/>
              <w:t>Музыкальное творчество:</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Музыкально-дидактические игры</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Самостоятельная деятельность</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u w:val="single"/>
                <w:lang w:eastAsia="ru-RU"/>
              </w:rPr>
              <w:t>Досуг</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tc>
        <w:tc>
          <w:tcPr>
            <w:tcW w:w="504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lastRenderedPageBreak/>
              <w:t>Закреплять умение различать разнохарактерную музыку, отмечать, что можно под эту музыку делать (прыгать, бегать, танцевать, ходить, петь, засыпать и пр.)</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Закреплять интерес к пению, желание петь любимые песни, навыки протяжного и веселого (подвижного) пения. Побуждать сопровождать жестами текст песни.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Совершенствовать ранее разученные движения, начинать и заканчивать с началом и окончанием музыки.</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lastRenderedPageBreak/>
              <w:t>Развивать и поощрять творческое начало при выполнении заданий.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Закреплять тембровый, </w:t>
            </w:r>
            <w:proofErr w:type="spellStart"/>
            <w:r w:rsidRPr="003F394A">
              <w:rPr>
                <w:rFonts w:ascii="Times New Roman" w:eastAsia="Times New Roman" w:hAnsi="Times New Roman" w:cs="Times New Roman"/>
                <w:sz w:val="24"/>
                <w:szCs w:val="24"/>
                <w:lang w:eastAsia="ru-RU"/>
              </w:rPr>
              <w:t>звуковысотный</w:t>
            </w:r>
            <w:proofErr w:type="spellEnd"/>
            <w:r w:rsidRPr="003F394A">
              <w:rPr>
                <w:rFonts w:ascii="Times New Roman" w:eastAsia="Times New Roman" w:hAnsi="Times New Roman" w:cs="Times New Roman"/>
                <w:sz w:val="24"/>
                <w:szCs w:val="24"/>
                <w:lang w:eastAsia="ru-RU"/>
              </w:rPr>
              <w:t xml:space="preserve"> слух, чувство ритма.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Поддерживать желание петь, танцевать, музицировать в свободное время.</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Развивать эмоциональную отзывчивость, творческие способности детей, побуждать к активному участию.</w:t>
            </w: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lastRenderedPageBreak/>
              <w:t>Ранее изученные детьми произведения, другие произведения по выбору педагога.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Репертуар на усмотрение педагога.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Репертуар на усмотрение педагога.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lastRenderedPageBreak/>
              <w:t>Репертуар на усмотрение педагога, по желанию детей.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Любые игры по желанию детей и </w:t>
            </w:r>
            <w:proofErr w:type="gramStart"/>
            <w:r w:rsidRPr="003F394A">
              <w:rPr>
                <w:rFonts w:ascii="Times New Roman" w:eastAsia="Times New Roman" w:hAnsi="Times New Roman" w:cs="Times New Roman"/>
                <w:sz w:val="24"/>
                <w:szCs w:val="24"/>
                <w:lang w:eastAsia="ru-RU"/>
              </w:rPr>
              <w:t>на</w:t>
            </w:r>
            <w:proofErr w:type="gramEnd"/>
            <w:r w:rsidRPr="003F394A">
              <w:rPr>
                <w:rFonts w:ascii="Times New Roman" w:eastAsia="Times New Roman" w:hAnsi="Times New Roman" w:cs="Times New Roman"/>
                <w:sz w:val="24"/>
                <w:szCs w:val="24"/>
                <w:lang w:eastAsia="ru-RU"/>
              </w:rPr>
              <w:t xml:space="preserve"> </w:t>
            </w:r>
            <w:proofErr w:type="gramStart"/>
            <w:r w:rsidRPr="003F394A">
              <w:rPr>
                <w:rFonts w:ascii="Times New Roman" w:eastAsia="Times New Roman" w:hAnsi="Times New Roman" w:cs="Times New Roman"/>
                <w:sz w:val="24"/>
                <w:szCs w:val="24"/>
                <w:lang w:eastAsia="ru-RU"/>
              </w:rPr>
              <w:t>усмотрению</w:t>
            </w:r>
            <w:proofErr w:type="gramEnd"/>
            <w:r w:rsidRPr="003F394A">
              <w:rPr>
                <w:rFonts w:ascii="Times New Roman" w:eastAsia="Times New Roman" w:hAnsi="Times New Roman" w:cs="Times New Roman"/>
                <w:sz w:val="24"/>
                <w:szCs w:val="24"/>
                <w:lang w:eastAsia="ru-RU"/>
              </w:rPr>
              <w:t xml:space="preserve"> педагога.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В соответствии с планом на летний оздоровительный период.</w:t>
            </w:r>
          </w:p>
        </w:tc>
      </w:tr>
      <w:tr w:rsidR="009A5852" w:rsidRPr="003F394A" w:rsidTr="009A5852">
        <w:tc>
          <w:tcPr>
            <w:tcW w:w="2088" w:type="dxa"/>
          </w:tcPr>
          <w:p w:rsidR="009A5852" w:rsidRPr="003F394A" w:rsidRDefault="009A5852" w:rsidP="009A5852">
            <w:pPr>
              <w:spacing w:after="0" w:line="240" w:lineRule="auto"/>
              <w:rPr>
                <w:rFonts w:ascii="Times New Roman" w:eastAsia="Times New Roman" w:hAnsi="Times New Roman" w:cs="Times New Roman"/>
                <w:b/>
                <w:sz w:val="24"/>
                <w:szCs w:val="24"/>
                <w:u w:val="single"/>
                <w:lang w:eastAsia="ru-RU"/>
              </w:rPr>
            </w:pPr>
            <w:r w:rsidRPr="003F394A">
              <w:rPr>
                <w:rFonts w:ascii="Times New Roman" w:eastAsia="Times New Roman" w:hAnsi="Times New Roman" w:cs="Times New Roman"/>
                <w:b/>
                <w:sz w:val="24"/>
                <w:szCs w:val="24"/>
                <w:u w:val="single"/>
                <w:lang w:eastAsia="ru-RU"/>
              </w:rPr>
              <w:lastRenderedPageBreak/>
              <w:t>ИЮЛЬ</w:t>
            </w:r>
          </w:p>
          <w:p w:rsidR="009A5852" w:rsidRPr="003F394A" w:rsidRDefault="009A5852" w:rsidP="009A5852">
            <w:pPr>
              <w:spacing w:after="0" w:line="240" w:lineRule="auto"/>
              <w:rPr>
                <w:rFonts w:ascii="Times New Roman" w:eastAsia="Times New Roman" w:hAnsi="Times New Roman" w:cs="Times New Roman"/>
                <w:b/>
                <w:sz w:val="24"/>
                <w:szCs w:val="24"/>
                <w:u w:val="single"/>
                <w:lang w:eastAsia="ru-RU"/>
              </w:rPr>
            </w:pPr>
            <w:r w:rsidRPr="003F394A">
              <w:rPr>
                <w:rFonts w:ascii="Times New Roman" w:eastAsia="Times New Roman" w:hAnsi="Times New Roman" w:cs="Times New Roman"/>
                <w:b/>
                <w:sz w:val="24"/>
                <w:szCs w:val="24"/>
                <w:u w:val="single"/>
                <w:lang w:eastAsia="ru-RU"/>
              </w:rPr>
              <w:t>АВГУСТ</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b/>
                <w:i/>
                <w:sz w:val="24"/>
                <w:szCs w:val="24"/>
                <w:lang w:eastAsia="ru-RU"/>
              </w:rPr>
              <w:t>«Подари нам,  лето, и тепла и света!»</w:t>
            </w:r>
          </w:p>
          <w:p w:rsidR="009A5852" w:rsidRPr="003F394A" w:rsidRDefault="009A5852" w:rsidP="009A5852">
            <w:pPr>
              <w:spacing w:after="0" w:line="240" w:lineRule="auto"/>
              <w:rPr>
                <w:rFonts w:ascii="Times New Roman" w:eastAsia="Times New Roman" w:hAnsi="Times New Roman" w:cs="Times New Roman"/>
                <w:b/>
                <w:sz w:val="24"/>
                <w:szCs w:val="24"/>
                <w:u w:val="single"/>
                <w:lang w:eastAsia="ru-RU"/>
              </w:rPr>
            </w:pPr>
          </w:p>
        </w:tc>
        <w:tc>
          <w:tcPr>
            <w:tcW w:w="3060" w:type="dxa"/>
          </w:tcPr>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Восприятие музыки</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Пение</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Музыкально-ритмические движения:</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Музыкальное творчество:</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Музыкально-дидактические игры</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r w:rsidRPr="003F394A">
              <w:rPr>
                <w:rFonts w:ascii="Times New Roman" w:eastAsia="Times New Roman" w:hAnsi="Times New Roman" w:cs="Times New Roman"/>
                <w:sz w:val="24"/>
                <w:szCs w:val="24"/>
                <w:u w:val="single"/>
                <w:lang w:eastAsia="ru-RU"/>
              </w:rPr>
              <w:t>Самостоятельная деятельность</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u w:val="single"/>
                <w:lang w:eastAsia="ru-RU"/>
              </w:rPr>
              <w:t>Досуг</w:t>
            </w:r>
          </w:p>
          <w:p w:rsidR="009A5852" w:rsidRPr="003F394A" w:rsidRDefault="009A5852" w:rsidP="009A5852">
            <w:pPr>
              <w:spacing w:after="0" w:line="240" w:lineRule="auto"/>
              <w:rPr>
                <w:rFonts w:ascii="Times New Roman" w:eastAsia="Times New Roman" w:hAnsi="Times New Roman" w:cs="Times New Roman"/>
                <w:sz w:val="24"/>
                <w:szCs w:val="24"/>
                <w:u w:val="single"/>
                <w:lang w:eastAsia="ru-RU"/>
              </w:rPr>
            </w:pPr>
          </w:p>
        </w:tc>
        <w:tc>
          <w:tcPr>
            <w:tcW w:w="504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lastRenderedPageBreak/>
              <w:t>Побуждать детей эмоционально откликаться на музыку различного характера.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Закреплять навык коллективного пения, поощрять желание сольного пения с аккомпанементом и без него.</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Закреплять  умения и навыки, обращать внимание на эмоциональность исполнения, выразительность передачи образа.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Развивать и поощрять творческое начало при выполнении заданий.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Развивать слуховое внимание, память, чувство ритма.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Поощрение  любых творческих проявлений.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Развивать эмоциональную отзывчивость, </w:t>
            </w:r>
            <w:r w:rsidRPr="003F394A">
              <w:rPr>
                <w:rFonts w:ascii="Times New Roman" w:eastAsia="Times New Roman" w:hAnsi="Times New Roman" w:cs="Times New Roman"/>
                <w:sz w:val="24"/>
                <w:szCs w:val="24"/>
                <w:lang w:eastAsia="ru-RU"/>
              </w:rPr>
              <w:lastRenderedPageBreak/>
              <w:t>творческие способности детей, побуждать к активному участию.</w:t>
            </w:r>
          </w:p>
        </w:tc>
        <w:tc>
          <w:tcPr>
            <w:tcW w:w="5220" w:type="dxa"/>
          </w:tcPr>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lastRenderedPageBreak/>
              <w:t>Песни, пьесы на усмотрение педагога.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Знакомые песни или песни по выбору педагога.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Репертуар на усмотрение педагога, по желанию детей.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Репертуар по желанию детей.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Игры на усмотрение педагога.</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По желанию детей.</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 xml:space="preserve">В соответствии с планом на летний </w:t>
            </w:r>
            <w:r w:rsidRPr="003F394A">
              <w:rPr>
                <w:rFonts w:ascii="Times New Roman" w:eastAsia="Times New Roman" w:hAnsi="Times New Roman" w:cs="Times New Roman"/>
                <w:sz w:val="24"/>
                <w:szCs w:val="24"/>
                <w:lang w:eastAsia="ru-RU"/>
              </w:rPr>
              <w:lastRenderedPageBreak/>
              <w:t>оздоровительный период.</w:t>
            </w:r>
          </w:p>
        </w:tc>
      </w:tr>
    </w:tbl>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9A5852" w:rsidRPr="003F394A" w:rsidRDefault="009A5852" w:rsidP="009A5852">
      <w:pPr>
        <w:spacing w:after="0" w:line="240" w:lineRule="auto"/>
        <w:rPr>
          <w:rFonts w:ascii="Times New Roman" w:eastAsia="Times New Roman" w:hAnsi="Times New Roman" w:cs="Times New Roman"/>
          <w:sz w:val="24"/>
          <w:szCs w:val="24"/>
          <w:lang w:eastAsia="ru-RU"/>
        </w:rPr>
      </w:pPr>
      <w:r w:rsidRPr="003F394A">
        <w:rPr>
          <w:rFonts w:ascii="Times New Roman" w:eastAsia="Times New Roman" w:hAnsi="Times New Roman" w:cs="Times New Roman"/>
          <w:sz w:val="24"/>
          <w:szCs w:val="24"/>
          <w:lang w:eastAsia="ru-RU"/>
        </w:rPr>
        <w:t>ПРИМЕЧАНИЕ:</w:t>
      </w:r>
      <w:r w:rsidRPr="003F394A">
        <w:rPr>
          <w:rFonts w:ascii="Times New Roman" w:eastAsia="Times New Roman" w:hAnsi="Times New Roman" w:cs="Times New Roman"/>
          <w:sz w:val="24"/>
          <w:szCs w:val="24"/>
          <w:lang w:eastAsia="ru-RU"/>
        </w:rPr>
        <w:tab/>
        <w:t>В летний оздоровительный период разучиваются песни и игры по выбору педагога, или повторяется репертуар,  ранее изученный на занятиях.</w:t>
      </w:r>
    </w:p>
    <w:p w:rsidR="009A5852" w:rsidRPr="003F394A" w:rsidRDefault="009A5852" w:rsidP="009A5852">
      <w:pPr>
        <w:spacing w:after="0" w:line="240" w:lineRule="auto"/>
        <w:rPr>
          <w:rFonts w:ascii="Times New Roman" w:eastAsia="Times New Roman" w:hAnsi="Times New Roman" w:cs="Times New Roman"/>
          <w:sz w:val="24"/>
          <w:szCs w:val="24"/>
          <w:lang w:eastAsia="ru-RU"/>
        </w:rPr>
      </w:pPr>
    </w:p>
    <w:p w:rsidR="004807D2" w:rsidRPr="00777C7D" w:rsidRDefault="004807D2" w:rsidP="004807D2">
      <w:pPr>
        <w:pStyle w:val="ab"/>
        <w:numPr>
          <w:ilvl w:val="1"/>
          <w:numId w:val="11"/>
        </w:numPr>
        <w:spacing w:after="0" w:line="240" w:lineRule="auto"/>
        <w:ind w:left="360"/>
        <w:jc w:val="both"/>
        <w:rPr>
          <w:rFonts w:ascii="Times New Roman" w:eastAsia="Times New Roman" w:hAnsi="Times New Roman" w:cs="Times New Roman"/>
          <w:b/>
          <w:sz w:val="24"/>
          <w:szCs w:val="24"/>
          <w:lang w:eastAsia="ru-RU"/>
        </w:rPr>
      </w:pPr>
      <w:r w:rsidRPr="00777C7D">
        <w:rPr>
          <w:rFonts w:ascii="Times New Roman" w:eastAsia="Times New Roman" w:hAnsi="Times New Roman" w:cs="Times New Roman"/>
          <w:b/>
          <w:sz w:val="24"/>
          <w:szCs w:val="24"/>
          <w:lang w:eastAsia="ru-RU"/>
        </w:rPr>
        <w:t>Физическое развитие.</w:t>
      </w:r>
    </w:p>
    <w:p w:rsidR="004807D2" w:rsidRPr="00777C7D" w:rsidRDefault="004807D2" w:rsidP="004807D2">
      <w:pPr>
        <w:spacing w:after="0"/>
        <w:jc w:val="center"/>
        <w:rPr>
          <w:rFonts w:ascii="Times New Roman" w:eastAsia="Times New Roman" w:hAnsi="Times New Roman" w:cs="Times New Roman"/>
          <w:b/>
          <w:sz w:val="24"/>
          <w:szCs w:val="24"/>
          <w:lang w:eastAsia="ru-RU"/>
        </w:rPr>
      </w:pPr>
      <w:r w:rsidRPr="00777C7D">
        <w:rPr>
          <w:rFonts w:ascii="Times New Roman" w:eastAsia="Times New Roman" w:hAnsi="Times New Roman" w:cs="Times New Roman"/>
          <w:b/>
          <w:sz w:val="24"/>
          <w:szCs w:val="24"/>
          <w:lang w:eastAsia="ru-RU"/>
        </w:rPr>
        <w:t>Образовательная область «Физическое развитие», непрерывная образовательная деятельность</w:t>
      </w:r>
    </w:p>
    <w:p w:rsidR="004807D2" w:rsidRPr="00777C7D" w:rsidRDefault="004807D2" w:rsidP="004807D2">
      <w:pPr>
        <w:spacing w:after="0"/>
        <w:jc w:val="center"/>
        <w:rPr>
          <w:rFonts w:ascii="Times New Roman" w:eastAsia="Times New Roman" w:hAnsi="Times New Roman" w:cs="Times New Roman"/>
          <w:b/>
          <w:sz w:val="24"/>
          <w:szCs w:val="24"/>
          <w:lang w:eastAsia="ru-RU"/>
        </w:rPr>
      </w:pPr>
      <w:r w:rsidRPr="00777C7D">
        <w:rPr>
          <w:rFonts w:ascii="Times New Roman" w:eastAsia="Times New Roman" w:hAnsi="Times New Roman" w:cs="Times New Roman"/>
          <w:b/>
          <w:sz w:val="24"/>
          <w:szCs w:val="24"/>
          <w:lang w:eastAsia="ru-RU"/>
        </w:rPr>
        <w:t>Перспективный план группы младшего дошкольного возраста с 3 до 4 лет, 2018-2019 учебный год</w:t>
      </w:r>
    </w:p>
    <w:p w:rsidR="004807D2" w:rsidRPr="00777C7D" w:rsidRDefault="004807D2" w:rsidP="004807D2">
      <w:pPr>
        <w:spacing w:after="0" w:line="240" w:lineRule="auto"/>
        <w:jc w:val="center"/>
        <w:rPr>
          <w:rFonts w:ascii="Times New Roman" w:eastAsia="Times New Roman" w:hAnsi="Times New Roman" w:cs="Times New Roman"/>
          <w:b/>
          <w:sz w:val="24"/>
          <w:szCs w:val="24"/>
          <w:lang w:eastAsia="ru-RU"/>
        </w:rPr>
      </w:pPr>
    </w:p>
    <w:tbl>
      <w:tblPr>
        <w:tblStyle w:val="91"/>
        <w:tblW w:w="15417" w:type="dxa"/>
        <w:tblLayout w:type="fixed"/>
        <w:tblLook w:val="04A0" w:firstRow="1" w:lastRow="0" w:firstColumn="1" w:lastColumn="0" w:noHBand="0" w:noVBand="1"/>
      </w:tblPr>
      <w:tblGrid>
        <w:gridCol w:w="846"/>
        <w:gridCol w:w="1134"/>
        <w:gridCol w:w="1701"/>
        <w:gridCol w:w="5812"/>
        <w:gridCol w:w="3685"/>
        <w:gridCol w:w="2239"/>
      </w:tblGrid>
      <w:tr w:rsidR="004807D2" w:rsidRPr="00777C7D" w:rsidTr="00C56ACD">
        <w:tc>
          <w:tcPr>
            <w:tcW w:w="846" w:type="dxa"/>
          </w:tcPr>
          <w:p w:rsidR="004807D2" w:rsidRPr="00777C7D" w:rsidRDefault="004807D2" w:rsidP="00C56ACD">
            <w:pPr>
              <w:rPr>
                <w:sz w:val="24"/>
                <w:szCs w:val="24"/>
              </w:rPr>
            </w:pPr>
            <w:r w:rsidRPr="00777C7D">
              <w:rPr>
                <w:sz w:val="24"/>
                <w:szCs w:val="24"/>
              </w:rPr>
              <w:t>месяц</w:t>
            </w:r>
          </w:p>
        </w:tc>
        <w:tc>
          <w:tcPr>
            <w:tcW w:w="1134" w:type="dxa"/>
          </w:tcPr>
          <w:p w:rsidR="004807D2" w:rsidRPr="00777C7D" w:rsidRDefault="004807D2" w:rsidP="00C56ACD">
            <w:pPr>
              <w:jc w:val="center"/>
              <w:rPr>
                <w:sz w:val="24"/>
                <w:szCs w:val="24"/>
              </w:rPr>
            </w:pPr>
            <w:r w:rsidRPr="00777C7D">
              <w:rPr>
                <w:sz w:val="24"/>
                <w:szCs w:val="24"/>
              </w:rPr>
              <w:t>Кол-во занятий</w:t>
            </w:r>
          </w:p>
        </w:tc>
        <w:tc>
          <w:tcPr>
            <w:tcW w:w="1701" w:type="dxa"/>
          </w:tcPr>
          <w:p w:rsidR="004807D2" w:rsidRPr="00777C7D" w:rsidRDefault="004807D2" w:rsidP="00C56ACD">
            <w:pPr>
              <w:jc w:val="center"/>
              <w:rPr>
                <w:sz w:val="24"/>
                <w:szCs w:val="24"/>
              </w:rPr>
            </w:pPr>
            <w:r w:rsidRPr="00777C7D">
              <w:rPr>
                <w:sz w:val="24"/>
                <w:szCs w:val="24"/>
              </w:rPr>
              <w:t>Вид деятельности</w:t>
            </w:r>
          </w:p>
        </w:tc>
        <w:tc>
          <w:tcPr>
            <w:tcW w:w="5812" w:type="dxa"/>
          </w:tcPr>
          <w:p w:rsidR="004807D2" w:rsidRPr="00777C7D" w:rsidRDefault="004807D2" w:rsidP="00C56ACD">
            <w:pPr>
              <w:jc w:val="center"/>
              <w:rPr>
                <w:sz w:val="24"/>
                <w:szCs w:val="24"/>
              </w:rPr>
            </w:pPr>
            <w:r w:rsidRPr="00777C7D">
              <w:rPr>
                <w:sz w:val="24"/>
                <w:szCs w:val="24"/>
              </w:rPr>
              <w:t>Программное содержание</w:t>
            </w:r>
          </w:p>
        </w:tc>
        <w:tc>
          <w:tcPr>
            <w:tcW w:w="3685" w:type="dxa"/>
          </w:tcPr>
          <w:p w:rsidR="004807D2" w:rsidRPr="00777C7D" w:rsidRDefault="004807D2" w:rsidP="00C56ACD">
            <w:pPr>
              <w:jc w:val="center"/>
              <w:rPr>
                <w:sz w:val="24"/>
                <w:szCs w:val="24"/>
              </w:rPr>
            </w:pPr>
            <w:r w:rsidRPr="00777C7D">
              <w:rPr>
                <w:sz w:val="24"/>
                <w:szCs w:val="24"/>
              </w:rPr>
              <w:t>Вид движения</w:t>
            </w:r>
          </w:p>
        </w:tc>
        <w:tc>
          <w:tcPr>
            <w:tcW w:w="2239" w:type="dxa"/>
          </w:tcPr>
          <w:p w:rsidR="004807D2" w:rsidRPr="00777C7D" w:rsidRDefault="004807D2" w:rsidP="00C56ACD">
            <w:pPr>
              <w:jc w:val="center"/>
              <w:rPr>
                <w:sz w:val="24"/>
                <w:szCs w:val="24"/>
              </w:rPr>
            </w:pPr>
            <w:r w:rsidRPr="00777C7D">
              <w:rPr>
                <w:sz w:val="24"/>
                <w:szCs w:val="24"/>
              </w:rPr>
              <w:t>Литература</w:t>
            </w:r>
          </w:p>
        </w:tc>
      </w:tr>
      <w:tr w:rsidR="004807D2" w:rsidRPr="00777C7D" w:rsidTr="00C56ACD">
        <w:trPr>
          <w:cantSplit/>
          <w:trHeight w:val="2184"/>
        </w:trPr>
        <w:tc>
          <w:tcPr>
            <w:tcW w:w="846" w:type="dxa"/>
            <w:vMerge w:val="restart"/>
            <w:textDirection w:val="btLr"/>
          </w:tcPr>
          <w:p w:rsidR="004807D2" w:rsidRPr="00777C7D" w:rsidRDefault="004807D2" w:rsidP="00C56ACD">
            <w:pPr>
              <w:ind w:left="113" w:right="113"/>
              <w:jc w:val="center"/>
              <w:rPr>
                <w:sz w:val="24"/>
                <w:szCs w:val="24"/>
              </w:rPr>
            </w:pPr>
            <w:r w:rsidRPr="00777C7D">
              <w:rPr>
                <w:sz w:val="24"/>
                <w:szCs w:val="24"/>
              </w:rPr>
              <w:t>сентябрь</w:t>
            </w:r>
          </w:p>
        </w:tc>
        <w:tc>
          <w:tcPr>
            <w:tcW w:w="1134" w:type="dxa"/>
            <w:vMerge w:val="restart"/>
            <w:textDirection w:val="btLr"/>
          </w:tcPr>
          <w:p w:rsidR="004807D2" w:rsidRPr="00777C7D" w:rsidRDefault="004807D2" w:rsidP="00C56ACD">
            <w:pPr>
              <w:ind w:left="113" w:right="113"/>
              <w:jc w:val="center"/>
              <w:rPr>
                <w:sz w:val="24"/>
                <w:szCs w:val="24"/>
              </w:rPr>
            </w:pPr>
          </w:p>
          <w:p w:rsidR="004807D2" w:rsidRPr="00777C7D" w:rsidRDefault="004807D2" w:rsidP="00C56ACD">
            <w:pPr>
              <w:ind w:left="113" w:right="113"/>
              <w:jc w:val="center"/>
              <w:rPr>
                <w:sz w:val="24"/>
                <w:szCs w:val="24"/>
              </w:rPr>
            </w:pPr>
            <w:r w:rsidRPr="00777C7D">
              <w:rPr>
                <w:sz w:val="24"/>
                <w:szCs w:val="24"/>
              </w:rPr>
              <w:t>3 занятия в неделю</w:t>
            </w:r>
          </w:p>
        </w:tc>
        <w:tc>
          <w:tcPr>
            <w:tcW w:w="1701" w:type="dxa"/>
          </w:tcPr>
          <w:p w:rsidR="004807D2" w:rsidRPr="00777C7D" w:rsidRDefault="004807D2" w:rsidP="00C56ACD">
            <w:pPr>
              <w:jc w:val="center"/>
              <w:rPr>
                <w:sz w:val="24"/>
                <w:szCs w:val="24"/>
              </w:rPr>
            </w:pPr>
          </w:p>
          <w:p w:rsidR="004807D2" w:rsidRPr="00777C7D" w:rsidRDefault="004807D2" w:rsidP="00C56ACD">
            <w:pPr>
              <w:jc w:val="center"/>
              <w:rPr>
                <w:sz w:val="24"/>
                <w:szCs w:val="24"/>
              </w:rPr>
            </w:pPr>
            <w:r w:rsidRPr="00777C7D">
              <w:rPr>
                <w:sz w:val="24"/>
                <w:szCs w:val="24"/>
              </w:rPr>
              <w:t>Вводная</w:t>
            </w:r>
          </w:p>
        </w:tc>
        <w:tc>
          <w:tcPr>
            <w:tcW w:w="5812" w:type="dxa"/>
          </w:tcPr>
          <w:p w:rsidR="004807D2" w:rsidRPr="00777C7D" w:rsidRDefault="004807D2" w:rsidP="00C56ACD">
            <w:pPr>
              <w:jc w:val="both"/>
              <w:rPr>
                <w:sz w:val="24"/>
                <w:szCs w:val="24"/>
              </w:rPr>
            </w:pPr>
            <w:r w:rsidRPr="00777C7D">
              <w:rPr>
                <w:sz w:val="24"/>
                <w:szCs w:val="24"/>
              </w:rPr>
              <w:t xml:space="preserve">Развивать ориентировку в пространстве при ходьбе в разных направлениях. </w:t>
            </w:r>
          </w:p>
          <w:p w:rsidR="004807D2" w:rsidRPr="00777C7D" w:rsidRDefault="004807D2" w:rsidP="00C56ACD">
            <w:pPr>
              <w:jc w:val="both"/>
              <w:rPr>
                <w:sz w:val="24"/>
                <w:szCs w:val="24"/>
              </w:rPr>
            </w:pPr>
            <w:r w:rsidRPr="00777C7D">
              <w:rPr>
                <w:sz w:val="24"/>
                <w:szCs w:val="24"/>
              </w:rPr>
              <w:t>Упражнять детей в ходьбе и беге всей группой в прямом направлении за воспитателем. Развивать умение действовать по сигналу воспитателя. Развивать умение группироваться при лазании под шнур.</w:t>
            </w:r>
          </w:p>
          <w:p w:rsidR="004807D2" w:rsidRPr="00777C7D" w:rsidRDefault="004807D2" w:rsidP="00C56ACD">
            <w:pPr>
              <w:rPr>
                <w:sz w:val="24"/>
                <w:szCs w:val="24"/>
              </w:rPr>
            </w:pPr>
          </w:p>
        </w:tc>
        <w:tc>
          <w:tcPr>
            <w:tcW w:w="3685" w:type="dxa"/>
          </w:tcPr>
          <w:p w:rsidR="004807D2" w:rsidRPr="00777C7D" w:rsidRDefault="004807D2" w:rsidP="00C56ACD">
            <w:pPr>
              <w:rPr>
                <w:sz w:val="24"/>
                <w:szCs w:val="24"/>
              </w:rPr>
            </w:pPr>
            <w:r w:rsidRPr="00777C7D">
              <w:rPr>
                <w:sz w:val="24"/>
                <w:szCs w:val="24"/>
              </w:rPr>
              <w:t>Ходьба и бег «стайкой» за воспитателем.</w:t>
            </w:r>
          </w:p>
          <w:p w:rsidR="004807D2" w:rsidRPr="00777C7D" w:rsidRDefault="004807D2" w:rsidP="00C56ACD">
            <w:pPr>
              <w:rPr>
                <w:sz w:val="24"/>
                <w:szCs w:val="24"/>
              </w:rPr>
            </w:pPr>
            <w:r w:rsidRPr="00777C7D">
              <w:rPr>
                <w:sz w:val="24"/>
                <w:szCs w:val="24"/>
              </w:rPr>
              <w:t>Ходьба в разных направлениях за воспитателем.</w:t>
            </w:r>
          </w:p>
          <w:p w:rsidR="004807D2" w:rsidRPr="00777C7D" w:rsidRDefault="004807D2" w:rsidP="00C56ACD">
            <w:pPr>
              <w:rPr>
                <w:sz w:val="24"/>
                <w:szCs w:val="24"/>
              </w:rPr>
            </w:pPr>
            <w:r w:rsidRPr="00777C7D">
              <w:rPr>
                <w:sz w:val="24"/>
                <w:szCs w:val="24"/>
              </w:rPr>
              <w:t>Перестроение в круг.</w:t>
            </w:r>
          </w:p>
          <w:p w:rsidR="004807D2" w:rsidRPr="00777C7D" w:rsidRDefault="004807D2" w:rsidP="00C56ACD">
            <w:pPr>
              <w:rPr>
                <w:sz w:val="24"/>
                <w:szCs w:val="24"/>
              </w:rPr>
            </w:pPr>
            <w:r w:rsidRPr="00777C7D">
              <w:rPr>
                <w:sz w:val="24"/>
                <w:szCs w:val="24"/>
              </w:rPr>
              <w:t>Ходьба и бег в колонне по одному, с остановкой по сигналу воспитателя.</w:t>
            </w:r>
          </w:p>
          <w:p w:rsidR="004807D2" w:rsidRPr="00777C7D" w:rsidRDefault="004807D2" w:rsidP="00C56ACD">
            <w:pPr>
              <w:rPr>
                <w:sz w:val="24"/>
                <w:szCs w:val="24"/>
              </w:rPr>
            </w:pPr>
            <w:r w:rsidRPr="00777C7D">
              <w:rPr>
                <w:sz w:val="24"/>
                <w:szCs w:val="24"/>
              </w:rPr>
              <w:t>Ходьба и бег по кругу.</w:t>
            </w:r>
          </w:p>
        </w:tc>
        <w:tc>
          <w:tcPr>
            <w:tcW w:w="2239" w:type="dxa"/>
            <w:vMerge w:val="restart"/>
          </w:tcPr>
          <w:p w:rsidR="004807D2" w:rsidRPr="00777C7D" w:rsidRDefault="004807D2" w:rsidP="00C56ACD">
            <w:pPr>
              <w:jc w:val="center"/>
              <w:rPr>
                <w:sz w:val="24"/>
                <w:szCs w:val="24"/>
              </w:rPr>
            </w:pPr>
            <w:r w:rsidRPr="00777C7D">
              <w:rPr>
                <w:sz w:val="24"/>
                <w:szCs w:val="24"/>
              </w:rPr>
              <w:t xml:space="preserve">Л.И. </w:t>
            </w:r>
            <w:proofErr w:type="spellStart"/>
            <w:r w:rsidRPr="00777C7D">
              <w:rPr>
                <w:sz w:val="24"/>
                <w:szCs w:val="24"/>
              </w:rPr>
              <w:t>Пензулаева</w:t>
            </w:r>
            <w:proofErr w:type="spellEnd"/>
            <w:r w:rsidRPr="00777C7D">
              <w:rPr>
                <w:sz w:val="24"/>
                <w:szCs w:val="24"/>
              </w:rPr>
              <w:t xml:space="preserve"> «Физическая культура в детском саду» Вторая младшая группа (стр. 23-27)</w:t>
            </w:r>
          </w:p>
        </w:tc>
      </w:tr>
      <w:tr w:rsidR="004807D2" w:rsidRPr="00777C7D" w:rsidTr="00C56ACD">
        <w:tc>
          <w:tcPr>
            <w:tcW w:w="846" w:type="dxa"/>
            <w:vMerge/>
          </w:tcPr>
          <w:p w:rsidR="004807D2" w:rsidRPr="00777C7D" w:rsidRDefault="004807D2" w:rsidP="00C56ACD">
            <w:pPr>
              <w:rPr>
                <w:sz w:val="24"/>
                <w:szCs w:val="24"/>
              </w:rPr>
            </w:pPr>
          </w:p>
        </w:tc>
        <w:tc>
          <w:tcPr>
            <w:tcW w:w="1134" w:type="dxa"/>
            <w:vMerge/>
          </w:tcPr>
          <w:p w:rsidR="004807D2" w:rsidRPr="00777C7D" w:rsidRDefault="004807D2" w:rsidP="00C56ACD">
            <w:pPr>
              <w:rPr>
                <w:sz w:val="24"/>
                <w:szCs w:val="24"/>
              </w:rPr>
            </w:pPr>
          </w:p>
        </w:tc>
        <w:tc>
          <w:tcPr>
            <w:tcW w:w="1701" w:type="dxa"/>
          </w:tcPr>
          <w:p w:rsidR="004807D2" w:rsidRPr="00777C7D" w:rsidRDefault="004807D2" w:rsidP="00C56ACD">
            <w:pPr>
              <w:jc w:val="center"/>
              <w:rPr>
                <w:sz w:val="24"/>
                <w:szCs w:val="24"/>
              </w:rPr>
            </w:pPr>
            <w:r w:rsidRPr="00777C7D">
              <w:rPr>
                <w:sz w:val="24"/>
                <w:szCs w:val="24"/>
              </w:rPr>
              <w:t>ОРУ</w:t>
            </w:r>
          </w:p>
        </w:tc>
        <w:tc>
          <w:tcPr>
            <w:tcW w:w="5812" w:type="dxa"/>
          </w:tcPr>
          <w:p w:rsidR="004807D2" w:rsidRPr="00777C7D" w:rsidRDefault="004807D2" w:rsidP="00C56ACD">
            <w:pPr>
              <w:jc w:val="both"/>
              <w:rPr>
                <w:sz w:val="24"/>
                <w:szCs w:val="24"/>
              </w:rPr>
            </w:pPr>
            <w:r w:rsidRPr="00777C7D">
              <w:rPr>
                <w:sz w:val="24"/>
                <w:szCs w:val="24"/>
              </w:rPr>
              <w:t xml:space="preserve">Следить за правильным выполнением упражнения. Воспитывать организованность, умение слышать педагога. </w:t>
            </w:r>
          </w:p>
        </w:tc>
        <w:tc>
          <w:tcPr>
            <w:tcW w:w="3685" w:type="dxa"/>
          </w:tcPr>
          <w:p w:rsidR="004807D2" w:rsidRPr="00777C7D" w:rsidRDefault="004807D2" w:rsidP="00C56ACD">
            <w:pPr>
              <w:rPr>
                <w:sz w:val="24"/>
                <w:szCs w:val="24"/>
              </w:rPr>
            </w:pPr>
            <w:r w:rsidRPr="00777C7D">
              <w:rPr>
                <w:sz w:val="24"/>
                <w:szCs w:val="24"/>
              </w:rPr>
              <w:t>Комплекс №1, №2, №3, №4</w:t>
            </w:r>
          </w:p>
        </w:tc>
        <w:tc>
          <w:tcPr>
            <w:tcW w:w="2239" w:type="dxa"/>
            <w:vMerge/>
          </w:tcPr>
          <w:p w:rsidR="004807D2" w:rsidRPr="00777C7D" w:rsidRDefault="004807D2" w:rsidP="00C56ACD">
            <w:pPr>
              <w:rPr>
                <w:sz w:val="24"/>
                <w:szCs w:val="24"/>
              </w:rPr>
            </w:pPr>
          </w:p>
        </w:tc>
      </w:tr>
      <w:tr w:rsidR="004807D2" w:rsidRPr="00777C7D" w:rsidTr="00C56ACD">
        <w:tc>
          <w:tcPr>
            <w:tcW w:w="846" w:type="dxa"/>
            <w:vMerge/>
          </w:tcPr>
          <w:p w:rsidR="004807D2" w:rsidRPr="00777C7D" w:rsidRDefault="004807D2" w:rsidP="00C56ACD">
            <w:pPr>
              <w:rPr>
                <w:sz w:val="24"/>
                <w:szCs w:val="24"/>
              </w:rPr>
            </w:pPr>
          </w:p>
        </w:tc>
        <w:tc>
          <w:tcPr>
            <w:tcW w:w="1134" w:type="dxa"/>
            <w:vMerge/>
          </w:tcPr>
          <w:p w:rsidR="004807D2" w:rsidRPr="00777C7D" w:rsidRDefault="004807D2" w:rsidP="00C56ACD">
            <w:pPr>
              <w:rPr>
                <w:sz w:val="24"/>
                <w:szCs w:val="24"/>
              </w:rPr>
            </w:pPr>
          </w:p>
        </w:tc>
        <w:tc>
          <w:tcPr>
            <w:tcW w:w="1701" w:type="dxa"/>
          </w:tcPr>
          <w:p w:rsidR="004807D2" w:rsidRPr="00777C7D" w:rsidRDefault="004807D2" w:rsidP="00C56ACD">
            <w:pPr>
              <w:jc w:val="center"/>
              <w:rPr>
                <w:sz w:val="24"/>
                <w:szCs w:val="24"/>
              </w:rPr>
            </w:pPr>
            <w:r w:rsidRPr="00777C7D">
              <w:rPr>
                <w:sz w:val="24"/>
                <w:szCs w:val="24"/>
              </w:rPr>
              <w:t>Основные виды движения</w:t>
            </w:r>
          </w:p>
        </w:tc>
        <w:tc>
          <w:tcPr>
            <w:tcW w:w="5812" w:type="dxa"/>
          </w:tcPr>
          <w:p w:rsidR="004807D2" w:rsidRPr="00777C7D" w:rsidRDefault="004807D2" w:rsidP="00C56ACD">
            <w:pPr>
              <w:jc w:val="both"/>
              <w:rPr>
                <w:sz w:val="24"/>
                <w:szCs w:val="24"/>
              </w:rPr>
            </w:pPr>
            <w:r w:rsidRPr="00777C7D">
              <w:rPr>
                <w:sz w:val="24"/>
                <w:szCs w:val="24"/>
              </w:rPr>
              <w:t>Учить ходьбе по уменьшенной площади опоры, сохраняя равновесие.</w:t>
            </w:r>
          </w:p>
          <w:p w:rsidR="004807D2" w:rsidRPr="00777C7D" w:rsidRDefault="004807D2" w:rsidP="00C56ACD">
            <w:pPr>
              <w:jc w:val="both"/>
              <w:rPr>
                <w:sz w:val="24"/>
                <w:szCs w:val="24"/>
              </w:rPr>
            </w:pPr>
            <w:r w:rsidRPr="00777C7D">
              <w:rPr>
                <w:sz w:val="24"/>
                <w:szCs w:val="24"/>
              </w:rPr>
              <w:t>Упражнять в прыжках на двух ногах на месте.</w:t>
            </w:r>
          </w:p>
          <w:p w:rsidR="004807D2" w:rsidRPr="00777C7D" w:rsidRDefault="004807D2" w:rsidP="00C56ACD">
            <w:pPr>
              <w:jc w:val="both"/>
              <w:rPr>
                <w:sz w:val="24"/>
                <w:szCs w:val="24"/>
              </w:rPr>
            </w:pPr>
            <w:r w:rsidRPr="00777C7D">
              <w:rPr>
                <w:sz w:val="24"/>
                <w:szCs w:val="24"/>
              </w:rPr>
              <w:t>Учить энергично отталкивать мяч при прокатывании.</w:t>
            </w:r>
          </w:p>
          <w:p w:rsidR="004807D2" w:rsidRPr="00777C7D" w:rsidRDefault="004807D2" w:rsidP="00C56ACD">
            <w:pPr>
              <w:jc w:val="both"/>
              <w:rPr>
                <w:sz w:val="24"/>
                <w:szCs w:val="24"/>
              </w:rPr>
            </w:pPr>
            <w:r w:rsidRPr="00777C7D">
              <w:rPr>
                <w:sz w:val="24"/>
                <w:szCs w:val="24"/>
              </w:rPr>
              <w:t>Развивать умение группироваться при лазании под шнур.</w:t>
            </w:r>
          </w:p>
          <w:p w:rsidR="004807D2" w:rsidRPr="00777C7D" w:rsidRDefault="004807D2" w:rsidP="00C56ACD">
            <w:pPr>
              <w:jc w:val="both"/>
              <w:rPr>
                <w:sz w:val="24"/>
                <w:szCs w:val="24"/>
              </w:rPr>
            </w:pPr>
          </w:p>
        </w:tc>
        <w:tc>
          <w:tcPr>
            <w:tcW w:w="3685" w:type="dxa"/>
          </w:tcPr>
          <w:p w:rsidR="004807D2" w:rsidRPr="00777C7D" w:rsidRDefault="004807D2" w:rsidP="00C56ACD">
            <w:pPr>
              <w:jc w:val="both"/>
              <w:rPr>
                <w:b/>
                <w:sz w:val="24"/>
                <w:szCs w:val="24"/>
              </w:rPr>
            </w:pPr>
            <w:r w:rsidRPr="00777C7D">
              <w:rPr>
                <w:b/>
                <w:sz w:val="24"/>
                <w:szCs w:val="24"/>
              </w:rPr>
              <w:t>Диагностика по основным видам движения.</w:t>
            </w:r>
          </w:p>
          <w:p w:rsidR="004807D2" w:rsidRPr="00777C7D" w:rsidRDefault="004807D2" w:rsidP="00C56ACD">
            <w:pPr>
              <w:jc w:val="both"/>
              <w:rPr>
                <w:sz w:val="24"/>
                <w:szCs w:val="24"/>
              </w:rPr>
            </w:pPr>
            <w:r w:rsidRPr="00777C7D">
              <w:rPr>
                <w:sz w:val="24"/>
                <w:szCs w:val="24"/>
              </w:rPr>
              <w:t>Равновесие - ходьба по дорожке.</w:t>
            </w:r>
          </w:p>
          <w:p w:rsidR="004807D2" w:rsidRPr="00777C7D" w:rsidRDefault="004807D2" w:rsidP="00C56ACD">
            <w:pPr>
              <w:jc w:val="both"/>
              <w:rPr>
                <w:sz w:val="24"/>
                <w:szCs w:val="24"/>
              </w:rPr>
            </w:pPr>
            <w:r w:rsidRPr="00777C7D">
              <w:rPr>
                <w:sz w:val="24"/>
                <w:szCs w:val="24"/>
              </w:rPr>
              <w:t>Прыжки на двух ногах на месте.</w:t>
            </w:r>
          </w:p>
          <w:p w:rsidR="004807D2" w:rsidRPr="00777C7D" w:rsidRDefault="004807D2" w:rsidP="00C56ACD">
            <w:pPr>
              <w:jc w:val="both"/>
              <w:rPr>
                <w:sz w:val="24"/>
                <w:szCs w:val="24"/>
              </w:rPr>
            </w:pPr>
            <w:r w:rsidRPr="00777C7D">
              <w:rPr>
                <w:sz w:val="24"/>
                <w:szCs w:val="24"/>
              </w:rPr>
              <w:t>Прокатывание мяча в прямом направлении.</w:t>
            </w:r>
          </w:p>
          <w:p w:rsidR="004807D2" w:rsidRPr="00777C7D" w:rsidRDefault="004807D2" w:rsidP="00C56ACD">
            <w:pPr>
              <w:jc w:val="both"/>
              <w:rPr>
                <w:sz w:val="24"/>
                <w:szCs w:val="24"/>
              </w:rPr>
            </w:pPr>
            <w:r w:rsidRPr="00777C7D">
              <w:rPr>
                <w:sz w:val="24"/>
                <w:szCs w:val="24"/>
              </w:rPr>
              <w:t>Ползание под шнур.</w:t>
            </w:r>
          </w:p>
        </w:tc>
        <w:tc>
          <w:tcPr>
            <w:tcW w:w="2239" w:type="dxa"/>
            <w:vMerge/>
          </w:tcPr>
          <w:p w:rsidR="004807D2" w:rsidRPr="00777C7D" w:rsidRDefault="004807D2" w:rsidP="00C56ACD">
            <w:pPr>
              <w:rPr>
                <w:sz w:val="24"/>
                <w:szCs w:val="24"/>
              </w:rPr>
            </w:pPr>
          </w:p>
        </w:tc>
      </w:tr>
      <w:tr w:rsidR="004807D2" w:rsidRPr="00777C7D" w:rsidTr="00C56ACD">
        <w:trPr>
          <w:trHeight w:val="606"/>
        </w:trPr>
        <w:tc>
          <w:tcPr>
            <w:tcW w:w="846" w:type="dxa"/>
            <w:vMerge/>
          </w:tcPr>
          <w:p w:rsidR="004807D2" w:rsidRPr="00777C7D" w:rsidRDefault="004807D2" w:rsidP="00C56ACD">
            <w:pPr>
              <w:rPr>
                <w:sz w:val="24"/>
                <w:szCs w:val="24"/>
              </w:rPr>
            </w:pPr>
          </w:p>
        </w:tc>
        <w:tc>
          <w:tcPr>
            <w:tcW w:w="1134" w:type="dxa"/>
            <w:vMerge/>
          </w:tcPr>
          <w:p w:rsidR="004807D2" w:rsidRPr="00777C7D" w:rsidRDefault="004807D2" w:rsidP="00C56ACD">
            <w:pPr>
              <w:rPr>
                <w:sz w:val="24"/>
                <w:szCs w:val="24"/>
              </w:rPr>
            </w:pPr>
          </w:p>
        </w:tc>
        <w:tc>
          <w:tcPr>
            <w:tcW w:w="1701" w:type="dxa"/>
          </w:tcPr>
          <w:p w:rsidR="004807D2" w:rsidRPr="00777C7D" w:rsidRDefault="004807D2" w:rsidP="00C56ACD">
            <w:pPr>
              <w:jc w:val="center"/>
              <w:rPr>
                <w:sz w:val="24"/>
                <w:szCs w:val="24"/>
              </w:rPr>
            </w:pPr>
            <w:r w:rsidRPr="00777C7D">
              <w:rPr>
                <w:sz w:val="24"/>
                <w:szCs w:val="24"/>
              </w:rPr>
              <w:t>Подвижные игры</w:t>
            </w:r>
          </w:p>
        </w:tc>
        <w:tc>
          <w:tcPr>
            <w:tcW w:w="5812" w:type="dxa"/>
          </w:tcPr>
          <w:p w:rsidR="004807D2" w:rsidRPr="00777C7D" w:rsidRDefault="004807D2" w:rsidP="00C56ACD">
            <w:pPr>
              <w:rPr>
                <w:sz w:val="24"/>
                <w:szCs w:val="24"/>
              </w:rPr>
            </w:pPr>
            <w:r w:rsidRPr="00777C7D">
              <w:rPr>
                <w:sz w:val="24"/>
                <w:szCs w:val="24"/>
              </w:rPr>
              <w:t>Развивать ориентировку в пространстве, умение слышать сигнал. Упражнять в прыжках.</w:t>
            </w:r>
          </w:p>
        </w:tc>
        <w:tc>
          <w:tcPr>
            <w:tcW w:w="3685" w:type="dxa"/>
          </w:tcPr>
          <w:p w:rsidR="004807D2" w:rsidRPr="00777C7D" w:rsidRDefault="004807D2" w:rsidP="00C56ACD">
            <w:pPr>
              <w:rPr>
                <w:sz w:val="24"/>
                <w:szCs w:val="24"/>
              </w:rPr>
            </w:pPr>
            <w:r w:rsidRPr="00777C7D">
              <w:rPr>
                <w:sz w:val="24"/>
                <w:szCs w:val="24"/>
              </w:rPr>
              <w:t xml:space="preserve">«Бегите ко мне», «Птички», «Кот и воробышки», «Быстро в </w:t>
            </w:r>
            <w:r w:rsidRPr="00777C7D">
              <w:rPr>
                <w:sz w:val="24"/>
                <w:szCs w:val="24"/>
              </w:rPr>
              <w:lastRenderedPageBreak/>
              <w:t>домик»</w:t>
            </w:r>
          </w:p>
        </w:tc>
        <w:tc>
          <w:tcPr>
            <w:tcW w:w="2239" w:type="dxa"/>
            <w:vMerge/>
          </w:tcPr>
          <w:p w:rsidR="004807D2" w:rsidRPr="00777C7D" w:rsidRDefault="004807D2" w:rsidP="00C56ACD">
            <w:pPr>
              <w:rPr>
                <w:sz w:val="24"/>
                <w:szCs w:val="24"/>
              </w:rPr>
            </w:pPr>
          </w:p>
        </w:tc>
      </w:tr>
      <w:tr w:rsidR="004807D2" w:rsidRPr="00777C7D" w:rsidTr="00C56ACD">
        <w:tc>
          <w:tcPr>
            <w:tcW w:w="846" w:type="dxa"/>
            <w:vMerge/>
          </w:tcPr>
          <w:p w:rsidR="004807D2" w:rsidRPr="00777C7D" w:rsidRDefault="004807D2" w:rsidP="00C56ACD">
            <w:pPr>
              <w:rPr>
                <w:sz w:val="24"/>
                <w:szCs w:val="24"/>
              </w:rPr>
            </w:pPr>
          </w:p>
        </w:tc>
        <w:tc>
          <w:tcPr>
            <w:tcW w:w="1134" w:type="dxa"/>
            <w:vMerge/>
          </w:tcPr>
          <w:p w:rsidR="004807D2" w:rsidRPr="00777C7D" w:rsidRDefault="004807D2" w:rsidP="00C56ACD">
            <w:pPr>
              <w:rPr>
                <w:sz w:val="24"/>
                <w:szCs w:val="24"/>
              </w:rPr>
            </w:pPr>
          </w:p>
        </w:tc>
        <w:tc>
          <w:tcPr>
            <w:tcW w:w="1701" w:type="dxa"/>
          </w:tcPr>
          <w:p w:rsidR="004807D2" w:rsidRPr="00777C7D" w:rsidRDefault="004807D2" w:rsidP="00C56ACD">
            <w:pPr>
              <w:jc w:val="center"/>
              <w:rPr>
                <w:sz w:val="24"/>
                <w:szCs w:val="24"/>
              </w:rPr>
            </w:pPr>
            <w:r w:rsidRPr="00777C7D">
              <w:rPr>
                <w:sz w:val="24"/>
                <w:szCs w:val="24"/>
              </w:rPr>
              <w:t>Малоподвижные игры</w:t>
            </w:r>
          </w:p>
        </w:tc>
        <w:tc>
          <w:tcPr>
            <w:tcW w:w="5812" w:type="dxa"/>
          </w:tcPr>
          <w:p w:rsidR="004807D2" w:rsidRPr="00777C7D" w:rsidRDefault="004807D2" w:rsidP="00C56ACD">
            <w:pPr>
              <w:rPr>
                <w:sz w:val="24"/>
                <w:szCs w:val="24"/>
              </w:rPr>
            </w:pPr>
            <w:r w:rsidRPr="00777C7D">
              <w:rPr>
                <w:sz w:val="24"/>
                <w:szCs w:val="24"/>
              </w:rPr>
              <w:t>Снизить эмоциональную и физическую нагрузку.</w:t>
            </w:r>
          </w:p>
        </w:tc>
        <w:tc>
          <w:tcPr>
            <w:tcW w:w="3685" w:type="dxa"/>
          </w:tcPr>
          <w:p w:rsidR="004807D2" w:rsidRPr="00777C7D" w:rsidRDefault="004807D2" w:rsidP="00C56ACD">
            <w:pPr>
              <w:jc w:val="both"/>
              <w:rPr>
                <w:sz w:val="24"/>
                <w:szCs w:val="24"/>
              </w:rPr>
            </w:pPr>
            <w:r w:rsidRPr="00777C7D">
              <w:rPr>
                <w:sz w:val="24"/>
                <w:szCs w:val="24"/>
              </w:rPr>
              <w:t>«Найдем птичку», «Найдем жучка»</w:t>
            </w:r>
          </w:p>
        </w:tc>
        <w:tc>
          <w:tcPr>
            <w:tcW w:w="2239" w:type="dxa"/>
            <w:vMerge/>
          </w:tcPr>
          <w:p w:rsidR="004807D2" w:rsidRPr="00777C7D" w:rsidRDefault="004807D2" w:rsidP="00C56ACD">
            <w:pPr>
              <w:rPr>
                <w:sz w:val="24"/>
                <w:szCs w:val="24"/>
              </w:rPr>
            </w:pPr>
          </w:p>
        </w:tc>
      </w:tr>
      <w:tr w:rsidR="004807D2" w:rsidRPr="00777C7D" w:rsidTr="00C56ACD">
        <w:tc>
          <w:tcPr>
            <w:tcW w:w="846" w:type="dxa"/>
            <w:vMerge/>
          </w:tcPr>
          <w:p w:rsidR="004807D2" w:rsidRPr="00777C7D" w:rsidRDefault="004807D2" w:rsidP="00C56ACD">
            <w:pPr>
              <w:rPr>
                <w:sz w:val="24"/>
                <w:szCs w:val="24"/>
              </w:rPr>
            </w:pPr>
          </w:p>
        </w:tc>
        <w:tc>
          <w:tcPr>
            <w:tcW w:w="1134" w:type="dxa"/>
            <w:vMerge/>
          </w:tcPr>
          <w:p w:rsidR="004807D2" w:rsidRPr="00777C7D" w:rsidRDefault="004807D2" w:rsidP="00C56ACD">
            <w:pPr>
              <w:rPr>
                <w:sz w:val="24"/>
                <w:szCs w:val="24"/>
              </w:rPr>
            </w:pPr>
          </w:p>
        </w:tc>
        <w:tc>
          <w:tcPr>
            <w:tcW w:w="11198" w:type="dxa"/>
            <w:gridSpan w:val="3"/>
          </w:tcPr>
          <w:p w:rsidR="004807D2" w:rsidRPr="00777C7D" w:rsidRDefault="004807D2" w:rsidP="00C56ACD">
            <w:pPr>
              <w:jc w:val="both"/>
              <w:rPr>
                <w:sz w:val="24"/>
                <w:szCs w:val="24"/>
              </w:rPr>
            </w:pPr>
            <w:r w:rsidRPr="00777C7D">
              <w:rPr>
                <w:b/>
                <w:sz w:val="24"/>
                <w:szCs w:val="24"/>
              </w:rPr>
              <w:t xml:space="preserve">Последнее занятие месяца: </w:t>
            </w:r>
            <w:r w:rsidRPr="00777C7D">
              <w:rPr>
                <w:sz w:val="24"/>
                <w:szCs w:val="24"/>
              </w:rPr>
              <w:t>спортивное развлечение (игры – эстафеты; подвижные игры)</w:t>
            </w:r>
          </w:p>
        </w:tc>
        <w:tc>
          <w:tcPr>
            <w:tcW w:w="2239" w:type="dxa"/>
            <w:vMerge/>
          </w:tcPr>
          <w:p w:rsidR="004807D2" w:rsidRPr="00777C7D" w:rsidRDefault="004807D2" w:rsidP="00C56ACD">
            <w:pPr>
              <w:rPr>
                <w:sz w:val="24"/>
                <w:szCs w:val="24"/>
              </w:rPr>
            </w:pPr>
          </w:p>
        </w:tc>
      </w:tr>
      <w:tr w:rsidR="004807D2" w:rsidRPr="00777C7D" w:rsidTr="00C56ACD">
        <w:trPr>
          <w:cantSplit/>
          <w:trHeight w:val="1134"/>
        </w:trPr>
        <w:tc>
          <w:tcPr>
            <w:tcW w:w="846" w:type="dxa"/>
            <w:vMerge w:val="restart"/>
            <w:textDirection w:val="btLr"/>
          </w:tcPr>
          <w:p w:rsidR="004807D2" w:rsidRPr="00777C7D" w:rsidRDefault="004807D2" w:rsidP="00C56ACD">
            <w:pPr>
              <w:ind w:left="113" w:right="113"/>
              <w:jc w:val="center"/>
              <w:rPr>
                <w:sz w:val="24"/>
                <w:szCs w:val="24"/>
              </w:rPr>
            </w:pPr>
            <w:r w:rsidRPr="00777C7D">
              <w:rPr>
                <w:sz w:val="24"/>
                <w:szCs w:val="24"/>
              </w:rPr>
              <w:t>октябрь</w:t>
            </w:r>
          </w:p>
        </w:tc>
        <w:tc>
          <w:tcPr>
            <w:tcW w:w="1134" w:type="dxa"/>
            <w:vMerge w:val="restart"/>
            <w:textDirection w:val="btLr"/>
          </w:tcPr>
          <w:p w:rsidR="004807D2" w:rsidRPr="00777C7D" w:rsidRDefault="004807D2" w:rsidP="00C56ACD">
            <w:pPr>
              <w:ind w:left="113" w:right="113"/>
              <w:jc w:val="center"/>
              <w:rPr>
                <w:sz w:val="24"/>
                <w:szCs w:val="24"/>
              </w:rPr>
            </w:pPr>
            <w:r w:rsidRPr="00777C7D">
              <w:rPr>
                <w:sz w:val="24"/>
                <w:szCs w:val="24"/>
              </w:rPr>
              <w:t>3 занятия в неделю</w:t>
            </w:r>
          </w:p>
        </w:tc>
        <w:tc>
          <w:tcPr>
            <w:tcW w:w="1701" w:type="dxa"/>
          </w:tcPr>
          <w:p w:rsidR="004807D2" w:rsidRPr="00777C7D" w:rsidRDefault="004807D2" w:rsidP="00C56ACD">
            <w:pPr>
              <w:jc w:val="center"/>
              <w:rPr>
                <w:sz w:val="24"/>
                <w:szCs w:val="24"/>
              </w:rPr>
            </w:pPr>
            <w:r w:rsidRPr="00777C7D">
              <w:rPr>
                <w:sz w:val="24"/>
                <w:szCs w:val="24"/>
              </w:rPr>
              <w:t>Вводная</w:t>
            </w:r>
          </w:p>
        </w:tc>
        <w:tc>
          <w:tcPr>
            <w:tcW w:w="5812" w:type="dxa"/>
          </w:tcPr>
          <w:p w:rsidR="004807D2" w:rsidRPr="00777C7D" w:rsidRDefault="004807D2" w:rsidP="00C56ACD">
            <w:pPr>
              <w:jc w:val="both"/>
              <w:rPr>
                <w:sz w:val="24"/>
                <w:szCs w:val="24"/>
              </w:rPr>
            </w:pPr>
            <w:r w:rsidRPr="00777C7D">
              <w:rPr>
                <w:sz w:val="24"/>
                <w:szCs w:val="24"/>
              </w:rPr>
              <w:t>Упражнять в ходьбе колонной по одному.</w:t>
            </w:r>
          </w:p>
          <w:p w:rsidR="004807D2" w:rsidRPr="00777C7D" w:rsidRDefault="004807D2" w:rsidP="00C56ACD">
            <w:pPr>
              <w:jc w:val="both"/>
              <w:rPr>
                <w:sz w:val="24"/>
                <w:szCs w:val="24"/>
              </w:rPr>
            </w:pPr>
            <w:r w:rsidRPr="00777C7D">
              <w:rPr>
                <w:sz w:val="24"/>
                <w:szCs w:val="24"/>
              </w:rPr>
              <w:t>Упражнять в ходьбе и беге по кругу.</w:t>
            </w:r>
          </w:p>
          <w:p w:rsidR="004807D2" w:rsidRPr="00777C7D" w:rsidRDefault="004807D2" w:rsidP="00C56ACD">
            <w:pPr>
              <w:jc w:val="both"/>
              <w:rPr>
                <w:sz w:val="24"/>
                <w:szCs w:val="24"/>
              </w:rPr>
            </w:pPr>
            <w:r w:rsidRPr="00777C7D">
              <w:rPr>
                <w:sz w:val="24"/>
                <w:szCs w:val="24"/>
              </w:rPr>
              <w:t>Упражнять в ходьбе и беге врассыпную; по сигналу воспитателя.</w:t>
            </w:r>
          </w:p>
        </w:tc>
        <w:tc>
          <w:tcPr>
            <w:tcW w:w="3685" w:type="dxa"/>
          </w:tcPr>
          <w:p w:rsidR="004807D2" w:rsidRPr="00777C7D" w:rsidRDefault="004807D2" w:rsidP="00C56ACD">
            <w:pPr>
              <w:jc w:val="both"/>
              <w:rPr>
                <w:sz w:val="24"/>
                <w:szCs w:val="24"/>
              </w:rPr>
            </w:pPr>
            <w:r w:rsidRPr="00777C7D">
              <w:rPr>
                <w:sz w:val="24"/>
                <w:szCs w:val="24"/>
              </w:rPr>
              <w:t>Ходьба и бег в колонне по одному, по кругу, врассыпную.</w:t>
            </w:r>
          </w:p>
        </w:tc>
        <w:tc>
          <w:tcPr>
            <w:tcW w:w="2239" w:type="dxa"/>
            <w:vMerge w:val="restart"/>
          </w:tcPr>
          <w:p w:rsidR="004807D2" w:rsidRPr="00777C7D" w:rsidRDefault="004807D2" w:rsidP="00C56ACD">
            <w:pPr>
              <w:jc w:val="center"/>
              <w:rPr>
                <w:sz w:val="24"/>
                <w:szCs w:val="24"/>
              </w:rPr>
            </w:pPr>
          </w:p>
          <w:p w:rsidR="004807D2" w:rsidRPr="00777C7D" w:rsidRDefault="004807D2" w:rsidP="00C56ACD">
            <w:pPr>
              <w:jc w:val="center"/>
              <w:rPr>
                <w:sz w:val="24"/>
                <w:szCs w:val="24"/>
              </w:rPr>
            </w:pPr>
          </w:p>
          <w:p w:rsidR="004807D2" w:rsidRPr="00777C7D" w:rsidRDefault="004807D2" w:rsidP="00C56ACD">
            <w:pPr>
              <w:jc w:val="center"/>
              <w:rPr>
                <w:sz w:val="24"/>
                <w:szCs w:val="24"/>
              </w:rPr>
            </w:pPr>
            <w:r w:rsidRPr="00777C7D">
              <w:rPr>
                <w:sz w:val="24"/>
                <w:szCs w:val="24"/>
              </w:rPr>
              <w:t xml:space="preserve">Л.И. </w:t>
            </w:r>
            <w:proofErr w:type="spellStart"/>
            <w:r w:rsidRPr="00777C7D">
              <w:rPr>
                <w:sz w:val="24"/>
                <w:szCs w:val="24"/>
              </w:rPr>
              <w:t>Пензулаева</w:t>
            </w:r>
            <w:proofErr w:type="spellEnd"/>
            <w:r w:rsidRPr="00777C7D">
              <w:rPr>
                <w:sz w:val="24"/>
                <w:szCs w:val="24"/>
              </w:rPr>
              <w:t xml:space="preserve"> «Физическая культура в детском саду» Вторая младшая группа (стр. 28-33)</w:t>
            </w:r>
          </w:p>
        </w:tc>
      </w:tr>
      <w:tr w:rsidR="004807D2" w:rsidRPr="00777C7D" w:rsidTr="00C56ACD">
        <w:tc>
          <w:tcPr>
            <w:tcW w:w="846" w:type="dxa"/>
            <w:vMerge/>
          </w:tcPr>
          <w:p w:rsidR="004807D2" w:rsidRPr="00777C7D" w:rsidRDefault="004807D2" w:rsidP="00C56ACD">
            <w:pPr>
              <w:jc w:val="center"/>
              <w:rPr>
                <w:sz w:val="24"/>
                <w:szCs w:val="24"/>
              </w:rPr>
            </w:pPr>
          </w:p>
        </w:tc>
        <w:tc>
          <w:tcPr>
            <w:tcW w:w="1134" w:type="dxa"/>
            <w:vMerge/>
          </w:tcPr>
          <w:p w:rsidR="004807D2" w:rsidRPr="00777C7D" w:rsidRDefault="004807D2" w:rsidP="00C56ACD">
            <w:pPr>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ОРУ</w:t>
            </w:r>
          </w:p>
        </w:tc>
        <w:tc>
          <w:tcPr>
            <w:tcW w:w="5812" w:type="dxa"/>
          </w:tcPr>
          <w:p w:rsidR="004807D2" w:rsidRPr="00777C7D" w:rsidRDefault="004807D2" w:rsidP="00C56ACD">
            <w:pPr>
              <w:jc w:val="both"/>
              <w:rPr>
                <w:sz w:val="24"/>
                <w:szCs w:val="24"/>
              </w:rPr>
            </w:pPr>
            <w:r w:rsidRPr="00777C7D">
              <w:rPr>
                <w:sz w:val="24"/>
                <w:szCs w:val="24"/>
              </w:rPr>
              <w:t>Следить за правильным выполнением упражнения. Воспитывать организованность, умение слышать педагога.</w:t>
            </w:r>
          </w:p>
        </w:tc>
        <w:tc>
          <w:tcPr>
            <w:tcW w:w="3685" w:type="dxa"/>
          </w:tcPr>
          <w:p w:rsidR="004807D2" w:rsidRPr="00777C7D" w:rsidRDefault="004807D2" w:rsidP="00C56ACD">
            <w:pPr>
              <w:jc w:val="both"/>
              <w:rPr>
                <w:sz w:val="24"/>
                <w:szCs w:val="24"/>
              </w:rPr>
            </w:pPr>
            <w:r w:rsidRPr="00777C7D">
              <w:rPr>
                <w:sz w:val="24"/>
                <w:szCs w:val="24"/>
              </w:rPr>
              <w:t>Комплекс  №5, №6, №7, №8</w:t>
            </w:r>
          </w:p>
        </w:tc>
        <w:tc>
          <w:tcPr>
            <w:tcW w:w="2239" w:type="dxa"/>
            <w:vMerge/>
          </w:tcPr>
          <w:p w:rsidR="004807D2" w:rsidRPr="00777C7D" w:rsidRDefault="004807D2" w:rsidP="00C56ACD">
            <w:pPr>
              <w:jc w:val="center"/>
              <w:rPr>
                <w:sz w:val="24"/>
                <w:szCs w:val="24"/>
              </w:rPr>
            </w:pPr>
          </w:p>
        </w:tc>
      </w:tr>
      <w:tr w:rsidR="004807D2" w:rsidRPr="00777C7D" w:rsidTr="00C56ACD">
        <w:tc>
          <w:tcPr>
            <w:tcW w:w="846" w:type="dxa"/>
            <w:vMerge/>
          </w:tcPr>
          <w:p w:rsidR="004807D2" w:rsidRPr="00777C7D" w:rsidRDefault="004807D2" w:rsidP="00C56ACD">
            <w:pPr>
              <w:jc w:val="center"/>
              <w:rPr>
                <w:sz w:val="24"/>
                <w:szCs w:val="24"/>
              </w:rPr>
            </w:pPr>
          </w:p>
        </w:tc>
        <w:tc>
          <w:tcPr>
            <w:tcW w:w="1134" w:type="dxa"/>
            <w:vMerge/>
          </w:tcPr>
          <w:p w:rsidR="004807D2" w:rsidRPr="00777C7D" w:rsidRDefault="004807D2" w:rsidP="00C56ACD">
            <w:pPr>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Основные виды движения</w:t>
            </w:r>
          </w:p>
        </w:tc>
        <w:tc>
          <w:tcPr>
            <w:tcW w:w="5812" w:type="dxa"/>
          </w:tcPr>
          <w:p w:rsidR="004807D2" w:rsidRPr="00777C7D" w:rsidRDefault="004807D2" w:rsidP="00C56ACD">
            <w:pPr>
              <w:jc w:val="both"/>
              <w:rPr>
                <w:sz w:val="24"/>
                <w:szCs w:val="24"/>
              </w:rPr>
            </w:pPr>
            <w:r w:rsidRPr="00777C7D">
              <w:rPr>
                <w:sz w:val="24"/>
                <w:szCs w:val="24"/>
              </w:rPr>
              <w:t>Упражнять в сохранении равновесия при ходьбе на ограниченной площади опоры.</w:t>
            </w:r>
          </w:p>
          <w:p w:rsidR="004807D2" w:rsidRPr="00777C7D" w:rsidRDefault="004807D2" w:rsidP="00C56ACD">
            <w:pPr>
              <w:jc w:val="both"/>
              <w:rPr>
                <w:sz w:val="24"/>
                <w:szCs w:val="24"/>
              </w:rPr>
            </w:pPr>
            <w:r w:rsidRPr="00777C7D">
              <w:rPr>
                <w:sz w:val="24"/>
                <w:szCs w:val="24"/>
              </w:rPr>
              <w:t>Развивать умение приземляться на полусогнутые ноги в прыжках.</w:t>
            </w:r>
          </w:p>
          <w:p w:rsidR="004807D2" w:rsidRPr="00777C7D" w:rsidRDefault="004807D2" w:rsidP="00C56ACD">
            <w:pPr>
              <w:jc w:val="both"/>
              <w:rPr>
                <w:sz w:val="24"/>
                <w:szCs w:val="24"/>
              </w:rPr>
            </w:pPr>
            <w:r w:rsidRPr="00777C7D">
              <w:rPr>
                <w:sz w:val="24"/>
                <w:szCs w:val="24"/>
              </w:rPr>
              <w:t>Упражнять в энергичном отталкивании мяча при прокатывании.</w:t>
            </w:r>
          </w:p>
          <w:p w:rsidR="004807D2" w:rsidRPr="00777C7D" w:rsidRDefault="004807D2" w:rsidP="00C56ACD">
            <w:pPr>
              <w:jc w:val="both"/>
              <w:rPr>
                <w:sz w:val="24"/>
                <w:szCs w:val="24"/>
              </w:rPr>
            </w:pPr>
            <w:r w:rsidRPr="00777C7D">
              <w:rPr>
                <w:sz w:val="24"/>
                <w:szCs w:val="24"/>
              </w:rPr>
              <w:t>Развивать ловкость в работе с мячом.</w:t>
            </w:r>
          </w:p>
          <w:p w:rsidR="004807D2" w:rsidRPr="00777C7D" w:rsidRDefault="004807D2" w:rsidP="00C56ACD">
            <w:pPr>
              <w:jc w:val="both"/>
              <w:rPr>
                <w:sz w:val="24"/>
                <w:szCs w:val="24"/>
              </w:rPr>
            </w:pPr>
            <w:r w:rsidRPr="00777C7D">
              <w:rPr>
                <w:sz w:val="24"/>
                <w:szCs w:val="24"/>
              </w:rPr>
              <w:t>Упражнять в ползании между предметами.</w:t>
            </w:r>
          </w:p>
        </w:tc>
        <w:tc>
          <w:tcPr>
            <w:tcW w:w="3685" w:type="dxa"/>
          </w:tcPr>
          <w:p w:rsidR="004807D2" w:rsidRPr="00777C7D" w:rsidRDefault="004807D2" w:rsidP="00C56ACD">
            <w:pPr>
              <w:jc w:val="both"/>
              <w:rPr>
                <w:sz w:val="24"/>
                <w:szCs w:val="24"/>
              </w:rPr>
            </w:pPr>
            <w:r w:rsidRPr="00777C7D">
              <w:rPr>
                <w:sz w:val="24"/>
                <w:szCs w:val="24"/>
              </w:rPr>
              <w:t>Равновесие - ходьба по доске.</w:t>
            </w:r>
          </w:p>
          <w:p w:rsidR="004807D2" w:rsidRPr="00777C7D" w:rsidRDefault="004807D2" w:rsidP="00C56ACD">
            <w:pPr>
              <w:jc w:val="both"/>
              <w:rPr>
                <w:sz w:val="24"/>
                <w:szCs w:val="24"/>
              </w:rPr>
            </w:pPr>
            <w:r w:rsidRPr="00777C7D">
              <w:rPr>
                <w:sz w:val="24"/>
                <w:szCs w:val="24"/>
              </w:rPr>
              <w:t>Прыжки на двух ногах.</w:t>
            </w:r>
          </w:p>
          <w:p w:rsidR="004807D2" w:rsidRPr="00777C7D" w:rsidRDefault="004807D2" w:rsidP="00C56ACD">
            <w:pPr>
              <w:jc w:val="both"/>
              <w:rPr>
                <w:sz w:val="24"/>
                <w:szCs w:val="24"/>
              </w:rPr>
            </w:pPr>
            <w:r w:rsidRPr="00777C7D">
              <w:rPr>
                <w:sz w:val="24"/>
                <w:szCs w:val="24"/>
              </w:rPr>
              <w:t>Прокатывание мяча.</w:t>
            </w:r>
          </w:p>
          <w:p w:rsidR="004807D2" w:rsidRPr="00777C7D" w:rsidRDefault="004807D2" w:rsidP="00C56ACD">
            <w:pPr>
              <w:jc w:val="both"/>
              <w:rPr>
                <w:sz w:val="24"/>
                <w:szCs w:val="24"/>
              </w:rPr>
            </w:pPr>
            <w:r w:rsidRPr="00777C7D">
              <w:rPr>
                <w:sz w:val="24"/>
                <w:szCs w:val="24"/>
              </w:rPr>
              <w:t xml:space="preserve">Ползание на четвереньках между предметами. </w:t>
            </w:r>
          </w:p>
          <w:p w:rsidR="004807D2" w:rsidRPr="00777C7D" w:rsidRDefault="004807D2" w:rsidP="00C56ACD">
            <w:pPr>
              <w:jc w:val="both"/>
              <w:rPr>
                <w:sz w:val="24"/>
                <w:szCs w:val="24"/>
              </w:rPr>
            </w:pPr>
            <w:r w:rsidRPr="00777C7D">
              <w:rPr>
                <w:sz w:val="24"/>
                <w:szCs w:val="24"/>
              </w:rPr>
              <w:t>Лазание под шнур.</w:t>
            </w:r>
          </w:p>
          <w:p w:rsidR="004807D2" w:rsidRPr="00777C7D" w:rsidRDefault="004807D2" w:rsidP="00C56ACD">
            <w:pPr>
              <w:jc w:val="both"/>
              <w:rPr>
                <w:sz w:val="24"/>
                <w:szCs w:val="24"/>
              </w:rPr>
            </w:pPr>
            <w:r w:rsidRPr="00777C7D">
              <w:rPr>
                <w:sz w:val="24"/>
                <w:szCs w:val="24"/>
              </w:rPr>
              <w:t>Ходьба и бег между предметами.</w:t>
            </w:r>
          </w:p>
          <w:p w:rsidR="004807D2" w:rsidRPr="00777C7D" w:rsidRDefault="004807D2" w:rsidP="00C56ACD">
            <w:pPr>
              <w:jc w:val="both"/>
              <w:rPr>
                <w:sz w:val="24"/>
                <w:szCs w:val="24"/>
              </w:rPr>
            </w:pPr>
          </w:p>
        </w:tc>
        <w:tc>
          <w:tcPr>
            <w:tcW w:w="2239" w:type="dxa"/>
            <w:vMerge/>
          </w:tcPr>
          <w:p w:rsidR="004807D2" w:rsidRPr="00777C7D" w:rsidRDefault="004807D2" w:rsidP="00C56ACD">
            <w:pPr>
              <w:jc w:val="center"/>
              <w:rPr>
                <w:sz w:val="24"/>
                <w:szCs w:val="24"/>
              </w:rPr>
            </w:pPr>
          </w:p>
        </w:tc>
      </w:tr>
      <w:tr w:rsidR="004807D2" w:rsidRPr="00777C7D" w:rsidTr="00C56ACD">
        <w:trPr>
          <w:trHeight w:val="782"/>
        </w:trPr>
        <w:tc>
          <w:tcPr>
            <w:tcW w:w="846" w:type="dxa"/>
            <w:vMerge/>
          </w:tcPr>
          <w:p w:rsidR="004807D2" w:rsidRPr="00777C7D" w:rsidRDefault="004807D2" w:rsidP="00C56ACD">
            <w:pPr>
              <w:jc w:val="center"/>
              <w:rPr>
                <w:sz w:val="24"/>
                <w:szCs w:val="24"/>
              </w:rPr>
            </w:pPr>
          </w:p>
        </w:tc>
        <w:tc>
          <w:tcPr>
            <w:tcW w:w="1134" w:type="dxa"/>
            <w:vMerge/>
          </w:tcPr>
          <w:p w:rsidR="004807D2" w:rsidRPr="00777C7D" w:rsidRDefault="004807D2" w:rsidP="00C56ACD">
            <w:pPr>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Подвижные игры</w:t>
            </w:r>
          </w:p>
        </w:tc>
        <w:tc>
          <w:tcPr>
            <w:tcW w:w="5812" w:type="dxa"/>
          </w:tcPr>
          <w:p w:rsidR="004807D2" w:rsidRPr="00777C7D" w:rsidRDefault="004807D2" w:rsidP="00C56ACD">
            <w:pPr>
              <w:rPr>
                <w:sz w:val="24"/>
                <w:szCs w:val="24"/>
              </w:rPr>
            </w:pPr>
            <w:r w:rsidRPr="00777C7D">
              <w:rPr>
                <w:sz w:val="24"/>
                <w:szCs w:val="24"/>
              </w:rPr>
              <w:t xml:space="preserve">Развивать ориентировку в пространстве, умение слышать воспитателя. Учить выполнять движения согласно словам в игре. </w:t>
            </w:r>
          </w:p>
        </w:tc>
        <w:tc>
          <w:tcPr>
            <w:tcW w:w="3685" w:type="dxa"/>
          </w:tcPr>
          <w:p w:rsidR="004807D2" w:rsidRPr="00777C7D" w:rsidRDefault="004807D2" w:rsidP="00C56ACD">
            <w:pPr>
              <w:jc w:val="both"/>
              <w:rPr>
                <w:sz w:val="24"/>
                <w:szCs w:val="24"/>
              </w:rPr>
            </w:pPr>
            <w:r w:rsidRPr="00777C7D">
              <w:rPr>
                <w:sz w:val="24"/>
                <w:szCs w:val="24"/>
              </w:rPr>
              <w:t>«Догони мяч», «Ловкий шофер», «Зайка серый умывается», «Кот и воробышки»</w:t>
            </w:r>
          </w:p>
        </w:tc>
        <w:tc>
          <w:tcPr>
            <w:tcW w:w="2239" w:type="dxa"/>
            <w:vMerge/>
          </w:tcPr>
          <w:p w:rsidR="004807D2" w:rsidRPr="00777C7D" w:rsidRDefault="004807D2" w:rsidP="00C56ACD">
            <w:pPr>
              <w:jc w:val="center"/>
              <w:rPr>
                <w:sz w:val="24"/>
                <w:szCs w:val="24"/>
              </w:rPr>
            </w:pPr>
          </w:p>
        </w:tc>
      </w:tr>
      <w:tr w:rsidR="004807D2" w:rsidRPr="00777C7D" w:rsidTr="00C56ACD">
        <w:trPr>
          <w:trHeight w:val="527"/>
        </w:trPr>
        <w:tc>
          <w:tcPr>
            <w:tcW w:w="846" w:type="dxa"/>
            <w:vMerge/>
          </w:tcPr>
          <w:p w:rsidR="004807D2" w:rsidRPr="00777C7D" w:rsidRDefault="004807D2" w:rsidP="00C56ACD">
            <w:pPr>
              <w:jc w:val="center"/>
              <w:rPr>
                <w:sz w:val="24"/>
                <w:szCs w:val="24"/>
              </w:rPr>
            </w:pPr>
          </w:p>
        </w:tc>
        <w:tc>
          <w:tcPr>
            <w:tcW w:w="1134" w:type="dxa"/>
            <w:vMerge/>
          </w:tcPr>
          <w:p w:rsidR="004807D2" w:rsidRPr="00777C7D" w:rsidRDefault="004807D2" w:rsidP="00C56ACD">
            <w:pPr>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Малоподвижные игры</w:t>
            </w:r>
          </w:p>
        </w:tc>
        <w:tc>
          <w:tcPr>
            <w:tcW w:w="5812" w:type="dxa"/>
          </w:tcPr>
          <w:p w:rsidR="004807D2" w:rsidRPr="00777C7D" w:rsidRDefault="004807D2" w:rsidP="00C56ACD">
            <w:pPr>
              <w:jc w:val="center"/>
              <w:rPr>
                <w:sz w:val="24"/>
                <w:szCs w:val="24"/>
              </w:rPr>
            </w:pPr>
            <w:r w:rsidRPr="00777C7D">
              <w:rPr>
                <w:sz w:val="24"/>
                <w:szCs w:val="24"/>
              </w:rPr>
              <w:t>Снизить эмоциональную и физическую нагрузку.</w:t>
            </w:r>
          </w:p>
        </w:tc>
        <w:tc>
          <w:tcPr>
            <w:tcW w:w="3685" w:type="dxa"/>
          </w:tcPr>
          <w:p w:rsidR="004807D2" w:rsidRPr="00777C7D" w:rsidRDefault="004807D2" w:rsidP="00C56ACD">
            <w:pPr>
              <w:jc w:val="both"/>
              <w:rPr>
                <w:sz w:val="24"/>
                <w:szCs w:val="24"/>
              </w:rPr>
            </w:pPr>
            <w:r w:rsidRPr="00777C7D">
              <w:rPr>
                <w:sz w:val="24"/>
                <w:szCs w:val="24"/>
              </w:rPr>
              <w:t>«Машины поехали в гараж»</w:t>
            </w:r>
          </w:p>
          <w:p w:rsidR="004807D2" w:rsidRPr="00777C7D" w:rsidRDefault="004807D2" w:rsidP="00C56ACD">
            <w:pPr>
              <w:jc w:val="both"/>
              <w:rPr>
                <w:sz w:val="24"/>
                <w:szCs w:val="24"/>
              </w:rPr>
            </w:pPr>
            <w:r w:rsidRPr="00777C7D">
              <w:rPr>
                <w:sz w:val="24"/>
                <w:szCs w:val="24"/>
              </w:rPr>
              <w:t>«Найдем зайку», по выбору педагога</w:t>
            </w:r>
          </w:p>
        </w:tc>
        <w:tc>
          <w:tcPr>
            <w:tcW w:w="2239" w:type="dxa"/>
            <w:vMerge/>
          </w:tcPr>
          <w:p w:rsidR="004807D2" w:rsidRPr="00777C7D" w:rsidRDefault="004807D2" w:rsidP="00C56ACD">
            <w:pPr>
              <w:jc w:val="center"/>
              <w:rPr>
                <w:sz w:val="24"/>
                <w:szCs w:val="24"/>
              </w:rPr>
            </w:pPr>
          </w:p>
        </w:tc>
      </w:tr>
      <w:tr w:rsidR="004807D2" w:rsidRPr="00777C7D" w:rsidTr="00C56ACD">
        <w:tc>
          <w:tcPr>
            <w:tcW w:w="846" w:type="dxa"/>
          </w:tcPr>
          <w:p w:rsidR="004807D2" w:rsidRPr="00777C7D" w:rsidRDefault="004807D2" w:rsidP="00C56ACD">
            <w:pPr>
              <w:jc w:val="center"/>
              <w:rPr>
                <w:sz w:val="24"/>
                <w:szCs w:val="24"/>
              </w:rPr>
            </w:pPr>
          </w:p>
        </w:tc>
        <w:tc>
          <w:tcPr>
            <w:tcW w:w="1134" w:type="dxa"/>
          </w:tcPr>
          <w:p w:rsidR="004807D2" w:rsidRPr="00777C7D" w:rsidRDefault="004807D2" w:rsidP="00C56ACD">
            <w:pPr>
              <w:jc w:val="center"/>
              <w:rPr>
                <w:sz w:val="24"/>
                <w:szCs w:val="24"/>
              </w:rPr>
            </w:pPr>
          </w:p>
        </w:tc>
        <w:tc>
          <w:tcPr>
            <w:tcW w:w="11198" w:type="dxa"/>
            <w:gridSpan w:val="3"/>
          </w:tcPr>
          <w:p w:rsidR="004807D2" w:rsidRPr="00777C7D" w:rsidRDefault="004807D2" w:rsidP="00C56ACD">
            <w:pPr>
              <w:jc w:val="both"/>
              <w:rPr>
                <w:sz w:val="24"/>
                <w:szCs w:val="24"/>
              </w:rPr>
            </w:pPr>
            <w:r w:rsidRPr="00777C7D">
              <w:rPr>
                <w:b/>
                <w:sz w:val="24"/>
                <w:szCs w:val="24"/>
              </w:rPr>
              <w:t xml:space="preserve">Последнее занятие месяца: </w:t>
            </w:r>
            <w:r w:rsidRPr="00777C7D">
              <w:rPr>
                <w:sz w:val="24"/>
                <w:szCs w:val="24"/>
              </w:rPr>
              <w:t>спортивное развлечение (игры – эстафеты; подвижные игры)</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1134"/>
        </w:trPr>
        <w:tc>
          <w:tcPr>
            <w:tcW w:w="846" w:type="dxa"/>
            <w:vMerge w:val="restart"/>
            <w:textDirection w:val="btLr"/>
          </w:tcPr>
          <w:p w:rsidR="004807D2" w:rsidRPr="00777C7D" w:rsidRDefault="004807D2" w:rsidP="00C56ACD">
            <w:pPr>
              <w:ind w:left="113" w:right="113"/>
              <w:jc w:val="center"/>
              <w:rPr>
                <w:sz w:val="24"/>
                <w:szCs w:val="24"/>
              </w:rPr>
            </w:pPr>
            <w:r w:rsidRPr="00777C7D">
              <w:rPr>
                <w:sz w:val="24"/>
                <w:szCs w:val="24"/>
              </w:rPr>
              <w:t>Ноябрь</w:t>
            </w:r>
          </w:p>
        </w:tc>
        <w:tc>
          <w:tcPr>
            <w:tcW w:w="1134" w:type="dxa"/>
            <w:vMerge w:val="restart"/>
            <w:textDirection w:val="btLr"/>
          </w:tcPr>
          <w:p w:rsidR="004807D2" w:rsidRPr="00777C7D" w:rsidRDefault="004807D2" w:rsidP="00C56ACD">
            <w:pPr>
              <w:ind w:left="113" w:right="113"/>
              <w:jc w:val="center"/>
              <w:rPr>
                <w:sz w:val="24"/>
                <w:szCs w:val="24"/>
              </w:rPr>
            </w:pPr>
            <w:r w:rsidRPr="00777C7D">
              <w:rPr>
                <w:sz w:val="24"/>
                <w:szCs w:val="24"/>
              </w:rPr>
              <w:t>3 занятия в неделю</w:t>
            </w:r>
          </w:p>
        </w:tc>
        <w:tc>
          <w:tcPr>
            <w:tcW w:w="1701" w:type="dxa"/>
          </w:tcPr>
          <w:p w:rsidR="004807D2" w:rsidRPr="00777C7D" w:rsidRDefault="004807D2" w:rsidP="00C56ACD">
            <w:pPr>
              <w:jc w:val="center"/>
              <w:rPr>
                <w:sz w:val="24"/>
                <w:szCs w:val="24"/>
              </w:rPr>
            </w:pPr>
            <w:r w:rsidRPr="00777C7D">
              <w:rPr>
                <w:sz w:val="24"/>
                <w:szCs w:val="24"/>
              </w:rPr>
              <w:t xml:space="preserve">Вводная </w:t>
            </w:r>
          </w:p>
        </w:tc>
        <w:tc>
          <w:tcPr>
            <w:tcW w:w="5812" w:type="dxa"/>
          </w:tcPr>
          <w:p w:rsidR="004807D2" w:rsidRPr="00777C7D" w:rsidRDefault="004807D2" w:rsidP="00C56ACD">
            <w:pPr>
              <w:jc w:val="both"/>
              <w:rPr>
                <w:sz w:val="24"/>
                <w:szCs w:val="24"/>
              </w:rPr>
            </w:pPr>
            <w:r w:rsidRPr="00777C7D">
              <w:rPr>
                <w:sz w:val="24"/>
                <w:szCs w:val="24"/>
              </w:rPr>
              <w:t>Упражнять в ходьбе и беге колонной по одному, ходьбе на носках.</w:t>
            </w:r>
          </w:p>
          <w:p w:rsidR="004807D2" w:rsidRPr="00777C7D" w:rsidRDefault="004807D2" w:rsidP="00C56ACD">
            <w:pPr>
              <w:jc w:val="both"/>
              <w:rPr>
                <w:sz w:val="24"/>
                <w:szCs w:val="24"/>
              </w:rPr>
            </w:pPr>
            <w:r w:rsidRPr="00777C7D">
              <w:rPr>
                <w:sz w:val="24"/>
                <w:szCs w:val="24"/>
              </w:rPr>
              <w:t>Развивать умение действовать по сигналу.</w:t>
            </w:r>
          </w:p>
          <w:p w:rsidR="004807D2" w:rsidRPr="00777C7D" w:rsidRDefault="004807D2" w:rsidP="00C56ACD">
            <w:pPr>
              <w:jc w:val="both"/>
              <w:rPr>
                <w:sz w:val="24"/>
                <w:szCs w:val="24"/>
              </w:rPr>
            </w:pPr>
            <w:r w:rsidRPr="00777C7D">
              <w:rPr>
                <w:sz w:val="24"/>
                <w:szCs w:val="24"/>
              </w:rPr>
              <w:t>Упражнять в ходьбе колонной по одному с выполнением заданий.</w:t>
            </w:r>
          </w:p>
        </w:tc>
        <w:tc>
          <w:tcPr>
            <w:tcW w:w="3685" w:type="dxa"/>
          </w:tcPr>
          <w:p w:rsidR="004807D2" w:rsidRPr="00777C7D" w:rsidRDefault="004807D2" w:rsidP="00C56ACD">
            <w:pPr>
              <w:jc w:val="both"/>
              <w:rPr>
                <w:sz w:val="24"/>
                <w:szCs w:val="24"/>
              </w:rPr>
            </w:pPr>
            <w:r w:rsidRPr="00777C7D">
              <w:rPr>
                <w:sz w:val="24"/>
                <w:szCs w:val="24"/>
              </w:rPr>
              <w:t>Ходьба и бег в колонне по одному, по кругу.</w:t>
            </w:r>
          </w:p>
          <w:p w:rsidR="004807D2" w:rsidRPr="00777C7D" w:rsidRDefault="004807D2" w:rsidP="00C56ACD">
            <w:pPr>
              <w:jc w:val="both"/>
              <w:rPr>
                <w:sz w:val="24"/>
                <w:szCs w:val="24"/>
              </w:rPr>
            </w:pPr>
            <w:r w:rsidRPr="00777C7D">
              <w:rPr>
                <w:sz w:val="24"/>
                <w:szCs w:val="24"/>
              </w:rPr>
              <w:t>Ходьба на носках, с высоким подниманием колен.</w:t>
            </w:r>
          </w:p>
          <w:p w:rsidR="004807D2" w:rsidRPr="00777C7D" w:rsidRDefault="004807D2" w:rsidP="00C56ACD">
            <w:pPr>
              <w:jc w:val="both"/>
              <w:rPr>
                <w:sz w:val="24"/>
                <w:szCs w:val="24"/>
              </w:rPr>
            </w:pPr>
            <w:r w:rsidRPr="00777C7D">
              <w:rPr>
                <w:sz w:val="24"/>
                <w:szCs w:val="24"/>
              </w:rPr>
              <w:t>Перестроение в виде буквы «П».</w:t>
            </w:r>
          </w:p>
        </w:tc>
        <w:tc>
          <w:tcPr>
            <w:tcW w:w="2239" w:type="dxa"/>
            <w:vMerge w:val="restart"/>
          </w:tcPr>
          <w:p w:rsidR="004807D2" w:rsidRPr="00777C7D" w:rsidRDefault="004807D2" w:rsidP="00C56ACD">
            <w:pPr>
              <w:jc w:val="center"/>
              <w:rPr>
                <w:sz w:val="24"/>
                <w:szCs w:val="24"/>
              </w:rPr>
            </w:pPr>
            <w:r w:rsidRPr="00777C7D">
              <w:rPr>
                <w:sz w:val="24"/>
                <w:szCs w:val="24"/>
              </w:rPr>
              <w:t xml:space="preserve">Л.И. </w:t>
            </w:r>
            <w:proofErr w:type="spellStart"/>
            <w:r w:rsidRPr="00777C7D">
              <w:rPr>
                <w:sz w:val="24"/>
                <w:szCs w:val="24"/>
              </w:rPr>
              <w:t>Пензулаева</w:t>
            </w:r>
            <w:proofErr w:type="spellEnd"/>
            <w:r w:rsidRPr="00777C7D">
              <w:rPr>
                <w:sz w:val="24"/>
                <w:szCs w:val="24"/>
              </w:rPr>
              <w:t xml:space="preserve"> «Физическая культура в детском саду» Вторая младшая группа </w:t>
            </w:r>
            <w:r w:rsidRPr="00777C7D">
              <w:rPr>
                <w:sz w:val="24"/>
                <w:szCs w:val="24"/>
              </w:rPr>
              <w:lastRenderedPageBreak/>
              <w:t>(стр. 33-38)</w:t>
            </w:r>
          </w:p>
        </w:tc>
      </w:tr>
      <w:tr w:rsidR="004807D2" w:rsidRPr="00777C7D" w:rsidTr="00C56ACD">
        <w:trPr>
          <w:cantSplit/>
          <w:trHeight w:val="746"/>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ОРУ</w:t>
            </w:r>
          </w:p>
        </w:tc>
        <w:tc>
          <w:tcPr>
            <w:tcW w:w="5812" w:type="dxa"/>
          </w:tcPr>
          <w:p w:rsidR="004807D2" w:rsidRPr="00777C7D" w:rsidRDefault="004807D2" w:rsidP="00C56ACD">
            <w:pPr>
              <w:jc w:val="both"/>
              <w:rPr>
                <w:sz w:val="24"/>
                <w:szCs w:val="24"/>
              </w:rPr>
            </w:pPr>
            <w:r w:rsidRPr="00777C7D">
              <w:rPr>
                <w:sz w:val="24"/>
                <w:szCs w:val="24"/>
              </w:rPr>
              <w:t>Следить за правильным выполнением упражнения. Воспитывать организованность, умение слышать педагога.</w:t>
            </w:r>
          </w:p>
        </w:tc>
        <w:tc>
          <w:tcPr>
            <w:tcW w:w="3685" w:type="dxa"/>
          </w:tcPr>
          <w:p w:rsidR="004807D2" w:rsidRPr="00777C7D" w:rsidRDefault="004807D2" w:rsidP="00C56ACD">
            <w:pPr>
              <w:jc w:val="center"/>
              <w:rPr>
                <w:sz w:val="24"/>
                <w:szCs w:val="24"/>
              </w:rPr>
            </w:pPr>
            <w:r w:rsidRPr="00777C7D">
              <w:rPr>
                <w:sz w:val="24"/>
                <w:szCs w:val="24"/>
              </w:rPr>
              <w:t>Комплекс №9, №10, №11, №12</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1134"/>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Основные виды движения</w:t>
            </w:r>
          </w:p>
        </w:tc>
        <w:tc>
          <w:tcPr>
            <w:tcW w:w="5812" w:type="dxa"/>
          </w:tcPr>
          <w:p w:rsidR="004807D2" w:rsidRPr="00777C7D" w:rsidRDefault="004807D2" w:rsidP="00C56ACD">
            <w:pPr>
              <w:jc w:val="both"/>
              <w:rPr>
                <w:sz w:val="24"/>
                <w:szCs w:val="24"/>
              </w:rPr>
            </w:pPr>
            <w:r w:rsidRPr="00777C7D">
              <w:rPr>
                <w:sz w:val="24"/>
                <w:szCs w:val="24"/>
              </w:rPr>
              <w:t>Упражнять в равновесии при ходьбе по ограниченной площади опоры.</w:t>
            </w:r>
          </w:p>
          <w:p w:rsidR="004807D2" w:rsidRPr="00777C7D" w:rsidRDefault="004807D2" w:rsidP="00C56ACD">
            <w:pPr>
              <w:jc w:val="both"/>
              <w:rPr>
                <w:sz w:val="24"/>
                <w:szCs w:val="24"/>
              </w:rPr>
            </w:pPr>
            <w:r w:rsidRPr="00777C7D">
              <w:rPr>
                <w:sz w:val="24"/>
                <w:szCs w:val="24"/>
              </w:rPr>
              <w:t>Упражнять в приземлении на полусогнутые ноги в прыжках.</w:t>
            </w:r>
          </w:p>
          <w:p w:rsidR="004807D2" w:rsidRPr="00777C7D" w:rsidRDefault="004807D2" w:rsidP="00C56ACD">
            <w:pPr>
              <w:jc w:val="both"/>
              <w:rPr>
                <w:sz w:val="24"/>
                <w:szCs w:val="24"/>
              </w:rPr>
            </w:pPr>
            <w:r w:rsidRPr="00777C7D">
              <w:rPr>
                <w:sz w:val="24"/>
                <w:szCs w:val="24"/>
              </w:rPr>
              <w:t>Упражнять в прокатывании мяча.</w:t>
            </w:r>
          </w:p>
          <w:p w:rsidR="004807D2" w:rsidRPr="00777C7D" w:rsidRDefault="004807D2" w:rsidP="00C56ACD">
            <w:pPr>
              <w:jc w:val="both"/>
              <w:rPr>
                <w:sz w:val="24"/>
                <w:szCs w:val="24"/>
              </w:rPr>
            </w:pPr>
            <w:r w:rsidRPr="00777C7D">
              <w:rPr>
                <w:sz w:val="24"/>
                <w:szCs w:val="24"/>
              </w:rPr>
              <w:t>Развивать координацию движений и глазомер.</w:t>
            </w:r>
          </w:p>
          <w:p w:rsidR="004807D2" w:rsidRPr="00777C7D" w:rsidRDefault="004807D2" w:rsidP="00C56ACD">
            <w:pPr>
              <w:jc w:val="both"/>
              <w:rPr>
                <w:sz w:val="24"/>
                <w:szCs w:val="24"/>
              </w:rPr>
            </w:pPr>
            <w:r w:rsidRPr="00777C7D">
              <w:rPr>
                <w:sz w:val="24"/>
                <w:szCs w:val="24"/>
              </w:rPr>
              <w:t>Упражнять в ползании.</w:t>
            </w:r>
          </w:p>
          <w:p w:rsidR="004807D2" w:rsidRPr="00777C7D" w:rsidRDefault="004807D2" w:rsidP="00C56ACD">
            <w:pPr>
              <w:jc w:val="center"/>
              <w:rPr>
                <w:sz w:val="24"/>
                <w:szCs w:val="24"/>
              </w:rPr>
            </w:pPr>
          </w:p>
        </w:tc>
        <w:tc>
          <w:tcPr>
            <w:tcW w:w="3685" w:type="dxa"/>
          </w:tcPr>
          <w:p w:rsidR="004807D2" w:rsidRPr="00777C7D" w:rsidRDefault="004807D2" w:rsidP="00C56ACD">
            <w:pPr>
              <w:jc w:val="both"/>
              <w:rPr>
                <w:sz w:val="24"/>
                <w:szCs w:val="24"/>
              </w:rPr>
            </w:pPr>
            <w:r w:rsidRPr="00777C7D">
              <w:rPr>
                <w:sz w:val="24"/>
                <w:szCs w:val="24"/>
              </w:rPr>
              <w:t>Равновесие – ходьба по дорожке.</w:t>
            </w:r>
          </w:p>
          <w:p w:rsidR="004807D2" w:rsidRPr="00777C7D" w:rsidRDefault="004807D2" w:rsidP="00C56ACD">
            <w:pPr>
              <w:jc w:val="both"/>
              <w:rPr>
                <w:sz w:val="24"/>
                <w:szCs w:val="24"/>
              </w:rPr>
            </w:pPr>
            <w:r w:rsidRPr="00777C7D">
              <w:rPr>
                <w:sz w:val="24"/>
                <w:szCs w:val="24"/>
              </w:rPr>
              <w:t>Прыжки на двух ногах в прямом направлении.</w:t>
            </w:r>
          </w:p>
          <w:p w:rsidR="004807D2" w:rsidRPr="00777C7D" w:rsidRDefault="004807D2" w:rsidP="00C56ACD">
            <w:pPr>
              <w:jc w:val="both"/>
              <w:rPr>
                <w:sz w:val="24"/>
                <w:szCs w:val="24"/>
              </w:rPr>
            </w:pPr>
            <w:r w:rsidRPr="00777C7D">
              <w:rPr>
                <w:sz w:val="24"/>
                <w:szCs w:val="24"/>
              </w:rPr>
              <w:t>Прыжки на двух ногах с кочки на кочку.</w:t>
            </w:r>
          </w:p>
          <w:p w:rsidR="004807D2" w:rsidRPr="00777C7D" w:rsidRDefault="004807D2" w:rsidP="00C56ACD">
            <w:pPr>
              <w:jc w:val="both"/>
              <w:rPr>
                <w:sz w:val="24"/>
                <w:szCs w:val="24"/>
              </w:rPr>
            </w:pPr>
            <w:r w:rsidRPr="00777C7D">
              <w:rPr>
                <w:sz w:val="24"/>
                <w:szCs w:val="24"/>
              </w:rPr>
              <w:t>Прокатывание мячей в прямом направлении; между предметами.</w:t>
            </w:r>
          </w:p>
          <w:p w:rsidR="004807D2" w:rsidRPr="00777C7D" w:rsidRDefault="004807D2" w:rsidP="00C56ACD">
            <w:pPr>
              <w:jc w:val="both"/>
              <w:rPr>
                <w:sz w:val="24"/>
                <w:szCs w:val="24"/>
              </w:rPr>
            </w:pPr>
            <w:r w:rsidRPr="00777C7D">
              <w:rPr>
                <w:sz w:val="24"/>
                <w:szCs w:val="24"/>
              </w:rPr>
              <w:t>Ползание на четвереньках между предметами.</w:t>
            </w:r>
          </w:p>
          <w:p w:rsidR="004807D2" w:rsidRPr="00777C7D" w:rsidRDefault="004807D2" w:rsidP="00C56ACD">
            <w:pPr>
              <w:jc w:val="both"/>
              <w:rPr>
                <w:sz w:val="24"/>
                <w:szCs w:val="24"/>
              </w:rPr>
            </w:pPr>
            <w:r w:rsidRPr="00777C7D">
              <w:rPr>
                <w:sz w:val="24"/>
                <w:szCs w:val="24"/>
              </w:rPr>
              <w:t xml:space="preserve">Ползание на четвереньках по доске. </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983"/>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Подвижные игры</w:t>
            </w:r>
          </w:p>
        </w:tc>
        <w:tc>
          <w:tcPr>
            <w:tcW w:w="5812" w:type="dxa"/>
          </w:tcPr>
          <w:p w:rsidR="004807D2" w:rsidRPr="00777C7D" w:rsidRDefault="004807D2" w:rsidP="00C56ACD">
            <w:pPr>
              <w:jc w:val="both"/>
              <w:rPr>
                <w:sz w:val="24"/>
                <w:szCs w:val="24"/>
              </w:rPr>
            </w:pPr>
            <w:r w:rsidRPr="00777C7D">
              <w:rPr>
                <w:sz w:val="24"/>
                <w:szCs w:val="24"/>
              </w:rPr>
              <w:t>Развивать ориентировку в пространстве, умение слышать воспитателя. упражнять в ползании. Учить выполнять движения согласно словам в игре.</w:t>
            </w:r>
          </w:p>
        </w:tc>
        <w:tc>
          <w:tcPr>
            <w:tcW w:w="3685" w:type="dxa"/>
          </w:tcPr>
          <w:p w:rsidR="004807D2" w:rsidRPr="00777C7D" w:rsidRDefault="004807D2" w:rsidP="00C56ACD">
            <w:pPr>
              <w:jc w:val="both"/>
              <w:rPr>
                <w:sz w:val="24"/>
                <w:szCs w:val="24"/>
              </w:rPr>
            </w:pPr>
            <w:r w:rsidRPr="00777C7D">
              <w:rPr>
                <w:sz w:val="24"/>
                <w:szCs w:val="24"/>
              </w:rPr>
              <w:t>«Ловкий шофер», «Мыши в кладовой», «По ровненькой дорожке», «Поймай комара»</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972"/>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Малоподвижные игры</w:t>
            </w:r>
          </w:p>
        </w:tc>
        <w:tc>
          <w:tcPr>
            <w:tcW w:w="5812" w:type="dxa"/>
          </w:tcPr>
          <w:p w:rsidR="004807D2" w:rsidRPr="00777C7D" w:rsidRDefault="004807D2" w:rsidP="00C56ACD">
            <w:pPr>
              <w:jc w:val="center"/>
              <w:rPr>
                <w:sz w:val="24"/>
                <w:szCs w:val="24"/>
              </w:rPr>
            </w:pPr>
            <w:r w:rsidRPr="00777C7D">
              <w:rPr>
                <w:sz w:val="24"/>
                <w:szCs w:val="24"/>
              </w:rPr>
              <w:t>Снизить эмоциональную и физическую нагрузку.</w:t>
            </w:r>
          </w:p>
        </w:tc>
        <w:tc>
          <w:tcPr>
            <w:tcW w:w="3685" w:type="dxa"/>
          </w:tcPr>
          <w:p w:rsidR="004807D2" w:rsidRPr="00777C7D" w:rsidRDefault="004807D2" w:rsidP="00C56ACD">
            <w:pPr>
              <w:jc w:val="both"/>
              <w:rPr>
                <w:sz w:val="24"/>
                <w:szCs w:val="24"/>
              </w:rPr>
            </w:pPr>
            <w:r w:rsidRPr="00777C7D">
              <w:rPr>
                <w:sz w:val="24"/>
                <w:szCs w:val="24"/>
              </w:rPr>
              <w:t>«Найдем зайчонка», «Где спрятался мышонок?», игра по выбору детей (воспитателя)</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393"/>
        </w:trPr>
        <w:tc>
          <w:tcPr>
            <w:tcW w:w="846" w:type="dxa"/>
            <w:textDirection w:val="btLr"/>
          </w:tcPr>
          <w:p w:rsidR="004807D2" w:rsidRPr="00777C7D" w:rsidRDefault="004807D2" w:rsidP="00C56ACD">
            <w:pPr>
              <w:ind w:left="113" w:right="113"/>
              <w:jc w:val="center"/>
              <w:rPr>
                <w:sz w:val="24"/>
                <w:szCs w:val="24"/>
              </w:rPr>
            </w:pPr>
          </w:p>
        </w:tc>
        <w:tc>
          <w:tcPr>
            <w:tcW w:w="1134" w:type="dxa"/>
            <w:textDirection w:val="btLr"/>
          </w:tcPr>
          <w:p w:rsidR="004807D2" w:rsidRPr="00777C7D" w:rsidRDefault="004807D2" w:rsidP="00C56ACD">
            <w:pPr>
              <w:ind w:left="113" w:right="113"/>
              <w:jc w:val="center"/>
              <w:rPr>
                <w:sz w:val="24"/>
                <w:szCs w:val="24"/>
              </w:rPr>
            </w:pPr>
          </w:p>
        </w:tc>
        <w:tc>
          <w:tcPr>
            <w:tcW w:w="11198" w:type="dxa"/>
            <w:gridSpan w:val="3"/>
          </w:tcPr>
          <w:p w:rsidR="004807D2" w:rsidRPr="00777C7D" w:rsidRDefault="004807D2" w:rsidP="00C56ACD">
            <w:pPr>
              <w:jc w:val="both"/>
              <w:rPr>
                <w:sz w:val="24"/>
                <w:szCs w:val="24"/>
              </w:rPr>
            </w:pPr>
            <w:r w:rsidRPr="00777C7D">
              <w:rPr>
                <w:b/>
                <w:sz w:val="24"/>
                <w:szCs w:val="24"/>
              </w:rPr>
              <w:t xml:space="preserve">Последнее занятие месяца: </w:t>
            </w:r>
            <w:r w:rsidRPr="00777C7D">
              <w:rPr>
                <w:sz w:val="24"/>
                <w:szCs w:val="24"/>
              </w:rPr>
              <w:t>спортивное развлечение (игры – эстафеты; подвижные игры)</w:t>
            </w:r>
          </w:p>
        </w:tc>
        <w:tc>
          <w:tcPr>
            <w:tcW w:w="2239" w:type="dxa"/>
          </w:tcPr>
          <w:p w:rsidR="004807D2" w:rsidRPr="00777C7D" w:rsidRDefault="004807D2" w:rsidP="00C56ACD">
            <w:pPr>
              <w:jc w:val="center"/>
              <w:rPr>
                <w:sz w:val="24"/>
                <w:szCs w:val="24"/>
              </w:rPr>
            </w:pPr>
          </w:p>
        </w:tc>
      </w:tr>
      <w:tr w:rsidR="004807D2" w:rsidRPr="00777C7D" w:rsidTr="00C56ACD">
        <w:trPr>
          <w:cantSplit/>
          <w:trHeight w:val="1134"/>
        </w:trPr>
        <w:tc>
          <w:tcPr>
            <w:tcW w:w="846" w:type="dxa"/>
            <w:vMerge w:val="restart"/>
            <w:textDirection w:val="btLr"/>
          </w:tcPr>
          <w:p w:rsidR="004807D2" w:rsidRPr="00777C7D" w:rsidRDefault="004807D2" w:rsidP="00C56ACD">
            <w:pPr>
              <w:ind w:left="113" w:right="113"/>
              <w:jc w:val="center"/>
              <w:rPr>
                <w:sz w:val="24"/>
                <w:szCs w:val="24"/>
              </w:rPr>
            </w:pPr>
            <w:r w:rsidRPr="00777C7D">
              <w:rPr>
                <w:sz w:val="24"/>
                <w:szCs w:val="24"/>
              </w:rPr>
              <w:t>Декабрь</w:t>
            </w:r>
          </w:p>
        </w:tc>
        <w:tc>
          <w:tcPr>
            <w:tcW w:w="1134" w:type="dxa"/>
            <w:vMerge w:val="restart"/>
            <w:textDirection w:val="btLr"/>
          </w:tcPr>
          <w:p w:rsidR="004807D2" w:rsidRPr="00777C7D" w:rsidRDefault="004807D2" w:rsidP="00C56ACD">
            <w:pPr>
              <w:ind w:left="113" w:right="113"/>
              <w:jc w:val="center"/>
              <w:rPr>
                <w:sz w:val="24"/>
                <w:szCs w:val="24"/>
              </w:rPr>
            </w:pPr>
            <w:r w:rsidRPr="00777C7D">
              <w:rPr>
                <w:sz w:val="24"/>
                <w:szCs w:val="24"/>
              </w:rPr>
              <w:t>3 занятия в неделю</w:t>
            </w:r>
          </w:p>
        </w:tc>
        <w:tc>
          <w:tcPr>
            <w:tcW w:w="1701" w:type="dxa"/>
          </w:tcPr>
          <w:p w:rsidR="004807D2" w:rsidRPr="00777C7D" w:rsidRDefault="004807D2" w:rsidP="00C56ACD">
            <w:pPr>
              <w:jc w:val="center"/>
              <w:rPr>
                <w:sz w:val="24"/>
                <w:szCs w:val="24"/>
              </w:rPr>
            </w:pPr>
            <w:r w:rsidRPr="00777C7D">
              <w:rPr>
                <w:sz w:val="24"/>
                <w:szCs w:val="24"/>
              </w:rPr>
              <w:t xml:space="preserve">Вводная </w:t>
            </w:r>
          </w:p>
        </w:tc>
        <w:tc>
          <w:tcPr>
            <w:tcW w:w="5812" w:type="dxa"/>
          </w:tcPr>
          <w:p w:rsidR="004807D2" w:rsidRPr="00777C7D" w:rsidRDefault="004807D2" w:rsidP="00C56ACD">
            <w:pPr>
              <w:jc w:val="both"/>
              <w:rPr>
                <w:sz w:val="24"/>
                <w:szCs w:val="24"/>
              </w:rPr>
            </w:pPr>
            <w:r w:rsidRPr="00777C7D">
              <w:rPr>
                <w:sz w:val="24"/>
                <w:szCs w:val="24"/>
              </w:rPr>
              <w:t>Упражнять в ходьбе и беге врассыпную, развивая ориентировку в пространстве.</w:t>
            </w:r>
          </w:p>
          <w:p w:rsidR="004807D2" w:rsidRPr="00777C7D" w:rsidRDefault="004807D2" w:rsidP="00C56ACD">
            <w:pPr>
              <w:jc w:val="both"/>
              <w:rPr>
                <w:sz w:val="24"/>
                <w:szCs w:val="24"/>
              </w:rPr>
            </w:pPr>
            <w:r w:rsidRPr="00777C7D">
              <w:rPr>
                <w:sz w:val="24"/>
                <w:szCs w:val="24"/>
              </w:rPr>
              <w:t>Упражнять в ходьбе и беге с выполнением заданий; с остановкой по сигналу воспитателя.</w:t>
            </w:r>
          </w:p>
        </w:tc>
        <w:tc>
          <w:tcPr>
            <w:tcW w:w="3685" w:type="dxa"/>
          </w:tcPr>
          <w:p w:rsidR="004807D2" w:rsidRPr="00777C7D" w:rsidRDefault="004807D2" w:rsidP="00C56ACD">
            <w:pPr>
              <w:jc w:val="both"/>
              <w:rPr>
                <w:sz w:val="24"/>
                <w:szCs w:val="24"/>
              </w:rPr>
            </w:pPr>
            <w:r w:rsidRPr="00777C7D">
              <w:rPr>
                <w:sz w:val="24"/>
                <w:szCs w:val="24"/>
              </w:rPr>
              <w:t>Ходьба и бег в колонне по одному, врассыпную.</w:t>
            </w:r>
          </w:p>
          <w:p w:rsidR="004807D2" w:rsidRPr="00777C7D" w:rsidRDefault="004807D2" w:rsidP="00C56ACD">
            <w:pPr>
              <w:jc w:val="both"/>
              <w:rPr>
                <w:sz w:val="24"/>
                <w:szCs w:val="24"/>
              </w:rPr>
            </w:pPr>
            <w:r w:rsidRPr="00777C7D">
              <w:rPr>
                <w:sz w:val="24"/>
                <w:szCs w:val="24"/>
              </w:rPr>
              <w:t>Ходьба и бег с остановкой по сигналу.</w:t>
            </w:r>
          </w:p>
        </w:tc>
        <w:tc>
          <w:tcPr>
            <w:tcW w:w="2239" w:type="dxa"/>
            <w:vMerge w:val="restart"/>
          </w:tcPr>
          <w:p w:rsidR="004807D2" w:rsidRPr="00777C7D" w:rsidRDefault="004807D2" w:rsidP="00C56ACD">
            <w:pPr>
              <w:jc w:val="center"/>
              <w:rPr>
                <w:sz w:val="24"/>
                <w:szCs w:val="24"/>
              </w:rPr>
            </w:pPr>
            <w:r w:rsidRPr="00777C7D">
              <w:rPr>
                <w:sz w:val="24"/>
                <w:szCs w:val="24"/>
              </w:rPr>
              <w:t xml:space="preserve">Л.И. </w:t>
            </w:r>
            <w:proofErr w:type="spellStart"/>
            <w:r w:rsidRPr="00777C7D">
              <w:rPr>
                <w:sz w:val="24"/>
                <w:szCs w:val="24"/>
              </w:rPr>
              <w:t>Пензулаева</w:t>
            </w:r>
            <w:proofErr w:type="spellEnd"/>
            <w:r w:rsidRPr="00777C7D">
              <w:rPr>
                <w:sz w:val="24"/>
                <w:szCs w:val="24"/>
              </w:rPr>
              <w:t xml:space="preserve"> «Физическая культура в детском саду» Вторая младшая группа (стр. 38-43)</w:t>
            </w:r>
          </w:p>
        </w:tc>
      </w:tr>
      <w:tr w:rsidR="004807D2" w:rsidRPr="00777C7D" w:rsidTr="00C56ACD">
        <w:trPr>
          <w:cantSplit/>
          <w:trHeight w:val="1134"/>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ОРУ</w:t>
            </w:r>
          </w:p>
        </w:tc>
        <w:tc>
          <w:tcPr>
            <w:tcW w:w="5812" w:type="dxa"/>
          </w:tcPr>
          <w:p w:rsidR="004807D2" w:rsidRPr="00777C7D" w:rsidRDefault="004807D2" w:rsidP="00C56ACD">
            <w:pPr>
              <w:jc w:val="both"/>
              <w:rPr>
                <w:sz w:val="24"/>
                <w:szCs w:val="24"/>
              </w:rPr>
            </w:pPr>
            <w:r w:rsidRPr="00777C7D">
              <w:rPr>
                <w:sz w:val="24"/>
                <w:szCs w:val="24"/>
              </w:rPr>
              <w:t>Следить за правильным выполнением упражнения. Воспитывать организованность, умение слышать педагога.</w:t>
            </w:r>
          </w:p>
        </w:tc>
        <w:tc>
          <w:tcPr>
            <w:tcW w:w="3685" w:type="dxa"/>
          </w:tcPr>
          <w:p w:rsidR="004807D2" w:rsidRPr="00777C7D" w:rsidRDefault="004807D2" w:rsidP="00C56ACD">
            <w:pPr>
              <w:jc w:val="center"/>
              <w:rPr>
                <w:sz w:val="24"/>
                <w:szCs w:val="24"/>
              </w:rPr>
            </w:pPr>
            <w:r w:rsidRPr="00777C7D">
              <w:rPr>
                <w:sz w:val="24"/>
                <w:szCs w:val="24"/>
              </w:rPr>
              <w:t>Комплекс №13, №14, №15, №16</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1134"/>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Основные виды движения</w:t>
            </w:r>
          </w:p>
        </w:tc>
        <w:tc>
          <w:tcPr>
            <w:tcW w:w="5812" w:type="dxa"/>
          </w:tcPr>
          <w:p w:rsidR="004807D2" w:rsidRPr="00777C7D" w:rsidRDefault="004807D2" w:rsidP="00C56ACD">
            <w:pPr>
              <w:jc w:val="both"/>
              <w:rPr>
                <w:sz w:val="24"/>
                <w:szCs w:val="24"/>
              </w:rPr>
            </w:pPr>
            <w:r w:rsidRPr="00777C7D">
              <w:rPr>
                <w:sz w:val="24"/>
                <w:szCs w:val="24"/>
              </w:rPr>
              <w:t>Упражнять в сохранении устойчивого равновесия, в прыжках; в прокатывании мяча; умении группироваться при лазании под дугу.</w:t>
            </w:r>
          </w:p>
          <w:p w:rsidR="004807D2" w:rsidRPr="00777C7D" w:rsidRDefault="004807D2" w:rsidP="00C56ACD">
            <w:pPr>
              <w:jc w:val="both"/>
              <w:rPr>
                <w:sz w:val="24"/>
                <w:szCs w:val="24"/>
              </w:rPr>
            </w:pPr>
            <w:r w:rsidRPr="00777C7D">
              <w:rPr>
                <w:sz w:val="24"/>
                <w:szCs w:val="24"/>
              </w:rPr>
              <w:t>Развивать ориентировку в пространстве; упражнять в ползание на повышенной опоре.</w:t>
            </w:r>
          </w:p>
        </w:tc>
        <w:tc>
          <w:tcPr>
            <w:tcW w:w="3685" w:type="dxa"/>
          </w:tcPr>
          <w:p w:rsidR="004807D2" w:rsidRPr="00777C7D" w:rsidRDefault="004807D2" w:rsidP="00C56ACD">
            <w:pPr>
              <w:jc w:val="both"/>
              <w:rPr>
                <w:sz w:val="24"/>
                <w:szCs w:val="24"/>
              </w:rPr>
            </w:pPr>
            <w:r w:rsidRPr="00777C7D">
              <w:rPr>
                <w:sz w:val="24"/>
                <w:szCs w:val="24"/>
              </w:rPr>
              <w:t>Равновесие. Ходьба между предметами.</w:t>
            </w:r>
          </w:p>
          <w:p w:rsidR="004807D2" w:rsidRPr="00777C7D" w:rsidRDefault="004807D2" w:rsidP="00C56ACD">
            <w:pPr>
              <w:jc w:val="both"/>
              <w:rPr>
                <w:sz w:val="24"/>
                <w:szCs w:val="24"/>
              </w:rPr>
            </w:pPr>
            <w:r w:rsidRPr="00777C7D">
              <w:rPr>
                <w:sz w:val="24"/>
                <w:szCs w:val="24"/>
              </w:rPr>
              <w:t>Прыжки. На двух ногах в прямом направлении; со скамейки на мат.</w:t>
            </w:r>
          </w:p>
          <w:p w:rsidR="004807D2" w:rsidRPr="00777C7D" w:rsidRDefault="004807D2" w:rsidP="00C56ACD">
            <w:pPr>
              <w:jc w:val="both"/>
              <w:rPr>
                <w:sz w:val="24"/>
                <w:szCs w:val="24"/>
              </w:rPr>
            </w:pPr>
            <w:r w:rsidRPr="00777C7D">
              <w:rPr>
                <w:sz w:val="24"/>
                <w:szCs w:val="24"/>
              </w:rPr>
              <w:t>Прокатывание мячей в прямом направлении; между предметами.</w:t>
            </w:r>
          </w:p>
          <w:p w:rsidR="004807D2" w:rsidRPr="00777C7D" w:rsidRDefault="004807D2" w:rsidP="00C56ACD">
            <w:pPr>
              <w:jc w:val="both"/>
              <w:rPr>
                <w:sz w:val="24"/>
                <w:szCs w:val="24"/>
              </w:rPr>
            </w:pPr>
            <w:r w:rsidRPr="00777C7D">
              <w:rPr>
                <w:sz w:val="24"/>
                <w:szCs w:val="24"/>
              </w:rPr>
              <w:t>Ползание под дугу; на четвереньках по доске.</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850"/>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Подвижные игры</w:t>
            </w:r>
          </w:p>
        </w:tc>
        <w:tc>
          <w:tcPr>
            <w:tcW w:w="5812" w:type="dxa"/>
          </w:tcPr>
          <w:p w:rsidR="004807D2" w:rsidRPr="00777C7D" w:rsidRDefault="004807D2" w:rsidP="00C56ACD">
            <w:pPr>
              <w:jc w:val="both"/>
              <w:rPr>
                <w:sz w:val="24"/>
                <w:szCs w:val="24"/>
              </w:rPr>
            </w:pPr>
            <w:r w:rsidRPr="00777C7D">
              <w:rPr>
                <w:sz w:val="24"/>
                <w:szCs w:val="24"/>
              </w:rPr>
              <w:t>Развивать ориентировку в пространстве, умение слышать воспитателя. упражнять в прыжках. Развивать внимательность.</w:t>
            </w:r>
          </w:p>
        </w:tc>
        <w:tc>
          <w:tcPr>
            <w:tcW w:w="3685" w:type="dxa"/>
          </w:tcPr>
          <w:p w:rsidR="004807D2" w:rsidRPr="00777C7D" w:rsidRDefault="004807D2" w:rsidP="00C56ACD">
            <w:pPr>
              <w:jc w:val="center"/>
              <w:rPr>
                <w:sz w:val="24"/>
                <w:szCs w:val="24"/>
              </w:rPr>
            </w:pPr>
            <w:r w:rsidRPr="00777C7D">
              <w:rPr>
                <w:sz w:val="24"/>
                <w:szCs w:val="24"/>
              </w:rPr>
              <w:t>«Коршун и птенчики», «Найди свой домик», «Лягушки»</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736"/>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Малоподвижные игры</w:t>
            </w:r>
          </w:p>
        </w:tc>
        <w:tc>
          <w:tcPr>
            <w:tcW w:w="5812" w:type="dxa"/>
          </w:tcPr>
          <w:p w:rsidR="004807D2" w:rsidRPr="00777C7D" w:rsidRDefault="004807D2" w:rsidP="00C56ACD">
            <w:pPr>
              <w:jc w:val="center"/>
              <w:rPr>
                <w:sz w:val="24"/>
                <w:szCs w:val="24"/>
              </w:rPr>
            </w:pPr>
            <w:r w:rsidRPr="00777C7D">
              <w:rPr>
                <w:sz w:val="24"/>
                <w:szCs w:val="24"/>
              </w:rPr>
              <w:t>Снизить эмоциональную и физическую нагрузку.</w:t>
            </w:r>
          </w:p>
        </w:tc>
        <w:tc>
          <w:tcPr>
            <w:tcW w:w="3685" w:type="dxa"/>
          </w:tcPr>
          <w:p w:rsidR="004807D2" w:rsidRPr="00777C7D" w:rsidRDefault="004807D2" w:rsidP="00C56ACD">
            <w:pPr>
              <w:jc w:val="center"/>
              <w:rPr>
                <w:sz w:val="24"/>
                <w:szCs w:val="24"/>
              </w:rPr>
            </w:pPr>
            <w:r w:rsidRPr="00777C7D">
              <w:rPr>
                <w:sz w:val="24"/>
                <w:szCs w:val="24"/>
              </w:rPr>
              <w:t>«Найдем птенчика», «Найдем лягушонка»</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274"/>
        </w:trPr>
        <w:tc>
          <w:tcPr>
            <w:tcW w:w="846" w:type="dxa"/>
            <w:textDirection w:val="btLr"/>
          </w:tcPr>
          <w:p w:rsidR="004807D2" w:rsidRPr="00777C7D" w:rsidRDefault="004807D2" w:rsidP="00C56ACD">
            <w:pPr>
              <w:ind w:left="113" w:right="113"/>
              <w:jc w:val="center"/>
              <w:rPr>
                <w:sz w:val="24"/>
                <w:szCs w:val="24"/>
              </w:rPr>
            </w:pPr>
          </w:p>
        </w:tc>
        <w:tc>
          <w:tcPr>
            <w:tcW w:w="1134" w:type="dxa"/>
            <w:textDirection w:val="btLr"/>
          </w:tcPr>
          <w:p w:rsidR="004807D2" w:rsidRPr="00777C7D" w:rsidRDefault="004807D2" w:rsidP="00C56ACD">
            <w:pPr>
              <w:ind w:left="113" w:right="113"/>
              <w:jc w:val="center"/>
              <w:rPr>
                <w:sz w:val="24"/>
                <w:szCs w:val="24"/>
              </w:rPr>
            </w:pPr>
          </w:p>
        </w:tc>
        <w:tc>
          <w:tcPr>
            <w:tcW w:w="11198" w:type="dxa"/>
            <w:gridSpan w:val="3"/>
          </w:tcPr>
          <w:p w:rsidR="004807D2" w:rsidRPr="00777C7D" w:rsidRDefault="004807D2" w:rsidP="00C56ACD">
            <w:pPr>
              <w:jc w:val="center"/>
              <w:rPr>
                <w:sz w:val="24"/>
                <w:szCs w:val="24"/>
              </w:rPr>
            </w:pPr>
            <w:r w:rsidRPr="00777C7D">
              <w:rPr>
                <w:b/>
                <w:sz w:val="24"/>
                <w:szCs w:val="24"/>
              </w:rPr>
              <w:t xml:space="preserve">Последнее занятие месяца: </w:t>
            </w:r>
            <w:r w:rsidRPr="00777C7D">
              <w:rPr>
                <w:sz w:val="24"/>
                <w:szCs w:val="24"/>
              </w:rPr>
              <w:t>спортивное развлечение (игры – эстафеты; подвижные игры)</w:t>
            </w:r>
          </w:p>
        </w:tc>
        <w:tc>
          <w:tcPr>
            <w:tcW w:w="2239" w:type="dxa"/>
          </w:tcPr>
          <w:p w:rsidR="004807D2" w:rsidRPr="00777C7D" w:rsidRDefault="004807D2" w:rsidP="00C56ACD">
            <w:pPr>
              <w:jc w:val="center"/>
              <w:rPr>
                <w:sz w:val="24"/>
                <w:szCs w:val="24"/>
              </w:rPr>
            </w:pPr>
          </w:p>
        </w:tc>
      </w:tr>
      <w:tr w:rsidR="004807D2" w:rsidRPr="00777C7D" w:rsidTr="00C56ACD">
        <w:trPr>
          <w:cantSplit/>
          <w:trHeight w:val="1134"/>
        </w:trPr>
        <w:tc>
          <w:tcPr>
            <w:tcW w:w="846" w:type="dxa"/>
            <w:vMerge w:val="restart"/>
            <w:textDirection w:val="btLr"/>
          </w:tcPr>
          <w:p w:rsidR="004807D2" w:rsidRPr="00777C7D" w:rsidRDefault="004807D2" w:rsidP="00C56ACD">
            <w:pPr>
              <w:ind w:left="113" w:right="113"/>
              <w:jc w:val="center"/>
              <w:rPr>
                <w:sz w:val="24"/>
                <w:szCs w:val="24"/>
              </w:rPr>
            </w:pPr>
            <w:r w:rsidRPr="00777C7D">
              <w:rPr>
                <w:sz w:val="24"/>
                <w:szCs w:val="24"/>
              </w:rPr>
              <w:t>Январь</w:t>
            </w:r>
          </w:p>
        </w:tc>
        <w:tc>
          <w:tcPr>
            <w:tcW w:w="1134" w:type="dxa"/>
            <w:vMerge w:val="restart"/>
            <w:textDirection w:val="btLr"/>
          </w:tcPr>
          <w:p w:rsidR="004807D2" w:rsidRPr="00777C7D" w:rsidRDefault="004807D2" w:rsidP="00C56ACD">
            <w:pPr>
              <w:ind w:left="113" w:right="113"/>
              <w:jc w:val="center"/>
              <w:rPr>
                <w:sz w:val="24"/>
                <w:szCs w:val="24"/>
              </w:rPr>
            </w:pPr>
            <w:r w:rsidRPr="00777C7D">
              <w:rPr>
                <w:sz w:val="24"/>
                <w:szCs w:val="24"/>
              </w:rPr>
              <w:t>3 занятия в неделю</w:t>
            </w:r>
          </w:p>
        </w:tc>
        <w:tc>
          <w:tcPr>
            <w:tcW w:w="1701" w:type="dxa"/>
          </w:tcPr>
          <w:p w:rsidR="004807D2" w:rsidRPr="00777C7D" w:rsidRDefault="004807D2" w:rsidP="00C56ACD">
            <w:pPr>
              <w:jc w:val="center"/>
              <w:rPr>
                <w:sz w:val="24"/>
                <w:szCs w:val="24"/>
              </w:rPr>
            </w:pPr>
            <w:r w:rsidRPr="00777C7D">
              <w:rPr>
                <w:sz w:val="24"/>
                <w:szCs w:val="24"/>
              </w:rPr>
              <w:t xml:space="preserve">Вводная </w:t>
            </w:r>
          </w:p>
        </w:tc>
        <w:tc>
          <w:tcPr>
            <w:tcW w:w="5812" w:type="dxa"/>
          </w:tcPr>
          <w:p w:rsidR="004807D2" w:rsidRPr="00777C7D" w:rsidRDefault="004807D2" w:rsidP="00C56ACD">
            <w:pPr>
              <w:jc w:val="both"/>
              <w:rPr>
                <w:sz w:val="24"/>
                <w:szCs w:val="24"/>
              </w:rPr>
            </w:pPr>
            <w:r w:rsidRPr="00777C7D">
              <w:rPr>
                <w:sz w:val="24"/>
                <w:szCs w:val="24"/>
              </w:rPr>
              <w:t xml:space="preserve">Упражнять в ходьбе и беге с выполнением заданием; ходьбе и беге врассыпную, в умении действовать по сигналу воспитателя в ходьбе вокруг предметов. </w:t>
            </w:r>
          </w:p>
        </w:tc>
        <w:tc>
          <w:tcPr>
            <w:tcW w:w="3685" w:type="dxa"/>
          </w:tcPr>
          <w:p w:rsidR="004807D2" w:rsidRPr="00777C7D" w:rsidRDefault="004807D2" w:rsidP="00C56ACD">
            <w:pPr>
              <w:jc w:val="both"/>
              <w:rPr>
                <w:sz w:val="24"/>
                <w:szCs w:val="24"/>
              </w:rPr>
            </w:pPr>
            <w:r w:rsidRPr="00777C7D">
              <w:rPr>
                <w:sz w:val="24"/>
                <w:szCs w:val="24"/>
              </w:rPr>
              <w:t>Ходьба и бег в колонне по одному; врассыпную; по кругу.</w:t>
            </w:r>
          </w:p>
          <w:p w:rsidR="004807D2" w:rsidRPr="00777C7D" w:rsidRDefault="004807D2" w:rsidP="00C56ACD">
            <w:pPr>
              <w:jc w:val="both"/>
              <w:rPr>
                <w:sz w:val="24"/>
                <w:szCs w:val="24"/>
              </w:rPr>
            </w:pPr>
            <w:r w:rsidRPr="00777C7D">
              <w:rPr>
                <w:sz w:val="24"/>
                <w:szCs w:val="24"/>
              </w:rPr>
              <w:t>Ходьба на носках.</w:t>
            </w:r>
          </w:p>
          <w:p w:rsidR="004807D2" w:rsidRPr="00777C7D" w:rsidRDefault="004807D2" w:rsidP="00C56ACD">
            <w:pPr>
              <w:jc w:val="both"/>
              <w:rPr>
                <w:sz w:val="24"/>
                <w:szCs w:val="24"/>
              </w:rPr>
            </w:pPr>
            <w:r w:rsidRPr="00777C7D">
              <w:rPr>
                <w:sz w:val="24"/>
                <w:szCs w:val="24"/>
              </w:rPr>
              <w:t>Ходьба и бег с остановкой по сигналу воспитателя.</w:t>
            </w:r>
          </w:p>
        </w:tc>
        <w:tc>
          <w:tcPr>
            <w:tcW w:w="2239" w:type="dxa"/>
            <w:vMerge w:val="restart"/>
          </w:tcPr>
          <w:p w:rsidR="004807D2" w:rsidRPr="00777C7D" w:rsidRDefault="004807D2" w:rsidP="00C56ACD">
            <w:pPr>
              <w:jc w:val="center"/>
              <w:rPr>
                <w:sz w:val="24"/>
                <w:szCs w:val="24"/>
              </w:rPr>
            </w:pPr>
            <w:r w:rsidRPr="00777C7D">
              <w:rPr>
                <w:sz w:val="24"/>
                <w:szCs w:val="24"/>
              </w:rPr>
              <w:t xml:space="preserve">Л.И. </w:t>
            </w:r>
            <w:proofErr w:type="spellStart"/>
            <w:r w:rsidRPr="00777C7D">
              <w:rPr>
                <w:sz w:val="24"/>
                <w:szCs w:val="24"/>
              </w:rPr>
              <w:t>Пензулаева</w:t>
            </w:r>
            <w:proofErr w:type="spellEnd"/>
            <w:r w:rsidRPr="00777C7D">
              <w:rPr>
                <w:sz w:val="24"/>
                <w:szCs w:val="24"/>
              </w:rPr>
              <w:t xml:space="preserve"> «Физическая культура в детском саду» Вторая младшая группа (стр. 43-49)</w:t>
            </w:r>
          </w:p>
        </w:tc>
      </w:tr>
      <w:tr w:rsidR="004807D2" w:rsidRPr="00777C7D" w:rsidTr="00C56ACD">
        <w:trPr>
          <w:cantSplit/>
          <w:trHeight w:val="1134"/>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ОРУ</w:t>
            </w:r>
          </w:p>
        </w:tc>
        <w:tc>
          <w:tcPr>
            <w:tcW w:w="5812" w:type="dxa"/>
          </w:tcPr>
          <w:p w:rsidR="004807D2" w:rsidRPr="00777C7D" w:rsidRDefault="004807D2" w:rsidP="00C56ACD">
            <w:pPr>
              <w:jc w:val="both"/>
              <w:rPr>
                <w:sz w:val="24"/>
                <w:szCs w:val="24"/>
              </w:rPr>
            </w:pPr>
            <w:r w:rsidRPr="00777C7D">
              <w:rPr>
                <w:sz w:val="24"/>
                <w:szCs w:val="24"/>
              </w:rPr>
              <w:t>Следить за правильным выполнением упражнения. Воспитывать организованность, умение слышать педагога.</w:t>
            </w:r>
          </w:p>
        </w:tc>
        <w:tc>
          <w:tcPr>
            <w:tcW w:w="3685" w:type="dxa"/>
          </w:tcPr>
          <w:p w:rsidR="004807D2" w:rsidRPr="00777C7D" w:rsidRDefault="004807D2" w:rsidP="00C56ACD">
            <w:pPr>
              <w:jc w:val="both"/>
              <w:rPr>
                <w:sz w:val="24"/>
                <w:szCs w:val="24"/>
              </w:rPr>
            </w:pPr>
            <w:r w:rsidRPr="00777C7D">
              <w:rPr>
                <w:sz w:val="24"/>
                <w:szCs w:val="24"/>
              </w:rPr>
              <w:t>Комплекс №17, №18, №19</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1134"/>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Основные виды движения</w:t>
            </w:r>
          </w:p>
        </w:tc>
        <w:tc>
          <w:tcPr>
            <w:tcW w:w="5812" w:type="dxa"/>
          </w:tcPr>
          <w:p w:rsidR="004807D2" w:rsidRPr="00777C7D" w:rsidRDefault="004807D2" w:rsidP="00C56ACD">
            <w:pPr>
              <w:jc w:val="both"/>
              <w:rPr>
                <w:sz w:val="24"/>
                <w:szCs w:val="24"/>
              </w:rPr>
            </w:pPr>
            <w:r w:rsidRPr="00777C7D">
              <w:rPr>
                <w:sz w:val="24"/>
                <w:szCs w:val="24"/>
              </w:rPr>
              <w:t>Упражнять в сохранении равновесия на ограниченной площади опоры; в прыжках на двух ногах.</w:t>
            </w:r>
          </w:p>
        </w:tc>
        <w:tc>
          <w:tcPr>
            <w:tcW w:w="3685" w:type="dxa"/>
          </w:tcPr>
          <w:p w:rsidR="004807D2" w:rsidRPr="00777C7D" w:rsidRDefault="004807D2" w:rsidP="00C56ACD">
            <w:pPr>
              <w:jc w:val="both"/>
              <w:rPr>
                <w:sz w:val="24"/>
                <w:szCs w:val="24"/>
              </w:rPr>
            </w:pPr>
            <w:r w:rsidRPr="00777C7D">
              <w:rPr>
                <w:sz w:val="24"/>
                <w:szCs w:val="24"/>
              </w:rPr>
              <w:t>Равновесие. Ходьба по доске.</w:t>
            </w:r>
          </w:p>
          <w:p w:rsidR="004807D2" w:rsidRPr="00777C7D" w:rsidRDefault="004807D2" w:rsidP="00C56ACD">
            <w:pPr>
              <w:jc w:val="both"/>
              <w:rPr>
                <w:sz w:val="24"/>
                <w:szCs w:val="24"/>
              </w:rPr>
            </w:pPr>
            <w:r w:rsidRPr="00777C7D">
              <w:rPr>
                <w:sz w:val="24"/>
                <w:szCs w:val="24"/>
              </w:rPr>
              <w:t>Прыжки «Из ямки в ямку»; между предметами.</w:t>
            </w:r>
          </w:p>
          <w:p w:rsidR="004807D2" w:rsidRPr="00777C7D" w:rsidRDefault="004807D2" w:rsidP="00C56ACD">
            <w:pPr>
              <w:jc w:val="both"/>
              <w:rPr>
                <w:sz w:val="24"/>
                <w:szCs w:val="24"/>
              </w:rPr>
            </w:pPr>
            <w:r w:rsidRPr="00777C7D">
              <w:rPr>
                <w:sz w:val="24"/>
                <w:szCs w:val="24"/>
              </w:rPr>
              <w:t xml:space="preserve">Прокатывание мяча между предметами; в парах. </w:t>
            </w:r>
          </w:p>
          <w:p w:rsidR="004807D2" w:rsidRPr="00777C7D" w:rsidRDefault="004807D2" w:rsidP="00C56ACD">
            <w:pPr>
              <w:jc w:val="both"/>
              <w:rPr>
                <w:sz w:val="24"/>
                <w:szCs w:val="24"/>
              </w:rPr>
            </w:pPr>
            <w:r w:rsidRPr="00777C7D">
              <w:rPr>
                <w:sz w:val="24"/>
                <w:szCs w:val="24"/>
              </w:rPr>
              <w:t>Ползание на высоких четвереньках; под дугу в группировке.</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888"/>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Подвижные игры</w:t>
            </w:r>
          </w:p>
        </w:tc>
        <w:tc>
          <w:tcPr>
            <w:tcW w:w="5812" w:type="dxa"/>
          </w:tcPr>
          <w:p w:rsidR="004807D2" w:rsidRPr="00777C7D" w:rsidRDefault="004807D2" w:rsidP="00C56ACD">
            <w:pPr>
              <w:jc w:val="both"/>
              <w:rPr>
                <w:sz w:val="24"/>
                <w:szCs w:val="24"/>
              </w:rPr>
            </w:pPr>
            <w:r w:rsidRPr="00777C7D">
              <w:rPr>
                <w:sz w:val="24"/>
                <w:szCs w:val="24"/>
              </w:rPr>
              <w:t>Развивать у детей наблюдательность, умение выполнять движения по сигналу. Упражнять детей в беге.</w:t>
            </w:r>
          </w:p>
        </w:tc>
        <w:tc>
          <w:tcPr>
            <w:tcW w:w="3685" w:type="dxa"/>
          </w:tcPr>
          <w:p w:rsidR="004807D2" w:rsidRPr="00777C7D" w:rsidRDefault="004807D2" w:rsidP="00C56ACD">
            <w:pPr>
              <w:jc w:val="both"/>
              <w:rPr>
                <w:sz w:val="24"/>
                <w:szCs w:val="24"/>
              </w:rPr>
            </w:pPr>
            <w:r w:rsidRPr="00777C7D">
              <w:rPr>
                <w:sz w:val="24"/>
                <w:szCs w:val="24"/>
              </w:rPr>
              <w:t>«Коршун и цыплята», «Птица и птенчики», «Найди свой цвет», «Лохматый пес»</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702"/>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Малоподвижные игры</w:t>
            </w:r>
          </w:p>
        </w:tc>
        <w:tc>
          <w:tcPr>
            <w:tcW w:w="5812" w:type="dxa"/>
          </w:tcPr>
          <w:p w:rsidR="004807D2" w:rsidRPr="00777C7D" w:rsidRDefault="004807D2" w:rsidP="00C56ACD">
            <w:pPr>
              <w:jc w:val="both"/>
              <w:rPr>
                <w:sz w:val="24"/>
                <w:szCs w:val="24"/>
              </w:rPr>
            </w:pPr>
            <w:r w:rsidRPr="00777C7D">
              <w:rPr>
                <w:sz w:val="24"/>
                <w:szCs w:val="24"/>
              </w:rPr>
              <w:t>Снизить эмоциональную и физическую нагрузку.</w:t>
            </w:r>
          </w:p>
        </w:tc>
        <w:tc>
          <w:tcPr>
            <w:tcW w:w="3685" w:type="dxa"/>
          </w:tcPr>
          <w:p w:rsidR="004807D2" w:rsidRPr="00777C7D" w:rsidRDefault="004807D2" w:rsidP="00C56ACD">
            <w:pPr>
              <w:jc w:val="both"/>
              <w:rPr>
                <w:sz w:val="24"/>
                <w:szCs w:val="24"/>
              </w:rPr>
            </w:pPr>
            <w:r w:rsidRPr="00777C7D">
              <w:rPr>
                <w:sz w:val="24"/>
                <w:szCs w:val="24"/>
              </w:rPr>
              <w:t>«Найдем цыпленка», по выбору детей, воспитателя, педагога.</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438"/>
        </w:trPr>
        <w:tc>
          <w:tcPr>
            <w:tcW w:w="846" w:type="dxa"/>
            <w:textDirection w:val="btLr"/>
          </w:tcPr>
          <w:p w:rsidR="004807D2" w:rsidRPr="00777C7D" w:rsidRDefault="004807D2" w:rsidP="00C56ACD">
            <w:pPr>
              <w:ind w:left="113" w:right="113"/>
              <w:jc w:val="center"/>
              <w:rPr>
                <w:sz w:val="24"/>
                <w:szCs w:val="24"/>
              </w:rPr>
            </w:pPr>
          </w:p>
        </w:tc>
        <w:tc>
          <w:tcPr>
            <w:tcW w:w="1134" w:type="dxa"/>
            <w:textDirection w:val="btLr"/>
          </w:tcPr>
          <w:p w:rsidR="004807D2" w:rsidRPr="00777C7D" w:rsidRDefault="004807D2" w:rsidP="00C56ACD">
            <w:pPr>
              <w:ind w:left="113" w:right="113"/>
              <w:jc w:val="center"/>
              <w:rPr>
                <w:sz w:val="24"/>
                <w:szCs w:val="24"/>
              </w:rPr>
            </w:pPr>
          </w:p>
        </w:tc>
        <w:tc>
          <w:tcPr>
            <w:tcW w:w="11198" w:type="dxa"/>
            <w:gridSpan w:val="3"/>
          </w:tcPr>
          <w:p w:rsidR="004807D2" w:rsidRPr="00777C7D" w:rsidRDefault="004807D2" w:rsidP="00C56ACD">
            <w:pPr>
              <w:jc w:val="both"/>
              <w:rPr>
                <w:sz w:val="24"/>
                <w:szCs w:val="24"/>
              </w:rPr>
            </w:pPr>
            <w:r w:rsidRPr="00777C7D">
              <w:rPr>
                <w:b/>
                <w:sz w:val="24"/>
                <w:szCs w:val="24"/>
              </w:rPr>
              <w:t xml:space="preserve">Последнее занятие месяца: </w:t>
            </w:r>
            <w:r w:rsidRPr="00777C7D">
              <w:rPr>
                <w:sz w:val="24"/>
                <w:szCs w:val="24"/>
              </w:rPr>
              <w:t>спортивное развлечение (игры – эстафеты; подвижные игры)</w:t>
            </w:r>
          </w:p>
        </w:tc>
        <w:tc>
          <w:tcPr>
            <w:tcW w:w="2239" w:type="dxa"/>
          </w:tcPr>
          <w:p w:rsidR="004807D2" w:rsidRPr="00777C7D" w:rsidRDefault="004807D2" w:rsidP="00C56ACD">
            <w:pPr>
              <w:jc w:val="center"/>
              <w:rPr>
                <w:sz w:val="24"/>
                <w:szCs w:val="24"/>
              </w:rPr>
            </w:pPr>
          </w:p>
        </w:tc>
      </w:tr>
      <w:tr w:rsidR="004807D2" w:rsidRPr="00777C7D" w:rsidTr="00C56ACD">
        <w:trPr>
          <w:cantSplit/>
          <w:trHeight w:val="1134"/>
        </w:trPr>
        <w:tc>
          <w:tcPr>
            <w:tcW w:w="846" w:type="dxa"/>
            <w:vMerge w:val="restart"/>
            <w:textDirection w:val="btLr"/>
          </w:tcPr>
          <w:p w:rsidR="004807D2" w:rsidRPr="00777C7D" w:rsidRDefault="004807D2" w:rsidP="00C56ACD">
            <w:pPr>
              <w:ind w:left="113" w:right="113"/>
              <w:jc w:val="center"/>
              <w:rPr>
                <w:sz w:val="24"/>
                <w:szCs w:val="24"/>
              </w:rPr>
            </w:pPr>
            <w:r w:rsidRPr="00777C7D">
              <w:rPr>
                <w:sz w:val="24"/>
                <w:szCs w:val="24"/>
              </w:rPr>
              <w:t>Февраль</w:t>
            </w:r>
          </w:p>
        </w:tc>
        <w:tc>
          <w:tcPr>
            <w:tcW w:w="1134" w:type="dxa"/>
            <w:vMerge w:val="restart"/>
            <w:textDirection w:val="btLr"/>
          </w:tcPr>
          <w:p w:rsidR="004807D2" w:rsidRPr="00777C7D" w:rsidRDefault="004807D2" w:rsidP="00C56ACD">
            <w:pPr>
              <w:ind w:left="113" w:right="113"/>
              <w:rPr>
                <w:sz w:val="24"/>
                <w:szCs w:val="24"/>
              </w:rPr>
            </w:pPr>
            <w:r w:rsidRPr="00777C7D">
              <w:rPr>
                <w:sz w:val="24"/>
                <w:szCs w:val="24"/>
              </w:rPr>
              <w:t>3 занятия в неделю</w:t>
            </w:r>
          </w:p>
        </w:tc>
        <w:tc>
          <w:tcPr>
            <w:tcW w:w="1701" w:type="dxa"/>
          </w:tcPr>
          <w:p w:rsidR="004807D2" w:rsidRPr="00777C7D" w:rsidRDefault="004807D2" w:rsidP="00C56ACD">
            <w:pPr>
              <w:jc w:val="center"/>
              <w:rPr>
                <w:sz w:val="24"/>
                <w:szCs w:val="24"/>
              </w:rPr>
            </w:pPr>
            <w:r w:rsidRPr="00777C7D">
              <w:rPr>
                <w:sz w:val="24"/>
                <w:szCs w:val="24"/>
              </w:rPr>
              <w:t xml:space="preserve">Вводная </w:t>
            </w:r>
          </w:p>
        </w:tc>
        <w:tc>
          <w:tcPr>
            <w:tcW w:w="5812" w:type="dxa"/>
          </w:tcPr>
          <w:p w:rsidR="004807D2" w:rsidRPr="00777C7D" w:rsidRDefault="004807D2" w:rsidP="00C56ACD">
            <w:pPr>
              <w:jc w:val="both"/>
              <w:rPr>
                <w:sz w:val="24"/>
                <w:szCs w:val="24"/>
              </w:rPr>
            </w:pPr>
            <w:r w:rsidRPr="00777C7D">
              <w:rPr>
                <w:sz w:val="24"/>
                <w:szCs w:val="24"/>
              </w:rPr>
              <w:t>Упражнять в ходьбе и беге вокруг предметов; с выполнением заданий; врассыпную.</w:t>
            </w:r>
          </w:p>
          <w:p w:rsidR="004807D2" w:rsidRPr="00777C7D" w:rsidRDefault="004807D2" w:rsidP="00C56ACD">
            <w:pPr>
              <w:jc w:val="both"/>
              <w:rPr>
                <w:sz w:val="24"/>
                <w:szCs w:val="24"/>
              </w:rPr>
            </w:pPr>
            <w:r w:rsidRPr="00777C7D">
              <w:rPr>
                <w:sz w:val="24"/>
                <w:szCs w:val="24"/>
              </w:rPr>
              <w:t>Упражнять в ходьбе переменным шагом, развивая координацию движений</w:t>
            </w:r>
          </w:p>
        </w:tc>
        <w:tc>
          <w:tcPr>
            <w:tcW w:w="3685" w:type="dxa"/>
          </w:tcPr>
          <w:p w:rsidR="004807D2" w:rsidRPr="00777C7D" w:rsidRDefault="004807D2" w:rsidP="00C56ACD">
            <w:pPr>
              <w:jc w:val="both"/>
              <w:rPr>
                <w:sz w:val="24"/>
                <w:szCs w:val="24"/>
              </w:rPr>
            </w:pPr>
            <w:r w:rsidRPr="00777C7D">
              <w:rPr>
                <w:sz w:val="24"/>
                <w:szCs w:val="24"/>
              </w:rPr>
              <w:t>Ходьба и бег по кругу, в колонне по одному, врассыпную</w:t>
            </w:r>
          </w:p>
          <w:p w:rsidR="004807D2" w:rsidRPr="00777C7D" w:rsidRDefault="004807D2" w:rsidP="00C56ACD">
            <w:pPr>
              <w:jc w:val="both"/>
              <w:rPr>
                <w:sz w:val="24"/>
                <w:szCs w:val="24"/>
              </w:rPr>
            </w:pPr>
            <w:r w:rsidRPr="00777C7D">
              <w:rPr>
                <w:sz w:val="24"/>
                <w:szCs w:val="24"/>
              </w:rPr>
              <w:t>Бег с высоким подниманием колен.</w:t>
            </w:r>
          </w:p>
          <w:p w:rsidR="004807D2" w:rsidRPr="00777C7D" w:rsidRDefault="004807D2" w:rsidP="00C56ACD">
            <w:pPr>
              <w:jc w:val="both"/>
              <w:rPr>
                <w:sz w:val="24"/>
                <w:szCs w:val="24"/>
              </w:rPr>
            </w:pPr>
            <w:r w:rsidRPr="00777C7D">
              <w:rPr>
                <w:sz w:val="24"/>
                <w:szCs w:val="24"/>
              </w:rPr>
              <w:t>Ходьба с перешагиванием через шнуры.</w:t>
            </w:r>
          </w:p>
        </w:tc>
        <w:tc>
          <w:tcPr>
            <w:tcW w:w="2239" w:type="dxa"/>
            <w:vMerge w:val="restart"/>
          </w:tcPr>
          <w:p w:rsidR="004807D2" w:rsidRPr="00777C7D" w:rsidRDefault="004807D2" w:rsidP="00C56ACD">
            <w:pPr>
              <w:jc w:val="center"/>
              <w:rPr>
                <w:sz w:val="24"/>
                <w:szCs w:val="24"/>
              </w:rPr>
            </w:pPr>
            <w:r w:rsidRPr="00777C7D">
              <w:rPr>
                <w:sz w:val="24"/>
                <w:szCs w:val="24"/>
              </w:rPr>
              <w:t xml:space="preserve">Л.И. </w:t>
            </w:r>
            <w:proofErr w:type="spellStart"/>
            <w:r w:rsidRPr="00777C7D">
              <w:rPr>
                <w:sz w:val="24"/>
                <w:szCs w:val="24"/>
              </w:rPr>
              <w:t>Пензулаева</w:t>
            </w:r>
            <w:proofErr w:type="spellEnd"/>
            <w:r w:rsidRPr="00777C7D">
              <w:rPr>
                <w:sz w:val="24"/>
                <w:szCs w:val="24"/>
              </w:rPr>
              <w:t xml:space="preserve"> «Физическая культура в детском саду» Вторая младшая группа (стр. 50-54)</w:t>
            </w:r>
          </w:p>
        </w:tc>
      </w:tr>
      <w:tr w:rsidR="004807D2" w:rsidRPr="00777C7D" w:rsidTr="00C56ACD">
        <w:trPr>
          <w:cantSplit/>
          <w:trHeight w:val="1134"/>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ОРУ</w:t>
            </w:r>
          </w:p>
        </w:tc>
        <w:tc>
          <w:tcPr>
            <w:tcW w:w="5812" w:type="dxa"/>
          </w:tcPr>
          <w:p w:rsidR="004807D2" w:rsidRPr="00777C7D" w:rsidRDefault="004807D2" w:rsidP="00C56ACD">
            <w:pPr>
              <w:jc w:val="both"/>
              <w:rPr>
                <w:sz w:val="24"/>
                <w:szCs w:val="24"/>
              </w:rPr>
            </w:pPr>
            <w:r w:rsidRPr="00777C7D">
              <w:rPr>
                <w:sz w:val="24"/>
                <w:szCs w:val="24"/>
              </w:rPr>
              <w:t>Следить за правильным выполнением упражнения. Воспитывать организованность, умение слышать педагога.</w:t>
            </w:r>
          </w:p>
        </w:tc>
        <w:tc>
          <w:tcPr>
            <w:tcW w:w="3685" w:type="dxa"/>
          </w:tcPr>
          <w:p w:rsidR="004807D2" w:rsidRPr="00777C7D" w:rsidRDefault="004807D2" w:rsidP="00C56ACD">
            <w:pPr>
              <w:jc w:val="center"/>
              <w:rPr>
                <w:sz w:val="24"/>
                <w:szCs w:val="24"/>
              </w:rPr>
            </w:pPr>
            <w:r w:rsidRPr="00777C7D">
              <w:rPr>
                <w:sz w:val="24"/>
                <w:szCs w:val="24"/>
              </w:rPr>
              <w:t>Комплекс №20, №21, №22, №23</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1134"/>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Основные виды движения</w:t>
            </w:r>
          </w:p>
        </w:tc>
        <w:tc>
          <w:tcPr>
            <w:tcW w:w="5812" w:type="dxa"/>
          </w:tcPr>
          <w:p w:rsidR="004807D2" w:rsidRPr="00777C7D" w:rsidRDefault="004807D2" w:rsidP="00C56ACD">
            <w:pPr>
              <w:jc w:val="both"/>
              <w:rPr>
                <w:sz w:val="24"/>
                <w:szCs w:val="24"/>
              </w:rPr>
            </w:pPr>
            <w:r w:rsidRPr="00777C7D">
              <w:rPr>
                <w:sz w:val="24"/>
                <w:szCs w:val="24"/>
              </w:rPr>
              <w:t>Развивать координацию движений при ходьбе переменным шагом.</w:t>
            </w:r>
          </w:p>
          <w:p w:rsidR="004807D2" w:rsidRPr="00777C7D" w:rsidRDefault="004807D2" w:rsidP="00C56ACD">
            <w:pPr>
              <w:jc w:val="both"/>
              <w:rPr>
                <w:sz w:val="24"/>
                <w:szCs w:val="24"/>
              </w:rPr>
            </w:pPr>
            <w:r w:rsidRPr="00777C7D">
              <w:rPr>
                <w:sz w:val="24"/>
                <w:szCs w:val="24"/>
              </w:rPr>
              <w:t>Упражнять в прыжках, ползании.  Развивать ловкость и глазомер в заданиях с мячом. Разучить бросание мяча через шнур.</w:t>
            </w:r>
          </w:p>
          <w:p w:rsidR="004807D2" w:rsidRPr="00777C7D" w:rsidRDefault="004807D2" w:rsidP="00C56ACD">
            <w:pPr>
              <w:jc w:val="both"/>
              <w:rPr>
                <w:sz w:val="24"/>
                <w:szCs w:val="24"/>
              </w:rPr>
            </w:pPr>
            <w:r w:rsidRPr="00777C7D">
              <w:rPr>
                <w:sz w:val="24"/>
                <w:szCs w:val="24"/>
              </w:rPr>
              <w:t>Упражнять в умении группироваться в лазании под дугу.</w:t>
            </w:r>
          </w:p>
        </w:tc>
        <w:tc>
          <w:tcPr>
            <w:tcW w:w="3685" w:type="dxa"/>
          </w:tcPr>
          <w:p w:rsidR="004807D2" w:rsidRPr="00777C7D" w:rsidRDefault="004807D2" w:rsidP="00C56ACD">
            <w:pPr>
              <w:jc w:val="both"/>
              <w:rPr>
                <w:sz w:val="24"/>
                <w:szCs w:val="24"/>
              </w:rPr>
            </w:pPr>
            <w:r w:rsidRPr="00777C7D">
              <w:rPr>
                <w:sz w:val="24"/>
                <w:szCs w:val="24"/>
              </w:rPr>
              <w:t xml:space="preserve">Равновесие. Перешагивание через шнуры. Ходьба по доске. </w:t>
            </w:r>
          </w:p>
          <w:p w:rsidR="004807D2" w:rsidRPr="00777C7D" w:rsidRDefault="004807D2" w:rsidP="00C56ACD">
            <w:pPr>
              <w:jc w:val="both"/>
              <w:rPr>
                <w:sz w:val="24"/>
                <w:szCs w:val="24"/>
              </w:rPr>
            </w:pPr>
            <w:r w:rsidRPr="00777C7D">
              <w:rPr>
                <w:sz w:val="24"/>
                <w:szCs w:val="24"/>
              </w:rPr>
              <w:t>Прыжки. «С пенька на пенек»; со скамейки на мат.</w:t>
            </w:r>
          </w:p>
          <w:p w:rsidR="004807D2" w:rsidRPr="00777C7D" w:rsidRDefault="004807D2" w:rsidP="00C56ACD">
            <w:pPr>
              <w:jc w:val="both"/>
              <w:rPr>
                <w:sz w:val="24"/>
                <w:szCs w:val="24"/>
              </w:rPr>
            </w:pPr>
            <w:r w:rsidRPr="00777C7D">
              <w:rPr>
                <w:sz w:val="24"/>
                <w:szCs w:val="24"/>
              </w:rPr>
              <w:t>Прокатывание мяча между предметами.</w:t>
            </w:r>
          </w:p>
          <w:p w:rsidR="004807D2" w:rsidRPr="00777C7D" w:rsidRDefault="004807D2" w:rsidP="00C56ACD">
            <w:pPr>
              <w:jc w:val="both"/>
              <w:rPr>
                <w:sz w:val="24"/>
                <w:szCs w:val="24"/>
              </w:rPr>
            </w:pPr>
            <w:r w:rsidRPr="00777C7D">
              <w:rPr>
                <w:sz w:val="24"/>
                <w:szCs w:val="24"/>
              </w:rPr>
              <w:t>Бросания мяча через шнур двумя руками.</w:t>
            </w:r>
          </w:p>
          <w:p w:rsidR="004807D2" w:rsidRPr="00777C7D" w:rsidRDefault="004807D2" w:rsidP="00C56ACD">
            <w:pPr>
              <w:jc w:val="both"/>
              <w:rPr>
                <w:sz w:val="24"/>
                <w:szCs w:val="24"/>
              </w:rPr>
            </w:pPr>
            <w:proofErr w:type="spellStart"/>
            <w:r w:rsidRPr="00777C7D">
              <w:rPr>
                <w:sz w:val="24"/>
                <w:szCs w:val="24"/>
              </w:rPr>
              <w:t>Подлезание</w:t>
            </w:r>
            <w:proofErr w:type="spellEnd"/>
            <w:r w:rsidRPr="00777C7D">
              <w:rPr>
                <w:sz w:val="24"/>
                <w:szCs w:val="24"/>
              </w:rPr>
              <w:t xml:space="preserve"> под шнур. </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928"/>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Подвижные игры</w:t>
            </w:r>
          </w:p>
        </w:tc>
        <w:tc>
          <w:tcPr>
            <w:tcW w:w="5812" w:type="dxa"/>
          </w:tcPr>
          <w:p w:rsidR="004807D2" w:rsidRPr="00777C7D" w:rsidRDefault="004807D2" w:rsidP="00C56ACD">
            <w:pPr>
              <w:jc w:val="both"/>
              <w:rPr>
                <w:sz w:val="24"/>
                <w:szCs w:val="24"/>
              </w:rPr>
            </w:pPr>
            <w:r w:rsidRPr="00777C7D">
              <w:rPr>
                <w:sz w:val="24"/>
                <w:szCs w:val="24"/>
              </w:rPr>
              <w:t xml:space="preserve">Развивать у детей наблюдательность, умение выполнять движения по сигналу. Упражнять детей в беге, прыжках. </w:t>
            </w:r>
          </w:p>
        </w:tc>
        <w:tc>
          <w:tcPr>
            <w:tcW w:w="3685" w:type="dxa"/>
          </w:tcPr>
          <w:p w:rsidR="004807D2" w:rsidRPr="00777C7D" w:rsidRDefault="004807D2" w:rsidP="00C56ACD">
            <w:pPr>
              <w:jc w:val="both"/>
              <w:rPr>
                <w:sz w:val="24"/>
                <w:szCs w:val="24"/>
              </w:rPr>
            </w:pPr>
            <w:r w:rsidRPr="00777C7D">
              <w:rPr>
                <w:sz w:val="24"/>
                <w:szCs w:val="24"/>
              </w:rPr>
              <w:t>«Найди свой цвет», «Воробышки в гнездышках», «Воробышки и кот», «Лягушки»</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775"/>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Малоподвижные игры</w:t>
            </w:r>
          </w:p>
        </w:tc>
        <w:tc>
          <w:tcPr>
            <w:tcW w:w="5812" w:type="dxa"/>
          </w:tcPr>
          <w:p w:rsidR="004807D2" w:rsidRPr="00777C7D" w:rsidRDefault="004807D2" w:rsidP="00C56ACD">
            <w:pPr>
              <w:jc w:val="center"/>
              <w:rPr>
                <w:sz w:val="24"/>
                <w:szCs w:val="24"/>
              </w:rPr>
            </w:pPr>
            <w:r w:rsidRPr="00777C7D">
              <w:rPr>
                <w:sz w:val="24"/>
                <w:szCs w:val="24"/>
              </w:rPr>
              <w:t>Снизить эмоциональную и физическую нагрузку.</w:t>
            </w:r>
          </w:p>
        </w:tc>
        <w:tc>
          <w:tcPr>
            <w:tcW w:w="3685" w:type="dxa"/>
          </w:tcPr>
          <w:p w:rsidR="004807D2" w:rsidRPr="00777C7D" w:rsidRDefault="004807D2" w:rsidP="00C56ACD">
            <w:pPr>
              <w:jc w:val="both"/>
              <w:rPr>
                <w:sz w:val="24"/>
                <w:szCs w:val="24"/>
              </w:rPr>
            </w:pPr>
            <w:r w:rsidRPr="00777C7D">
              <w:rPr>
                <w:sz w:val="24"/>
                <w:szCs w:val="24"/>
              </w:rPr>
              <w:t>По выбору детей, «Найдем воробышка», на выбор педагога. «Найдем лягушонка»</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428"/>
        </w:trPr>
        <w:tc>
          <w:tcPr>
            <w:tcW w:w="846" w:type="dxa"/>
            <w:textDirection w:val="btLr"/>
          </w:tcPr>
          <w:p w:rsidR="004807D2" w:rsidRPr="00777C7D" w:rsidRDefault="004807D2" w:rsidP="00C56ACD">
            <w:pPr>
              <w:ind w:left="113" w:right="113"/>
              <w:jc w:val="center"/>
              <w:rPr>
                <w:sz w:val="24"/>
                <w:szCs w:val="24"/>
              </w:rPr>
            </w:pPr>
          </w:p>
        </w:tc>
        <w:tc>
          <w:tcPr>
            <w:tcW w:w="1134" w:type="dxa"/>
            <w:textDirection w:val="btLr"/>
          </w:tcPr>
          <w:p w:rsidR="004807D2" w:rsidRPr="00777C7D" w:rsidRDefault="004807D2" w:rsidP="00C56ACD">
            <w:pPr>
              <w:ind w:left="113" w:right="113"/>
              <w:jc w:val="center"/>
              <w:rPr>
                <w:sz w:val="24"/>
                <w:szCs w:val="24"/>
              </w:rPr>
            </w:pPr>
          </w:p>
        </w:tc>
        <w:tc>
          <w:tcPr>
            <w:tcW w:w="11198" w:type="dxa"/>
            <w:gridSpan w:val="3"/>
          </w:tcPr>
          <w:p w:rsidR="004807D2" w:rsidRPr="00777C7D" w:rsidRDefault="004807D2" w:rsidP="00C56ACD">
            <w:pPr>
              <w:jc w:val="both"/>
              <w:rPr>
                <w:sz w:val="24"/>
                <w:szCs w:val="24"/>
              </w:rPr>
            </w:pPr>
            <w:r w:rsidRPr="00777C7D">
              <w:rPr>
                <w:b/>
                <w:sz w:val="24"/>
                <w:szCs w:val="24"/>
              </w:rPr>
              <w:t xml:space="preserve">Последнее занятие месяца: </w:t>
            </w:r>
            <w:r w:rsidRPr="00777C7D">
              <w:rPr>
                <w:sz w:val="24"/>
                <w:szCs w:val="24"/>
              </w:rPr>
              <w:t>спортивное развлечение (игры – эстафеты; подвижные игры)</w:t>
            </w:r>
          </w:p>
        </w:tc>
        <w:tc>
          <w:tcPr>
            <w:tcW w:w="2239" w:type="dxa"/>
          </w:tcPr>
          <w:p w:rsidR="004807D2" w:rsidRPr="00777C7D" w:rsidRDefault="004807D2" w:rsidP="00C56ACD">
            <w:pPr>
              <w:jc w:val="center"/>
              <w:rPr>
                <w:sz w:val="24"/>
                <w:szCs w:val="24"/>
              </w:rPr>
            </w:pPr>
          </w:p>
        </w:tc>
      </w:tr>
      <w:tr w:rsidR="004807D2" w:rsidRPr="00777C7D" w:rsidTr="00C56ACD">
        <w:trPr>
          <w:cantSplit/>
          <w:trHeight w:val="1015"/>
        </w:trPr>
        <w:tc>
          <w:tcPr>
            <w:tcW w:w="846" w:type="dxa"/>
            <w:vMerge w:val="restart"/>
            <w:textDirection w:val="btLr"/>
          </w:tcPr>
          <w:p w:rsidR="004807D2" w:rsidRPr="00777C7D" w:rsidRDefault="004807D2" w:rsidP="00C56ACD">
            <w:pPr>
              <w:ind w:left="113" w:right="113"/>
              <w:jc w:val="center"/>
              <w:rPr>
                <w:sz w:val="24"/>
                <w:szCs w:val="24"/>
              </w:rPr>
            </w:pPr>
            <w:r w:rsidRPr="00777C7D">
              <w:rPr>
                <w:sz w:val="24"/>
                <w:szCs w:val="24"/>
              </w:rPr>
              <w:t>март</w:t>
            </w:r>
          </w:p>
          <w:p w:rsidR="004807D2" w:rsidRPr="00777C7D" w:rsidRDefault="004807D2" w:rsidP="00C56ACD">
            <w:pPr>
              <w:ind w:left="113" w:right="113"/>
              <w:jc w:val="center"/>
              <w:rPr>
                <w:sz w:val="24"/>
                <w:szCs w:val="24"/>
              </w:rPr>
            </w:pPr>
          </w:p>
        </w:tc>
        <w:tc>
          <w:tcPr>
            <w:tcW w:w="1134" w:type="dxa"/>
            <w:vMerge w:val="restart"/>
            <w:textDirection w:val="btLr"/>
          </w:tcPr>
          <w:p w:rsidR="004807D2" w:rsidRPr="00777C7D" w:rsidRDefault="004807D2" w:rsidP="00C56ACD">
            <w:pPr>
              <w:ind w:left="113" w:right="113"/>
              <w:jc w:val="center"/>
              <w:rPr>
                <w:sz w:val="24"/>
                <w:szCs w:val="24"/>
              </w:rPr>
            </w:pPr>
            <w:r w:rsidRPr="00777C7D">
              <w:rPr>
                <w:sz w:val="24"/>
                <w:szCs w:val="24"/>
              </w:rPr>
              <w:t>3 занятия в неделю</w:t>
            </w:r>
          </w:p>
        </w:tc>
        <w:tc>
          <w:tcPr>
            <w:tcW w:w="1701" w:type="dxa"/>
          </w:tcPr>
          <w:p w:rsidR="004807D2" w:rsidRPr="00777C7D" w:rsidRDefault="004807D2" w:rsidP="00C56ACD">
            <w:pPr>
              <w:jc w:val="center"/>
              <w:rPr>
                <w:sz w:val="24"/>
                <w:szCs w:val="24"/>
              </w:rPr>
            </w:pPr>
            <w:r w:rsidRPr="00777C7D">
              <w:rPr>
                <w:sz w:val="24"/>
                <w:szCs w:val="24"/>
              </w:rPr>
              <w:t>Вводная</w:t>
            </w:r>
          </w:p>
        </w:tc>
        <w:tc>
          <w:tcPr>
            <w:tcW w:w="5812" w:type="dxa"/>
          </w:tcPr>
          <w:p w:rsidR="004807D2" w:rsidRPr="00777C7D" w:rsidRDefault="004807D2" w:rsidP="00C56ACD">
            <w:pPr>
              <w:jc w:val="both"/>
              <w:rPr>
                <w:sz w:val="24"/>
                <w:szCs w:val="24"/>
              </w:rPr>
            </w:pPr>
            <w:r w:rsidRPr="00777C7D">
              <w:rPr>
                <w:sz w:val="24"/>
                <w:szCs w:val="24"/>
              </w:rPr>
              <w:t>Упражнять в ходьбе и беге по кругу, врассыпную, в колонне по одному; между предметами. Развивать умение действовать по сигналу.</w:t>
            </w:r>
          </w:p>
        </w:tc>
        <w:tc>
          <w:tcPr>
            <w:tcW w:w="3685" w:type="dxa"/>
          </w:tcPr>
          <w:p w:rsidR="004807D2" w:rsidRPr="00777C7D" w:rsidRDefault="004807D2" w:rsidP="00C56ACD">
            <w:pPr>
              <w:jc w:val="center"/>
              <w:rPr>
                <w:sz w:val="24"/>
                <w:szCs w:val="24"/>
              </w:rPr>
            </w:pPr>
            <w:r w:rsidRPr="00777C7D">
              <w:rPr>
                <w:sz w:val="24"/>
                <w:szCs w:val="24"/>
              </w:rPr>
              <w:t>Ходьба в колонне по одному, по кругу, врассыпную, между предметами.</w:t>
            </w:r>
          </w:p>
        </w:tc>
        <w:tc>
          <w:tcPr>
            <w:tcW w:w="2239" w:type="dxa"/>
            <w:vMerge w:val="restart"/>
          </w:tcPr>
          <w:p w:rsidR="004807D2" w:rsidRPr="00777C7D" w:rsidRDefault="004807D2" w:rsidP="00C56ACD">
            <w:pPr>
              <w:jc w:val="center"/>
              <w:rPr>
                <w:sz w:val="24"/>
                <w:szCs w:val="24"/>
              </w:rPr>
            </w:pPr>
            <w:r w:rsidRPr="00777C7D">
              <w:rPr>
                <w:sz w:val="24"/>
                <w:szCs w:val="24"/>
              </w:rPr>
              <w:t xml:space="preserve">Л.И. </w:t>
            </w:r>
            <w:proofErr w:type="spellStart"/>
            <w:r w:rsidRPr="00777C7D">
              <w:rPr>
                <w:sz w:val="24"/>
                <w:szCs w:val="24"/>
              </w:rPr>
              <w:t>Пензулаева</w:t>
            </w:r>
            <w:proofErr w:type="spellEnd"/>
            <w:r w:rsidRPr="00777C7D">
              <w:rPr>
                <w:sz w:val="24"/>
                <w:szCs w:val="24"/>
              </w:rPr>
              <w:t xml:space="preserve"> «Физическая культура в детском саду» Вторая младшая группа (стр. 54-60)</w:t>
            </w:r>
          </w:p>
        </w:tc>
      </w:tr>
      <w:tr w:rsidR="004807D2" w:rsidRPr="00777C7D" w:rsidTr="00C56ACD">
        <w:trPr>
          <w:cantSplit/>
          <w:trHeight w:val="706"/>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ОРУ</w:t>
            </w:r>
          </w:p>
        </w:tc>
        <w:tc>
          <w:tcPr>
            <w:tcW w:w="5812" w:type="dxa"/>
          </w:tcPr>
          <w:p w:rsidR="004807D2" w:rsidRPr="00777C7D" w:rsidRDefault="004807D2" w:rsidP="00C56ACD">
            <w:pPr>
              <w:jc w:val="both"/>
              <w:rPr>
                <w:sz w:val="24"/>
                <w:szCs w:val="24"/>
              </w:rPr>
            </w:pPr>
            <w:r w:rsidRPr="00777C7D">
              <w:rPr>
                <w:sz w:val="24"/>
                <w:szCs w:val="24"/>
              </w:rPr>
              <w:t>Следить за правильным выполнением упражнения. Воспитывать организованность, умение слышать педагога.</w:t>
            </w:r>
          </w:p>
        </w:tc>
        <w:tc>
          <w:tcPr>
            <w:tcW w:w="3685" w:type="dxa"/>
          </w:tcPr>
          <w:p w:rsidR="004807D2" w:rsidRPr="00777C7D" w:rsidRDefault="004807D2" w:rsidP="00C56ACD">
            <w:pPr>
              <w:jc w:val="center"/>
              <w:rPr>
                <w:sz w:val="24"/>
                <w:szCs w:val="24"/>
              </w:rPr>
            </w:pPr>
            <w:r w:rsidRPr="00777C7D">
              <w:rPr>
                <w:sz w:val="24"/>
                <w:szCs w:val="24"/>
              </w:rPr>
              <w:t>Комплекс №24, №25, №26, «27</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1134"/>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Основные виды движения</w:t>
            </w:r>
          </w:p>
        </w:tc>
        <w:tc>
          <w:tcPr>
            <w:tcW w:w="5812" w:type="dxa"/>
          </w:tcPr>
          <w:p w:rsidR="004807D2" w:rsidRPr="00777C7D" w:rsidRDefault="004807D2" w:rsidP="00C56ACD">
            <w:pPr>
              <w:jc w:val="both"/>
              <w:rPr>
                <w:sz w:val="24"/>
                <w:szCs w:val="24"/>
              </w:rPr>
            </w:pPr>
            <w:r w:rsidRPr="00777C7D">
              <w:rPr>
                <w:sz w:val="24"/>
                <w:szCs w:val="24"/>
              </w:rPr>
              <w:t>Упражнять в равновесии, прыжках между предметами. Разучить прыжки в длину с места.</w:t>
            </w:r>
          </w:p>
          <w:p w:rsidR="004807D2" w:rsidRPr="00777C7D" w:rsidRDefault="004807D2" w:rsidP="00C56ACD">
            <w:pPr>
              <w:jc w:val="both"/>
              <w:rPr>
                <w:sz w:val="24"/>
                <w:szCs w:val="24"/>
              </w:rPr>
            </w:pPr>
            <w:r w:rsidRPr="00777C7D">
              <w:rPr>
                <w:sz w:val="24"/>
                <w:szCs w:val="24"/>
              </w:rPr>
              <w:t>Развивать ловкость в упражнениях с мячом; упражнять в ползании.</w:t>
            </w:r>
          </w:p>
        </w:tc>
        <w:tc>
          <w:tcPr>
            <w:tcW w:w="3685" w:type="dxa"/>
          </w:tcPr>
          <w:p w:rsidR="004807D2" w:rsidRPr="00777C7D" w:rsidRDefault="004807D2" w:rsidP="00C56ACD">
            <w:pPr>
              <w:jc w:val="both"/>
              <w:rPr>
                <w:sz w:val="24"/>
                <w:szCs w:val="24"/>
              </w:rPr>
            </w:pPr>
            <w:r w:rsidRPr="00777C7D">
              <w:rPr>
                <w:sz w:val="24"/>
                <w:szCs w:val="24"/>
              </w:rPr>
              <w:t>Равновесие. Ходьба боком приставным шагом по доске.</w:t>
            </w:r>
          </w:p>
          <w:p w:rsidR="004807D2" w:rsidRPr="00777C7D" w:rsidRDefault="004807D2" w:rsidP="00C56ACD">
            <w:pPr>
              <w:jc w:val="both"/>
              <w:rPr>
                <w:sz w:val="24"/>
                <w:szCs w:val="24"/>
              </w:rPr>
            </w:pPr>
            <w:r w:rsidRPr="00777C7D">
              <w:rPr>
                <w:sz w:val="24"/>
                <w:szCs w:val="24"/>
              </w:rPr>
              <w:t>Ходьба по гимн. скамейке</w:t>
            </w:r>
          </w:p>
          <w:p w:rsidR="004807D2" w:rsidRPr="00777C7D" w:rsidRDefault="004807D2" w:rsidP="00C56ACD">
            <w:pPr>
              <w:jc w:val="both"/>
              <w:rPr>
                <w:sz w:val="24"/>
                <w:szCs w:val="24"/>
              </w:rPr>
            </w:pPr>
            <w:r w:rsidRPr="00777C7D">
              <w:rPr>
                <w:sz w:val="24"/>
                <w:szCs w:val="24"/>
              </w:rPr>
              <w:t>Прыжки «змейкой», через канавку.</w:t>
            </w:r>
          </w:p>
          <w:p w:rsidR="004807D2" w:rsidRPr="00777C7D" w:rsidRDefault="004807D2" w:rsidP="00C56ACD">
            <w:pPr>
              <w:jc w:val="both"/>
              <w:rPr>
                <w:sz w:val="24"/>
                <w:szCs w:val="24"/>
              </w:rPr>
            </w:pPr>
            <w:r w:rsidRPr="00777C7D">
              <w:rPr>
                <w:sz w:val="24"/>
                <w:szCs w:val="24"/>
              </w:rPr>
              <w:t>Катание мячей друг другу.</w:t>
            </w:r>
          </w:p>
          <w:p w:rsidR="004807D2" w:rsidRPr="00777C7D" w:rsidRDefault="004807D2" w:rsidP="00C56ACD">
            <w:pPr>
              <w:jc w:val="both"/>
              <w:rPr>
                <w:sz w:val="24"/>
                <w:szCs w:val="24"/>
              </w:rPr>
            </w:pPr>
            <w:r w:rsidRPr="00777C7D">
              <w:rPr>
                <w:sz w:val="24"/>
                <w:szCs w:val="24"/>
              </w:rPr>
              <w:t>Бросание мяча в пол.</w:t>
            </w:r>
          </w:p>
          <w:p w:rsidR="004807D2" w:rsidRPr="00777C7D" w:rsidRDefault="004807D2" w:rsidP="00C56ACD">
            <w:pPr>
              <w:jc w:val="both"/>
              <w:rPr>
                <w:sz w:val="24"/>
                <w:szCs w:val="24"/>
              </w:rPr>
            </w:pPr>
            <w:r w:rsidRPr="00777C7D">
              <w:rPr>
                <w:sz w:val="24"/>
                <w:szCs w:val="24"/>
              </w:rPr>
              <w:t xml:space="preserve">Ползание на низких четвереньках по скамейке. </w:t>
            </w:r>
          </w:p>
          <w:p w:rsidR="004807D2" w:rsidRPr="00777C7D" w:rsidRDefault="004807D2" w:rsidP="00C56ACD">
            <w:pPr>
              <w:jc w:val="both"/>
              <w:rPr>
                <w:sz w:val="24"/>
                <w:szCs w:val="24"/>
              </w:rPr>
            </w:pPr>
            <w:r w:rsidRPr="00777C7D">
              <w:rPr>
                <w:sz w:val="24"/>
                <w:szCs w:val="24"/>
              </w:rPr>
              <w:t>Ползание на высоких   четвереньках в прямом направлении.</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1134"/>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Подвижные игры</w:t>
            </w:r>
          </w:p>
        </w:tc>
        <w:tc>
          <w:tcPr>
            <w:tcW w:w="5812" w:type="dxa"/>
          </w:tcPr>
          <w:p w:rsidR="004807D2" w:rsidRPr="00777C7D" w:rsidRDefault="004807D2" w:rsidP="00C56ACD">
            <w:pPr>
              <w:jc w:val="both"/>
              <w:rPr>
                <w:sz w:val="24"/>
                <w:szCs w:val="24"/>
              </w:rPr>
            </w:pPr>
            <w:r w:rsidRPr="00777C7D">
              <w:rPr>
                <w:sz w:val="24"/>
                <w:szCs w:val="24"/>
              </w:rPr>
              <w:t xml:space="preserve">Закреплять умение действовать в соответствии с текстом игры; бегать не наталкиваясь друг на друга. </w:t>
            </w:r>
          </w:p>
        </w:tc>
        <w:tc>
          <w:tcPr>
            <w:tcW w:w="3685" w:type="dxa"/>
          </w:tcPr>
          <w:p w:rsidR="004807D2" w:rsidRPr="00777C7D" w:rsidRDefault="004807D2" w:rsidP="00C56ACD">
            <w:pPr>
              <w:jc w:val="both"/>
              <w:rPr>
                <w:sz w:val="24"/>
                <w:szCs w:val="24"/>
              </w:rPr>
            </w:pPr>
            <w:r w:rsidRPr="00777C7D">
              <w:rPr>
                <w:sz w:val="24"/>
                <w:szCs w:val="24"/>
              </w:rPr>
              <w:t>«Кролики», «Найди свой цвет», «Зайка серый умывается», «Автомобили»</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830"/>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Малоподвижные игры</w:t>
            </w:r>
          </w:p>
        </w:tc>
        <w:tc>
          <w:tcPr>
            <w:tcW w:w="5812" w:type="dxa"/>
          </w:tcPr>
          <w:p w:rsidR="004807D2" w:rsidRPr="00777C7D" w:rsidRDefault="004807D2" w:rsidP="00C56ACD">
            <w:pPr>
              <w:jc w:val="center"/>
              <w:rPr>
                <w:sz w:val="24"/>
                <w:szCs w:val="24"/>
              </w:rPr>
            </w:pPr>
            <w:r w:rsidRPr="00777C7D">
              <w:rPr>
                <w:sz w:val="24"/>
                <w:szCs w:val="24"/>
              </w:rPr>
              <w:t>Снизить эмоциональную и физическую нагрузку.</w:t>
            </w:r>
          </w:p>
        </w:tc>
        <w:tc>
          <w:tcPr>
            <w:tcW w:w="3685" w:type="dxa"/>
          </w:tcPr>
          <w:p w:rsidR="004807D2" w:rsidRPr="00777C7D" w:rsidRDefault="004807D2" w:rsidP="00C56ACD">
            <w:pPr>
              <w:jc w:val="both"/>
              <w:rPr>
                <w:sz w:val="24"/>
                <w:szCs w:val="24"/>
              </w:rPr>
            </w:pPr>
            <w:r w:rsidRPr="00777C7D">
              <w:rPr>
                <w:sz w:val="24"/>
                <w:szCs w:val="24"/>
              </w:rPr>
              <w:t>«У ребят порядок строгий», «Воздушный шар», «Найдем зайку», Автомобили поехали в гараж»</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416"/>
        </w:trPr>
        <w:tc>
          <w:tcPr>
            <w:tcW w:w="846" w:type="dxa"/>
            <w:textDirection w:val="btLr"/>
          </w:tcPr>
          <w:p w:rsidR="004807D2" w:rsidRPr="00777C7D" w:rsidRDefault="004807D2" w:rsidP="00C56ACD">
            <w:pPr>
              <w:ind w:left="113" w:right="113"/>
              <w:jc w:val="center"/>
              <w:rPr>
                <w:sz w:val="24"/>
                <w:szCs w:val="24"/>
              </w:rPr>
            </w:pPr>
          </w:p>
        </w:tc>
        <w:tc>
          <w:tcPr>
            <w:tcW w:w="1134" w:type="dxa"/>
            <w:textDirection w:val="btLr"/>
          </w:tcPr>
          <w:p w:rsidR="004807D2" w:rsidRPr="00777C7D" w:rsidRDefault="004807D2" w:rsidP="00C56ACD">
            <w:pPr>
              <w:ind w:left="113" w:right="113"/>
              <w:jc w:val="center"/>
              <w:rPr>
                <w:sz w:val="24"/>
                <w:szCs w:val="24"/>
              </w:rPr>
            </w:pPr>
          </w:p>
        </w:tc>
        <w:tc>
          <w:tcPr>
            <w:tcW w:w="11198" w:type="dxa"/>
            <w:gridSpan w:val="3"/>
          </w:tcPr>
          <w:p w:rsidR="004807D2" w:rsidRPr="00777C7D" w:rsidRDefault="004807D2" w:rsidP="00C56ACD">
            <w:pPr>
              <w:jc w:val="both"/>
              <w:rPr>
                <w:sz w:val="24"/>
                <w:szCs w:val="24"/>
              </w:rPr>
            </w:pPr>
            <w:r w:rsidRPr="00777C7D">
              <w:rPr>
                <w:b/>
                <w:sz w:val="24"/>
                <w:szCs w:val="24"/>
              </w:rPr>
              <w:t xml:space="preserve">Последнее занятие месяца: </w:t>
            </w:r>
            <w:r w:rsidRPr="00777C7D">
              <w:rPr>
                <w:sz w:val="24"/>
                <w:szCs w:val="24"/>
              </w:rPr>
              <w:t>спортивное развлечение (игры – эстафеты; подвижные игры)</w:t>
            </w:r>
          </w:p>
        </w:tc>
        <w:tc>
          <w:tcPr>
            <w:tcW w:w="2239" w:type="dxa"/>
          </w:tcPr>
          <w:p w:rsidR="004807D2" w:rsidRPr="00777C7D" w:rsidRDefault="004807D2" w:rsidP="00C56ACD">
            <w:pPr>
              <w:jc w:val="center"/>
              <w:rPr>
                <w:sz w:val="24"/>
                <w:szCs w:val="24"/>
              </w:rPr>
            </w:pPr>
          </w:p>
        </w:tc>
      </w:tr>
      <w:tr w:rsidR="004807D2" w:rsidRPr="00777C7D" w:rsidTr="00C56ACD">
        <w:trPr>
          <w:cantSplit/>
          <w:trHeight w:val="1134"/>
        </w:trPr>
        <w:tc>
          <w:tcPr>
            <w:tcW w:w="846" w:type="dxa"/>
            <w:vMerge w:val="restart"/>
            <w:textDirection w:val="btLr"/>
          </w:tcPr>
          <w:p w:rsidR="004807D2" w:rsidRPr="00777C7D" w:rsidRDefault="004807D2" w:rsidP="00C56ACD">
            <w:pPr>
              <w:ind w:left="113" w:right="113"/>
              <w:jc w:val="center"/>
              <w:rPr>
                <w:sz w:val="24"/>
                <w:szCs w:val="24"/>
              </w:rPr>
            </w:pPr>
            <w:r w:rsidRPr="00777C7D">
              <w:rPr>
                <w:sz w:val="24"/>
                <w:szCs w:val="24"/>
              </w:rPr>
              <w:t>Апрель</w:t>
            </w:r>
          </w:p>
        </w:tc>
        <w:tc>
          <w:tcPr>
            <w:tcW w:w="1134" w:type="dxa"/>
            <w:vMerge w:val="restart"/>
            <w:textDirection w:val="btLr"/>
          </w:tcPr>
          <w:p w:rsidR="004807D2" w:rsidRPr="00777C7D" w:rsidRDefault="004807D2" w:rsidP="00C56ACD">
            <w:pPr>
              <w:ind w:left="113" w:right="113"/>
              <w:jc w:val="center"/>
              <w:rPr>
                <w:sz w:val="24"/>
                <w:szCs w:val="24"/>
              </w:rPr>
            </w:pPr>
            <w:r w:rsidRPr="00777C7D">
              <w:rPr>
                <w:sz w:val="24"/>
                <w:szCs w:val="24"/>
              </w:rPr>
              <w:t>3 занятия в неделю</w:t>
            </w:r>
          </w:p>
        </w:tc>
        <w:tc>
          <w:tcPr>
            <w:tcW w:w="1701" w:type="dxa"/>
          </w:tcPr>
          <w:p w:rsidR="004807D2" w:rsidRPr="00777C7D" w:rsidRDefault="004807D2" w:rsidP="00C56ACD">
            <w:pPr>
              <w:jc w:val="center"/>
              <w:rPr>
                <w:sz w:val="24"/>
                <w:szCs w:val="24"/>
              </w:rPr>
            </w:pPr>
            <w:r w:rsidRPr="00777C7D">
              <w:rPr>
                <w:sz w:val="24"/>
                <w:szCs w:val="24"/>
              </w:rPr>
              <w:t xml:space="preserve">Вводная </w:t>
            </w:r>
          </w:p>
        </w:tc>
        <w:tc>
          <w:tcPr>
            <w:tcW w:w="5812" w:type="dxa"/>
          </w:tcPr>
          <w:p w:rsidR="004807D2" w:rsidRPr="00777C7D" w:rsidRDefault="004807D2" w:rsidP="00C56ACD">
            <w:pPr>
              <w:jc w:val="both"/>
              <w:rPr>
                <w:sz w:val="24"/>
                <w:szCs w:val="24"/>
              </w:rPr>
            </w:pPr>
            <w:r w:rsidRPr="00777C7D">
              <w:rPr>
                <w:sz w:val="24"/>
                <w:szCs w:val="24"/>
              </w:rPr>
              <w:t>Упражнять в ходьбе и беге между предметов; с выполнением заданий; с остановкой по сигналу воспитателя.</w:t>
            </w:r>
          </w:p>
        </w:tc>
        <w:tc>
          <w:tcPr>
            <w:tcW w:w="3685" w:type="dxa"/>
          </w:tcPr>
          <w:p w:rsidR="004807D2" w:rsidRPr="00777C7D" w:rsidRDefault="004807D2" w:rsidP="00C56ACD">
            <w:pPr>
              <w:jc w:val="both"/>
              <w:rPr>
                <w:sz w:val="24"/>
                <w:szCs w:val="24"/>
              </w:rPr>
            </w:pPr>
            <w:r w:rsidRPr="00777C7D">
              <w:rPr>
                <w:sz w:val="24"/>
                <w:szCs w:val="24"/>
              </w:rPr>
              <w:t>Ходьба и бег в колонне по одному; врассыпную; по кругу. Ходьба на носках; в приседе.</w:t>
            </w:r>
          </w:p>
          <w:p w:rsidR="004807D2" w:rsidRPr="00777C7D" w:rsidRDefault="004807D2" w:rsidP="00C56ACD">
            <w:pPr>
              <w:jc w:val="both"/>
              <w:rPr>
                <w:sz w:val="24"/>
                <w:szCs w:val="24"/>
              </w:rPr>
            </w:pPr>
            <w:r w:rsidRPr="00777C7D">
              <w:rPr>
                <w:sz w:val="24"/>
                <w:szCs w:val="24"/>
              </w:rPr>
              <w:t>Бег с подскоками.</w:t>
            </w:r>
          </w:p>
        </w:tc>
        <w:tc>
          <w:tcPr>
            <w:tcW w:w="2239" w:type="dxa"/>
            <w:vMerge w:val="restart"/>
          </w:tcPr>
          <w:p w:rsidR="004807D2" w:rsidRPr="00777C7D" w:rsidRDefault="004807D2" w:rsidP="00C56ACD">
            <w:pPr>
              <w:jc w:val="center"/>
              <w:rPr>
                <w:sz w:val="24"/>
                <w:szCs w:val="24"/>
              </w:rPr>
            </w:pPr>
            <w:r w:rsidRPr="00777C7D">
              <w:rPr>
                <w:sz w:val="24"/>
                <w:szCs w:val="24"/>
              </w:rPr>
              <w:t xml:space="preserve">Л.И. </w:t>
            </w:r>
            <w:proofErr w:type="spellStart"/>
            <w:r w:rsidRPr="00777C7D">
              <w:rPr>
                <w:sz w:val="24"/>
                <w:szCs w:val="24"/>
              </w:rPr>
              <w:t>Пензулаева</w:t>
            </w:r>
            <w:proofErr w:type="spellEnd"/>
            <w:r w:rsidRPr="00777C7D">
              <w:rPr>
                <w:sz w:val="24"/>
                <w:szCs w:val="24"/>
              </w:rPr>
              <w:t xml:space="preserve"> «Физическая культура в детском саду» Вторая </w:t>
            </w:r>
            <w:r w:rsidRPr="00777C7D">
              <w:rPr>
                <w:sz w:val="24"/>
                <w:szCs w:val="24"/>
              </w:rPr>
              <w:lastRenderedPageBreak/>
              <w:t>младшая группа (стр. 60-65)</w:t>
            </w:r>
          </w:p>
        </w:tc>
      </w:tr>
      <w:tr w:rsidR="004807D2" w:rsidRPr="00777C7D" w:rsidTr="00C56ACD">
        <w:trPr>
          <w:cantSplit/>
          <w:trHeight w:val="664"/>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ОРУ</w:t>
            </w:r>
          </w:p>
        </w:tc>
        <w:tc>
          <w:tcPr>
            <w:tcW w:w="5812" w:type="dxa"/>
          </w:tcPr>
          <w:p w:rsidR="004807D2" w:rsidRPr="00777C7D" w:rsidRDefault="004807D2" w:rsidP="00C56ACD">
            <w:pPr>
              <w:jc w:val="both"/>
              <w:rPr>
                <w:sz w:val="24"/>
                <w:szCs w:val="24"/>
              </w:rPr>
            </w:pPr>
            <w:r w:rsidRPr="00777C7D">
              <w:rPr>
                <w:sz w:val="24"/>
                <w:szCs w:val="24"/>
              </w:rPr>
              <w:t>Следить за правильным выполнением упражнения. Воспитывать организованность, умение слышать педагога.</w:t>
            </w:r>
          </w:p>
        </w:tc>
        <w:tc>
          <w:tcPr>
            <w:tcW w:w="3685" w:type="dxa"/>
          </w:tcPr>
          <w:p w:rsidR="004807D2" w:rsidRPr="00777C7D" w:rsidRDefault="004807D2" w:rsidP="00C56ACD">
            <w:pPr>
              <w:jc w:val="both"/>
              <w:rPr>
                <w:sz w:val="24"/>
                <w:szCs w:val="24"/>
              </w:rPr>
            </w:pPr>
            <w:r w:rsidRPr="00777C7D">
              <w:rPr>
                <w:sz w:val="24"/>
                <w:szCs w:val="24"/>
              </w:rPr>
              <w:t>Комплекс №28, №29, №30, №31</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1134"/>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Основные виды движения</w:t>
            </w:r>
          </w:p>
        </w:tc>
        <w:tc>
          <w:tcPr>
            <w:tcW w:w="5812" w:type="dxa"/>
          </w:tcPr>
          <w:p w:rsidR="004807D2" w:rsidRPr="00777C7D" w:rsidRDefault="004807D2" w:rsidP="00C56ACD">
            <w:pPr>
              <w:jc w:val="both"/>
              <w:rPr>
                <w:sz w:val="24"/>
                <w:szCs w:val="24"/>
              </w:rPr>
            </w:pPr>
            <w:r w:rsidRPr="00777C7D">
              <w:rPr>
                <w:sz w:val="24"/>
                <w:szCs w:val="24"/>
              </w:rPr>
              <w:t>Упражнять в прыжках; в сохранении равновесия при ходьбе на повышенной опоре; в приземлении на полусогнутые ноги в прыжках; в ползании на низких и высоких четвереньках. Развивать ловкость и глазомер в упражнениях с мячом.</w:t>
            </w:r>
          </w:p>
        </w:tc>
        <w:tc>
          <w:tcPr>
            <w:tcW w:w="3685" w:type="dxa"/>
          </w:tcPr>
          <w:p w:rsidR="004807D2" w:rsidRPr="00777C7D" w:rsidRDefault="004807D2" w:rsidP="00C56ACD">
            <w:pPr>
              <w:jc w:val="both"/>
              <w:rPr>
                <w:sz w:val="24"/>
                <w:szCs w:val="24"/>
              </w:rPr>
            </w:pPr>
            <w:r w:rsidRPr="00777C7D">
              <w:rPr>
                <w:sz w:val="24"/>
                <w:szCs w:val="24"/>
              </w:rPr>
              <w:t xml:space="preserve">Равновесие. «По мостику»; Ходьба боком, приставным шагом на </w:t>
            </w:r>
            <w:proofErr w:type="spellStart"/>
            <w:r w:rsidRPr="00777C7D">
              <w:rPr>
                <w:sz w:val="24"/>
                <w:szCs w:val="24"/>
              </w:rPr>
              <w:t>гимн.скамейке</w:t>
            </w:r>
            <w:proofErr w:type="spellEnd"/>
            <w:r w:rsidRPr="00777C7D">
              <w:rPr>
                <w:sz w:val="24"/>
                <w:szCs w:val="24"/>
              </w:rPr>
              <w:t>.</w:t>
            </w:r>
          </w:p>
          <w:p w:rsidR="004807D2" w:rsidRPr="00777C7D" w:rsidRDefault="004807D2" w:rsidP="00C56ACD">
            <w:pPr>
              <w:jc w:val="both"/>
              <w:rPr>
                <w:sz w:val="24"/>
                <w:szCs w:val="24"/>
              </w:rPr>
            </w:pPr>
            <w:r w:rsidRPr="00777C7D">
              <w:rPr>
                <w:sz w:val="24"/>
                <w:szCs w:val="24"/>
              </w:rPr>
              <w:t>Прыжки через «канавку»; из «кружка в кружок».</w:t>
            </w:r>
          </w:p>
          <w:p w:rsidR="004807D2" w:rsidRPr="00777C7D" w:rsidRDefault="004807D2" w:rsidP="00C56ACD">
            <w:pPr>
              <w:jc w:val="both"/>
              <w:rPr>
                <w:sz w:val="24"/>
                <w:szCs w:val="24"/>
              </w:rPr>
            </w:pPr>
            <w:r w:rsidRPr="00777C7D">
              <w:rPr>
                <w:sz w:val="24"/>
                <w:szCs w:val="24"/>
              </w:rPr>
              <w:t>Прокатывание мяча в парах.</w:t>
            </w:r>
          </w:p>
          <w:p w:rsidR="004807D2" w:rsidRPr="00777C7D" w:rsidRDefault="004807D2" w:rsidP="00C56ACD">
            <w:pPr>
              <w:jc w:val="both"/>
              <w:rPr>
                <w:sz w:val="24"/>
                <w:szCs w:val="24"/>
              </w:rPr>
            </w:pPr>
            <w:r w:rsidRPr="00777C7D">
              <w:rPr>
                <w:sz w:val="24"/>
                <w:szCs w:val="24"/>
              </w:rPr>
              <w:t>Ползание «Проползи не задень»; «Медвежата».</w:t>
            </w:r>
          </w:p>
          <w:p w:rsidR="004807D2" w:rsidRPr="00777C7D" w:rsidRDefault="004807D2" w:rsidP="00C56ACD">
            <w:pPr>
              <w:jc w:val="both"/>
              <w:rPr>
                <w:sz w:val="24"/>
                <w:szCs w:val="24"/>
              </w:rPr>
            </w:pPr>
            <w:r w:rsidRPr="00777C7D">
              <w:rPr>
                <w:sz w:val="24"/>
                <w:szCs w:val="24"/>
              </w:rPr>
              <w:t>Бросание мяча вверх и ловля его двумя руками.</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790"/>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Подвижные игры</w:t>
            </w:r>
          </w:p>
        </w:tc>
        <w:tc>
          <w:tcPr>
            <w:tcW w:w="5812" w:type="dxa"/>
          </w:tcPr>
          <w:p w:rsidR="004807D2" w:rsidRPr="00777C7D" w:rsidRDefault="004807D2" w:rsidP="00C56ACD">
            <w:pPr>
              <w:jc w:val="center"/>
              <w:rPr>
                <w:sz w:val="24"/>
                <w:szCs w:val="24"/>
              </w:rPr>
            </w:pPr>
            <w:r w:rsidRPr="00777C7D">
              <w:rPr>
                <w:sz w:val="24"/>
                <w:szCs w:val="24"/>
              </w:rPr>
              <w:t>Закреплять умение действовать в соответствии с текстом игры; бегать не наталкиваясь друг на друга.</w:t>
            </w:r>
          </w:p>
        </w:tc>
        <w:tc>
          <w:tcPr>
            <w:tcW w:w="3685" w:type="dxa"/>
          </w:tcPr>
          <w:p w:rsidR="004807D2" w:rsidRPr="00777C7D" w:rsidRDefault="004807D2" w:rsidP="00C56ACD">
            <w:pPr>
              <w:jc w:val="both"/>
              <w:rPr>
                <w:sz w:val="24"/>
                <w:szCs w:val="24"/>
              </w:rPr>
            </w:pPr>
            <w:r w:rsidRPr="00777C7D">
              <w:rPr>
                <w:sz w:val="24"/>
                <w:szCs w:val="24"/>
              </w:rPr>
              <w:t>«Тишина», «По ровненькой дорожке», «</w:t>
            </w:r>
            <w:proofErr w:type="spellStart"/>
            <w:r w:rsidRPr="00777C7D">
              <w:rPr>
                <w:sz w:val="24"/>
                <w:szCs w:val="24"/>
              </w:rPr>
              <w:t>Огуречик</w:t>
            </w:r>
            <w:proofErr w:type="spellEnd"/>
            <w:r w:rsidRPr="00777C7D">
              <w:rPr>
                <w:sz w:val="24"/>
                <w:szCs w:val="24"/>
              </w:rPr>
              <w:t xml:space="preserve">, </w:t>
            </w:r>
            <w:proofErr w:type="spellStart"/>
            <w:r w:rsidRPr="00777C7D">
              <w:rPr>
                <w:sz w:val="24"/>
                <w:szCs w:val="24"/>
              </w:rPr>
              <w:t>огуречик</w:t>
            </w:r>
            <w:proofErr w:type="spellEnd"/>
            <w:r w:rsidRPr="00777C7D">
              <w:rPr>
                <w:sz w:val="24"/>
                <w:szCs w:val="24"/>
              </w:rPr>
              <w:t>…», «Мы топаем ногами»</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683"/>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Малоподвижные игры</w:t>
            </w:r>
          </w:p>
        </w:tc>
        <w:tc>
          <w:tcPr>
            <w:tcW w:w="5812" w:type="dxa"/>
          </w:tcPr>
          <w:p w:rsidR="004807D2" w:rsidRPr="00777C7D" w:rsidRDefault="004807D2" w:rsidP="00C56ACD">
            <w:pPr>
              <w:jc w:val="center"/>
              <w:rPr>
                <w:sz w:val="24"/>
                <w:szCs w:val="24"/>
              </w:rPr>
            </w:pPr>
            <w:r w:rsidRPr="00777C7D">
              <w:rPr>
                <w:sz w:val="24"/>
                <w:szCs w:val="24"/>
              </w:rPr>
              <w:t>Снизить эмоциональную и физическую нагрузку.</w:t>
            </w:r>
          </w:p>
        </w:tc>
        <w:tc>
          <w:tcPr>
            <w:tcW w:w="3685" w:type="dxa"/>
          </w:tcPr>
          <w:p w:rsidR="004807D2" w:rsidRPr="00777C7D" w:rsidRDefault="004807D2" w:rsidP="00C56ACD">
            <w:pPr>
              <w:jc w:val="center"/>
              <w:rPr>
                <w:sz w:val="24"/>
                <w:szCs w:val="24"/>
              </w:rPr>
            </w:pPr>
            <w:r w:rsidRPr="00777C7D">
              <w:rPr>
                <w:sz w:val="24"/>
                <w:szCs w:val="24"/>
              </w:rPr>
              <w:t>«Найдем лягушонка», «Карусели», по выбору педагога.</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274"/>
        </w:trPr>
        <w:tc>
          <w:tcPr>
            <w:tcW w:w="846" w:type="dxa"/>
            <w:textDirection w:val="btLr"/>
          </w:tcPr>
          <w:p w:rsidR="004807D2" w:rsidRPr="00777C7D" w:rsidRDefault="004807D2" w:rsidP="00C56ACD">
            <w:pPr>
              <w:ind w:left="113" w:right="113"/>
              <w:jc w:val="center"/>
              <w:rPr>
                <w:sz w:val="24"/>
                <w:szCs w:val="24"/>
              </w:rPr>
            </w:pPr>
          </w:p>
        </w:tc>
        <w:tc>
          <w:tcPr>
            <w:tcW w:w="1134" w:type="dxa"/>
            <w:textDirection w:val="btLr"/>
          </w:tcPr>
          <w:p w:rsidR="004807D2" w:rsidRPr="00777C7D" w:rsidRDefault="004807D2" w:rsidP="00C56ACD">
            <w:pPr>
              <w:ind w:left="113" w:right="113"/>
              <w:jc w:val="center"/>
              <w:rPr>
                <w:sz w:val="24"/>
                <w:szCs w:val="24"/>
              </w:rPr>
            </w:pPr>
          </w:p>
        </w:tc>
        <w:tc>
          <w:tcPr>
            <w:tcW w:w="11198" w:type="dxa"/>
            <w:gridSpan w:val="3"/>
          </w:tcPr>
          <w:p w:rsidR="004807D2" w:rsidRPr="00777C7D" w:rsidRDefault="004807D2" w:rsidP="00C56ACD">
            <w:pPr>
              <w:jc w:val="center"/>
              <w:rPr>
                <w:sz w:val="24"/>
                <w:szCs w:val="24"/>
              </w:rPr>
            </w:pPr>
            <w:r w:rsidRPr="00777C7D">
              <w:rPr>
                <w:b/>
                <w:sz w:val="24"/>
                <w:szCs w:val="24"/>
              </w:rPr>
              <w:t xml:space="preserve">Последнее занятие месяца: </w:t>
            </w:r>
            <w:r w:rsidRPr="00777C7D">
              <w:rPr>
                <w:sz w:val="24"/>
                <w:szCs w:val="24"/>
              </w:rPr>
              <w:t>спортивное развлечение (игры – эстафеты; подвижные игры)</w:t>
            </w:r>
          </w:p>
        </w:tc>
        <w:tc>
          <w:tcPr>
            <w:tcW w:w="2239" w:type="dxa"/>
          </w:tcPr>
          <w:p w:rsidR="004807D2" w:rsidRPr="00777C7D" w:rsidRDefault="004807D2" w:rsidP="00C56ACD">
            <w:pPr>
              <w:jc w:val="center"/>
              <w:rPr>
                <w:sz w:val="24"/>
                <w:szCs w:val="24"/>
              </w:rPr>
            </w:pPr>
          </w:p>
        </w:tc>
      </w:tr>
      <w:tr w:rsidR="004807D2" w:rsidRPr="00777C7D" w:rsidTr="00C56ACD">
        <w:trPr>
          <w:cantSplit/>
          <w:trHeight w:val="699"/>
        </w:trPr>
        <w:tc>
          <w:tcPr>
            <w:tcW w:w="846" w:type="dxa"/>
            <w:vMerge w:val="restart"/>
            <w:textDirection w:val="btLr"/>
          </w:tcPr>
          <w:p w:rsidR="004807D2" w:rsidRPr="00777C7D" w:rsidRDefault="004807D2" w:rsidP="00C56ACD">
            <w:pPr>
              <w:ind w:left="113" w:right="113"/>
              <w:jc w:val="center"/>
              <w:rPr>
                <w:sz w:val="24"/>
                <w:szCs w:val="24"/>
              </w:rPr>
            </w:pPr>
            <w:r w:rsidRPr="00777C7D">
              <w:rPr>
                <w:sz w:val="24"/>
                <w:szCs w:val="24"/>
              </w:rPr>
              <w:t>Май</w:t>
            </w:r>
          </w:p>
        </w:tc>
        <w:tc>
          <w:tcPr>
            <w:tcW w:w="1134" w:type="dxa"/>
            <w:vMerge w:val="restart"/>
            <w:textDirection w:val="btLr"/>
          </w:tcPr>
          <w:p w:rsidR="004807D2" w:rsidRPr="00777C7D" w:rsidRDefault="004807D2" w:rsidP="00C56ACD">
            <w:pPr>
              <w:ind w:left="113" w:right="113"/>
              <w:jc w:val="center"/>
              <w:rPr>
                <w:sz w:val="24"/>
                <w:szCs w:val="24"/>
              </w:rPr>
            </w:pPr>
            <w:r w:rsidRPr="00777C7D">
              <w:rPr>
                <w:sz w:val="24"/>
                <w:szCs w:val="24"/>
              </w:rPr>
              <w:t>3 занятия в неделю</w:t>
            </w:r>
          </w:p>
        </w:tc>
        <w:tc>
          <w:tcPr>
            <w:tcW w:w="1701" w:type="dxa"/>
          </w:tcPr>
          <w:p w:rsidR="004807D2" w:rsidRPr="00777C7D" w:rsidRDefault="004807D2" w:rsidP="00C56ACD">
            <w:pPr>
              <w:jc w:val="center"/>
              <w:rPr>
                <w:sz w:val="24"/>
                <w:szCs w:val="24"/>
              </w:rPr>
            </w:pPr>
            <w:r w:rsidRPr="00777C7D">
              <w:rPr>
                <w:sz w:val="24"/>
                <w:szCs w:val="24"/>
              </w:rPr>
              <w:t xml:space="preserve">Вводная </w:t>
            </w:r>
          </w:p>
        </w:tc>
        <w:tc>
          <w:tcPr>
            <w:tcW w:w="5812" w:type="dxa"/>
          </w:tcPr>
          <w:p w:rsidR="004807D2" w:rsidRPr="00777C7D" w:rsidRDefault="004807D2" w:rsidP="00C56ACD">
            <w:pPr>
              <w:jc w:val="both"/>
              <w:rPr>
                <w:sz w:val="24"/>
                <w:szCs w:val="24"/>
              </w:rPr>
            </w:pPr>
            <w:r w:rsidRPr="00777C7D">
              <w:rPr>
                <w:sz w:val="24"/>
                <w:szCs w:val="24"/>
              </w:rPr>
              <w:t xml:space="preserve">Упражнять в ходьбе и беге врассыпную; </w:t>
            </w:r>
            <w:proofErr w:type="gramStart"/>
            <w:r w:rsidRPr="00777C7D">
              <w:rPr>
                <w:sz w:val="24"/>
                <w:szCs w:val="24"/>
              </w:rPr>
              <w:t>в</w:t>
            </w:r>
            <w:proofErr w:type="gramEnd"/>
            <w:r w:rsidRPr="00777C7D">
              <w:rPr>
                <w:sz w:val="24"/>
                <w:szCs w:val="24"/>
              </w:rPr>
              <w:t xml:space="preserve"> </w:t>
            </w:r>
            <w:proofErr w:type="gramStart"/>
            <w:r w:rsidRPr="00777C7D">
              <w:rPr>
                <w:sz w:val="24"/>
                <w:szCs w:val="24"/>
              </w:rPr>
              <w:t>между</w:t>
            </w:r>
            <w:proofErr w:type="gramEnd"/>
            <w:r w:rsidRPr="00777C7D">
              <w:rPr>
                <w:sz w:val="24"/>
                <w:szCs w:val="24"/>
              </w:rPr>
              <w:t xml:space="preserve"> предметами; с выполнением заданий по сигналу воспитателя.</w:t>
            </w:r>
          </w:p>
        </w:tc>
        <w:tc>
          <w:tcPr>
            <w:tcW w:w="3685" w:type="dxa"/>
          </w:tcPr>
          <w:p w:rsidR="004807D2" w:rsidRPr="00777C7D" w:rsidRDefault="004807D2" w:rsidP="00C56ACD">
            <w:pPr>
              <w:jc w:val="both"/>
              <w:rPr>
                <w:sz w:val="24"/>
                <w:szCs w:val="24"/>
              </w:rPr>
            </w:pPr>
            <w:r w:rsidRPr="00777C7D">
              <w:rPr>
                <w:sz w:val="24"/>
                <w:szCs w:val="24"/>
              </w:rPr>
              <w:t>Ходьба и бег в колонне по одному; врассыпную; между предметами.</w:t>
            </w:r>
          </w:p>
        </w:tc>
        <w:tc>
          <w:tcPr>
            <w:tcW w:w="2239" w:type="dxa"/>
            <w:vMerge w:val="restart"/>
          </w:tcPr>
          <w:p w:rsidR="004807D2" w:rsidRPr="00777C7D" w:rsidRDefault="004807D2" w:rsidP="00C56ACD">
            <w:pPr>
              <w:jc w:val="center"/>
              <w:rPr>
                <w:sz w:val="24"/>
                <w:szCs w:val="24"/>
              </w:rPr>
            </w:pPr>
          </w:p>
          <w:p w:rsidR="004807D2" w:rsidRPr="00777C7D" w:rsidRDefault="004807D2" w:rsidP="00C56ACD">
            <w:pPr>
              <w:jc w:val="center"/>
              <w:rPr>
                <w:sz w:val="24"/>
                <w:szCs w:val="24"/>
              </w:rPr>
            </w:pPr>
          </w:p>
          <w:p w:rsidR="004807D2" w:rsidRPr="00777C7D" w:rsidRDefault="004807D2" w:rsidP="00C56ACD">
            <w:pPr>
              <w:jc w:val="center"/>
              <w:rPr>
                <w:sz w:val="24"/>
                <w:szCs w:val="24"/>
              </w:rPr>
            </w:pPr>
            <w:r w:rsidRPr="00777C7D">
              <w:rPr>
                <w:sz w:val="24"/>
                <w:szCs w:val="24"/>
              </w:rPr>
              <w:t xml:space="preserve">Л.И. </w:t>
            </w:r>
            <w:proofErr w:type="spellStart"/>
            <w:r w:rsidRPr="00777C7D">
              <w:rPr>
                <w:sz w:val="24"/>
                <w:szCs w:val="24"/>
              </w:rPr>
              <w:t>Пензулаева</w:t>
            </w:r>
            <w:proofErr w:type="spellEnd"/>
            <w:r w:rsidRPr="00777C7D">
              <w:rPr>
                <w:sz w:val="24"/>
                <w:szCs w:val="24"/>
              </w:rPr>
              <w:t xml:space="preserve"> «Физическая культура в детском саду» Вторая младшая группа </w:t>
            </w:r>
            <w:r w:rsidRPr="00777C7D">
              <w:rPr>
                <w:sz w:val="24"/>
                <w:szCs w:val="24"/>
              </w:rPr>
              <w:lastRenderedPageBreak/>
              <w:t>(стр. 65-68)</w:t>
            </w:r>
          </w:p>
        </w:tc>
      </w:tr>
      <w:tr w:rsidR="004807D2" w:rsidRPr="00777C7D" w:rsidTr="00C56ACD">
        <w:trPr>
          <w:cantSplit/>
          <w:trHeight w:val="1134"/>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ОРУ</w:t>
            </w:r>
          </w:p>
        </w:tc>
        <w:tc>
          <w:tcPr>
            <w:tcW w:w="5812" w:type="dxa"/>
          </w:tcPr>
          <w:p w:rsidR="004807D2" w:rsidRPr="00777C7D" w:rsidRDefault="004807D2" w:rsidP="00C56ACD">
            <w:pPr>
              <w:jc w:val="both"/>
              <w:rPr>
                <w:sz w:val="24"/>
                <w:szCs w:val="24"/>
              </w:rPr>
            </w:pPr>
            <w:r w:rsidRPr="00777C7D">
              <w:rPr>
                <w:sz w:val="24"/>
                <w:szCs w:val="24"/>
              </w:rPr>
              <w:t>Следить за правильным выполнением упражнения. Воспитывать организованность, умение слышать педагога.</w:t>
            </w:r>
          </w:p>
        </w:tc>
        <w:tc>
          <w:tcPr>
            <w:tcW w:w="3685" w:type="dxa"/>
          </w:tcPr>
          <w:p w:rsidR="004807D2" w:rsidRPr="00777C7D" w:rsidRDefault="004807D2" w:rsidP="00C56ACD">
            <w:pPr>
              <w:jc w:val="both"/>
              <w:rPr>
                <w:sz w:val="24"/>
                <w:szCs w:val="24"/>
              </w:rPr>
            </w:pPr>
            <w:r w:rsidRPr="00777C7D">
              <w:rPr>
                <w:sz w:val="24"/>
                <w:szCs w:val="24"/>
              </w:rPr>
              <w:t>Комплекс №32, №33, №34, №35</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1134"/>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Основные виды движения</w:t>
            </w:r>
          </w:p>
        </w:tc>
        <w:tc>
          <w:tcPr>
            <w:tcW w:w="5812" w:type="dxa"/>
          </w:tcPr>
          <w:p w:rsidR="004807D2" w:rsidRPr="00777C7D" w:rsidRDefault="004807D2" w:rsidP="00C56ACD">
            <w:pPr>
              <w:jc w:val="both"/>
              <w:rPr>
                <w:sz w:val="24"/>
                <w:szCs w:val="24"/>
              </w:rPr>
            </w:pPr>
            <w:r w:rsidRPr="00777C7D">
              <w:rPr>
                <w:sz w:val="24"/>
                <w:szCs w:val="24"/>
              </w:rPr>
              <w:t xml:space="preserve">Упражнять в равновесии и прыжках; в прокатывании мяча друг другу; в бросании мяча вверх и ловле его двумя руками; ползании по </w:t>
            </w:r>
            <w:proofErr w:type="spellStart"/>
            <w:r w:rsidRPr="00777C7D">
              <w:rPr>
                <w:sz w:val="24"/>
                <w:szCs w:val="24"/>
              </w:rPr>
              <w:t>гимн.скамейке</w:t>
            </w:r>
            <w:proofErr w:type="spellEnd"/>
            <w:r w:rsidRPr="00777C7D">
              <w:rPr>
                <w:sz w:val="24"/>
                <w:szCs w:val="24"/>
              </w:rPr>
              <w:t>; в лазании по наклонной лесенке.</w:t>
            </w:r>
          </w:p>
        </w:tc>
        <w:tc>
          <w:tcPr>
            <w:tcW w:w="3685" w:type="dxa"/>
          </w:tcPr>
          <w:p w:rsidR="004807D2" w:rsidRPr="00777C7D" w:rsidRDefault="004807D2" w:rsidP="00C56ACD">
            <w:pPr>
              <w:jc w:val="both"/>
              <w:rPr>
                <w:sz w:val="24"/>
                <w:szCs w:val="24"/>
              </w:rPr>
            </w:pPr>
            <w:r w:rsidRPr="00777C7D">
              <w:rPr>
                <w:sz w:val="24"/>
                <w:szCs w:val="24"/>
              </w:rPr>
              <w:t>Диагностика по основным видам движения.</w:t>
            </w:r>
          </w:p>
          <w:p w:rsidR="004807D2" w:rsidRPr="00777C7D" w:rsidRDefault="004807D2" w:rsidP="00C56ACD">
            <w:pPr>
              <w:jc w:val="both"/>
              <w:rPr>
                <w:sz w:val="24"/>
                <w:szCs w:val="24"/>
              </w:rPr>
            </w:pPr>
            <w:r w:rsidRPr="00777C7D">
              <w:rPr>
                <w:sz w:val="24"/>
                <w:szCs w:val="24"/>
              </w:rPr>
              <w:t xml:space="preserve">Ходьба по </w:t>
            </w:r>
            <w:proofErr w:type="spellStart"/>
            <w:r w:rsidRPr="00777C7D">
              <w:rPr>
                <w:sz w:val="24"/>
                <w:szCs w:val="24"/>
              </w:rPr>
              <w:t>гимн.скамейке</w:t>
            </w:r>
            <w:proofErr w:type="spellEnd"/>
            <w:r w:rsidRPr="00777C7D">
              <w:rPr>
                <w:sz w:val="24"/>
                <w:szCs w:val="24"/>
              </w:rPr>
              <w:t>.</w:t>
            </w:r>
          </w:p>
          <w:p w:rsidR="004807D2" w:rsidRPr="00777C7D" w:rsidRDefault="004807D2" w:rsidP="00C56ACD">
            <w:pPr>
              <w:jc w:val="both"/>
              <w:rPr>
                <w:sz w:val="24"/>
                <w:szCs w:val="24"/>
              </w:rPr>
            </w:pPr>
            <w:r w:rsidRPr="00777C7D">
              <w:rPr>
                <w:sz w:val="24"/>
                <w:szCs w:val="24"/>
              </w:rPr>
              <w:t>Прыжки через шнуры; со скамейки.</w:t>
            </w:r>
          </w:p>
          <w:p w:rsidR="004807D2" w:rsidRPr="00777C7D" w:rsidRDefault="004807D2" w:rsidP="00C56ACD">
            <w:pPr>
              <w:jc w:val="both"/>
              <w:rPr>
                <w:sz w:val="24"/>
                <w:szCs w:val="24"/>
              </w:rPr>
            </w:pPr>
            <w:r w:rsidRPr="00777C7D">
              <w:rPr>
                <w:sz w:val="24"/>
                <w:szCs w:val="24"/>
              </w:rPr>
              <w:t>Прокатывание мяча в группах.</w:t>
            </w:r>
          </w:p>
          <w:p w:rsidR="004807D2" w:rsidRPr="00777C7D" w:rsidRDefault="004807D2" w:rsidP="00C56ACD">
            <w:pPr>
              <w:jc w:val="both"/>
              <w:rPr>
                <w:sz w:val="24"/>
                <w:szCs w:val="24"/>
              </w:rPr>
            </w:pPr>
            <w:r w:rsidRPr="00777C7D">
              <w:rPr>
                <w:sz w:val="24"/>
                <w:szCs w:val="24"/>
              </w:rPr>
              <w:t>Броски мяча вверх и ловля его двумя руками.</w:t>
            </w:r>
          </w:p>
          <w:p w:rsidR="004807D2" w:rsidRPr="00777C7D" w:rsidRDefault="004807D2" w:rsidP="00C56ACD">
            <w:pPr>
              <w:jc w:val="both"/>
              <w:rPr>
                <w:sz w:val="24"/>
                <w:szCs w:val="24"/>
              </w:rPr>
            </w:pPr>
            <w:r w:rsidRPr="00777C7D">
              <w:rPr>
                <w:sz w:val="24"/>
                <w:szCs w:val="24"/>
              </w:rPr>
              <w:t>Ползание по скамейке.</w:t>
            </w:r>
          </w:p>
          <w:p w:rsidR="004807D2" w:rsidRPr="00777C7D" w:rsidRDefault="004807D2" w:rsidP="00C56ACD">
            <w:pPr>
              <w:jc w:val="both"/>
              <w:rPr>
                <w:sz w:val="24"/>
                <w:szCs w:val="24"/>
              </w:rPr>
            </w:pPr>
            <w:r w:rsidRPr="00777C7D">
              <w:rPr>
                <w:sz w:val="24"/>
                <w:szCs w:val="24"/>
              </w:rPr>
              <w:t>Лазание на наклонную лесенку.</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808"/>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Подвижные игры</w:t>
            </w:r>
          </w:p>
        </w:tc>
        <w:tc>
          <w:tcPr>
            <w:tcW w:w="5812" w:type="dxa"/>
          </w:tcPr>
          <w:p w:rsidR="004807D2" w:rsidRPr="00777C7D" w:rsidRDefault="004807D2" w:rsidP="00C56ACD">
            <w:pPr>
              <w:jc w:val="center"/>
              <w:rPr>
                <w:sz w:val="24"/>
                <w:szCs w:val="24"/>
              </w:rPr>
            </w:pPr>
            <w:r w:rsidRPr="00777C7D">
              <w:rPr>
                <w:sz w:val="24"/>
                <w:szCs w:val="24"/>
              </w:rPr>
              <w:t xml:space="preserve">Упражнять в беге, прыжках, ползании. </w:t>
            </w:r>
          </w:p>
        </w:tc>
        <w:tc>
          <w:tcPr>
            <w:tcW w:w="3685" w:type="dxa"/>
          </w:tcPr>
          <w:p w:rsidR="004807D2" w:rsidRPr="00777C7D" w:rsidRDefault="004807D2" w:rsidP="00C56ACD">
            <w:pPr>
              <w:jc w:val="both"/>
              <w:rPr>
                <w:sz w:val="24"/>
                <w:szCs w:val="24"/>
              </w:rPr>
            </w:pPr>
            <w:r w:rsidRPr="00777C7D">
              <w:rPr>
                <w:sz w:val="24"/>
                <w:szCs w:val="24"/>
              </w:rPr>
              <w:t>«Мыши в кладовой», «Воробышки и кот», «</w:t>
            </w:r>
            <w:proofErr w:type="spellStart"/>
            <w:r w:rsidRPr="00777C7D">
              <w:rPr>
                <w:sz w:val="24"/>
                <w:szCs w:val="24"/>
              </w:rPr>
              <w:t>Огуречик</w:t>
            </w:r>
            <w:proofErr w:type="spellEnd"/>
            <w:r w:rsidRPr="00777C7D">
              <w:rPr>
                <w:sz w:val="24"/>
                <w:szCs w:val="24"/>
              </w:rPr>
              <w:t xml:space="preserve">, </w:t>
            </w:r>
            <w:proofErr w:type="spellStart"/>
            <w:r w:rsidRPr="00777C7D">
              <w:rPr>
                <w:sz w:val="24"/>
                <w:szCs w:val="24"/>
              </w:rPr>
              <w:t>огуречик</w:t>
            </w:r>
            <w:proofErr w:type="spellEnd"/>
            <w:r w:rsidRPr="00777C7D">
              <w:rPr>
                <w:sz w:val="24"/>
                <w:szCs w:val="24"/>
              </w:rPr>
              <w:t>…», «Коршун и наседка».</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397"/>
        </w:trPr>
        <w:tc>
          <w:tcPr>
            <w:tcW w:w="846" w:type="dxa"/>
            <w:vMerge/>
            <w:textDirection w:val="btLr"/>
          </w:tcPr>
          <w:p w:rsidR="004807D2" w:rsidRPr="00777C7D" w:rsidRDefault="004807D2" w:rsidP="00C56ACD">
            <w:pPr>
              <w:ind w:left="113" w:right="113"/>
              <w:jc w:val="center"/>
              <w:rPr>
                <w:sz w:val="24"/>
                <w:szCs w:val="24"/>
              </w:rPr>
            </w:pPr>
          </w:p>
        </w:tc>
        <w:tc>
          <w:tcPr>
            <w:tcW w:w="1134" w:type="dxa"/>
            <w:vMerge/>
            <w:textDirection w:val="btLr"/>
          </w:tcPr>
          <w:p w:rsidR="004807D2" w:rsidRPr="00777C7D" w:rsidRDefault="004807D2" w:rsidP="00C56ACD">
            <w:pPr>
              <w:ind w:left="113" w:right="113"/>
              <w:jc w:val="center"/>
              <w:rPr>
                <w:sz w:val="24"/>
                <w:szCs w:val="24"/>
              </w:rPr>
            </w:pPr>
          </w:p>
        </w:tc>
        <w:tc>
          <w:tcPr>
            <w:tcW w:w="1701" w:type="dxa"/>
          </w:tcPr>
          <w:p w:rsidR="004807D2" w:rsidRPr="00777C7D" w:rsidRDefault="004807D2" w:rsidP="00C56ACD">
            <w:pPr>
              <w:jc w:val="center"/>
              <w:rPr>
                <w:sz w:val="24"/>
                <w:szCs w:val="24"/>
              </w:rPr>
            </w:pPr>
            <w:r w:rsidRPr="00777C7D">
              <w:rPr>
                <w:sz w:val="24"/>
                <w:szCs w:val="24"/>
              </w:rPr>
              <w:t>Малоподвижные игры</w:t>
            </w:r>
          </w:p>
        </w:tc>
        <w:tc>
          <w:tcPr>
            <w:tcW w:w="5812" w:type="dxa"/>
          </w:tcPr>
          <w:p w:rsidR="004807D2" w:rsidRPr="00777C7D" w:rsidRDefault="004807D2" w:rsidP="00C56ACD">
            <w:pPr>
              <w:jc w:val="both"/>
              <w:rPr>
                <w:sz w:val="24"/>
                <w:szCs w:val="24"/>
              </w:rPr>
            </w:pPr>
            <w:r w:rsidRPr="00777C7D">
              <w:rPr>
                <w:sz w:val="24"/>
                <w:szCs w:val="24"/>
              </w:rPr>
              <w:t xml:space="preserve">Снизить эмоциональную и физическую нагрузку. Развивать внимательность, фантазию. </w:t>
            </w:r>
          </w:p>
        </w:tc>
        <w:tc>
          <w:tcPr>
            <w:tcW w:w="3685" w:type="dxa"/>
          </w:tcPr>
          <w:p w:rsidR="004807D2" w:rsidRPr="00777C7D" w:rsidRDefault="004807D2" w:rsidP="00C56ACD">
            <w:pPr>
              <w:jc w:val="both"/>
              <w:rPr>
                <w:sz w:val="24"/>
                <w:szCs w:val="24"/>
              </w:rPr>
            </w:pPr>
            <w:r w:rsidRPr="00777C7D">
              <w:rPr>
                <w:sz w:val="24"/>
                <w:szCs w:val="24"/>
              </w:rPr>
              <w:t>«Где спрятался мышонок?», на выбор детей, «Затейники».</w:t>
            </w:r>
          </w:p>
        </w:tc>
        <w:tc>
          <w:tcPr>
            <w:tcW w:w="2239" w:type="dxa"/>
            <w:vMerge/>
          </w:tcPr>
          <w:p w:rsidR="004807D2" w:rsidRPr="00777C7D" w:rsidRDefault="004807D2" w:rsidP="00C56ACD">
            <w:pPr>
              <w:jc w:val="center"/>
              <w:rPr>
                <w:sz w:val="24"/>
                <w:szCs w:val="24"/>
              </w:rPr>
            </w:pPr>
          </w:p>
        </w:tc>
      </w:tr>
      <w:tr w:rsidR="004807D2" w:rsidRPr="00777C7D" w:rsidTr="00C56ACD">
        <w:trPr>
          <w:cantSplit/>
          <w:trHeight w:val="397"/>
        </w:trPr>
        <w:tc>
          <w:tcPr>
            <w:tcW w:w="846" w:type="dxa"/>
            <w:textDirection w:val="btLr"/>
          </w:tcPr>
          <w:p w:rsidR="004807D2" w:rsidRPr="00777C7D" w:rsidRDefault="004807D2" w:rsidP="00C56ACD">
            <w:pPr>
              <w:ind w:left="113" w:right="113"/>
              <w:jc w:val="center"/>
              <w:rPr>
                <w:sz w:val="24"/>
                <w:szCs w:val="24"/>
              </w:rPr>
            </w:pPr>
          </w:p>
        </w:tc>
        <w:tc>
          <w:tcPr>
            <w:tcW w:w="1134" w:type="dxa"/>
            <w:textDirection w:val="btLr"/>
          </w:tcPr>
          <w:p w:rsidR="004807D2" w:rsidRPr="00777C7D" w:rsidRDefault="004807D2" w:rsidP="00C56ACD">
            <w:pPr>
              <w:ind w:left="113" w:right="113"/>
              <w:jc w:val="center"/>
              <w:rPr>
                <w:sz w:val="24"/>
                <w:szCs w:val="24"/>
              </w:rPr>
            </w:pPr>
          </w:p>
        </w:tc>
        <w:tc>
          <w:tcPr>
            <w:tcW w:w="11198" w:type="dxa"/>
            <w:gridSpan w:val="3"/>
          </w:tcPr>
          <w:p w:rsidR="004807D2" w:rsidRPr="00777C7D" w:rsidRDefault="004807D2" w:rsidP="00C56ACD">
            <w:pPr>
              <w:jc w:val="both"/>
              <w:rPr>
                <w:sz w:val="24"/>
                <w:szCs w:val="24"/>
              </w:rPr>
            </w:pPr>
            <w:r w:rsidRPr="00777C7D">
              <w:rPr>
                <w:b/>
                <w:sz w:val="24"/>
                <w:szCs w:val="24"/>
              </w:rPr>
              <w:t xml:space="preserve">Последнее занятие месяца: </w:t>
            </w:r>
            <w:r w:rsidRPr="00777C7D">
              <w:rPr>
                <w:sz w:val="24"/>
                <w:szCs w:val="24"/>
              </w:rPr>
              <w:t>спортивное развлечение (игры – эстафеты; подвижные игры)</w:t>
            </w:r>
          </w:p>
        </w:tc>
        <w:tc>
          <w:tcPr>
            <w:tcW w:w="2239" w:type="dxa"/>
          </w:tcPr>
          <w:p w:rsidR="004807D2" w:rsidRPr="00777C7D" w:rsidRDefault="004807D2" w:rsidP="00C56ACD">
            <w:pPr>
              <w:jc w:val="center"/>
              <w:rPr>
                <w:sz w:val="24"/>
                <w:szCs w:val="24"/>
              </w:rPr>
            </w:pPr>
          </w:p>
        </w:tc>
      </w:tr>
    </w:tbl>
    <w:p w:rsidR="004807D2" w:rsidRPr="00777C7D" w:rsidRDefault="004807D2" w:rsidP="004807D2">
      <w:pPr>
        <w:spacing w:line="240" w:lineRule="auto"/>
        <w:rPr>
          <w:rFonts w:ascii="Times New Roman" w:eastAsia="Times New Roman" w:hAnsi="Times New Roman" w:cs="Times New Roman"/>
          <w:sz w:val="24"/>
          <w:szCs w:val="24"/>
          <w:lang w:eastAsia="ru-RU"/>
        </w:rPr>
      </w:pPr>
    </w:p>
    <w:p w:rsidR="004807D2" w:rsidRPr="00777C7D" w:rsidRDefault="004807D2" w:rsidP="004807D2">
      <w:pPr>
        <w:spacing w:after="0"/>
        <w:jc w:val="center"/>
        <w:rPr>
          <w:rFonts w:ascii="Times New Roman" w:eastAsia="Times New Roman" w:hAnsi="Times New Roman" w:cs="Times New Roman"/>
          <w:b/>
          <w:sz w:val="24"/>
          <w:szCs w:val="24"/>
          <w:lang w:eastAsia="ru-RU"/>
        </w:rPr>
      </w:pPr>
    </w:p>
    <w:p w:rsidR="004807D2" w:rsidRPr="00777C7D" w:rsidRDefault="004807D2" w:rsidP="004807D2">
      <w:pPr>
        <w:spacing w:after="0"/>
        <w:jc w:val="center"/>
        <w:rPr>
          <w:rFonts w:ascii="Times New Roman" w:eastAsia="Times New Roman" w:hAnsi="Times New Roman" w:cs="Times New Roman"/>
          <w:b/>
          <w:sz w:val="24"/>
          <w:szCs w:val="24"/>
          <w:lang w:eastAsia="ru-RU"/>
        </w:rPr>
      </w:pPr>
    </w:p>
    <w:p w:rsidR="004807D2" w:rsidRPr="00777C7D" w:rsidRDefault="004807D2" w:rsidP="004807D2">
      <w:pPr>
        <w:rPr>
          <w:rFonts w:ascii="Calibri" w:eastAsia="Times New Roman" w:hAnsi="Calibri" w:cs="Times New Roman"/>
          <w:sz w:val="24"/>
          <w:szCs w:val="24"/>
          <w:lang w:eastAsia="ru-RU"/>
        </w:rPr>
      </w:pPr>
    </w:p>
    <w:p w:rsidR="009A5852" w:rsidRPr="003F394A" w:rsidRDefault="009A5852" w:rsidP="009A5852">
      <w:pPr>
        <w:spacing w:after="0" w:line="240" w:lineRule="auto"/>
        <w:jc w:val="both"/>
        <w:rPr>
          <w:rFonts w:ascii="Times New Roman" w:eastAsia="Times New Roman" w:hAnsi="Times New Roman" w:cs="Times New Roman"/>
          <w:b/>
          <w:sz w:val="24"/>
          <w:szCs w:val="24"/>
          <w:lang w:eastAsia="ru-RU"/>
        </w:rPr>
      </w:pPr>
    </w:p>
    <w:p w:rsidR="005A0DC6" w:rsidRDefault="005A0DC6" w:rsidP="005A0DC6">
      <w:pPr>
        <w:pStyle w:val="2"/>
        <w:ind w:left="360"/>
        <w:jc w:val="left"/>
      </w:pPr>
    </w:p>
    <w:p w:rsidR="005A0DC6" w:rsidRDefault="005A0DC6" w:rsidP="005A0DC6">
      <w:pPr>
        <w:rPr>
          <w:lang w:eastAsia="ru-RU"/>
        </w:rPr>
      </w:pPr>
    </w:p>
    <w:p w:rsidR="005A0DC6" w:rsidRDefault="005A0DC6" w:rsidP="005A0DC6">
      <w:pPr>
        <w:rPr>
          <w:lang w:eastAsia="ru-RU"/>
        </w:rPr>
      </w:pPr>
    </w:p>
    <w:p w:rsidR="005A0DC6" w:rsidRDefault="005A0DC6" w:rsidP="005A0DC6">
      <w:pPr>
        <w:rPr>
          <w:lang w:eastAsia="ru-RU"/>
        </w:rPr>
      </w:pPr>
    </w:p>
    <w:p w:rsidR="005A0DC6" w:rsidRDefault="005A0DC6" w:rsidP="005A0DC6">
      <w:pPr>
        <w:rPr>
          <w:lang w:eastAsia="ru-RU"/>
        </w:rPr>
      </w:pPr>
    </w:p>
    <w:p w:rsidR="005A0DC6" w:rsidRDefault="005A0DC6" w:rsidP="005A0DC6">
      <w:pPr>
        <w:rPr>
          <w:lang w:eastAsia="ru-RU"/>
        </w:rPr>
      </w:pPr>
    </w:p>
    <w:p w:rsidR="005A0DC6" w:rsidRDefault="00CB62E1" w:rsidP="00CB62E1">
      <w:pPr>
        <w:tabs>
          <w:tab w:val="left" w:pos="1005"/>
        </w:tabs>
        <w:rPr>
          <w:lang w:eastAsia="ru-RU"/>
        </w:rPr>
      </w:pPr>
      <w:r>
        <w:rPr>
          <w:lang w:eastAsia="ru-RU"/>
        </w:rPr>
        <w:lastRenderedPageBreak/>
        <w:tab/>
      </w:r>
    </w:p>
    <w:p w:rsidR="005A0DC6" w:rsidRPr="00B014F7" w:rsidRDefault="0096093E" w:rsidP="0096093E">
      <w:pPr>
        <w:tabs>
          <w:tab w:val="left" w:pos="1005"/>
        </w:tabs>
        <w:rPr>
          <w:lang w:eastAsia="ru-RU"/>
        </w:rPr>
      </w:pPr>
      <w:r>
        <w:rPr>
          <w:lang w:eastAsia="ru-RU"/>
        </w:rPr>
        <w:tab/>
      </w:r>
    </w:p>
    <w:p w:rsidR="004A0486" w:rsidRDefault="004A0486" w:rsidP="004A0486">
      <w:pPr>
        <w:pStyle w:val="2"/>
        <w:ind w:left="360"/>
        <w:jc w:val="left"/>
        <w:rPr>
          <w:rFonts w:cs="Times New Roman"/>
          <w:caps/>
          <w:sz w:val="24"/>
        </w:rPr>
      </w:pPr>
    </w:p>
    <w:p w:rsidR="0096093E" w:rsidRDefault="0096093E" w:rsidP="009C6F5E">
      <w:pPr>
        <w:pStyle w:val="2"/>
        <w:jc w:val="left"/>
        <w:rPr>
          <w:rFonts w:cs="Times New Roman"/>
          <w:caps/>
          <w:sz w:val="24"/>
        </w:rPr>
      </w:pPr>
    </w:p>
    <w:p w:rsidR="0096093E" w:rsidRPr="0096093E" w:rsidRDefault="0096093E" w:rsidP="0096093E">
      <w:pPr>
        <w:rPr>
          <w:lang w:eastAsia="ru-RU"/>
        </w:rPr>
      </w:pPr>
    </w:p>
    <w:p w:rsidR="0096093E" w:rsidRPr="0096093E" w:rsidRDefault="0096093E" w:rsidP="0096093E">
      <w:pPr>
        <w:rPr>
          <w:lang w:eastAsia="ru-RU"/>
        </w:rPr>
      </w:pPr>
    </w:p>
    <w:p w:rsidR="0096093E" w:rsidRDefault="0096093E" w:rsidP="0096093E">
      <w:pPr>
        <w:rPr>
          <w:lang w:eastAsia="ru-RU"/>
        </w:rPr>
      </w:pPr>
    </w:p>
    <w:p w:rsidR="0096093E" w:rsidRDefault="0096093E" w:rsidP="0096093E">
      <w:pPr>
        <w:rPr>
          <w:lang w:eastAsia="ru-RU"/>
        </w:rPr>
      </w:pPr>
    </w:p>
    <w:p w:rsidR="0096093E" w:rsidRDefault="0096093E" w:rsidP="0096093E">
      <w:pPr>
        <w:tabs>
          <w:tab w:val="left" w:pos="4365"/>
        </w:tabs>
        <w:rPr>
          <w:lang w:eastAsia="ru-RU"/>
        </w:rPr>
      </w:pPr>
      <w:r>
        <w:rPr>
          <w:lang w:eastAsia="ru-RU"/>
        </w:rPr>
        <w:tab/>
      </w:r>
    </w:p>
    <w:p w:rsidR="0096093E" w:rsidRDefault="0096093E" w:rsidP="0096093E">
      <w:pPr>
        <w:rPr>
          <w:lang w:eastAsia="ru-RU"/>
        </w:rPr>
      </w:pPr>
    </w:p>
    <w:p w:rsidR="00082B43" w:rsidRPr="0096093E" w:rsidRDefault="00082B43" w:rsidP="0096093E">
      <w:pPr>
        <w:rPr>
          <w:lang w:eastAsia="ru-RU"/>
        </w:rPr>
        <w:sectPr w:rsidR="00082B43" w:rsidRPr="0096093E" w:rsidSect="0096093E">
          <w:headerReference w:type="default" r:id="rId14"/>
          <w:footerReference w:type="default" r:id="rId15"/>
          <w:headerReference w:type="first" r:id="rId16"/>
          <w:footerReference w:type="first" r:id="rId17"/>
          <w:pgSz w:w="16838" w:h="11906" w:orient="landscape" w:code="9"/>
          <w:pgMar w:top="1134" w:right="1134" w:bottom="1134" w:left="1134" w:header="709" w:footer="709" w:gutter="0"/>
          <w:cols w:space="708"/>
          <w:titlePg/>
          <w:docGrid w:linePitch="360"/>
        </w:sectPr>
      </w:pPr>
    </w:p>
    <w:p w:rsidR="00082B43" w:rsidRPr="00364DE6" w:rsidRDefault="00082B43" w:rsidP="009C6F5E">
      <w:pPr>
        <w:pStyle w:val="2"/>
        <w:rPr>
          <w:rFonts w:cs="Times New Roman"/>
          <w:iCs/>
          <w:szCs w:val="26"/>
        </w:rPr>
      </w:pPr>
      <w:r w:rsidRPr="00364DE6">
        <w:rPr>
          <w:rFonts w:cs="Times New Roman"/>
          <w:iCs/>
          <w:szCs w:val="26"/>
        </w:rPr>
        <w:lastRenderedPageBreak/>
        <w:t>Культурно – досуговая и проектная деятельность.</w:t>
      </w:r>
    </w:p>
    <w:p w:rsidR="00082B43" w:rsidRPr="00364DE6" w:rsidRDefault="00082B43" w:rsidP="00082B43">
      <w:pPr>
        <w:pStyle w:val="2"/>
        <w:jc w:val="left"/>
        <w:rPr>
          <w:rFonts w:cs="Times New Roman"/>
          <w:b w:val="0"/>
          <w:iCs/>
          <w:szCs w:val="26"/>
        </w:rPr>
      </w:pPr>
      <w:r w:rsidRPr="00364DE6">
        <w:rPr>
          <w:rFonts w:cs="Times New Roman"/>
          <w:b w:val="0"/>
          <w:iCs/>
          <w:szCs w:val="26"/>
        </w:rPr>
        <w:t>Содействовать созданию эмоционально – положительного климата в группе и в детском саду, обеспечивать детям чувства комфорта и защищенности. Привлекать детей к посильному участию в играх, развлечениях и праздниках. Способствовать формированию навыка перевоплощения в образы сказочных героев. Отмечать праздники в соответствии с возрастными возможностями и интересами детей.</w:t>
      </w:r>
    </w:p>
    <w:p w:rsidR="00082B43" w:rsidRPr="00364DE6" w:rsidRDefault="00082B43" w:rsidP="00082B43">
      <w:pPr>
        <w:pStyle w:val="2"/>
        <w:jc w:val="left"/>
        <w:rPr>
          <w:rFonts w:cs="Times New Roman"/>
          <w:b w:val="0"/>
          <w:iCs/>
          <w:szCs w:val="26"/>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9"/>
        <w:gridCol w:w="2805"/>
        <w:gridCol w:w="1754"/>
        <w:gridCol w:w="1870"/>
        <w:gridCol w:w="2235"/>
      </w:tblGrid>
      <w:tr w:rsidR="00082B43" w:rsidRPr="00364DE6" w:rsidTr="00C56ACD">
        <w:trPr>
          <w:trHeight w:val="564"/>
        </w:trPr>
        <w:tc>
          <w:tcPr>
            <w:tcW w:w="1035" w:type="dxa"/>
          </w:tcPr>
          <w:p w:rsidR="00082B43" w:rsidRPr="00364DE6" w:rsidRDefault="00082B43" w:rsidP="00C56ACD">
            <w:pPr>
              <w:pStyle w:val="2"/>
              <w:jc w:val="left"/>
              <w:rPr>
                <w:rFonts w:cs="Times New Roman"/>
                <w:b w:val="0"/>
                <w:iCs/>
                <w:szCs w:val="26"/>
              </w:rPr>
            </w:pPr>
            <w:r w:rsidRPr="00364DE6">
              <w:rPr>
                <w:rFonts w:cs="Times New Roman"/>
                <w:b w:val="0"/>
                <w:iCs/>
                <w:szCs w:val="26"/>
              </w:rPr>
              <w:t>Месяц</w:t>
            </w:r>
          </w:p>
        </w:tc>
        <w:tc>
          <w:tcPr>
            <w:tcW w:w="2935" w:type="dxa"/>
          </w:tcPr>
          <w:p w:rsidR="00082B43" w:rsidRPr="00364DE6" w:rsidRDefault="00082B43" w:rsidP="00C56ACD">
            <w:pPr>
              <w:pStyle w:val="2"/>
              <w:jc w:val="left"/>
              <w:rPr>
                <w:rFonts w:cs="Times New Roman"/>
                <w:b w:val="0"/>
                <w:iCs/>
                <w:szCs w:val="26"/>
              </w:rPr>
            </w:pPr>
            <w:r w:rsidRPr="00364DE6">
              <w:rPr>
                <w:rFonts w:cs="Times New Roman"/>
                <w:b w:val="0"/>
                <w:iCs/>
                <w:szCs w:val="26"/>
              </w:rPr>
              <w:t>Проекты</w:t>
            </w:r>
          </w:p>
        </w:tc>
        <w:tc>
          <w:tcPr>
            <w:tcW w:w="2126" w:type="dxa"/>
          </w:tcPr>
          <w:p w:rsidR="00082B43" w:rsidRPr="00364DE6" w:rsidRDefault="00082B43" w:rsidP="00C56ACD">
            <w:pPr>
              <w:pStyle w:val="2"/>
              <w:jc w:val="left"/>
              <w:rPr>
                <w:rFonts w:cs="Times New Roman"/>
                <w:b w:val="0"/>
                <w:iCs/>
                <w:szCs w:val="26"/>
              </w:rPr>
            </w:pPr>
            <w:r w:rsidRPr="00364DE6">
              <w:rPr>
                <w:rFonts w:cs="Times New Roman"/>
                <w:b w:val="0"/>
                <w:iCs/>
                <w:szCs w:val="26"/>
              </w:rPr>
              <w:t>Акции</w:t>
            </w:r>
          </w:p>
        </w:tc>
        <w:tc>
          <w:tcPr>
            <w:tcW w:w="1984" w:type="dxa"/>
          </w:tcPr>
          <w:p w:rsidR="00082B43" w:rsidRPr="00364DE6" w:rsidRDefault="00082B43" w:rsidP="00C56ACD">
            <w:pPr>
              <w:pStyle w:val="2"/>
              <w:jc w:val="left"/>
              <w:rPr>
                <w:rFonts w:cs="Times New Roman"/>
                <w:b w:val="0"/>
                <w:iCs/>
                <w:szCs w:val="26"/>
              </w:rPr>
            </w:pPr>
            <w:r w:rsidRPr="00364DE6">
              <w:rPr>
                <w:rFonts w:cs="Times New Roman"/>
                <w:b w:val="0"/>
                <w:iCs/>
                <w:szCs w:val="26"/>
              </w:rPr>
              <w:t>Выставки</w:t>
            </w:r>
          </w:p>
        </w:tc>
        <w:tc>
          <w:tcPr>
            <w:tcW w:w="1843" w:type="dxa"/>
          </w:tcPr>
          <w:p w:rsidR="00082B43" w:rsidRPr="00364DE6" w:rsidRDefault="00082B43" w:rsidP="00C56ACD">
            <w:pPr>
              <w:pStyle w:val="2"/>
              <w:jc w:val="left"/>
              <w:rPr>
                <w:rFonts w:cs="Times New Roman"/>
                <w:b w:val="0"/>
                <w:iCs/>
                <w:szCs w:val="26"/>
              </w:rPr>
            </w:pPr>
            <w:r w:rsidRPr="00364DE6">
              <w:rPr>
                <w:rFonts w:cs="Times New Roman"/>
                <w:b w:val="0"/>
                <w:iCs/>
                <w:szCs w:val="26"/>
              </w:rPr>
              <w:t>Праздники и развлечения</w:t>
            </w:r>
          </w:p>
        </w:tc>
      </w:tr>
      <w:tr w:rsidR="00082B43" w:rsidRPr="00364DE6" w:rsidTr="00C56ACD">
        <w:trPr>
          <w:trHeight w:val="1380"/>
        </w:trPr>
        <w:tc>
          <w:tcPr>
            <w:tcW w:w="1035" w:type="dxa"/>
          </w:tcPr>
          <w:p w:rsidR="00082B43" w:rsidRPr="00364DE6" w:rsidRDefault="00082B43" w:rsidP="00C56ACD">
            <w:pPr>
              <w:pStyle w:val="2"/>
              <w:jc w:val="left"/>
              <w:rPr>
                <w:rFonts w:cs="Times New Roman"/>
                <w:b w:val="0"/>
                <w:iCs/>
                <w:szCs w:val="26"/>
              </w:rPr>
            </w:pPr>
            <w:r w:rsidRPr="00364DE6">
              <w:rPr>
                <w:rFonts w:cs="Times New Roman"/>
                <w:b w:val="0"/>
                <w:iCs/>
                <w:szCs w:val="26"/>
              </w:rPr>
              <w:t>Сентябрь</w:t>
            </w:r>
          </w:p>
          <w:p w:rsidR="00082B43" w:rsidRPr="00364DE6" w:rsidRDefault="00082B43" w:rsidP="00C56ACD">
            <w:pPr>
              <w:pStyle w:val="2"/>
              <w:jc w:val="left"/>
              <w:rPr>
                <w:rFonts w:cs="Times New Roman"/>
                <w:b w:val="0"/>
                <w:iCs/>
                <w:szCs w:val="26"/>
              </w:rPr>
            </w:pPr>
            <w:r w:rsidRPr="00364DE6">
              <w:rPr>
                <w:rFonts w:cs="Times New Roman"/>
                <w:b w:val="0"/>
                <w:iCs/>
                <w:szCs w:val="26"/>
              </w:rPr>
              <w:t>Октябрь</w:t>
            </w:r>
          </w:p>
          <w:p w:rsidR="00082B43" w:rsidRPr="00364DE6" w:rsidRDefault="00082B43" w:rsidP="00C56ACD">
            <w:pPr>
              <w:pStyle w:val="2"/>
              <w:jc w:val="left"/>
              <w:rPr>
                <w:rFonts w:cs="Times New Roman"/>
                <w:b w:val="0"/>
                <w:iCs/>
                <w:szCs w:val="26"/>
              </w:rPr>
            </w:pPr>
            <w:r w:rsidRPr="00364DE6">
              <w:rPr>
                <w:rFonts w:cs="Times New Roman"/>
                <w:b w:val="0"/>
                <w:iCs/>
                <w:szCs w:val="26"/>
              </w:rPr>
              <w:t>Ноябрь</w:t>
            </w:r>
          </w:p>
        </w:tc>
        <w:tc>
          <w:tcPr>
            <w:tcW w:w="2935" w:type="dxa"/>
          </w:tcPr>
          <w:p w:rsidR="00082B43" w:rsidRPr="00364DE6" w:rsidRDefault="00082B43" w:rsidP="00C56ACD">
            <w:pPr>
              <w:pStyle w:val="2"/>
              <w:jc w:val="left"/>
              <w:rPr>
                <w:rFonts w:cs="Times New Roman"/>
                <w:b w:val="0"/>
                <w:iCs/>
                <w:szCs w:val="26"/>
              </w:rPr>
            </w:pPr>
            <w:r w:rsidRPr="00364DE6">
              <w:rPr>
                <w:rFonts w:cs="Times New Roman"/>
                <w:b w:val="0"/>
                <w:iCs/>
                <w:szCs w:val="26"/>
              </w:rPr>
              <w:t xml:space="preserve">1.«Чудо-вода» </w:t>
            </w:r>
            <w:proofErr w:type="gramStart"/>
            <w:r w:rsidRPr="00364DE6">
              <w:rPr>
                <w:rFonts w:cs="Times New Roman"/>
                <w:b w:val="0"/>
                <w:iCs/>
                <w:szCs w:val="26"/>
              </w:rPr>
              <w:t>-р</w:t>
            </w:r>
            <w:proofErr w:type="gramEnd"/>
            <w:r w:rsidRPr="00364DE6">
              <w:rPr>
                <w:rFonts w:cs="Times New Roman"/>
                <w:b w:val="0"/>
                <w:iCs/>
                <w:szCs w:val="26"/>
              </w:rPr>
              <w:t xml:space="preserve">асширение и обобщение знаний детей о воде и её свойствах , особенностях и значении.  </w:t>
            </w:r>
          </w:p>
          <w:p w:rsidR="00082B43" w:rsidRPr="00364DE6" w:rsidRDefault="00082B43" w:rsidP="00C56ACD">
            <w:pPr>
              <w:pStyle w:val="2"/>
              <w:jc w:val="left"/>
              <w:rPr>
                <w:rFonts w:cs="Times New Roman"/>
                <w:b w:val="0"/>
                <w:iCs/>
                <w:szCs w:val="26"/>
              </w:rPr>
            </w:pPr>
            <w:r w:rsidRPr="00364DE6">
              <w:rPr>
                <w:rFonts w:cs="Times New Roman"/>
                <w:b w:val="0"/>
                <w:iCs/>
                <w:szCs w:val="26"/>
              </w:rPr>
              <w:t>2. « Путешествие за здоровьем»- развитие культурно – гигиенических навыков, формирование простейших навыков поведения во время еды.</w:t>
            </w:r>
          </w:p>
        </w:tc>
        <w:tc>
          <w:tcPr>
            <w:tcW w:w="2126" w:type="dxa"/>
          </w:tcPr>
          <w:p w:rsidR="00082B43" w:rsidRPr="00364DE6" w:rsidRDefault="00082B43" w:rsidP="00C56ACD">
            <w:pPr>
              <w:pStyle w:val="2"/>
              <w:jc w:val="left"/>
              <w:rPr>
                <w:rFonts w:cs="Times New Roman"/>
                <w:b w:val="0"/>
                <w:iCs/>
                <w:szCs w:val="26"/>
              </w:rPr>
            </w:pPr>
            <w:r w:rsidRPr="00364DE6">
              <w:rPr>
                <w:rFonts w:cs="Times New Roman"/>
                <w:b w:val="0"/>
                <w:iCs/>
                <w:szCs w:val="26"/>
              </w:rPr>
              <w:t xml:space="preserve"> «Зеленый огонек»</w:t>
            </w:r>
          </w:p>
          <w:p w:rsidR="00082B43" w:rsidRPr="00364DE6" w:rsidRDefault="00082B43" w:rsidP="00C56ACD">
            <w:pPr>
              <w:pStyle w:val="2"/>
              <w:jc w:val="left"/>
              <w:rPr>
                <w:rFonts w:cs="Times New Roman"/>
                <w:b w:val="0"/>
                <w:iCs/>
                <w:szCs w:val="26"/>
              </w:rPr>
            </w:pPr>
          </w:p>
        </w:tc>
        <w:tc>
          <w:tcPr>
            <w:tcW w:w="1984" w:type="dxa"/>
          </w:tcPr>
          <w:p w:rsidR="00082B43" w:rsidRPr="00364DE6" w:rsidRDefault="00082B43" w:rsidP="00C56ACD">
            <w:pPr>
              <w:pStyle w:val="2"/>
              <w:jc w:val="left"/>
              <w:rPr>
                <w:rFonts w:cs="Times New Roman"/>
                <w:b w:val="0"/>
                <w:iCs/>
                <w:szCs w:val="26"/>
              </w:rPr>
            </w:pPr>
            <w:r w:rsidRPr="00364DE6">
              <w:rPr>
                <w:rFonts w:cs="Times New Roman"/>
                <w:b w:val="0"/>
                <w:iCs/>
                <w:szCs w:val="26"/>
              </w:rPr>
              <w:t>«Дары природы»</w:t>
            </w:r>
          </w:p>
          <w:p w:rsidR="00082B43" w:rsidRPr="00364DE6" w:rsidRDefault="00082B43" w:rsidP="00C56ACD">
            <w:pPr>
              <w:pStyle w:val="2"/>
              <w:jc w:val="left"/>
              <w:rPr>
                <w:rFonts w:cs="Times New Roman"/>
                <w:b w:val="0"/>
                <w:iCs/>
                <w:szCs w:val="26"/>
              </w:rPr>
            </w:pPr>
            <w:r w:rsidRPr="00364DE6">
              <w:rPr>
                <w:rFonts w:cs="Times New Roman"/>
                <w:b w:val="0"/>
                <w:iCs/>
                <w:szCs w:val="26"/>
              </w:rPr>
              <w:t xml:space="preserve"> «Поможем птицам зимой» (изготовление кормушек)</w:t>
            </w:r>
          </w:p>
        </w:tc>
        <w:tc>
          <w:tcPr>
            <w:tcW w:w="1843" w:type="dxa"/>
          </w:tcPr>
          <w:p w:rsidR="00082B43" w:rsidRPr="00364DE6" w:rsidRDefault="00082B43" w:rsidP="00C56ACD">
            <w:pPr>
              <w:pStyle w:val="2"/>
              <w:jc w:val="left"/>
              <w:rPr>
                <w:rFonts w:cs="Times New Roman"/>
                <w:b w:val="0"/>
                <w:iCs/>
                <w:szCs w:val="26"/>
              </w:rPr>
            </w:pPr>
            <w:r w:rsidRPr="00364DE6">
              <w:rPr>
                <w:rFonts w:cs="Times New Roman"/>
                <w:b w:val="0"/>
                <w:iCs/>
                <w:szCs w:val="26"/>
              </w:rPr>
              <w:t>«Осень золотая»</w:t>
            </w:r>
          </w:p>
          <w:p w:rsidR="00082B43" w:rsidRPr="00364DE6" w:rsidRDefault="00082B43" w:rsidP="00C56ACD">
            <w:pPr>
              <w:pStyle w:val="2"/>
              <w:jc w:val="left"/>
              <w:rPr>
                <w:rFonts w:cs="Times New Roman"/>
                <w:b w:val="0"/>
                <w:iCs/>
                <w:szCs w:val="26"/>
              </w:rPr>
            </w:pPr>
          </w:p>
        </w:tc>
      </w:tr>
      <w:tr w:rsidR="00082B43" w:rsidRPr="00364DE6" w:rsidTr="00C56ACD">
        <w:trPr>
          <w:trHeight w:val="2230"/>
        </w:trPr>
        <w:tc>
          <w:tcPr>
            <w:tcW w:w="1035" w:type="dxa"/>
          </w:tcPr>
          <w:p w:rsidR="00082B43" w:rsidRPr="00364DE6" w:rsidRDefault="00082B43" w:rsidP="00C56ACD">
            <w:pPr>
              <w:pStyle w:val="2"/>
              <w:jc w:val="left"/>
              <w:rPr>
                <w:rFonts w:cs="Times New Roman"/>
                <w:b w:val="0"/>
                <w:iCs/>
                <w:szCs w:val="26"/>
              </w:rPr>
            </w:pPr>
            <w:r w:rsidRPr="00364DE6">
              <w:rPr>
                <w:rFonts w:cs="Times New Roman"/>
                <w:b w:val="0"/>
                <w:iCs/>
                <w:szCs w:val="26"/>
              </w:rPr>
              <w:t>Декабрь Январь Февраль</w:t>
            </w:r>
          </w:p>
        </w:tc>
        <w:tc>
          <w:tcPr>
            <w:tcW w:w="2935" w:type="dxa"/>
          </w:tcPr>
          <w:p w:rsidR="00082B43" w:rsidRPr="00364DE6" w:rsidRDefault="00082B43" w:rsidP="00C56ACD">
            <w:pPr>
              <w:pStyle w:val="2"/>
              <w:jc w:val="left"/>
              <w:rPr>
                <w:rFonts w:cs="Times New Roman"/>
                <w:b w:val="0"/>
                <w:iCs/>
                <w:szCs w:val="26"/>
              </w:rPr>
            </w:pPr>
            <w:r w:rsidRPr="00364DE6">
              <w:rPr>
                <w:rFonts w:cs="Times New Roman"/>
                <w:b w:val="0"/>
                <w:iCs/>
                <w:szCs w:val="26"/>
              </w:rPr>
              <w:t>1.«Мы за безопасность на дороге». Учить соблюдать правила дорожного движения.</w:t>
            </w:r>
          </w:p>
          <w:p w:rsidR="00082B43" w:rsidRPr="00364DE6" w:rsidRDefault="00082B43" w:rsidP="00C56ACD">
            <w:pPr>
              <w:pStyle w:val="2"/>
              <w:jc w:val="left"/>
              <w:rPr>
                <w:rFonts w:cs="Times New Roman"/>
                <w:b w:val="0"/>
                <w:iCs/>
                <w:szCs w:val="26"/>
              </w:rPr>
            </w:pPr>
          </w:p>
          <w:p w:rsidR="00082B43" w:rsidRPr="00364DE6" w:rsidRDefault="00082B43" w:rsidP="00C56ACD">
            <w:pPr>
              <w:pStyle w:val="2"/>
              <w:jc w:val="left"/>
              <w:rPr>
                <w:rFonts w:cs="Times New Roman"/>
                <w:b w:val="0"/>
                <w:iCs/>
                <w:szCs w:val="26"/>
              </w:rPr>
            </w:pPr>
            <w:r w:rsidRPr="00364DE6">
              <w:rPr>
                <w:rFonts w:cs="Times New Roman"/>
                <w:b w:val="0"/>
                <w:iCs/>
                <w:szCs w:val="26"/>
              </w:rPr>
              <w:t xml:space="preserve">2.«Будь здоров, малыш» - укреплять и охранять здоровье детей; дать представление о ценности здоровья, формировать желание вести здоровый образ жизни; дать представление </w:t>
            </w:r>
            <w:proofErr w:type="gramStart"/>
            <w:r w:rsidRPr="00364DE6">
              <w:rPr>
                <w:rFonts w:cs="Times New Roman"/>
                <w:b w:val="0"/>
                <w:iCs/>
                <w:szCs w:val="26"/>
              </w:rPr>
              <w:t>о</w:t>
            </w:r>
            <w:proofErr w:type="gramEnd"/>
            <w:r w:rsidRPr="00364DE6">
              <w:rPr>
                <w:rFonts w:cs="Times New Roman"/>
                <w:b w:val="0"/>
                <w:iCs/>
                <w:szCs w:val="26"/>
              </w:rPr>
              <w:t xml:space="preserve"> </w:t>
            </w:r>
            <w:proofErr w:type="gramStart"/>
            <w:r w:rsidRPr="00364DE6">
              <w:rPr>
                <w:rFonts w:cs="Times New Roman"/>
                <w:b w:val="0"/>
                <w:iCs/>
                <w:szCs w:val="26"/>
              </w:rPr>
              <w:t>полезной</w:t>
            </w:r>
            <w:proofErr w:type="gramEnd"/>
            <w:r w:rsidRPr="00364DE6">
              <w:rPr>
                <w:rFonts w:cs="Times New Roman"/>
                <w:b w:val="0"/>
                <w:iCs/>
                <w:szCs w:val="26"/>
              </w:rPr>
              <w:t xml:space="preserve"> и вредной пищи для здоровья человека.</w:t>
            </w:r>
          </w:p>
        </w:tc>
        <w:tc>
          <w:tcPr>
            <w:tcW w:w="2126" w:type="dxa"/>
          </w:tcPr>
          <w:p w:rsidR="00082B43" w:rsidRPr="00364DE6" w:rsidRDefault="00082B43" w:rsidP="00C56ACD">
            <w:pPr>
              <w:pStyle w:val="2"/>
              <w:jc w:val="left"/>
              <w:rPr>
                <w:rFonts w:cs="Times New Roman"/>
                <w:b w:val="0"/>
                <w:iCs/>
                <w:szCs w:val="26"/>
              </w:rPr>
            </w:pPr>
            <w:r w:rsidRPr="00364DE6">
              <w:rPr>
                <w:rFonts w:cs="Times New Roman"/>
                <w:b w:val="0"/>
                <w:iCs/>
                <w:szCs w:val="26"/>
              </w:rPr>
              <w:t>«Зимняя кладовая»</w:t>
            </w:r>
          </w:p>
          <w:p w:rsidR="00082B43" w:rsidRPr="00364DE6" w:rsidRDefault="00082B43" w:rsidP="00C56ACD">
            <w:pPr>
              <w:pStyle w:val="2"/>
              <w:jc w:val="left"/>
              <w:rPr>
                <w:rFonts w:cs="Times New Roman"/>
                <w:b w:val="0"/>
                <w:iCs/>
                <w:szCs w:val="26"/>
              </w:rPr>
            </w:pPr>
            <w:r w:rsidRPr="00364DE6">
              <w:rPr>
                <w:rFonts w:cs="Times New Roman"/>
                <w:b w:val="0"/>
                <w:iCs/>
                <w:szCs w:val="26"/>
              </w:rPr>
              <w:t>«Спасем дерево»</w:t>
            </w:r>
          </w:p>
          <w:p w:rsidR="00082B43" w:rsidRPr="00364DE6" w:rsidRDefault="00082B43" w:rsidP="00C56ACD">
            <w:pPr>
              <w:pStyle w:val="2"/>
              <w:jc w:val="left"/>
              <w:rPr>
                <w:rFonts w:cs="Times New Roman"/>
                <w:b w:val="0"/>
                <w:iCs/>
                <w:szCs w:val="26"/>
              </w:rPr>
            </w:pPr>
            <w:r w:rsidRPr="00364DE6">
              <w:rPr>
                <w:rFonts w:cs="Times New Roman"/>
                <w:b w:val="0"/>
                <w:iCs/>
                <w:szCs w:val="26"/>
              </w:rPr>
              <w:t>«Лепим мы снеговика» - совместно с родителями</w:t>
            </w:r>
          </w:p>
        </w:tc>
        <w:tc>
          <w:tcPr>
            <w:tcW w:w="1984" w:type="dxa"/>
          </w:tcPr>
          <w:p w:rsidR="00082B43" w:rsidRPr="00364DE6" w:rsidRDefault="00082B43" w:rsidP="00C56ACD">
            <w:pPr>
              <w:pStyle w:val="2"/>
              <w:jc w:val="left"/>
              <w:rPr>
                <w:rFonts w:cs="Times New Roman"/>
                <w:b w:val="0"/>
                <w:iCs/>
                <w:szCs w:val="26"/>
              </w:rPr>
            </w:pPr>
            <w:r w:rsidRPr="00364DE6">
              <w:rPr>
                <w:rFonts w:cs="Times New Roman"/>
                <w:b w:val="0"/>
                <w:iCs/>
                <w:szCs w:val="26"/>
              </w:rPr>
              <w:t>«Зимний вернисаж»</w:t>
            </w:r>
          </w:p>
          <w:p w:rsidR="00082B43" w:rsidRPr="00364DE6" w:rsidRDefault="00082B43" w:rsidP="00C56ACD">
            <w:pPr>
              <w:pStyle w:val="2"/>
              <w:jc w:val="left"/>
              <w:rPr>
                <w:rFonts w:cs="Times New Roman"/>
                <w:b w:val="0"/>
                <w:iCs/>
                <w:szCs w:val="26"/>
              </w:rPr>
            </w:pPr>
            <w:r w:rsidRPr="00364DE6">
              <w:rPr>
                <w:rFonts w:cs="Times New Roman"/>
                <w:b w:val="0"/>
                <w:iCs/>
                <w:szCs w:val="26"/>
              </w:rPr>
              <w:t>«Лучшая елочная игрушка»</w:t>
            </w:r>
          </w:p>
          <w:p w:rsidR="00082B43" w:rsidRPr="00364DE6" w:rsidRDefault="00082B43" w:rsidP="00C56ACD">
            <w:pPr>
              <w:pStyle w:val="2"/>
              <w:jc w:val="left"/>
              <w:rPr>
                <w:rFonts w:cs="Times New Roman"/>
                <w:b w:val="0"/>
                <w:iCs/>
                <w:szCs w:val="26"/>
              </w:rPr>
            </w:pPr>
            <w:r w:rsidRPr="00364DE6">
              <w:rPr>
                <w:rFonts w:cs="Times New Roman"/>
                <w:b w:val="0"/>
                <w:iCs/>
                <w:szCs w:val="26"/>
              </w:rPr>
              <w:t>Фотовыставка «Новый год в саду и дома»</w:t>
            </w:r>
          </w:p>
          <w:p w:rsidR="00082B43" w:rsidRPr="00364DE6" w:rsidRDefault="00082B43" w:rsidP="00C56ACD">
            <w:pPr>
              <w:pStyle w:val="2"/>
              <w:jc w:val="left"/>
              <w:rPr>
                <w:rFonts w:cs="Times New Roman"/>
                <w:b w:val="0"/>
                <w:iCs/>
                <w:szCs w:val="26"/>
              </w:rPr>
            </w:pPr>
            <w:r w:rsidRPr="00364DE6">
              <w:rPr>
                <w:rFonts w:cs="Times New Roman"/>
                <w:b w:val="0"/>
                <w:iCs/>
                <w:szCs w:val="26"/>
              </w:rPr>
              <w:t>Фотовыставка «Лучше папы друга нет!»</w:t>
            </w:r>
          </w:p>
        </w:tc>
        <w:tc>
          <w:tcPr>
            <w:tcW w:w="1843" w:type="dxa"/>
          </w:tcPr>
          <w:p w:rsidR="00082B43" w:rsidRPr="00364DE6" w:rsidRDefault="00082B43" w:rsidP="00C56ACD">
            <w:pPr>
              <w:pStyle w:val="2"/>
              <w:jc w:val="left"/>
              <w:rPr>
                <w:rFonts w:cs="Times New Roman"/>
                <w:b w:val="0"/>
                <w:iCs/>
                <w:szCs w:val="26"/>
              </w:rPr>
            </w:pPr>
            <w:r w:rsidRPr="00364DE6">
              <w:rPr>
                <w:rFonts w:cs="Times New Roman"/>
                <w:b w:val="0"/>
                <w:iCs/>
                <w:szCs w:val="26"/>
              </w:rPr>
              <w:t xml:space="preserve"> «Новогодний праздник»</w:t>
            </w:r>
          </w:p>
          <w:p w:rsidR="00082B43" w:rsidRPr="00364DE6" w:rsidRDefault="00082B43" w:rsidP="00C56ACD">
            <w:pPr>
              <w:pStyle w:val="2"/>
              <w:jc w:val="left"/>
              <w:rPr>
                <w:rFonts w:cs="Times New Roman"/>
                <w:b w:val="0"/>
                <w:iCs/>
                <w:szCs w:val="26"/>
              </w:rPr>
            </w:pPr>
          </w:p>
          <w:p w:rsidR="00082B43" w:rsidRPr="00364DE6" w:rsidRDefault="00082B43" w:rsidP="00C56ACD">
            <w:pPr>
              <w:pStyle w:val="2"/>
              <w:jc w:val="left"/>
              <w:rPr>
                <w:rFonts w:cs="Times New Roman"/>
                <w:b w:val="0"/>
                <w:iCs/>
                <w:szCs w:val="26"/>
              </w:rPr>
            </w:pPr>
          </w:p>
          <w:p w:rsidR="00082B43" w:rsidRPr="00364DE6" w:rsidRDefault="00082B43" w:rsidP="00C56ACD">
            <w:pPr>
              <w:pStyle w:val="2"/>
              <w:jc w:val="left"/>
              <w:rPr>
                <w:rFonts w:cs="Times New Roman"/>
                <w:b w:val="0"/>
                <w:iCs/>
                <w:szCs w:val="26"/>
              </w:rPr>
            </w:pPr>
          </w:p>
          <w:p w:rsidR="00082B43" w:rsidRPr="00364DE6" w:rsidRDefault="00082B43" w:rsidP="00C56ACD">
            <w:pPr>
              <w:pStyle w:val="2"/>
              <w:jc w:val="left"/>
              <w:rPr>
                <w:rFonts w:cs="Times New Roman"/>
                <w:b w:val="0"/>
                <w:iCs/>
                <w:szCs w:val="26"/>
              </w:rPr>
            </w:pPr>
          </w:p>
          <w:p w:rsidR="00082B43" w:rsidRPr="00364DE6" w:rsidRDefault="00082B43" w:rsidP="00C56ACD">
            <w:pPr>
              <w:pStyle w:val="2"/>
              <w:jc w:val="left"/>
              <w:rPr>
                <w:rFonts w:cs="Times New Roman"/>
                <w:b w:val="0"/>
                <w:iCs/>
                <w:szCs w:val="26"/>
              </w:rPr>
            </w:pPr>
          </w:p>
        </w:tc>
      </w:tr>
      <w:tr w:rsidR="00082B43" w:rsidRPr="00364DE6" w:rsidTr="00C56ACD">
        <w:trPr>
          <w:trHeight w:val="1170"/>
        </w:trPr>
        <w:tc>
          <w:tcPr>
            <w:tcW w:w="1035" w:type="dxa"/>
          </w:tcPr>
          <w:p w:rsidR="00082B43" w:rsidRPr="00364DE6" w:rsidRDefault="00082B43" w:rsidP="00C56ACD">
            <w:pPr>
              <w:pStyle w:val="2"/>
              <w:jc w:val="left"/>
              <w:rPr>
                <w:rFonts w:cs="Times New Roman"/>
                <w:b w:val="0"/>
                <w:iCs/>
                <w:szCs w:val="26"/>
              </w:rPr>
            </w:pPr>
            <w:r w:rsidRPr="00364DE6">
              <w:rPr>
                <w:rFonts w:cs="Times New Roman"/>
                <w:b w:val="0"/>
                <w:iCs/>
                <w:szCs w:val="26"/>
              </w:rPr>
              <w:t>Март</w:t>
            </w:r>
          </w:p>
          <w:p w:rsidR="00082B43" w:rsidRPr="00364DE6" w:rsidRDefault="00082B43" w:rsidP="00C56ACD">
            <w:pPr>
              <w:pStyle w:val="2"/>
              <w:jc w:val="left"/>
              <w:rPr>
                <w:rFonts w:cs="Times New Roman"/>
                <w:b w:val="0"/>
                <w:iCs/>
                <w:szCs w:val="26"/>
              </w:rPr>
            </w:pPr>
            <w:r w:rsidRPr="00364DE6">
              <w:rPr>
                <w:rFonts w:cs="Times New Roman"/>
                <w:b w:val="0"/>
                <w:iCs/>
                <w:szCs w:val="26"/>
              </w:rPr>
              <w:t>Апрель</w:t>
            </w:r>
          </w:p>
          <w:p w:rsidR="00082B43" w:rsidRPr="00364DE6" w:rsidRDefault="00082B43" w:rsidP="00C56ACD">
            <w:pPr>
              <w:pStyle w:val="2"/>
              <w:jc w:val="left"/>
              <w:rPr>
                <w:rFonts w:cs="Times New Roman"/>
                <w:b w:val="0"/>
                <w:iCs/>
                <w:szCs w:val="26"/>
              </w:rPr>
            </w:pPr>
            <w:r w:rsidRPr="00364DE6">
              <w:rPr>
                <w:rFonts w:cs="Times New Roman"/>
                <w:b w:val="0"/>
                <w:iCs/>
                <w:szCs w:val="26"/>
              </w:rPr>
              <w:t>Май</w:t>
            </w:r>
          </w:p>
        </w:tc>
        <w:tc>
          <w:tcPr>
            <w:tcW w:w="2935" w:type="dxa"/>
          </w:tcPr>
          <w:p w:rsidR="00082B43" w:rsidRPr="00364DE6" w:rsidRDefault="00082B43" w:rsidP="00C56ACD">
            <w:pPr>
              <w:pStyle w:val="2"/>
              <w:jc w:val="left"/>
              <w:rPr>
                <w:rFonts w:cs="Times New Roman"/>
                <w:b w:val="0"/>
                <w:iCs/>
                <w:szCs w:val="26"/>
              </w:rPr>
            </w:pPr>
            <w:r w:rsidRPr="00364DE6">
              <w:rPr>
                <w:rFonts w:cs="Times New Roman"/>
                <w:b w:val="0"/>
                <w:iCs/>
                <w:szCs w:val="26"/>
              </w:rPr>
              <w:t xml:space="preserve">1. «Птицы» </w:t>
            </w:r>
            <w:proofErr w:type="gramStart"/>
            <w:r w:rsidRPr="00364DE6">
              <w:rPr>
                <w:rFonts w:cs="Times New Roman"/>
                <w:b w:val="0"/>
                <w:iCs/>
                <w:szCs w:val="26"/>
              </w:rPr>
              <w:t>-р</w:t>
            </w:r>
            <w:proofErr w:type="gramEnd"/>
            <w:r w:rsidRPr="00364DE6">
              <w:rPr>
                <w:rFonts w:cs="Times New Roman"/>
                <w:b w:val="0"/>
                <w:iCs/>
                <w:szCs w:val="26"/>
              </w:rPr>
              <w:t>асширить кругозор детей .</w:t>
            </w:r>
          </w:p>
          <w:p w:rsidR="00082B43" w:rsidRPr="00364DE6" w:rsidRDefault="00082B43" w:rsidP="00C56ACD">
            <w:pPr>
              <w:pStyle w:val="2"/>
              <w:jc w:val="left"/>
              <w:rPr>
                <w:rFonts w:cs="Times New Roman"/>
                <w:b w:val="0"/>
                <w:iCs/>
                <w:szCs w:val="26"/>
              </w:rPr>
            </w:pPr>
            <w:r w:rsidRPr="00364DE6">
              <w:rPr>
                <w:rFonts w:cs="Times New Roman"/>
                <w:b w:val="0"/>
                <w:iCs/>
                <w:szCs w:val="26"/>
              </w:rPr>
              <w:t xml:space="preserve">2. «Огород на окне» - формировать у детей </w:t>
            </w:r>
            <w:r w:rsidRPr="00364DE6">
              <w:rPr>
                <w:rFonts w:cs="Times New Roman"/>
                <w:b w:val="0"/>
                <w:iCs/>
                <w:szCs w:val="26"/>
              </w:rPr>
              <w:lastRenderedPageBreak/>
              <w:t>познавательный интерес к луку и чесноку через проектно – исследовательскую деятельность и организацию продуктивной творческой деятельности.</w:t>
            </w:r>
          </w:p>
        </w:tc>
        <w:tc>
          <w:tcPr>
            <w:tcW w:w="2126" w:type="dxa"/>
          </w:tcPr>
          <w:p w:rsidR="00082B43" w:rsidRPr="00364DE6" w:rsidRDefault="00082B43" w:rsidP="00C56ACD">
            <w:pPr>
              <w:pStyle w:val="2"/>
              <w:jc w:val="left"/>
              <w:rPr>
                <w:rFonts w:cs="Times New Roman"/>
                <w:b w:val="0"/>
                <w:iCs/>
                <w:szCs w:val="26"/>
              </w:rPr>
            </w:pPr>
            <w:r w:rsidRPr="00364DE6">
              <w:rPr>
                <w:rFonts w:cs="Times New Roman"/>
                <w:b w:val="0"/>
                <w:iCs/>
                <w:szCs w:val="26"/>
              </w:rPr>
              <w:lastRenderedPageBreak/>
              <w:t xml:space="preserve"> « Белая ромашка»</w:t>
            </w:r>
          </w:p>
        </w:tc>
        <w:tc>
          <w:tcPr>
            <w:tcW w:w="1984" w:type="dxa"/>
          </w:tcPr>
          <w:p w:rsidR="00082B43" w:rsidRPr="00364DE6" w:rsidRDefault="00082B43" w:rsidP="00C56ACD">
            <w:pPr>
              <w:pStyle w:val="2"/>
              <w:jc w:val="left"/>
              <w:rPr>
                <w:rFonts w:cs="Times New Roman"/>
                <w:b w:val="0"/>
                <w:iCs/>
                <w:szCs w:val="26"/>
              </w:rPr>
            </w:pPr>
            <w:r w:rsidRPr="00364DE6">
              <w:rPr>
                <w:rFonts w:cs="Times New Roman"/>
                <w:b w:val="0"/>
                <w:iCs/>
                <w:szCs w:val="26"/>
              </w:rPr>
              <w:t>Фотовыставка «Моя прекрасная мама»</w:t>
            </w:r>
          </w:p>
        </w:tc>
        <w:tc>
          <w:tcPr>
            <w:tcW w:w="1843" w:type="dxa"/>
          </w:tcPr>
          <w:p w:rsidR="00082B43" w:rsidRPr="00364DE6" w:rsidRDefault="00082B43" w:rsidP="00C56ACD">
            <w:pPr>
              <w:pStyle w:val="2"/>
              <w:jc w:val="left"/>
              <w:rPr>
                <w:rFonts w:cs="Times New Roman"/>
                <w:b w:val="0"/>
                <w:iCs/>
                <w:szCs w:val="26"/>
              </w:rPr>
            </w:pPr>
            <w:r w:rsidRPr="00364DE6">
              <w:rPr>
                <w:rFonts w:cs="Times New Roman"/>
                <w:b w:val="0"/>
                <w:iCs/>
                <w:szCs w:val="26"/>
              </w:rPr>
              <w:t>«Международный женский день»</w:t>
            </w:r>
          </w:p>
        </w:tc>
      </w:tr>
      <w:tr w:rsidR="00082B43" w:rsidRPr="00364DE6" w:rsidTr="00C56ACD">
        <w:trPr>
          <w:trHeight w:val="1710"/>
        </w:trPr>
        <w:tc>
          <w:tcPr>
            <w:tcW w:w="1035" w:type="dxa"/>
          </w:tcPr>
          <w:p w:rsidR="00082B43" w:rsidRPr="00364DE6" w:rsidRDefault="00082B43" w:rsidP="00C56ACD">
            <w:pPr>
              <w:pStyle w:val="2"/>
              <w:jc w:val="left"/>
              <w:rPr>
                <w:rFonts w:cs="Times New Roman"/>
                <w:b w:val="0"/>
                <w:iCs/>
                <w:szCs w:val="26"/>
              </w:rPr>
            </w:pPr>
            <w:r w:rsidRPr="00364DE6">
              <w:rPr>
                <w:rFonts w:cs="Times New Roman"/>
                <w:b w:val="0"/>
                <w:iCs/>
                <w:szCs w:val="26"/>
              </w:rPr>
              <w:lastRenderedPageBreak/>
              <w:t>Июнь</w:t>
            </w:r>
          </w:p>
          <w:p w:rsidR="00082B43" w:rsidRPr="00364DE6" w:rsidRDefault="00082B43" w:rsidP="00C56ACD">
            <w:pPr>
              <w:pStyle w:val="2"/>
              <w:jc w:val="left"/>
              <w:rPr>
                <w:rFonts w:cs="Times New Roman"/>
                <w:b w:val="0"/>
                <w:iCs/>
                <w:szCs w:val="26"/>
              </w:rPr>
            </w:pPr>
            <w:r w:rsidRPr="00364DE6">
              <w:rPr>
                <w:rFonts w:cs="Times New Roman"/>
                <w:b w:val="0"/>
                <w:iCs/>
                <w:szCs w:val="26"/>
              </w:rPr>
              <w:t>Июль</w:t>
            </w:r>
          </w:p>
          <w:p w:rsidR="00082B43" w:rsidRPr="00364DE6" w:rsidRDefault="00082B43" w:rsidP="00C56ACD">
            <w:pPr>
              <w:pStyle w:val="2"/>
              <w:jc w:val="left"/>
              <w:rPr>
                <w:rFonts w:cs="Times New Roman"/>
                <w:b w:val="0"/>
                <w:iCs/>
                <w:szCs w:val="26"/>
              </w:rPr>
            </w:pPr>
            <w:r w:rsidRPr="00364DE6">
              <w:rPr>
                <w:rFonts w:cs="Times New Roman"/>
                <w:b w:val="0"/>
                <w:iCs/>
                <w:szCs w:val="26"/>
              </w:rPr>
              <w:t>Август</w:t>
            </w:r>
          </w:p>
        </w:tc>
        <w:tc>
          <w:tcPr>
            <w:tcW w:w="2935" w:type="dxa"/>
          </w:tcPr>
          <w:p w:rsidR="00082B43" w:rsidRPr="00364DE6" w:rsidRDefault="00082B43" w:rsidP="00C56ACD">
            <w:pPr>
              <w:pStyle w:val="2"/>
              <w:jc w:val="left"/>
              <w:rPr>
                <w:rFonts w:cs="Times New Roman"/>
                <w:b w:val="0"/>
                <w:iCs/>
                <w:szCs w:val="26"/>
              </w:rPr>
            </w:pPr>
            <w:r w:rsidRPr="00364DE6">
              <w:rPr>
                <w:rFonts w:cs="Times New Roman"/>
                <w:b w:val="0"/>
                <w:iCs/>
                <w:szCs w:val="26"/>
              </w:rPr>
              <w:t>1. «Чудо-песок»-</w:t>
            </w:r>
            <w:r w:rsidRPr="00364DE6">
              <w:rPr>
                <w:rFonts w:cs="Times New Roman"/>
                <w:szCs w:val="26"/>
              </w:rPr>
              <w:t xml:space="preserve"> </w:t>
            </w:r>
            <w:r w:rsidRPr="00364DE6">
              <w:rPr>
                <w:rFonts w:cs="Times New Roman"/>
                <w:b w:val="0"/>
                <w:iCs/>
                <w:szCs w:val="26"/>
              </w:rPr>
              <w:t>Развивать познавательную активность детей в процессе экспериментирования.</w:t>
            </w:r>
          </w:p>
          <w:p w:rsidR="00082B43" w:rsidRPr="00364DE6" w:rsidRDefault="00082B43" w:rsidP="00C56ACD">
            <w:pPr>
              <w:pStyle w:val="2"/>
              <w:jc w:val="left"/>
              <w:rPr>
                <w:rFonts w:cs="Times New Roman"/>
                <w:b w:val="0"/>
                <w:iCs/>
                <w:szCs w:val="26"/>
              </w:rPr>
            </w:pPr>
            <w:r w:rsidRPr="00364DE6">
              <w:rPr>
                <w:rFonts w:cs="Times New Roman"/>
                <w:b w:val="0"/>
                <w:iCs/>
                <w:szCs w:val="26"/>
              </w:rPr>
              <w:t>2.«Прогулка с интересом» -  способствовать формированию интереса к прогулкам, активному отдыху; дать информацию родителям о важности активного отдыха в развитии ребенка.</w:t>
            </w:r>
          </w:p>
        </w:tc>
        <w:tc>
          <w:tcPr>
            <w:tcW w:w="2126" w:type="dxa"/>
          </w:tcPr>
          <w:p w:rsidR="00082B43" w:rsidRPr="00364DE6" w:rsidRDefault="00082B43" w:rsidP="00C56ACD">
            <w:pPr>
              <w:pStyle w:val="2"/>
              <w:jc w:val="left"/>
              <w:rPr>
                <w:rFonts w:cs="Times New Roman"/>
                <w:b w:val="0"/>
                <w:iCs/>
                <w:szCs w:val="26"/>
              </w:rPr>
            </w:pPr>
            <w:r w:rsidRPr="00364DE6">
              <w:rPr>
                <w:rFonts w:cs="Times New Roman"/>
                <w:b w:val="0"/>
                <w:iCs/>
                <w:szCs w:val="26"/>
              </w:rPr>
              <w:t>«Озеленим и украсим наш участок»</w:t>
            </w:r>
          </w:p>
        </w:tc>
        <w:tc>
          <w:tcPr>
            <w:tcW w:w="1984" w:type="dxa"/>
          </w:tcPr>
          <w:p w:rsidR="00082B43" w:rsidRPr="00364DE6" w:rsidRDefault="00082B43" w:rsidP="00C56ACD">
            <w:pPr>
              <w:pStyle w:val="2"/>
              <w:jc w:val="left"/>
              <w:rPr>
                <w:rFonts w:cs="Times New Roman"/>
                <w:b w:val="0"/>
                <w:iCs/>
                <w:szCs w:val="26"/>
              </w:rPr>
            </w:pPr>
            <w:r w:rsidRPr="00364DE6">
              <w:rPr>
                <w:rFonts w:cs="Times New Roman"/>
                <w:b w:val="0"/>
                <w:iCs/>
                <w:szCs w:val="26"/>
              </w:rPr>
              <w:t>Фотовыставка «Моя семья»</w:t>
            </w:r>
          </w:p>
          <w:p w:rsidR="00082B43" w:rsidRPr="00364DE6" w:rsidRDefault="00082B43" w:rsidP="00C56ACD">
            <w:pPr>
              <w:pStyle w:val="2"/>
              <w:jc w:val="left"/>
              <w:rPr>
                <w:rFonts w:cs="Times New Roman"/>
                <w:b w:val="0"/>
                <w:iCs/>
                <w:szCs w:val="26"/>
              </w:rPr>
            </w:pPr>
            <w:r w:rsidRPr="00364DE6">
              <w:rPr>
                <w:rFonts w:cs="Times New Roman"/>
                <w:b w:val="0"/>
                <w:iCs/>
                <w:szCs w:val="26"/>
              </w:rPr>
              <w:t>Фотовыставка «Наше звонкое лето»</w:t>
            </w:r>
          </w:p>
        </w:tc>
        <w:tc>
          <w:tcPr>
            <w:tcW w:w="1843" w:type="dxa"/>
          </w:tcPr>
          <w:p w:rsidR="00082B43" w:rsidRPr="00364DE6" w:rsidRDefault="00082B43" w:rsidP="00C56ACD">
            <w:pPr>
              <w:pStyle w:val="2"/>
              <w:jc w:val="left"/>
              <w:rPr>
                <w:rFonts w:cs="Times New Roman"/>
                <w:b w:val="0"/>
                <w:iCs/>
                <w:szCs w:val="26"/>
              </w:rPr>
            </w:pPr>
            <w:r w:rsidRPr="00364DE6">
              <w:rPr>
                <w:rFonts w:cs="Times New Roman"/>
                <w:b w:val="0"/>
                <w:iCs/>
                <w:szCs w:val="26"/>
              </w:rPr>
              <w:t>«День защиты детей»</w:t>
            </w:r>
          </w:p>
        </w:tc>
      </w:tr>
    </w:tbl>
    <w:p w:rsidR="00082B43" w:rsidRPr="00364DE6" w:rsidRDefault="00082B43" w:rsidP="00082B43">
      <w:pPr>
        <w:pStyle w:val="2"/>
        <w:jc w:val="left"/>
        <w:rPr>
          <w:rFonts w:cs="Times New Roman"/>
          <w:b w:val="0"/>
          <w:iCs/>
          <w:szCs w:val="26"/>
        </w:rPr>
      </w:pPr>
    </w:p>
    <w:p w:rsidR="00082B43" w:rsidRPr="00364DE6" w:rsidRDefault="00082B43" w:rsidP="00082B43">
      <w:pPr>
        <w:pStyle w:val="2"/>
        <w:jc w:val="left"/>
        <w:rPr>
          <w:rFonts w:cs="Times New Roman"/>
          <w:b w:val="0"/>
          <w:iCs/>
          <w:szCs w:val="26"/>
        </w:rPr>
      </w:pPr>
    </w:p>
    <w:p w:rsidR="00082B43" w:rsidRPr="00364DE6" w:rsidRDefault="00082B43" w:rsidP="00082B43">
      <w:pPr>
        <w:pStyle w:val="2"/>
        <w:jc w:val="left"/>
        <w:rPr>
          <w:rFonts w:cs="Times New Roman"/>
          <w:b w:val="0"/>
          <w:iCs/>
          <w:szCs w:val="26"/>
        </w:rPr>
      </w:pPr>
    </w:p>
    <w:p w:rsidR="00082B43" w:rsidRPr="00364DE6" w:rsidRDefault="00082B43" w:rsidP="00082B43">
      <w:pPr>
        <w:pStyle w:val="2"/>
        <w:jc w:val="left"/>
        <w:rPr>
          <w:rFonts w:cs="Times New Roman"/>
          <w:b w:val="0"/>
          <w:iCs/>
          <w:szCs w:val="26"/>
        </w:rPr>
      </w:pPr>
    </w:p>
    <w:p w:rsidR="00082B43" w:rsidRPr="00364DE6" w:rsidRDefault="00082B43" w:rsidP="00082B43">
      <w:pPr>
        <w:pStyle w:val="2"/>
        <w:jc w:val="left"/>
        <w:rPr>
          <w:rFonts w:cs="Times New Roman"/>
          <w:b w:val="0"/>
          <w:iCs/>
          <w:szCs w:val="26"/>
        </w:rPr>
      </w:pPr>
    </w:p>
    <w:p w:rsidR="00082B43" w:rsidRPr="00364DE6" w:rsidRDefault="00082B43" w:rsidP="00082B43">
      <w:pPr>
        <w:pStyle w:val="2"/>
        <w:jc w:val="left"/>
        <w:rPr>
          <w:rFonts w:cs="Times New Roman"/>
          <w:b w:val="0"/>
          <w:iCs/>
          <w:szCs w:val="26"/>
        </w:rPr>
      </w:pPr>
    </w:p>
    <w:p w:rsidR="00082B43" w:rsidRPr="00364DE6" w:rsidRDefault="00082B43" w:rsidP="00082B43">
      <w:pPr>
        <w:pStyle w:val="2"/>
        <w:jc w:val="left"/>
        <w:rPr>
          <w:rFonts w:cs="Times New Roman"/>
          <w:b w:val="0"/>
          <w:iCs/>
          <w:szCs w:val="26"/>
        </w:rPr>
      </w:pPr>
    </w:p>
    <w:p w:rsidR="00082B43" w:rsidRPr="00364DE6" w:rsidRDefault="00082B43" w:rsidP="00082B43">
      <w:pPr>
        <w:pStyle w:val="2"/>
        <w:jc w:val="left"/>
        <w:rPr>
          <w:rFonts w:cs="Times New Roman"/>
          <w:b w:val="0"/>
          <w:iCs/>
          <w:szCs w:val="26"/>
        </w:rPr>
      </w:pPr>
    </w:p>
    <w:p w:rsidR="00082B43" w:rsidRPr="00364DE6" w:rsidRDefault="00082B43" w:rsidP="00082B43">
      <w:pPr>
        <w:pStyle w:val="2"/>
        <w:jc w:val="left"/>
        <w:rPr>
          <w:rFonts w:cs="Times New Roman"/>
          <w:b w:val="0"/>
          <w:iCs/>
          <w:szCs w:val="26"/>
        </w:rPr>
      </w:pPr>
    </w:p>
    <w:p w:rsidR="004A0486" w:rsidRDefault="004A0486" w:rsidP="004A0486">
      <w:pPr>
        <w:pStyle w:val="2"/>
        <w:ind w:left="360"/>
        <w:jc w:val="left"/>
        <w:rPr>
          <w:rFonts w:cs="Times New Roman"/>
          <w:caps/>
          <w:sz w:val="24"/>
        </w:rPr>
      </w:pPr>
    </w:p>
    <w:p w:rsidR="004A0486" w:rsidRDefault="004A0486" w:rsidP="004A0486">
      <w:pPr>
        <w:pStyle w:val="2"/>
        <w:ind w:left="360"/>
        <w:jc w:val="left"/>
        <w:rPr>
          <w:rFonts w:cs="Times New Roman"/>
          <w:caps/>
          <w:sz w:val="24"/>
        </w:rPr>
      </w:pPr>
    </w:p>
    <w:p w:rsidR="004A0486" w:rsidRDefault="004A0486" w:rsidP="004A0486">
      <w:pPr>
        <w:pStyle w:val="2"/>
        <w:ind w:left="360"/>
        <w:jc w:val="left"/>
        <w:rPr>
          <w:rFonts w:cs="Times New Roman"/>
          <w:caps/>
          <w:sz w:val="24"/>
        </w:rPr>
      </w:pPr>
    </w:p>
    <w:p w:rsidR="004A0486" w:rsidRDefault="004A0486" w:rsidP="004A0486">
      <w:pPr>
        <w:pStyle w:val="2"/>
        <w:ind w:left="360"/>
        <w:jc w:val="left"/>
        <w:rPr>
          <w:rFonts w:cs="Times New Roman"/>
          <w:caps/>
          <w:sz w:val="24"/>
        </w:rPr>
      </w:pPr>
    </w:p>
    <w:p w:rsidR="004A0486" w:rsidRDefault="004A0486" w:rsidP="004A0486">
      <w:pPr>
        <w:pStyle w:val="2"/>
        <w:ind w:left="360"/>
        <w:jc w:val="left"/>
        <w:rPr>
          <w:rFonts w:cs="Times New Roman"/>
          <w:caps/>
          <w:sz w:val="24"/>
        </w:rPr>
      </w:pPr>
    </w:p>
    <w:p w:rsidR="004A0486" w:rsidRDefault="004A0486" w:rsidP="004A0486">
      <w:pPr>
        <w:pStyle w:val="2"/>
        <w:ind w:left="360"/>
        <w:jc w:val="left"/>
        <w:rPr>
          <w:rFonts w:cs="Times New Roman"/>
          <w:caps/>
          <w:sz w:val="24"/>
        </w:rPr>
      </w:pPr>
    </w:p>
    <w:p w:rsidR="004A0486" w:rsidRDefault="004A0486" w:rsidP="004A0486">
      <w:pPr>
        <w:pStyle w:val="2"/>
        <w:ind w:left="360"/>
        <w:jc w:val="left"/>
        <w:rPr>
          <w:rFonts w:cs="Times New Roman"/>
          <w:caps/>
          <w:sz w:val="24"/>
        </w:rPr>
      </w:pPr>
    </w:p>
    <w:p w:rsidR="00D40825" w:rsidRDefault="00D40825" w:rsidP="00F45CF9">
      <w:pPr>
        <w:spacing w:after="0" w:line="240" w:lineRule="auto"/>
        <w:ind w:right="277"/>
        <w:jc w:val="both"/>
        <w:rPr>
          <w:rFonts w:ascii="Times New Roman" w:hAnsi="Times New Roman" w:cs="Times New Roman"/>
          <w:b/>
          <w:sz w:val="24"/>
          <w:szCs w:val="24"/>
        </w:rPr>
      </w:pPr>
    </w:p>
    <w:p w:rsidR="00D40825" w:rsidRDefault="00D40825" w:rsidP="00F45CF9">
      <w:pPr>
        <w:spacing w:after="0" w:line="240" w:lineRule="auto"/>
        <w:ind w:right="277"/>
        <w:jc w:val="both"/>
        <w:rPr>
          <w:rFonts w:ascii="Times New Roman" w:hAnsi="Times New Roman" w:cs="Times New Roman"/>
          <w:b/>
          <w:sz w:val="24"/>
          <w:szCs w:val="24"/>
        </w:rPr>
      </w:pPr>
    </w:p>
    <w:p w:rsidR="00D40825" w:rsidRDefault="00D40825" w:rsidP="00F45CF9">
      <w:pPr>
        <w:spacing w:after="0" w:line="240" w:lineRule="auto"/>
        <w:ind w:right="277"/>
        <w:jc w:val="both"/>
        <w:rPr>
          <w:rFonts w:ascii="Times New Roman" w:hAnsi="Times New Roman" w:cs="Times New Roman"/>
          <w:b/>
          <w:sz w:val="24"/>
          <w:szCs w:val="24"/>
        </w:rPr>
      </w:pPr>
    </w:p>
    <w:p w:rsidR="00D40825" w:rsidRDefault="00D40825" w:rsidP="00F45CF9">
      <w:pPr>
        <w:spacing w:after="0" w:line="240" w:lineRule="auto"/>
        <w:ind w:right="277"/>
        <w:jc w:val="both"/>
        <w:rPr>
          <w:rFonts w:ascii="Times New Roman" w:hAnsi="Times New Roman" w:cs="Times New Roman"/>
          <w:b/>
          <w:sz w:val="24"/>
          <w:szCs w:val="24"/>
        </w:rPr>
      </w:pPr>
    </w:p>
    <w:p w:rsidR="00D40825" w:rsidRDefault="00D40825" w:rsidP="00F45CF9">
      <w:pPr>
        <w:spacing w:after="0" w:line="240" w:lineRule="auto"/>
        <w:ind w:right="277"/>
        <w:jc w:val="both"/>
        <w:rPr>
          <w:rFonts w:ascii="Times New Roman" w:hAnsi="Times New Roman" w:cs="Times New Roman"/>
          <w:b/>
          <w:sz w:val="24"/>
          <w:szCs w:val="24"/>
        </w:rPr>
      </w:pPr>
    </w:p>
    <w:p w:rsidR="00D40825" w:rsidRDefault="00D40825" w:rsidP="00F45CF9">
      <w:pPr>
        <w:spacing w:after="0" w:line="240" w:lineRule="auto"/>
        <w:ind w:right="277"/>
        <w:jc w:val="both"/>
        <w:rPr>
          <w:rFonts w:ascii="Times New Roman" w:hAnsi="Times New Roman" w:cs="Times New Roman"/>
          <w:b/>
          <w:sz w:val="24"/>
          <w:szCs w:val="24"/>
        </w:rPr>
      </w:pPr>
    </w:p>
    <w:p w:rsidR="00D40825" w:rsidRPr="000E49BA" w:rsidRDefault="00D40825" w:rsidP="00F45CF9">
      <w:pPr>
        <w:spacing w:after="0" w:line="240" w:lineRule="auto"/>
        <w:ind w:right="277"/>
        <w:jc w:val="both"/>
        <w:rPr>
          <w:rFonts w:ascii="Times New Roman" w:hAnsi="Times New Roman" w:cs="Times New Roman"/>
          <w:b/>
          <w:sz w:val="24"/>
          <w:szCs w:val="24"/>
        </w:rPr>
      </w:pPr>
    </w:p>
    <w:p w:rsidR="00F806EF" w:rsidRDefault="00F806EF" w:rsidP="006B78CE">
      <w:pPr>
        <w:spacing w:after="36" w:line="240" w:lineRule="auto"/>
        <w:ind w:left="567" w:firstLine="709"/>
        <w:jc w:val="both"/>
        <w:rPr>
          <w:rFonts w:ascii="Times New Roman" w:hAnsi="Times New Roman" w:cs="Times New Roman"/>
          <w:b/>
          <w:sz w:val="24"/>
          <w:szCs w:val="24"/>
        </w:rPr>
        <w:sectPr w:rsidR="00F806EF" w:rsidSect="00CB62E1">
          <w:headerReference w:type="default" r:id="rId18"/>
          <w:footerReference w:type="default" r:id="rId19"/>
          <w:headerReference w:type="first" r:id="rId20"/>
          <w:footerReference w:type="first" r:id="rId21"/>
          <w:pgSz w:w="11906" w:h="16838" w:code="9"/>
          <w:pgMar w:top="1134" w:right="964" w:bottom="1134" w:left="1134" w:header="709" w:footer="709" w:gutter="0"/>
          <w:cols w:space="708"/>
          <w:titlePg/>
          <w:docGrid w:linePitch="360"/>
        </w:sectPr>
      </w:pPr>
    </w:p>
    <w:p w:rsidR="00F806EF" w:rsidRPr="00364DE6" w:rsidRDefault="00F806EF" w:rsidP="00717751">
      <w:pPr>
        <w:pStyle w:val="2"/>
        <w:rPr>
          <w:rFonts w:cs="Times New Roman"/>
          <w:szCs w:val="26"/>
        </w:rPr>
      </w:pPr>
      <w:r w:rsidRPr="00364DE6">
        <w:rPr>
          <w:rFonts w:cs="Times New Roman"/>
          <w:szCs w:val="26"/>
        </w:rPr>
        <w:lastRenderedPageBreak/>
        <w:t>Перспективный план по профилактике речевых нарушений для детей младшего дошкольного возраста</w:t>
      </w:r>
    </w:p>
    <w:p w:rsidR="00F806EF" w:rsidRPr="00364DE6" w:rsidRDefault="00F806EF" w:rsidP="00717751">
      <w:pPr>
        <w:pStyle w:val="2"/>
        <w:rPr>
          <w:rFonts w:cs="Times New Roman"/>
          <w:szCs w:val="26"/>
        </w:rPr>
      </w:pPr>
      <w:r w:rsidRPr="00364DE6">
        <w:rPr>
          <w:rFonts w:cs="Times New Roman"/>
          <w:szCs w:val="26"/>
        </w:rPr>
        <w:t>на 2018-2019 учебный год</w:t>
      </w:r>
    </w:p>
    <w:p w:rsidR="00F806EF" w:rsidRPr="00364DE6" w:rsidRDefault="00F806EF" w:rsidP="00F806EF">
      <w:pPr>
        <w:pStyle w:val="2"/>
        <w:jc w:val="left"/>
        <w:rPr>
          <w:rFonts w:cs="Times New Roman"/>
          <w:b w:val="0"/>
          <w:szCs w:val="26"/>
        </w:rPr>
      </w:pPr>
      <w:r w:rsidRPr="00364DE6">
        <w:rPr>
          <w:rStyle w:val="af1"/>
          <w:rFonts w:eastAsia="Calibri"/>
          <w:b w:val="0"/>
          <w:i w:val="0"/>
          <w:szCs w:val="26"/>
        </w:rPr>
        <w:t>Цель:</w:t>
      </w:r>
      <w:r w:rsidRPr="00364DE6">
        <w:rPr>
          <w:rFonts w:cs="Times New Roman"/>
          <w:b w:val="0"/>
          <w:szCs w:val="26"/>
        </w:rPr>
        <w:t xml:space="preserve"> оказание педагогической помощи воспитанникам в естественном и своевременном развитии речи, обеспечение её полноценности.</w:t>
      </w:r>
    </w:p>
    <w:p w:rsidR="00F806EF" w:rsidRPr="00364DE6" w:rsidRDefault="00F806EF" w:rsidP="00F806EF">
      <w:pPr>
        <w:pStyle w:val="2"/>
        <w:jc w:val="left"/>
        <w:rPr>
          <w:rFonts w:cs="Times New Roman"/>
          <w:b w:val="0"/>
          <w:szCs w:val="26"/>
          <w:u w:val="single"/>
        </w:rPr>
      </w:pPr>
      <w:r w:rsidRPr="00364DE6">
        <w:rPr>
          <w:rFonts w:cs="Times New Roman"/>
          <w:b w:val="0"/>
          <w:szCs w:val="26"/>
        </w:rPr>
        <w:t>Организация деятельности воспитателя</w:t>
      </w:r>
      <w:r w:rsidRPr="00364DE6">
        <w:rPr>
          <w:rFonts w:cs="Times New Roman"/>
          <w:b w:val="0"/>
          <w:szCs w:val="26"/>
          <w:u w:val="single"/>
        </w:rPr>
        <w:t>:</w:t>
      </w:r>
    </w:p>
    <w:p w:rsidR="00F806EF" w:rsidRPr="00364DE6" w:rsidRDefault="00F806EF" w:rsidP="00F806EF">
      <w:pPr>
        <w:pStyle w:val="2"/>
        <w:jc w:val="left"/>
        <w:rPr>
          <w:rFonts w:cs="Times New Roman"/>
          <w:b w:val="0"/>
          <w:szCs w:val="26"/>
        </w:rPr>
      </w:pPr>
      <w:r w:rsidRPr="00364DE6">
        <w:rPr>
          <w:rFonts w:cs="Times New Roman"/>
          <w:b w:val="0"/>
          <w:szCs w:val="26"/>
        </w:rPr>
        <w:t>Выявление детей с нарушениями речи и наблюдение за речевым развитием. Воспитатели должны знать: о возрастных закономерностях речевого развития; о типичных нарушениях речи детей и причинах, лежащих в их основе.</w:t>
      </w:r>
    </w:p>
    <w:p w:rsidR="00F806EF" w:rsidRPr="00364DE6" w:rsidRDefault="00F806EF" w:rsidP="00F806EF">
      <w:pPr>
        <w:pStyle w:val="2"/>
        <w:jc w:val="left"/>
        <w:rPr>
          <w:rFonts w:cs="Times New Roman"/>
          <w:b w:val="0"/>
          <w:szCs w:val="26"/>
        </w:rPr>
      </w:pPr>
      <w:r w:rsidRPr="00364DE6">
        <w:rPr>
          <w:rFonts w:cs="Times New Roman"/>
          <w:b w:val="0"/>
          <w:szCs w:val="26"/>
        </w:rPr>
        <w:t>Создание предметно-развивающей среды.</w:t>
      </w:r>
    </w:p>
    <w:tbl>
      <w:tblPr>
        <w:tblpPr w:leftFromText="180" w:rightFromText="180" w:vertAnchor="text" w:horzAnchor="margin" w:tblpXSpec="center" w:tblpY="314"/>
        <w:tblW w:w="16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2160"/>
        <w:gridCol w:w="2610"/>
        <w:gridCol w:w="3116"/>
        <w:gridCol w:w="2520"/>
        <w:gridCol w:w="2251"/>
        <w:gridCol w:w="2487"/>
      </w:tblGrid>
      <w:tr w:rsidR="00F806EF" w:rsidRPr="00364DE6" w:rsidTr="00C56ACD">
        <w:tc>
          <w:tcPr>
            <w:tcW w:w="1008" w:type="dxa"/>
            <w:vMerge w:val="restart"/>
            <w:vAlign w:val="center"/>
          </w:tcPr>
          <w:p w:rsidR="00F806EF" w:rsidRPr="00364DE6" w:rsidRDefault="00F806EF" w:rsidP="00C56ACD">
            <w:pPr>
              <w:pStyle w:val="2"/>
              <w:jc w:val="left"/>
              <w:rPr>
                <w:rFonts w:cs="Times New Roman"/>
                <w:b w:val="0"/>
                <w:szCs w:val="26"/>
              </w:rPr>
            </w:pPr>
            <w:r w:rsidRPr="00364DE6">
              <w:rPr>
                <w:rFonts w:cs="Times New Roman"/>
                <w:b w:val="0"/>
                <w:szCs w:val="26"/>
              </w:rPr>
              <w:t>Недели</w:t>
            </w:r>
          </w:p>
        </w:tc>
        <w:tc>
          <w:tcPr>
            <w:tcW w:w="15144" w:type="dxa"/>
            <w:gridSpan w:val="6"/>
            <w:vAlign w:val="center"/>
          </w:tcPr>
          <w:p w:rsidR="00F806EF" w:rsidRPr="00364DE6" w:rsidRDefault="00F806EF" w:rsidP="00C56ACD">
            <w:pPr>
              <w:pStyle w:val="2"/>
              <w:jc w:val="left"/>
              <w:rPr>
                <w:rFonts w:cs="Times New Roman"/>
                <w:b w:val="0"/>
                <w:szCs w:val="26"/>
              </w:rPr>
            </w:pPr>
            <w:r w:rsidRPr="00364DE6">
              <w:rPr>
                <w:rFonts w:cs="Times New Roman"/>
                <w:b w:val="0"/>
                <w:szCs w:val="26"/>
              </w:rPr>
              <w:t>Направления</w:t>
            </w:r>
          </w:p>
        </w:tc>
      </w:tr>
      <w:tr w:rsidR="00F806EF" w:rsidRPr="00364DE6" w:rsidTr="00C56ACD">
        <w:tc>
          <w:tcPr>
            <w:tcW w:w="1008" w:type="dxa"/>
            <w:vMerge/>
          </w:tcPr>
          <w:p w:rsidR="00F806EF" w:rsidRPr="00364DE6" w:rsidRDefault="00F806EF" w:rsidP="00C56ACD">
            <w:pPr>
              <w:pStyle w:val="2"/>
              <w:jc w:val="left"/>
              <w:rPr>
                <w:rFonts w:cs="Times New Roman"/>
                <w:b w:val="0"/>
                <w:szCs w:val="26"/>
              </w:rPr>
            </w:pP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Артикуляция </w:t>
            </w: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Дыхание </w:t>
            </w: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Моторика</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Сила голоса </w:t>
            </w: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Слуховое внимание  </w:t>
            </w: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Звукопроизношение</w:t>
            </w:r>
          </w:p>
        </w:tc>
      </w:tr>
      <w:tr w:rsidR="00F806EF" w:rsidRPr="00364DE6" w:rsidTr="00C56ACD">
        <w:tc>
          <w:tcPr>
            <w:tcW w:w="16152" w:type="dxa"/>
            <w:gridSpan w:val="7"/>
          </w:tcPr>
          <w:p w:rsidR="00F806EF" w:rsidRPr="00364DE6" w:rsidRDefault="00F806EF" w:rsidP="00C56ACD">
            <w:pPr>
              <w:pStyle w:val="2"/>
              <w:jc w:val="left"/>
              <w:rPr>
                <w:rFonts w:cs="Times New Roman"/>
                <w:b w:val="0"/>
                <w:szCs w:val="26"/>
              </w:rPr>
            </w:pPr>
            <w:r w:rsidRPr="00364DE6">
              <w:rPr>
                <w:rFonts w:cs="Times New Roman"/>
                <w:b w:val="0"/>
                <w:szCs w:val="26"/>
              </w:rPr>
              <w:t>Сентябрь. Тема: "Осень"</w:t>
            </w: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1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«Улыбка – заборчик»</w:t>
            </w:r>
          </w:p>
          <w:p w:rsidR="00F806EF" w:rsidRPr="00364DE6" w:rsidRDefault="00F806EF" w:rsidP="00C56ACD">
            <w:pPr>
              <w:pStyle w:val="2"/>
              <w:jc w:val="left"/>
              <w:rPr>
                <w:rFonts w:cs="Times New Roman"/>
                <w:b w:val="0"/>
                <w:szCs w:val="26"/>
              </w:rPr>
            </w:pPr>
            <w:r w:rsidRPr="00364DE6">
              <w:rPr>
                <w:rFonts w:cs="Times New Roman"/>
                <w:b w:val="0"/>
                <w:szCs w:val="26"/>
              </w:rPr>
              <w:t>Цель. Вырабатывать умение удерживать губы в улыбке, обнажая нижние и верхние перед</w:t>
            </w:r>
            <w:r w:rsidRPr="00364DE6">
              <w:rPr>
                <w:rFonts w:cs="Times New Roman"/>
                <w:b w:val="0"/>
                <w:szCs w:val="26"/>
              </w:rPr>
              <w:softHyphen/>
              <w:t>ние зубы. Укреплять мышцы губ и развивать их подвижность.</w:t>
            </w: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«Белки» Цель. </w:t>
            </w:r>
            <w:r w:rsidRPr="00364DE6">
              <w:rPr>
                <w:rFonts w:cs="Times New Roman"/>
                <w:b w:val="0"/>
                <w:szCs w:val="26"/>
                <w:shd w:val="clear" w:color="auto" w:fill="FFFFFF"/>
              </w:rPr>
              <w:t>Выработать более глубокий вдох и более длительный выдох.</w:t>
            </w:r>
          </w:p>
          <w:p w:rsidR="00F806EF" w:rsidRPr="00364DE6" w:rsidRDefault="00F806EF" w:rsidP="00C56ACD">
            <w:pPr>
              <w:pStyle w:val="2"/>
              <w:jc w:val="left"/>
              <w:rPr>
                <w:rFonts w:cs="Times New Roman"/>
                <w:b w:val="0"/>
                <w:szCs w:val="26"/>
                <w:shd w:val="clear" w:color="auto" w:fill="FFFFFF"/>
              </w:rPr>
            </w:pPr>
            <w:r w:rsidRPr="00364DE6">
              <w:rPr>
                <w:rFonts w:cs="Times New Roman"/>
                <w:b w:val="0"/>
                <w:szCs w:val="26"/>
                <w:shd w:val="clear" w:color="auto" w:fill="FFFFFF"/>
              </w:rPr>
              <w:t>2. "Листопад".</w:t>
            </w:r>
          </w:p>
          <w:p w:rsidR="00F806EF" w:rsidRPr="00364DE6" w:rsidRDefault="00F806EF" w:rsidP="00C56ACD">
            <w:pPr>
              <w:pStyle w:val="2"/>
              <w:jc w:val="left"/>
              <w:rPr>
                <w:rFonts w:cs="Times New Roman"/>
                <w:b w:val="0"/>
                <w:szCs w:val="26"/>
                <w:shd w:val="clear" w:color="auto" w:fill="FFFFFF"/>
              </w:rPr>
            </w:pPr>
            <w:r w:rsidRPr="00364DE6">
              <w:rPr>
                <w:rFonts w:cs="Times New Roman"/>
                <w:b w:val="0"/>
                <w:szCs w:val="26"/>
                <w:shd w:val="clear" w:color="auto" w:fill="FFFFFF"/>
              </w:rPr>
              <w:t>Цель: 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1."Разглаживание скомканных бумажных комочков из цветной бумаги" Цель: развивать 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2. "Ножками потопаем".</w:t>
            </w:r>
          </w:p>
          <w:p w:rsidR="00F806EF" w:rsidRPr="00364DE6" w:rsidRDefault="00F806EF" w:rsidP="00C56ACD">
            <w:pPr>
              <w:pStyle w:val="2"/>
              <w:jc w:val="left"/>
              <w:rPr>
                <w:rFonts w:cs="Times New Roman"/>
                <w:b w:val="0"/>
                <w:szCs w:val="26"/>
              </w:rPr>
            </w:pPr>
            <w:r w:rsidRPr="00364DE6">
              <w:rPr>
                <w:rFonts w:cs="Times New Roman"/>
                <w:b w:val="0"/>
                <w:szCs w:val="26"/>
              </w:rPr>
              <w:t>Цель: развивать общую координацию движений.</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«Дует ветер». </w:t>
            </w:r>
            <w:r w:rsidRPr="00364DE6">
              <w:rPr>
                <w:rFonts w:cs="Times New Roman"/>
                <w:b w:val="0"/>
                <w:iCs/>
                <w:szCs w:val="26"/>
              </w:rPr>
              <w:t>Цель.</w:t>
            </w:r>
            <w:r w:rsidRPr="00364DE6">
              <w:rPr>
                <w:rFonts w:cs="Times New Roman"/>
                <w:b w:val="0"/>
                <w:szCs w:val="26"/>
              </w:rPr>
              <w:t xml:space="preserve"> Учить детей в зависимости от ситуации пользоваться громким или тихим голосом. Изменение силы голоса.</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1. «Солнце или дождик?» Цель. Учить детей выполнять действия согласно различному звучанию тамбурина.</w:t>
            </w:r>
          </w:p>
          <w:p w:rsidR="00F806EF" w:rsidRPr="00364DE6" w:rsidRDefault="00F806EF" w:rsidP="00C56ACD">
            <w:pPr>
              <w:pStyle w:val="2"/>
              <w:jc w:val="left"/>
              <w:rPr>
                <w:rFonts w:cs="Times New Roman"/>
                <w:b w:val="0"/>
                <w:szCs w:val="26"/>
              </w:rPr>
            </w:pPr>
            <w:r w:rsidRPr="00364DE6">
              <w:rPr>
                <w:rFonts w:cs="Times New Roman"/>
                <w:b w:val="0"/>
                <w:szCs w:val="26"/>
              </w:rPr>
              <w:t>2. «Звуковые часы»</w:t>
            </w:r>
          </w:p>
          <w:p w:rsidR="00F806EF" w:rsidRPr="00364DE6" w:rsidRDefault="00F806EF" w:rsidP="00C56ACD">
            <w:pPr>
              <w:pStyle w:val="2"/>
              <w:jc w:val="left"/>
              <w:rPr>
                <w:rFonts w:cs="Times New Roman"/>
                <w:b w:val="0"/>
                <w:szCs w:val="26"/>
              </w:rPr>
            </w:pPr>
            <w:r w:rsidRPr="00364DE6">
              <w:rPr>
                <w:rFonts w:cs="Times New Roman"/>
                <w:b w:val="0"/>
                <w:szCs w:val="26"/>
              </w:rPr>
              <w:t>Цель: Учить детей определять первый звук в слове.</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1.«Дождик»</w:t>
            </w:r>
          </w:p>
          <w:p w:rsidR="00F806EF" w:rsidRPr="00364DE6" w:rsidRDefault="00F806EF" w:rsidP="00C56ACD">
            <w:pPr>
              <w:pStyle w:val="2"/>
              <w:jc w:val="left"/>
              <w:rPr>
                <w:rFonts w:cs="Times New Roman"/>
                <w:b w:val="0"/>
                <w:szCs w:val="26"/>
              </w:rPr>
            </w:pPr>
            <w:r w:rsidRPr="00364DE6">
              <w:rPr>
                <w:rFonts w:cs="Times New Roman"/>
                <w:b w:val="0"/>
                <w:szCs w:val="26"/>
              </w:rPr>
              <w:t>Цель. Упражнять детей в правильном произношении звука к во фразовой речи. Учить переходу от медленного темпа речи к быстрому.</w:t>
            </w:r>
          </w:p>
          <w:p w:rsidR="00F806EF" w:rsidRPr="00364DE6" w:rsidRDefault="00F806EF" w:rsidP="00C56ACD">
            <w:pPr>
              <w:pStyle w:val="2"/>
              <w:jc w:val="left"/>
              <w:rPr>
                <w:rFonts w:cs="Times New Roman"/>
                <w:b w:val="0"/>
                <w:szCs w:val="26"/>
              </w:rPr>
            </w:pPr>
            <w:r w:rsidRPr="00364DE6">
              <w:rPr>
                <w:rFonts w:cs="Times New Roman"/>
                <w:b w:val="0"/>
                <w:szCs w:val="26"/>
              </w:rPr>
              <w:t>2. «Кому что нужно?» Цель. Упражнять детей в правильном произношении звука х в словах и в умении выделять его в слове.</w:t>
            </w: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2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«Лопаточка» Цель. </w:t>
            </w:r>
            <w:r w:rsidRPr="00364DE6">
              <w:rPr>
                <w:rFonts w:cs="Times New Roman"/>
                <w:b w:val="0"/>
                <w:szCs w:val="26"/>
              </w:rPr>
              <w:lastRenderedPageBreak/>
              <w:t>Вырабатывать умение удерживать язык в свободном, расслабленном положении, лежащим на нижней губе.</w:t>
            </w: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«Любопытный зайка» Цель. </w:t>
            </w:r>
            <w:r w:rsidRPr="00364DE6">
              <w:rPr>
                <w:rFonts w:cs="Times New Roman"/>
                <w:b w:val="0"/>
                <w:szCs w:val="26"/>
                <w:shd w:val="clear" w:color="auto" w:fill="FFFFFF"/>
              </w:rPr>
              <w:lastRenderedPageBreak/>
              <w:t>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r w:rsidRPr="00364DE6">
              <w:rPr>
                <w:rStyle w:val="c23"/>
                <w:b w:val="0"/>
                <w:szCs w:val="26"/>
              </w:rPr>
              <w:t xml:space="preserve">2. </w:t>
            </w:r>
            <w:r w:rsidRPr="00364DE6">
              <w:rPr>
                <w:rStyle w:val="c2c6"/>
                <w:rFonts w:cs="Times New Roman"/>
                <w:b w:val="0"/>
                <w:szCs w:val="26"/>
              </w:rPr>
              <w:t>«Когда это бывает?»</w:t>
            </w:r>
          </w:p>
          <w:p w:rsidR="00F806EF" w:rsidRPr="00364DE6" w:rsidRDefault="00F806EF" w:rsidP="00C56ACD">
            <w:pPr>
              <w:pStyle w:val="2"/>
              <w:jc w:val="left"/>
              <w:rPr>
                <w:rFonts w:cs="Times New Roman"/>
                <w:b w:val="0"/>
                <w:szCs w:val="26"/>
              </w:rPr>
            </w:pPr>
            <w:r w:rsidRPr="00364DE6">
              <w:rPr>
                <w:rStyle w:val="c23"/>
                <w:b w:val="0"/>
                <w:szCs w:val="26"/>
              </w:rPr>
              <w:t>Цель. Добиваться умения слитно, на одном выдохе, произносить фразу из четырех слов.</w:t>
            </w: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"Катание по столу, между ладонями </w:t>
            </w:r>
            <w:r w:rsidRPr="00364DE6">
              <w:rPr>
                <w:rFonts w:cs="Times New Roman"/>
                <w:b w:val="0"/>
                <w:szCs w:val="26"/>
              </w:rPr>
              <w:lastRenderedPageBreak/>
              <w:t>карандашей, шариков, сухих ягод, орехов". Цель: развивать мелкую моторику</w:t>
            </w:r>
          </w:p>
          <w:p w:rsidR="00F806EF" w:rsidRPr="00364DE6" w:rsidRDefault="00F806EF" w:rsidP="00C56ACD">
            <w:pPr>
              <w:pStyle w:val="2"/>
              <w:jc w:val="left"/>
              <w:rPr>
                <w:rFonts w:cs="Times New Roman"/>
                <w:b w:val="0"/>
                <w:szCs w:val="26"/>
              </w:rPr>
            </w:pPr>
            <w:r w:rsidRPr="00364DE6">
              <w:rPr>
                <w:rFonts w:cs="Times New Roman"/>
                <w:b w:val="0"/>
                <w:szCs w:val="26"/>
              </w:rPr>
              <w:t>2. «Листья». Цель: развивать общую координацию движений; учить выполнять движения соответственно тексту.</w:t>
            </w:r>
          </w:p>
        </w:tc>
        <w:tc>
          <w:tcPr>
            <w:tcW w:w="2520" w:type="dxa"/>
          </w:tcPr>
          <w:p w:rsidR="00F806EF" w:rsidRPr="00364DE6" w:rsidRDefault="00F806EF" w:rsidP="00C56ACD">
            <w:pPr>
              <w:pStyle w:val="2"/>
              <w:jc w:val="left"/>
              <w:rPr>
                <w:rFonts w:cs="Times New Roman"/>
                <w:b w:val="0"/>
                <w:szCs w:val="26"/>
              </w:rPr>
            </w:pPr>
            <w:r w:rsidRPr="00364DE6">
              <w:rPr>
                <w:rStyle w:val="c2"/>
                <w:rFonts w:eastAsia="Calibri"/>
                <w:b w:val="0"/>
                <w:szCs w:val="26"/>
              </w:rPr>
              <w:lastRenderedPageBreak/>
              <w:t>1.</w:t>
            </w:r>
            <w:r w:rsidRPr="00364DE6">
              <w:rPr>
                <w:rStyle w:val="c2c6"/>
                <w:rFonts w:cs="Times New Roman"/>
                <w:b w:val="0"/>
                <w:szCs w:val="26"/>
              </w:rPr>
              <w:t> «Не разбуди Катю»</w:t>
            </w:r>
          </w:p>
          <w:p w:rsidR="00F806EF" w:rsidRPr="00364DE6" w:rsidRDefault="00F806EF" w:rsidP="00C56ACD">
            <w:pPr>
              <w:pStyle w:val="2"/>
              <w:jc w:val="left"/>
              <w:rPr>
                <w:rFonts w:cs="Times New Roman"/>
                <w:b w:val="0"/>
                <w:szCs w:val="26"/>
              </w:rPr>
            </w:pPr>
            <w:r w:rsidRPr="00364DE6">
              <w:rPr>
                <w:rStyle w:val="c2"/>
                <w:rFonts w:eastAsia="Calibri"/>
                <w:b w:val="0"/>
                <w:szCs w:val="26"/>
              </w:rPr>
              <w:lastRenderedPageBreak/>
              <w:t>Цель. Учить детей говорить тихо.</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«Угадай, кто кричит»</w:t>
            </w:r>
          </w:p>
          <w:p w:rsidR="00F806EF" w:rsidRPr="00364DE6" w:rsidRDefault="00F806EF" w:rsidP="00C56ACD">
            <w:pPr>
              <w:pStyle w:val="2"/>
              <w:jc w:val="left"/>
              <w:rPr>
                <w:rFonts w:cs="Times New Roman"/>
                <w:b w:val="0"/>
                <w:szCs w:val="26"/>
              </w:rPr>
            </w:pPr>
            <w:r w:rsidRPr="00364DE6">
              <w:rPr>
                <w:rFonts w:cs="Times New Roman"/>
                <w:b w:val="0"/>
                <w:szCs w:val="26"/>
              </w:rPr>
              <w:lastRenderedPageBreak/>
              <w:t>Цель. Учить детей определять игрушку по звукоподражанию.</w:t>
            </w:r>
          </w:p>
          <w:p w:rsidR="00F806EF" w:rsidRPr="00364DE6" w:rsidRDefault="00F806EF" w:rsidP="00C56ACD">
            <w:pPr>
              <w:pStyle w:val="2"/>
              <w:jc w:val="left"/>
              <w:rPr>
                <w:rFonts w:cs="Times New Roman"/>
                <w:b w:val="0"/>
                <w:szCs w:val="26"/>
              </w:rPr>
            </w:pPr>
            <w:r w:rsidRPr="00364DE6">
              <w:rPr>
                <w:rFonts w:cs="Times New Roman"/>
                <w:b w:val="0"/>
                <w:szCs w:val="26"/>
              </w:rPr>
              <w:t xml:space="preserve">2. «Во дворе» </w:t>
            </w:r>
            <w:r w:rsidRPr="00364DE6">
              <w:rPr>
                <w:rFonts w:cs="Times New Roman"/>
                <w:b w:val="0"/>
                <w:iCs/>
                <w:szCs w:val="26"/>
              </w:rPr>
              <w:t xml:space="preserve">Цель игры: </w:t>
            </w:r>
            <w:r w:rsidRPr="00364DE6">
              <w:rPr>
                <w:rFonts w:cs="Times New Roman"/>
                <w:b w:val="0"/>
                <w:szCs w:val="26"/>
              </w:rPr>
              <w:t>развитие речевого слуха и способности к звукоподражанию.</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«Успокой куклу» Цель. Добиваться </w:t>
            </w:r>
            <w:r w:rsidRPr="00364DE6">
              <w:rPr>
                <w:rFonts w:cs="Times New Roman"/>
                <w:b w:val="0"/>
                <w:szCs w:val="26"/>
              </w:rPr>
              <w:lastRenderedPageBreak/>
              <w:t xml:space="preserve">от каждого ребенка длительного произнесения </w:t>
            </w:r>
            <w:proofErr w:type="gramStart"/>
            <w:r w:rsidRPr="00364DE6">
              <w:rPr>
                <w:rFonts w:cs="Times New Roman"/>
                <w:b w:val="0"/>
                <w:szCs w:val="26"/>
              </w:rPr>
              <w:t>звука</w:t>
            </w:r>
            <w:proofErr w:type="gramEnd"/>
            <w:r w:rsidRPr="00364DE6">
              <w:rPr>
                <w:rFonts w:cs="Times New Roman"/>
                <w:b w:val="0"/>
                <w:szCs w:val="26"/>
              </w:rPr>
              <w:t xml:space="preserve"> а на выдохе со сменой силы голоса.</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3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«Трубочка (хоботок)» Цель. Вырабатывать движение губ вперёд, укреплять мышцы губ, их подвижность.</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«Ветер». Цель. </w:t>
            </w:r>
            <w:r w:rsidRPr="00364DE6">
              <w:rPr>
                <w:rFonts w:cs="Times New Roman"/>
                <w:b w:val="0"/>
                <w:szCs w:val="26"/>
                <w:shd w:val="clear" w:color="auto" w:fill="FFFFFF"/>
              </w:rPr>
              <w:t>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r w:rsidRPr="00364DE6">
              <w:rPr>
                <w:rStyle w:val="ae"/>
                <w:szCs w:val="26"/>
              </w:rPr>
              <w:t>2. «Сбор урожая»</w:t>
            </w:r>
            <w:r w:rsidRPr="00364DE6">
              <w:rPr>
                <w:rFonts w:cs="Times New Roman"/>
                <w:b w:val="0"/>
                <w:szCs w:val="26"/>
              </w:rPr>
              <w:t xml:space="preserve">.  Цель. </w:t>
            </w:r>
            <w:r w:rsidRPr="00364DE6">
              <w:rPr>
                <w:rFonts w:cs="Times New Roman"/>
                <w:b w:val="0"/>
                <w:szCs w:val="26"/>
                <w:shd w:val="clear" w:color="auto" w:fill="FFFFFF"/>
              </w:rPr>
              <w:t>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1. "Веселые лягушки". Цель: развивать 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2. "Найди и положи рядом такой же".  Цель: развивать соотносящие действия, координацию обеих рук, эмоциональное отношение к результату своей деятельности.</w:t>
            </w:r>
          </w:p>
          <w:p w:rsidR="00F806EF" w:rsidRPr="00364DE6" w:rsidRDefault="00F806EF" w:rsidP="00C56ACD">
            <w:pPr>
              <w:pStyle w:val="2"/>
              <w:jc w:val="left"/>
              <w:rPr>
                <w:rFonts w:cs="Times New Roman"/>
                <w:b w:val="0"/>
                <w:szCs w:val="26"/>
              </w:rPr>
            </w:pPr>
            <w:r w:rsidRPr="00364DE6">
              <w:rPr>
                <w:rFonts w:cs="Times New Roman"/>
                <w:b w:val="0"/>
                <w:szCs w:val="26"/>
              </w:rPr>
              <w:t>3. "Две подружки".  Цель: развивать общую координацию движений; учить выполнять движения соответственно тексту.</w:t>
            </w:r>
          </w:p>
        </w:tc>
        <w:tc>
          <w:tcPr>
            <w:tcW w:w="2520" w:type="dxa"/>
          </w:tcPr>
          <w:p w:rsidR="00F806EF" w:rsidRPr="00364DE6" w:rsidRDefault="00F806EF" w:rsidP="00C56ACD">
            <w:pPr>
              <w:pStyle w:val="2"/>
              <w:jc w:val="left"/>
              <w:rPr>
                <w:rFonts w:cs="Times New Roman"/>
                <w:b w:val="0"/>
                <w:szCs w:val="26"/>
              </w:rPr>
            </w:pPr>
            <w:r w:rsidRPr="00364DE6">
              <w:rPr>
                <w:rStyle w:val="c2"/>
                <w:rFonts w:eastAsia="Calibri"/>
                <w:b w:val="0"/>
                <w:szCs w:val="26"/>
              </w:rPr>
              <w:t xml:space="preserve">1. </w:t>
            </w:r>
            <w:r w:rsidRPr="00364DE6">
              <w:rPr>
                <w:rStyle w:val="c2c6"/>
                <w:rFonts w:cs="Times New Roman"/>
                <w:b w:val="0"/>
                <w:szCs w:val="26"/>
              </w:rPr>
              <w:t xml:space="preserve">«Кто как кричит?» </w:t>
            </w:r>
            <w:r w:rsidRPr="00364DE6">
              <w:rPr>
                <w:rStyle w:val="c2"/>
                <w:rFonts w:eastAsia="Calibri"/>
                <w:b w:val="0"/>
                <w:szCs w:val="26"/>
              </w:rPr>
              <w:t>Цель. Учить детей говорить «тоненьким» голосом и низким голосом.</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1. «Где позвонили?»</w:t>
            </w:r>
          </w:p>
          <w:p w:rsidR="00F806EF" w:rsidRPr="00364DE6" w:rsidRDefault="00F806EF" w:rsidP="00C56ACD">
            <w:pPr>
              <w:pStyle w:val="2"/>
              <w:jc w:val="left"/>
              <w:rPr>
                <w:rFonts w:cs="Times New Roman"/>
                <w:b w:val="0"/>
                <w:szCs w:val="26"/>
              </w:rPr>
            </w:pPr>
            <w:r w:rsidRPr="00364DE6">
              <w:rPr>
                <w:rFonts w:cs="Times New Roman"/>
                <w:b w:val="0"/>
                <w:szCs w:val="26"/>
              </w:rPr>
              <w:t>Цель.   Учить детей определять направление звука.</w:t>
            </w:r>
          </w:p>
          <w:p w:rsidR="00F806EF" w:rsidRPr="00364DE6" w:rsidRDefault="00F806EF" w:rsidP="00C56ACD">
            <w:pPr>
              <w:pStyle w:val="2"/>
              <w:jc w:val="left"/>
              <w:rPr>
                <w:rFonts w:cs="Times New Roman"/>
                <w:b w:val="0"/>
                <w:szCs w:val="26"/>
              </w:rPr>
            </w:pPr>
            <w:r w:rsidRPr="00364DE6">
              <w:rPr>
                <w:rFonts w:cs="Times New Roman"/>
                <w:b w:val="0"/>
                <w:szCs w:val="26"/>
              </w:rPr>
              <w:t xml:space="preserve">2. «Песня – песенка» </w:t>
            </w:r>
            <w:r w:rsidRPr="00364DE6">
              <w:rPr>
                <w:rFonts w:cs="Times New Roman"/>
                <w:b w:val="0"/>
                <w:iCs/>
                <w:szCs w:val="26"/>
              </w:rPr>
              <w:t xml:space="preserve">Цель игры: </w:t>
            </w:r>
            <w:r w:rsidRPr="00364DE6">
              <w:rPr>
                <w:rFonts w:cs="Times New Roman"/>
                <w:b w:val="0"/>
                <w:szCs w:val="26"/>
              </w:rPr>
              <w:t xml:space="preserve">закрепление правильного звукопроизношения, развитие речевого слуха и речевой активности, умения произносить звуки и </w:t>
            </w:r>
            <w:r w:rsidRPr="00364DE6">
              <w:rPr>
                <w:rFonts w:cs="Times New Roman"/>
                <w:b w:val="0"/>
                <w:szCs w:val="26"/>
              </w:rPr>
              <w:lastRenderedPageBreak/>
              <w:t>звукосочетания по подражанию.</w:t>
            </w: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«Чудесный мешочек» Цель. Упражнять детей в правильном произношении </w:t>
            </w:r>
            <w:proofErr w:type="gramStart"/>
            <w:r w:rsidRPr="00364DE6">
              <w:rPr>
                <w:rFonts w:cs="Times New Roman"/>
                <w:b w:val="0"/>
                <w:szCs w:val="26"/>
              </w:rPr>
              <w:t>звука</w:t>
            </w:r>
            <w:proofErr w:type="gramEnd"/>
            <w:r w:rsidRPr="00364DE6">
              <w:rPr>
                <w:rFonts w:cs="Times New Roman"/>
                <w:b w:val="0"/>
                <w:szCs w:val="26"/>
              </w:rPr>
              <w:t xml:space="preserve"> а в словах и выделении его голосом.</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4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«Домик открывается»</w:t>
            </w:r>
          </w:p>
          <w:p w:rsidR="00F806EF" w:rsidRPr="00364DE6" w:rsidRDefault="00F806EF" w:rsidP="00C56ACD">
            <w:pPr>
              <w:pStyle w:val="2"/>
              <w:jc w:val="left"/>
              <w:rPr>
                <w:rFonts w:cs="Times New Roman"/>
                <w:b w:val="0"/>
                <w:szCs w:val="26"/>
              </w:rPr>
            </w:pPr>
            <w:r w:rsidRPr="00364DE6">
              <w:rPr>
                <w:rFonts w:cs="Times New Roman"/>
                <w:b w:val="0"/>
                <w:szCs w:val="26"/>
              </w:rPr>
              <w:t>Цель. Научиться спокойно открывать и закрывать рот, расслабляя мышцы языка. Удер</w:t>
            </w:r>
            <w:r w:rsidRPr="00364DE6">
              <w:rPr>
                <w:rFonts w:cs="Times New Roman"/>
                <w:b w:val="0"/>
                <w:szCs w:val="26"/>
              </w:rPr>
              <w:softHyphen/>
              <w:t>живать губы и язык в заданном положении.</w:t>
            </w:r>
          </w:p>
          <w:p w:rsidR="00F806EF" w:rsidRPr="00364DE6" w:rsidRDefault="00F806EF" w:rsidP="00C56ACD">
            <w:pPr>
              <w:pStyle w:val="2"/>
              <w:jc w:val="left"/>
              <w:rPr>
                <w:rFonts w:cs="Times New Roman"/>
                <w:b w:val="0"/>
                <w:szCs w:val="26"/>
              </w:rPr>
            </w:pPr>
            <w:r w:rsidRPr="00364DE6">
              <w:rPr>
                <w:rFonts w:cs="Times New Roman"/>
                <w:b w:val="0"/>
                <w:szCs w:val="26"/>
              </w:rPr>
              <w:t>2. «Хоботок – улыбка – домик открывается»</w:t>
            </w:r>
          </w:p>
          <w:p w:rsidR="00F806EF" w:rsidRPr="00364DE6" w:rsidRDefault="00F806EF" w:rsidP="00C56ACD">
            <w:pPr>
              <w:pStyle w:val="2"/>
              <w:jc w:val="left"/>
              <w:rPr>
                <w:rFonts w:cs="Times New Roman"/>
                <w:b w:val="0"/>
                <w:szCs w:val="26"/>
              </w:rPr>
            </w:pPr>
            <w:r w:rsidRPr="00364DE6">
              <w:rPr>
                <w:rFonts w:cs="Times New Roman"/>
                <w:b w:val="0"/>
                <w:szCs w:val="26"/>
              </w:rPr>
              <w:t>Цель. Укреплять мышцы губ и тренировать их подвижность путём переключения позиций губ. Развивать произвольное внимание.</w:t>
            </w: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«Звуки». Цель. </w:t>
            </w:r>
            <w:r w:rsidRPr="00364DE6">
              <w:rPr>
                <w:rFonts w:cs="Times New Roman"/>
                <w:b w:val="0"/>
                <w:szCs w:val="26"/>
                <w:shd w:val="clear" w:color="auto" w:fill="FFFFFF"/>
              </w:rPr>
              <w:t>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r w:rsidRPr="00364DE6">
              <w:rPr>
                <w:rFonts w:cs="Times New Roman"/>
                <w:b w:val="0"/>
                <w:szCs w:val="26"/>
              </w:rPr>
              <w:t>2. "Дирижер".</w:t>
            </w:r>
            <w:r w:rsidRPr="00364DE6">
              <w:rPr>
                <w:rFonts w:cs="Times New Roman"/>
                <w:b w:val="0"/>
                <w:szCs w:val="26"/>
                <w:shd w:val="clear" w:color="auto" w:fill="FFFFFF"/>
              </w:rPr>
              <w:t xml:space="preserve"> Цель: развивать фонационный (озвученный) выдох, зрительное внимание. </w:t>
            </w:r>
            <w:r w:rsidRPr="00364DE6">
              <w:rPr>
                <w:rFonts w:cs="Times New Roman"/>
                <w:b w:val="0"/>
                <w:szCs w:val="26"/>
                <w:shd w:val="clear" w:color="auto" w:fill="FFFFFF"/>
              </w:rPr>
              <w:br/>
            </w: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1. "Бусы для мамы". Цель: развивать 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 xml:space="preserve">2. "Разрывание бумаги (путем </w:t>
            </w:r>
            <w:proofErr w:type="spellStart"/>
            <w:r w:rsidRPr="00364DE6">
              <w:rPr>
                <w:rFonts w:cs="Times New Roman"/>
                <w:b w:val="0"/>
                <w:szCs w:val="26"/>
              </w:rPr>
              <w:t>отщипывания</w:t>
            </w:r>
            <w:proofErr w:type="spellEnd"/>
            <w:r w:rsidRPr="00364DE6">
              <w:rPr>
                <w:rFonts w:cs="Times New Roman"/>
                <w:b w:val="0"/>
                <w:szCs w:val="26"/>
              </w:rPr>
              <w:t xml:space="preserve"> от листа)".  Цель: развивать 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3. «Дождик» Цель: развивать общую координацию движений; учить выполнять движения соответственно тексту.</w:t>
            </w:r>
          </w:p>
        </w:tc>
        <w:tc>
          <w:tcPr>
            <w:tcW w:w="2520" w:type="dxa"/>
          </w:tcPr>
          <w:p w:rsidR="00F806EF" w:rsidRPr="00364DE6" w:rsidRDefault="00F806EF" w:rsidP="00C56ACD">
            <w:pPr>
              <w:pStyle w:val="2"/>
              <w:jc w:val="left"/>
              <w:rPr>
                <w:rFonts w:cs="Times New Roman"/>
                <w:b w:val="0"/>
                <w:szCs w:val="26"/>
              </w:rPr>
            </w:pPr>
            <w:r w:rsidRPr="00364DE6">
              <w:rPr>
                <w:rStyle w:val="c2"/>
                <w:rFonts w:eastAsia="Calibri"/>
                <w:b w:val="0"/>
                <w:szCs w:val="26"/>
              </w:rPr>
              <w:t xml:space="preserve">1. </w:t>
            </w:r>
            <w:r w:rsidRPr="00364DE6">
              <w:rPr>
                <w:rStyle w:val="c2c6"/>
                <w:rFonts w:cs="Times New Roman"/>
                <w:b w:val="0"/>
                <w:szCs w:val="26"/>
              </w:rPr>
              <w:t>«Расскажи сказку»</w:t>
            </w:r>
          </w:p>
          <w:p w:rsidR="00F806EF" w:rsidRPr="00364DE6" w:rsidRDefault="00F806EF" w:rsidP="00C56ACD">
            <w:pPr>
              <w:pStyle w:val="2"/>
              <w:jc w:val="left"/>
              <w:rPr>
                <w:rFonts w:cs="Times New Roman"/>
                <w:b w:val="0"/>
                <w:szCs w:val="26"/>
              </w:rPr>
            </w:pPr>
            <w:r w:rsidRPr="00364DE6">
              <w:rPr>
                <w:rStyle w:val="c2"/>
                <w:rFonts w:eastAsia="Calibri"/>
                <w:b w:val="0"/>
                <w:szCs w:val="26"/>
              </w:rPr>
              <w:t>Цель. Воспитывать у детей умение менять высоту голоса.</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1. «Угадай, на чем играю» Цель. Учить детей определять предмет на слух по его звучанию.</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«Поезд» Цель. Добиваться длительного произнесения звука </w:t>
            </w:r>
            <w:proofErr w:type="gramStart"/>
            <w:r w:rsidRPr="00364DE6">
              <w:rPr>
                <w:rFonts w:cs="Times New Roman"/>
                <w:b w:val="0"/>
                <w:szCs w:val="26"/>
              </w:rPr>
              <w:t>у</w:t>
            </w:r>
            <w:proofErr w:type="gramEnd"/>
            <w:r w:rsidRPr="00364DE6">
              <w:rPr>
                <w:rFonts w:cs="Times New Roman"/>
                <w:b w:val="0"/>
                <w:szCs w:val="26"/>
              </w:rPr>
              <w:t> всеми детьми.</w:t>
            </w:r>
          </w:p>
          <w:p w:rsidR="00F806EF" w:rsidRPr="00364DE6" w:rsidRDefault="00F806EF" w:rsidP="00C56ACD">
            <w:pPr>
              <w:pStyle w:val="2"/>
              <w:jc w:val="left"/>
              <w:rPr>
                <w:rFonts w:cs="Times New Roman"/>
                <w:b w:val="0"/>
                <w:szCs w:val="26"/>
              </w:rPr>
            </w:pPr>
          </w:p>
        </w:tc>
      </w:tr>
      <w:tr w:rsidR="00F806EF" w:rsidRPr="00364DE6" w:rsidTr="00C56ACD">
        <w:tc>
          <w:tcPr>
            <w:tcW w:w="16152" w:type="dxa"/>
            <w:gridSpan w:val="7"/>
          </w:tcPr>
          <w:p w:rsidR="00F806EF" w:rsidRPr="00364DE6" w:rsidRDefault="00F806EF" w:rsidP="00C56ACD">
            <w:pPr>
              <w:pStyle w:val="2"/>
              <w:jc w:val="left"/>
              <w:rPr>
                <w:rFonts w:cs="Times New Roman"/>
                <w:b w:val="0"/>
                <w:szCs w:val="26"/>
              </w:rPr>
            </w:pPr>
            <w:r w:rsidRPr="00364DE6">
              <w:rPr>
                <w:rFonts w:cs="Times New Roman"/>
                <w:b w:val="0"/>
                <w:szCs w:val="26"/>
              </w:rPr>
              <w:t>Октябрь.  Тема: "Овощи, фрукты"</w:t>
            </w: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1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«Любопытный язычок» Цель. Укреплять мышцы языка, </w:t>
            </w:r>
            <w:r w:rsidRPr="00364DE6">
              <w:rPr>
                <w:rFonts w:cs="Times New Roman"/>
                <w:b w:val="0"/>
                <w:szCs w:val="26"/>
              </w:rPr>
              <w:lastRenderedPageBreak/>
              <w:t>развивать его подвижность.</w:t>
            </w:r>
          </w:p>
          <w:p w:rsidR="00F806EF" w:rsidRPr="00364DE6" w:rsidRDefault="00F806EF" w:rsidP="00C56ACD">
            <w:pPr>
              <w:pStyle w:val="2"/>
              <w:jc w:val="left"/>
              <w:rPr>
                <w:rFonts w:cs="Times New Roman"/>
                <w:b w:val="0"/>
                <w:szCs w:val="26"/>
              </w:rPr>
            </w:pPr>
            <w:r w:rsidRPr="00364DE6">
              <w:rPr>
                <w:rFonts w:cs="Times New Roman"/>
                <w:b w:val="0"/>
                <w:szCs w:val="26"/>
              </w:rPr>
              <w:t>2. «Горка» Цель. Научиться удерживать язык в положении, необходимом для произношения свистя</w:t>
            </w:r>
            <w:r w:rsidRPr="00364DE6">
              <w:rPr>
                <w:rFonts w:cs="Times New Roman"/>
                <w:b w:val="0"/>
                <w:szCs w:val="26"/>
              </w:rPr>
              <w:softHyphen/>
              <w:t>щих звуков. Развивать мускулатуру языка, укреплять кончик языка.</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«Осы». Цель. </w:t>
            </w:r>
            <w:r w:rsidRPr="00364DE6">
              <w:rPr>
                <w:rFonts w:cs="Times New Roman"/>
                <w:b w:val="0"/>
                <w:szCs w:val="26"/>
                <w:shd w:val="clear" w:color="auto" w:fill="FFFFFF"/>
              </w:rPr>
              <w:t xml:space="preserve">Выработать более глубокий вдох и более длительный </w:t>
            </w:r>
            <w:r w:rsidRPr="00364DE6">
              <w:rPr>
                <w:rFonts w:cs="Times New Roman"/>
                <w:b w:val="0"/>
                <w:szCs w:val="26"/>
                <w:shd w:val="clear" w:color="auto" w:fill="FFFFFF"/>
              </w:rPr>
              <w:lastRenderedPageBreak/>
              <w:t>выдох.</w:t>
            </w:r>
          </w:p>
          <w:p w:rsidR="00F806EF" w:rsidRPr="00364DE6" w:rsidRDefault="00F806EF" w:rsidP="00C56ACD">
            <w:pPr>
              <w:pStyle w:val="2"/>
              <w:jc w:val="left"/>
              <w:rPr>
                <w:rFonts w:cs="Times New Roman"/>
                <w:b w:val="0"/>
                <w:szCs w:val="26"/>
              </w:rPr>
            </w:pPr>
            <w:r w:rsidRPr="00364DE6">
              <w:rPr>
                <w:rFonts w:cs="Times New Roman"/>
                <w:b w:val="0"/>
                <w:szCs w:val="26"/>
              </w:rPr>
              <w:t>2. "Качели".  Цель: улучшить функцию внешнего дыхания, освоить первичные приемы дыхательной гимнастики. </w:t>
            </w:r>
            <w:r w:rsidRPr="00364DE6">
              <w:rPr>
                <w:rFonts w:cs="Times New Roman"/>
                <w:b w:val="0"/>
                <w:szCs w:val="26"/>
              </w:rPr>
              <w:br/>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"В огороде у Федоры" Цель: активизировать движения пальцев рук.</w:t>
            </w:r>
          </w:p>
          <w:p w:rsidR="00F806EF" w:rsidRPr="00364DE6" w:rsidRDefault="00F806EF" w:rsidP="00C56ACD">
            <w:pPr>
              <w:pStyle w:val="2"/>
              <w:jc w:val="left"/>
              <w:rPr>
                <w:rFonts w:cs="Times New Roman"/>
                <w:b w:val="0"/>
                <w:szCs w:val="26"/>
              </w:rPr>
            </w:pPr>
            <w:r w:rsidRPr="00364DE6">
              <w:rPr>
                <w:rFonts w:cs="Times New Roman"/>
                <w:b w:val="0"/>
                <w:szCs w:val="26"/>
              </w:rPr>
              <w:lastRenderedPageBreak/>
              <w:t>2. "Пластилиновый салат" Цель: учить скатывать шарики и "колбаски" между ладонями, развивать умение отрезать стекой маленькие кусочки от большого куска пластилина.</w:t>
            </w:r>
          </w:p>
          <w:p w:rsidR="00F806EF" w:rsidRPr="00364DE6" w:rsidRDefault="00F806EF" w:rsidP="00C56ACD">
            <w:pPr>
              <w:pStyle w:val="2"/>
              <w:jc w:val="left"/>
              <w:rPr>
                <w:rFonts w:cs="Times New Roman"/>
                <w:b w:val="0"/>
                <w:szCs w:val="26"/>
              </w:rPr>
            </w:pPr>
            <w:r w:rsidRPr="00364DE6">
              <w:rPr>
                <w:rFonts w:cs="Times New Roman"/>
                <w:b w:val="0"/>
                <w:szCs w:val="26"/>
              </w:rPr>
              <w:t>3. "Выкладывание дорожки в огороде, саду" Цель: развивать мелкую моторику пальцев рук; умение ориентироваться на листе бумаги.</w:t>
            </w:r>
          </w:p>
          <w:p w:rsidR="00F806EF" w:rsidRPr="00364DE6" w:rsidRDefault="00F806EF" w:rsidP="00C56ACD">
            <w:pPr>
              <w:pStyle w:val="2"/>
              <w:jc w:val="left"/>
              <w:rPr>
                <w:rFonts w:cs="Times New Roman"/>
                <w:b w:val="0"/>
                <w:szCs w:val="26"/>
              </w:rPr>
            </w:pPr>
            <w:r w:rsidRPr="00364DE6">
              <w:rPr>
                <w:rFonts w:cs="Times New Roman"/>
                <w:b w:val="0"/>
                <w:szCs w:val="26"/>
              </w:rPr>
              <w:t>4. "Урожай". Цель: развивать общую координацию движений; выполнять движения соответственно тексту.</w:t>
            </w:r>
          </w:p>
        </w:tc>
        <w:tc>
          <w:tcPr>
            <w:tcW w:w="2520" w:type="dxa"/>
          </w:tcPr>
          <w:p w:rsidR="00F806EF" w:rsidRPr="00364DE6" w:rsidRDefault="00F806EF" w:rsidP="00C56ACD">
            <w:pPr>
              <w:pStyle w:val="2"/>
              <w:jc w:val="left"/>
              <w:rPr>
                <w:rFonts w:cs="Times New Roman"/>
                <w:b w:val="0"/>
                <w:szCs w:val="26"/>
              </w:rPr>
            </w:pPr>
            <w:r w:rsidRPr="00364DE6">
              <w:rPr>
                <w:rStyle w:val="c2"/>
                <w:rFonts w:eastAsia="Calibri"/>
                <w:b w:val="0"/>
                <w:szCs w:val="26"/>
              </w:rPr>
              <w:lastRenderedPageBreak/>
              <w:t xml:space="preserve">1. </w:t>
            </w:r>
            <w:r w:rsidRPr="00364DE6">
              <w:rPr>
                <w:rStyle w:val="c2c6"/>
                <w:rFonts w:cs="Times New Roman"/>
                <w:b w:val="0"/>
                <w:szCs w:val="26"/>
              </w:rPr>
              <w:t xml:space="preserve">«Идите с нами играть» </w:t>
            </w:r>
            <w:r w:rsidRPr="00364DE6">
              <w:rPr>
                <w:rStyle w:val="c2"/>
                <w:rFonts w:eastAsia="Calibri"/>
                <w:b w:val="0"/>
                <w:szCs w:val="26"/>
              </w:rPr>
              <w:t>Цель. Учить детей говорить громко.</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«Угадай, что делают» Цель.   Учить детей определять </w:t>
            </w:r>
            <w:r w:rsidRPr="00364DE6">
              <w:rPr>
                <w:rFonts w:cs="Times New Roman"/>
                <w:b w:val="0"/>
                <w:szCs w:val="26"/>
              </w:rPr>
              <w:lastRenderedPageBreak/>
              <w:t>действие по звуку.</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«Кто как кричит?» Цель. Добиваться, чтобы дети четко </w:t>
            </w:r>
            <w:r w:rsidRPr="00364DE6">
              <w:rPr>
                <w:rFonts w:cs="Times New Roman"/>
                <w:b w:val="0"/>
                <w:szCs w:val="26"/>
              </w:rPr>
              <w:lastRenderedPageBreak/>
              <w:t>произносили звук у в звукоподражаниях, меняя высоту голоса согласно образцу воспитателя.</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2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«Лягушата»  Цель. Отрабатывать движение нижней губы вниз и на место. Развивать подвижность и укреплять мышцы губ.</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«Ветер». Цель. </w:t>
            </w:r>
            <w:r w:rsidRPr="00364DE6">
              <w:rPr>
                <w:rFonts w:cs="Times New Roman"/>
                <w:b w:val="0"/>
                <w:szCs w:val="26"/>
                <w:shd w:val="clear" w:color="auto" w:fill="FFFFFF"/>
              </w:rPr>
              <w:t>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r w:rsidRPr="00364DE6">
              <w:rPr>
                <w:rFonts w:cs="Times New Roman"/>
                <w:b w:val="0"/>
                <w:szCs w:val="26"/>
              </w:rPr>
              <w:t>2. «Узнай фрукт» Цель. Вырабатывать глубокий, длинный вдох: плавно, медленно, не поднимая плеч.</w:t>
            </w: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"Собираем ягоды" Цель: развивать мелкую моторику.</w:t>
            </w:r>
          </w:p>
          <w:p w:rsidR="00F806EF" w:rsidRPr="00364DE6" w:rsidRDefault="00F806EF" w:rsidP="00C56ACD">
            <w:pPr>
              <w:pStyle w:val="2"/>
              <w:jc w:val="left"/>
              <w:rPr>
                <w:rFonts w:cs="Times New Roman"/>
                <w:b w:val="0"/>
                <w:szCs w:val="26"/>
              </w:rPr>
            </w:pPr>
            <w:r w:rsidRPr="00364DE6">
              <w:rPr>
                <w:rFonts w:cs="Times New Roman"/>
                <w:b w:val="0"/>
                <w:szCs w:val="26"/>
              </w:rPr>
              <w:t>2. "С веток ягоды снимаю". Цель: развивать мелкую моторику, выполнять действия в соответствии с содержанием стихотворения.</w:t>
            </w:r>
          </w:p>
          <w:p w:rsidR="00F806EF" w:rsidRPr="00364DE6" w:rsidRDefault="00F806EF" w:rsidP="00C56ACD">
            <w:pPr>
              <w:pStyle w:val="2"/>
              <w:jc w:val="left"/>
              <w:rPr>
                <w:rFonts w:cs="Times New Roman"/>
                <w:b w:val="0"/>
                <w:szCs w:val="26"/>
              </w:rPr>
            </w:pPr>
            <w:r w:rsidRPr="00364DE6">
              <w:rPr>
                <w:rFonts w:cs="Times New Roman"/>
                <w:b w:val="0"/>
                <w:szCs w:val="26"/>
              </w:rPr>
              <w:t xml:space="preserve">3. "Я по садику гуляла". Цель: развивать </w:t>
            </w:r>
            <w:r w:rsidRPr="00364DE6">
              <w:rPr>
                <w:rFonts w:cs="Times New Roman"/>
                <w:b w:val="0"/>
                <w:szCs w:val="26"/>
              </w:rPr>
              <w:lastRenderedPageBreak/>
              <w:t>умение ориентироваться на плоскости и определять местонахождение предметов.</w:t>
            </w:r>
          </w:p>
          <w:p w:rsidR="00F806EF" w:rsidRPr="00364DE6" w:rsidRDefault="00F806EF" w:rsidP="00C56ACD">
            <w:pPr>
              <w:pStyle w:val="2"/>
              <w:jc w:val="left"/>
              <w:rPr>
                <w:rFonts w:cs="Times New Roman"/>
                <w:b w:val="0"/>
                <w:szCs w:val="26"/>
              </w:rPr>
            </w:pPr>
            <w:r w:rsidRPr="00364DE6">
              <w:rPr>
                <w:rFonts w:cs="Times New Roman"/>
                <w:b w:val="0"/>
                <w:szCs w:val="26"/>
              </w:rPr>
              <w:t>4. "Садовник". Цель: развивать общую координацию движений, выполнять движения в соответствии с текстом</w:t>
            </w:r>
          </w:p>
        </w:tc>
        <w:tc>
          <w:tcPr>
            <w:tcW w:w="2520" w:type="dxa"/>
          </w:tcPr>
          <w:p w:rsidR="00F806EF" w:rsidRPr="00364DE6" w:rsidRDefault="00F806EF" w:rsidP="00C56ACD">
            <w:pPr>
              <w:pStyle w:val="2"/>
              <w:jc w:val="left"/>
              <w:rPr>
                <w:rFonts w:cs="Times New Roman"/>
                <w:b w:val="0"/>
                <w:szCs w:val="26"/>
              </w:rPr>
            </w:pPr>
            <w:r w:rsidRPr="00364DE6">
              <w:rPr>
                <w:rStyle w:val="c2"/>
                <w:rFonts w:eastAsia="Calibri"/>
                <w:b w:val="0"/>
                <w:szCs w:val="26"/>
              </w:rPr>
              <w:lastRenderedPageBreak/>
              <w:t xml:space="preserve">1. </w:t>
            </w:r>
            <w:r w:rsidRPr="00364DE6">
              <w:rPr>
                <w:rStyle w:val="c2c6"/>
                <w:rFonts w:cs="Times New Roman"/>
                <w:b w:val="0"/>
                <w:szCs w:val="26"/>
              </w:rPr>
              <w:t>«Громко - тихо»</w:t>
            </w:r>
          </w:p>
          <w:p w:rsidR="00F806EF" w:rsidRPr="00364DE6" w:rsidRDefault="00F806EF" w:rsidP="00C56ACD">
            <w:pPr>
              <w:pStyle w:val="2"/>
              <w:jc w:val="left"/>
              <w:rPr>
                <w:rFonts w:cs="Times New Roman"/>
                <w:b w:val="0"/>
                <w:szCs w:val="26"/>
              </w:rPr>
            </w:pPr>
            <w:r w:rsidRPr="00364DE6">
              <w:rPr>
                <w:rStyle w:val="c2"/>
                <w:rFonts w:eastAsia="Calibri"/>
                <w:b w:val="0"/>
                <w:szCs w:val="26"/>
              </w:rPr>
              <w:t>Цель. Учить детей менять силу голоса: говорить то громко, то тихо.</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1. «Угадай, кто идет»</w:t>
            </w:r>
          </w:p>
          <w:p w:rsidR="00F806EF" w:rsidRPr="00364DE6" w:rsidRDefault="00F806EF" w:rsidP="00C56ACD">
            <w:pPr>
              <w:pStyle w:val="2"/>
              <w:jc w:val="left"/>
              <w:rPr>
                <w:rFonts w:cs="Times New Roman"/>
                <w:b w:val="0"/>
                <w:szCs w:val="26"/>
              </w:rPr>
            </w:pPr>
            <w:r w:rsidRPr="00364DE6">
              <w:rPr>
                <w:rFonts w:cs="Times New Roman"/>
                <w:b w:val="0"/>
                <w:szCs w:val="26"/>
              </w:rPr>
              <w:t>Цель. Учить детей выполнять действия согласно темпу звучания тамбурина.</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1.  «Кто умеет улыбаться?» Цель. Вырабатывать у детей умение ненапряженно улыбаться, показывая верхние и нижние передние зубы.</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3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«Зайчик» Цель. Отрабатывать движение верхней губы вверх и на место. Развивать подвижность и укреплять мышцы губ.</w:t>
            </w: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«Трубач» Цель. </w:t>
            </w:r>
            <w:r w:rsidRPr="00364DE6">
              <w:rPr>
                <w:rFonts w:cs="Times New Roman"/>
                <w:b w:val="0"/>
                <w:szCs w:val="26"/>
                <w:shd w:val="clear" w:color="auto" w:fill="FFFFFF"/>
              </w:rPr>
              <w:t>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r w:rsidRPr="00364DE6">
              <w:rPr>
                <w:rFonts w:cs="Times New Roman"/>
                <w:b w:val="0"/>
                <w:szCs w:val="26"/>
              </w:rPr>
              <w:t>2. «Узнай овощ» Цель. Вырабатывать глубокий, длинный вдох: плавно, медленно, не поднимая плеч.</w:t>
            </w: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1. "Готовим салат вместе с мамой". Цель: развивать тактильное восприятие.</w:t>
            </w:r>
          </w:p>
          <w:p w:rsidR="00F806EF" w:rsidRPr="00364DE6" w:rsidRDefault="00F806EF" w:rsidP="00C56ACD">
            <w:pPr>
              <w:pStyle w:val="2"/>
              <w:jc w:val="left"/>
              <w:rPr>
                <w:rFonts w:cs="Times New Roman"/>
                <w:b w:val="0"/>
                <w:szCs w:val="26"/>
              </w:rPr>
            </w:pPr>
            <w:r w:rsidRPr="00364DE6">
              <w:rPr>
                <w:rFonts w:cs="Times New Roman"/>
                <w:b w:val="0"/>
                <w:szCs w:val="26"/>
              </w:rPr>
              <w:t>2. "Посмотри, кто спрятался в комочке?" Цель: развивать мелкую моторику рук.</w:t>
            </w:r>
          </w:p>
          <w:p w:rsidR="00F806EF" w:rsidRPr="00364DE6" w:rsidRDefault="00F806EF" w:rsidP="00C56ACD">
            <w:pPr>
              <w:pStyle w:val="2"/>
              <w:jc w:val="left"/>
              <w:rPr>
                <w:rFonts w:cs="Times New Roman"/>
                <w:b w:val="0"/>
                <w:szCs w:val="26"/>
              </w:rPr>
            </w:pPr>
            <w:r w:rsidRPr="00364DE6">
              <w:rPr>
                <w:rFonts w:cs="Times New Roman"/>
                <w:b w:val="0"/>
                <w:szCs w:val="26"/>
              </w:rPr>
              <w:t>3. "Кто больше соберет фасоли?" Цель: развивать мелкую моторику рук.</w:t>
            </w:r>
          </w:p>
          <w:p w:rsidR="00F806EF" w:rsidRPr="00364DE6" w:rsidRDefault="00F806EF" w:rsidP="00C56ACD">
            <w:pPr>
              <w:pStyle w:val="2"/>
              <w:jc w:val="left"/>
              <w:rPr>
                <w:rFonts w:cs="Times New Roman"/>
                <w:b w:val="0"/>
                <w:szCs w:val="26"/>
              </w:rPr>
            </w:pPr>
            <w:r w:rsidRPr="00364DE6">
              <w:rPr>
                <w:rFonts w:cs="Times New Roman"/>
                <w:b w:val="0"/>
                <w:szCs w:val="26"/>
              </w:rPr>
              <w:t>4. "Мы листики". Цель: развивать общую координацию движений, выполнять движения в соответствии с текстом.</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t>1. «Кот и мыши»</w:t>
            </w:r>
          </w:p>
          <w:p w:rsidR="00F806EF" w:rsidRPr="00364DE6" w:rsidRDefault="00F806EF" w:rsidP="00C56ACD">
            <w:pPr>
              <w:pStyle w:val="2"/>
              <w:jc w:val="left"/>
              <w:rPr>
                <w:rFonts w:cs="Times New Roman"/>
                <w:b w:val="0"/>
                <w:szCs w:val="26"/>
              </w:rPr>
            </w:pPr>
            <w:r w:rsidRPr="00364DE6">
              <w:rPr>
                <w:rFonts w:cs="Times New Roman"/>
                <w:b w:val="0"/>
                <w:iCs/>
                <w:szCs w:val="26"/>
              </w:rPr>
              <w:t>Цель</w:t>
            </w:r>
            <w:r w:rsidRPr="00364DE6">
              <w:rPr>
                <w:rFonts w:cs="Times New Roman"/>
                <w:b w:val="0"/>
                <w:szCs w:val="26"/>
              </w:rPr>
              <w:t>. Учить детей говорить стихотворный текст тихо. Воспитание умения пользоваться тихим голосом.</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1. «Кто внимательный?»</w:t>
            </w:r>
          </w:p>
          <w:p w:rsidR="00F806EF" w:rsidRPr="00364DE6" w:rsidRDefault="00F806EF" w:rsidP="00C56ACD">
            <w:pPr>
              <w:pStyle w:val="2"/>
              <w:jc w:val="left"/>
              <w:rPr>
                <w:rFonts w:cs="Times New Roman"/>
                <w:b w:val="0"/>
                <w:szCs w:val="26"/>
              </w:rPr>
            </w:pPr>
            <w:r w:rsidRPr="00364DE6">
              <w:rPr>
                <w:rFonts w:cs="Times New Roman"/>
                <w:b w:val="0"/>
                <w:iCs/>
                <w:szCs w:val="26"/>
              </w:rPr>
              <w:t>Цель</w:t>
            </w:r>
            <w:r w:rsidRPr="00364DE6">
              <w:rPr>
                <w:rFonts w:cs="Times New Roman"/>
                <w:b w:val="0"/>
                <w:szCs w:val="26"/>
              </w:rPr>
              <w:t>. Учить детей правильно воспринимать словесную ин</w:t>
            </w:r>
            <w:r w:rsidRPr="00364DE6">
              <w:rPr>
                <w:rFonts w:cs="Times New Roman"/>
                <w:b w:val="0"/>
                <w:szCs w:val="26"/>
              </w:rPr>
              <w:softHyphen/>
              <w:t>струкцию независимо от силы голоса, которым ее произносят. Развитие остроты физического слуха.</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1. «Лошадки 1»</w:t>
            </w:r>
          </w:p>
          <w:p w:rsidR="00F806EF" w:rsidRPr="00364DE6" w:rsidRDefault="00F806EF" w:rsidP="00C56ACD">
            <w:pPr>
              <w:pStyle w:val="2"/>
              <w:jc w:val="left"/>
              <w:rPr>
                <w:rFonts w:cs="Times New Roman"/>
                <w:b w:val="0"/>
                <w:szCs w:val="26"/>
              </w:rPr>
            </w:pPr>
            <w:r w:rsidRPr="00364DE6">
              <w:rPr>
                <w:rFonts w:cs="Times New Roman"/>
                <w:b w:val="0"/>
                <w:szCs w:val="26"/>
              </w:rPr>
              <w:t>Цель. Вырабатывать четкое произношение звука н в звукосочетаниях но, на; учить детей пользоваться громким и тихим голосом.</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4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«Окошко» Цель. Развивать мышечную силу и подвижность губ.</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t>1. «Шагом марш!» Цель. Учить детей делать вдох носом, а выдох ртом. Выработка дифференцированного дыхания.</w:t>
            </w:r>
          </w:p>
          <w:p w:rsidR="00F806EF" w:rsidRPr="00364DE6" w:rsidRDefault="00F806EF" w:rsidP="00C56ACD">
            <w:pPr>
              <w:pStyle w:val="2"/>
              <w:jc w:val="left"/>
              <w:rPr>
                <w:rFonts w:cs="Times New Roman"/>
                <w:b w:val="0"/>
                <w:szCs w:val="26"/>
              </w:rPr>
            </w:pPr>
            <w:r w:rsidRPr="00364DE6">
              <w:rPr>
                <w:rFonts w:cs="Times New Roman"/>
                <w:b w:val="0"/>
                <w:szCs w:val="26"/>
              </w:rPr>
              <w:lastRenderedPageBreak/>
              <w:t>2. «Поезд и птички». Цель. Добиваться от каждого ребенка многократно произно</w:t>
            </w:r>
            <w:r w:rsidRPr="00364DE6">
              <w:rPr>
                <w:rFonts w:cs="Times New Roman"/>
                <w:b w:val="0"/>
                <w:szCs w:val="26"/>
              </w:rPr>
              <w:softHyphen/>
              <w:t xml:space="preserve">сить звук </w:t>
            </w:r>
            <w:r w:rsidRPr="00364DE6">
              <w:rPr>
                <w:rFonts w:cs="Times New Roman"/>
                <w:b w:val="0"/>
                <w:iCs/>
                <w:szCs w:val="26"/>
              </w:rPr>
              <w:t>т (т-т-т)</w:t>
            </w:r>
            <w:r w:rsidRPr="00364DE6">
              <w:rPr>
                <w:rFonts w:cs="Times New Roman"/>
                <w:b w:val="0"/>
                <w:szCs w:val="26"/>
              </w:rPr>
              <w:t xml:space="preserve"> на одном выдохе. Воспитание умения сочетать произнесение звука с началом выдоха.</w:t>
            </w: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"Варим компот". Цель: развивать мелкую моторику, координацию движений.</w:t>
            </w:r>
          </w:p>
          <w:p w:rsidR="00F806EF" w:rsidRPr="00364DE6" w:rsidRDefault="00F806EF" w:rsidP="00C56ACD">
            <w:pPr>
              <w:pStyle w:val="2"/>
              <w:jc w:val="left"/>
              <w:rPr>
                <w:rFonts w:cs="Times New Roman"/>
                <w:b w:val="0"/>
                <w:szCs w:val="26"/>
              </w:rPr>
            </w:pPr>
            <w:r w:rsidRPr="00364DE6">
              <w:rPr>
                <w:rFonts w:cs="Times New Roman"/>
                <w:b w:val="0"/>
                <w:szCs w:val="26"/>
              </w:rPr>
              <w:t xml:space="preserve">2. "Чудесный мешочек" Цель: развивать исследовательские </w:t>
            </w:r>
            <w:r w:rsidRPr="00364DE6">
              <w:rPr>
                <w:rFonts w:cs="Times New Roman"/>
                <w:b w:val="0"/>
                <w:szCs w:val="26"/>
              </w:rPr>
              <w:lastRenderedPageBreak/>
              <w:t>действия путем вынимания предметов на ощупь.</w:t>
            </w:r>
          </w:p>
          <w:p w:rsidR="00F806EF" w:rsidRPr="00364DE6" w:rsidRDefault="00F806EF" w:rsidP="00C56ACD">
            <w:pPr>
              <w:pStyle w:val="2"/>
              <w:jc w:val="left"/>
              <w:rPr>
                <w:rFonts w:cs="Times New Roman"/>
                <w:b w:val="0"/>
                <w:szCs w:val="26"/>
              </w:rPr>
            </w:pPr>
            <w:r w:rsidRPr="00364DE6">
              <w:rPr>
                <w:rFonts w:cs="Times New Roman"/>
                <w:b w:val="0"/>
                <w:szCs w:val="26"/>
              </w:rPr>
              <w:t>3. "Найди вторую половинку" Цель: развивать зрительную ориентировку, мелкую моторику.</w:t>
            </w:r>
          </w:p>
          <w:p w:rsidR="00F806EF" w:rsidRPr="00364DE6" w:rsidRDefault="00F806EF" w:rsidP="00C56ACD">
            <w:pPr>
              <w:pStyle w:val="2"/>
              <w:jc w:val="left"/>
              <w:rPr>
                <w:rFonts w:cs="Times New Roman"/>
                <w:b w:val="0"/>
                <w:szCs w:val="26"/>
              </w:rPr>
            </w:pPr>
            <w:r w:rsidRPr="00364DE6">
              <w:rPr>
                <w:rFonts w:cs="Times New Roman"/>
                <w:b w:val="0"/>
                <w:szCs w:val="26"/>
              </w:rPr>
              <w:t>4. "Овощи". Цель: развивать координацию движений, выполнять движения в соответствии с текстом.</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«Спуск с горы»</w:t>
            </w:r>
          </w:p>
          <w:p w:rsidR="00F806EF" w:rsidRPr="00364DE6" w:rsidRDefault="00F806EF" w:rsidP="00C56ACD">
            <w:pPr>
              <w:pStyle w:val="2"/>
              <w:jc w:val="left"/>
              <w:rPr>
                <w:rFonts w:cs="Times New Roman"/>
                <w:b w:val="0"/>
                <w:szCs w:val="26"/>
              </w:rPr>
            </w:pPr>
            <w:r w:rsidRPr="00364DE6">
              <w:rPr>
                <w:rFonts w:cs="Times New Roman"/>
                <w:b w:val="0"/>
                <w:szCs w:val="26"/>
              </w:rPr>
              <w:t>Цель игры: учить детей изменять силу голоса.</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1. «Найди игрушку»</w:t>
            </w:r>
          </w:p>
          <w:p w:rsidR="00F806EF" w:rsidRPr="00364DE6" w:rsidRDefault="00F806EF" w:rsidP="00C56ACD">
            <w:pPr>
              <w:pStyle w:val="2"/>
              <w:jc w:val="left"/>
              <w:rPr>
                <w:rFonts w:cs="Times New Roman"/>
                <w:b w:val="0"/>
                <w:szCs w:val="26"/>
              </w:rPr>
            </w:pPr>
            <w:r w:rsidRPr="00364DE6">
              <w:rPr>
                <w:rFonts w:cs="Times New Roman"/>
                <w:b w:val="0"/>
                <w:szCs w:val="26"/>
              </w:rPr>
              <w:t xml:space="preserve">Цель. Учить детей правильно воспринимать и соотносить силу звука со своими </w:t>
            </w:r>
            <w:r w:rsidRPr="00364DE6">
              <w:rPr>
                <w:rFonts w:cs="Times New Roman"/>
                <w:b w:val="0"/>
                <w:szCs w:val="26"/>
              </w:rPr>
              <w:lastRenderedPageBreak/>
              <w:t>действиями.</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«Лошадки 2»</w:t>
            </w:r>
          </w:p>
          <w:p w:rsidR="00F806EF" w:rsidRPr="00364DE6" w:rsidRDefault="00F806EF" w:rsidP="00C56ACD">
            <w:pPr>
              <w:pStyle w:val="2"/>
              <w:jc w:val="left"/>
              <w:rPr>
                <w:rFonts w:cs="Times New Roman"/>
                <w:b w:val="0"/>
                <w:szCs w:val="26"/>
              </w:rPr>
            </w:pPr>
            <w:r w:rsidRPr="00364DE6">
              <w:rPr>
                <w:rFonts w:cs="Times New Roman"/>
                <w:b w:val="0"/>
                <w:szCs w:val="26"/>
              </w:rPr>
              <w:t>Цель. Формировать умение поднимать язык за верхние зубы и присасывать передний край языка к нёбу.</w:t>
            </w:r>
          </w:p>
          <w:p w:rsidR="00F806EF" w:rsidRPr="00364DE6" w:rsidRDefault="00F806EF" w:rsidP="00C56ACD">
            <w:pPr>
              <w:pStyle w:val="2"/>
              <w:jc w:val="left"/>
              <w:rPr>
                <w:rFonts w:cs="Times New Roman"/>
                <w:b w:val="0"/>
                <w:szCs w:val="26"/>
              </w:rPr>
            </w:pPr>
          </w:p>
        </w:tc>
      </w:tr>
      <w:tr w:rsidR="00F806EF" w:rsidRPr="00364DE6" w:rsidTr="00C56ACD">
        <w:tc>
          <w:tcPr>
            <w:tcW w:w="16152" w:type="dxa"/>
            <w:gridSpan w:val="7"/>
          </w:tcPr>
          <w:p w:rsidR="00F806EF" w:rsidRPr="00364DE6" w:rsidRDefault="00F806EF" w:rsidP="00C56ACD">
            <w:pPr>
              <w:pStyle w:val="2"/>
              <w:jc w:val="left"/>
              <w:rPr>
                <w:rFonts w:cs="Times New Roman"/>
                <w:b w:val="0"/>
                <w:szCs w:val="26"/>
              </w:rPr>
            </w:pPr>
            <w:r w:rsidRPr="00364DE6">
              <w:rPr>
                <w:rFonts w:cs="Times New Roman"/>
                <w:b w:val="0"/>
                <w:szCs w:val="26"/>
              </w:rPr>
              <w:lastRenderedPageBreak/>
              <w:t>Ноябрь. Тема: "Одежда"</w:t>
            </w: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1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«Мостик поострим – мостик разрушим» Цель. Научиться попеременно напрягать и расслаблять мышцы языка.</w:t>
            </w: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«Шарик». Цель. Добиваться от каждого ребенка умения длительно произносить звук </w:t>
            </w:r>
            <w:r w:rsidRPr="00364DE6">
              <w:rPr>
                <w:rFonts w:cs="Times New Roman"/>
                <w:b w:val="0"/>
                <w:iCs/>
                <w:szCs w:val="26"/>
              </w:rPr>
              <w:t>ш</w:t>
            </w:r>
            <w:r w:rsidRPr="00364DE6">
              <w:rPr>
                <w:rFonts w:cs="Times New Roman"/>
                <w:b w:val="0"/>
                <w:szCs w:val="26"/>
              </w:rPr>
              <w:t xml:space="preserve"> на одном выдохе. Воспитание умения сочетать произнесение звука с началом выдоха.</w:t>
            </w:r>
          </w:p>
          <w:p w:rsidR="00F806EF" w:rsidRPr="00364DE6" w:rsidRDefault="00F806EF" w:rsidP="00C56ACD">
            <w:pPr>
              <w:pStyle w:val="2"/>
              <w:jc w:val="left"/>
              <w:rPr>
                <w:rFonts w:cs="Times New Roman"/>
                <w:b w:val="0"/>
                <w:szCs w:val="26"/>
              </w:rPr>
            </w:pPr>
            <w:r w:rsidRPr="00364DE6">
              <w:rPr>
                <w:rStyle w:val="c23"/>
                <w:b w:val="0"/>
                <w:szCs w:val="26"/>
              </w:rPr>
              <w:t xml:space="preserve">2. Игра </w:t>
            </w:r>
            <w:r w:rsidRPr="00364DE6">
              <w:rPr>
                <w:rStyle w:val="c2c6"/>
                <w:rFonts w:cs="Times New Roman"/>
                <w:b w:val="0"/>
                <w:szCs w:val="26"/>
              </w:rPr>
              <w:t xml:space="preserve">«Подбери по цвету» </w:t>
            </w:r>
            <w:r w:rsidRPr="00364DE6">
              <w:rPr>
                <w:rStyle w:val="c23"/>
                <w:b w:val="0"/>
                <w:szCs w:val="26"/>
              </w:rPr>
              <w:t>Цель. Учить детей слитно произносить фразу из двух-трех слов.</w:t>
            </w: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1. "Большая стирка".</w:t>
            </w:r>
          </w:p>
          <w:p w:rsidR="00F806EF" w:rsidRPr="00364DE6" w:rsidRDefault="00F806EF" w:rsidP="00C56ACD">
            <w:pPr>
              <w:pStyle w:val="2"/>
              <w:jc w:val="left"/>
              <w:rPr>
                <w:rFonts w:cs="Times New Roman"/>
                <w:b w:val="0"/>
                <w:szCs w:val="26"/>
              </w:rPr>
            </w:pPr>
            <w:r w:rsidRPr="00364DE6">
              <w:rPr>
                <w:rFonts w:cs="Times New Roman"/>
                <w:b w:val="0"/>
                <w:szCs w:val="26"/>
              </w:rPr>
              <w:t>Цель: расслабление кистей, соотнесение движений с текстом, развитие мелкой моторики, координация движений.</w:t>
            </w:r>
          </w:p>
          <w:p w:rsidR="00F806EF" w:rsidRPr="00364DE6" w:rsidRDefault="00F806EF" w:rsidP="00C56ACD">
            <w:pPr>
              <w:pStyle w:val="2"/>
              <w:jc w:val="left"/>
              <w:rPr>
                <w:rFonts w:cs="Times New Roman"/>
                <w:b w:val="0"/>
                <w:szCs w:val="26"/>
              </w:rPr>
            </w:pPr>
            <w:r w:rsidRPr="00364DE6">
              <w:rPr>
                <w:rFonts w:cs="Times New Roman"/>
                <w:b w:val="0"/>
                <w:szCs w:val="26"/>
              </w:rPr>
              <w:t>2. "Три Катюшки" Цель: развивать мелкую моторику.</w:t>
            </w:r>
          </w:p>
          <w:p w:rsidR="00F806EF" w:rsidRPr="00364DE6" w:rsidRDefault="00F806EF" w:rsidP="00C56ACD">
            <w:pPr>
              <w:pStyle w:val="2"/>
              <w:jc w:val="left"/>
              <w:rPr>
                <w:rFonts w:cs="Times New Roman"/>
                <w:b w:val="0"/>
                <w:szCs w:val="26"/>
              </w:rPr>
            </w:pPr>
            <w:r w:rsidRPr="00364DE6">
              <w:rPr>
                <w:rFonts w:cs="Times New Roman"/>
                <w:b w:val="0"/>
                <w:szCs w:val="26"/>
              </w:rPr>
              <w:t>3. "Гости". Цель: развивать общую координацию движений, выполнять движения в соответствии с текстом:</w:t>
            </w:r>
          </w:p>
        </w:tc>
        <w:tc>
          <w:tcPr>
            <w:tcW w:w="2520" w:type="dxa"/>
          </w:tcPr>
          <w:p w:rsidR="00F806EF" w:rsidRPr="00364DE6" w:rsidRDefault="00F806EF" w:rsidP="00C56ACD">
            <w:pPr>
              <w:pStyle w:val="2"/>
              <w:jc w:val="left"/>
              <w:rPr>
                <w:rFonts w:cs="Times New Roman"/>
                <w:b w:val="0"/>
                <w:szCs w:val="26"/>
              </w:rPr>
            </w:pPr>
            <w:r w:rsidRPr="00364DE6">
              <w:rPr>
                <w:rStyle w:val="c2"/>
                <w:b w:val="0"/>
                <w:szCs w:val="26"/>
              </w:rPr>
              <w:t xml:space="preserve">1. </w:t>
            </w:r>
            <w:r w:rsidRPr="00364DE6">
              <w:rPr>
                <w:rFonts w:cs="Times New Roman"/>
                <w:b w:val="0"/>
                <w:szCs w:val="26"/>
              </w:rPr>
              <w:t>«Ножки» Цель игры: развить у детей умение изменять высоту голоса.</w:t>
            </w: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«Угадай, близко или далеко поезд» </w:t>
            </w:r>
            <w:r w:rsidRPr="00364DE6">
              <w:rPr>
                <w:rFonts w:cs="Times New Roman"/>
                <w:b w:val="0"/>
                <w:iCs/>
                <w:szCs w:val="26"/>
              </w:rPr>
              <w:t>Цель</w:t>
            </w:r>
            <w:r w:rsidRPr="00364DE6">
              <w:rPr>
                <w:rFonts w:cs="Times New Roman"/>
                <w:b w:val="0"/>
                <w:szCs w:val="26"/>
              </w:rPr>
              <w:t>. Учить детей правильно определять силу голоса. Развитие умения различать на слух силу звука.</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1.  «Лошадки 3»</w:t>
            </w:r>
          </w:p>
          <w:p w:rsidR="00F806EF" w:rsidRPr="00364DE6" w:rsidRDefault="00F806EF" w:rsidP="00C56ACD">
            <w:pPr>
              <w:pStyle w:val="2"/>
              <w:jc w:val="left"/>
              <w:rPr>
                <w:rFonts w:cs="Times New Roman"/>
                <w:b w:val="0"/>
                <w:szCs w:val="26"/>
              </w:rPr>
            </w:pPr>
            <w:r w:rsidRPr="00364DE6">
              <w:rPr>
                <w:rFonts w:cs="Times New Roman"/>
                <w:b w:val="0"/>
                <w:szCs w:val="26"/>
              </w:rPr>
              <w:t>Цель. Добиваться  длительного произношения  звука  и на одном выдохе.</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2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«Язык здоровается с </w:t>
            </w:r>
            <w:r w:rsidRPr="00364DE6">
              <w:rPr>
                <w:rFonts w:cs="Times New Roman"/>
                <w:b w:val="0"/>
                <w:szCs w:val="26"/>
              </w:rPr>
              <w:lastRenderedPageBreak/>
              <w:t>подбородком» Цель. Отрабатывать движение языка вниз, развивать его подвижность. Укреплять мыш</w:t>
            </w:r>
            <w:r w:rsidRPr="00364DE6">
              <w:rPr>
                <w:rFonts w:cs="Times New Roman"/>
                <w:b w:val="0"/>
                <w:szCs w:val="26"/>
              </w:rPr>
              <w:softHyphen/>
              <w:t>цы языка. Способствовать растяжке подъязычной связки - уздечки (при её укороче</w:t>
            </w:r>
            <w:r w:rsidRPr="00364DE6">
              <w:rPr>
                <w:rFonts w:cs="Times New Roman"/>
                <w:b w:val="0"/>
                <w:szCs w:val="26"/>
              </w:rPr>
              <w:softHyphen/>
              <w:t>нии).</w:t>
            </w: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«Вырасти большой» Цель. </w:t>
            </w:r>
            <w:r w:rsidRPr="00364DE6">
              <w:rPr>
                <w:rFonts w:cs="Times New Roman"/>
                <w:b w:val="0"/>
                <w:szCs w:val="26"/>
              </w:rPr>
              <w:lastRenderedPageBreak/>
              <w:t xml:space="preserve">Добиваться от каждого ребенка умения длительно произносить звук </w:t>
            </w:r>
            <w:r w:rsidRPr="00364DE6">
              <w:rPr>
                <w:rFonts w:cs="Times New Roman"/>
                <w:b w:val="0"/>
                <w:iCs/>
                <w:szCs w:val="26"/>
              </w:rPr>
              <w:t>х</w:t>
            </w:r>
            <w:r w:rsidRPr="00364DE6">
              <w:rPr>
                <w:rFonts w:cs="Times New Roman"/>
                <w:b w:val="0"/>
                <w:szCs w:val="26"/>
              </w:rPr>
              <w:t xml:space="preserve"> на одном выдохе. Воспитание умения сочетать произнесение звука с началом выдоха.</w:t>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"Вытягиваем ленточку".  Цель: </w:t>
            </w:r>
            <w:r w:rsidRPr="00364DE6">
              <w:rPr>
                <w:rFonts w:cs="Times New Roman"/>
                <w:b w:val="0"/>
                <w:szCs w:val="26"/>
              </w:rPr>
              <w:lastRenderedPageBreak/>
              <w:t>развивать мелкую моторику.</w:t>
            </w:r>
          </w:p>
          <w:p w:rsidR="00F806EF" w:rsidRPr="00364DE6" w:rsidRDefault="00F806EF" w:rsidP="00C56ACD">
            <w:pPr>
              <w:pStyle w:val="2"/>
              <w:jc w:val="left"/>
              <w:rPr>
                <w:rFonts w:cs="Times New Roman"/>
                <w:b w:val="0"/>
                <w:szCs w:val="26"/>
              </w:rPr>
            </w:pPr>
            <w:r w:rsidRPr="00364DE6">
              <w:rPr>
                <w:rFonts w:cs="Times New Roman"/>
                <w:b w:val="0"/>
                <w:szCs w:val="26"/>
              </w:rPr>
              <w:t>2. "Оденем Маню на прогулку". Цель: укреплять мышцы указательного пальца, развивать ритмичность и координацию движений.</w:t>
            </w:r>
          </w:p>
          <w:p w:rsidR="00F806EF" w:rsidRPr="00364DE6" w:rsidRDefault="00F806EF" w:rsidP="00C56ACD">
            <w:pPr>
              <w:pStyle w:val="2"/>
              <w:jc w:val="left"/>
              <w:rPr>
                <w:rFonts w:cs="Times New Roman"/>
                <w:b w:val="0"/>
                <w:szCs w:val="26"/>
              </w:rPr>
            </w:pPr>
            <w:r w:rsidRPr="00364DE6">
              <w:rPr>
                <w:rFonts w:cs="Times New Roman"/>
                <w:b w:val="0"/>
                <w:szCs w:val="26"/>
              </w:rPr>
              <w:t>3. "Помощники ". Цель: развивать общую координацию движений, выполнять движения в соответствии с текстом.</w:t>
            </w:r>
          </w:p>
        </w:tc>
        <w:tc>
          <w:tcPr>
            <w:tcW w:w="2520" w:type="dxa"/>
          </w:tcPr>
          <w:p w:rsidR="00F806EF" w:rsidRPr="00364DE6" w:rsidRDefault="00F806EF" w:rsidP="00C56ACD">
            <w:pPr>
              <w:pStyle w:val="2"/>
              <w:jc w:val="left"/>
              <w:rPr>
                <w:rFonts w:cs="Times New Roman"/>
                <w:b w:val="0"/>
                <w:szCs w:val="26"/>
              </w:rPr>
            </w:pPr>
            <w:r w:rsidRPr="00364DE6">
              <w:rPr>
                <w:rStyle w:val="c2"/>
                <w:rFonts w:eastAsia="Calibri"/>
                <w:b w:val="0"/>
                <w:szCs w:val="26"/>
              </w:rPr>
              <w:lastRenderedPageBreak/>
              <w:t xml:space="preserve">1. </w:t>
            </w:r>
            <w:r w:rsidRPr="00364DE6">
              <w:rPr>
                <w:rStyle w:val="c2c6"/>
                <w:rFonts w:cs="Times New Roman"/>
                <w:b w:val="0"/>
                <w:szCs w:val="26"/>
              </w:rPr>
              <w:t xml:space="preserve">«Дрёма» </w:t>
            </w:r>
            <w:r w:rsidRPr="00364DE6">
              <w:rPr>
                <w:rStyle w:val="c2"/>
                <w:rFonts w:eastAsia="Calibri"/>
                <w:b w:val="0"/>
                <w:szCs w:val="26"/>
              </w:rPr>
              <w:t xml:space="preserve">Цель. Воспитывать у </w:t>
            </w:r>
            <w:r w:rsidRPr="00364DE6">
              <w:rPr>
                <w:rStyle w:val="c2"/>
                <w:rFonts w:eastAsia="Calibri"/>
                <w:b w:val="0"/>
                <w:szCs w:val="26"/>
              </w:rPr>
              <w:lastRenderedPageBreak/>
              <w:t>детей умение менять высоту голоса.</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«Угадай, кто сказал» Цель. </w:t>
            </w:r>
            <w:r w:rsidRPr="00364DE6">
              <w:rPr>
                <w:rFonts w:cs="Times New Roman"/>
                <w:b w:val="0"/>
                <w:szCs w:val="26"/>
              </w:rPr>
              <w:lastRenderedPageBreak/>
              <w:t>Учить детей на слух различать низкий, средний и высокий голос.</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«Покажи и назови»</w:t>
            </w:r>
          </w:p>
          <w:p w:rsidR="00F806EF" w:rsidRPr="00364DE6" w:rsidRDefault="00F806EF" w:rsidP="00C56ACD">
            <w:pPr>
              <w:pStyle w:val="2"/>
              <w:jc w:val="left"/>
              <w:rPr>
                <w:rFonts w:cs="Times New Roman"/>
                <w:b w:val="0"/>
                <w:szCs w:val="26"/>
              </w:rPr>
            </w:pPr>
            <w:r w:rsidRPr="00364DE6">
              <w:rPr>
                <w:rFonts w:cs="Times New Roman"/>
                <w:b w:val="0"/>
                <w:szCs w:val="26"/>
              </w:rPr>
              <w:lastRenderedPageBreak/>
              <w:t>Цель. Упражнять детей в четком произношении звука и в словах, учить произносить его более длительно.</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3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«Язык здоровается с верхней губой» Цель. Отрабатывать движение языка вверх, укреплять мышцы языка и развивать его по</w:t>
            </w:r>
            <w:r w:rsidRPr="00364DE6">
              <w:rPr>
                <w:rFonts w:cs="Times New Roman"/>
                <w:b w:val="0"/>
                <w:szCs w:val="26"/>
              </w:rPr>
              <w:softHyphen/>
              <w:t>движность. Способствовать растяжке подъязычной связки (уздечки), если она укорочена.</w:t>
            </w:r>
          </w:p>
        </w:tc>
        <w:tc>
          <w:tcPr>
            <w:tcW w:w="2610" w:type="dxa"/>
          </w:tcPr>
          <w:p w:rsidR="00F806EF" w:rsidRPr="00364DE6" w:rsidRDefault="00F806EF" w:rsidP="00C56ACD">
            <w:pPr>
              <w:pStyle w:val="2"/>
              <w:jc w:val="left"/>
              <w:rPr>
                <w:rFonts w:cs="Times New Roman"/>
                <w:b w:val="0"/>
                <w:szCs w:val="26"/>
                <w:shd w:val="clear" w:color="auto" w:fill="FFFFFF"/>
              </w:rPr>
            </w:pPr>
            <w:r w:rsidRPr="00364DE6">
              <w:rPr>
                <w:rFonts w:cs="Times New Roman"/>
                <w:b w:val="0"/>
                <w:szCs w:val="26"/>
                <w:shd w:val="clear" w:color="auto" w:fill="FFFFFF"/>
              </w:rPr>
              <w:t>1. "Лесная азбука".</w:t>
            </w:r>
          </w:p>
          <w:p w:rsidR="00F806EF" w:rsidRPr="00364DE6" w:rsidRDefault="00F806EF" w:rsidP="00C56ACD">
            <w:pPr>
              <w:pStyle w:val="2"/>
              <w:jc w:val="left"/>
              <w:rPr>
                <w:rFonts w:cs="Times New Roman"/>
                <w:b w:val="0"/>
                <w:szCs w:val="26"/>
              </w:rPr>
            </w:pPr>
            <w:r w:rsidRPr="00364DE6">
              <w:rPr>
                <w:rFonts w:cs="Times New Roman"/>
                <w:b w:val="0"/>
                <w:szCs w:val="26"/>
              </w:rPr>
              <w:t>Цель: развивать фонационный (озвученный) выдох, активизировать мышцы губ. </w:t>
            </w:r>
            <w:r w:rsidRPr="00364DE6">
              <w:rPr>
                <w:rFonts w:cs="Times New Roman"/>
                <w:b w:val="0"/>
                <w:szCs w:val="26"/>
              </w:rPr>
              <w:br/>
              <w:t>2. "Ныряльщики за жемчугом".</w:t>
            </w:r>
          </w:p>
          <w:p w:rsidR="00F806EF" w:rsidRPr="00364DE6" w:rsidRDefault="00F806EF" w:rsidP="00C56ACD">
            <w:pPr>
              <w:pStyle w:val="2"/>
              <w:jc w:val="left"/>
              <w:rPr>
                <w:rFonts w:cs="Times New Roman"/>
                <w:b w:val="0"/>
                <w:szCs w:val="26"/>
              </w:rPr>
            </w:pPr>
            <w:r w:rsidRPr="00364DE6">
              <w:rPr>
                <w:rFonts w:cs="Times New Roman"/>
                <w:b w:val="0"/>
                <w:szCs w:val="26"/>
                <w:shd w:val="clear" w:color="auto" w:fill="FFFFFF"/>
              </w:rPr>
              <w:t>Цель: улучшить функцию внешнего дыхания, увеличить силу дыхательных мышц. </w:t>
            </w:r>
            <w:r w:rsidRPr="00364DE6">
              <w:rPr>
                <w:rFonts w:cs="Times New Roman"/>
                <w:b w:val="0"/>
                <w:szCs w:val="26"/>
                <w:shd w:val="clear" w:color="auto" w:fill="FFFFFF"/>
              </w:rPr>
              <w:br/>
            </w: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1. "Веселые подружки". Цель: развивать мелкую моторику.</w:t>
            </w:r>
          </w:p>
          <w:p w:rsidR="00F806EF" w:rsidRPr="00364DE6" w:rsidRDefault="00F806EF" w:rsidP="00C56ACD">
            <w:pPr>
              <w:pStyle w:val="2"/>
              <w:jc w:val="left"/>
              <w:rPr>
                <w:rFonts w:cs="Times New Roman"/>
                <w:b w:val="0"/>
                <w:szCs w:val="26"/>
              </w:rPr>
            </w:pPr>
            <w:r w:rsidRPr="00364DE6">
              <w:rPr>
                <w:rFonts w:cs="Times New Roman"/>
                <w:b w:val="0"/>
                <w:szCs w:val="26"/>
              </w:rPr>
              <w:t xml:space="preserve">2. "Застегни одежду" Цель: учить застегивать пуговицы, липучки, молнии; развивать мелкие движения рук. Развивать </w:t>
            </w:r>
            <w:proofErr w:type="spellStart"/>
            <w:r w:rsidRPr="00364DE6">
              <w:rPr>
                <w:rFonts w:cs="Times New Roman"/>
                <w:b w:val="0"/>
                <w:szCs w:val="26"/>
              </w:rPr>
              <w:t>сгибательные</w:t>
            </w:r>
            <w:proofErr w:type="spellEnd"/>
            <w:r w:rsidRPr="00364DE6">
              <w:rPr>
                <w:rFonts w:cs="Times New Roman"/>
                <w:b w:val="0"/>
                <w:szCs w:val="26"/>
              </w:rPr>
              <w:t xml:space="preserve"> и разгибательные движения кистей рук.</w:t>
            </w:r>
          </w:p>
          <w:p w:rsidR="00F806EF" w:rsidRPr="00364DE6" w:rsidRDefault="00F806EF" w:rsidP="00C56ACD">
            <w:pPr>
              <w:pStyle w:val="2"/>
              <w:jc w:val="left"/>
              <w:rPr>
                <w:rFonts w:cs="Times New Roman"/>
                <w:b w:val="0"/>
                <w:szCs w:val="26"/>
              </w:rPr>
            </w:pPr>
            <w:r w:rsidRPr="00364DE6">
              <w:rPr>
                <w:rFonts w:cs="Times New Roman"/>
                <w:b w:val="0"/>
                <w:szCs w:val="26"/>
              </w:rPr>
              <w:t>3. "Мы скачем по дорожке".  Цель: развивать общую координацию движений, выполнять движения в соответствии с текстом.</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«Гудок» </w:t>
            </w:r>
            <w:r w:rsidRPr="00364DE6">
              <w:rPr>
                <w:rFonts w:cs="Times New Roman"/>
                <w:b w:val="0"/>
                <w:iCs/>
                <w:szCs w:val="26"/>
              </w:rPr>
              <w:t>Цель</w:t>
            </w:r>
            <w:r w:rsidRPr="00364DE6">
              <w:rPr>
                <w:rFonts w:cs="Times New Roman"/>
                <w:b w:val="0"/>
                <w:szCs w:val="26"/>
              </w:rPr>
              <w:t>. Учить детей менять силу голоса от громкого к ти</w:t>
            </w:r>
            <w:r w:rsidRPr="00364DE6">
              <w:rPr>
                <w:rFonts w:cs="Times New Roman"/>
                <w:b w:val="0"/>
                <w:szCs w:val="26"/>
              </w:rPr>
              <w:softHyphen/>
              <w:t>хому. Выработка умения регулировать силу голоса.</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1.  «Угадай, как надо делать» Цель. Учить детей на слух определять темп речи и выполнять движения в соответствующем темпе.</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1.  «Хороша кукла Маша, только болят зубы у куклы нашей»</w:t>
            </w:r>
          </w:p>
          <w:p w:rsidR="00F806EF" w:rsidRPr="00364DE6" w:rsidRDefault="00F806EF" w:rsidP="00C56ACD">
            <w:pPr>
              <w:pStyle w:val="2"/>
              <w:jc w:val="left"/>
              <w:rPr>
                <w:rFonts w:cs="Times New Roman"/>
                <w:b w:val="0"/>
                <w:szCs w:val="26"/>
              </w:rPr>
            </w:pPr>
            <w:r w:rsidRPr="00364DE6">
              <w:rPr>
                <w:rFonts w:cs="Times New Roman"/>
                <w:b w:val="0"/>
                <w:szCs w:val="26"/>
              </w:rPr>
              <w:t>Цель. Следить за длительным произношением всеми детьми звука о на одном выдохе.</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4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1.«Обезьянка» Цель. Отрабатывать движение языка вниз с одновременным выполнением более тонких движений. Укреплять мышцы языка.</w:t>
            </w: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«Пускание корабликов» </w:t>
            </w:r>
            <w:r w:rsidRPr="00364DE6">
              <w:rPr>
                <w:rFonts w:cs="Times New Roman"/>
                <w:b w:val="0"/>
                <w:iCs/>
                <w:szCs w:val="26"/>
              </w:rPr>
              <w:t>Цель</w:t>
            </w:r>
            <w:r w:rsidRPr="00364DE6">
              <w:rPr>
                <w:rFonts w:cs="Times New Roman"/>
                <w:b w:val="0"/>
                <w:szCs w:val="26"/>
              </w:rPr>
              <w:t xml:space="preserve">. Добиваться от каждого ребенка умения длительно произносить звук </w:t>
            </w:r>
            <w:r w:rsidRPr="00364DE6">
              <w:rPr>
                <w:rFonts w:cs="Times New Roman"/>
                <w:b w:val="0"/>
                <w:iCs/>
                <w:szCs w:val="26"/>
              </w:rPr>
              <w:t>ф</w:t>
            </w:r>
            <w:r w:rsidRPr="00364DE6">
              <w:rPr>
                <w:rFonts w:cs="Times New Roman"/>
                <w:b w:val="0"/>
                <w:szCs w:val="26"/>
              </w:rPr>
              <w:t xml:space="preserve"> на одном выдохе или многократно произно</w:t>
            </w:r>
            <w:r w:rsidRPr="00364DE6">
              <w:rPr>
                <w:rFonts w:cs="Times New Roman"/>
                <w:b w:val="0"/>
                <w:szCs w:val="26"/>
              </w:rPr>
              <w:softHyphen/>
              <w:t xml:space="preserve">сить звук </w:t>
            </w:r>
            <w:r w:rsidRPr="00364DE6">
              <w:rPr>
                <w:rFonts w:cs="Times New Roman"/>
                <w:b w:val="0"/>
                <w:iCs/>
                <w:szCs w:val="26"/>
              </w:rPr>
              <w:t>п (п-п-п)</w:t>
            </w:r>
            <w:r w:rsidRPr="00364DE6">
              <w:rPr>
                <w:rFonts w:cs="Times New Roman"/>
                <w:b w:val="0"/>
                <w:szCs w:val="26"/>
              </w:rPr>
              <w:t xml:space="preserve"> на одном выдохе. Воспитание умения сочетать произнесение звука с началом выдоха.</w:t>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1. "Шнуровки" Цель: учить продевать шнурок в отверстие по подражанию, образцу.</w:t>
            </w:r>
          </w:p>
          <w:p w:rsidR="00F806EF" w:rsidRPr="00364DE6" w:rsidRDefault="00F806EF" w:rsidP="00C56ACD">
            <w:pPr>
              <w:pStyle w:val="2"/>
              <w:jc w:val="left"/>
              <w:rPr>
                <w:rFonts w:cs="Times New Roman"/>
                <w:b w:val="0"/>
                <w:szCs w:val="26"/>
              </w:rPr>
            </w:pPr>
            <w:r w:rsidRPr="00364DE6">
              <w:rPr>
                <w:rFonts w:cs="Times New Roman"/>
                <w:b w:val="0"/>
                <w:szCs w:val="26"/>
              </w:rPr>
              <w:t>2. "Платье в горох". Цель: Учить захватывать мелкие предметы (кружочки разного цвета) и выкладывать их на трафарет (платья). Развивать ловкость пальцев.</w:t>
            </w:r>
          </w:p>
          <w:p w:rsidR="00F806EF" w:rsidRPr="00364DE6" w:rsidRDefault="00F806EF" w:rsidP="00C56ACD">
            <w:pPr>
              <w:pStyle w:val="2"/>
              <w:jc w:val="left"/>
              <w:rPr>
                <w:rFonts w:cs="Times New Roman"/>
                <w:b w:val="0"/>
                <w:szCs w:val="26"/>
              </w:rPr>
            </w:pPr>
            <w:r w:rsidRPr="00364DE6">
              <w:rPr>
                <w:rFonts w:cs="Times New Roman"/>
                <w:b w:val="0"/>
                <w:szCs w:val="26"/>
              </w:rPr>
              <w:t>3. "Хозяюшка". Цель: развивать общую координацию движений, выполнять движения в соответствии с текстом.</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iCs/>
                <w:szCs w:val="26"/>
              </w:rPr>
              <w:t>1. «Три медведя». Цель</w:t>
            </w:r>
            <w:r w:rsidRPr="00364DE6">
              <w:rPr>
                <w:rFonts w:cs="Times New Roman"/>
                <w:b w:val="0"/>
                <w:szCs w:val="26"/>
              </w:rPr>
              <w:t>. Воспитывать у детей умение менять высоту голоса. Изменение тона голоса по высоте.</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1. «К кому пришел, от кого ушел волк?»</w:t>
            </w:r>
          </w:p>
          <w:p w:rsidR="00F806EF" w:rsidRPr="00364DE6" w:rsidRDefault="00F806EF" w:rsidP="00C56ACD">
            <w:pPr>
              <w:pStyle w:val="2"/>
              <w:jc w:val="left"/>
              <w:rPr>
                <w:rFonts w:cs="Times New Roman"/>
                <w:b w:val="0"/>
                <w:szCs w:val="26"/>
              </w:rPr>
            </w:pPr>
            <w:r w:rsidRPr="00364DE6">
              <w:rPr>
                <w:rFonts w:cs="Times New Roman"/>
                <w:b w:val="0"/>
                <w:szCs w:val="26"/>
              </w:rPr>
              <w:t>Цель. Учить детей по изменению тона голоса определять персонаж.</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1. «Угадай, чего не хватает» Цель. Добиваться четкого произношения звука о в словах, стараться, чтобы дети произносили его длительно.</w:t>
            </w:r>
          </w:p>
          <w:p w:rsidR="00F806EF" w:rsidRPr="00364DE6" w:rsidRDefault="00F806EF" w:rsidP="00C56ACD">
            <w:pPr>
              <w:pStyle w:val="2"/>
              <w:jc w:val="left"/>
              <w:rPr>
                <w:rFonts w:cs="Times New Roman"/>
                <w:b w:val="0"/>
                <w:szCs w:val="26"/>
              </w:rPr>
            </w:pPr>
          </w:p>
        </w:tc>
      </w:tr>
      <w:tr w:rsidR="00F806EF" w:rsidRPr="00364DE6" w:rsidTr="00C56ACD">
        <w:tc>
          <w:tcPr>
            <w:tcW w:w="16152" w:type="dxa"/>
            <w:gridSpan w:val="7"/>
          </w:tcPr>
          <w:p w:rsidR="00F806EF" w:rsidRPr="00364DE6" w:rsidRDefault="00F806EF" w:rsidP="00C56ACD">
            <w:pPr>
              <w:pStyle w:val="2"/>
              <w:jc w:val="left"/>
              <w:rPr>
                <w:rFonts w:cs="Times New Roman"/>
                <w:b w:val="0"/>
                <w:szCs w:val="26"/>
              </w:rPr>
            </w:pPr>
            <w:r w:rsidRPr="00364DE6">
              <w:rPr>
                <w:rFonts w:cs="Times New Roman"/>
                <w:b w:val="0"/>
                <w:szCs w:val="26"/>
              </w:rPr>
              <w:t>Декабрь. Тема: "Зима. Дом"</w:t>
            </w: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1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«Бульдог» Цель. Тренировать подъём языка с одновременным выполнением более тонких движе</w:t>
            </w:r>
            <w:r w:rsidRPr="00364DE6">
              <w:rPr>
                <w:rFonts w:cs="Times New Roman"/>
                <w:b w:val="0"/>
                <w:szCs w:val="26"/>
              </w:rPr>
              <w:softHyphen/>
              <w:t>ний. Укреплять мышцы языка.</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t>1. «Снежинка». Цель. Тренировка направленной воздушной струи, идущей по середине языка</w:t>
            </w:r>
          </w:p>
          <w:p w:rsidR="00F806EF" w:rsidRPr="00364DE6" w:rsidRDefault="00F806EF" w:rsidP="00C56ACD">
            <w:pPr>
              <w:pStyle w:val="2"/>
              <w:jc w:val="left"/>
              <w:rPr>
                <w:rFonts w:cs="Times New Roman"/>
                <w:b w:val="0"/>
                <w:szCs w:val="26"/>
              </w:rPr>
            </w:pPr>
            <w:r w:rsidRPr="00364DE6">
              <w:rPr>
                <w:rStyle w:val="ae"/>
                <w:szCs w:val="26"/>
              </w:rPr>
              <w:t>2. «Греем руки».</w:t>
            </w:r>
            <w:r w:rsidRPr="00364DE6">
              <w:rPr>
                <w:rFonts w:cs="Times New Roman"/>
                <w:b w:val="0"/>
                <w:szCs w:val="26"/>
              </w:rPr>
              <w:t xml:space="preserve"> Цель: развивать фонационный (озвученный) выдох, активизировать мышцы губ. </w:t>
            </w:r>
            <w:r w:rsidRPr="00364DE6">
              <w:rPr>
                <w:rFonts w:cs="Times New Roman"/>
                <w:b w:val="0"/>
                <w:szCs w:val="26"/>
              </w:rPr>
              <w:br/>
            </w: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"Пальчик – мальчик".  Цель: развивать мелкую моторику (умение выставлять по очереди пальцы правой и левой руки).</w:t>
            </w:r>
          </w:p>
          <w:p w:rsidR="00F806EF" w:rsidRPr="00364DE6" w:rsidRDefault="00F806EF" w:rsidP="00C56ACD">
            <w:pPr>
              <w:pStyle w:val="2"/>
              <w:jc w:val="left"/>
              <w:rPr>
                <w:rFonts w:cs="Times New Roman"/>
                <w:b w:val="0"/>
                <w:szCs w:val="26"/>
              </w:rPr>
            </w:pPr>
            <w:r w:rsidRPr="00364DE6">
              <w:rPr>
                <w:rFonts w:cs="Times New Roman"/>
                <w:b w:val="0"/>
                <w:szCs w:val="26"/>
              </w:rPr>
              <w:t>2. "Лепим лыжные палки для Вани". Цель: развивать координацию правой и левой руки; вырабатывать умения ритмично выполнять действия.</w:t>
            </w:r>
          </w:p>
          <w:p w:rsidR="00F806EF" w:rsidRPr="00364DE6" w:rsidRDefault="00F806EF" w:rsidP="00C56ACD">
            <w:pPr>
              <w:pStyle w:val="2"/>
              <w:jc w:val="left"/>
              <w:rPr>
                <w:rFonts w:cs="Times New Roman"/>
                <w:b w:val="0"/>
                <w:szCs w:val="26"/>
              </w:rPr>
            </w:pPr>
            <w:r w:rsidRPr="00364DE6">
              <w:rPr>
                <w:rFonts w:cs="Times New Roman"/>
                <w:b w:val="0"/>
                <w:szCs w:val="26"/>
              </w:rPr>
              <w:t xml:space="preserve">3. Выкладывание из </w:t>
            </w:r>
            <w:r w:rsidRPr="00364DE6">
              <w:rPr>
                <w:rFonts w:cs="Times New Roman"/>
                <w:b w:val="0"/>
                <w:szCs w:val="26"/>
              </w:rPr>
              <w:lastRenderedPageBreak/>
              <w:t>палочек "Санки". Цель: развивать мелкую моторику рук.</w:t>
            </w:r>
          </w:p>
          <w:p w:rsidR="00F806EF" w:rsidRPr="00364DE6" w:rsidRDefault="00F806EF" w:rsidP="00C56ACD">
            <w:pPr>
              <w:pStyle w:val="2"/>
              <w:jc w:val="left"/>
              <w:rPr>
                <w:rFonts w:cs="Times New Roman"/>
                <w:b w:val="0"/>
                <w:szCs w:val="26"/>
              </w:rPr>
            </w:pPr>
            <w:r w:rsidRPr="00364DE6">
              <w:rPr>
                <w:rFonts w:cs="Times New Roman"/>
                <w:b w:val="0"/>
                <w:szCs w:val="26"/>
              </w:rPr>
              <w:t>4. "Снеговик". Цель: развивать общую координацию движений; учить выполнять движения соответственно тексту.</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«Вьюга». </w:t>
            </w:r>
            <w:r w:rsidRPr="00364DE6">
              <w:rPr>
                <w:rFonts w:cs="Times New Roman"/>
                <w:b w:val="0"/>
                <w:iCs/>
                <w:szCs w:val="26"/>
              </w:rPr>
              <w:t>Цель.</w:t>
            </w:r>
            <w:r w:rsidRPr="00364DE6">
              <w:rPr>
                <w:rFonts w:cs="Times New Roman"/>
                <w:b w:val="0"/>
                <w:szCs w:val="26"/>
              </w:rPr>
              <w:t xml:space="preserve"> Учить детей на одном выдохе менять силу голоса от тихого к громкому и от громкого к тихому. Изменение силы голоса.</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1. «Угадай, что это звучит 1» Цель. Учить слушать различные звуки природы и тишину. Узнавать неречевые звуки.</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«Кто как кричит?» Цель.  Вырабатывать  четкое  произношение всеми  детьми звука э в звукоподражаниях </w:t>
            </w:r>
            <w:proofErr w:type="spellStart"/>
            <w:r w:rsidRPr="00364DE6">
              <w:rPr>
                <w:rFonts w:cs="Times New Roman"/>
                <w:b w:val="0"/>
                <w:szCs w:val="26"/>
              </w:rPr>
              <w:t>мэ</w:t>
            </w:r>
            <w:proofErr w:type="spellEnd"/>
            <w:r w:rsidRPr="00364DE6">
              <w:rPr>
                <w:rFonts w:cs="Times New Roman"/>
                <w:b w:val="0"/>
                <w:szCs w:val="26"/>
              </w:rPr>
              <w:t>, бэ.</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2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«Обезьянка и бульдог» Цель. Укреплять мышцы языка и губ, развивать подвижность языка. Тренировать способ</w:t>
            </w:r>
            <w:r w:rsidRPr="00364DE6">
              <w:rPr>
                <w:rFonts w:cs="Times New Roman"/>
                <w:b w:val="0"/>
                <w:szCs w:val="26"/>
              </w:rPr>
              <w:softHyphen/>
              <w:t>ность к переключению с одной позиции на другую (низ-верх).</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t>1. «Снежинки». Цель. Тренировка направленной воздушной струи, идущей по середине языка</w:t>
            </w:r>
          </w:p>
          <w:p w:rsidR="00F806EF" w:rsidRPr="00364DE6" w:rsidRDefault="00F806EF" w:rsidP="00C56ACD">
            <w:pPr>
              <w:pStyle w:val="2"/>
              <w:jc w:val="left"/>
              <w:rPr>
                <w:rFonts w:cs="Times New Roman"/>
                <w:b w:val="0"/>
                <w:szCs w:val="26"/>
              </w:rPr>
            </w:pPr>
            <w:r w:rsidRPr="00364DE6">
              <w:rPr>
                <w:rFonts w:cs="Times New Roman"/>
                <w:b w:val="0"/>
                <w:szCs w:val="26"/>
              </w:rPr>
              <w:t>2.  «Прокати снежный ком» Цель. Тренировка направленной воздушной струи.</w:t>
            </w: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1. "Домик". Цель: развивать мелкую моторику; учить воспроизводить движения пальцами в соответствии с текстом.</w:t>
            </w:r>
          </w:p>
          <w:p w:rsidR="00F806EF" w:rsidRPr="00364DE6" w:rsidRDefault="00F806EF" w:rsidP="00C56ACD">
            <w:pPr>
              <w:pStyle w:val="2"/>
              <w:jc w:val="left"/>
              <w:rPr>
                <w:rFonts w:cs="Times New Roman"/>
                <w:b w:val="0"/>
                <w:szCs w:val="26"/>
              </w:rPr>
            </w:pPr>
            <w:r w:rsidRPr="00364DE6">
              <w:rPr>
                <w:rFonts w:cs="Times New Roman"/>
                <w:b w:val="0"/>
                <w:szCs w:val="26"/>
              </w:rPr>
              <w:t>2. "Это что за теремок?"  Цель: развивать мелкую моторику; координацию движений.</w:t>
            </w:r>
          </w:p>
          <w:p w:rsidR="00F806EF" w:rsidRPr="00364DE6" w:rsidRDefault="00F806EF" w:rsidP="00C56ACD">
            <w:pPr>
              <w:pStyle w:val="2"/>
              <w:jc w:val="left"/>
              <w:rPr>
                <w:rFonts w:cs="Times New Roman"/>
                <w:b w:val="0"/>
                <w:szCs w:val="26"/>
              </w:rPr>
            </w:pPr>
            <w:r w:rsidRPr="00364DE6">
              <w:rPr>
                <w:rFonts w:cs="Times New Roman"/>
                <w:b w:val="0"/>
                <w:szCs w:val="26"/>
              </w:rPr>
              <w:t>3. "Выложи дом из цветных геометрических фигур". Цель: учить составлять из геометрических фигур.</w:t>
            </w:r>
          </w:p>
          <w:p w:rsidR="00F806EF" w:rsidRPr="00364DE6" w:rsidRDefault="00F806EF" w:rsidP="00C56ACD">
            <w:pPr>
              <w:pStyle w:val="2"/>
              <w:jc w:val="left"/>
              <w:rPr>
                <w:rFonts w:cs="Times New Roman"/>
                <w:b w:val="0"/>
                <w:szCs w:val="26"/>
              </w:rPr>
            </w:pPr>
            <w:r w:rsidRPr="00364DE6">
              <w:rPr>
                <w:rFonts w:cs="Times New Roman"/>
                <w:b w:val="0"/>
                <w:szCs w:val="26"/>
              </w:rPr>
              <w:t>4. "Снежная баба". Цель: учить выполнять движения соответственно тексту.</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t>1. «Кто как кричит?»</w:t>
            </w:r>
          </w:p>
          <w:p w:rsidR="00F806EF" w:rsidRPr="00364DE6" w:rsidRDefault="00F806EF" w:rsidP="00C56ACD">
            <w:pPr>
              <w:pStyle w:val="2"/>
              <w:jc w:val="left"/>
              <w:rPr>
                <w:rFonts w:cs="Times New Roman"/>
                <w:b w:val="0"/>
                <w:szCs w:val="26"/>
              </w:rPr>
            </w:pPr>
            <w:r w:rsidRPr="00364DE6">
              <w:rPr>
                <w:rFonts w:cs="Times New Roman"/>
                <w:b w:val="0"/>
                <w:iCs/>
                <w:szCs w:val="26"/>
              </w:rPr>
              <w:t>Цель</w:t>
            </w:r>
            <w:r w:rsidRPr="00364DE6">
              <w:rPr>
                <w:rFonts w:cs="Times New Roman"/>
                <w:b w:val="0"/>
                <w:szCs w:val="26"/>
              </w:rPr>
              <w:t>. Учить детей говорить «тоненьким» голосом и низким голосом. Выработка умения повышать и понижать тон голоса.</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1. «Угадай, что это звучит 2» Цель. Учить слушать различные звуки природы и тишину. Узнавать неречевые звуки.</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1.  «Волшебный сундучок» Цель. Добиваться четкого произношения звука э в словах и умения слитно произносить на одном выдохе 2 слова.</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3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«Хомяк» Цель. Развивать произвольные движения языка. </w:t>
            </w:r>
            <w:r w:rsidRPr="00364DE6">
              <w:rPr>
                <w:rFonts w:cs="Times New Roman"/>
                <w:b w:val="0"/>
                <w:szCs w:val="26"/>
              </w:rPr>
              <w:lastRenderedPageBreak/>
              <w:t>Укреплять мускулатуру языка и щёк.</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«Заморозим руки» Цель. Тренировка направленной воздушной струи.</w:t>
            </w:r>
          </w:p>
          <w:p w:rsidR="00F806EF" w:rsidRPr="00364DE6" w:rsidRDefault="00F806EF" w:rsidP="00C56ACD">
            <w:pPr>
              <w:pStyle w:val="2"/>
              <w:jc w:val="left"/>
              <w:rPr>
                <w:rFonts w:cs="Times New Roman"/>
                <w:b w:val="0"/>
                <w:szCs w:val="26"/>
              </w:rPr>
            </w:pPr>
            <w:r w:rsidRPr="00364DE6">
              <w:rPr>
                <w:rFonts w:cs="Times New Roman"/>
                <w:b w:val="0"/>
                <w:szCs w:val="26"/>
              </w:rPr>
              <w:lastRenderedPageBreak/>
              <w:t>2. «Чудак». Цель. Тренировка направленной воздушной струи.</w:t>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"Зима". Цель: развивать умения выставлять по очереди пальцы правой и левой </w:t>
            </w:r>
            <w:r w:rsidRPr="00364DE6">
              <w:rPr>
                <w:rFonts w:cs="Times New Roman"/>
                <w:b w:val="0"/>
                <w:szCs w:val="26"/>
              </w:rPr>
              <w:lastRenderedPageBreak/>
              <w:t>руки.</w:t>
            </w:r>
          </w:p>
          <w:p w:rsidR="00F806EF" w:rsidRPr="00364DE6" w:rsidRDefault="00F806EF" w:rsidP="00C56ACD">
            <w:pPr>
              <w:pStyle w:val="2"/>
              <w:jc w:val="left"/>
              <w:rPr>
                <w:rFonts w:cs="Times New Roman"/>
                <w:b w:val="0"/>
                <w:szCs w:val="26"/>
              </w:rPr>
            </w:pPr>
            <w:r w:rsidRPr="00364DE6">
              <w:rPr>
                <w:rFonts w:cs="Times New Roman"/>
                <w:b w:val="0"/>
                <w:szCs w:val="26"/>
              </w:rPr>
              <w:t>2. "Новогодняя елка". Цель: учить детей скатывать круговыми движениями ладоней шарики.</w:t>
            </w:r>
          </w:p>
          <w:p w:rsidR="00F806EF" w:rsidRPr="00364DE6" w:rsidRDefault="00F806EF" w:rsidP="00C56ACD">
            <w:pPr>
              <w:pStyle w:val="2"/>
              <w:jc w:val="left"/>
              <w:rPr>
                <w:rFonts w:cs="Times New Roman"/>
                <w:b w:val="0"/>
                <w:szCs w:val="26"/>
              </w:rPr>
            </w:pPr>
            <w:r w:rsidRPr="00364DE6">
              <w:rPr>
                <w:rFonts w:cs="Times New Roman"/>
                <w:b w:val="0"/>
                <w:szCs w:val="26"/>
              </w:rPr>
              <w:t>3. "Елка из лесу пришла".  Цель: совершенствовать мелкую моторику; развивать зрительное внимание, пространственную ориентацию</w:t>
            </w:r>
          </w:p>
          <w:p w:rsidR="00F806EF" w:rsidRPr="00364DE6" w:rsidRDefault="00F806EF" w:rsidP="00C56ACD">
            <w:pPr>
              <w:pStyle w:val="2"/>
              <w:jc w:val="left"/>
              <w:rPr>
                <w:rFonts w:cs="Times New Roman"/>
                <w:b w:val="0"/>
                <w:szCs w:val="26"/>
              </w:rPr>
            </w:pPr>
            <w:r w:rsidRPr="00364DE6">
              <w:rPr>
                <w:rFonts w:cs="Times New Roman"/>
                <w:b w:val="0"/>
                <w:szCs w:val="26"/>
              </w:rPr>
              <w:t>4. "Зимние забавы". Цель: развивать координацию движений.</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«Большой и маленький» Цель: Развивать силу голоса.</w:t>
            </w:r>
          </w:p>
          <w:p w:rsidR="00F806EF" w:rsidRPr="00364DE6" w:rsidRDefault="00F806EF" w:rsidP="00C56ACD">
            <w:pPr>
              <w:pStyle w:val="2"/>
              <w:jc w:val="left"/>
              <w:rPr>
                <w:rFonts w:cs="Times New Roman"/>
                <w:b w:val="0"/>
                <w:szCs w:val="26"/>
              </w:rPr>
            </w:pPr>
            <w:r w:rsidRPr="00364DE6">
              <w:rPr>
                <w:rFonts w:cs="Times New Roman"/>
                <w:b w:val="0"/>
                <w:szCs w:val="26"/>
              </w:rPr>
              <w:lastRenderedPageBreak/>
              <w:t>2. «Далеко и близко»</w:t>
            </w:r>
          </w:p>
          <w:p w:rsidR="00F806EF" w:rsidRPr="00364DE6" w:rsidRDefault="00F806EF" w:rsidP="00C56ACD">
            <w:pPr>
              <w:pStyle w:val="2"/>
              <w:jc w:val="left"/>
              <w:rPr>
                <w:rFonts w:cs="Times New Roman"/>
                <w:b w:val="0"/>
                <w:szCs w:val="26"/>
              </w:rPr>
            </w:pPr>
            <w:r w:rsidRPr="00364DE6">
              <w:rPr>
                <w:rFonts w:cs="Times New Roman"/>
                <w:b w:val="0"/>
                <w:iCs/>
                <w:szCs w:val="26"/>
              </w:rPr>
              <w:t>Цель</w:t>
            </w:r>
            <w:r w:rsidRPr="00364DE6">
              <w:rPr>
                <w:rFonts w:cs="Times New Roman"/>
                <w:b w:val="0"/>
                <w:szCs w:val="26"/>
              </w:rPr>
              <w:t>. Воспитывать у детей умение менять высоту голоса. Изменение тона голоса по высоте.</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«Угадай, что ты слышишь» Цель. Учить слушать </w:t>
            </w:r>
            <w:r w:rsidRPr="00364DE6">
              <w:rPr>
                <w:rFonts w:cs="Times New Roman"/>
                <w:b w:val="0"/>
                <w:szCs w:val="26"/>
              </w:rPr>
              <w:lastRenderedPageBreak/>
              <w:t>различные звуки природы и тишину. Узнавать неречевые звуки.</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«Накорми телят»</w:t>
            </w:r>
          </w:p>
          <w:p w:rsidR="00F806EF" w:rsidRPr="00364DE6" w:rsidRDefault="00F806EF" w:rsidP="00C56ACD">
            <w:pPr>
              <w:pStyle w:val="2"/>
              <w:jc w:val="left"/>
              <w:rPr>
                <w:rFonts w:cs="Times New Roman"/>
                <w:b w:val="0"/>
                <w:szCs w:val="26"/>
              </w:rPr>
            </w:pPr>
            <w:r w:rsidRPr="00364DE6">
              <w:rPr>
                <w:rFonts w:cs="Times New Roman"/>
                <w:b w:val="0"/>
                <w:szCs w:val="26"/>
              </w:rPr>
              <w:t xml:space="preserve">Цель. Добиваться четкого произношения </w:t>
            </w:r>
            <w:r w:rsidRPr="00364DE6">
              <w:rPr>
                <w:rFonts w:cs="Times New Roman"/>
                <w:b w:val="0"/>
                <w:szCs w:val="26"/>
              </w:rPr>
              <w:lastRenderedPageBreak/>
              <w:t>звука м.</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4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«Кружок» Цель. Развивать произвольные движения языка, укреплять его мускулатуру и развивать его подвижность. Самомассаж мышц губ и щёк.</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shd w:val="clear" w:color="auto" w:fill="FFFFFF"/>
              </w:rPr>
            </w:pPr>
            <w:r w:rsidRPr="00364DE6">
              <w:rPr>
                <w:rFonts w:cs="Times New Roman"/>
                <w:b w:val="0"/>
                <w:szCs w:val="26"/>
              </w:rPr>
              <w:t xml:space="preserve">1. «На турнике» </w:t>
            </w:r>
            <w:r w:rsidRPr="00364DE6">
              <w:rPr>
                <w:rFonts w:cs="Times New Roman"/>
                <w:b w:val="0"/>
                <w:szCs w:val="26"/>
                <w:shd w:val="clear" w:color="auto" w:fill="FFFFFF"/>
              </w:rPr>
              <w:t>Цель: 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r w:rsidRPr="00364DE6">
              <w:rPr>
                <w:rStyle w:val="c23"/>
                <w:b w:val="0"/>
                <w:szCs w:val="26"/>
              </w:rPr>
              <w:t xml:space="preserve">2. </w:t>
            </w:r>
            <w:r w:rsidRPr="00364DE6">
              <w:rPr>
                <w:rStyle w:val="c2c6"/>
                <w:rFonts w:cs="Times New Roman"/>
                <w:b w:val="0"/>
                <w:szCs w:val="26"/>
              </w:rPr>
              <w:t xml:space="preserve">«Чей пароход лучше гудит?» </w:t>
            </w:r>
            <w:r w:rsidRPr="00364DE6">
              <w:rPr>
                <w:rStyle w:val="c23"/>
                <w:b w:val="0"/>
                <w:szCs w:val="26"/>
              </w:rPr>
              <w:t>Цель. Добиваться умения направлять воздушную струю посередине языка.</w:t>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1. "Замок". Цель: развивать 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2. "Это дом" Цель: развивать координированные движения рук и тонкие движения кончиков пальцев.</w:t>
            </w:r>
          </w:p>
          <w:p w:rsidR="00F806EF" w:rsidRPr="00364DE6" w:rsidRDefault="00F806EF" w:rsidP="00C56ACD">
            <w:pPr>
              <w:pStyle w:val="2"/>
              <w:jc w:val="left"/>
              <w:rPr>
                <w:rFonts w:cs="Times New Roman"/>
                <w:b w:val="0"/>
                <w:szCs w:val="26"/>
              </w:rPr>
            </w:pPr>
            <w:r w:rsidRPr="00364DE6">
              <w:rPr>
                <w:rFonts w:cs="Times New Roman"/>
                <w:b w:val="0"/>
                <w:szCs w:val="26"/>
              </w:rPr>
              <w:t>3. "Кто в домике живет?".  Цель: развивать тактильные ощущения; развивать мелкую моторику.</w:t>
            </w:r>
          </w:p>
          <w:p w:rsidR="00F806EF" w:rsidRPr="00364DE6" w:rsidRDefault="00F806EF" w:rsidP="00C56ACD">
            <w:pPr>
              <w:pStyle w:val="2"/>
              <w:jc w:val="left"/>
              <w:rPr>
                <w:rFonts w:cs="Times New Roman"/>
                <w:b w:val="0"/>
                <w:szCs w:val="26"/>
              </w:rPr>
            </w:pPr>
            <w:r w:rsidRPr="00364DE6">
              <w:rPr>
                <w:rFonts w:cs="Times New Roman"/>
                <w:b w:val="0"/>
                <w:szCs w:val="26"/>
              </w:rPr>
              <w:t xml:space="preserve">4. "С новым годом" </w:t>
            </w:r>
            <w:r w:rsidRPr="00364DE6">
              <w:rPr>
                <w:rFonts w:cs="Times New Roman"/>
                <w:b w:val="0"/>
                <w:szCs w:val="26"/>
              </w:rPr>
              <w:lastRenderedPageBreak/>
              <w:t> Цель: развивать общую координацию движений; учить выполнять движения соответственно тексту.</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«Домики». </w:t>
            </w:r>
            <w:r w:rsidRPr="00364DE6">
              <w:rPr>
                <w:rFonts w:cs="Times New Roman"/>
                <w:b w:val="0"/>
                <w:iCs/>
                <w:szCs w:val="26"/>
              </w:rPr>
              <w:t>Цель</w:t>
            </w:r>
            <w:r w:rsidRPr="00364DE6">
              <w:rPr>
                <w:rFonts w:cs="Times New Roman"/>
                <w:b w:val="0"/>
                <w:szCs w:val="26"/>
              </w:rPr>
              <w:t>. Воспитывать у детей умение менять высоту голоса. Изменение тона голоса по высоте.</w:t>
            </w:r>
          </w:p>
          <w:p w:rsidR="00F806EF" w:rsidRPr="00364DE6" w:rsidRDefault="00F806EF" w:rsidP="00C56ACD">
            <w:pPr>
              <w:pStyle w:val="2"/>
              <w:jc w:val="left"/>
              <w:rPr>
                <w:rFonts w:cs="Times New Roman"/>
                <w:b w:val="0"/>
                <w:szCs w:val="26"/>
              </w:rPr>
            </w:pPr>
            <w:r w:rsidRPr="00364DE6">
              <w:rPr>
                <w:rFonts w:cs="Times New Roman"/>
                <w:b w:val="0"/>
                <w:szCs w:val="26"/>
              </w:rPr>
              <w:t xml:space="preserve">2. «Лесенка». </w:t>
            </w:r>
            <w:r w:rsidRPr="00364DE6">
              <w:rPr>
                <w:rFonts w:cs="Times New Roman"/>
                <w:b w:val="0"/>
                <w:iCs/>
                <w:szCs w:val="26"/>
              </w:rPr>
              <w:t>Цель</w:t>
            </w:r>
            <w:r w:rsidRPr="00364DE6">
              <w:rPr>
                <w:rFonts w:cs="Times New Roman"/>
                <w:b w:val="0"/>
                <w:szCs w:val="26"/>
              </w:rPr>
              <w:t>. Воспитывать у детей умение менять высоту голоса. Изменение тона голоса по высоте. Сочетание речи с движением:</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«Угадай, что в банке» Цель. Учить слушать различные звуки. Узнавать неречевые звуки.</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1. «Найди пару»</w:t>
            </w:r>
          </w:p>
          <w:p w:rsidR="00F806EF" w:rsidRPr="00364DE6" w:rsidRDefault="00F806EF" w:rsidP="00C56ACD">
            <w:pPr>
              <w:pStyle w:val="2"/>
              <w:jc w:val="left"/>
              <w:rPr>
                <w:rFonts w:cs="Times New Roman"/>
                <w:b w:val="0"/>
                <w:szCs w:val="26"/>
              </w:rPr>
            </w:pPr>
            <w:r w:rsidRPr="00364DE6">
              <w:rPr>
                <w:rFonts w:cs="Times New Roman"/>
                <w:b w:val="0"/>
                <w:szCs w:val="26"/>
              </w:rPr>
              <w:t>Цель. Упражнять детей в четком произношении звука м в словах и выделении его более длительным произнесением.</w:t>
            </w:r>
          </w:p>
          <w:p w:rsidR="00F806EF" w:rsidRPr="00364DE6" w:rsidRDefault="00F806EF" w:rsidP="00C56ACD">
            <w:pPr>
              <w:pStyle w:val="2"/>
              <w:jc w:val="left"/>
              <w:rPr>
                <w:rFonts w:cs="Times New Roman"/>
                <w:b w:val="0"/>
                <w:szCs w:val="26"/>
              </w:rPr>
            </w:pPr>
          </w:p>
        </w:tc>
      </w:tr>
      <w:tr w:rsidR="00F806EF" w:rsidRPr="00364DE6" w:rsidTr="00C56ACD">
        <w:tc>
          <w:tcPr>
            <w:tcW w:w="16152" w:type="dxa"/>
            <w:gridSpan w:val="7"/>
          </w:tcPr>
          <w:p w:rsidR="00F806EF" w:rsidRPr="00364DE6" w:rsidRDefault="00F806EF" w:rsidP="00C56ACD">
            <w:pPr>
              <w:pStyle w:val="2"/>
              <w:jc w:val="left"/>
              <w:rPr>
                <w:rFonts w:cs="Times New Roman"/>
                <w:b w:val="0"/>
                <w:szCs w:val="26"/>
              </w:rPr>
            </w:pPr>
            <w:r w:rsidRPr="00364DE6">
              <w:rPr>
                <w:rFonts w:cs="Times New Roman"/>
                <w:b w:val="0"/>
                <w:szCs w:val="26"/>
              </w:rPr>
              <w:lastRenderedPageBreak/>
              <w:t>Январь. Тема: "Домашние и дикие животные"</w:t>
            </w: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2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«Толстячки – худышки» Цель. Укреплять мускулатуру щёк. Развивать координацию движений.</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shd w:val="clear" w:color="auto" w:fill="FFFFFF"/>
              </w:rPr>
            </w:pPr>
            <w:r w:rsidRPr="00364DE6">
              <w:rPr>
                <w:rFonts w:cs="Times New Roman"/>
                <w:b w:val="0"/>
                <w:szCs w:val="26"/>
              </w:rPr>
              <w:t xml:space="preserve">1. «Морозный воздух»  </w:t>
            </w:r>
            <w:r w:rsidRPr="00364DE6">
              <w:rPr>
                <w:rFonts w:cs="Times New Roman"/>
                <w:b w:val="0"/>
                <w:szCs w:val="26"/>
                <w:shd w:val="clear" w:color="auto" w:fill="FFFFFF"/>
              </w:rPr>
              <w:t>Цель: 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r w:rsidRPr="00364DE6">
              <w:rPr>
                <w:rFonts w:cs="Times New Roman"/>
                <w:b w:val="0"/>
                <w:szCs w:val="26"/>
              </w:rPr>
              <w:t>2. «Хомячок»</w:t>
            </w:r>
            <w:r w:rsidRPr="00364DE6">
              <w:rPr>
                <w:rFonts w:cs="Times New Roman"/>
                <w:b w:val="0"/>
                <w:szCs w:val="26"/>
                <w:shd w:val="clear" w:color="auto" w:fill="FFFFFF"/>
              </w:rPr>
              <w:t xml:space="preserve"> Цель: 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1. "Коза и козленок". Цель: развивать 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2. "Чудесный мешочек" Цель: развивать исследовательские действия путем вынимания предметов на ощупь (из мешочка).</w:t>
            </w:r>
          </w:p>
          <w:p w:rsidR="00F806EF" w:rsidRPr="00364DE6" w:rsidRDefault="00F806EF" w:rsidP="00C56ACD">
            <w:pPr>
              <w:pStyle w:val="2"/>
              <w:jc w:val="left"/>
              <w:rPr>
                <w:rFonts w:cs="Times New Roman"/>
                <w:b w:val="0"/>
                <w:szCs w:val="26"/>
              </w:rPr>
            </w:pPr>
            <w:r w:rsidRPr="00364DE6">
              <w:rPr>
                <w:rFonts w:cs="Times New Roman"/>
                <w:b w:val="0"/>
                <w:szCs w:val="26"/>
              </w:rPr>
              <w:t>3. "Хоровод зверей в лесу".  Цель: развивать мелкую моторику, координацию движений.</w:t>
            </w:r>
          </w:p>
          <w:p w:rsidR="00F806EF" w:rsidRPr="00364DE6" w:rsidRDefault="00F806EF" w:rsidP="00C56ACD">
            <w:pPr>
              <w:pStyle w:val="2"/>
              <w:jc w:val="left"/>
              <w:rPr>
                <w:rFonts w:cs="Times New Roman"/>
                <w:b w:val="0"/>
                <w:szCs w:val="26"/>
              </w:rPr>
            </w:pPr>
            <w:r w:rsidRPr="00364DE6">
              <w:rPr>
                <w:rFonts w:cs="Times New Roman"/>
                <w:b w:val="0"/>
                <w:szCs w:val="26"/>
              </w:rPr>
              <w:t>4. "Медвежата". Цель: учить выполнять движения в соответствии с текстом.</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t>1. «Котята»</w:t>
            </w:r>
          </w:p>
          <w:p w:rsidR="00F806EF" w:rsidRPr="00364DE6" w:rsidRDefault="00F806EF" w:rsidP="00C56ACD">
            <w:pPr>
              <w:pStyle w:val="2"/>
              <w:jc w:val="left"/>
              <w:rPr>
                <w:rFonts w:cs="Times New Roman"/>
                <w:b w:val="0"/>
                <w:szCs w:val="26"/>
              </w:rPr>
            </w:pPr>
            <w:r w:rsidRPr="00364DE6">
              <w:rPr>
                <w:rFonts w:cs="Times New Roman"/>
                <w:b w:val="0"/>
                <w:szCs w:val="26"/>
              </w:rPr>
              <w:t>Цель игры: развить у детей силу голоса.</w:t>
            </w:r>
          </w:p>
          <w:p w:rsidR="00F806EF" w:rsidRPr="00364DE6" w:rsidRDefault="00F806EF" w:rsidP="00C56ACD">
            <w:pPr>
              <w:pStyle w:val="2"/>
              <w:jc w:val="left"/>
              <w:rPr>
                <w:rFonts w:cs="Times New Roman"/>
                <w:b w:val="0"/>
                <w:szCs w:val="26"/>
              </w:rPr>
            </w:pPr>
            <w:r w:rsidRPr="00364DE6">
              <w:rPr>
                <w:rFonts w:cs="Times New Roman"/>
                <w:b w:val="0"/>
                <w:szCs w:val="26"/>
              </w:rPr>
              <w:t>2. «Идите с нами играть» Цель. Учить детей говорить громко. Выработка умения пользоваться громким голосом.</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1. «Угадай, чья песня» Цель. Учить слушать различные звуки. Узнавать неречевые звуки.</w:t>
            </w: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1. «Снежинка»</w:t>
            </w:r>
          </w:p>
          <w:p w:rsidR="00F806EF" w:rsidRPr="00364DE6" w:rsidRDefault="00F806EF" w:rsidP="00C56ACD">
            <w:pPr>
              <w:pStyle w:val="2"/>
              <w:jc w:val="left"/>
              <w:rPr>
                <w:rFonts w:cs="Times New Roman"/>
                <w:b w:val="0"/>
                <w:szCs w:val="26"/>
              </w:rPr>
            </w:pPr>
            <w:r w:rsidRPr="00364DE6">
              <w:rPr>
                <w:rFonts w:cs="Times New Roman"/>
                <w:b w:val="0"/>
                <w:szCs w:val="26"/>
              </w:rPr>
              <w:t>Цель. Добиваться спокойного произнесения изолированного звука я на выдохе.</w:t>
            </w:r>
          </w:p>
          <w:p w:rsidR="00F806EF" w:rsidRPr="00364DE6" w:rsidRDefault="00F806EF" w:rsidP="00C56ACD">
            <w:pPr>
              <w:pStyle w:val="2"/>
              <w:jc w:val="left"/>
              <w:rPr>
                <w:rFonts w:cs="Times New Roman"/>
                <w:b w:val="0"/>
                <w:szCs w:val="26"/>
              </w:rPr>
            </w:pPr>
            <w:r w:rsidRPr="00364DE6">
              <w:rPr>
                <w:rFonts w:cs="Times New Roman"/>
                <w:b w:val="0"/>
                <w:szCs w:val="26"/>
              </w:rPr>
              <w:t xml:space="preserve">2. «Гав – гав» </w:t>
            </w:r>
            <w:r w:rsidRPr="00364DE6">
              <w:rPr>
                <w:rFonts w:cs="Times New Roman"/>
                <w:b w:val="0"/>
                <w:iCs/>
                <w:szCs w:val="26"/>
              </w:rPr>
              <w:t xml:space="preserve">Цель игры: </w:t>
            </w:r>
            <w:r w:rsidRPr="00364DE6">
              <w:rPr>
                <w:rFonts w:cs="Times New Roman"/>
                <w:b w:val="0"/>
                <w:szCs w:val="26"/>
              </w:rPr>
              <w:t>закрепление навыков произношения звуков по подражанию.</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3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«Шарики» Цель. Укреплять мускулатуру щёк. Развивать координацию движений и умение переклю</w:t>
            </w:r>
            <w:r w:rsidRPr="00364DE6">
              <w:rPr>
                <w:rFonts w:cs="Times New Roman"/>
                <w:b w:val="0"/>
                <w:szCs w:val="26"/>
              </w:rPr>
              <w:softHyphen/>
              <w:t>чаться.</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shd w:val="clear" w:color="auto" w:fill="FFFFFF"/>
              </w:rPr>
            </w:pPr>
            <w:r w:rsidRPr="00364DE6">
              <w:rPr>
                <w:rFonts w:cs="Times New Roman"/>
                <w:b w:val="0"/>
                <w:szCs w:val="26"/>
              </w:rPr>
              <w:lastRenderedPageBreak/>
              <w:t xml:space="preserve">1. «Лыжник». </w:t>
            </w:r>
            <w:r w:rsidRPr="00364DE6">
              <w:rPr>
                <w:rFonts w:cs="Times New Roman"/>
                <w:b w:val="0"/>
                <w:szCs w:val="26"/>
                <w:shd w:val="clear" w:color="auto" w:fill="FFFFFF"/>
              </w:rPr>
              <w:t xml:space="preserve"> Цель: 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r w:rsidRPr="00364DE6">
              <w:rPr>
                <w:rFonts w:cs="Times New Roman"/>
                <w:b w:val="0"/>
                <w:szCs w:val="26"/>
              </w:rPr>
              <w:t>2. «Снежинки летят»</w:t>
            </w:r>
          </w:p>
          <w:p w:rsidR="00F806EF" w:rsidRPr="00364DE6" w:rsidRDefault="00F806EF" w:rsidP="00C56ACD">
            <w:pPr>
              <w:pStyle w:val="2"/>
              <w:jc w:val="left"/>
              <w:rPr>
                <w:rFonts w:cs="Times New Roman"/>
                <w:b w:val="0"/>
                <w:szCs w:val="26"/>
              </w:rPr>
            </w:pPr>
            <w:r w:rsidRPr="00364DE6">
              <w:rPr>
                <w:rFonts w:cs="Times New Roman"/>
                <w:b w:val="0"/>
                <w:szCs w:val="26"/>
              </w:rPr>
              <w:t>Тема: развитие сильного выдоха.</w:t>
            </w:r>
          </w:p>
          <w:p w:rsidR="00F806EF" w:rsidRPr="00364DE6" w:rsidRDefault="00F806EF" w:rsidP="00C56ACD">
            <w:pPr>
              <w:pStyle w:val="2"/>
              <w:jc w:val="left"/>
              <w:rPr>
                <w:rFonts w:cs="Times New Roman"/>
                <w:b w:val="0"/>
                <w:szCs w:val="26"/>
              </w:rPr>
            </w:pPr>
            <w:r w:rsidRPr="00364DE6">
              <w:rPr>
                <w:rFonts w:cs="Times New Roman"/>
                <w:b w:val="0"/>
                <w:szCs w:val="26"/>
              </w:rPr>
              <w:lastRenderedPageBreak/>
              <w:t>Цель: вырабатывать длительный плавный выдох.</w:t>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"Кошка и собаки" Цель: развивать 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2. "Собака" Цель: учить выполнять упражнения (вовлекая все пальчики) как правой, так и левой рукой.</w:t>
            </w:r>
          </w:p>
          <w:p w:rsidR="00F806EF" w:rsidRPr="00364DE6" w:rsidRDefault="00F806EF" w:rsidP="00C56ACD">
            <w:pPr>
              <w:pStyle w:val="2"/>
              <w:jc w:val="left"/>
              <w:rPr>
                <w:rFonts w:cs="Times New Roman"/>
                <w:b w:val="0"/>
                <w:szCs w:val="26"/>
              </w:rPr>
            </w:pPr>
            <w:r w:rsidRPr="00364DE6">
              <w:rPr>
                <w:rFonts w:cs="Times New Roman"/>
                <w:b w:val="0"/>
                <w:szCs w:val="26"/>
              </w:rPr>
              <w:lastRenderedPageBreak/>
              <w:t>3. "Следы в лесу" Цель: познакомить детей с техникой рисования пальчиками</w:t>
            </w:r>
          </w:p>
          <w:p w:rsidR="00F806EF" w:rsidRPr="00364DE6" w:rsidRDefault="00F806EF" w:rsidP="00C56ACD">
            <w:pPr>
              <w:pStyle w:val="2"/>
              <w:jc w:val="left"/>
              <w:rPr>
                <w:rFonts w:cs="Times New Roman"/>
                <w:b w:val="0"/>
                <w:szCs w:val="26"/>
              </w:rPr>
            </w:pPr>
            <w:r w:rsidRPr="00364DE6">
              <w:rPr>
                <w:rFonts w:cs="Times New Roman"/>
                <w:b w:val="0"/>
                <w:szCs w:val="26"/>
              </w:rPr>
              <w:t>3. "Ежик" Цель: развивать мелкую моторику пальцев, внимание, воображение.</w:t>
            </w:r>
          </w:p>
          <w:p w:rsidR="00F806EF" w:rsidRPr="00364DE6" w:rsidRDefault="00F806EF" w:rsidP="00C56ACD">
            <w:pPr>
              <w:pStyle w:val="2"/>
              <w:jc w:val="left"/>
              <w:rPr>
                <w:rFonts w:cs="Times New Roman"/>
                <w:b w:val="0"/>
                <w:szCs w:val="26"/>
              </w:rPr>
            </w:pPr>
            <w:r w:rsidRPr="00364DE6">
              <w:rPr>
                <w:rFonts w:cs="Times New Roman"/>
                <w:b w:val="0"/>
                <w:szCs w:val="26"/>
              </w:rPr>
              <w:t>4. "Снегири". Цель: развивать общую координацию движений; учить выполнять движения в соответствии с текстом.</w:t>
            </w:r>
          </w:p>
        </w:tc>
        <w:tc>
          <w:tcPr>
            <w:tcW w:w="2520" w:type="dxa"/>
          </w:tcPr>
          <w:p w:rsidR="00F806EF" w:rsidRPr="00364DE6" w:rsidRDefault="00F806EF" w:rsidP="00C56ACD">
            <w:pPr>
              <w:pStyle w:val="2"/>
              <w:jc w:val="left"/>
              <w:rPr>
                <w:rFonts w:cs="Times New Roman"/>
                <w:b w:val="0"/>
                <w:szCs w:val="26"/>
              </w:rPr>
            </w:pPr>
            <w:r w:rsidRPr="00364DE6">
              <w:rPr>
                <w:rStyle w:val="c1c3c4"/>
                <w:b w:val="0"/>
                <w:szCs w:val="26"/>
              </w:rPr>
              <w:lastRenderedPageBreak/>
              <w:t xml:space="preserve">1. </w:t>
            </w:r>
            <w:r w:rsidRPr="00364DE6">
              <w:rPr>
                <w:rFonts w:cs="Times New Roman"/>
                <w:b w:val="0"/>
                <w:szCs w:val="26"/>
              </w:rPr>
              <w:t>«Коровка»</w:t>
            </w:r>
          </w:p>
          <w:p w:rsidR="00F806EF" w:rsidRPr="00364DE6" w:rsidRDefault="00F806EF" w:rsidP="00C56ACD">
            <w:pPr>
              <w:pStyle w:val="2"/>
              <w:jc w:val="left"/>
              <w:rPr>
                <w:rStyle w:val="c1c3c4"/>
                <w:b w:val="0"/>
                <w:szCs w:val="26"/>
              </w:rPr>
            </w:pPr>
            <w:r w:rsidRPr="00364DE6">
              <w:rPr>
                <w:rFonts w:cs="Times New Roman"/>
                <w:b w:val="0"/>
                <w:szCs w:val="26"/>
              </w:rPr>
              <w:t>Цель игры: развить у детей силу и плавность голоса, научить правильно произносить сонорные звуки</w:t>
            </w:r>
          </w:p>
          <w:p w:rsidR="00F806EF" w:rsidRPr="00364DE6" w:rsidRDefault="00F806EF" w:rsidP="00C56ACD">
            <w:pPr>
              <w:pStyle w:val="2"/>
              <w:jc w:val="left"/>
              <w:rPr>
                <w:rFonts w:cs="Times New Roman"/>
                <w:b w:val="0"/>
                <w:szCs w:val="26"/>
              </w:rPr>
            </w:pPr>
            <w:r w:rsidRPr="00364DE6">
              <w:rPr>
                <w:rStyle w:val="c1c3c4"/>
                <w:b w:val="0"/>
                <w:szCs w:val="26"/>
              </w:rPr>
              <w:t>2. «Успокой куклу»</w:t>
            </w:r>
          </w:p>
          <w:p w:rsidR="00F806EF" w:rsidRPr="00364DE6" w:rsidRDefault="00F806EF" w:rsidP="00C56ACD">
            <w:pPr>
              <w:pStyle w:val="2"/>
              <w:jc w:val="left"/>
              <w:rPr>
                <w:rFonts w:cs="Times New Roman"/>
                <w:b w:val="0"/>
                <w:szCs w:val="26"/>
              </w:rPr>
            </w:pPr>
            <w:r w:rsidRPr="00364DE6">
              <w:rPr>
                <w:rStyle w:val="c1"/>
                <w:rFonts w:cs="Times New Roman"/>
                <w:b w:val="0"/>
                <w:szCs w:val="26"/>
              </w:rPr>
              <w:lastRenderedPageBreak/>
              <w:t>Цель.</w:t>
            </w:r>
            <w:r w:rsidRPr="00364DE6">
              <w:rPr>
                <w:rStyle w:val="c2"/>
                <w:rFonts w:eastAsia="Calibri"/>
                <w:b w:val="0"/>
                <w:szCs w:val="26"/>
              </w:rPr>
              <w:t> Развитие тембра голоса.</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«Угадай, что делать» </w:t>
            </w:r>
            <w:r w:rsidRPr="00364DE6">
              <w:rPr>
                <w:rFonts w:cs="Times New Roman"/>
                <w:b w:val="0"/>
                <w:iCs/>
                <w:szCs w:val="26"/>
              </w:rPr>
              <w:t>Цель.</w:t>
            </w:r>
            <w:r w:rsidRPr="00364DE6">
              <w:rPr>
                <w:rFonts w:cs="Times New Roman"/>
                <w:b w:val="0"/>
                <w:szCs w:val="26"/>
              </w:rPr>
              <w:t xml:space="preserve"> Учить детей соотносить характер своих действий со звучанием бубна. Воспитание у </w:t>
            </w:r>
            <w:r w:rsidRPr="00364DE6">
              <w:rPr>
                <w:rFonts w:cs="Times New Roman"/>
                <w:b w:val="0"/>
                <w:szCs w:val="26"/>
              </w:rPr>
              <w:lastRenderedPageBreak/>
              <w:t>детей умения переключать слуховое внимание.</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«Лото»</w:t>
            </w:r>
          </w:p>
          <w:p w:rsidR="00F806EF" w:rsidRPr="00364DE6" w:rsidRDefault="00F806EF" w:rsidP="00C56ACD">
            <w:pPr>
              <w:pStyle w:val="2"/>
              <w:jc w:val="left"/>
              <w:rPr>
                <w:rFonts w:cs="Times New Roman"/>
                <w:b w:val="0"/>
                <w:szCs w:val="26"/>
              </w:rPr>
            </w:pPr>
            <w:r w:rsidRPr="00364DE6">
              <w:rPr>
                <w:rFonts w:cs="Times New Roman"/>
                <w:b w:val="0"/>
                <w:szCs w:val="26"/>
              </w:rPr>
              <w:t xml:space="preserve">Цель. Учить детей четко произносить слова со звуком п. Воспитывать умение произносить слова во фразе слитно, на одном </w:t>
            </w:r>
            <w:r w:rsidRPr="00364DE6">
              <w:rPr>
                <w:rFonts w:cs="Times New Roman"/>
                <w:b w:val="0"/>
                <w:szCs w:val="26"/>
              </w:rPr>
              <w:lastRenderedPageBreak/>
              <w:t>выдохе.</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4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«Самовар» Цель. Укреплять мускулатуру губ и щёк.</w:t>
            </w:r>
          </w:p>
          <w:p w:rsidR="00F806EF" w:rsidRPr="00364DE6" w:rsidRDefault="00F806EF" w:rsidP="00C56ACD">
            <w:pPr>
              <w:pStyle w:val="2"/>
              <w:jc w:val="left"/>
              <w:rPr>
                <w:rFonts w:cs="Times New Roman"/>
                <w:b w:val="0"/>
                <w:szCs w:val="26"/>
              </w:rPr>
            </w:pPr>
            <w:r w:rsidRPr="00364DE6">
              <w:rPr>
                <w:rFonts w:cs="Times New Roman"/>
                <w:b w:val="0"/>
                <w:szCs w:val="26"/>
              </w:rPr>
              <w:t>2. «Маляр» Цель. Укреплять мышцы языка и развивать его подвижность.</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shd w:val="clear" w:color="auto" w:fill="FFFFFF"/>
              </w:rPr>
            </w:pPr>
            <w:r w:rsidRPr="00364DE6">
              <w:rPr>
                <w:rStyle w:val="ae"/>
                <w:szCs w:val="26"/>
              </w:rPr>
              <w:t>1. «Снег и ветер».</w:t>
            </w:r>
            <w:r w:rsidRPr="00364DE6">
              <w:rPr>
                <w:rFonts w:cs="Times New Roman"/>
                <w:b w:val="0"/>
                <w:szCs w:val="26"/>
                <w:shd w:val="clear" w:color="auto" w:fill="FFFFFF"/>
              </w:rPr>
              <w:t xml:space="preserve"> Цель: выработать более глубокий вдох и более длительный выдох.</w:t>
            </w:r>
          </w:p>
          <w:p w:rsidR="00F806EF" w:rsidRPr="00364DE6" w:rsidRDefault="00F806EF" w:rsidP="00C56ACD">
            <w:pPr>
              <w:pStyle w:val="2"/>
              <w:jc w:val="left"/>
              <w:rPr>
                <w:rFonts w:cs="Times New Roman"/>
                <w:b w:val="0"/>
                <w:szCs w:val="26"/>
                <w:shd w:val="clear" w:color="auto" w:fill="FFFFFF"/>
              </w:rPr>
            </w:pPr>
            <w:r w:rsidRPr="00364DE6">
              <w:rPr>
                <w:rFonts w:cs="Times New Roman"/>
                <w:b w:val="0"/>
                <w:szCs w:val="26"/>
              </w:rPr>
              <w:t>2. «Сердитый ежик»</w:t>
            </w:r>
            <w:r w:rsidRPr="00364DE6">
              <w:rPr>
                <w:rFonts w:cs="Times New Roman"/>
                <w:b w:val="0"/>
                <w:szCs w:val="26"/>
                <w:shd w:val="clear" w:color="auto" w:fill="FFFFFF"/>
              </w:rPr>
              <w:t xml:space="preserve"> Цель: 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1. "Мышка" "Коготки" Цель: развивать мелкую моторику</w:t>
            </w:r>
          </w:p>
          <w:p w:rsidR="00F806EF" w:rsidRPr="00364DE6" w:rsidRDefault="00F806EF" w:rsidP="00C56ACD">
            <w:pPr>
              <w:pStyle w:val="2"/>
              <w:jc w:val="left"/>
              <w:rPr>
                <w:rFonts w:cs="Times New Roman"/>
                <w:b w:val="0"/>
                <w:szCs w:val="26"/>
              </w:rPr>
            </w:pPr>
            <w:r w:rsidRPr="00364DE6">
              <w:rPr>
                <w:rFonts w:cs="Times New Roman"/>
                <w:b w:val="0"/>
                <w:szCs w:val="26"/>
              </w:rPr>
              <w:t>2. "Мышка в норке, спряталась от кошки" Цель: учить рвать бумагу пальцами на мелкие кусочки.</w:t>
            </w:r>
          </w:p>
          <w:p w:rsidR="00F806EF" w:rsidRPr="00364DE6" w:rsidRDefault="00F806EF" w:rsidP="00C56ACD">
            <w:pPr>
              <w:pStyle w:val="2"/>
              <w:jc w:val="left"/>
              <w:rPr>
                <w:rFonts w:cs="Times New Roman"/>
                <w:b w:val="0"/>
                <w:szCs w:val="26"/>
              </w:rPr>
            </w:pPr>
            <w:r w:rsidRPr="00364DE6">
              <w:rPr>
                <w:rFonts w:cs="Times New Roman"/>
                <w:b w:val="0"/>
                <w:szCs w:val="26"/>
              </w:rPr>
              <w:t>3."Проложим дорожку из камешков" Цель: учить отщипывать пальцами маленькие кусочки от основного куска и вдавливать их в поверхность дощечки.</w:t>
            </w:r>
          </w:p>
          <w:p w:rsidR="00F806EF" w:rsidRPr="00364DE6" w:rsidRDefault="00F806EF" w:rsidP="00C56ACD">
            <w:pPr>
              <w:pStyle w:val="2"/>
              <w:jc w:val="left"/>
              <w:rPr>
                <w:rFonts w:cs="Times New Roman"/>
                <w:b w:val="0"/>
                <w:szCs w:val="26"/>
              </w:rPr>
            </w:pPr>
            <w:r w:rsidRPr="00364DE6">
              <w:rPr>
                <w:rFonts w:cs="Times New Roman"/>
                <w:b w:val="0"/>
                <w:szCs w:val="26"/>
              </w:rPr>
              <w:t xml:space="preserve">4. "Посыпаем дорожки" Цель: учить детей посыпать тремя пальцами </w:t>
            </w:r>
            <w:r w:rsidRPr="00364DE6">
              <w:rPr>
                <w:rFonts w:cs="Times New Roman"/>
                <w:b w:val="0"/>
                <w:szCs w:val="26"/>
              </w:rPr>
              <w:lastRenderedPageBreak/>
              <w:t>песок (крупу)</w:t>
            </w:r>
          </w:p>
          <w:p w:rsidR="00F806EF" w:rsidRPr="00364DE6" w:rsidRDefault="00F806EF" w:rsidP="00C56ACD">
            <w:pPr>
              <w:pStyle w:val="2"/>
              <w:jc w:val="left"/>
              <w:rPr>
                <w:rFonts w:cs="Times New Roman"/>
                <w:b w:val="0"/>
                <w:szCs w:val="26"/>
              </w:rPr>
            </w:pPr>
            <w:r w:rsidRPr="00364DE6">
              <w:rPr>
                <w:rFonts w:cs="Times New Roman"/>
                <w:b w:val="0"/>
                <w:szCs w:val="26"/>
              </w:rPr>
              <w:t>4. "Мышка", "Мышки" Цель: развивать 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5. "Белочки". "Мишка косолапый". Цель: учить выполнять движения в соответствии с текстом.</w:t>
            </w:r>
          </w:p>
        </w:tc>
        <w:tc>
          <w:tcPr>
            <w:tcW w:w="2520" w:type="dxa"/>
          </w:tcPr>
          <w:p w:rsidR="00F806EF" w:rsidRPr="00364DE6" w:rsidRDefault="00F806EF" w:rsidP="00C56ACD">
            <w:pPr>
              <w:pStyle w:val="2"/>
              <w:jc w:val="left"/>
              <w:rPr>
                <w:rFonts w:cs="Times New Roman"/>
                <w:b w:val="0"/>
                <w:szCs w:val="26"/>
              </w:rPr>
            </w:pPr>
            <w:r w:rsidRPr="00364DE6">
              <w:rPr>
                <w:rStyle w:val="c1c3c4"/>
                <w:b w:val="0"/>
                <w:szCs w:val="26"/>
              </w:rPr>
              <w:lastRenderedPageBreak/>
              <w:t>1. «Перебежки»</w:t>
            </w:r>
          </w:p>
          <w:p w:rsidR="00F806EF" w:rsidRPr="00364DE6" w:rsidRDefault="00F806EF" w:rsidP="00C56ACD">
            <w:pPr>
              <w:pStyle w:val="2"/>
              <w:jc w:val="left"/>
              <w:rPr>
                <w:rFonts w:cs="Times New Roman"/>
                <w:b w:val="0"/>
                <w:szCs w:val="26"/>
              </w:rPr>
            </w:pPr>
            <w:r w:rsidRPr="00364DE6">
              <w:rPr>
                <w:rStyle w:val="c1"/>
                <w:rFonts w:cs="Times New Roman"/>
                <w:b w:val="0"/>
                <w:szCs w:val="26"/>
              </w:rPr>
              <w:t>Цель.</w:t>
            </w:r>
            <w:r w:rsidRPr="00364DE6">
              <w:rPr>
                <w:rStyle w:val="c2"/>
                <w:rFonts w:eastAsia="Calibri"/>
                <w:b w:val="0"/>
                <w:szCs w:val="26"/>
              </w:rPr>
              <w:t> Развитие силы голоса. Активизация мышц губ.</w:t>
            </w:r>
          </w:p>
          <w:p w:rsidR="00F806EF" w:rsidRPr="00364DE6" w:rsidRDefault="00F806EF" w:rsidP="00C56ACD">
            <w:pPr>
              <w:pStyle w:val="2"/>
              <w:jc w:val="left"/>
              <w:rPr>
                <w:rFonts w:cs="Times New Roman"/>
                <w:b w:val="0"/>
                <w:szCs w:val="26"/>
              </w:rPr>
            </w:pPr>
            <w:r w:rsidRPr="00364DE6">
              <w:rPr>
                <w:rFonts w:cs="Times New Roman"/>
                <w:b w:val="0"/>
                <w:szCs w:val="26"/>
              </w:rPr>
              <w:t>2. «Кто дольше»</w:t>
            </w:r>
          </w:p>
          <w:p w:rsidR="00F806EF" w:rsidRPr="00364DE6" w:rsidRDefault="00F806EF" w:rsidP="00C56ACD">
            <w:pPr>
              <w:pStyle w:val="2"/>
              <w:jc w:val="left"/>
              <w:rPr>
                <w:rFonts w:cs="Times New Roman"/>
                <w:b w:val="0"/>
                <w:szCs w:val="26"/>
              </w:rPr>
            </w:pPr>
            <w:r w:rsidRPr="00364DE6">
              <w:rPr>
                <w:rFonts w:cs="Times New Roman"/>
                <w:b w:val="0"/>
                <w:szCs w:val="26"/>
              </w:rPr>
              <w:t>Цель игры: развивать у детей длительность и устойчивость звучания голоса.</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«Угадай, кто идет» </w:t>
            </w:r>
            <w:r w:rsidRPr="00364DE6">
              <w:rPr>
                <w:rFonts w:cs="Times New Roman"/>
                <w:b w:val="0"/>
                <w:iCs/>
                <w:szCs w:val="26"/>
              </w:rPr>
              <w:t>Цель</w:t>
            </w:r>
            <w:r w:rsidRPr="00364DE6">
              <w:rPr>
                <w:rFonts w:cs="Times New Roman"/>
                <w:b w:val="0"/>
                <w:szCs w:val="26"/>
              </w:rPr>
              <w:t>. Учить детей выполнять действия согласно темпу зву</w:t>
            </w:r>
            <w:r w:rsidRPr="00364DE6">
              <w:rPr>
                <w:rFonts w:cs="Times New Roman"/>
                <w:b w:val="0"/>
                <w:szCs w:val="26"/>
              </w:rPr>
              <w:softHyphen/>
              <w:t>чания бубна. Воспитание умения определять темп звучания бубна.</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1. «Кто умеет тише всех сидеть?»</w:t>
            </w:r>
          </w:p>
          <w:p w:rsidR="00F806EF" w:rsidRPr="00364DE6" w:rsidRDefault="00F806EF" w:rsidP="00C56ACD">
            <w:pPr>
              <w:pStyle w:val="2"/>
              <w:jc w:val="left"/>
              <w:rPr>
                <w:rFonts w:cs="Times New Roman"/>
                <w:b w:val="0"/>
                <w:szCs w:val="26"/>
              </w:rPr>
            </w:pPr>
            <w:r w:rsidRPr="00364DE6">
              <w:rPr>
                <w:rFonts w:cs="Times New Roman"/>
                <w:b w:val="0"/>
                <w:szCs w:val="26"/>
              </w:rPr>
              <w:t>Цель. Учить детей спокойно смыкать губы и удерживать их в таком положении.</w:t>
            </w:r>
          </w:p>
          <w:p w:rsidR="00F806EF" w:rsidRPr="00364DE6" w:rsidRDefault="00F806EF" w:rsidP="00C56ACD">
            <w:pPr>
              <w:pStyle w:val="2"/>
              <w:jc w:val="left"/>
              <w:rPr>
                <w:rFonts w:cs="Times New Roman"/>
                <w:b w:val="0"/>
                <w:szCs w:val="26"/>
              </w:rPr>
            </w:pPr>
          </w:p>
        </w:tc>
      </w:tr>
      <w:tr w:rsidR="00F806EF" w:rsidRPr="00364DE6" w:rsidTr="00C56ACD">
        <w:tc>
          <w:tcPr>
            <w:tcW w:w="16152" w:type="dxa"/>
            <w:gridSpan w:val="7"/>
          </w:tcPr>
          <w:p w:rsidR="00F806EF" w:rsidRPr="00364DE6" w:rsidRDefault="00F806EF" w:rsidP="00C56ACD">
            <w:pPr>
              <w:pStyle w:val="2"/>
              <w:jc w:val="left"/>
              <w:rPr>
                <w:rFonts w:cs="Times New Roman"/>
                <w:b w:val="0"/>
                <w:szCs w:val="26"/>
              </w:rPr>
            </w:pPr>
            <w:r w:rsidRPr="00364DE6">
              <w:rPr>
                <w:rFonts w:cs="Times New Roman"/>
                <w:b w:val="0"/>
                <w:szCs w:val="26"/>
              </w:rPr>
              <w:lastRenderedPageBreak/>
              <w:t>Февраль. Тема: "Птицы"</w:t>
            </w: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1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 Накажем непослушный язычок» Цель. Расслаблять мышцы языка путём самомассажа (</w:t>
            </w:r>
            <w:proofErr w:type="spellStart"/>
            <w:r w:rsidRPr="00364DE6">
              <w:rPr>
                <w:rFonts w:cs="Times New Roman"/>
                <w:b w:val="0"/>
                <w:szCs w:val="26"/>
              </w:rPr>
              <w:t>пошлёпывания</w:t>
            </w:r>
            <w:proofErr w:type="spellEnd"/>
            <w:r w:rsidRPr="00364DE6">
              <w:rPr>
                <w:rFonts w:cs="Times New Roman"/>
                <w:b w:val="0"/>
                <w:szCs w:val="26"/>
              </w:rPr>
              <w:t xml:space="preserve"> губами). Научиться удерживать язык распластанным, широким.</w:t>
            </w: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t>1. «Чья птичка дальше улетит?» Цель. Добиваться от каждого ребенка умения делать дли</w:t>
            </w:r>
            <w:r w:rsidRPr="00364DE6">
              <w:rPr>
                <w:rFonts w:cs="Times New Roman"/>
                <w:b w:val="0"/>
                <w:szCs w:val="26"/>
              </w:rPr>
              <w:softHyphen/>
              <w:t>тельный, непрерывный, направленный выдох.</w:t>
            </w:r>
          </w:p>
          <w:p w:rsidR="00F806EF" w:rsidRPr="00364DE6" w:rsidRDefault="00F806EF" w:rsidP="00C56ACD">
            <w:pPr>
              <w:pStyle w:val="2"/>
              <w:jc w:val="left"/>
              <w:rPr>
                <w:rFonts w:cs="Times New Roman"/>
                <w:b w:val="0"/>
                <w:szCs w:val="26"/>
              </w:rPr>
            </w:pPr>
            <w:r w:rsidRPr="00364DE6">
              <w:rPr>
                <w:rFonts w:cs="Times New Roman"/>
                <w:b w:val="0"/>
                <w:szCs w:val="26"/>
              </w:rPr>
              <w:t>2. «Дятел». Цель. Добиваться от каждого ребенка многократно произно</w:t>
            </w:r>
            <w:r w:rsidRPr="00364DE6">
              <w:rPr>
                <w:rFonts w:cs="Times New Roman"/>
                <w:b w:val="0"/>
                <w:szCs w:val="26"/>
              </w:rPr>
              <w:softHyphen/>
              <w:t xml:space="preserve">сить звук </w:t>
            </w:r>
            <w:r w:rsidRPr="00364DE6">
              <w:rPr>
                <w:rFonts w:cs="Times New Roman"/>
                <w:b w:val="0"/>
                <w:iCs/>
                <w:szCs w:val="26"/>
              </w:rPr>
              <w:t>д (д-д-д)</w:t>
            </w:r>
            <w:r w:rsidRPr="00364DE6">
              <w:rPr>
                <w:rFonts w:cs="Times New Roman"/>
                <w:b w:val="0"/>
                <w:szCs w:val="26"/>
              </w:rPr>
              <w:t xml:space="preserve"> на одном выдохе. Воспитание умения сочетать произнесение звука с началом выдоха.</w:t>
            </w: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1. "Птичка"  2. "Посмотри, кто спрятался в комочке?" Цель: развивать 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3. "Лебединое озеро". Цель: учить аккуратно делать отпечатки ладошкой.</w:t>
            </w:r>
          </w:p>
          <w:p w:rsidR="00F806EF" w:rsidRPr="00364DE6" w:rsidRDefault="00F806EF" w:rsidP="00C56ACD">
            <w:pPr>
              <w:pStyle w:val="2"/>
              <w:jc w:val="left"/>
              <w:rPr>
                <w:rFonts w:cs="Times New Roman"/>
                <w:b w:val="0"/>
                <w:szCs w:val="26"/>
              </w:rPr>
            </w:pPr>
            <w:r w:rsidRPr="00364DE6">
              <w:rPr>
                <w:rFonts w:cs="Times New Roman"/>
                <w:b w:val="0"/>
                <w:szCs w:val="26"/>
              </w:rPr>
              <w:t>4. "Воробей". Цель: развивать общую координацию движений; учить выполнять движения соответственно тексту.</w:t>
            </w:r>
          </w:p>
        </w:tc>
        <w:tc>
          <w:tcPr>
            <w:tcW w:w="2520" w:type="dxa"/>
          </w:tcPr>
          <w:p w:rsidR="00F806EF" w:rsidRPr="00364DE6" w:rsidRDefault="00F806EF" w:rsidP="00C56ACD">
            <w:pPr>
              <w:pStyle w:val="2"/>
              <w:jc w:val="left"/>
              <w:rPr>
                <w:rFonts w:cs="Times New Roman"/>
                <w:b w:val="0"/>
                <w:szCs w:val="26"/>
              </w:rPr>
            </w:pPr>
            <w:r w:rsidRPr="00364DE6">
              <w:rPr>
                <w:rStyle w:val="c1c3c4"/>
                <w:b w:val="0"/>
                <w:szCs w:val="26"/>
              </w:rPr>
              <w:t>1. Кто кого?</w:t>
            </w:r>
          </w:p>
          <w:p w:rsidR="00F806EF" w:rsidRPr="00364DE6" w:rsidRDefault="00F806EF" w:rsidP="00C56ACD">
            <w:pPr>
              <w:pStyle w:val="2"/>
              <w:jc w:val="left"/>
              <w:rPr>
                <w:rFonts w:cs="Times New Roman"/>
                <w:b w:val="0"/>
                <w:szCs w:val="26"/>
              </w:rPr>
            </w:pPr>
            <w:r w:rsidRPr="00364DE6">
              <w:rPr>
                <w:rStyle w:val="c1"/>
                <w:rFonts w:cs="Times New Roman"/>
                <w:b w:val="0"/>
                <w:szCs w:val="26"/>
              </w:rPr>
              <w:t>Цель.</w:t>
            </w:r>
            <w:r w:rsidRPr="00364DE6">
              <w:rPr>
                <w:rStyle w:val="c2"/>
                <w:rFonts w:eastAsia="Calibri"/>
                <w:b w:val="0"/>
                <w:szCs w:val="26"/>
              </w:rPr>
              <w:t> Развитие силы голоса и речевого дыхания. Активизация мышц губ и нижней челюсти.</w:t>
            </w:r>
          </w:p>
          <w:p w:rsidR="00F806EF" w:rsidRPr="00364DE6" w:rsidRDefault="00F806EF" w:rsidP="00C56ACD">
            <w:pPr>
              <w:pStyle w:val="2"/>
              <w:jc w:val="left"/>
              <w:rPr>
                <w:rFonts w:cs="Times New Roman"/>
                <w:b w:val="0"/>
                <w:szCs w:val="26"/>
              </w:rPr>
            </w:pPr>
            <w:r w:rsidRPr="00364DE6">
              <w:rPr>
                <w:rStyle w:val="c1c3c4"/>
                <w:b w:val="0"/>
                <w:szCs w:val="26"/>
              </w:rPr>
              <w:t>2. Узнай по интонации</w:t>
            </w:r>
          </w:p>
          <w:p w:rsidR="00F806EF" w:rsidRPr="00364DE6" w:rsidRDefault="00F806EF" w:rsidP="00C56ACD">
            <w:pPr>
              <w:pStyle w:val="2"/>
              <w:jc w:val="left"/>
              <w:rPr>
                <w:rFonts w:cs="Times New Roman"/>
                <w:b w:val="0"/>
                <w:szCs w:val="26"/>
              </w:rPr>
            </w:pPr>
            <w:r w:rsidRPr="00364DE6">
              <w:rPr>
                <w:rStyle w:val="c1"/>
                <w:rFonts w:cs="Times New Roman"/>
                <w:b w:val="0"/>
                <w:szCs w:val="26"/>
              </w:rPr>
              <w:t>Цель.</w:t>
            </w:r>
            <w:r w:rsidRPr="00364DE6">
              <w:rPr>
                <w:rStyle w:val="c2"/>
                <w:rFonts w:eastAsia="Calibri"/>
                <w:b w:val="0"/>
                <w:szCs w:val="26"/>
              </w:rPr>
              <w:t> Воспитание выразительности речи и мимики.</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«Где дятел стучит» </w:t>
            </w:r>
            <w:r w:rsidRPr="00364DE6">
              <w:rPr>
                <w:rFonts w:cs="Times New Roman"/>
                <w:b w:val="0"/>
                <w:iCs/>
                <w:szCs w:val="26"/>
              </w:rPr>
              <w:t>Цель.</w:t>
            </w:r>
            <w:r w:rsidRPr="00364DE6">
              <w:rPr>
                <w:rFonts w:cs="Times New Roman"/>
                <w:b w:val="0"/>
                <w:szCs w:val="26"/>
              </w:rPr>
              <w:t xml:space="preserve"> Учить детей соотносить характер своих действий со звучанием. Воспитание у детей умения переключать слуховое внимание.</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1. «Кормление птенцов» Цель. Добиваться от каждого ребенка умения спокойно открывать рот и удерживать его в таком положении несколько секунд.</w:t>
            </w:r>
          </w:p>
          <w:p w:rsidR="00F806EF" w:rsidRPr="00364DE6" w:rsidRDefault="00F806EF" w:rsidP="00C56ACD">
            <w:pPr>
              <w:pStyle w:val="2"/>
              <w:jc w:val="left"/>
              <w:rPr>
                <w:rFonts w:cs="Times New Roman"/>
                <w:b w:val="0"/>
                <w:szCs w:val="26"/>
              </w:rPr>
            </w:pPr>
            <w:r w:rsidRPr="00364DE6">
              <w:rPr>
                <w:rFonts w:cs="Times New Roman"/>
                <w:b w:val="0"/>
                <w:szCs w:val="26"/>
              </w:rPr>
              <w:t>2.  «Магазин»</w:t>
            </w:r>
          </w:p>
          <w:p w:rsidR="00F806EF" w:rsidRPr="00364DE6" w:rsidRDefault="00F806EF" w:rsidP="00C56ACD">
            <w:pPr>
              <w:pStyle w:val="2"/>
              <w:jc w:val="left"/>
              <w:rPr>
                <w:rFonts w:cs="Times New Roman"/>
                <w:b w:val="0"/>
                <w:szCs w:val="26"/>
              </w:rPr>
            </w:pPr>
            <w:r w:rsidRPr="00364DE6">
              <w:rPr>
                <w:rFonts w:cs="Times New Roman"/>
                <w:b w:val="0"/>
                <w:szCs w:val="26"/>
              </w:rPr>
              <w:t>Цель. Упражнять детей в правильном произношении звука б в словах - названиях игрушек, предметов.</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2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«Парус» Цель. Удерживать язык за верхними </w:t>
            </w:r>
            <w:r w:rsidRPr="00364DE6">
              <w:rPr>
                <w:rFonts w:cs="Times New Roman"/>
                <w:b w:val="0"/>
                <w:szCs w:val="26"/>
              </w:rPr>
              <w:lastRenderedPageBreak/>
              <w:t>зубами. Укреплять мышцы языка.</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«Ворона» Цель. </w:t>
            </w:r>
            <w:r w:rsidRPr="00364DE6">
              <w:rPr>
                <w:rFonts w:cs="Times New Roman"/>
                <w:b w:val="0"/>
                <w:szCs w:val="26"/>
                <w:shd w:val="clear" w:color="auto" w:fill="FFFFFF"/>
              </w:rPr>
              <w:t xml:space="preserve">Выработать более глубокий вдох и </w:t>
            </w:r>
            <w:r w:rsidRPr="00364DE6">
              <w:rPr>
                <w:rFonts w:cs="Times New Roman"/>
                <w:b w:val="0"/>
                <w:szCs w:val="26"/>
                <w:shd w:val="clear" w:color="auto" w:fill="FFFFFF"/>
              </w:rPr>
              <w:lastRenderedPageBreak/>
              <w:t>более длительный выдох.</w:t>
            </w:r>
          </w:p>
          <w:p w:rsidR="00F806EF" w:rsidRPr="00364DE6" w:rsidRDefault="00F806EF" w:rsidP="00C56ACD">
            <w:pPr>
              <w:pStyle w:val="2"/>
              <w:jc w:val="left"/>
              <w:rPr>
                <w:rFonts w:cs="Times New Roman"/>
                <w:b w:val="0"/>
                <w:szCs w:val="26"/>
              </w:rPr>
            </w:pPr>
            <w:r w:rsidRPr="00364DE6">
              <w:rPr>
                <w:rFonts w:cs="Times New Roman"/>
                <w:b w:val="0"/>
                <w:szCs w:val="26"/>
              </w:rPr>
              <w:t xml:space="preserve">2. «Филин» или «Сова» Цель. </w:t>
            </w:r>
            <w:r w:rsidRPr="00364DE6">
              <w:rPr>
                <w:rFonts w:cs="Times New Roman"/>
                <w:b w:val="0"/>
                <w:szCs w:val="26"/>
                <w:shd w:val="clear" w:color="auto" w:fill="FFFFFF"/>
              </w:rPr>
              <w:t>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"Птички" 2. "Угощение для птиц". Цель: развивать мелкую </w:t>
            </w:r>
            <w:r w:rsidRPr="00364DE6">
              <w:rPr>
                <w:rFonts w:cs="Times New Roman"/>
                <w:b w:val="0"/>
                <w:szCs w:val="26"/>
              </w:rPr>
              <w:lastRenderedPageBreak/>
              <w:t>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3. "Птичка". Цель: учить прищипывать пальцами, делая клюв и хвостик.</w:t>
            </w:r>
          </w:p>
          <w:p w:rsidR="00F806EF" w:rsidRPr="00364DE6" w:rsidRDefault="00F806EF" w:rsidP="00C56ACD">
            <w:pPr>
              <w:pStyle w:val="2"/>
              <w:jc w:val="left"/>
              <w:rPr>
                <w:rFonts w:cs="Times New Roman"/>
                <w:b w:val="0"/>
                <w:szCs w:val="26"/>
              </w:rPr>
            </w:pPr>
            <w:r w:rsidRPr="00364DE6">
              <w:rPr>
                <w:rFonts w:cs="Times New Roman"/>
                <w:b w:val="0"/>
                <w:szCs w:val="26"/>
              </w:rPr>
              <w:t>4. "Домашние птицы". Цель: развивать общую координацию движений, учить выполнять движения в соответствии с текстом.</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«Эхо» </w:t>
            </w:r>
            <w:r w:rsidRPr="00364DE6">
              <w:rPr>
                <w:rFonts w:cs="Times New Roman"/>
                <w:b w:val="0"/>
                <w:iCs/>
                <w:szCs w:val="26"/>
              </w:rPr>
              <w:t>Цель</w:t>
            </w:r>
            <w:r w:rsidRPr="00364DE6">
              <w:rPr>
                <w:rFonts w:cs="Times New Roman"/>
                <w:b w:val="0"/>
                <w:szCs w:val="26"/>
              </w:rPr>
              <w:t xml:space="preserve">. Воспитание умения пользоваться тихим </w:t>
            </w:r>
            <w:r w:rsidRPr="00364DE6">
              <w:rPr>
                <w:rFonts w:cs="Times New Roman"/>
                <w:b w:val="0"/>
                <w:szCs w:val="26"/>
              </w:rPr>
              <w:lastRenderedPageBreak/>
              <w:t>и громким голосом. Учить детей говорить громко и тихо.</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«Птица с птенцами» Цель: Учить детей </w:t>
            </w:r>
            <w:r w:rsidRPr="00364DE6">
              <w:rPr>
                <w:rFonts w:cs="Times New Roman"/>
                <w:b w:val="0"/>
                <w:szCs w:val="26"/>
              </w:rPr>
              <w:lastRenderedPageBreak/>
              <w:t>различать твердые и мягкие согласные звуки.</w:t>
            </w:r>
          </w:p>
          <w:p w:rsidR="00F806EF" w:rsidRPr="00364DE6" w:rsidRDefault="00F806EF" w:rsidP="00C56ACD">
            <w:pPr>
              <w:pStyle w:val="2"/>
              <w:jc w:val="left"/>
              <w:rPr>
                <w:rFonts w:cs="Times New Roman"/>
                <w:b w:val="0"/>
                <w:szCs w:val="26"/>
              </w:rPr>
            </w:pPr>
            <w:r w:rsidRPr="00364DE6">
              <w:rPr>
                <w:rFonts w:cs="Times New Roman"/>
                <w:b w:val="0"/>
                <w:szCs w:val="26"/>
              </w:rPr>
              <w:t xml:space="preserve">2.  «Угадай, кто сказал» </w:t>
            </w:r>
            <w:r w:rsidRPr="00364DE6">
              <w:rPr>
                <w:rFonts w:cs="Times New Roman"/>
                <w:b w:val="0"/>
                <w:iCs/>
                <w:szCs w:val="26"/>
              </w:rPr>
              <w:t>Цель</w:t>
            </w:r>
            <w:r w:rsidRPr="00364DE6">
              <w:rPr>
                <w:rFonts w:cs="Times New Roman"/>
                <w:b w:val="0"/>
                <w:szCs w:val="26"/>
              </w:rPr>
              <w:t>. Учить детей на слух различать низкий, средний и высокий голос. Развитие умения различать высоту голоса.</w:t>
            </w: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«Гуси» Цель. Добиваться от всех детей правильного, </w:t>
            </w:r>
            <w:r w:rsidRPr="00364DE6">
              <w:rPr>
                <w:rFonts w:cs="Times New Roman"/>
                <w:b w:val="0"/>
                <w:szCs w:val="26"/>
              </w:rPr>
              <w:lastRenderedPageBreak/>
              <w:t>звонкого произношения звука г в звукоподражаниях.</w:t>
            </w:r>
          </w:p>
          <w:p w:rsidR="00F806EF" w:rsidRPr="00364DE6" w:rsidRDefault="00F806EF" w:rsidP="00C56ACD">
            <w:pPr>
              <w:pStyle w:val="2"/>
              <w:jc w:val="left"/>
              <w:rPr>
                <w:rFonts w:cs="Times New Roman"/>
                <w:b w:val="0"/>
                <w:szCs w:val="26"/>
              </w:rPr>
            </w:pPr>
            <w:r w:rsidRPr="00364DE6">
              <w:rPr>
                <w:rFonts w:cs="Times New Roman"/>
                <w:b w:val="0"/>
                <w:szCs w:val="26"/>
              </w:rPr>
              <w:t>2. «Пузырь»</w:t>
            </w:r>
          </w:p>
          <w:p w:rsidR="00F806EF" w:rsidRPr="00364DE6" w:rsidRDefault="00F806EF" w:rsidP="00C56ACD">
            <w:pPr>
              <w:pStyle w:val="2"/>
              <w:jc w:val="left"/>
              <w:rPr>
                <w:rFonts w:cs="Times New Roman"/>
                <w:b w:val="0"/>
                <w:szCs w:val="26"/>
              </w:rPr>
            </w:pPr>
            <w:r w:rsidRPr="00364DE6">
              <w:rPr>
                <w:rFonts w:cs="Times New Roman"/>
                <w:b w:val="0"/>
                <w:szCs w:val="26"/>
              </w:rPr>
              <w:t>Цель. Добиваться четкого длительного произношения изолированного звука ф.</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3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«Покусаем язык» Цель. Добиваться расслабления мышц языка, усиления кровоснабжения мышц языка, улуч</w:t>
            </w:r>
            <w:r w:rsidRPr="00364DE6">
              <w:rPr>
                <w:rFonts w:cs="Times New Roman"/>
                <w:b w:val="0"/>
                <w:szCs w:val="26"/>
              </w:rPr>
              <w:softHyphen/>
              <w:t>шения иннервации (нервной проводимости).</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«Петух» Цель. </w:t>
            </w:r>
            <w:r w:rsidRPr="00364DE6">
              <w:rPr>
                <w:rFonts w:cs="Times New Roman"/>
                <w:b w:val="0"/>
                <w:szCs w:val="26"/>
                <w:shd w:val="clear" w:color="auto" w:fill="FFFFFF"/>
              </w:rPr>
              <w:t>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r w:rsidRPr="00364DE6">
              <w:rPr>
                <w:rFonts w:cs="Times New Roman"/>
                <w:b w:val="0"/>
                <w:szCs w:val="26"/>
              </w:rPr>
              <w:t xml:space="preserve">2. «Курочка» Цель. </w:t>
            </w:r>
            <w:r w:rsidRPr="00364DE6">
              <w:rPr>
                <w:rFonts w:cs="Times New Roman"/>
                <w:b w:val="0"/>
                <w:szCs w:val="26"/>
                <w:shd w:val="clear" w:color="auto" w:fill="FFFFFF"/>
              </w:rPr>
              <w:t>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1. "Сорока" 2. "Цапля" Цель: развивать 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3. "Скворечник" "Птенчики в гнезде" Цель: развивать мелкую моторику пальцев; учить выполнять упражнение как правой, так и левой рукой (вовлекая все пальчики).</w:t>
            </w:r>
          </w:p>
          <w:p w:rsidR="00F806EF" w:rsidRPr="00364DE6" w:rsidRDefault="00F806EF" w:rsidP="00C56ACD">
            <w:pPr>
              <w:pStyle w:val="2"/>
              <w:jc w:val="left"/>
              <w:rPr>
                <w:rFonts w:cs="Times New Roman"/>
                <w:b w:val="0"/>
                <w:szCs w:val="26"/>
              </w:rPr>
            </w:pPr>
            <w:r w:rsidRPr="00364DE6">
              <w:rPr>
                <w:rFonts w:cs="Times New Roman"/>
                <w:b w:val="0"/>
                <w:szCs w:val="26"/>
              </w:rPr>
              <w:t>4. "Ласточки". Цель: развивать общую координацию движений, учить выполнять движения в соответствии с текстом.</w:t>
            </w:r>
          </w:p>
        </w:tc>
        <w:tc>
          <w:tcPr>
            <w:tcW w:w="2520" w:type="dxa"/>
          </w:tcPr>
          <w:p w:rsidR="00F806EF" w:rsidRPr="00364DE6" w:rsidRDefault="00F806EF" w:rsidP="00C56ACD">
            <w:pPr>
              <w:pStyle w:val="2"/>
              <w:jc w:val="left"/>
              <w:rPr>
                <w:rFonts w:cs="Times New Roman"/>
                <w:b w:val="0"/>
                <w:szCs w:val="26"/>
              </w:rPr>
            </w:pPr>
            <w:r w:rsidRPr="00364DE6">
              <w:rPr>
                <w:rStyle w:val="c1c3c4"/>
                <w:b w:val="0"/>
                <w:szCs w:val="26"/>
              </w:rPr>
              <w:t>1. Медведь и елка</w:t>
            </w:r>
          </w:p>
          <w:p w:rsidR="00F806EF" w:rsidRPr="00364DE6" w:rsidRDefault="00F806EF" w:rsidP="00C56ACD">
            <w:pPr>
              <w:pStyle w:val="2"/>
              <w:jc w:val="left"/>
              <w:rPr>
                <w:rFonts w:cs="Times New Roman"/>
                <w:b w:val="0"/>
                <w:szCs w:val="26"/>
              </w:rPr>
            </w:pPr>
            <w:r w:rsidRPr="00364DE6">
              <w:rPr>
                <w:rStyle w:val="c1"/>
                <w:rFonts w:cs="Times New Roman"/>
                <w:b w:val="0"/>
                <w:szCs w:val="26"/>
              </w:rPr>
              <w:t>Цель.</w:t>
            </w:r>
            <w:r w:rsidRPr="00364DE6">
              <w:rPr>
                <w:rStyle w:val="c2"/>
                <w:rFonts w:eastAsia="Calibri"/>
                <w:b w:val="0"/>
                <w:szCs w:val="26"/>
              </w:rPr>
              <w:t> Воспитание выразительности речи и умения изменять тембр голоса.</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«Угадай, как надо делать» </w:t>
            </w:r>
            <w:r w:rsidRPr="00364DE6">
              <w:rPr>
                <w:rFonts w:cs="Times New Roman"/>
                <w:b w:val="0"/>
                <w:iCs/>
                <w:szCs w:val="26"/>
              </w:rPr>
              <w:t>Цель</w:t>
            </w:r>
            <w:r w:rsidRPr="00364DE6">
              <w:rPr>
                <w:rFonts w:cs="Times New Roman"/>
                <w:b w:val="0"/>
                <w:szCs w:val="26"/>
              </w:rPr>
              <w:t>. Учить детей на слух определять темп речи и выпол</w:t>
            </w:r>
            <w:r w:rsidRPr="00364DE6">
              <w:rPr>
                <w:rFonts w:cs="Times New Roman"/>
                <w:b w:val="0"/>
                <w:szCs w:val="26"/>
              </w:rPr>
              <w:softHyphen/>
              <w:t>нять движения в соответствующем темпе. Развитие умения определять на слух изменение темпа речи.</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1.«Волк, пастух и гуси» Цель</w:t>
            </w:r>
            <w:proofErr w:type="gramStart"/>
            <w:r w:rsidRPr="00364DE6">
              <w:rPr>
                <w:rFonts w:cs="Times New Roman"/>
                <w:b w:val="0"/>
                <w:szCs w:val="26"/>
              </w:rPr>
              <w:t xml:space="preserve"> У</w:t>
            </w:r>
            <w:proofErr w:type="gramEnd"/>
            <w:r w:rsidRPr="00364DE6">
              <w:rPr>
                <w:rFonts w:cs="Times New Roman"/>
                <w:b w:val="0"/>
                <w:szCs w:val="26"/>
              </w:rPr>
              <w:t>пражнять детей в правильном произношении звука г во фразах, учить пользоваться громким голосом.</w:t>
            </w:r>
          </w:p>
          <w:p w:rsidR="00F806EF" w:rsidRPr="00364DE6" w:rsidRDefault="00F806EF" w:rsidP="00C56ACD">
            <w:pPr>
              <w:pStyle w:val="2"/>
              <w:jc w:val="left"/>
              <w:rPr>
                <w:rFonts w:cs="Times New Roman"/>
                <w:b w:val="0"/>
                <w:szCs w:val="26"/>
              </w:rPr>
            </w:pPr>
            <w:r w:rsidRPr="00364DE6">
              <w:rPr>
                <w:rFonts w:cs="Times New Roman"/>
                <w:b w:val="0"/>
                <w:szCs w:val="26"/>
              </w:rPr>
              <w:t>2.  «Чего не хватает?» Цель. Упражнять детей в четком произношении звука ф в словах и выделении его среди других звуков в слове.</w:t>
            </w: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4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«Кусаем боковые края </w:t>
            </w:r>
            <w:r w:rsidRPr="00364DE6">
              <w:rPr>
                <w:rFonts w:cs="Times New Roman"/>
                <w:b w:val="0"/>
                <w:szCs w:val="26"/>
              </w:rPr>
              <w:lastRenderedPageBreak/>
              <w:t xml:space="preserve">языка» Цель. Преодолевать </w:t>
            </w:r>
            <w:proofErr w:type="spellStart"/>
            <w:r w:rsidRPr="00364DE6">
              <w:rPr>
                <w:rFonts w:cs="Times New Roman"/>
                <w:b w:val="0"/>
                <w:szCs w:val="26"/>
              </w:rPr>
              <w:t>спастичность</w:t>
            </w:r>
            <w:proofErr w:type="spellEnd"/>
            <w:r w:rsidRPr="00364DE6">
              <w:rPr>
                <w:rFonts w:cs="Times New Roman"/>
                <w:b w:val="0"/>
                <w:szCs w:val="26"/>
              </w:rPr>
              <w:t xml:space="preserve"> (напряжённость) языка путём самомассажа (</w:t>
            </w:r>
            <w:proofErr w:type="spellStart"/>
            <w:r w:rsidRPr="00364DE6">
              <w:rPr>
                <w:rFonts w:cs="Times New Roman"/>
                <w:b w:val="0"/>
                <w:szCs w:val="26"/>
              </w:rPr>
              <w:t>покусывания</w:t>
            </w:r>
            <w:proofErr w:type="spellEnd"/>
            <w:r w:rsidRPr="00364DE6">
              <w:rPr>
                <w:rFonts w:cs="Times New Roman"/>
                <w:b w:val="0"/>
                <w:szCs w:val="26"/>
              </w:rPr>
              <w:t xml:space="preserve"> боковых краёв языка), способствовать прилеганию краёв языка к нижним боковым зубам.</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«Гуси летят» Цель. </w:t>
            </w:r>
            <w:r w:rsidRPr="00364DE6">
              <w:rPr>
                <w:rFonts w:cs="Times New Roman"/>
                <w:b w:val="0"/>
                <w:szCs w:val="26"/>
                <w:shd w:val="clear" w:color="auto" w:fill="FFFFFF"/>
              </w:rPr>
              <w:t xml:space="preserve">Выработать более </w:t>
            </w:r>
            <w:r w:rsidRPr="00364DE6">
              <w:rPr>
                <w:rFonts w:cs="Times New Roman"/>
                <w:b w:val="0"/>
                <w:szCs w:val="26"/>
                <w:shd w:val="clear" w:color="auto" w:fill="FFFFFF"/>
              </w:rPr>
              <w:lastRenderedPageBreak/>
              <w:t>глубокий вдох и более длительный выдох.</w:t>
            </w:r>
          </w:p>
          <w:p w:rsidR="00F806EF" w:rsidRPr="00364DE6" w:rsidRDefault="00F806EF" w:rsidP="00C56ACD">
            <w:pPr>
              <w:pStyle w:val="2"/>
              <w:jc w:val="left"/>
              <w:rPr>
                <w:rFonts w:cs="Times New Roman"/>
                <w:b w:val="0"/>
                <w:szCs w:val="26"/>
                <w:shd w:val="clear" w:color="auto" w:fill="FFFFFF"/>
              </w:rPr>
            </w:pPr>
            <w:r w:rsidRPr="00364DE6">
              <w:rPr>
                <w:rFonts w:cs="Times New Roman"/>
                <w:b w:val="0"/>
                <w:szCs w:val="26"/>
                <w:shd w:val="clear" w:color="auto" w:fill="FFFFFF"/>
              </w:rPr>
              <w:t>2. "Лети, перышко!".</w:t>
            </w:r>
          </w:p>
          <w:p w:rsidR="00F806EF" w:rsidRPr="00364DE6" w:rsidRDefault="00F806EF" w:rsidP="00C56ACD">
            <w:pPr>
              <w:pStyle w:val="2"/>
              <w:jc w:val="left"/>
              <w:rPr>
                <w:rFonts w:cs="Times New Roman"/>
                <w:b w:val="0"/>
                <w:szCs w:val="26"/>
              </w:rPr>
            </w:pPr>
            <w:r w:rsidRPr="00364DE6">
              <w:rPr>
                <w:rFonts w:cs="Times New Roman"/>
                <w:b w:val="0"/>
                <w:szCs w:val="26"/>
                <w:shd w:val="clear" w:color="auto" w:fill="FFFFFF"/>
              </w:rPr>
              <w:t>Цель: выработать более глубокий вдох и более длительный выдох. </w:t>
            </w:r>
            <w:r w:rsidRPr="00364DE6">
              <w:rPr>
                <w:rFonts w:cs="Times New Roman"/>
                <w:b w:val="0"/>
                <w:szCs w:val="26"/>
                <w:shd w:val="clear" w:color="auto" w:fill="FFFFFF"/>
              </w:rPr>
              <w:br/>
            </w:r>
            <w:r w:rsidRPr="00364DE6">
              <w:rPr>
                <w:rStyle w:val="c23"/>
                <w:b w:val="0"/>
                <w:szCs w:val="26"/>
              </w:rPr>
              <w:t xml:space="preserve">3. </w:t>
            </w:r>
            <w:r w:rsidRPr="00364DE6">
              <w:rPr>
                <w:rStyle w:val="c2c6"/>
                <w:rFonts w:cs="Times New Roman"/>
                <w:b w:val="0"/>
                <w:szCs w:val="26"/>
              </w:rPr>
              <w:t>«Птицеферма»</w:t>
            </w:r>
          </w:p>
          <w:p w:rsidR="00F806EF" w:rsidRPr="00364DE6" w:rsidRDefault="00F806EF" w:rsidP="00C56ACD">
            <w:pPr>
              <w:pStyle w:val="2"/>
              <w:jc w:val="left"/>
              <w:rPr>
                <w:rFonts w:cs="Times New Roman"/>
                <w:b w:val="0"/>
                <w:szCs w:val="26"/>
              </w:rPr>
            </w:pPr>
            <w:r w:rsidRPr="00364DE6">
              <w:rPr>
                <w:rStyle w:val="c23"/>
                <w:b w:val="0"/>
                <w:szCs w:val="26"/>
              </w:rPr>
              <w:t>Цель. Учить детей на одном выдохе произносить 3-4 слога.</w:t>
            </w: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"Шла ворона через поле" Цель: развивать </w:t>
            </w:r>
            <w:r w:rsidRPr="00364DE6">
              <w:rPr>
                <w:rFonts w:cs="Times New Roman"/>
                <w:b w:val="0"/>
                <w:szCs w:val="26"/>
              </w:rPr>
              <w:lastRenderedPageBreak/>
              <w:t>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2. "Разрезные картинки" Цель: учить составлять целое (птицу) из трех частей.</w:t>
            </w:r>
          </w:p>
          <w:p w:rsidR="00F806EF" w:rsidRPr="00364DE6" w:rsidRDefault="00F806EF" w:rsidP="00C56ACD">
            <w:pPr>
              <w:pStyle w:val="2"/>
              <w:jc w:val="left"/>
              <w:rPr>
                <w:rFonts w:cs="Times New Roman"/>
                <w:b w:val="0"/>
                <w:szCs w:val="26"/>
              </w:rPr>
            </w:pPr>
            <w:r w:rsidRPr="00364DE6">
              <w:rPr>
                <w:rFonts w:cs="Times New Roman"/>
                <w:b w:val="0"/>
                <w:szCs w:val="26"/>
              </w:rPr>
              <w:t>3. "Это птичка – обведи и нарисуй" Цель: учить воспринимать предмет с помощью обводящего движения.</w:t>
            </w:r>
          </w:p>
          <w:p w:rsidR="00F806EF" w:rsidRPr="00364DE6" w:rsidRDefault="00F806EF" w:rsidP="00C56ACD">
            <w:pPr>
              <w:pStyle w:val="2"/>
              <w:jc w:val="left"/>
              <w:rPr>
                <w:rFonts w:cs="Times New Roman"/>
                <w:b w:val="0"/>
                <w:szCs w:val="26"/>
              </w:rPr>
            </w:pPr>
            <w:r w:rsidRPr="00364DE6">
              <w:rPr>
                <w:rFonts w:cs="Times New Roman"/>
                <w:b w:val="0"/>
                <w:szCs w:val="26"/>
              </w:rPr>
              <w:t>4. "Домик для птицы" Цель: развивать моторику пальцев, координацию движений рук.</w:t>
            </w:r>
          </w:p>
          <w:p w:rsidR="00F806EF" w:rsidRPr="00364DE6" w:rsidRDefault="00F806EF" w:rsidP="00C56ACD">
            <w:pPr>
              <w:pStyle w:val="2"/>
              <w:jc w:val="left"/>
              <w:rPr>
                <w:rFonts w:cs="Times New Roman"/>
                <w:b w:val="0"/>
                <w:szCs w:val="26"/>
              </w:rPr>
            </w:pPr>
            <w:r w:rsidRPr="00364DE6">
              <w:rPr>
                <w:rFonts w:cs="Times New Roman"/>
                <w:b w:val="0"/>
                <w:szCs w:val="26"/>
              </w:rPr>
              <w:t>5. "Зима прошла". Цель: развивать общую координацию движений, учить выполнять движения в соответствии с текстом.</w:t>
            </w:r>
          </w:p>
        </w:tc>
        <w:tc>
          <w:tcPr>
            <w:tcW w:w="2520" w:type="dxa"/>
          </w:tcPr>
          <w:p w:rsidR="00F806EF" w:rsidRPr="00364DE6" w:rsidRDefault="00F806EF" w:rsidP="00C56ACD">
            <w:pPr>
              <w:pStyle w:val="2"/>
              <w:jc w:val="left"/>
              <w:rPr>
                <w:rFonts w:cs="Times New Roman"/>
                <w:b w:val="0"/>
                <w:szCs w:val="26"/>
              </w:rPr>
            </w:pPr>
            <w:r w:rsidRPr="00364DE6">
              <w:rPr>
                <w:rStyle w:val="c1c3c4"/>
                <w:b w:val="0"/>
                <w:szCs w:val="26"/>
              </w:rPr>
              <w:lastRenderedPageBreak/>
              <w:t xml:space="preserve">1. Волк и семеро козлят </w:t>
            </w:r>
            <w:r w:rsidRPr="00364DE6">
              <w:rPr>
                <w:rStyle w:val="c1"/>
                <w:rFonts w:cs="Times New Roman"/>
                <w:b w:val="0"/>
                <w:szCs w:val="26"/>
              </w:rPr>
              <w:lastRenderedPageBreak/>
              <w:t>Цель.</w:t>
            </w:r>
            <w:r w:rsidRPr="00364DE6">
              <w:rPr>
                <w:rStyle w:val="c2"/>
                <w:rFonts w:eastAsia="Calibri"/>
                <w:b w:val="0"/>
                <w:szCs w:val="26"/>
              </w:rPr>
              <w:t> Развитие высоты голоса и выразительности. Совершенствование фразовой речи.</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"А что у вас? "</w:t>
            </w:r>
          </w:p>
          <w:p w:rsidR="00F806EF" w:rsidRPr="00364DE6" w:rsidRDefault="00F806EF" w:rsidP="00C56ACD">
            <w:pPr>
              <w:pStyle w:val="2"/>
              <w:jc w:val="left"/>
              <w:rPr>
                <w:rFonts w:cs="Times New Roman"/>
                <w:b w:val="0"/>
                <w:szCs w:val="26"/>
              </w:rPr>
            </w:pPr>
            <w:r w:rsidRPr="00364DE6">
              <w:rPr>
                <w:rFonts w:cs="Times New Roman"/>
                <w:b w:val="0"/>
                <w:szCs w:val="26"/>
              </w:rPr>
              <w:t xml:space="preserve">Цель: </w:t>
            </w:r>
            <w:r w:rsidRPr="00364DE6">
              <w:rPr>
                <w:rFonts w:cs="Times New Roman"/>
                <w:b w:val="0"/>
                <w:szCs w:val="26"/>
              </w:rPr>
              <w:lastRenderedPageBreak/>
              <w:t>Продолжать учить детей измерять длину слова.</w:t>
            </w:r>
          </w:p>
          <w:p w:rsidR="00F806EF" w:rsidRPr="00364DE6" w:rsidRDefault="00F806EF" w:rsidP="00C56ACD">
            <w:pPr>
              <w:pStyle w:val="2"/>
              <w:jc w:val="left"/>
              <w:rPr>
                <w:rFonts w:cs="Times New Roman"/>
                <w:b w:val="0"/>
                <w:szCs w:val="26"/>
              </w:rPr>
            </w:pPr>
            <w:r w:rsidRPr="00364DE6">
              <w:rPr>
                <w:rFonts w:cs="Times New Roman"/>
                <w:b w:val="0"/>
                <w:szCs w:val="26"/>
              </w:rPr>
              <w:t>2.  «Закончи фразу»</w:t>
            </w:r>
          </w:p>
          <w:p w:rsidR="00F806EF" w:rsidRPr="00364DE6" w:rsidRDefault="00F806EF" w:rsidP="00C56ACD">
            <w:pPr>
              <w:pStyle w:val="2"/>
              <w:jc w:val="left"/>
              <w:rPr>
                <w:rFonts w:cs="Times New Roman"/>
                <w:b w:val="0"/>
                <w:szCs w:val="26"/>
              </w:rPr>
            </w:pPr>
            <w:r w:rsidRPr="00364DE6">
              <w:rPr>
                <w:rFonts w:cs="Times New Roman"/>
                <w:b w:val="0"/>
                <w:szCs w:val="26"/>
              </w:rPr>
              <w:t>Цель: Развивать слуховое внимание, продолжать знакомить детей с многообразием слов.</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«Отгадай» Цель. Упражнять детей в </w:t>
            </w:r>
            <w:r w:rsidRPr="00364DE6">
              <w:rPr>
                <w:rFonts w:cs="Times New Roman"/>
                <w:b w:val="0"/>
                <w:szCs w:val="26"/>
              </w:rPr>
              <w:lastRenderedPageBreak/>
              <w:t>четком произношении звука в </w:t>
            </w:r>
            <w:proofErr w:type="gramStart"/>
            <w:r w:rsidRPr="00364DE6">
              <w:rPr>
                <w:rFonts w:cs="Times New Roman"/>
                <w:b w:val="0"/>
                <w:szCs w:val="26"/>
              </w:rPr>
              <w:t>в</w:t>
            </w:r>
            <w:proofErr w:type="gramEnd"/>
            <w:r w:rsidRPr="00364DE6">
              <w:rPr>
                <w:rFonts w:cs="Times New Roman"/>
                <w:b w:val="0"/>
                <w:szCs w:val="26"/>
              </w:rPr>
              <w:t xml:space="preserve"> словах и предложениях. Учить произносить слова в предложении слитно на одном выдохе.</w:t>
            </w:r>
          </w:p>
          <w:p w:rsidR="00F806EF" w:rsidRPr="00364DE6" w:rsidRDefault="00F806EF" w:rsidP="00C56ACD">
            <w:pPr>
              <w:pStyle w:val="2"/>
              <w:jc w:val="left"/>
              <w:rPr>
                <w:rFonts w:cs="Times New Roman"/>
                <w:b w:val="0"/>
                <w:szCs w:val="26"/>
              </w:rPr>
            </w:pPr>
            <w:r w:rsidRPr="00364DE6">
              <w:rPr>
                <w:rFonts w:cs="Times New Roman"/>
                <w:b w:val="0"/>
                <w:szCs w:val="26"/>
              </w:rPr>
              <w:t xml:space="preserve">2. «Курочка и цыплята» </w:t>
            </w:r>
            <w:r w:rsidRPr="00364DE6">
              <w:rPr>
                <w:rFonts w:cs="Times New Roman"/>
                <w:b w:val="0"/>
                <w:iCs/>
                <w:szCs w:val="26"/>
              </w:rPr>
              <w:t xml:space="preserve">Цель игры: </w:t>
            </w:r>
            <w:r w:rsidRPr="00364DE6">
              <w:rPr>
                <w:rFonts w:cs="Times New Roman"/>
                <w:b w:val="0"/>
                <w:szCs w:val="26"/>
              </w:rPr>
              <w:t>развитие умения звукоподражания, ориентировки в пространстве.</w:t>
            </w:r>
          </w:p>
          <w:p w:rsidR="00F806EF" w:rsidRPr="00364DE6" w:rsidRDefault="00F806EF" w:rsidP="00C56ACD">
            <w:pPr>
              <w:pStyle w:val="2"/>
              <w:jc w:val="left"/>
              <w:rPr>
                <w:rFonts w:cs="Times New Roman"/>
                <w:b w:val="0"/>
                <w:szCs w:val="26"/>
              </w:rPr>
            </w:pPr>
          </w:p>
        </w:tc>
      </w:tr>
      <w:tr w:rsidR="00F806EF" w:rsidRPr="00364DE6" w:rsidTr="00C56ACD">
        <w:tc>
          <w:tcPr>
            <w:tcW w:w="16152" w:type="dxa"/>
            <w:gridSpan w:val="7"/>
          </w:tcPr>
          <w:p w:rsidR="00F806EF" w:rsidRPr="00364DE6" w:rsidRDefault="00F806EF" w:rsidP="00C56ACD">
            <w:pPr>
              <w:pStyle w:val="2"/>
              <w:jc w:val="left"/>
              <w:rPr>
                <w:rFonts w:cs="Times New Roman"/>
                <w:b w:val="0"/>
                <w:szCs w:val="26"/>
              </w:rPr>
            </w:pPr>
            <w:r w:rsidRPr="00364DE6">
              <w:rPr>
                <w:rFonts w:cs="Times New Roman"/>
                <w:b w:val="0"/>
                <w:szCs w:val="26"/>
              </w:rPr>
              <w:lastRenderedPageBreak/>
              <w:t>Март. Тема: "Транспорт"</w:t>
            </w: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1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«Чистим зубы снаружи» Цель. Отрабатывать произвольные движения языка, развивать координацию движений. Укреплять мускулатуру </w:t>
            </w:r>
            <w:r w:rsidRPr="00364DE6">
              <w:rPr>
                <w:rFonts w:cs="Times New Roman"/>
                <w:b w:val="0"/>
                <w:szCs w:val="26"/>
              </w:rPr>
              <w:lastRenderedPageBreak/>
              <w:t>языка.</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«Паровозик» Цель. </w:t>
            </w:r>
            <w:r w:rsidRPr="00364DE6">
              <w:rPr>
                <w:rFonts w:cs="Times New Roman"/>
                <w:b w:val="0"/>
                <w:szCs w:val="26"/>
                <w:shd w:val="clear" w:color="auto" w:fill="FFFFFF"/>
              </w:rPr>
              <w:t>Выработать более глубокий вдох и более длительный выдох.</w:t>
            </w:r>
          </w:p>
          <w:p w:rsidR="00F806EF" w:rsidRPr="00364DE6" w:rsidRDefault="00F806EF" w:rsidP="00C56ACD">
            <w:pPr>
              <w:pStyle w:val="2"/>
              <w:jc w:val="left"/>
              <w:rPr>
                <w:rFonts w:cs="Times New Roman"/>
                <w:b w:val="0"/>
                <w:szCs w:val="26"/>
                <w:shd w:val="clear" w:color="auto" w:fill="FFFFFF"/>
              </w:rPr>
            </w:pPr>
            <w:r w:rsidRPr="00364DE6">
              <w:rPr>
                <w:rFonts w:cs="Times New Roman"/>
                <w:b w:val="0"/>
                <w:szCs w:val="26"/>
                <w:shd w:val="clear" w:color="auto" w:fill="FFFFFF"/>
              </w:rPr>
              <w:t>2. "Кораблик".</w:t>
            </w:r>
          </w:p>
          <w:p w:rsidR="00F806EF" w:rsidRPr="00364DE6" w:rsidRDefault="00F806EF" w:rsidP="00C56ACD">
            <w:pPr>
              <w:pStyle w:val="2"/>
              <w:jc w:val="left"/>
              <w:rPr>
                <w:rFonts w:cs="Times New Roman"/>
                <w:b w:val="0"/>
                <w:szCs w:val="26"/>
                <w:shd w:val="clear" w:color="auto" w:fill="FFFFFF"/>
              </w:rPr>
            </w:pPr>
            <w:r w:rsidRPr="00364DE6">
              <w:rPr>
                <w:rFonts w:cs="Times New Roman"/>
                <w:b w:val="0"/>
                <w:szCs w:val="26"/>
                <w:shd w:val="clear" w:color="auto" w:fill="FFFFFF"/>
              </w:rPr>
              <w:t>Цель: выработать более глубокий вдох и более длительный выдох. </w:t>
            </w:r>
            <w:r w:rsidRPr="00364DE6">
              <w:rPr>
                <w:rFonts w:cs="Times New Roman"/>
                <w:b w:val="0"/>
                <w:szCs w:val="26"/>
                <w:shd w:val="clear" w:color="auto" w:fill="FFFFFF"/>
              </w:rPr>
              <w:br/>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"Транспорт". Цель: развивать мелкую моторику; учить выполнять движения пальчиками (по очереди загибать) в соответствии с текстом:</w:t>
            </w:r>
          </w:p>
          <w:p w:rsidR="00F806EF" w:rsidRPr="00364DE6" w:rsidRDefault="00F806EF" w:rsidP="00C56ACD">
            <w:pPr>
              <w:pStyle w:val="2"/>
              <w:jc w:val="left"/>
              <w:rPr>
                <w:rFonts w:cs="Times New Roman"/>
                <w:b w:val="0"/>
                <w:szCs w:val="26"/>
              </w:rPr>
            </w:pPr>
            <w:r w:rsidRPr="00364DE6">
              <w:rPr>
                <w:rFonts w:cs="Times New Roman"/>
                <w:b w:val="0"/>
                <w:szCs w:val="26"/>
              </w:rPr>
              <w:t>2. "Что у кого?" Цель: развивать мелкую моторику.</w:t>
            </w:r>
          </w:p>
          <w:p w:rsidR="00F806EF" w:rsidRPr="00364DE6" w:rsidRDefault="00F806EF" w:rsidP="00C56ACD">
            <w:pPr>
              <w:pStyle w:val="2"/>
              <w:jc w:val="left"/>
              <w:rPr>
                <w:rFonts w:cs="Times New Roman"/>
                <w:b w:val="0"/>
                <w:szCs w:val="26"/>
              </w:rPr>
            </w:pPr>
            <w:r w:rsidRPr="00364DE6">
              <w:rPr>
                <w:rFonts w:cs="Times New Roman"/>
                <w:b w:val="0"/>
                <w:szCs w:val="26"/>
              </w:rPr>
              <w:lastRenderedPageBreak/>
              <w:t>3. "Колеса для машины" Цель: учить скатывать шарики из пластилина, надавливать указательным пальцем на шарик.</w:t>
            </w:r>
          </w:p>
          <w:p w:rsidR="00F806EF" w:rsidRPr="00364DE6" w:rsidRDefault="00F806EF" w:rsidP="00C56ACD">
            <w:pPr>
              <w:pStyle w:val="2"/>
              <w:jc w:val="left"/>
              <w:rPr>
                <w:rFonts w:cs="Times New Roman"/>
                <w:b w:val="0"/>
                <w:szCs w:val="26"/>
              </w:rPr>
            </w:pPr>
            <w:r w:rsidRPr="00364DE6">
              <w:rPr>
                <w:rFonts w:cs="Times New Roman"/>
                <w:b w:val="0"/>
                <w:szCs w:val="26"/>
              </w:rPr>
              <w:t>4. "Машины". Цель: развивать общую координацию движений; учить выполнять движения соответственно тексту.</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«Протяни звук»</w:t>
            </w:r>
          </w:p>
          <w:p w:rsidR="00F806EF" w:rsidRPr="00364DE6" w:rsidRDefault="00F806EF" w:rsidP="00C56ACD">
            <w:pPr>
              <w:pStyle w:val="2"/>
              <w:jc w:val="left"/>
              <w:rPr>
                <w:rFonts w:cs="Times New Roman"/>
                <w:b w:val="0"/>
                <w:szCs w:val="26"/>
              </w:rPr>
            </w:pPr>
            <w:r w:rsidRPr="00364DE6">
              <w:rPr>
                <w:rFonts w:cs="Times New Roman"/>
                <w:b w:val="0"/>
                <w:szCs w:val="26"/>
              </w:rPr>
              <w:t>Цель игры: помочь ребенку развить речевое дыхание.</w:t>
            </w:r>
          </w:p>
          <w:p w:rsidR="00F806EF" w:rsidRPr="00364DE6" w:rsidRDefault="00F806EF" w:rsidP="00C56ACD">
            <w:pPr>
              <w:pStyle w:val="2"/>
              <w:jc w:val="left"/>
              <w:rPr>
                <w:rFonts w:cs="Times New Roman"/>
                <w:b w:val="0"/>
                <w:szCs w:val="26"/>
              </w:rPr>
            </w:pPr>
            <w:r w:rsidRPr="00364DE6">
              <w:rPr>
                <w:rFonts w:cs="Times New Roman"/>
                <w:b w:val="0"/>
                <w:szCs w:val="26"/>
              </w:rPr>
              <w:t>2. «Поезд»</w:t>
            </w:r>
          </w:p>
          <w:p w:rsidR="00F806EF" w:rsidRPr="00364DE6" w:rsidRDefault="00F806EF" w:rsidP="00C56ACD">
            <w:pPr>
              <w:pStyle w:val="2"/>
              <w:jc w:val="left"/>
              <w:rPr>
                <w:rFonts w:cs="Times New Roman"/>
                <w:b w:val="0"/>
                <w:szCs w:val="26"/>
              </w:rPr>
            </w:pPr>
            <w:r w:rsidRPr="00364DE6">
              <w:rPr>
                <w:rFonts w:cs="Times New Roman"/>
                <w:b w:val="0"/>
                <w:szCs w:val="26"/>
              </w:rPr>
              <w:t>Цель игры: развить у детей умение изменять высоту голоса.</w:t>
            </w: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color w:val="000000"/>
                <w:szCs w:val="26"/>
              </w:rPr>
            </w:pPr>
            <w:r w:rsidRPr="00364DE6">
              <w:rPr>
                <w:rFonts w:cs="Times New Roman"/>
                <w:b w:val="0"/>
                <w:color w:val="000000"/>
                <w:szCs w:val="26"/>
              </w:rPr>
              <w:lastRenderedPageBreak/>
              <w:t>1. «Угадай, близко или далеко поезд»</w:t>
            </w:r>
          </w:p>
          <w:p w:rsidR="00F806EF" w:rsidRPr="00364DE6" w:rsidRDefault="00F806EF" w:rsidP="00C56ACD">
            <w:pPr>
              <w:pStyle w:val="2"/>
              <w:jc w:val="left"/>
              <w:rPr>
                <w:rFonts w:cs="Times New Roman"/>
                <w:b w:val="0"/>
                <w:color w:val="000000"/>
                <w:szCs w:val="26"/>
              </w:rPr>
            </w:pPr>
            <w:r w:rsidRPr="00364DE6">
              <w:rPr>
                <w:rFonts w:cs="Times New Roman"/>
                <w:b w:val="0"/>
                <w:color w:val="000000"/>
                <w:szCs w:val="26"/>
              </w:rPr>
              <w:t>Цель. Учить детей правильно определять силу голоса. Развитие умения различать на слух силу звука.</w:t>
            </w:r>
          </w:p>
          <w:p w:rsidR="00F806EF" w:rsidRPr="00364DE6" w:rsidRDefault="00F806EF" w:rsidP="00C56ACD">
            <w:pPr>
              <w:pStyle w:val="2"/>
              <w:jc w:val="left"/>
              <w:rPr>
                <w:rFonts w:cs="Times New Roman"/>
                <w:b w:val="0"/>
                <w:szCs w:val="26"/>
              </w:rPr>
            </w:pPr>
            <w:r w:rsidRPr="00364DE6">
              <w:rPr>
                <w:rFonts w:cs="Times New Roman"/>
                <w:b w:val="0"/>
                <w:szCs w:val="26"/>
              </w:rPr>
              <w:lastRenderedPageBreak/>
              <w:t>2.  «Моторчики»</w:t>
            </w:r>
          </w:p>
          <w:p w:rsidR="00F806EF" w:rsidRPr="00364DE6" w:rsidRDefault="00F806EF" w:rsidP="00C56ACD">
            <w:pPr>
              <w:pStyle w:val="2"/>
              <w:jc w:val="left"/>
              <w:rPr>
                <w:rFonts w:cs="Times New Roman"/>
                <w:b w:val="0"/>
                <w:szCs w:val="26"/>
              </w:rPr>
            </w:pPr>
            <w:r w:rsidRPr="00364DE6">
              <w:rPr>
                <w:rFonts w:cs="Times New Roman"/>
                <w:b w:val="0"/>
                <w:szCs w:val="26"/>
              </w:rPr>
              <w:t>Цель: Развивать фонематический слух, речевое внимание детей.</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«Автомобили»</w:t>
            </w:r>
          </w:p>
          <w:p w:rsidR="00F806EF" w:rsidRPr="00364DE6" w:rsidRDefault="00F806EF" w:rsidP="00C56ACD">
            <w:pPr>
              <w:pStyle w:val="2"/>
              <w:jc w:val="left"/>
              <w:rPr>
                <w:rFonts w:cs="Times New Roman"/>
                <w:b w:val="0"/>
                <w:szCs w:val="26"/>
              </w:rPr>
            </w:pPr>
            <w:r w:rsidRPr="00364DE6">
              <w:rPr>
                <w:rFonts w:cs="Times New Roman"/>
                <w:b w:val="0"/>
                <w:szCs w:val="26"/>
              </w:rPr>
              <w:t>Цель. Добиваться от каждого ребенка звонкого произношения звука б.</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2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«Чистим зубки внутри» Цель. Научиться удерживать кончик языка за нижними зубами. Укреплять кончик языка, развивать подвижность языка.</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t>1. «Насос» Цель. Добиваться от каждого ребенка умения длительно произносить звук с на одном выдохе. Воспитание умения сочетать произнесение звука с началом выдоха.</w:t>
            </w:r>
          </w:p>
          <w:p w:rsidR="00F806EF" w:rsidRPr="00364DE6" w:rsidRDefault="00F806EF" w:rsidP="00C56ACD">
            <w:pPr>
              <w:pStyle w:val="2"/>
              <w:jc w:val="left"/>
              <w:rPr>
                <w:rFonts w:cs="Times New Roman"/>
                <w:b w:val="0"/>
                <w:szCs w:val="26"/>
              </w:rPr>
            </w:pPr>
            <w:r w:rsidRPr="00364DE6">
              <w:rPr>
                <w:rStyle w:val="c23"/>
                <w:b w:val="0"/>
                <w:szCs w:val="26"/>
              </w:rPr>
              <w:t xml:space="preserve">2. </w:t>
            </w:r>
            <w:r w:rsidRPr="00364DE6">
              <w:rPr>
                <w:rStyle w:val="c2c6"/>
                <w:rFonts w:cs="Times New Roman"/>
                <w:b w:val="0"/>
                <w:szCs w:val="26"/>
              </w:rPr>
              <w:t>«Пускание корабликов»</w:t>
            </w:r>
          </w:p>
          <w:p w:rsidR="00F806EF" w:rsidRPr="00364DE6" w:rsidRDefault="00F806EF" w:rsidP="00C56ACD">
            <w:pPr>
              <w:pStyle w:val="2"/>
              <w:jc w:val="left"/>
              <w:rPr>
                <w:rFonts w:cs="Times New Roman"/>
                <w:b w:val="0"/>
                <w:szCs w:val="26"/>
              </w:rPr>
            </w:pPr>
            <w:r w:rsidRPr="00364DE6">
              <w:rPr>
                <w:rStyle w:val="c23"/>
                <w:b w:val="0"/>
                <w:szCs w:val="26"/>
              </w:rPr>
              <w:t xml:space="preserve">Цель. Добиваться от каждого ребенка умения длительно произносить звук </w:t>
            </w:r>
            <w:r w:rsidRPr="00364DE6">
              <w:rPr>
                <w:rStyle w:val="c2c6"/>
                <w:rFonts w:cs="Times New Roman"/>
                <w:b w:val="0"/>
                <w:szCs w:val="26"/>
              </w:rPr>
              <w:t>ф</w:t>
            </w:r>
            <w:r w:rsidRPr="00364DE6">
              <w:rPr>
                <w:rStyle w:val="c23"/>
                <w:b w:val="0"/>
                <w:szCs w:val="26"/>
              </w:rPr>
              <w:t xml:space="preserve"> на одном выдохе или многократно произносить звук </w:t>
            </w:r>
            <w:r w:rsidRPr="00364DE6">
              <w:rPr>
                <w:rStyle w:val="c2c6"/>
                <w:rFonts w:cs="Times New Roman"/>
                <w:b w:val="0"/>
                <w:szCs w:val="26"/>
              </w:rPr>
              <w:lastRenderedPageBreak/>
              <w:t>п</w:t>
            </w:r>
            <w:r w:rsidRPr="00364DE6">
              <w:rPr>
                <w:rStyle w:val="c23"/>
                <w:b w:val="0"/>
                <w:szCs w:val="26"/>
              </w:rPr>
              <w:t> (п-п-п) на одном выдохе.</w:t>
            </w: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"Как живешь?" 2. "Веселый автобус". Цель: развивать 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3. "Составим из палочек машину". Цель: развивать координированные движения рук и тонкие движения кончиков пальцев.</w:t>
            </w:r>
          </w:p>
          <w:p w:rsidR="00F806EF" w:rsidRPr="00364DE6" w:rsidRDefault="00F806EF" w:rsidP="00C56ACD">
            <w:pPr>
              <w:pStyle w:val="2"/>
              <w:jc w:val="left"/>
              <w:rPr>
                <w:rFonts w:cs="Times New Roman"/>
                <w:b w:val="0"/>
                <w:szCs w:val="26"/>
              </w:rPr>
            </w:pPr>
            <w:r w:rsidRPr="00364DE6">
              <w:rPr>
                <w:rFonts w:cs="Times New Roman"/>
                <w:b w:val="0"/>
                <w:szCs w:val="26"/>
              </w:rPr>
              <w:t>4. "Самолет". Цель: развивать общую координацию движений, учить выполнять движения в соответствии с текстом:</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t>1.  «Самолет»</w:t>
            </w:r>
          </w:p>
          <w:p w:rsidR="00F806EF" w:rsidRPr="00364DE6" w:rsidRDefault="00F806EF" w:rsidP="00C56ACD">
            <w:pPr>
              <w:pStyle w:val="2"/>
              <w:jc w:val="left"/>
              <w:rPr>
                <w:rFonts w:cs="Times New Roman"/>
                <w:b w:val="0"/>
                <w:szCs w:val="26"/>
              </w:rPr>
            </w:pPr>
            <w:r w:rsidRPr="00364DE6">
              <w:rPr>
                <w:rFonts w:cs="Times New Roman"/>
                <w:b w:val="0"/>
                <w:szCs w:val="26"/>
              </w:rPr>
              <w:t>Цель игры: развить у детей силу голоса.</w:t>
            </w:r>
          </w:p>
          <w:p w:rsidR="00F806EF" w:rsidRPr="00364DE6" w:rsidRDefault="00F806EF" w:rsidP="00C56ACD">
            <w:pPr>
              <w:pStyle w:val="2"/>
              <w:jc w:val="left"/>
              <w:rPr>
                <w:rFonts w:cs="Times New Roman"/>
                <w:b w:val="0"/>
                <w:szCs w:val="26"/>
              </w:rPr>
            </w:pPr>
            <w:r w:rsidRPr="00364DE6">
              <w:rPr>
                <w:rFonts w:cs="Times New Roman"/>
                <w:b w:val="0"/>
                <w:szCs w:val="26"/>
              </w:rPr>
              <w:t>2. «Повтори за мной»</w:t>
            </w:r>
          </w:p>
          <w:p w:rsidR="00F806EF" w:rsidRPr="00364DE6" w:rsidRDefault="00F806EF" w:rsidP="00C56ACD">
            <w:pPr>
              <w:pStyle w:val="2"/>
              <w:jc w:val="left"/>
              <w:rPr>
                <w:rFonts w:cs="Times New Roman"/>
                <w:b w:val="0"/>
                <w:szCs w:val="26"/>
              </w:rPr>
            </w:pPr>
            <w:r w:rsidRPr="00364DE6">
              <w:rPr>
                <w:rFonts w:cs="Times New Roman"/>
                <w:b w:val="0"/>
                <w:szCs w:val="26"/>
              </w:rPr>
              <w:t>Цель игры: научить ребенка подражать, выразительности речи и мимике.</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1«Доскажи словечко» Цель: Упражнять детей в правильном произношении звука [</w:t>
            </w:r>
            <w:proofErr w:type="gramStart"/>
            <w:r w:rsidRPr="00364DE6">
              <w:rPr>
                <w:rFonts w:cs="Times New Roman"/>
                <w:b w:val="0"/>
                <w:szCs w:val="26"/>
              </w:rPr>
              <w:t>р</w:t>
            </w:r>
            <w:proofErr w:type="gramEnd"/>
            <w:r w:rsidRPr="00364DE6">
              <w:rPr>
                <w:rFonts w:cs="Times New Roman"/>
                <w:b w:val="0"/>
                <w:szCs w:val="26"/>
              </w:rPr>
              <w:t>], Развивать слуховое внимание.</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1. «Хороводная»</w:t>
            </w:r>
          </w:p>
          <w:p w:rsidR="00F806EF" w:rsidRPr="00364DE6" w:rsidRDefault="00F806EF" w:rsidP="00C56ACD">
            <w:pPr>
              <w:pStyle w:val="2"/>
              <w:jc w:val="left"/>
              <w:rPr>
                <w:rFonts w:cs="Times New Roman"/>
                <w:b w:val="0"/>
                <w:szCs w:val="26"/>
              </w:rPr>
            </w:pPr>
            <w:r w:rsidRPr="00364DE6">
              <w:rPr>
                <w:rFonts w:cs="Times New Roman"/>
                <w:b w:val="0"/>
                <w:szCs w:val="26"/>
              </w:rPr>
              <w:t>Цель. Упражнять детей в правильном произношении звука н во фразовой речи. Добиваться плавного произношения слов и выразительности речи.</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3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«Катушка» Цель. Развивать подвижность языка и укреплять его мускулатуру.</w:t>
            </w:r>
          </w:p>
          <w:p w:rsidR="00F806EF" w:rsidRPr="00364DE6" w:rsidRDefault="00F806EF" w:rsidP="00C56ACD">
            <w:pPr>
              <w:pStyle w:val="2"/>
              <w:jc w:val="left"/>
              <w:rPr>
                <w:rFonts w:cs="Times New Roman"/>
                <w:b w:val="0"/>
                <w:szCs w:val="26"/>
              </w:rPr>
            </w:pPr>
            <w:r w:rsidRPr="00364DE6">
              <w:rPr>
                <w:rFonts w:cs="Times New Roman"/>
                <w:b w:val="0"/>
                <w:szCs w:val="26"/>
              </w:rPr>
              <w:t>2. «Барабанщики» Цель. Отрабатывать подвижность языка и подготавливать его к вибрации, необходимой для звука «р». Укреплять мышцы языка (особенно кончика языка).</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t>1. «Регулировщик» Цель. Добиваться от каждого ребенка умения длительно произносить звук р на одном выдохе. Воспитание умения сочетать произнесение звука с началом выдоха.</w:t>
            </w:r>
          </w:p>
          <w:p w:rsidR="00F806EF" w:rsidRPr="00364DE6" w:rsidRDefault="00F806EF" w:rsidP="00C56ACD">
            <w:pPr>
              <w:pStyle w:val="2"/>
              <w:jc w:val="left"/>
              <w:rPr>
                <w:rFonts w:cs="Times New Roman"/>
                <w:b w:val="0"/>
                <w:szCs w:val="26"/>
              </w:rPr>
            </w:pPr>
            <w:r w:rsidRPr="00364DE6">
              <w:rPr>
                <w:rFonts w:cs="Times New Roman"/>
                <w:b w:val="0"/>
                <w:szCs w:val="26"/>
              </w:rPr>
              <w:t>2. «Самолет». Цель. Добиваться от каждого ребенка умения длительно произносить звук у на одном выдохе. Воспитание умения сочетать произнесение звука с началом выдоха.</w:t>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1. "Кто приехал?" Цель: развивать 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2. "Дорога для машины" Цель: упражнять в рисовании длинных прямых горизонтальных линий; развивать мелкую моторику</w:t>
            </w:r>
          </w:p>
          <w:p w:rsidR="00F806EF" w:rsidRPr="00364DE6" w:rsidRDefault="00F806EF" w:rsidP="00C56ACD">
            <w:pPr>
              <w:pStyle w:val="2"/>
              <w:jc w:val="left"/>
              <w:rPr>
                <w:rFonts w:cs="Times New Roman"/>
                <w:b w:val="0"/>
                <w:szCs w:val="26"/>
              </w:rPr>
            </w:pPr>
            <w:r w:rsidRPr="00364DE6">
              <w:rPr>
                <w:rFonts w:cs="Times New Roman"/>
                <w:b w:val="0"/>
                <w:szCs w:val="26"/>
              </w:rPr>
              <w:t>3. "Грузовик" Цель: учить воспринимать предмет с помощью обводящего движения; развивать мелкую моторику.</w:t>
            </w:r>
          </w:p>
          <w:p w:rsidR="00F806EF" w:rsidRPr="00364DE6" w:rsidRDefault="00F806EF" w:rsidP="00C56ACD">
            <w:pPr>
              <w:pStyle w:val="2"/>
              <w:jc w:val="left"/>
              <w:rPr>
                <w:rFonts w:cs="Times New Roman"/>
                <w:b w:val="0"/>
                <w:szCs w:val="26"/>
              </w:rPr>
            </w:pPr>
            <w:r w:rsidRPr="00364DE6">
              <w:rPr>
                <w:rFonts w:cs="Times New Roman"/>
                <w:b w:val="0"/>
                <w:szCs w:val="26"/>
              </w:rPr>
              <w:t>4. "Шофёр". Цель: развивать общую координацию движений; учить выполнять движения соответственно тексту.</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t>1.  «Пароход»</w:t>
            </w:r>
          </w:p>
          <w:p w:rsidR="00F806EF" w:rsidRPr="00364DE6" w:rsidRDefault="00F806EF" w:rsidP="00C56ACD">
            <w:pPr>
              <w:pStyle w:val="2"/>
              <w:jc w:val="left"/>
              <w:rPr>
                <w:rFonts w:cs="Times New Roman"/>
                <w:b w:val="0"/>
                <w:szCs w:val="26"/>
              </w:rPr>
            </w:pPr>
            <w:r w:rsidRPr="00364DE6">
              <w:rPr>
                <w:rFonts w:cs="Times New Roman"/>
                <w:b w:val="0"/>
                <w:szCs w:val="26"/>
              </w:rPr>
              <w:t>Цель игры: развить у детей силу и плавность голоса, научить различать звуки, произносить их тихо и громко.</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1.  «Что делает? »</w:t>
            </w:r>
          </w:p>
          <w:p w:rsidR="00F806EF" w:rsidRPr="00364DE6" w:rsidRDefault="00F806EF" w:rsidP="00C56ACD">
            <w:pPr>
              <w:pStyle w:val="2"/>
              <w:jc w:val="left"/>
              <w:rPr>
                <w:rFonts w:cs="Times New Roman"/>
                <w:b w:val="0"/>
                <w:szCs w:val="26"/>
              </w:rPr>
            </w:pPr>
            <w:r w:rsidRPr="00364DE6">
              <w:rPr>
                <w:rFonts w:cs="Times New Roman"/>
                <w:b w:val="0"/>
                <w:szCs w:val="26"/>
              </w:rPr>
              <w:t>Цель: Показать детям, что слова бывают разные и звучат они по-разному.</w:t>
            </w:r>
          </w:p>
          <w:p w:rsidR="00F806EF" w:rsidRPr="00364DE6" w:rsidRDefault="00F806EF" w:rsidP="00C56ACD">
            <w:pPr>
              <w:pStyle w:val="2"/>
              <w:jc w:val="left"/>
              <w:rPr>
                <w:rFonts w:cs="Times New Roman"/>
                <w:b w:val="0"/>
                <w:szCs w:val="26"/>
              </w:rPr>
            </w:pPr>
            <w:r w:rsidRPr="00364DE6">
              <w:rPr>
                <w:rFonts w:cs="Times New Roman"/>
                <w:b w:val="0"/>
                <w:szCs w:val="26"/>
              </w:rPr>
              <w:t>2.  «Веселый мяч»</w:t>
            </w:r>
          </w:p>
          <w:p w:rsidR="00F806EF" w:rsidRPr="00364DE6" w:rsidRDefault="00F806EF" w:rsidP="00C56ACD">
            <w:pPr>
              <w:pStyle w:val="2"/>
              <w:jc w:val="left"/>
              <w:rPr>
                <w:rFonts w:cs="Times New Roman"/>
                <w:b w:val="0"/>
                <w:szCs w:val="26"/>
              </w:rPr>
            </w:pPr>
            <w:r w:rsidRPr="00364DE6">
              <w:rPr>
                <w:rFonts w:cs="Times New Roman"/>
                <w:b w:val="0"/>
                <w:szCs w:val="26"/>
              </w:rPr>
              <w:t>Цель: Развивать речевое внимание детей, артикуляционный аппарат.</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1. «Тихо, тихо»</w:t>
            </w:r>
          </w:p>
          <w:p w:rsidR="00F806EF" w:rsidRPr="00364DE6" w:rsidRDefault="00F806EF" w:rsidP="00C56ACD">
            <w:pPr>
              <w:pStyle w:val="2"/>
              <w:jc w:val="left"/>
              <w:rPr>
                <w:rFonts w:cs="Times New Roman"/>
                <w:b w:val="0"/>
                <w:szCs w:val="26"/>
              </w:rPr>
            </w:pPr>
            <w:r w:rsidRPr="00364DE6">
              <w:rPr>
                <w:rFonts w:cs="Times New Roman"/>
                <w:b w:val="0"/>
                <w:szCs w:val="26"/>
              </w:rPr>
              <w:t>Цель. Добиваться правильного произношения изолированного звука ц.</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4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«Жуём блинчики» Цель. Научить ребёнка распластывать язык в положении, нужном для свистящих звуков.</w:t>
            </w:r>
          </w:p>
          <w:p w:rsidR="00F806EF" w:rsidRPr="00364DE6" w:rsidRDefault="00F806EF" w:rsidP="00C56ACD">
            <w:pPr>
              <w:pStyle w:val="2"/>
              <w:jc w:val="left"/>
              <w:rPr>
                <w:rFonts w:cs="Times New Roman"/>
                <w:b w:val="0"/>
                <w:szCs w:val="26"/>
              </w:rPr>
            </w:pPr>
            <w:r w:rsidRPr="00364DE6">
              <w:rPr>
                <w:rFonts w:cs="Times New Roman"/>
                <w:b w:val="0"/>
                <w:szCs w:val="26"/>
              </w:rPr>
              <w:lastRenderedPageBreak/>
              <w:t>2.  «Лошадка» Цель. Отрабатывать подъём языка, подготавливать его к выработке вибрации, растяги</w:t>
            </w:r>
            <w:r w:rsidRPr="00364DE6">
              <w:rPr>
                <w:rFonts w:cs="Times New Roman"/>
                <w:b w:val="0"/>
                <w:szCs w:val="26"/>
              </w:rPr>
              <w:softHyphen/>
              <w:t>вать подъязычную связку (уздечку). Укреплять мышцы языка.</w:t>
            </w: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«Семафор» Цель. Добиваться от каждого ребенка умения длительно произносить звук с на одном выдохе. Воспитание умения сочетать произнесение звука с </w:t>
            </w:r>
            <w:r w:rsidRPr="00364DE6">
              <w:rPr>
                <w:rFonts w:cs="Times New Roman"/>
                <w:b w:val="0"/>
                <w:szCs w:val="26"/>
              </w:rPr>
              <w:lastRenderedPageBreak/>
              <w:t>началом выдоха.</w:t>
            </w:r>
          </w:p>
          <w:p w:rsidR="00F806EF" w:rsidRPr="00364DE6" w:rsidRDefault="00F806EF" w:rsidP="00C56ACD">
            <w:pPr>
              <w:pStyle w:val="2"/>
              <w:jc w:val="left"/>
              <w:rPr>
                <w:rFonts w:cs="Times New Roman"/>
                <w:b w:val="0"/>
                <w:szCs w:val="26"/>
              </w:rPr>
            </w:pPr>
            <w:r w:rsidRPr="00364DE6">
              <w:rPr>
                <w:rFonts w:cs="Times New Roman"/>
                <w:b w:val="0"/>
                <w:szCs w:val="26"/>
              </w:rPr>
              <w:t>2. «Паровоз гудит». Цель. Добиваться от каждого ребенка умения длительно произносить звук у на одном выдохе. Воспитание умения сочетать произнесение звука с началом выдоха.</w:t>
            </w: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"Шел Саша по шоссе" 2. "Собери колеса для машины" Цель: развивать мелкую моторику, координацию движений.</w:t>
            </w:r>
          </w:p>
          <w:p w:rsidR="00F806EF" w:rsidRPr="00364DE6" w:rsidRDefault="00F806EF" w:rsidP="00C56ACD">
            <w:pPr>
              <w:pStyle w:val="2"/>
              <w:jc w:val="left"/>
              <w:rPr>
                <w:rFonts w:cs="Times New Roman"/>
                <w:b w:val="0"/>
                <w:szCs w:val="26"/>
              </w:rPr>
            </w:pPr>
            <w:r w:rsidRPr="00364DE6">
              <w:rPr>
                <w:rFonts w:cs="Times New Roman"/>
                <w:b w:val="0"/>
                <w:szCs w:val="26"/>
              </w:rPr>
              <w:t>3. "Самолет" Цель: учить раскатывать пластилин в длину, из готовых палочек.</w:t>
            </w:r>
          </w:p>
          <w:p w:rsidR="00F806EF" w:rsidRPr="00364DE6" w:rsidRDefault="00F806EF" w:rsidP="00C56ACD">
            <w:pPr>
              <w:pStyle w:val="2"/>
              <w:jc w:val="left"/>
              <w:rPr>
                <w:rFonts w:cs="Times New Roman"/>
                <w:b w:val="0"/>
                <w:szCs w:val="26"/>
              </w:rPr>
            </w:pPr>
            <w:r w:rsidRPr="00364DE6">
              <w:rPr>
                <w:rFonts w:cs="Times New Roman"/>
                <w:b w:val="0"/>
                <w:szCs w:val="26"/>
              </w:rPr>
              <w:lastRenderedPageBreak/>
              <w:t>4. "На шоссе". Цель: развивать общую координацию движений; выполнять движения в соответствии с текстом.</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«Вездеход»</w:t>
            </w:r>
          </w:p>
          <w:p w:rsidR="00F806EF" w:rsidRPr="00364DE6" w:rsidRDefault="00F806EF" w:rsidP="00C56ACD">
            <w:pPr>
              <w:pStyle w:val="2"/>
              <w:jc w:val="left"/>
              <w:rPr>
                <w:rFonts w:cs="Times New Roman"/>
                <w:b w:val="0"/>
                <w:szCs w:val="26"/>
              </w:rPr>
            </w:pPr>
            <w:r w:rsidRPr="00364DE6">
              <w:rPr>
                <w:rFonts w:cs="Times New Roman"/>
                <w:b w:val="0"/>
                <w:szCs w:val="26"/>
              </w:rPr>
              <w:t>Цель игры: развить у детей силу и плавность голоса, научить правильно произносить звуки.</w:t>
            </w:r>
          </w:p>
          <w:p w:rsidR="00F806EF" w:rsidRPr="00364DE6" w:rsidRDefault="00F806EF" w:rsidP="00C56ACD">
            <w:pPr>
              <w:pStyle w:val="2"/>
              <w:jc w:val="left"/>
              <w:rPr>
                <w:rFonts w:cs="Times New Roman"/>
                <w:b w:val="0"/>
                <w:szCs w:val="26"/>
              </w:rPr>
            </w:pPr>
            <w:r w:rsidRPr="00364DE6">
              <w:rPr>
                <w:rFonts w:cs="Times New Roman"/>
                <w:b w:val="0"/>
                <w:szCs w:val="26"/>
              </w:rPr>
              <w:t>2.  «Ракета»</w:t>
            </w:r>
          </w:p>
          <w:p w:rsidR="00F806EF" w:rsidRPr="00364DE6" w:rsidRDefault="00F806EF" w:rsidP="00C56ACD">
            <w:pPr>
              <w:pStyle w:val="2"/>
              <w:jc w:val="left"/>
              <w:rPr>
                <w:rFonts w:cs="Times New Roman"/>
                <w:b w:val="0"/>
                <w:szCs w:val="26"/>
              </w:rPr>
            </w:pPr>
            <w:r w:rsidRPr="00364DE6">
              <w:rPr>
                <w:rFonts w:cs="Times New Roman"/>
                <w:b w:val="0"/>
                <w:szCs w:val="26"/>
              </w:rPr>
              <w:t xml:space="preserve">Цель игры: развить у детей умение </w:t>
            </w:r>
            <w:r w:rsidRPr="00364DE6">
              <w:rPr>
                <w:rFonts w:cs="Times New Roman"/>
                <w:b w:val="0"/>
                <w:szCs w:val="26"/>
              </w:rPr>
              <w:lastRenderedPageBreak/>
              <w:t>изменять высоту голоса.</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«Ветер – ветерок»</w:t>
            </w:r>
          </w:p>
          <w:p w:rsidR="00F806EF" w:rsidRPr="00364DE6" w:rsidRDefault="00F806EF" w:rsidP="00C56ACD">
            <w:pPr>
              <w:pStyle w:val="2"/>
              <w:jc w:val="left"/>
              <w:rPr>
                <w:rFonts w:cs="Times New Roman"/>
                <w:b w:val="0"/>
                <w:szCs w:val="26"/>
              </w:rPr>
            </w:pPr>
            <w:r w:rsidRPr="00364DE6">
              <w:rPr>
                <w:rFonts w:cs="Times New Roman"/>
                <w:b w:val="0"/>
                <w:szCs w:val="26"/>
              </w:rPr>
              <w:t>Цель: Развивать речевое внимание, голосовой аппарат детей.</w:t>
            </w:r>
          </w:p>
          <w:p w:rsidR="00F806EF" w:rsidRPr="00364DE6" w:rsidRDefault="00F806EF" w:rsidP="00C56ACD">
            <w:pPr>
              <w:pStyle w:val="2"/>
              <w:jc w:val="left"/>
              <w:rPr>
                <w:rFonts w:cs="Times New Roman"/>
                <w:b w:val="0"/>
                <w:szCs w:val="26"/>
              </w:rPr>
            </w:pPr>
            <w:r w:rsidRPr="00364DE6">
              <w:rPr>
                <w:rFonts w:cs="Times New Roman"/>
                <w:b w:val="0"/>
                <w:szCs w:val="26"/>
              </w:rPr>
              <w:t>2. «Чья песенка»</w:t>
            </w:r>
          </w:p>
          <w:p w:rsidR="00F806EF" w:rsidRPr="00364DE6" w:rsidRDefault="00F806EF" w:rsidP="00C56ACD">
            <w:pPr>
              <w:pStyle w:val="2"/>
              <w:jc w:val="left"/>
              <w:rPr>
                <w:rFonts w:cs="Times New Roman"/>
                <w:b w:val="0"/>
                <w:szCs w:val="26"/>
              </w:rPr>
            </w:pPr>
            <w:r w:rsidRPr="00364DE6">
              <w:rPr>
                <w:rFonts w:cs="Times New Roman"/>
                <w:b w:val="0"/>
                <w:szCs w:val="26"/>
              </w:rPr>
              <w:t xml:space="preserve">Цель: Развивать </w:t>
            </w:r>
            <w:r w:rsidRPr="00364DE6">
              <w:rPr>
                <w:rFonts w:cs="Times New Roman"/>
                <w:b w:val="0"/>
                <w:szCs w:val="26"/>
              </w:rPr>
              <w:lastRenderedPageBreak/>
              <w:t>фонематический слух детей.</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«Пароход»</w:t>
            </w:r>
          </w:p>
          <w:p w:rsidR="00F806EF" w:rsidRPr="00364DE6" w:rsidRDefault="00F806EF" w:rsidP="00C56ACD">
            <w:pPr>
              <w:pStyle w:val="2"/>
              <w:jc w:val="left"/>
              <w:rPr>
                <w:rFonts w:cs="Times New Roman"/>
                <w:b w:val="0"/>
                <w:szCs w:val="26"/>
              </w:rPr>
            </w:pPr>
            <w:r w:rsidRPr="00364DE6">
              <w:rPr>
                <w:rFonts w:cs="Times New Roman"/>
                <w:b w:val="0"/>
                <w:szCs w:val="26"/>
              </w:rPr>
              <w:t>Цель. Добиваться от каждого ребенка длительного произношения изолированного звука ы.</w:t>
            </w:r>
          </w:p>
          <w:p w:rsidR="00F806EF" w:rsidRPr="00364DE6" w:rsidRDefault="00F806EF" w:rsidP="00C56ACD">
            <w:pPr>
              <w:pStyle w:val="2"/>
              <w:jc w:val="left"/>
              <w:rPr>
                <w:rFonts w:cs="Times New Roman"/>
                <w:b w:val="0"/>
                <w:szCs w:val="26"/>
              </w:rPr>
            </w:pPr>
          </w:p>
        </w:tc>
      </w:tr>
      <w:tr w:rsidR="00F806EF" w:rsidRPr="00364DE6" w:rsidTr="00C56ACD">
        <w:tc>
          <w:tcPr>
            <w:tcW w:w="16152" w:type="dxa"/>
            <w:gridSpan w:val="7"/>
          </w:tcPr>
          <w:p w:rsidR="00F806EF" w:rsidRPr="00364DE6" w:rsidRDefault="00F806EF" w:rsidP="00C56ACD">
            <w:pPr>
              <w:pStyle w:val="2"/>
              <w:jc w:val="left"/>
              <w:rPr>
                <w:rFonts w:cs="Times New Roman"/>
                <w:b w:val="0"/>
                <w:szCs w:val="26"/>
              </w:rPr>
            </w:pPr>
            <w:r w:rsidRPr="00364DE6">
              <w:rPr>
                <w:rFonts w:cs="Times New Roman"/>
                <w:b w:val="0"/>
                <w:szCs w:val="26"/>
              </w:rPr>
              <w:lastRenderedPageBreak/>
              <w:t>Апрель. Тема: "Мебель, посуда"</w:t>
            </w: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1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«Чашечка» Цель. Научиться удерживать язык в форме чашечки наверху, у верхних зубов. Укреплять мускулатуру языка.</w:t>
            </w:r>
          </w:p>
          <w:p w:rsidR="00F806EF" w:rsidRPr="00364DE6" w:rsidRDefault="00F806EF" w:rsidP="00C56ACD">
            <w:pPr>
              <w:pStyle w:val="2"/>
              <w:jc w:val="left"/>
              <w:rPr>
                <w:rFonts w:cs="Times New Roman"/>
                <w:b w:val="0"/>
                <w:szCs w:val="26"/>
              </w:rPr>
            </w:pPr>
            <w:r w:rsidRPr="00364DE6">
              <w:rPr>
                <w:rFonts w:cs="Times New Roman"/>
                <w:b w:val="0"/>
                <w:szCs w:val="26"/>
              </w:rPr>
              <w:t xml:space="preserve">2. «Грибок» Цель. Отрабатывать умение удерживать язык наверху в положении, необходимом для звука «р». Укреплять </w:t>
            </w:r>
            <w:r w:rsidRPr="00364DE6">
              <w:rPr>
                <w:rFonts w:cs="Times New Roman"/>
                <w:b w:val="0"/>
                <w:szCs w:val="26"/>
              </w:rPr>
              <w:lastRenderedPageBreak/>
              <w:t>мышцы языка, растягивать подъязычную связку (уздечку).</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«Каша кипит» Цель. Добиваться от каждого ребенка умения длительно произносить звук ф на одном выдохе. Воспитание умения сочетать произнесение звука с началом выдоха.</w:t>
            </w:r>
          </w:p>
          <w:p w:rsidR="00F806EF" w:rsidRPr="00364DE6" w:rsidRDefault="00F806EF" w:rsidP="00C56ACD">
            <w:pPr>
              <w:pStyle w:val="2"/>
              <w:jc w:val="left"/>
              <w:rPr>
                <w:rFonts w:cs="Times New Roman"/>
                <w:b w:val="0"/>
                <w:szCs w:val="26"/>
              </w:rPr>
            </w:pPr>
            <w:r w:rsidRPr="00364DE6">
              <w:rPr>
                <w:rFonts w:cs="Times New Roman"/>
                <w:b w:val="0"/>
                <w:szCs w:val="26"/>
              </w:rPr>
              <w:t>2. "Варим кашу".</w:t>
            </w:r>
          </w:p>
          <w:p w:rsidR="00F806EF" w:rsidRPr="00364DE6" w:rsidRDefault="00F806EF" w:rsidP="00C56ACD">
            <w:pPr>
              <w:pStyle w:val="2"/>
              <w:jc w:val="left"/>
              <w:rPr>
                <w:rFonts w:cs="Times New Roman"/>
                <w:b w:val="0"/>
                <w:szCs w:val="26"/>
              </w:rPr>
            </w:pPr>
            <w:r w:rsidRPr="00364DE6">
              <w:rPr>
                <w:rFonts w:cs="Times New Roman"/>
                <w:b w:val="0"/>
                <w:szCs w:val="26"/>
              </w:rPr>
              <w:t>Цель: развивать фонационный (озвученный) выдох, умение действовать в коллективе. </w:t>
            </w:r>
            <w:r w:rsidRPr="00364DE6">
              <w:rPr>
                <w:rFonts w:cs="Times New Roman"/>
                <w:b w:val="0"/>
                <w:szCs w:val="26"/>
              </w:rPr>
              <w:br/>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1. "Здравствуй, пальчик!"  Цель: учить соединять пальцы обеих рук, ставить пальчик в указанное место.</w:t>
            </w:r>
          </w:p>
          <w:p w:rsidR="00F806EF" w:rsidRPr="00364DE6" w:rsidRDefault="00F806EF" w:rsidP="00C56ACD">
            <w:pPr>
              <w:pStyle w:val="2"/>
              <w:jc w:val="left"/>
              <w:rPr>
                <w:rFonts w:cs="Times New Roman"/>
                <w:b w:val="0"/>
                <w:szCs w:val="26"/>
              </w:rPr>
            </w:pPr>
            <w:r w:rsidRPr="00364DE6">
              <w:rPr>
                <w:rFonts w:cs="Times New Roman"/>
                <w:b w:val="0"/>
                <w:szCs w:val="26"/>
              </w:rPr>
              <w:t>2. "Составим из палочек кровать". Цель:  развивать координированные движения рук и тонкие движения кончиков пальцев.</w:t>
            </w:r>
          </w:p>
          <w:p w:rsidR="00F806EF" w:rsidRPr="00364DE6" w:rsidRDefault="00F806EF" w:rsidP="00C56ACD">
            <w:pPr>
              <w:pStyle w:val="2"/>
              <w:jc w:val="left"/>
              <w:rPr>
                <w:rFonts w:cs="Times New Roman"/>
                <w:b w:val="0"/>
                <w:szCs w:val="26"/>
              </w:rPr>
            </w:pPr>
            <w:r w:rsidRPr="00364DE6">
              <w:rPr>
                <w:rFonts w:cs="Times New Roman"/>
                <w:b w:val="0"/>
                <w:szCs w:val="26"/>
              </w:rPr>
              <w:t>3. "Игра с геометрической мозаикой" Цель: развивать более тонкую дифференцировку, совершенствовать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lastRenderedPageBreak/>
              <w:t>4. "Посуда". Цель: развивать общую координацию движений; учить выполнять движения в соответствии с текстом:</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«Дом»</w:t>
            </w:r>
          </w:p>
          <w:p w:rsidR="00F806EF" w:rsidRPr="00364DE6" w:rsidRDefault="00F806EF" w:rsidP="00C56ACD">
            <w:pPr>
              <w:pStyle w:val="2"/>
              <w:jc w:val="left"/>
              <w:rPr>
                <w:rFonts w:cs="Times New Roman"/>
                <w:b w:val="0"/>
                <w:szCs w:val="26"/>
              </w:rPr>
            </w:pPr>
            <w:r w:rsidRPr="00364DE6">
              <w:rPr>
                <w:rFonts w:cs="Times New Roman"/>
                <w:b w:val="0"/>
                <w:szCs w:val="26"/>
              </w:rPr>
              <w:t>Цель игры: развить у детей силу и плавность голоса, научить правильно произносить звуки.</w:t>
            </w:r>
          </w:p>
          <w:p w:rsidR="00F806EF" w:rsidRPr="00364DE6" w:rsidRDefault="00F806EF" w:rsidP="00C56ACD">
            <w:pPr>
              <w:pStyle w:val="2"/>
              <w:jc w:val="left"/>
              <w:rPr>
                <w:rFonts w:cs="Times New Roman"/>
                <w:b w:val="0"/>
                <w:szCs w:val="26"/>
              </w:rPr>
            </w:pPr>
            <w:r w:rsidRPr="00364DE6">
              <w:rPr>
                <w:rFonts w:cs="Times New Roman"/>
                <w:b w:val="0"/>
                <w:szCs w:val="26"/>
              </w:rPr>
              <w:t>2. «Тихо - громко»</w:t>
            </w:r>
          </w:p>
          <w:p w:rsidR="00F806EF" w:rsidRPr="00364DE6" w:rsidRDefault="00F806EF" w:rsidP="00C56ACD">
            <w:pPr>
              <w:pStyle w:val="2"/>
              <w:jc w:val="left"/>
              <w:rPr>
                <w:rFonts w:cs="Times New Roman"/>
                <w:b w:val="0"/>
                <w:szCs w:val="26"/>
              </w:rPr>
            </w:pPr>
            <w:r w:rsidRPr="00364DE6">
              <w:rPr>
                <w:rFonts w:cs="Times New Roman"/>
                <w:b w:val="0"/>
                <w:szCs w:val="26"/>
              </w:rPr>
              <w:t>Цель игры: развить у детей силу голоса</w:t>
            </w: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1. «Кто внимательный»</w:t>
            </w:r>
          </w:p>
          <w:p w:rsidR="00F806EF" w:rsidRPr="00364DE6" w:rsidRDefault="00F806EF" w:rsidP="00C56ACD">
            <w:pPr>
              <w:pStyle w:val="2"/>
              <w:jc w:val="left"/>
              <w:rPr>
                <w:rFonts w:cs="Times New Roman"/>
                <w:b w:val="0"/>
                <w:szCs w:val="26"/>
              </w:rPr>
            </w:pPr>
            <w:r w:rsidRPr="00364DE6">
              <w:rPr>
                <w:rFonts w:cs="Times New Roman"/>
                <w:b w:val="0"/>
                <w:szCs w:val="26"/>
              </w:rPr>
              <w:t>Цель: Развивать умение детей различать звуки [з] и [с].</w:t>
            </w:r>
          </w:p>
          <w:p w:rsidR="00F806EF" w:rsidRPr="00364DE6" w:rsidRDefault="00F806EF" w:rsidP="00C56ACD">
            <w:pPr>
              <w:pStyle w:val="2"/>
              <w:jc w:val="left"/>
              <w:rPr>
                <w:rFonts w:cs="Times New Roman"/>
                <w:b w:val="0"/>
                <w:szCs w:val="26"/>
              </w:rPr>
            </w:pPr>
            <w:r w:rsidRPr="00364DE6">
              <w:rPr>
                <w:rFonts w:cs="Times New Roman"/>
                <w:b w:val="0"/>
                <w:szCs w:val="26"/>
              </w:rPr>
              <w:t>2. «Скворечники для птиц»</w:t>
            </w:r>
          </w:p>
          <w:p w:rsidR="00F806EF" w:rsidRPr="00364DE6" w:rsidRDefault="00F806EF" w:rsidP="00C56ACD">
            <w:pPr>
              <w:pStyle w:val="2"/>
              <w:jc w:val="left"/>
              <w:rPr>
                <w:rFonts w:cs="Times New Roman"/>
                <w:b w:val="0"/>
                <w:szCs w:val="26"/>
              </w:rPr>
            </w:pPr>
            <w:r w:rsidRPr="00364DE6">
              <w:rPr>
                <w:rFonts w:cs="Times New Roman"/>
                <w:b w:val="0"/>
                <w:szCs w:val="26"/>
              </w:rPr>
              <w:t>Цель: Учить детей измерять длину слов.</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1.«Магазин»</w:t>
            </w:r>
          </w:p>
          <w:p w:rsidR="00F806EF" w:rsidRPr="00364DE6" w:rsidRDefault="00F806EF" w:rsidP="00C56ACD">
            <w:pPr>
              <w:pStyle w:val="2"/>
              <w:jc w:val="left"/>
              <w:rPr>
                <w:rFonts w:cs="Times New Roman"/>
                <w:b w:val="0"/>
                <w:szCs w:val="26"/>
              </w:rPr>
            </w:pPr>
            <w:r w:rsidRPr="00364DE6">
              <w:rPr>
                <w:rFonts w:cs="Times New Roman"/>
                <w:b w:val="0"/>
                <w:szCs w:val="26"/>
              </w:rPr>
              <w:t>Цель. Упражнять детей в правильном произношении звука с в словах и выделении звука с более длительным произношением.</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2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«Вкусное варенье» Цель. Отрабатывать движение широкой передней части языка в форме чашечки вверх. Укреплять мышцы языка.</w:t>
            </w:r>
          </w:p>
          <w:p w:rsidR="00F806EF" w:rsidRPr="00364DE6" w:rsidRDefault="00F806EF" w:rsidP="00C56ACD">
            <w:pPr>
              <w:pStyle w:val="2"/>
              <w:jc w:val="left"/>
              <w:rPr>
                <w:rFonts w:cs="Times New Roman"/>
                <w:b w:val="0"/>
                <w:szCs w:val="26"/>
              </w:rPr>
            </w:pPr>
            <w:r w:rsidRPr="00364DE6">
              <w:rPr>
                <w:rFonts w:cs="Times New Roman"/>
                <w:b w:val="0"/>
                <w:szCs w:val="26"/>
              </w:rPr>
              <w:t>2. «Гармошка» Цель. Укреплять мышцы языка, растягивать подъязычную связку (уздечку).</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t>1. «Маятник» Цель. Развивать фонационный (озвученный) выдох.</w:t>
            </w:r>
          </w:p>
          <w:p w:rsidR="00F806EF" w:rsidRPr="00364DE6" w:rsidRDefault="00F806EF" w:rsidP="00C56ACD">
            <w:pPr>
              <w:pStyle w:val="2"/>
              <w:jc w:val="left"/>
              <w:rPr>
                <w:rFonts w:cs="Times New Roman"/>
                <w:b w:val="0"/>
                <w:szCs w:val="26"/>
              </w:rPr>
            </w:pPr>
            <w:r w:rsidRPr="00364DE6">
              <w:rPr>
                <w:rStyle w:val="c23"/>
                <w:b w:val="0"/>
                <w:szCs w:val="26"/>
              </w:rPr>
              <w:t xml:space="preserve">2. </w:t>
            </w:r>
            <w:r w:rsidRPr="00364DE6">
              <w:rPr>
                <w:rStyle w:val="c2c6"/>
                <w:rFonts w:cs="Times New Roman"/>
                <w:b w:val="0"/>
                <w:szCs w:val="26"/>
              </w:rPr>
              <w:t>«Определи место игрушке»</w:t>
            </w:r>
          </w:p>
          <w:p w:rsidR="00F806EF" w:rsidRPr="00364DE6" w:rsidRDefault="00F806EF" w:rsidP="00C56ACD">
            <w:pPr>
              <w:pStyle w:val="2"/>
              <w:jc w:val="left"/>
              <w:rPr>
                <w:rFonts w:cs="Times New Roman"/>
                <w:b w:val="0"/>
                <w:szCs w:val="26"/>
              </w:rPr>
            </w:pPr>
            <w:r w:rsidRPr="00364DE6">
              <w:rPr>
                <w:rStyle w:val="c23"/>
                <w:b w:val="0"/>
                <w:szCs w:val="26"/>
              </w:rPr>
              <w:t>Цель. Добиваться умения слитно, на одном выдохе, произносить фразу из пяти-шести слов.</w:t>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1. "Прогулка" Цель: развивать 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2. "Составим из палочек табурет". Цель: развивать координированные движения рук и тонкие движения кончиков пальцев.</w:t>
            </w:r>
          </w:p>
          <w:p w:rsidR="00F806EF" w:rsidRPr="00364DE6" w:rsidRDefault="00F806EF" w:rsidP="00C56ACD">
            <w:pPr>
              <w:pStyle w:val="2"/>
              <w:jc w:val="left"/>
              <w:rPr>
                <w:rFonts w:cs="Times New Roman"/>
                <w:b w:val="0"/>
                <w:szCs w:val="26"/>
              </w:rPr>
            </w:pPr>
            <w:r w:rsidRPr="00364DE6">
              <w:rPr>
                <w:rFonts w:cs="Times New Roman"/>
                <w:b w:val="0"/>
                <w:szCs w:val="26"/>
              </w:rPr>
              <w:t>3. "Выкладывание стола, скамейки" Цель: развивать щипковый захват указательным и большим пальцами; совершенствовать движение "глаз – рука".</w:t>
            </w:r>
          </w:p>
          <w:p w:rsidR="00F806EF" w:rsidRPr="00364DE6" w:rsidRDefault="00F806EF" w:rsidP="00C56ACD">
            <w:pPr>
              <w:pStyle w:val="2"/>
              <w:jc w:val="left"/>
              <w:rPr>
                <w:rFonts w:cs="Times New Roman"/>
                <w:b w:val="0"/>
                <w:szCs w:val="26"/>
              </w:rPr>
            </w:pPr>
            <w:r w:rsidRPr="00364DE6">
              <w:rPr>
                <w:rFonts w:cs="Times New Roman"/>
                <w:b w:val="0"/>
                <w:szCs w:val="26"/>
              </w:rPr>
              <w:t>4. "Чайник". Цель: развивать общую координацию движений; учить выполнять движения соответственно тексту.</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t>1.  «Божья коровка»</w:t>
            </w:r>
          </w:p>
          <w:p w:rsidR="00F806EF" w:rsidRPr="00364DE6" w:rsidRDefault="00F806EF" w:rsidP="00C56ACD">
            <w:pPr>
              <w:pStyle w:val="2"/>
              <w:jc w:val="left"/>
              <w:rPr>
                <w:rFonts w:cs="Times New Roman"/>
                <w:b w:val="0"/>
                <w:szCs w:val="26"/>
              </w:rPr>
            </w:pPr>
            <w:r w:rsidRPr="00364DE6">
              <w:rPr>
                <w:rFonts w:cs="Times New Roman"/>
                <w:b w:val="0"/>
                <w:szCs w:val="26"/>
              </w:rPr>
              <w:t>Цель игры: развить у детей силу и подвижность голоса</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1. «К кому пришел, от кого ушел волк?»</w:t>
            </w:r>
          </w:p>
          <w:p w:rsidR="00F806EF" w:rsidRPr="00364DE6" w:rsidRDefault="00F806EF" w:rsidP="00C56ACD">
            <w:pPr>
              <w:pStyle w:val="2"/>
              <w:jc w:val="left"/>
              <w:rPr>
                <w:rFonts w:cs="Times New Roman"/>
                <w:b w:val="0"/>
                <w:szCs w:val="26"/>
              </w:rPr>
            </w:pPr>
            <w:r w:rsidRPr="00364DE6">
              <w:rPr>
                <w:rFonts w:cs="Times New Roman"/>
                <w:b w:val="0"/>
                <w:iCs/>
                <w:szCs w:val="26"/>
              </w:rPr>
              <w:t>Цель</w:t>
            </w:r>
            <w:r w:rsidRPr="00364DE6">
              <w:rPr>
                <w:rFonts w:cs="Times New Roman"/>
                <w:b w:val="0"/>
                <w:szCs w:val="26"/>
              </w:rPr>
              <w:t>. Учить детей по изменению тона голоса определять персонаж. Развитие умения определять на слух изменение тона голоса.</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1.  «Угадай, что свистит» Цель. Добиваться умения правильно произносить звук с' и различать на слух звуки с и с'.</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3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«Ступеньки» Цель. Удерживать язык в форме </w:t>
            </w:r>
            <w:r w:rsidRPr="00364DE6">
              <w:rPr>
                <w:rFonts w:cs="Times New Roman"/>
                <w:b w:val="0"/>
                <w:szCs w:val="26"/>
              </w:rPr>
              <w:lastRenderedPageBreak/>
              <w:t>чашечки, развивать его подвижность. Укреплять мускула</w:t>
            </w:r>
            <w:r w:rsidRPr="00364DE6">
              <w:rPr>
                <w:rFonts w:cs="Times New Roman"/>
                <w:b w:val="0"/>
                <w:szCs w:val="26"/>
              </w:rPr>
              <w:softHyphen/>
              <w:t>туру языка. Вырабатывать умение менять положение языка, не разрушая «чашечку».</w:t>
            </w:r>
          </w:p>
          <w:p w:rsidR="00F806EF" w:rsidRPr="00364DE6" w:rsidRDefault="00F806EF" w:rsidP="00C56ACD">
            <w:pPr>
              <w:pStyle w:val="2"/>
              <w:jc w:val="left"/>
              <w:rPr>
                <w:rFonts w:cs="Times New Roman"/>
                <w:b w:val="0"/>
                <w:szCs w:val="26"/>
              </w:rPr>
            </w:pPr>
            <w:r w:rsidRPr="00364DE6">
              <w:rPr>
                <w:rFonts w:cs="Times New Roman"/>
                <w:b w:val="0"/>
                <w:szCs w:val="26"/>
              </w:rPr>
              <w:t>2. «Кучер» Цель. Отрабатывать вибрацию губ и языка, готовить артикуляционные органы к произношению «р». Развивать силу выдоха.</w:t>
            </w: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«Одуванчик». Цель. </w:t>
            </w:r>
            <w:r w:rsidRPr="00364DE6">
              <w:rPr>
                <w:rFonts w:cs="Times New Roman"/>
                <w:b w:val="0"/>
                <w:szCs w:val="26"/>
                <w:shd w:val="clear" w:color="auto" w:fill="FFFFFF"/>
              </w:rPr>
              <w:t xml:space="preserve">Выработать более глубокий вдох и более длительный </w:t>
            </w:r>
            <w:r w:rsidRPr="00364DE6">
              <w:rPr>
                <w:rFonts w:cs="Times New Roman"/>
                <w:b w:val="0"/>
                <w:szCs w:val="26"/>
                <w:shd w:val="clear" w:color="auto" w:fill="FFFFFF"/>
              </w:rPr>
              <w:lastRenderedPageBreak/>
              <w:t>выдох.</w:t>
            </w:r>
          </w:p>
          <w:p w:rsidR="00F806EF" w:rsidRPr="00364DE6" w:rsidRDefault="00F806EF" w:rsidP="00C56ACD">
            <w:pPr>
              <w:pStyle w:val="2"/>
              <w:jc w:val="left"/>
              <w:rPr>
                <w:rFonts w:cs="Times New Roman"/>
                <w:b w:val="0"/>
                <w:szCs w:val="26"/>
              </w:rPr>
            </w:pPr>
            <w:r w:rsidRPr="00364DE6">
              <w:rPr>
                <w:rFonts w:cs="Times New Roman"/>
                <w:b w:val="0"/>
                <w:szCs w:val="26"/>
              </w:rPr>
              <w:t>2. Игра «Чайник закипел» Цель: упражнять детей в сильном выдохе.</w:t>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"Посуда" Цель: развивать 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 xml:space="preserve">2. "Составим из палочек </w:t>
            </w:r>
            <w:r w:rsidRPr="00364DE6">
              <w:rPr>
                <w:rFonts w:cs="Times New Roman"/>
                <w:b w:val="0"/>
                <w:szCs w:val="26"/>
              </w:rPr>
              <w:lastRenderedPageBreak/>
              <w:t>телевизор". Цель: развивать координированные движения рук и тонкие движения кончиков пальцев.</w:t>
            </w:r>
          </w:p>
          <w:p w:rsidR="00F806EF" w:rsidRPr="00364DE6" w:rsidRDefault="00F806EF" w:rsidP="00C56ACD">
            <w:pPr>
              <w:pStyle w:val="2"/>
              <w:jc w:val="left"/>
              <w:rPr>
                <w:rFonts w:cs="Times New Roman"/>
                <w:b w:val="0"/>
                <w:szCs w:val="26"/>
              </w:rPr>
            </w:pPr>
            <w:r w:rsidRPr="00364DE6">
              <w:rPr>
                <w:rFonts w:cs="Times New Roman"/>
                <w:b w:val="0"/>
                <w:szCs w:val="26"/>
              </w:rPr>
              <w:t>3. "Собери целое". Цель: развивать мелкую моторику.</w:t>
            </w:r>
          </w:p>
          <w:p w:rsidR="00F806EF" w:rsidRPr="00364DE6" w:rsidRDefault="00F806EF" w:rsidP="00C56ACD">
            <w:pPr>
              <w:pStyle w:val="2"/>
              <w:jc w:val="left"/>
              <w:rPr>
                <w:rFonts w:cs="Times New Roman"/>
                <w:b w:val="0"/>
                <w:szCs w:val="26"/>
              </w:rPr>
            </w:pPr>
            <w:r w:rsidRPr="00364DE6">
              <w:rPr>
                <w:rFonts w:cs="Times New Roman"/>
                <w:b w:val="0"/>
                <w:szCs w:val="26"/>
              </w:rPr>
              <w:t>4. "Весна пришла". Цель: развивать общую координацию движений; учить выполнять движения соответственно тексту.</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«Дружные ребята»</w:t>
            </w:r>
          </w:p>
          <w:p w:rsidR="00F806EF" w:rsidRPr="00364DE6" w:rsidRDefault="00F806EF" w:rsidP="00C56ACD">
            <w:pPr>
              <w:pStyle w:val="2"/>
              <w:jc w:val="left"/>
              <w:rPr>
                <w:rFonts w:cs="Times New Roman"/>
                <w:b w:val="0"/>
                <w:szCs w:val="26"/>
              </w:rPr>
            </w:pPr>
            <w:r w:rsidRPr="00364DE6">
              <w:rPr>
                <w:rFonts w:cs="Times New Roman"/>
                <w:b w:val="0"/>
                <w:szCs w:val="26"/>
              </w:rPr>
              <w:t xml:space="preserve">Цель игры: развить у детей силу и </w:t>
            </w:r>
            <w:r w:rsidRPr="00364DE6">
              <w:rPr>
                <w:rFonts w:cs="Times New Roman"/>
                <w:b w:val="0"/>
                <w:szCs w:val="26"/>
              </w:rPr>
              <w:lastRenderedPageBreak/>
              <w:t>подвижность голоса.</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«Угадай, что делают» </w:t>
            </w:r>
            <w:r w:rsidRPr="00364DE6">
              <w:rPr>
                <w:rFonts w:cs="Times New Roman"/>
                <w:b w:val="0"/>
                <w:iCs/>
                <w:szCs w:val="26"/>
              </w:rPr>
              <w:t>Цель</w:t>
            </w:r>
            <w:r w:rsidRPr="00364DE6">
              <w:rPr>
                <w:rFonts w:cs="Times New Roman"/>
                <w:b w:val="0"/>
                <w:szCs w:val="26"/>
              </w:rPr>
              <w:t xml:space="preserve">. Учить детей определять </w:t>
            </w:r>
            <w:r w:rsidRPr="00364DE6">
              <w:rPr>
                <w:rFonts w:cs="Times New Roman"/>
                <w:b w:val="0"/>
                <w:szCs w:val="26"/>
              </w:rPr>
              <w:lastRenderedPageBreak/>
              <w:t>действие по звуку. Воспитание устойчивости слухового внимания.</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«Чудесная коробочка» Цель. Добиваться правильного </w:t>
            </w:r>
            <w:r w:rsidRPr="00364DE6">
              <w:rPr>
                <w:rFonts w:cs="Times New Roman"/>
                <w:b w:val="0"/>
                <w:szCs w:val="26"/>
              </w:rPr>
              <w:lastRenderedPageBreak/>
              <w:t>произношения звука с' в словах.</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4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Артикуляционная гимнастика «Бытовая техника»:</w:t>
            </w:r>
          </w:p>
          <w:p w:rsidR="00F806EF" w:rsidRPr="00364DE6" w:rsidRDefault="00F806EF" w:rsidP="00C56ACD">
            <w:pPr>
              <w:pStyle w:val="2"/>
              <w:jc w:val="left"/>
              <w:rPr>
                <w:rFonts w:cs="Times New Roman"/>
                <w:b w:val="0"/>
                <w:szCs w:val="26"/>
              </w:rPr>
            </w:pPr>
            <w:r w:rsidRPr="00364DE6">
              <w:rPr>
                <w:rFonts w:cs="Times New Roman"/>
                <w:b w:val="0"/>
                <w:szCs w:val="26"/>
              </w:rPr>
              <w:t xml:space="preserve">1. Упражнение для челюсти «Включенный миксер». «Крутим ручку мясорубки». 2. Упражнения для </w:t>
            </w:r>
            <w:r w:rsidRPr="00364DE6">
              <w:rPr>
                <w:rFonts w:cs="Times New Roman"/>
                <w:b w:val="0"/>
                <w:szCs w:val="26"/>
              </w:rPr>
              <w:lastRenderedPageBreak/>
              <w:t>губ и щек «Гибкий шланг пылесоса». «Работающий пылесос». «Фотограф смотрит в объектив».</w:t>
            </w:r>
          </w:p>
          <w:p w:rsidR="00F806EF" w:rsidRPr="00364DE6" w:rsidRDefault="00F806EF" w:rsidP="00C56ACD">
            <w:pPr>
              <w:pStyle w:val="2"/>
              <w:jc w:val="left"/>
              <w:rPr>
                <w:rFonts w:cs="Times New Roman"/>
                <w:b w:val="0"/>
                <w:szCs w:val="26"/>
              </w:rPr>
            </w:pPr>
            <w:r w:rsidRPr="00364DE6">
              <w:rPr>
                <w:rFonts w:cs="Times New Roman"/>
                <w:b w:val="0"/>
                <w:szCs w:val="26"/>
              </w:rPr>
              <w:t xml:space="preserve">3. Упражнение для языка «Гладим белье». «Язычок – </w:t>
            </w:r>
            <w:proofErr w:type="spellStart"/>
            <w:r w:rsidRPr="00364DE6">
              <w:rPr>
                <w:rFonts w:cs="Times New Roman"/>
                <w:b w:val="0"/>
                <w:szCs w:val="26"/>
              </w:rPr>
              <w:t>массажер</w:t>
            </w:r>
            <w:proofErr w:type="spellEnd"/>
            <w:r w:rsidRPr="00364DE6">
              <w:rPr>
                <w:rFonts w:cs="Times New Roman"/>
                <w:b w:val="0"/>
                <w:szCs w:val="26"/>
              </w:rPr>
              <w:t>».</w:t>
            </w:r>
          </w:p>
        </w:tc>
        <w:tc>
          <w:tcPr>
            <w:tcW w:w="2610" w:type="dxa"/>
          </w:tcPr>
          <w:p w:rsidR="00F806EF" w:rsidRPr="00364DE6" w:rsidRDefault="00F806EF" w:rsidP="00C56ACD">
            <w:pPr>
              <w:pStyle w:val="2"/>
              <w:jc w:val="left"/>
              <w:rPr>
                <w:rFonts w:cs="Times New Roman"/>
                <w:b w:val="0"/>
                <w:szCs w:val="26"/>
                <w:shd w:val="clear" w:color="auto" w:fill="FFFFFF"/>
              </w:rPr>
            </w:pPr>
            <w:r w:rsidRPr="00364DE6">
              <w:rPr>
                <w:rFonts w:cs="Times New Roman"/>
                <w:b w:val="0"/>
                <w:szCs w:val="26"/>
              </w:rPr>
              <w:lastRenderedPageBreak/>
              <w:t xml:space="preserve">1. «Понюхай цветок» Цель. </w:t>
            </w:r>
            <w:r w:rsidRPr="00364DE6">
              <w:rPr>
                <w:rFonts w:cs="Times New Roman"/>
                <w:b w:val="0"/>
                <w:szCs w:val="26"/>
                <w:shd w:val="clear" w:color="auto" w:fill="FFFFFF"/>
              </w:rPr>
              <w:t>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r w:rsidRPr="00364DE6">
              <w:rPr>
                <w:rStyle w:val="c23"/>
                <w:b w:val="0"/>
                <w:szCs w:val="26"/>
              </w:rPr>
              <w:t xml:space="preserve">2. </w:t>
            </w:r>
            <w:r w:rsidRPr="00364DE6">
              <w:rPr>
                <w:rStyle w:val="c2c6"/>
                <w:rFonts w:cs="Times New Roman"/>
                <w:b w:val="0"/>
                <w:szCs w:val="26"/>
              </w:rPr>
              <w:t>«Кто лучше надует игрушку?»</w:t>
            </w:r>
          </w:p>
          <w:p w:rsidR="00F806EF" w:rsidRPr="00364DE6" w:rsidRDefault="00F806EF" w:rsidP="00C56ACD">
            <w:pPr>
              <w:pStyle w:val="2"/>
              <w:jc w:val="left"/>
              <w:rPr>
                <w:rFonts w:cs="Times New Roman"/>
                <w:b w:val="0"/>
                <w:szCs w:val="26"/>
              </w:rPr>
            </w:pPr>
            <w:r w:rsidRPr="00364DE6">
              <w:rPr>
                <w:rStyle w:val="c23"/>
                <w:b w:val="0"/>
                <w:szCs w:val="26"/>
              </w:rPr>
              <w:t>Цель.  Учить детей делать вдох носом, а выдох ртом.</w:t>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"Все, что только захотим"  2. "Догадайся, что спрятано в комочке?" 3. "Чайный сервиз"   4. "Красивая чашка в горох" Цель: развивать мелкую моторику.</w:t>
            </w:r>
          </w:p>
          <w:p w:rsidR="00F806EF" w:rsidRPr="00364DE6" w:rsidRDefault="00F806EF" w:rsidP="00C56ACD">
            <w:pPr>
              <w:pStyle w:val="2"/>
              <w:jc w:val="left"/>
              <w:rPr>
                <w:rFonts w:cs="Times New Roman"/>
                <w:b w:val="0"/>
                <w:szCs w:val="26"/>
              </w:rPr>
            </w:pPr>
            <w:r w:rsidRPr="00364DE6">
              <w:rPr>
                <w:rFonts w:cs="Times New Roman"/>
                <w:b w:val="0"/>
                <w:szCs w:val="26"/>
              </w:rPr>
              <w:t xml:space="preserve">5. "Веснянка". Цель: развивать общую координацию движений; учить выполнять </w:t>
            </w:r>
            <w:r w:rsidRPr="00364DE6">
              <w:rPr>
                <w:rFonts w:cs="Times New Roman"/>
                <w:b w:val="0"/>
                <w:szCs w:val="26"/>
              </w:rPr>
              <w:lastRenderedPageBreak/>
              <w:t>движения соответственно тексту.</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«На велосипеде»</w:t>
            </w:r>
          </w:p>
          <w:p w:rsidR="00F806EF" w:rsidRPr="00364DE6" w:rsidRDefault="00F806EF" w:rsidP="00C56ACD">
            <w:pPr>
              <w:pStyle w:val="2"/>
              <w:jc w:val="left"/>
              <w:rPr>
                <w:rFonts w:cs="Times New Roman"/>
                <w:b w:val="0"/>
                <w:szCs w:val="26"/>
              </w:rPr>
            </w:pPr>
            <w:r w:rsidRPr="00364DE6">
              <w:rPr>
                <w:rFonts w:cs="Times New Roman"/>
                <w:b w:val="0"/>
                <w:szCs w:val="26"/>
              </w:rPr>
              <w:t>Цель игры: развить у детей силу и подвижность голоса</w:t>
            </w:r>
          </w:p>
          <w:p w:rsidR="00F806EF" w:rsidRPr="00364DE6" w:rsidRDefault="00F806EF" w:rsidP="00C56ACD">
            <w:pPr>
              <w:pStyle w:val="2"/>
              <w:jc w:val="left"/>
              <w:rPr>
                <w:rFonts w:cs="Times New Roman"/>
                <w:b w:val="0"/>
                <w:szCs w:val="26"/>
              </w:rPr>
            </w:pPr>
            <w:r w:rsidRPr="00364DE6">
              <w:rPr>
                <w:rFonts w:cs="Times New Roman"/>
                <w:b w:val="0"/>
                <w:szCs w:val="26"/>
              </w:rPr>
              <w:t>2. «Поход в лес»</w:t>
            </w:r>
          </w:p>
          <w:p w:rsidR="00F806EF" w:rsidRPr="00364DE6" w:rsidRDefault="00F806EF" w:rsidP="00C56ACD">
            <w:pPr>
              <w:pStyle w:val="2"/>
              <w:jc w:val="left"/>
              <w:rPr>
                <w:rFonts w:cs="Times New Roman"/>
                <w:b w:val="0"/>
                <w:szCs w:val="26"/>
              </w:rPr>
            </w:pPr>
            <w:r w:rsidRPr="00364DE6">
              <w:rPr>
                <w:rFonts w:cs="Times New Roman"/>
                <w:b w:val="0"/>
                <w:szCs w:val="26"/>
              </w:rPr>
              <w:t>Цель игры: развить у детей силу и плавность голоса, научить правильно произносить гласные звуки.</w:t>
            </w: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«Угадай, на чем играю» </w:t>
            </w:r>
            <w:r w:rsidRPr="00364DE6">
              <w:rPr>
                <w:rFonts w:cs="Times New Roman"/>
                <w:b w:val="0"/>
                <w:iCs/>
                <w:szCs w:val="26"/>
              </w:rPr>
              <w:t>Цель</w:t>
            </w:r>
            <w:r w:rsidRPr="00364DE6">
              <w:rPr>
                <w:rFonts w:cs="Times New Roman"/>
                <w:b w:val="0"/>
                <w:szCs w:val="26"/>
              </w:rPr>
              <w:t>. Учить детей определять предмет на слух по его зву</w:t>
            </w:r>
            <w:r w:rsidRPr="00364DE6">
              <w:rPr>
                <w:rFonts w:cs="Times New Roman"/>
                <w:b w:val="0"/>
                <w:szCs w:val="26"/>
              </w:rPr>
              <w:softHyphen/>
              <w:t>чанию. Воспитание устойчивости слухового внимания.</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1. «Комары» Цель. Добиваться от каждого ребенка правильного, звонкого произношения  звука з, умения  различать  на слух звуки с - з.</w:t>
            </w:r>
          </w:p>
          <w:p w:rsidR="00F806EF" w:rsidRPr="00364DE6" w:rsidRDefault="00F806EF" w:rsidP="00C56ACD">
            <w:pPr>
              <w:pStyle w:val="2"/>
              <w:jc w:val="left"/>
              <w:rPr>
                <w:rFonts w:cs="Times New Roman"/>
                <w:b w:val="0"/>
                <w:szCs w:val="26"/>
              </w:rPr>
            </w:pPr>
            <w:r w:rsidRPr="00364DE6">
              <w:rPr>
                <w:rFonts w:cs="Times New Roman"/>
                <w:b w:val="0"/>
                <w:szCs w:val="26"/>
              </w:rPr>
              <w:t>2. «Назови картинку»</w:t>
            </w:r>
          </w:p>
          <w:p w:rsidR="00F806EF" w:rsidRPr="00364DE6" w:rsidRDefault="00F806EF" w:rsidP="00C56ACD">
            <w:pPr>
              <w:pStyle w:val="2"/>
              <w:jc w:val="left"/>
              <w:rPr>
                <w:rFonts w:cs="Times New Roman"/>
                <w:b w:val="0"/>
                <w:szCs w:val="26"/>
              </w:rPr>
            </w:pPr>
            <w:r w:rsidRPr="00364DE6">
              <w:rPr>
                <w:rFonts w:cs="Times New Roman"/>
                <w:b w:val="0"/>
                <w:szCs w:val="26"/>
              </w:rPr>
              <w:lastRenderedPageBreak/>
              <w:t>Цель. Упражнять детей в правильном произношении звука з в словах.</w:t>
            </w:r>
          </w:p>
          <w:p w:rsidR="00F806EF" w:rsidRPr="00364DE6" w:rsidRDefault="00F806EF" w:rsidP="00C56ACD">
            <w:pPr>
              <w:pStyle w:val="2"/>
              <w:jc w:val="left"/>
              <w:rPr>
                <w:rFonts w:cs="Times New Roman"/>
                <w:b w:val="0"/>
                <w:szCs w:val="26"/>
              </w:rPr>
            </w:pPr>
          </w:p>
        </w:tc>
      </w:tr>
      <w:tr w:rsidR="00F806EF" w:rsidRPr="00364DE6" w:rsidTr="00C56ACD">
        <w:tc>
          <w:tcPr>
            <w:tcW w:w="16152" w:type="dxa"/>
            <w:gridSpan w:val="7"/>
          </w:tcPr>
          <w:p w:rsidR="00F806EF" w:rsidRPr="00364DE6" w:rsidRDefault="00F806EF" w:rsidP="00C56ACD">
            <w:pPr>
              <w:pStyle w:val="2"/>
              <w:jc w:val="left"/>
              <w:rPr>
                <w:rFonts w:cs="Times New Roman"/>
                <w:b w:val="0"/>
                <w:szCs w:val="26"/>
              </w:rPr>
            </w:pPr>
            <w:r w:rsidRPr="00364DE6">
              <w:rPr>
                <w:rFonts w:cs="Times New Roman"/>
                <w:b w:val="0"/>
                <w:szCs w:val="26"/>
              </w:rPr>
              <w:lastRenderedPageBreak/>
              <w:t>Май. Тема: "Растительный мир. Игрушки"</w:t>
            </w: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1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Артикуляционная гимнастика «Мир морей и океанов»:</w:t>
            </w:r>
          </w:p>
          <w:p w:rsidR="00F806EF" w:rsidRPr="00364DE6" w:rsidRDefault="00F806EF" w:rsidP="00C56ACD">
            <w:pPr>
              <w:pStyle w:val="2"/>
              <w:jc w:val="left"/>
              <w:rPr>
                <w:rFonts w:cs="Times New Roman"/>
                <w:b w:val="0"/>
                <w:szCs w:val="26"/>
              </w:rPr>
            </w:pPr>
            <w:r w:rsidRPr="00364DE6">
              <w:rPr>
                <w:rFonts w:cs="Times New Roman"/>
                <w:b w:val="0"/>
                <w:szCs w:val="26"/>
              </w:rPr>
              <w:t>Упражнение для челюсти «Акула»</w:t>
            </w:r>
          </w:p>
          <w:p w:rsidR="00F806EF" w:rsidRPr="00364DE6" w:rsidRDefault="00F806EF" w:rsidP="00C56ACD">
            <w:pPr>
              <w:pStyle w:val="2"/>
              <w:jc w:val="left"/>
              <w:rPr>
                <w:rFonts w:cs="Times New Roman"/>
                <w:b w:val="0"/>
                <w:szCs w:val="26"/>
              </w:rPr>
            </w:pPr>
            <w:r w:rsidRPr="00364DE6">
              <w:rPr>
                <w:rFonts w:cs="Times New Roman"/>
                <w:b w:val="0"/>
                <w:szCs w:val="26"/>
              </w:rPr>
              <w:t>Упражнения для губ «Рыбки»</w:t>
            </w:r>
          </w:p>
          <w:p w:rsidR="00F806EF" w:rsidRPr="00364DE6" w:rsidRDefault="00F806EF" w:rsidP="00C56ACD">
            <w:pPr>
              <w:pStyle w:val="2"/>
              <w:jc w:val="left"/>
              <w:rPr>
                <w:rFonts w:cs="Times New Roman"/>
                <w:b w:val="0"/>
                <w:szCs w:val="26"/>
              </w:rPr>
            </w:pPr>
            <w:r w:rsidRPr="00364DE6">
              <w:rPr>
                <w:rFonts w:cs="Times New Roman"/>
                <w:b w:val="0"/>
                <w:szCs w:val="26"/>
              </w:rPr>
              <w:t xml:space="preserve">2.  «Фокус» Цель. Направлять воздушную струю по середине языка и вверх, удерживая язык в форме </w:t>
            </w:r>
            <w:r w:rsidRPr="00364DE6">
              <w:rPr>
                <w:rFonts w:cs="Times New Roman"/>
                <w:b w:val="0"/>
                <w:szCs w:val="26"/>
              </w:rPr>
              <w:lastRenderedPageBreak/>
              <w:t>чашечки на верхней губе.</w:t>
            </w: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«Летят мячи» Цель. </w:t>
            </w:r>
            <w:r w:rsidRPr="00364DE6">
              <w:rPr>
                <w:rFonts w:cs="Times New Roman"/>
                <w:b w:val="0"/>
                <w:szCs w:val="26"/>
                <w:shd w:val="clear" w:color="auto" w:fill="FFFFFF"/>
              </w:rPr>
              <w:t>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r w:rsidRPr="00364DE6">
              <w:rPr>
                <w:rFonts w:cs="Times New Roman"/>
                <w:b w:val="0"/>
                <w:szCs w:val="26"/>
              </w:rPr>
              <w:t xml:space="preserve">2.  «Подуй на бабочку». Цель. </w:t>
            </w:r>
            <w:r w:rsidRPr="00364DE6">
              <w:rPr>
                <w:rFonts w:cs="Times New Roman"/>
                <w:b w:val="0"/>
                <w:szCs w:val="26"/>
                <w:shd w:val="clear" w:color="auto" w:fill="FFFFFF"/>
              </w:rPr>
              <w:t>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r w:rsidRPr="00364DE6">
              <w:rPr>
                <w:rStyle w:val="c23"/>
                <w:b w:val="0"/>
                <w:szCs w:val="26"/>
              </w:rPr>
              <w:t xml:space="preserve">3. </w:t>
            </w:r>
            <w:r w:rsidRPr="00364DE6">
              <w:rPr>
                <w:rStyle w:val="c2c6"/>
                <w:rFonts w:cs="Times New Roman"/>
                <w:b w:val="0"/>
                <w:szCs w:val="26"/>
              </w:rPr>
              <w:t xml:space="preserve">«Определи место игрушке» </w:t>
            </w:r>
            <w:r w:rsidRPr="00364DE6">
              <w:rPr>
                <w:rStyle w:val="c23"/>
                <w:b w:val="0"/>
                <w:szCs w:val="26"/>
              </w:rPr>
              <w:t xml:space="preserve">Цель. Добиваться умения слитно, на одном выдохе, произносить фразу </w:t>
            </w:r>
            <w:r w:rsidRPr="00364DE6">
              <w:rPr>
                <w:rStyle w:val="c23"/>
                <w:b w:val="0"/>
                <w:szCs w:val="26"/>
              </w:rPr>
              <w:lastRenderedPageBreak/>
              <w:t>из пяти-шести слов.</w:t>
            </w: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"Цветок" Цель: развивать 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2. "Каждому листочку – свое место" Цель: продолжать развивать мелкие движения рук, целенаправленность действий.</w:t>
            </w:r>
          </w:p>
          <w:p w:rsidR="00F806EF" w:rsidRPr="00364DE6" w:rsidRDefault="00F806EF" w:rsidP="00C56ACD">
            <w:pPr>
              <w:pStyle w:val="2"/>
              <w:jc w:val="left"/>
              <w:rPr>
                <w:rFonts w:cs="Times New Roman"/>
                <w:b w:val="0"/>
                <w:szCs w:val="26"/>
              </w:rPr>
            </w:pPr>
            <w:r w:rsidRPr="00364DE6">
              <w:rPr>
                <w:rFonts w:cs="Times New Roman"/>
                <w:b w:val="0"/>
                <w:szCs w:val="26"/>
              </w:rPr>
              <w:t>3. "Волшебный цветок" Цель: учить рисовать ладонью; развивать воображение.</w:t>
            </w:r>
          </w:p>
          <w:p w:rsidR="00F806EF" w:rsidRPr="00364DE6" w:rsidRDefault="00F806EF" w:rsidP="00C56ACD">
            <w:pPr>
              <w:pStyle w:val="2"/>
              <w:jc w:val="left"/>
              <w:rPr>
                <w:rFonts w:cs="Times New Roman"/>
                <w:b w:val="0"/>
                <w:szCs w:val="26"/>
              </w:rPr>
            </w:pPr>
            <w:r w:rsidRPr="00364DE6">
              <w:rPr>
                <w:rFonts w:cs="Times New Roman"/>
                <w:b w:val="0"/>
                <w:szCs w:val="26"/>
              </w:rPr>
              <w:t xml:space="preserve">4. "На окне в горшочках"  Цель: развивать общую координацию движений; учить выполнять движения соответственно </w:t>
            </w:r>
            <w:r w:rsidRPr="00364DE6">
              <w:rPr>
                <w:rFonts w:cs="Times New Roman"/>
                <w:b w:val="0"/>
                <w:szCs w:val="26"/>
              </w:rPr>
              <w:lastRenderedPageBreak/>
              <w:t>тексту.</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«Клоун»</w:t>
            </w:r>
          </w:p>
          <w:p w:rsidR="00F806EF" w:rsidRPr="00364DE6" w:rsidRDefault="00F806EF" w:rsidP="00C56ACD">
            <w:pPr>
              <w:pStyle w:val="2"/>
              <w:jc w:val="left"/>
              <w:rPr>
                <w:rFonts w:cs="Times New Roman"/>
                <w:b w:val="0"/>
                <w:szCs w:val="26"/>
              </w:rPr>
            </w:pPr>
            <w:r w:rsidRPr="00364DE6">
              <w:rPr>
                <w:rFonts w:cs="Times New Roman"/>
                <w:b w:val="0"/>
                <w:szCs w:val="26"/>
              </w:rPr>
              <w:t>Цель игры: развить у детей умение изменять высоту и тембр голоса.</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1.  «Где позвонили?»</w:t>
            </w:r>
          </w:p>
          <w:p w:rsidR="00F806EF" w:rsidRPr="00364DE6" w:rsidRDefault="00F806EF" w:rsidP="00C56ACD">
            <w:pPr>
              <w:pStyle w:val="2"/>
              <w:jc w:val="left"/>
              <w:rPr>
                <w:rFonts w:cs="Times New Roman"/>
                <w:b w:val="0"/>
                <w:szCs w:val="26"/>
              </w:rPr>
            </w:pPr>
            <w:r w:rsidRPr="00364DE6">
              <w:rPr>
                <w:rFonts w:cs="Times New Roman"/>
                <w:b w:val="0"/>
                <w:iCs/>
                <w:szCs w:val="26"/>
              </w:rPr>
              <w:t>Цель</w:t>
            </w:r>
            <w:r w:rsidRPr="00364DE6">
              <w:rPr>
                <w:rFonts w:cs="Times New Roman"/>
                <w:b w:val="0"/>
                <w:szCs w:val="26"/>
              </w:rPr>
              <w:t>. Учить детей определять направление звука. Развитие направленности слухового внимания.</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1. «Угадай, какой комар звенит»</w:t>
            </w:r>
          </w:p>
          <w:p w:rsidR="00F806EF" w:rsidRPr="00364DE6" w:rsidRDefault="00F806EF" w:rsidP="00C56ACD">
            <w:pPr>
              <w:pStyle w:val="2"/>
              <w:jc w:val="left"/>
              <w:rPr>
                <w:rFonts w:cs="Times New Roman"/>
                <w:b w:val="0"/>
                <w:szCs w:val="26"/>
              </w:rPr>
            </w:pPr>
            <w:r w:rsidRPr="00364DE6">
              <w:rPr>
                <w:rFonts w:cs="Times New Roman"/>
                <w:b w:val="0"/>
                <w:szCs w:val="26"/>
              </w:rPr>
              <w:t>Цель. Добиваться умения правильно произносить звук з' и различать на слух звуки з и з'.</w:t>
            </w:r>
          </w:p>
          <w:p w:rsidR="00F806EF" w:rsidRPr="00364DE6" w:rsidRDefault="00F806EF" w:rsidP="00C56ACD">
            <w:pPr>
              <w:pStyle w:val="2"/>
              <w:jc w:val="left"/>
              <w:rPr>
                <w:rFonts w:cs="Times New Roman"/>
                <w:b w:val="0"/>
                <w:szCs w:val="26"/>
              </w:rPr>
            </w:pPr>
            <w:r w:rsidRPr="00364DE6">
              <w:rPr>
                <w:rFonts w:cs="Times New Roman"/>
                <w:b w:val="0"/>
                <w:szCs w:val="26"/>
              </w:rPr>
              <w:t>2. Игра «Назови картинку» Цель. Упражнять детей в правильном произношении звука з' в словах.</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2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«Не разбей чашку» Цель. Производить движения языком в форме чашечки, не разрушая её. Развивать муску</w:t>
            </w:r>
            <w:r w:rsidRPr="00364DE6">
              <w:rPr>
                <w:rFonts w:cs="Times New Roman"/>
                <w:b w:val="0"/>
                <w:szCs w:val="26"/>
              </w:rPr>
              <w:softHyphen/>
              <w:t>латуру и подвижность языка.</w:t>
            </w:r>
          </w:p>
          <w:p w:rsidR="00F806EF" w:rsidRPr="00364DE6" w:rsidRDefault="00F806EF" w:rsidP="00C56ACD">
            <w:pPr>
              <w:pStyle w:val="2"/>
              <w:jc w:val="left"/>
              <w:rPr>
                <w:rFonts w:cs="Times New Roman"/>
                <w:b w:val="0"/>
                <w:szCs w:val="26"/>
              </w:rPr>
            </w:pPr>
            <w:r w:rsidRPr="00364DE6">
              <w:rPr>
                <w:rFonts w:cs="Times New Roman"/>
                <w:b w:val="0"/>
                <w:szCs w:val="26"/>
              </w:rPr>
              <w:t>2. «Иголочка» Цель. Научиться делать язык узким и удерживать его в таком положении.</w:t>
            </w:r>
          </w:p>
          <w:p w:rsidR="00F806EF" w:rsidRPr="00364DE6" w:rsidRDefault="00F806EF" w:rsidP="00C56ACD">
            <w:pPr>
              <w:pStyle w:val="2"/>
              <w:jc w:val="left"/>
              <w:rPr>
                <w:rFonts w:cs="Times New Roman"/>
                <w:b w:val="0"/>
                <w:szCs w:val="26"/>
              </w:rPr>
            </w:pPr>
            <w:r w:rsidRPr="00364DE6">
              <w:rPr>
                <w:rFonts w:cs="Times New Roman"/>
                <w:b w:val="0"/>
                <w:szCs w:val="26"/>
              </w:rPr>
              <w:t>3. «Маятник» Цель. Укреплять мышцы языка, отрабатывать его подвижность.</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rPr>
            </w:pPr>
            <w:r w:rsidRPr="00364DE6">
              <w:rPr>
                <w:rStyle w:val="ae"/>
                <w:szCs w:val="26"/>
              </w:rPr>
              <w:t>1. «Деревья»</w:t>
            </w:r>
            <w:r w:rsidRPr="00364DE6">
              <w:rPr>
                <w:rFonts w:cs="Times New Roman"/>
                <w:b w:val="0"/>
                <w:szCs w:val="26"/>
              </w:rPr>
              <w:t xml:space="preserve">. Цель. </w:t>
            </w:r>
            <w:r w:rsidRPr="00364DE6">
              <w:rPr>
                <w:rFonts w:cs="Times New Roman"/>
                <w:b w:val="0"/>
                <w:szCs w:val="26"/>
                <w:shd w:val="clear" w:color="auto" w:fill="FFFFFF"/>
              </w:rPr>
              <w:t>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r w:rsidRPr="00364DE6">
              <w:rPr>
                <w:rFonts w:cs="Times New Roman"/>
                <w:b w:val="0"/>
                <w:szCs w:val="26"/>
              </w:rPr>
              <w:t xml:space="preserve">2. «Чья бабочка дальше полетит?» Цель. </w:t>
            </w:r>
            <w:r w:rsidRPr="00364DE6">
              <w:rPr>
                <w:rFonts w:cs="Times New Roman"/>
                <w:b w:val="0"/>
                <w:szCs w:val="26"/>
                <w:shd w:val="clear" w:color="auto" w:fill="FFFFFF"/>
              </w:rPr>
              <w:t>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1. "Топ – топ" Цель: развивать мелкую моторику.</w:t>
            </w:r>
          </w:p>
          <w:p w:rsidR="00F806EF" w:rsidRPr="00364DE6" w:rsidRDefault="00F806EF" w:rsidP="00C56ACD">
            <w:pPr>
              <w:pStyle w:val="2"/>
              <w:jc w:val="left"/>
              <w:rPr>
                <w:rFonts w:cs="Times New Roman"/>
                <w:b w:val="0"/>
                <w:szCs w:val="26"/>
              </w:rPr>
            </w:pPr>
            <w:r w:rsidRPr="00364DE6">
              <w:rPr>
                <w:rFonts w:cs="Times New Roman"/>
                <w:b w:val="0"/>
                <w:szCs w:val="26"/>
              </w:rPr>
              <w:t>2. "Собери цветок". Цель: учить захватывать мелкие предметы (лепестки) пальцами; формировать способность согласованного действия пальцами обеих рук.</w:t>
            </w:r>
          </w:p>
          <w:p w:rsidR="00F806EF" w:rsidRPr="00364DE6" w:rsidRDefault="00F806EF" w:rsidP="00C56ACD">
            <w:pPr>
              <w:pStyle w:val="2"/>
              <w:jc w:val="left"/>
              <w:rPr>
                <w:rFonts w:cs="Times New Roman"/>
                <w:b w:val="0"/>
                <w:szCs w:val="26"/>
              </w:rPr>
            </w:pPr>
            <w:r w:rsidRPr="00364DE6">
              <w:rPr>
                <w:rFonts w:cs="Times New Roman"/>
                <w:b w:val="0"/>
                <w:szCs w:val="26"/>
              </w:rPr>
              <w:t>3. "Одуванчики на полянке" Цель: учить отщипывать маленькие кусочки от большого куска, скатывать шарики, надавливать указательным пальчиком на шарики, прикрепляя их к основе.</w:t>
            </w:r>
          </w:p>
          <w:p w:rsidR="00F806EF" w:rsidRPr="00364DE6" w:rsidRDefault="00F806EF" w:rsidP="00C56ACD">
            <w:pPr>
              <w:pStyle w:val="2"/>
              <w:jc w:val="left"/>
              <w:rPr>
                <w:rFonts w:cs="Times New Roman"/>
                <w:b w:val="0"/>
                <w:szCs w:val="26"/>
              </w:rPr>
            </w:pPr>
            <w:r w:rsidRPr="00364DE6">
              <w:rPr>
                <w:rFonts w:cs="Times New Roman"/>
                <w:b w:val="0"/>
                <w:szCs w:val="26"/>
              </w:rPr>
              <w:t>4. "Красивый одуванчик"  Цель: развивать 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5. "На лужайке поутру". Цель: развивать общую координацию движений; учить выполнять движения соответственно тексту.</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t>1. Игра «Жук»</w:t>
            </w:r>
          </w:p>
          <w:p w:rsidR="00F806EF" w:rsidRPr="00364DE6" w:rsidRDefault="00F806EF" w:rsidP="00C56ACD">
            <w:pPr>
              <w:pStyle w:val="2"/>
              <w:jc w:val="left"/>
              <w:rPr>
                <w:rFonts w:cs="Times New Roman"/>
                <w:b w:val="0"/>
                <w:szCs w:val="26"/>
              </w:rPr>
            </w:pPr>
            <w:r w:rsidRPr="00364DE6">
              <w:rPr>
                <w:rFonts w:cs="Times New Roman"/>
                <w:b w:val="0"/>
                <w:szCs w:val="26"/>
              </w:rPr>
              <w:t>Цель игры: развить у детей силу голоса.</w:t>
            </w:r>
          </w:p>
          <w:p w:rsidR="00F806EF" w:rsidRPr="00364DE6" w:rsidRDefault="00F806EF" w:rsidP="00C56ACD">
            <w:pPr>
              <w:pStyle w:val="2"/>
              <w:jc w:val="left"/>
              <w:rPr>
                <w:rFonts w:cs="Times New Roman"/>
                <w:b w:val="0"/>
                <w:szCs w:val="26"/>
              </w:rPr>
            </w:pPr>
            <w:r w:rsidRPr="00364DE6">
              <w:rPr>
                <w:rFonts w:cs="Times New Roman"/>
                <w:b w:val="0"/>
                <w:szCs w:val="26"/>
              </w:rPr>
              <w:t>2. «Сказочник»</w:t>
            </w:r>
          </w:p>
          <w:p w:rsidR="00F806EF" w:rsidRPr="00364DE6" w:rsidRDefault="00F806EF" w:rsidP="00C56ACD">
            <w:pPr>
              <w:pStyle w:val="2"/>
              <w:jc w:val="left"/>
              <w:rPr>
                <w:rFonts w:cs="Times New Roman"/>
                <w:b w:val="0"/>
                <w:szCs w:val="26"/>
              </w:rPr>
            </w:pPr>
            <w:r w:rsidRPr="00364DE6">
              <w:rPr>
                <w:rFonts w:cs="Times New Roman"/>
                <w:b w:val="0"/>
                <w:szCs w:val="26"/>
              </w:rPr>
              <w:t>Цель игры: развить у детей силу и плавность голоса.</w:t>
            </w: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«Угадай, кто кричит» </w:t>
            </w:r>
            <w:r w:rsidRPr="00364DE6">
              <w:rPr>
                <w:rFonts w:cs="Times New Roman"/>
                <w:b w:val="0"/>
                <w:iCs/>
                <w:szCs w:val="26"/>
              </w:rPr>
              <w:t>Цель</w:t>
            </w:r>
            <w:r w:rsidRPr="00364DE6">
              <w:rPr>
                <w:rFonts w:cs="Times New Roman"/>
                <w:b w:val="0"/>
                <w:szCs w:val="26"/>
              </w:rPr>
              <w:t>.  Воспитание у детей умения сосредоточивать слуховое внимание. Учить детей определять игрушку по звукоподра</w:t>
            </w:r>
            <w:r w:rsidRPr="00364DE6">
              <w:rPr>
                <w:rFonts w:cs="Times New Roman"/>
                <w:b w:val="0"/>
                <w:szCs w:val="26"/>
              </w:rPr>
              <w:softHyphen/>
              <w:t>жанию.</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t>1.  «Подарки кукле Зине» Цель. Упражнять детей в правильном произношении звука з' во фразовой речи.</w:t>
            </w:r>
          </w:p>
          <w:p w:rsidR="00F806EF" w:rsidRPr="00364DE6" w:rsidRDefault="00F806EF" w:rsidP="00C56ACD">
            <w:pPr>
              <w:pStyle w:val="2"/>
              <w:jc w:val="left"/>
              <w:rPr>
                <w:rFonts w:cs="Times New Roman"/>
                <w:b w:val="0"/>
                <w:szCs w:val="26"/>
              </w:rPr>
            </w:pPr>
            <w:r w:rsidRPr="00364DE6">
              <w:rPr>
                <w:rFonts w:cs="Times New Roman"/>
                <w:b w:val="0"/>
                <w:szCs w:val="26"/>
              </w:rPr>
              <w:t>2.  «Песня-песенка»</w:t>
            </w:r>
          </w:p>
          <w:p w:rsidR="00F806EF" w:rsidRPr="00364DE6" w:rsidRDefault="00F806EF" w:rsidP="00C56ACD">
            <w:pPr>
              <w:pStyle w:val="2"/>
              <w:jc w:val="left"/>
              <w:rPr>
                <w:rFonts w:cs="Times New Roman"/>
                <w:b w:val="0"/>
                <w:szCs w:val="26"/>
              </w:rPr>
            </w:pPr>
            <w:r w:rsidRPr="00364DE6">
              <w:rPr>
                <w:rFonts w:cs="Times New Roman"/>
                <w:b w:val="0"/>
                <w:iCs/>
                <w:szCs w:val="26"/>
              </w:rPr>
              <w:t>Цель</w:t>
            </w:r>
            <w:r w:rsidRPr="00364DE6">
              <w:rPr>
                <w:rFonts w:cs="Times New Roman"/>
                <w:b w:val="0"/>
                <w:szCs w:val="26"/>
              </w:rPr>
              <w:t>. Развивать речевой слух и речевую активность, по</w:t>
            </w:r>
            <w:r w:rsidRPr="00364DE6">
              <w:rPr>
                <w:rFonts w:cs="Times New Roman"/>
                <w:b w:val="0"/>
                <w:szCs w:val="26"/>
              </w:rPr>
              <w:softHyphen/>
              <w:t>буждать детей произносить звуки и звукосочетания по подра</w:t>
            </w:r>
            <w:r w:rsidRPr="00364DE6">
              <w:rPr>
                <w:rFonts w:cs="Times New Roman"/>
                <w:b w:val="0"/>
                <w:szCs w:val="26"/>
              </w:rPr>
              <w:softHyphen/>
              <w:t>жанию. Уточнение звукопроизношения у детей. Развитие речевого слуха.</w:t>
            </w:r>
          </w:p>
          <w:p w:rsidR="00F806EF" w:rsidRPr="00364DE6" w:rsidRDefault="00F806EF" w:rsidP="00C56ACD">
            <w:pPr>
              <w:pStyle w:val="2"/>
              <w:jc w:val="left"/>
              <w:rPr>
                <w:rFonts w:cs="Times New Roman"/>
                <w:b w:val="0"/>
                <w:szCs w:val="26"/>
              </w:rPr>
            </w:pP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t>3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 Змейка» Цель. Развивать </w:t>
            </w:r>
            <w:r w:rsidRPr="00364DE6">
              <w:rPr>
                <w:rFonts w:cs="Times New Roman"/>
                <w:b w:val="0"/>
                <w:szCs w:val="26"/>
              </w:rPr>
              <w:lastRenderedPageBreak/>
              <w:t>подвижность языка, попеременно выдвигая и убирая узкий язык.</w:t>
            </w:r>
          </w:p>
          <w:p w:rsidR="00F806EF" w:rsidRPr="00364DE6" w:rsidRDefault="00F806EF" w:rsidP="00C56ACD">
            <w:pPr>
              <w:pStyle w:val="2"/>
              <w:jc w:val="left"/>
              <w:rPr>
                <w:rFonts w:cs="Times New Roman"/>
                <w:b w:val="0"/>
                <w:szCs w:val="26"/>
              </w:rPr>
            </w:pPr>
            <w:r w:rsidRPr="00364DE6">
              <w:rPr>
                <w:rFonts w:cs="Times New Roman"/>
                <w:b w:val="0"/>
                <w:szCs w:val="26"/>
              </w:rPr>
              <w:t>2. «Индюк» Цель. Отрабатывать подъём языка и подвижность кончика языка.</w:t>
            </w:r>
          </w:p>
          <w:p w:rsidR="00F806EF" w:rsidRPr="00364DE6" w:rsidRDefault="00F806EF" w:rsidP="00C56ACD">
            <w:pPr>
              <w:pStyle w:val="2"/>
              <w:jc w:val="left"/>
              <w:rPr>
                <w:rFonts w:cs="Times New Roman"/>
                <w:b w:val="0"/>
                <w:szCs w:val="26"/>
              </w:rPr>
            </w:pPr>
          </w:p>
        </w:tc>
        <w:tc>
          <w:tcPr>
            <w:tcW w:w="2610" w:type="dxa"/>
          </w:tcPr>
          <w:p w:rsidR="00F806EF" w:rsidRPr="00364DE6" w:rsidRDefault="00F806EF" w:rsidP="00C56ACD">
            <w:pPr>
              <w:pStyle w:val="2"/>
              <w:jc w:val="left"/>
              <w:rPr>
                <w:rFonts w:cs="Times New Roman"/>
                <w:b w:val="0"/>
                <w:szCs w:val="26"/>
                <w:shd w:val="clear" w:color="auto" w:fill="FFFFFF"/>
              </w:rPr>
            </w:pPr>
            <w:r w:rsidRPr="00364DE6">
              <w:rPr>
                <w:rFonts w:cs="Times New Roman"/>
                <w:b w:val="0"/>
                <w:szCs w:val="26"/>
                <w:shd w:val="clear" w:color="auto" w:fill="FFFFFF"/>
              </w:rPr>
              <w:lastRenderedPageBreak/>
              <w:t>1. "Дыхание".</w:t>
            </w:r>
          </w:p>
          <w:p w:rsidR="00F806EF" w:rsidRPr="00364DE6" w:rsidRDefault="00F806EF" w:rsidP="00C56ACD">
            <w:pPr>
              <w:pStyle w:val="2"/>
              <w:jc w:val="left"/>
              <w:rPr>
                <w:rFonts w:cs="Times New Roman"/>
                <w:b w:val="0"/>
                <w:szCs w:val="26"/>
              </w:rPr>
            </w:pPr>
            <w:r w:rsidRPr="00364DE6">
              <w:rPr>
                <w:rFonts w:cs="Times New Roman"/>
                <w:b w:val="0"/>
                <w:szCs w:val="26"/>
                <w:shd w:val="clear" w:color="auto" w:fill="FFFFFF"/>
              </w:rPr>
              <w:t xml:space="preserve">Цель: улучшить </w:t>
            </w:r>
            <w:r w:rsidRPr="00364DE6">
              <w:rPr>
                <w:rFonts w:cs="Times New Roman"/>
                <w:b w:val="0"/>
                <w:szCs w:val="26"/>
                <w:shd w:val="clear" w:color="auto" w:fill="FFFFFF"/>
              </w:rPr>
              <w:lastRenderedPageBreak/>
              <w:t>функцию внешнего дыхания, осваивать носовое дыхание. </w:t>
            </w:r>
            <w:r w:rsidRPr="00364DE6">
              <w:rPr>
                <w:rFonts w:cs="Times New Roman"/>
                <w:b w:val="0"/>
                <w:szCs w:val="26"/>
                <w:shd w:val="clear" w:color="auto" w:fill="FFFFFF"/>
              </w:rPr>
              <w:br/>
            </w:r>
            <w:r w:rsidRPr="00364DE6">
              <w:rPr>
                <w:rFonts w:cs="Times New Roman"/>
                <w:b w:val="0"/>
                <w:szCs w:val="26"/>
              </w:rPr>
              <w:t xml:space="preserve">2. Игра «Бабочка, лети!» </w:t>
            </w:r>
            <w:r w:rsidRPr="00364DE6">
              <w:rPr>
                <w:rFonts w:cs="Times New Roman"/>
                <w:b w:val="0"/>
                <w:iCs/>
                <w:szCs w:val="26"/>
              </w:rPr>
              <w:t>Цель</w:t>
            </w:r>
            <w:r w:rsidRPr="00364DE6">
              <w:rPr>
                <w:rFonts w:cs="Times New Roman"/>
                <w:b w:val="0"/>
                <w:szCs w:val="26"/>
              </w:rPr>
              <w:t>. Добиваться длительного, непрерывного ротового вы</w:t>
            </w:r>
            <w:r w:rsidRPr="00364DE6">
              <w:rPr>
                <w:rFonts w:cs="Times New Roman"/>
                <w:b w:val="0"/>
                <w:szCs w:val="26"/>
              </w:rPr>
              <w:softHyphen/>
              <w:t>доха.</w:t>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"Две сороконожки" Цель: </w:t>
            </w:r>
            <w:r w:rsidRPr="00364DE6">
              <w:rPr>
                <w:rFonts w:cs="Times New Roman"/>
                <w:b w:val="0"/>
                <w:szCs w:val="26"/>
              </w:rPr>
              <w:lastRenderedPageBreak/>
              <w:t>развивать 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2. "Составь из палочек кораблик". Цель: развивать координированные движения рук и тонкие движения кончиков пальцев.</w:t>
            </w:r>
          </w:p>
          <w:p w:rsidR="00F806EF" w:rsidRPr="00364DE6" w:rsidRDefault="00F806EF" w:rsidP="00C56ACD">
            <w:pPr>
              <w:pStyle w:val="2"/>
              <w:jc w:val="left"/>
              <w:rPr>
                <w:rFonts w:cs="Times New Roman"/>
                <w:b w:val="0"/>
                <w:szCs w:val="26"/>
              </w:rPr>
            </w:pPr>
            <w:r w:rsidRPr="00364DE6">
              <w:rPr>
                <w:rFonts w:cs="Times New Roman"/>
                <w:b w:val="0"/>
                <w:szCs w:val="26"/>
              </w:rPr>
              <w:t>3. "Шарики" Цель: учить правильно держать кисть, развивать мелкую моторику.</w:t>
            </w:r>
          </w:p>
          <w:p w:rsidR="00F806EF" w:rsidRPr="00364DE6" w:rsidRDefault="00F806EF" w:rsidP="00C56ACD">
            <w:pPr>
              <w:pStyle w:val="2"/>
              <w:jc w:val="left"/>
              <w:rPr>
                <w:rFonts w:cs="Times New Roman"/>
                <w:b w:val="0"/>
                <w:szCs w:val="26"/>
              </w:rPr>
            </w:pPr>
            <w:r w:rsidRPr="00364DE6">
              <w:rPr>
                <w:rFonts w:cs="Times New Roman"/>
                <w:b w:val="0"/>
                <w:szCs w:val="26"/>
              </w:rPr>
              <w:t>4. "Мячик". Цель: развивать общую координацию движений, выполнять движения согласно тексту.</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«Дождик»</w:t>
            </w:r>
          </w:p>
          <w:p w:rsidR="00F806EF" w:rsidRPr="00364DE6" w:rsidRDefault="00F806EF" w:rsidP="00C56ACD">
            <w:pPr>
              <w:pStyle w:val="2"/>
              <w:jc w:val="left"/>
              <w:rPr>
                <w:rFonts w:cs="Times New Roman"/>
                <w:b w:val="0"/>
                <w:szCs w:val="26"/>
              </w:rPr>
            </w:pPr>
            <w:r w:rsidRPr="00364DE6">
              <w:rPr>
                <w:rFonts w:cs="Times New Roman"/>
                <w:b w:val="0"/>
                <w:szCs w:val="26"/>
              </w:rPr>
              <w:t xml:space="preserve">Цель игры: развить </w:t>
            </w:r>
            <w:r w:rsidRPr="00364DE6">
              <w:rPr>
                <w:rFonts w:cs="Times New Roman"/>
                <w:b w:val="0"/>
                <w:szCs w:val="26"/>
              </w:rPr>
              <w:lastRenderedPageBreak/>
              <w:t>у детей силу и плавность голоса.</w:t>
            </w: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1. «Солнце или дождик?» </w:t>
            </w:r>
            <w:r w:rsidRPr="00364DE6">
              <w:rPr>
                <w:rFonts w:cs="Times New Roman"/>
                <w:b w:val="0"/>
                <w:iCs/>
                <w:szCs w:val="26"/>
              </w:rPr>
              <w:t>Цель</w:t>
            </w:r>
            <w:r w:rsidRPr="00364DE6">
              <w:rPr>
                <w:rFonts w:cs="Times New Roman"/>
                <w:b w:val="0"/>
                <w:szCs w:val="26"/>
              </w:rPr>
              <w:t xml:space="preserve">. </w:t>
            </w:r>
            <w:r w:rsidRPr="00364DE6">
              <w:rPr>
                <w:rFonts w:cs="Times New Roman"/>
                <w:b w:val="0"/>
                <w:szCs w:val="26"/>
              </w:rPr>
              <w:lastRenderedPageBreak/>
              <w:t>Учить детей выполнять действия согласно различно</w:t>
            </w:r>
            <w:r w:rsidRPr="00364DE6">
              <w:rPr>
                <w:rFonts w:cs="Times New Roman"/>
                <w:b w:val="0"/>
                <w:szCs w:val="26"/>
              </w:rPr>
              <w:softHyphen/>
              <w:t>му звучанию бубна.  Воспитание у детей умения переключать слуховое внимание.</w:t>
            </w:r>
          </w:p>
          <w:p w:rsidR="00F806EF" w:rsidRPr="00364DE6" w:rsidRDefault="00F806EF" w:rsidP="00C56ACD">
            <w:pPr>
              <w:pStyle w:val="2"/>
              <w:jc w:val="left"/>
              <w:rPr>
                <w:rFonts w:cs="Times New Roman"/>
                <w:b w:val="0"/>
                <w:szCs w:val="26"/>
              </w:rPr>
            </w:pPr>
            <w:r w:rsidRPr="00364DE6">
              <w:rPr>
                <w:rFonts w:cs="Times New Roman"/>
                <w:b w:val="0"/>
                <w:szCs w:val="26"/>
              </w:rPr>
              <w:t>2. «Большие и маленькие комары»</w:t>
            </w:r>
          </w:p>
          <w:p w:rsidR="00F806EF" w:rsidRPr="00364DE6" w:rsidRDefault="00F806EF" w:rsidP="00C56ACD">
            <w:pPr>
              <w:pStyle w:val="2"/>
              <w:jc w:val="left"/>
              <w:rPr>
                <w:rFonts w:cs="Times New Roman"/>
                <w:b w:val="0"/>
                <w:szCs w:val="26"/>
              </w:rPr>
            </w:pPr>
            <w:r w:rsidRPr="00364DE6">
              <w:rPr>
                <w:rFonts w:cs="Times New Roman"/>
                <w:b w:val="0"/>
                <w:szCs w:val="26"/>
              </w:rPr>
              <w:t>Цель: Учить детей различать на слух звуки [з] и [з'] в словах.</w:t>
            </w: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«Разведчики»</w:t>
            </w:r>
          </w:p>
          <w:p w:rsidR="00F806EF" w:rsidRPr="00364DE6" w:rsidRDefault="00F806EF" w:rsidP="00C56ACD">
            <w:pPr>
              <w:pStyle w:val="2"/>
              <w:jc w:val="left"/>
              <w:rPr>
                <w:rFonts w:cs="Times New Roman"/>
                <w:b w:val="0"/>
                <w:szCs w:val="26"/>
              </w:rPr>
            </w:pPr>
            <w:r w:rsidRPr="00364DE6">
              <w:rPr>
                <w:rFonts w:cs="Times New Roman"/>
                <w:b w:val="0"/>
                <w:szCs w:val="26"/>
              </w:rPr>
              <w:t xml:space="preserve">Цель. Упражнять </w:t>
            </w:r>
            <w:r w:rsidRPr="00364DE6">
              <w:rPr>
                <w:rFonts w:cs="Times New Roman"/>
                <w:b w:val="0"/>
                <w:szCs w:val="26"/>
              </w:rPr>
              <w:lastRenderedPageBreak/>
              <w:t>детей в правильном произношении звука ц в словах.</w:t>
            </w:r>
          </w:p>
          <w:p w:rsidR="00F806EF" w:rsidRPr="00364DE6" w:rsidRDefault="00F806EF" w:rsidP="00C56ACD">
            <w:pPr>
              <w:pStyle w:val="2"/>
              <w:jc w:val="left"/>
              <w:rPr>
                <w:rFonts w:cs="Times New Roman"/>
                <w:b w:val="0"/>
                <w:szCs w:val="26"/>
              </w:rPr>
            </w:pPr>
            <w:r w:rsidRPr="00364DE6">
              <w:rPr>
                <w:rFonts w:cs="Times New Roman"/>
                <w:b w:val="0"/>
                <w:szCs w:val="26"/>
              </w:rPr>
              <w:t>2. «Песня-песенка»</w:t>
            </w:r>
          </w:p>
          <w:p w:rsidR="00F806EF" w:rsidRPr="00364DE6" w:rsidRDefault="00F806EF" w:rsidP="00C56ACD">
            <w:pPr>
              <w:pStyle w:val="2"/>
              <w:jc w:val="left"/>
              <w:rPr>
                <w:rFonts w:cs="Times New Roman"/>
                <w:b w:val="0"/>
                <w:szCs w:val="26"/>
              </w:rPr>
            </w:pPr>
            <w:r w:rsidRPr="00364DE6">
              <w:rPr>
                <w:rFonts w:cs="Times New Roman"/>
                <w:b w:val="0"/>
                <w:iCs/>
                <w:szCs w:val="26"/>
              </w:rPr>
              <w:t>Цель</w:t>
            </w:r>
            <w:r w:rsidRPr="00364DE6">
              <w:rPr>
                <w:rFonts w:cs="Times New Roman"/>
                <w:b w:val="0"/>
                <w:szCs w:val="26"/>
              </w:rPr>
              <w:t>. Развивать речевой слух и речевую активность, по</w:t>
            </w:r>
            <w:r w:rsidRPr="00364DE6">
              <w:rPr>
                <w:rFonts w:cs="Times New Roman"/>
                <w:b w:val="0"/>
                <w:szCs w:val="26"/>
              </w:rPr>
              <w:softHyphen/>
              <w:t>буждать детей произносить звуки и звукосочетания по подра</w:t>
            </w:r>
            <w:r w:rsidRPr="00364DE6">
              <w:rPr>
                <w:rFonts w:cs="Times New Roman"/>
                <w:b w:val="0"/>
                <w:szCs w:val="26"/>
              </w:rPr>
              <w:softHyphen/>
              <w:t>жанию. Уточнение звукопроизношения у детей. Развитие речевого слуха.</w:t>
            </w:r>
          </w:p>
        </w:tc>
      </w:tr>
      <w:tr w:rsidR="00F806EF" w:rsidRPr="00364DE6" w:rsidTr="00C56ACD">
        <w:tc>
          <w:tcPr>
            <w:tcW w:w="1008"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4 неделя</w:t>
            </w:r>
          </w:p>
        </w:tc>
        <w:tc>
          <w:tcPr>
            <w:tcW w:w="2160" w:type="dxa"/>
          </w:tcPr>
          <w:p w:rsidR="00F806EF" w:rsidRPr="00364DE6" w:rsidRDefault="00F806EF" w:rsidP="00C56ACD">
            <w:pPr>
              <w:pStyle w:val="2"/>
              <w:jc w:val="left"/>
              <w:rPr>
                <w:rFonts w:cs="Times New Roman"/>
                <w:b w:val="0"/>
                <w:szCs w:val="26"/>
              </w:rPr>
            </w:pPr>
            <w:r w:rsidRPr="00364DE6">
              <w:rPr>
                <w:rFonts w:cs="Times New Roman"/>
                <w:b w:val="0"/>
                <w:szCs w:val="26"/>
              </w:rPr>
              <w:t>1. «Качели» Цель. Вырабатывать умение быстро менять положение языка, развивать его гибкость, подвижность. Развивать гибкость и подвижность кончика языка.</w:t>
            </w:r>
          </w:p>
          <w:p w:rsidR="00F806EF" w:rsidRPr="00364DE6" w:rsidRDefault="00F806EF" w:rsidP="00C56ACD">
            <w:pPr>
              <w:pStyle w:val="2"/>
              <w:jc w:val="left"/>
              <w:rPr>
                <w:rFonts w:cs="Times New Roman"/>
                <w:b w:val="0"/>
                <w:szCs w:val="26"/>
              </w:rPr>
            </w:pPr>
            <w:r w:rsidRPr="00364DE6">
              <w:rPr>
                <w:rFonts w:cs="Times New Roman"/>
                <w:b w:val="0"/>
                <w:szCs w:val="26"/>
              </w:rPr>
              <w:t xml:space="preserve">2. «Пароход» </w:t>
            </w:r>
            <w:r w:rsidRPr="00364DE6">
              <w:rPr>
                <w:rFonts w:cs="Times New Roman"/>
                <w:b w:val="0"/>
                <w:szCs w:val="26"/>
              </w:rPr>
              <w:lastRenderedPageBreak/>
              <w:t>Цель. Отрабатывать положение языка, необходимое для постановки «л» (особенно при напряжённости языка и замене твердого «л» на мягкий «ль»).</w:t>
            </w:r>
          </w:p>
        </w:tc>
        <w:tc>
          <w:tcPr>
            <w:tcW w:w="261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«Дерево на ветру»</w:t>
            </w:r>
          </w:p>
          <w:p w:rsidR="00F806EF" w:rsidRPr="00364DE6" w:rsidRDefault="00F806EF" w:rsidP="00C56ACD">
            <w:pPr>
              <w:pStyle w:val="2"/>
              <w:jc w:val="left"/>
              <w:rPr>
                <w:rFonts w:cs="Times New Roman"/>
                <w:b w:val="0"/>
                <w:szCs w:val="26"/>
              </w:rPr>
            </w:pPr>
            <w:r w:rsidRPr="00364DE6">
              <w:rPr>
                <w:rFonts w:cs="Times New Roman"/>
                <w:b w:val="0"/>
                <w:szCs w:val="26"/>
              </w:rPr>
              <w:t xml:space="preserve">Цель. </w:t>
            </w:r>
            <w:r w:rsidRPr="00364DE6">
              <w:rPr>
                <w:rFonts w:cs="Times New Roman"/>
                <w:b w:val="0"/>
                <w:szCs w:val="26"/>
                <w:shd w:val="clear" w:color="auto" w:fill="FFFFFF"/>
              </w:rPr>
              <w:t>Выработать более глубокий вдох и более длительный выдох</w:t>
            </w:r>
          </w:p>
          <w:p w:rsidR="00F806EF" w:rsidRPr="00364DE6" w:rsidRDefault="00F806EF" w:rsidP="00C56ACD">
            <w:pPr>
              <w:pStyle w:val="2"/>
              <w:jc w:val="left"/>
              <w:rPr>
                <w:rFonts w:cs="Times New Roman"/>
                <w:b w:val="0"/>
                <w:szCs w:val="26"/>
              </w:rPr>
            </w:pPr>
            <w:r w:rsidRPr="00364DE6">
              <w:rPr>
                <w:rStyle w:val="c23"/>
                <w:b w:val="0"/>
                <w:szCs w:val="26"/>
              </w:rPr>
              <w:t xml:space="preserve">2. </w:t>
            </w:r>
            <w:r w:rsidRPr="00364DE6">
              <w:rPr>
                <w:rStyle w:val="c2c6"/>
                <w:rFonts w:cs="Times New Roman"/>
                <w:b w:val="0"/>
                <w:szCs w:val="26"/>
              </w:rPr>
              <w:t>«Чей одуванчик раньше улетит?»</w:t>
            </w:r>
          </w:p>
          <w:p w:rsidR="00F806EF" w:rsidRPr="00364DE6" w:rsidRDefault="00F806EF" w:rsidP="00C56ACD">
            <w:pPr>
              <w:pStyle w:val="2"/>
              <w:jc w:val="left"/>
              <w:rPr>
                <w:rFonts w:cs="Times New Roman"/>
                <w:b w:val="0"/>
                <w:szCs w:val="26"/>
              </w:rPr>
            </w:pPr>
            <w:r w:rsidRPr="00364DE6">
              <w:rPr>
                <w:rStyle w:val="c23"/>
                <w:b w:val="0"/>
                <w:szCs w:val="26"/>
              </w:rPr>
              <w:t>Цель. Добиваться от детей длительного ротового выдоха.</w:t>
            </w:r>
          </w:p>
          <w:p w:rsidR="00F806EF" w:rsidRPr="00364DE6" w:rsidRDefault="00F806EF" w:rsidP="00C56ACD">
            <w:pPr>
              <w:pStyle w:val="2"/>
              <w:jc w:val="left"/>
              <w:rPr>
                <w:rFonts w:cs="Times New Roman"/>
                <w:b w:val="0"/>
                <w:szCs w:val="26"/>
              </w:rPr>
            </w:pPr>
          </w:p>
        </w:tc>
        <w:tc>
          <w:tcPr>
            <w:tcW w:w="3116" w:type="dxa"/>
          </w:tcPr>
          <w:p w:rsidR="00F806EF" w:rsidRPr="00364DE6" w:rsidRDefault="00F806EF" w:rsidP="00C56ACD">
            <w:pPr>
              <w:pStyle w:val="2"/>
              <w:jc w:val="left"/>
              <w:rPr>
                <w:rFonts w:cs="Times New Roman"/>
                <w:b w:val="0"/>
                <w:szCs w:val="26"/>
              </w:rPr>
            </w:pPr>
            <w:r w:rsidRPr="00364DE6">
              <w:rPr>
                <w:rFonts w:cs="Times New Roman"/>
                <w:b w:val="0"/>
                <w:szCs w:val="26"/>
              </w:rPr>
              <w:t>1. "Пальцы – дружная семья" 2. "Дождик". Цель: развивать мелкую моторику пальцев.</w:t>
            </w:r>
          </w:p>
          <w:p w:rsidR="00F806EF" w:rsidRPr="00364DE6" w:rsidRDefault="00F806EF" w:rsidP="00C56ACD">
            <w:pPr>
              <w:pStyle w:val="2"/>
              <w:jc w:val="left"/>
              <w:rPr>
                <w:rFonts w:cs="Times New Roman"/>
                <w:b w:val="0"/>
                <w:szCs w:val="26"/>
              </w:rPr>
            </w:pPr>
            <w:r w:rsidRPr="00364DE6">
              <w:rPr>
                <w:rFonts w:cs="Times New Roman"/>
                <w:b w:val="0"/>
                <w:szCs w:val="26"/>
              </w:rPr>
              <w:t xml:space="preserve">3. "Разрезные картинки" Цель: учить выделять части и соединять их в целое; развивать мелкую моторику; 4. "Составь пирамидку".  Цель: развивать более тонкую дифференцировку при подборе предметов по </w:t>
            </w:r>
            <w:r w:rsidRPr="00364DE6">
              <w:rPr>
                <w:rFonts w:cs="Times New Roman"/>
                <w:b w:val="0"/>
                <w:szCs w:val="26"/>
              </w:rPr>
              <w:lastRenderedPageBreak/>
              <w:t>убывающей величине; развивать мелкую моторику.</w:t>
            </w:r>
          </w:p>
          <w:p w:rsidR="00F806EF" w:rsidRPr="00364DE6" w:rsidRDefault="00F806EF" w:rsidP="00C56ACD">
            <w:pPr>
              <w:pStyle w:val="2"/>
              <w:jc w:val="left"/>
              <w:rPr>
                <w:rFonts w:cs="Times New Roman"/>
                <w:b w:val="0"/>
                <w:szCs w:val="26"/>
              </w:rPr>
            </w:pPr>
            <w:r w:rsidRPr="00364DE6">
              <w:rPr>
                <w:rFonts w:cs="Times New Roman"/>
                <w:b w:val="0"/>
                <w:szCs w:val="26"/>
              </w:rPr>
              <w:t>5. "Речка". Цель: развивать общую координацию движений; выполнять движения согласно тексту:</w:t>
            </w:r>
          </w:p>
        </w:tc>
        <w:tc>
          <w:tcPr>
            <w:tcW w:w="2520"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Игра «Гром»</w:t>
            </w:r>
          </w:p>
          <w:p w:rsidR="00F806EF" w:rsidRPr="00364DE6" w:rsidRDefault="00F806EF" w:rsidP="00C56ACD">
            <w:pPr>
              <w:pStyle w:val="2"/>
              <w:jc w:val="left"/>
              <w:rPr>
                <w:rFonts w:cs="Times New Roman"/>
                <w:b w:val="0"/>
                <w:szCs w:val="26"/>
              </w:rPr>
            </w:pPr>
            <w:r w:rsidRPr="00364DE6">
              <w:rPr>
                <w:rFonts w:cs="Times New Roman"/>
                <w:b w:val="0"/>
                <w:szCs w:val="26"/>
              </w:rPr>
              <w:t>Цель игры: развить у детей силу и плавность голоса.</w:t>
            </w: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tc>
        <w:tc>
          <w:tcPr>
            <w:tcW w:w="2251" w:type="dxa"/>
          </w:tcPr>
          <w:p w:rsidR="00F806EF" w:rsidRPr="00364DE6" w:rsidRDefault="00F806EF" w:rsidP="00C56ACD">
            <w:pPr>
              <w:pStyle w:val="2"/>
              <w:jc w:val="left"/>
              <w:rPr>
                <w:rFonts w:cs="Times New Roman"/>
                <w:b w:val="0"/>
                <w:szCs w:val="26"/>
              </w:rPr>
            </w:pPr>
            <w:r w:rsidRPr="00364DE6">
              <w:rPr>
                <w:rFonts w:cs="Times New Roman"/>
                <w:b w:val="0"/>
                <w:szCs w:val="26"/>
              </w:rPr>
              <w:t xml:space="preserve">1. «Угадай, какой дождь идёт?» </w:t>
            </w:r>
            <w:r w:rsidRPr="00364DE6">
              <w:rPr>
                <w:rFonts w:cs="Times New Roman"/>
                <w:b w:val="0"/>
                <w:iCs/>
                <w:szCs w:val="26"/>
              </w:rPr>
              <w:t>Цель</w:t>
            </w:r>
            <w:r w:rsidRPr="00364DE6">
              <w:rPr>
                <w:rFonts w:cs="Times New Roman"/>
                <w:b w:val="0"/>
                <w:szCs w:val="26"/>
              </w:rPr>
              <w:t>.  Воспитание у детей умения сосредоточивать слуховое внимание.</w:t>
            </w:r>
          </w:p>
          <w:p w:rsidR="00F806EF" w:rsidRPr="00364DE6" w:rsidRDefault="00F806EF" w:rsidP="00C56ACD">
            <w:pPr>
              <w:pStyle w:val="2"/>
              <w:jc w:val="left"/>
              <w:rPr>
                <w:rFonts w:cs="Times New Roman"/>
                <w:b w:val="0"/>
                <w:szCs w:val="26"/>
              </w:rPr>
            </w:pPr>
            <w:r w:rsidRPr="00364DE6">
              <w:rPr>
                <w:rFonts w:cs="Times New Roman"/>
                <w:b w:val="0"/>
                <w:szCs w:val="26"/>
              </w:rPr>
              <w:t>2. «Комары и жуки»</w:t>
            </w:r>
          </w:p>
          <w:p w:rsidR="00F806EF" w:rsidRPr="00364DE6" w:rsidRDefault="00F806EF" w:rsidP="00C56ACD">
            <w:pPr>
              <w:pStyle w:val="2"/>
              <w:jc w:val="left"/>
              <w:rPr>
                <w:rFonts w:cs="Times New Roman"/>
                <w:b w:val="0"/>
                <w:szCs w:val="26"/>
              </w:rPr>
            </w:pPr>
            <w:r w:rsidRPr="00364DE6">
              <w:rPr>
                <w:rFonts w:cs="Times New Roman"/>
                <w:b w:val="0"/>
                <w:szCs w:val="26"/>
              </w:rPr>
              <w:t>Цель: Учить детей дифференцировать звуки [з] и [ж].</w:t>
            </w:r>
          </w:p>
          <w:p w:rsidR="00F806EF" w:rsidRPr="00364DE6" w:rsidRDefault="00F806EF" w:rsidP="00C56ACD">
            <w:pPr>
              <w:pStyle w:val="2"/>
              <w:jc w:val="left"/>
              <w:rPr>
                <w:rFonts w:cs="Times New Roman"/>
                <w:b w:val="0"/>
                <w:szCs w:val="26"/>
              </w:rPr>
            </w:pPr>
          </w:p>
        </w:tc>
        <w:tc>
          <w:tcPr>
            <w:tcW w:w="2487" w:type="dxa"/>
          </w:tcPr>
          <w:p w:rsidR="00F806EF" w:rsidRPr="00364DE6" w:rsidRDefault="00F806EF" w:rsidP="00C56ACD">
            <w:pPr>
              <w:pStyle w:val="2"/>
              <w:jc w:val="left"/>
              <w:rPr>
                <w:rFonts w:cs="Times New Roman"/>
                <w:b w:val="0"/>
                <w:szCs w:val="26"/>
              </w:rPr>
            </w:pPr>
            <w:r w:rsidRPr="00364DE6">
              <w:rPr>
                <w:rFonts w:cs="Times New Roman"/>
                <w:b w:val="0"/>
                <w:szCs w:val="26"/>
              </w:rPr>
              <w:lastRenderedPageBreak/>
              <w:t>1. «Что кому?» Цель. Упражнять детей в правильном произношении звука ц во фразовой речи. Учить слитно, плавно, на одном выдохе произносить фразу из четырех-пяти слов.</w:t>
            </w:r>
          </w:p>
          <w:p w:rsidR="00F806EF" w:rsidRPr="00364DE6" w:rsidRDefault="00F806EF" w:rsidP="00C56ACD">
            <w:pPr>
              <w:pStyle w:val="2"/>
              <w:jc w:val="left"/>
              <w:rPr>
                <w:rFonts w:cs="Times New Roman"/>
                <w:b w:val="0"/>
                <w:szCs w:val="26"/>
              </w:rPr>
            </w:pPr>
            <w:r w:rsidRPr="00364DE6">
              <w:rPr>
                <w:rFonts w:cs="Times New Roman"/>
                <w:b w:val="0"/>
                <w:szCs w:val="26"/>
              </w:rPr>
              <w:t>2.  «Кто как кричит?»</w:t>
            </w:r>
          </w:p>
          <w:p w:rsidR="00F806EF" w:rsidRPr="00364DE6" w:rsidRDefault="00F806EF" w:rsidP="00C56ACD">
            <w:pPr>
              <w:pStyle w:val="2"/>
              <w:jc w:val="left"/>
              <w:rPr>
                <w:rFonts w:cs="Times New Roman"/>
                <w:b w:val="0"/>
                <w:szCs w:val="26"/>
              </w:rPr>
            </w:pPr>
            <w:r w:rsidRPr="00364DE6">
              <w:rPr>
                <w:rFonts w:cs="Times New Roman"/>
                <w:b w:val="0"/>
                <w:iCs/>
                <w:szCs w:val="26"/>
              </w:rPr>
              <w:t>Цель</w:t>
            </w:r>
            <w:r w:rsidRPr="00364DE6">
              <w:rPr>
                <w:rFonts w:cs="Times New Roman"/>
                <w:b w:val="0"/>
                <w:szCs w:val="26"/>
              </w:rPr>
              <w:t xml:space="preserve">. Добиваться правильного </w:t>
            </w:r>
            <w:r w:rsidRPr="00364DE6">
              <w:rPr>
                <w:rFonts w:cs="Times New Roman"/>
                <w:b w:val="0"/>
                <w:szCs w:val="26"/>
              </w:rPr>
              <w:lastRenderedPageBreak/>
              <w:t>воспроизведения детьми различных звукоподражаний. Развитие способности к звукоподражанию, а также речевого слуха.</w:t>
            </w:r>
          </w:p>
          <w:p w:rsidR="00F806EF" w:rsidRPr="00364DE6" w:rsidRDefault="00F806EF" w:rsidP="00C56ACD">
            <w:pPr>
              <w:pStyle w:val="2"/>
              <w:jc w:val="left"/>
              <w:rPr>
                <w:rFonts w:cs="Times New Roman"/>
                <w:b w:val="0"/>
                <w:szCs w:val="26"/>
              </w:rPr>
            </w:pPr>
            <w:r w:rsidRPr="00364DE6">
              <w:rPr>
                <w:rFonts w:cs="Times New Roman"/>
                <w:b w:val="0"/>
                <w:szCs w:val="26"/>
              </w:rPr>
              <w:t xml:space="preserve">3.  «Поспешили - насмешили» </w:t>
            </w:r>
            <w:r w:rsidRPr="00364DE6">
              <w:rPr>
                <w:rFonts w:cs="Times New Roman"/>
                <w:b w:val="0"/>
                <w:iCs/>
                <w:szCs w:val="26"/>
              </w:rPr>
              <w:t>Цель</w:t>
            </w:r>
            <w:r w:rsidRPr="00364DE6">
              <w:rPr>
                <w:rFonts w:cs="Times New Roman"/>
                <w:b w:val="0"/>
                <w:szCs w:val="26"/>
              </w:rPr>
              <w:t>. Развивать речевой слух и речевую активность детей, побуждать произносить звуки по подражанию. Развитие у детей умения правильно произносить зву</w:t>
            </w:r>
            <w:r w:rsidRPr="00364DE6">
              <w:rPr>
                <w:rFonts w:cs="Times New Roman"/>
                <w:b w:val="0"/>
                <w:szCs w:val="26"/>
              </w:rPr>
              <w:softHyphen/>
              <w:t>ки по подражанию. Развитие речевого слуха.</w:t>
            </w:r>
          </w:p>
        </w:tc>
      </w:tr>
    </w:tbl>
    <w:p w:rsidR="00F806EF" w:rsidRPr="00364DE6" w:rsidRDefault="00F806EF" w:rsidP="00F806EF">
      <w:pPr>
        <w:pStyle w:val="2"/>
        <w:jc w:val="left"/>
        <w:rPr>
          <w:rFonts w:cs="Times New Roman"/>
          <w:b w:val="0"/>
          <w:szCs w:val="26"/>
        </w:rPr>
      </w:pPr>
    </w:p>
    <w:p w:rsidR="000E49BA" w:rsidRPr="000E49BA" w:rsidRDefault="000E49BA" w:rsidP="006B78CE">
      <w:pPr>
        <w:spacing w:after="36" w:line="240" w:lineRule="auto"/>
        <w:ind w:left="567" w:firstLine="709"/>
        <w:jc w:val="both"/>
        <w:rPr>
          <w:rFonts w:ascii="Times New Roman" w:hAnsi="Times New Roman" w:cs="Times New Roman"/>
          <w:b/>
          <w:sz w:val="24"/>
          <w:szCs w:val="24"/>
        </w:rPr>
      </w:pPr>
    </w:p>
    <w:p w:rsidR="003834EF" w:rsidRDefault="003834EF" w:rsidP="006B78CE">
      <w:pPr>
        <w:spacing w:after="36" w:line="240" w:lineRule="auto"/>
        <w:ind w:left="567" w:firstLine="709"/>
        <w:jc w:val="both"/>
        <w:rPr>
          <w:rFonts w:ascii="Times New Roman" w:hAnsi="Times New Roman" w:cs="Times New Roman"/>
          <w:sz w:val="24"/>
          <w:szCs w:val="24"/>
        </w:rPr>
        <w:sectPr w:rsidR="003834EF" w:rsidSect="00532F10">
          <w:headerReference w:type="default" r:id="rId22"/>
          <w:footerReference w:type="default" r:id="rId23"/>
          <w:headerReference w:type="first" r:id="rId24"/>
          <w:footerReference w:type="first" r:id="rId25"/>
          <w:pgSz w:w="16838" w:h="11906" w:orient="landscape" w:code="9"/>
          <w:pgMar w:top="964" w:right="1134" w:bottom="1134" w:left="1134" w:header="709" w:footer="709" w:gutter="0"/>
          <w:cols w:space="708"/>
          <w:titlePg/>
          <w:docGrid w:linePitch="360"/>
        </w:sectPr>
      </w:pPr>
    </w:p>
    <w:p w:rsidR="00F806EF" w:rsidRPr="00364DE6" w:rsidRDefault="00F806EF" w:rsidP="00F806EF">
      <w:pPr>
        <w:pStyle w:val="2"/>
        <w:numPr>
          <w:ilvl w:val="1"/>
          <w:numId w:val="11"/>
        </w:numPr>
        <w:ind w:left="360"/>
        <w:jc w:val="left"/>
        <w:rPr>
          <w:rFonts w:cs="Times New Roman"/>
          <w:szCs w:val="26"/>
        </w:rPr>
      </w:pPr>
      <w:r w:rsidRPr="00364DE6">
        <w:rPr>
          <w:rFonts w:cs="Times New Roman"/>
          <w:szCs w:val="26"/>
        </w:rPr>
        <w:lastRenderedPageBreak/>
        <w:t>Перспективный план по взаимодействию с родителями.</w:t>
      </w:r>
    </w:p>
    <w:p w:rsidR="00F806EF" w:rsidRPr="00364DE6" w:rsidRDefault="00F806EF" w:rsidP="00F806EF">
      <w:pPr>
        <w:pStyle w:val="2"/>
        <w:jc w:val="left"/>
        <w:rPr>
          <w:rFonts w:cs="Times New Roman"/>
          <w:b w:val="0"/>
          <w:szCs w:val="26"/>
        </w:rPr>
      </w:pPr>
      <w:r w:rsidRPr="00364DE6">
        <w:rPr>
          <w:rFonts w:cs="Times New Roman"/>
          <w:b w:val="0"/>
          <w:szCs w:val="26"/>
        </w:rPr>
        <w:t>Цель: сплочение родителей и педагогов ДОУ и создание единых установок на формирование у дошкольников ценностных ориентиров.</w:t>
      </w:r>
    </w:p>
    <w:p w:rsidR="00F806EF" w:rsidRPr="00364DE6" w:rsidRDefault="00F806EF" w:rsidP="00F806EF">
      <w:pPr>
        <w:pStyle w:val="2"/>
        <w:jc w:val="left"/>
        <w:rPr>
          <w:rFonts w:cs="Times New Roman"/>
          <w:b w:val="0"/>
          <w:szCs w:val="26"/>
        </w:rPr>
      </w:pPr>
      <w:r w:rsidRPr="00364DE6">
        <w:rPr>
          <w:rFonts w:cs="Times New Roman"/>
          <w:b w:val="0"/>
          <w:szCs w:val="26"/>
        </w:rPr>
        <w:t>Задачи:</w:t>
      </w:r>
    </w:p>
    <w:p w:rsidR="00F806EF" w:rsidRPr="00364DE6" w:rsidRDefault="00F806EF" w:rsidP="00F806EF">
      <w:pPr>
        <w:pStyle w:val="2"/>
        <w:jc w:val="left"/>
        <w:rPr>
          <w:rFonts w:cs="Times New Roman"/>
          <w:b w:val="0"/>
          <w:szCs w:val="26"/>
        </w:rPr>
      </w:pPr>
      <w:r w:rsidRPr="00364DE6">
        <w:rPr>
          <w:rFonts w:cs="Times New Roman"/>
          <w:b w:val="0"/>
          <w:szCs w:val="26"/>
        </w:rPr>
        <w:t>Распространить педагогические знания среди родителей;</w:t>
      </w:r>
    </w:p>
    <w:p w:rsidR="00F806EF" w:rsidRPr="00364DE6" w:rsidRDefault="00F806EF" w:rsidP="00F806EF">
      <w:pPr>
        <w:pStyle w:val="2"/>
        <w:jc w:val="left"/>
        <w:rPr>
          <w:rFonts w:cs="Times New Roman"/>
          <w:b w:val="0"/>
          <w:szCs w:val="26"/>
        </w:rPr>
      </w:pPr>
      <w:r w:rsidRPr="00364DE6">
        <w:rPr>
          <w:rFonts w:cs="Times New Roman"/>
          <w:b w:val="0"/>
          <w:szCs w:val="26"/>
        </w:rPr>
        <w:t>Оказать практическую помощь в воспитании детей;</w:t>
      </w:r>
    </w:p>
    <w:p w:rsidR="00F806EF" w:rsidRPr="00364DE6" w:rsidRDefault="00F806EF" w:rsidP="00F806EF">
      <w:pPr>
        <w:pStyle w:val="2"/>
        <w:jc w:val="left"/>
        <w:rPr>
          <w:rFonts w:cs="Times New Roman"/>
          <w:b w:val="0"/>
          <w:szCs w:val="26"/>
        </w:rPr>
      </w:pPr>
      <w:r w:rsidRPr="00364DE6">
        <w:rPr>
          <w:rFonts w:cs="Times New Roman"/>
          <w:b w:val="0"/>
          <w:szCs w:val="26"/>
        </w:rPr>
        <w:t>Способствовать налаживанию доверительного отношения родителей к воспитателям группы: адекватно реагировать на рекомендации воспитателей группы, прилагать усилия для налаживания партнерских отношений с воспитателями по решению задач воспитания ребенка</w:t>
      </w:r>
    </w:p>
    <w:p w:rsidR="00F806EF" w:rsidRDefault="00F806EF" w:rsidP="00F806EF">
      <w:pPr>
        <w:pStyle w:val="2"/>
        <w:jc w:val="left"/>
        <w:rPr>
          <w:rFonts w:cs="Times New Roman"/>
          <w:b w:val="0"/>
          <w:szCs w:val="26"/>
        </w:rPr>
      </w:pPr>
    </w:p>
    <w:p w:rsidR="00F806EF" w:rsidRDefault="00F806EF" w:rsidP="00F806EF">
      <w:pPr>
        <w:pStyle w:val="2"/>
        <w:jc w:val="left"/>
        <w:rPr>
          <w:rFonts w:cs="Times New Roman"/>
          <w:b w:val="0"/>
          <w:szCs w:val="26"/>
        </w:rPr>
      </w:pPr>
    </w:p>
    <w:p w:rsidR="00F806EF" w:rsidRDefault="00F806EF" w:rsidP="00F806EF">
      <w:pPr>
        <w:pStyle w:val="2"/>
        <w:jc w:val="left"/>
        <w:rPr>
          <w:rFonts w:cs="Times New Roman"/>
          <w:b w:val="0"/>
          <w:szCs w:val="26"/>
        </w:rPr>
      </w:pPr>
    </w:p>
    <w:p w:rsidR="00F806EF" w:rsidRDefault="00F806EF" w:rsidP="00F806EF">
      <w:pPr>
        <w:pStyle w:val="2"/>
        <w:jc w:val="left"/>
        <w:rPr>
          <w:rFonts w:cs="Times New Roman"/>
          <w:b w:val="0"/>
          <w:szCs w:val="26"/>
        </w:rPr>
      </w:pPr>
    </w:p>
    <w:p w:rsidR="00F806EF" w:rsidRDefault="00F806EF" w:rsidP="00F806EF">
      <w:pPr>
        <w:pStyle w:val="2"/>
        <w:jc w:val="left"/>
        <w:rPr>
          <w:rFonts w:cs="Times New Roman"/>
          <w:b w:val="0"/>
          <w:szCs w:val="26"/>
        </w:rPr>
      </w:pPr>
    </w:p>
    <w:p w:rsidR="00F806EF" w:rsidRDefault="00F806EF" w:rsidP="00F806EF">
      <w:pPr>
        <w:pStyle w:val="2"/>
        <w:jc w:val="left"/>
        <w:rPr>
          <w:rFonts w:cs="Times New Roman"/>
          <w:b w:val="0"/>
          <w:szCs w:val="26"/>
        </w:rPr>
      </w:pPr>
    </w:p>
    <w:p w:rsidR="00F806EF" w:rsidRPr="00364DE6" w:rsidRDefault="00F806EF" w:rsidP="00F806EF">
      <w:pPr>
        <w:pStyle w:val="2"/>
        <w:jc w:val="left"/>
        <w:rPr>
          <w:rFonts w:cs="Times New Roman"/>
          <w:b w:val="0"/>
          <w:szCs w:val="26"/>
        </w:rPr>
      </w:pPr>
      <w:r w:rsidRPr="00364DE6">
        <w:rPr>
          <w:rFonts w:cs="Times New Roman"/>
          <w:b w:val="0"/>
          <w:szCs w:val="26"/>
        </w:rPr>
        <w:t>СЕНТЯБРЬ</w:t>
      </w:r>
    </w:p>
    <w:tbl>
      <w:tblPr>
        <w:tblW w:w="5321" w:type="pct"/>
        <w:tblInd w:w="-601" w:type="dxa"/>
        <w:tblLook w:val="0000" w:firstRow="0" w:lastRow="0" w:firstColumn="0" w:lastColumn="0" w:noHBand="0" w:noVBand="0"/>
      </w:tblPr>
      <w:tblGrid>
        <w:gridCol w:w="465"/>
        <w:gridCol w:w="3090"/>
        <w:gridCol w:w="3376"/>
        <w:gridCol w:w="2910"/>
        <w:gridCol w:w="3584"/>
        <w:gridCol w:w="2310"/>
      </w:tblGrid>
      <w:tr w:rsidR="00F806EF" w:rsidRPr="00364DE6" w:rsidTr="00C56ACD">
        <w:trPr>
          <w:trHeight w:val="258"/>
        </w:trPr>
        <w:tc>
          <w:tcPr>
            <w:tcW w:w="132"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w:t>
            </w:r>
          </w:p>
        </w:tc>
        <w:tc>
          <w:tcPr>
            <w:tcW w:w="985" w:type="pct"/>
            <w:tcBorders>
              <w:top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Активные формы работы</w:t>
            </w:r>
          </w:p>
        </w:tc>
        <w:tc>
          <w:tcPr>
            <w:tcW w:w="1076"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Наглядная информация</w:t>
            </w:r>
          </w:p>
        </w:tc>
        <w:tc>
          <w:tcPr>
            <w:tcW w:w="928"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Индивидуальная работа</w:t>
            </w:r>
          </w:p>
        </w:tc>
        <w:tc>
          <w:tcPr>
            <w:tcW w:w="1142"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Цель</w:t>
            </w:r>
          </w:p>
        </w:tc>
        <w:tc>
          <w:tcPr>
            <w:tcW w:w="738"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Ответственные</w:t>
            </w:r>
          </w:p>
        </w:tc>
      </w:tr>
      <w:tr w:rsidR="00F806EF" w:rsidRPr="00364DE6" w:rsidTr="00C56ACD">
        <w:trPr>
          <w:trHeight w:val="36"/>
        </w:trPr>
        <w:tc>
          <w:tcPr>
            <w:tcW w:w="132" w:type="pct"/>
            <w:tcBorders>
              <w:top w:val="single" w:sz="4" w:space="0" w:color="auto"/>
              <w:left w:val="single" w:sz="4" w:space="0" w:color="auto"/>
            </w:tcBorders>
          </w:tcPr>
          <w:p w:rsidR="00F806EF" w:rsidRPr="00364DE6" w:rsidRDefault="00F806EF" w:rsidP="00C56ACD">
            <w:pPr>
              <w:pStyle w:val="2"/>
              <w:jc w:val="left"/>
              <w:rPr>
                <w:rFonts w:cs="Times New Roman"/>
                <w:b w:val="0"/>
                <w:szCs w:val="26"/>
              </w:rPr>
            </w:pPr>
          </w:p>
        </w:tc>
        <w:tc>
          <w:tcPr>
            <w:tcW w:w="985" w:type="pct"/>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p>
        </w:tc>
        <w:tc>
          <w:tcPr>
            <w:tcW w:w="1076"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p>
        </w:tc>
        <w:tc>
          <w:tcPr>
            <w:tcW w:w="928"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p>
        </w:tc>
        <w:tc>
          <w:tcPr>
            <w:tcW w:w="1142"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p>
        </w:tc>
        <w:tc>
          <w:tcPr>
            <w:tcW w:w="738"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p>
        </w:tc>
      </w:tr>
      <w:tr w:rsidR="00F806EF" w:rsidRPr="00364DE6" w:rsidTr="00C56ACD">
        <w:trPr>
          <w:trHeight w:val="2025"/>
        </w:trPr>
        <w:tc>
          <w:tcPr>
            <w:tcW w:w="132" w:type="pct"/>
            <w:tcBorders>
              <w:lef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1.</w:t>
            </w:r>
          </w:p>
        </w:tc>
        <w:tc>
          <w:tcPr>
            <w:tcW w:w="985" w:type="pct"/>
            <w:tcBorders>
              <w:right w:val="single" w:sz="4" w:space="0" w:color="auto"/>
            </w:tcBorders>
          </w:tcPr>
          <w:p w:rsidR="00F806EF" w:rsidRPr="00364DE6" w:rsidRDefault="00F806EF" w:rsidP="00C56ACD">
            <w:pPr>
              <w:pStyle w:val="2"/>
              <w:jc w:val="left"/>
              <w:rPr>
                <w:rFonts w:cs="Times New Roman"/>
                <w:b w:val="0"/>
                <w:color w:val="000000"/>
                <w:szCs w:val="26"/>
              </w:rPr>
            </w:pPr>
            <w:r w:rsidRPr="00364DE6">
              <w:rPr>
                <w:rFonts w:cs="Times New Roman"/>
                <w:b w:val="0"/>
                <w:color w:val="000000"/>
                <w:szCs w:val="26"/>
              </w:rPr>
              <w:t>Установочное родительское собрание «Давайте знакомиться. Особенности и развитие детей 4-ого года жизни», решение организационных вопросов.</w:t>
            </w:r>
          </w:p>
        </w:tc>
        <w:tc>
          <w:tcPr>
            <w:tcW w:w="1076" w:type="pct"/>
            <w:tcBorders>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color w:val="000000"/>
                <w:szCs w:val="26"/>
                <w:shd w:val="clear" w:color="auto" w:fill="FFFFFF"/>
              </w:rPr>
              <w:t>Организация информационного стенда для родителей: «Режим дня», «Наш план на месяц», «Кризис 3 лет. Не бойтесь!».</w:t>
            </w:r>
          </w:p>
        </w:tc>
        <w:tc>
          <w:tcPr>
            <w:tcW w:w="928" w:type="pct"/>
            <w:tcBorders>
              <w:left w:val="single" w:sz="4" w:space="0" w:color="auto"/>
              <w:right w:val="single" w:sz="4" w:space="0" w:color="auto"/>
            </w:tcBorders>
          </w:tcPr>
          <w:p w:rsidR="00F806EF" w:rsidRPr="00364DE6" w:rsidRDefault="00F806EF" w:rsidP="00C56ACD">
            <w:pPr>
              <w:pStyle w:val="2"/>
              <w:jc w:val="left"/>
              <w:rPr>
                <w:rFonts w:cs="Times New Roman"/>
                <w:b w:val="0"/>
                <w:color w:val="000000"/>
                <w:szCs w:val="26"/>
              </w:rPr>
            </w:pPr>
            <w:r w:rsidRPr="00364DE6">
              <w:rPr>
                <w:rFonts w:cs="Times New Roman"/>
                <w:b w:val="0"/>
                <w:color w:val="000000"/>
                <w:szCs w:val="26"/>
              </w:rPr>
              <w:t>Беседа с родителями «Как воспитывать самостоятельность?» Сотрудничество родителей и воспитателей».</w:t>
            </w:r>
          </w:p>
          <w:p w:rsidR="00F806EF" w:rsidRPr="00364DE6" w:rsidRDefault="00F806EF" w:rsidP="00C56ACD">
            <w:pPr>
              <w:pStyle w:val="2"/>
              <w:jc w:val="left"/>
              <w:rPr>
                <w:rFonts w:cs="Times New Roman"/>
                <w:b w:val="0"/>
                <w:szCs w:val="26"/>
              </w:rPr>
            </w:pPr>
          </w:p>
        </w:tc>
        <w:tc>
          <w:tcPr>
            <w:tcW w:w="1142" w:type="pct"/>
            <w:tcBorders>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Повысить эффективность позитивных воспитательных влияний учреждения на семью детей младшего возраста.</w:t>
            </w:r>
          </w:p>
        </w:tc>
        <w:tc>
          <w:tcPr>
            <w:tcW w:w="738" w:type="pct"/>
            <w:tcBorders>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Воспитатели</w:t>
            </w:r>
          </w:p>
        </w:tc>
      </w:tr>
      <w:tr w:rsidR="00F806EF" w:rsidRPr="00364DE6" w:rsidTr="00C56ACD">
        <w:trPr>
          <w:trHeight w:val="2316"/>
        </w:trPr>
        <w:tc>
          <w:tcPr>
            <w:tcW w:w="132" w:type="pct"/>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lastRenderedPageBreak/>
              <w:t>2.</w:t>
            </w:r>
          </w:p>
        </w:tc>
        <w:tc>
          <w:tcPr>
            <w:tcW w:w="985" w:type="pct"/>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Педагогические беседы с родителями «Беседы на волнующие темы для родителей»</w:t>
            </w:r>
          </w:p>
          <w:p w:rsidR="00F806EF" w:rsidRPr="00364DE6" w:rsidRDefault="00F806EF" w:rsidP="00C56ACD">
            <w:pPr>
              <w:pStyle w:val="2"/>
              <w:jc w:val="left"/>
              <w:rPr>
                <w:rFonts w:cs="Times New Roman"/>
                <w:b w:val="0"/>
                <w:color w:val="333333"/>
                <w:szCs w:val="26"/>
              </w:rPr>
            </w:pPr>
            <w:r w:rsidRPr="00364DE6">
              <w:rPr>
                <w:rFonts w:cs="Times New Roman"/>
                <w:b w:val="0"/>
                <w:szCs w:val="26"/>
              </w:rPr>
              <w:t>Фотовыставка «Лето, ах, лето!» (семейные летние фото с рассказом об отдыхе).</w:t>
            </w:r>
          </w:p>
        </w:tc>
        <w:tc>
          <w:tcPr>
            <w:tcW w:w="1076"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color w:val="000000"/>
                <w:szCs w:val="26"/>
                <w:shd w:val="clear" w:color="auto" w:fill="FFFFFF"/>
              </w:rPr>
            </w:pPr>
            <w:r w:rsidRPr="00364DE6">
              <w:rPr>
                <w:rFonts w:cs="Times New Roman"/>
                <w:b w:val="0"/>
                <w:szCs w:val="26"/>
              </w:rPr>
              <w:t>«Профилактика ДТП».</w:t>
            </w:r>
          </w:p>
        </w:tc>
        <w:tc>
          <w:tcPr>
            <w:tcW w:w="928"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Беседы с родителями вновь прибывших детей.</w:t>
            </w: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r w:rsidRPr="00364DE6">
              <w:rPr>
                <w:rFonts w:cs="Times New Roman"/>
                <w:b w:val="0"/>
                <w:szCs w:val="26"/>
              </w:rPr>
              <w:t>Советы по оформлению семейного фото.</w:t>
            </w:r>
          </w:p>
          <w:p w:rsidR="00F806EF" w:rsidRPr="00364DE6" w:rsidRDefault="00F806EF" w:rsidP="00C56ACD">
            <w:pPr>
              <w:pStyle w:val="2"/>
              <w:jc w:val="left"/>
              <w:rPr>
                <w:rFonts w:cs="Times New Roman"/>
                <w:b w:val="0"/>
                <w:szCs w:val="26"/>
              </w:rPr>
            </w:pPr>
          </w:p>
          <w:p w:rsidR="00F806EF" w:rsidRDefault="00F806EF" w:rsidP="00C56ACD">
            <w:pPr>
              <w:pStyle w:val="2"/>
              <w:jc w:val="left"/>
              <w:rPr>
                <w:rFonts w:cs="Times New Roman"/>
                <w:b w:val="0"/>
                <w:szCs w:val="26"/>
              </w:rPr>
            </w:pPr>
            <w:r w:rsidRPr="00364DE6">
              <w:rPr>
                <w:rFonts w:cs="Times New Roman"/>
                <w:b w:val="0"/>
                <w:szCs w:val="26"/>
              </w:rPr>
              <w:t>Вопросник: «Мой ребёнок, какой он!?»</w:t>
            </w:r>
          </w:p>
          <w:p w:rsidR="00F806EF" w:rsidRPr="000B6FC2" w:rsidRDefault="00F806EF" w:rsidP="00C56ACD">
            <w:pPr>
              <w:rPr>
                <w:lang w:eastAsia="ru-RU"/>
              </w:rPr>
            </w:pPr>
          </w:p>
        </w:tc>
        <w:tc>
          <w:tcPr>
            <w:tcW w:w="1142"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Оказать родителям своевременную помощь по вопросам воспитания детей 3-4 лет, способствовать достижению единой точки зрения по этим вопросам.</w:t>
            </w:r>
          </w:p>
        </w:tc>
        <w:tc>
          <w:tcPr>
            <w:tcW w:w="738"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color w:val="333333"/>
                <w:szCs w:val="26"/>
              </w:rPr>
              <w:t>Воспитатели</w:t>
            </w:r>
          </w:p>
        </w:tc>
      </w:tr>
    </w:tbl>
    <w:p w:rsidR="00F806EF" w:rsidRPr="00364DE6" w:rsidRDefault="00F806EF" w:rsidP="00F806EF">
      <w:pPr>
        <w:pStyle w:val="2"/>
        <w:jc w:val="left"/>
        <w:rPr>
          <w:rFonts w:cs="Times New Roman"/>
          <w:b w:val="0"/>
          <w:szCs w:val="26"/>
        </w:rPr>
      </w:pPr>
      <w:r w:rsidRPr="00364DE6">
        <w:rPr>
          <w:rFonts w:cs="Times New Roman"/>
          <w:b w:val="0"/>
          <w:szCs w:val="26"/>
        </w:rPr>
        <w:t xml:space="preserve">ОКТЯБРЬ </w:t>
      </w:r>
    </w:p>
    <w:tbl>
      <w:tblPr>
        <w:tblW w:w="5457" w:type="pct"/>
        <w:tblInd w:w="-601" w:type="dxa"/>
        <w:tblBorders>
          <w:top w:val="single" w:sz="4" w:space="0" w:color="auto"/>
        </w:tblBorders>
        <w:tblLook w:val="0000" w:firstRow="0" w:lastRow="0" w:firstColumn="0" w:lastColumn="0" w:noHBand="0" w:noVBand="0"/>
      </w:tblPr>
      <w:tblGrid>
        <w:gridCol w:w="466"/>
        <w:gridCol w:w="239"/>
        <w:gridCol w:w="2897"/>
        <w:gridCol w:w="288"/>
        <w:gridCol w:w="2985"/>
        <w:gridCol w:w="404"/>
        <w:gridCol w:w="2553"/>
        <w:gridCol w:w="459"/>
        <w:gridCol w:w="3047"/>
        <w:gridCol w:w="467"/>
        <w:gridCol w:w="1954"/>
        <w:gridCol w:w="378"/>
      </w:tblGrid>
      <w:tr w:rsidR="00F806EF" w:rsidRPr="00364DE6" w:rsidTr="00C56ACD">
        <w:trPr>
          <w:gridAfter w:val="1"/>
          <w:wAfter w:w="383" w:type="dxa"/>
          <w:trHeight w:val="103"/>
        </w:trPr>
        <w:tc>
          <w:tcPr>
            <w:tcW w:w="323" w:type="dxa"/>
            <w:tcBorders>
              <w:left w:val="single" w:sz="4" w:space="0" w:color="auto"/>
            </w:tcBorders>
          </w:tcPr>
          <w:p w:rsidR="00F806EF" w:rsidRPr="00364DE6" w:rsidRDefault="00F806EF" w:rsidP="00C56ACD">
            <w:pPr>
              <w:pStyle w:val="2"/>
              <w:jc w:val="left"/>
              <w:rPr>
                <w:rFonts w:cs="Times New Roman"/>
                <w:b w:val="0"/>
                <w:szCs w:val="26"/>
              </w:rPr>
            </w:pPr>
          </w:p>
        </w:tc>
        <w:tc>
          <w:tcPr>
            <w:tcW w:w="3169" w:type="dxa"/>
            <w:gridSpan w:val="2"/>
            <w:tcBorders>
              <w:left w:val="single" w:sz="4" w:space="0" w:color="auto"/>
            </w:tcBorders>
          </w:tcPr>
          <w:p w:rsidR="00F806EF" w:rsidRPr="00364DE6" w:rsidRDefault="00F806EF" w:rsidP="00C56ACD">
            <w:pPr>
              <w:pStyle w:val="2"/>
              <w:jc w:val="left"/>
              <w:rPr>
                <w:rFonts w:cs="Times New Roman"/>
                <w:b w:val="0"/>
                <w:szCs w:val="26"/>
              </w:rPr>
            </w:pPr>
          </w:p>
        </w:tc>
        <w:tc>
          <w:tcPr>
            <w:tcW w:w="3313" w:type="dxa"/>
            <w:gridSpan w:val="2"/>
            <w:tcBorders>
              <w:left w:val="single" w:sz="4" w:space="0" w:color="auto"/>
            </w:tcBorders>
          </w:tcPr>
          <w:p w:rsidR="00F806EF" w:rsidRPr="00364DE6" w:rsidRDefault="00F806EF" w:rsidP="00C56ACD">
            <w:pPr>
              <w:pStyle w:val="2"/>
              <w:jc w:val="left"/>
              <w:rPr>
                <w:rFonts w:cs="Times New Roman"/>
                <w:b w:val="0"/>
                <w:szCs w:val="26"/>
              </w:rPr>
            </w:pPr>
          </w:p>
        </w:tc>
        <w:tc>
          <w:tcPr>
            <w:tcW w:w="2976" w:type="dxa"/>
            <w:gridSpan w:val="2"/>
            <w:tcBorders>
              <w:top w:val="single" w:sz="4" w:space="0" w:color="auto"/>
              <w:left w:val="single" w:sz="4" w:space="0" w:color="auto"/>
            </w:tcBorders>
          </w:tcPr>
          <w:p w:rsidR="00F806EF" w:rsidRPr="00364DE6" w:rsidRDefault="00F806EF" w:rsidP="00C56ACD">
            <w:pPr>
              <w:pStyle w:val="2"/>
              <w:jc w:val="left"/>
              <w:rPr>
                <w:rFonts w:cs="Times New Roman"/>
                <w:b w:val="0"/>
                <w:szCs w:val="26"/>
              </w:rPr>
            </w:pPr>
          </w:p>
        </w:tc>
        <w:tc>
          <w:tcPr>
            <w:tcW w:w="3544" w:type="dxa"/>
            <w:gridSpan w:val="2"/>
            <w:tcBorders>
              <w:top w:val="single" w:sz="4" w:space="0" w:color="auto"/>
              <w:left w:val="single" w:sz="4" w:space="0" w:color="auto"/>
            </w:tcBorders>
          </w:tcPr>
          <w:p w:rsidR="00F806EF" w:rsidRPr="00364DE6" w:rsidRDefault="00F806EF" w:rsidP="00C56ACD">
            <w:pPr>
              <w:pStyle w:val="2"/>
              <w:jc w:val="left"/>
              <w:rPr>
                <w:rFonts w:cs="Times New Roman"/>
                <w:b w:val="0"/>
                <w:szCs w:val="26"/>
              </w:rPr>
            </w:pPr>
          </w:p>
        </w:tc>
        <w:tc>
          <w:tcPr>
            <w:tcW w:w="2429" w:type="dxa"/>
            <w:gridSpan w:val="2"/>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p>
        </w:tc>
      </w:tr>
      <w:tr w:rsidR="00F806EF" w:rsidRPr="00364DE6" w:rsidTr="00C56ACD">
        <w:tblPrEx>
          <w:tblBorders>
            <w:top w:val="none" w:sz="0" w:space="0" w:color="auto"/>
          </w:tblBorders>
        </w:tblPrEx>
        <w:trPr>
          <w:trHeight w:val="287"/>
        </w:trPr>
        <w:tc>
          <w:tcPr>
            <w:tcW w:w="323" w:type="dxa"/>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w:t>
            </w:r>
          </w:p>
        </w:tc>
        <w:tc>
          <w:tcPr>
            <w:tcW w:w="240" w:type="dxa"/>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2929" w:type="dxa"/>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Активные формы работы</w:t>
            </w:r>
          </w:p>
        </w:tc>
        <w:tc>
          <w:tcPr>
            <w:tcW w:w="290" w:type="dxa"/>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3023" w:type="dxa"/>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Наглядная информация</w:t>
            </w:r>
          </w:p>
        </w:tc>
        <w:tc>
          <w:tcPr>
            <w:tcW w:w="409" w:type="dxa"/>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2567" w:type="dxa"/>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Индивидуальная работа</w:t>
            </w:r>
          </w:p>
        </w:tc>
        <w:tc>
          <w:tcPr>
            <w:tcW w:w="466" w:type="dxa"/>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3078" w:type="dxa"/>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Цель</w:t>
            </w:r>
          </w:p>
        </w:tc>
        <w:tc>
          <w:tcPr>
            <w:tcW w:w="474" w:type="dxa"/>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1955" w:type="dxa"/>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Ответственные</w:t>
            </w:r>
          </w:p>
        </w:tc>
        <w:tc>
          <w:tcPr>
            <w:tcW w:w="383" w:type="dxa"/>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p>
        </w:tc>
      </w:tr>
      <w:tr w:rsidR="00F806EF" w:rsidRPr="00364DE6" w:rsidTr="00C56ACD">
        <w:tblPrEx>
          <w:tblBorders>
            <w:top w:val="none" w:sz="0" w:space="0" w:color="auto"/>
          </w:tblBorders>
        </w:tblPrEx>
        <w:trPr>
          <w:trHeight w:val="20"/>
        </w:trPr>
        <w:tc>
          <w:tcPr>
            <w:tcW w:w="323" w:type="dxa"/>
            <w:tcBorders>
              <w:top w:val="single" w:sz="4" w:space="0" w:color="auto"/>
              <w:lef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1.</w:t>
            </w:r>
          </w:p>
        </w:tc>
        <w:tc>
          <w:tcPr>
            <w:tcW w:w="240" w:type="dxa"/>
            <w:tcBorders>
              <w:top w:val="single" w:sz="4" w:space="0" w:color="auto"/>
              <w:left w:val="single" w:sz="4" w:space="0" w:color="auto"/>
            </w:tcBorders>
          </w:tcPr>
          <w:p w:rsidR="00F806EF" w:rsidRPr="00364DE6" w:rsidRDefault="00F806EF" w:rsidP="00C56ACD">
            <w:pPr>
              <w:pStyle w:val="2"/>
              <w:jc w:val="left"/>
              <w:rPr>
                <w:rFonts w:cs="Times New Roman"/>
                <w:b w:val="0"/>
                <w:szCs w:val="26"/>
              </w:rPr>
            </w:pPr>
          </w:p>
        </w:tc>
        <w:tc>
          <w:tcPr>
            <w:tcW w:w="2929" w:type="dxa"/>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Выставка поделок из природного материала «Чудесные превращения»</w:t>
            </w:r>
          </w:p>
        </w:tc>
        <w:tc>
          <w:tcPr>
            <w:tcW w:w="290" w:type="dxa"/>
            <w:tcBorders>
              <w:top w:val="single" w:sz="4" w:space="0" w:color="auto"/>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3023" w:type="dxa"/>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«Подвижная игра в жизни ребенка»</w:t>
            </w:r>
          </w:p>
        </w:tc>
        <w:tc>
          <w:tcPr>
            <w:tcW w:w="409" w:type="dxa"/>
            <w:tcBorders>
              <w:top w:val="single" w:sz="4" w:space="0" w:color="auto"/>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2567" w:type="dxa"/>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Беседа «Совместный труд ребенка и взрослого». </w:t>
            </w:r>
          </w:p>
        </w:tc>
        <w:tc>
          <w:tcPr>
            <w:tcW w:w="466" w:type="dxa"/>
            <w:tcBorders>
              <w:top w:val="single" w:sz="4" w:space="0" w:color="auto"/>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3078" w:type="dxa"/>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Привлечь родителей к экологическому воспитанию детей, совместному труду; сплочение в общем деле. </w:t>
            </w:r>
          </w:p>
        </w:tc>
        <w:tc>
          <w:tcPr>
            <w:tcW w:w="474" w:type="dxa"/>
            <w:tcBorders>
              <w:top w:val="single" w:sz="4" w:space="0" w:color="auto"/>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1955" w:type="dxa"/>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Воспитатели</w:t>
            </w:r>
          </w:p>
        </w:tc>
        <w:tc>
          <w:tcPr>
            <w:tcW w:w="383" w:type="dxa"/>
            <w:tcBorders>
              <w:top w:val="single" w:sz="4" w:space="0" w:color="auto"/>
              <w:left w:val="single" w:sz="4" w:space="0" w:color="auto"/>
            </w:tcBorders>
          </w:tcPr>
          <w:p w:rsidR="00F806EF" w:rsidRPr="00364DE6" w:rsidRDefault="00F806EF" w:rsidP="00C56ACD">
            <w:pPr>
              <w:pStyle w:val="2"/>
              <w:jc w:val="left"/>
              <w:rPr>
                <w:rFonts w:cs="Times New Roman"/>
                <w:b w:val="0"/>
                <w:szCs w:val="26"/>
              </w:rPr>
            </w:pPr>
          </w:p>
        </w:tc>
      </w:tr>
      <w:tr w:rsidR="00F806EF" w:rsidRPr="00364DE6" w:rsidTr="00C56ACD">
        <w:tblPrEx>
          <w:tblBorders>
            <w:top w:val="none" w:sz="0" w:space="0" w:color="auto"/>
          </w:tblBorders>
        </w:tblPrEx>
        <w:trPr>
          <w:trHeight w:val="1722"/>
        </w:trPr>
        <w:tc>
          <w:tcPr>
            <w:tcW w:w="323" w:type="dxa"/>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2</w:t>
            </w:r>
          </w:p>
        </w:tc>
        <w:tc>
          <w:tcPr>
            <w:tcW w:w="240" w:type="dxa"/>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2929" w:type="dxa"/>
            <w:tcBorders>
              <w:bottom w:val="single" w:sz="4" w:space="0" w:color="auto"/>
              <w:right w:val="single" w:sz="4" w:space="0" w:color="auto"/>
            </w:tcBorders>
          </w:tcPr>
          <w:p w:rsidR="00F806EF" w:rsidRPr="00364DE6" w:rsidRDefault="00F806EF" w:rsidP="00C56ACD">
            <w:pPr>
              <w:pStyle w:val="2"/>
              <w:jc w:val="left"/>
              <w:rPr>
                <w:rFonts w:cs="Times New Roman"/>
                <w:b w:val="0"/>
                <w:color w:val="000000"/>
                <w:szCs w:val="26"/>
              </w:rPr>
            </w:pPr>
            <w:r w:rsidRPr="00364DE6">
              <w:rPr>
                <w:rFonts w:cs="Times New Roman"/>
                <w:b w:val="0"/>
                <w:color w:val="000000"/>
                <w:szCs w:val="26"/>
              </w:rPr>
              <w:t>Мини-музей «Моя любимая игрушка» (выставка любимых детских игрушек с рассказом о ней).</w:t>
            </w:r>
          </w:p>
        </w:tc>
        <w:tc>
          <w:tcPr>
            <w:tcW w:w="290" w:type="dxa"/>
            <w:tcBorders>
              <w:left w:val="single" w:sz="4" w:space="0" w:color="auto"/>
              <w:bottom w:val="single" w:sz="4" w:space="0" w:color="auto"/>
            </w:tcBorders>
          </w:tcPr>
          <w:p w:rsidR="00F806EF" w:rsidRPr="00364DE6" w:rsidRDefault="00F806EF" w:rsidP="00C56ACD">
            <w:pPr>
              <w:spacing w:after="160" w:line="259" w:lineRule="auto"/>
              <w:rPr>
                <w:rFonts w:ascii="Times New Roman" w:eastAsia="Times New Roman" w:hAnsi="Times New Roman" w:cs="Times New Roman"/>
                <w:bCs/>
                <w:color w:val="000000"/>
                <w:sz w:val="26"/>
                <w:szCs w:val="26"/>
                <w:lang w:eastAsia="ru-RU"/>
              </w:rPr>
            </w:pPr>
          </w:p>
          <w:p w:rsidR="00F806EF" w:rsidRPr="00364DE6" w:rsidRDefault="00F806EF" w:rsidP="00C56ACD">
            <w:pPr>
              <w:pStyle w:val="2"/>
              <w:jc w:val="left"/>
              <w:rPr>
                <w:rFonts w:cs="Times New Roman"/>
                <w:b w:val="0"/>
                <w:color w:val="000000"/>
                <w:szCs w:val="26"/>
              </w:rPr>
            </w:pPr>
          </w:p>
        </w:tc>
        <w:tc>
          <w:tcPr>
            <w:tcW w:w="3023" w:type="dxa"/>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Советы воспитателей </w:t>
            </w:r>
          </w:p>
          <w:p w:rsidR="00F806EF" w:rsidRPr="00364DE6" w:rsidRDefault="00F806EF" w:rsidP="00C56ACD">
            <w:pPr>
              <w:pStyle w:val="2"/>
              <w:jc w:val="left"/>
              <w:rPr>
                <w:rFonts w:cs="Times New Roman"/>
                <w:b w:val="0"/>
                <w:szCs w:val="26"/>
              </w:rPr>
            </w:pPr>
            <w:r w:rsidRPr="00364DE6">
              <w:rPr>
                <w:rFonts w:cs="Times New Roman"/>
                <w:b w:val="0"/>
                <w:szCs w:val="26"/>
              </w:rPr>
              <w:t>«Режим – это важно!», «Роль</w:t>
            </w:r>
          </w:p>
          <w:p w:rsidR="00F806EF" w:rsidRPr="00364DE6" w:rsidRDefault="00F806EF" w:rsidP="00C56ACD">
            <w:pPr>
              <w:pStyle w:val="2"/>
              <w:jc w:val="left"/>
              <w:rPr>
                <w:rFonts w:cs="Times New Roman"/>
                <w:b w:val="0"/>
                <w:szCs w:val="26"/>
              </w:rPr>
            </w:pPr>
            <w:r w:rsidRPr="00364DE6">
              <w:rPr>
                <w:rFonts w:cs="Times New Roman"/>
                <w:b w:val="0"/>
                <w:szCs w:val="26"/>
              </w:rPr>
              <w:t xml:space="preserve">семьи в воспитании детей!»  «Мы любим природу!» (приметы, признаки осени). </w:t>
            </w:r>
          </w:p>
        </w:tc>
        <w:tc>
          <w:tcPr>
            <w:tcW w:w="409" w:type="dxa"/>
            <w:tcBorders>
              <w:left w:val="single" w:sz="4" w:space="0" w:color="auto"/>
              <w:bottom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2567" w:type="dxa"/>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Беседы «Одежда детей в группе и на улице, ее маркировка». </w:t>
            </w:r>
          </w:p>
        </w:tc>
        <w:tc>
          <w:tcPr>
            <w:tcW w:w="466" w:type="dxa"/>
            <w:tcBorders>
              <w:left w:val="single" w:sz="4" w:space="0" w:color="auto"/>
              <w:bottom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3078" w:type="dxa"/>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Настроить родителей на плодотворную совместную работу по плану и правилам группы.  </w:t>
            </w:r>
          </w:p>
        </w:tc>
        <w:tc>
          <w:tcPr>
            <w:tcW w:w="474" w:type="dxa"/>
            <w:tcBorders>
              <w:left w:val="single" w:sz="4" w:space="0" w:color="auto"/>
              <w:bottom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1955" w:type="dxa"/>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Воспитатели, родители.</w:t>
            </w:r>
          </w:p>
        </w:tc>
        <w:tc>
          <w:tcPr>
            <w:tcW w:w="383" w:type="dxa"/>
            <w:tcBorders>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r>
    </w:tbl>
    <w:p w:rsidR="00F806EF" w:rsidRPr="00364DE6" w:rsidRDefault="00F806EF" w:rsidP="00F806EF">
      <w:pPr>
        <w:pStyle w:val="2"/>
        <w:jc w:val="left"/>
        <w:rPr>
          <w:rFonts w:cs="Times New Roman"/>
          <w:b w:val="0"/>
          <w:szCs w:val="26"/>
        </w:rPr>
      </w:pPr>
      <w:r w:rsidRPr="00364DE6">
        <w:rPr>
          <w:rFonts w:cs="Times New Roman"/>
          <w:b w:val="0"/>
          <w:szCs w:val="26"/>
        </w:rPr>
        <w:t>НОЯБРЬ</w:t>
      </w:r>
    </w:p>
    <w:tbl>
      <w:tblPr>
        <w:tblW w:w="5305" w:type="pct"/>
        <w:tblInd w:w="-601" w:type="dxa"/>
        <w:tblLook w:val="0000" w:firstRow="0" w:lastRow="0" w:firstColumn="0" w:lastColumn="0" w:noHBand="0" w:noVBand="0"/>
      </w:tblPr>
      <w:tblGrid>
        <w:gridCol w:w="465"/>
        <w:gridCol w:w="3129"/>
        <w:gridCol w:w="226"/>
        <w:gridCol w:w="3014"/>
        <w:gridCol w:w="230"/>
        <w:gridCol w:w="2822"/>
        <w:gridCol w:w="3330"/>
        <w:gridCol w:w="230"/>
        <w:gridCol w:w="2242"/>
      </w:tblGrid>
      <w:tr w:rsidR="00F806EF" w:rsidRPr="00364DE6" w:rsidTr="00C56ACD">
        <w:tc>
          <w:tcPr>
            <w:tcW w:w="127"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w:t>
            </w:r>
          </w:p>
        </w:tc>
        <w:tc>
          <w:tcPr>
            <w:tcW w:w="1000"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Активные формы работы</w:t>
            </w:r>
          </w:p>
        </w:tc>
        <w:tc>
          <w:tcPr>
            <w:tcW w:w="75" w:type="pct"/>
            <w:tcBorders>
              <w:top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p>
        </w:tc>
        <w:tc>
          <w:tcPr>
            <w:tcW w:w="963"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Наглядная информация</w:t>
            </w:r>
          </w:p>
        </w:tc>
        <w:tc>
          <w:tcPr>
            <w:tcW w:w="76"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902" w:type="pct"/>
            <w:tcBorders>
              <w:top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Индивидуальная работа</w:t>
            </w:r>
          </w:p>
        </w:tc>
        <w:tc>
          <w:tcPr>
            <w:tcW w:w="1064"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Цель</w:t>
            </w:r>
          </w:p>
        </w:tc>
        <w:tc>
          <w:tcPr>
            <w:tcW w:w="76"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718" w:type="pct"/>
            <w:tcBorders>
              <w:top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Ответственные</w:t>
            </w:r>
          </w:p>
        </w:tc>
      </w:tr>
      <w:tr w:rsidR="00F806EF" w:rsidRPr="00364DE6" w:rsidTr="00C56ACD">
        <w:tc>
          <w:tcPr>
            <w:tcW w:w="127"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1.</w:t>
            </w:r>
          </w:p>
        </w:tc>
        <w:tc>
          <w:tcPr>
            <w:tcW w:w="1000" w:type="pct"/>
            <w:tcBorders>
              <w:top w:val="single" w:sz="4" w:space="0" w:color="auto"/>
              <w:lef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Фотовыставка</w:t>
            </w:r>
          </w:p>
          <w:p w:rsidR="00F806EF" w:rsidRPr="00364DE6" w:rsidRDefault="00F806EF" w:rsidP="00C56ACD">
            <w:pPr>
              <w:pStyle w:val="2"/>
              <w:jc w:val="left"/>
              <w:rPr>
                <w:rFonts w:cs="Times New Roman"/>
                <w:b w:val="0"/>
                <w:szCs w:val="26"/>
              </w:rPr>
            </w:pPr>
            <w:r w:rsidRPr="00364DE6">
              <w:rPr>
                <w:rFonts w:cs="Times New Roman"/>
                <w:b w:val="0"/>
                <w:szCs w:val="26"/>
              </w:rPr>
              <w:lastRenderedPageBreak/>
              <w:t>«Мамочка, милая моя!»</w:t>
            </w:r>
          </w:p>
        </w:tc>
        <w:tc>
          <w:tcPr>
            <w:tcW w:w="75" w:type="pct"/>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tc>
        <w:tc>
          <w:tcPr>
            <w:tcW w:w="963" w:type="pct"/>
            <w:tcBorders>
              <w:top w:val="single" w:sz="4" w:space="0" w:color="auto"/>
              <w:lef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Фотовыставка, </w:t>
            </w:r>
            <w:r w:rsidRPr="00364DE6">
              <w:rPr>
                <w:rFonts w:cs="Times New Roman"/>
                <w:b w:val="0"/>
                <w:szCs w:val="26"/>
              </w:rPr>
              <w:lastRenderedPageBreak/>
              <w:t xml:space="preserve">консультация </w:t>
            </w:r>
          </w:p>
          <w:p w:rsidR="00F806EF" w:rsidRPr="00364DE6" w:rsidRDefault="00F806EF" w:rsidP="00C56ACD">
            <w:pPr>
              <w:pStyle w:val="2"/>
              <w:jc w:val="left"/>
              <w:rPr>
                <w:rFonts w:cs="Times New Roman"/>
                <w:b w:val="0"/>
                <w:szCs w:val="26"/>
              </w:rPr>
            </w:pPr>
            <w:r w:rsidRPr="00364DE6">
              <w:rPr>
                <w:rFonts w:cs="Times New Roman"/>
                <w:b w:val="0"/>
                <w:szCs w:val="26"/>
              </w:rPr>
              <w:t>«Начнем утро с зарядки»</w:t>
            </w:r>
          </w:p>
        </w:tc>
        <w:tc>
          <w:tcPr>
            <w:tcW w:w="76" w:type="pct"/>
            <w:tcBorders>
              <w:top w:val="single" w:sz="4" w:space="0" w:color="auto"/>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902" w:type="pct"/>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Советы по </w:t>
            </w:r>
            <w:r w:rsidRPr="00364DE6">
              <w:rPr>
                <w:rFonts w:cs="Times New Roman"/>
                <w:b w:val="0"/>
                <w:szCs w:val="26"/>
              </w:rPr>
              <w:lastRenderedPageBreak/>
              <w:t>оформлению семейного фото.</w:t>
            </w:r>
          </w:p>
        </w:tc>
        <w:tc>
          <w:tcPr>
            <w:tcW w:w="1064" w:type="pct"/>
            <w:tcBorders>
              <w:top w:val="single" w:sz="4" w:space="0" w:color="auto"/>
              <w:lef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Привлечение родителей к </w:t>
            </w:r>
            <w:r w:rsidRPr="00364DE6">
              <w:rPr>
                <w:rFonts w:cs="Times New Roman"/>
                <w:b w:val="0"/>
                <w:szCs w:val="26"/>
              </w:rPr>
              <w:lastRenderedPageBreak/>
              <w:t>совместному созданию с детьми фотографий.</w:t>
            </w:r>
          </w:p>
        </w:tc>
        <w:tc>
          <w:tcPr>
            <w:tcW w:w="76" w:type="pct"/>
            <w:tcBorders>
              <w:top w:val="single" w:sz="4" w:space="0" w:color="auto"/>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718" w:type="pct"/>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Воспитатель, </w:t>
            </w:r>
            <w:r w:rsidRPr="00364DE6">
              <w:rPr>
                <w:rFonts w:cs="Times New Roman"/>
                <w:b w:val="0"/>
                <w:szCs w:val="26"/>
              </w:rPr>
              <w:lastRenderedPageBreak/>
              <w:t xml:space="preserve">родители. </w:t>
            </w:r>
          </w:p>
        </w:tc>
      </w:tr>
      <w:tr w:rsidR="00F806EF" w:rsidRPr="00364DE6" w:rsidTr="00C56ACD">
        <w:tc>
          <w:tcPr>
            <w:tcW w:w="127"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lastRenderedPageBreak/>
              <w:t>2.</w:t>
            </w:r>
          </w:p>
        </w:tc>
        <w:tc>
          <w:tcPr>
            <w:tcW w:w="1000" w:type="pct"/>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«Поможем тем, кто рядом» изготовление кормушек для птиц.</w:t>
            </w: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r w:rsidRPr="00364DE6">
              <w:rPr>
                <w:rFonts w:cs="Times New Roman"/>
                <w:b w:val="0"/>
                <w:szCs w:val="26"/>
              </w:rPr>
              <w:t>Оформление тематического информационного стенда «Правила безопасности»</w:t>
            </w:r>
          </w:p>
        </w:tc>
        <w:tc>
          <w:tcPr>
            <w:tcW w:w="75" w:type="pct"/>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p w:rsidR="00F806EF" w:rsidRPr="00364DE6" w:rsidRDefault="00F806EF" w:rsidP="00C56ACD">
            <w:pPr>
              <w:pStyle w:val="2"/>
              <w:jc w:val="left"/>
              <w:rPr>
                <w:rFonts w:cs="Times New Roman"/>
                <w:b w:val="0"/>
                <w:szCs w:val="26"/>
              </w:rPr>
            </w:pPr>
          </w:p>
        </w:tc>
        <w:tc>
          <w:tcPr>
            <w:tcW w:w="963" w:type="pct"/>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Стихи об осени, птицах для</w:t>
            </w:r>
          </w:p>
          <w:p w:rsidR="00F806EF" w:rsidRPr="00364DE6" w:rsidRDefault="00F806EF" w:rsidP="00C56ACD">
            <w:pPr>
              <w:pStyle w:val="2"/>
              <w:jc w:val="left"/>
              <w:rPr>
                <w:rFonts w:cs="Times New Roman"/>
                <w:b w:val="0"/>
                <w:szCs w:val="26"/>
              </w:rPr>
            </w:pPr>
            <w:r w:rsidRPr="00364DE6">
              <w:rPr>
                <w:rFonts w:cs="Times New Roman"/>
                <w:b w:val="0"/>
                <w:szCs w:val="26"/>
              </w:rPr>
              <w:t xml:space="preserve">совместного чтения, </w:t>
            </w:r>
          </w:p>
          <w:p w:rsidR="00F806EF" w:rsidRPr="00364DE6" w:rsidRDefault="00F806EF" w:rsidP="00C56ACD">
            <w:pPr>
              <w:pStyle w:val="2"/>
              <w:jc w:val="left"/>
              <w:rPr>
                <w:rFonts w:cs="Times New Roman"/>
                <w:b w:val="0"/>
                <w:szCs w:val="26"/>
              </w:rPr>
            </w:pPr>
            <w:r w:rsidRPr="00364DE6">
              <w:rPr>
                <w:rFonts w:cs="Times New Roman"/>
                <w:b w:val="0"/>
                <w:szCs w:val="26"/>
              </w:rPr>
              <w:t xml:space="preserve">«Покормите птиц зимой». </w:t>
            </w:r>
          </w:p>
          <w:p w:rsidR="00F806EF" w:rsidRPr="00364DE6" w:rsidRDefault="00F806EF" w:rsidP="00C56ACD">
            <w:pPr>
              <w:pStyle w:val="2"/>
              <w:jc w:val="left"/>
              <w:rPr>
                <w:rFonts w:cs="Times New Roman"/>
                <w:b w:val="0"/>
                <w:szCs w:val="26"/>
              </w:rPr>
            </w:pPr>
            <w:r w:rsidRPr="00364DE6">
              <w:rPr>
                <w:rFonts w:cs="Times New Roman"/>
                <w:b w:val="0"/>
                <w:szCs w:val="26"/>
              </w:rPr>
              <w:t>«Профилактика гриппа».</w:t>
            </w:r>
          </w:p>
        </w:tc>
        <w:tc>
          <w:tcPr>
            <w:tcW w:w="76" w:type="pct"/>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902" w:type="pct"/>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Беседа «Совместный труд», развешивание кормушек для зимующих птиц. Беседа о здоровье детей, индивидуальных способах профилактики и лечения.</w:t>
            </w:r>
          </w:p>
        </w:tc>
        <w:tc>
          <w:tcPr>
            <w:tcW w:w="1064" w:type="pct"/>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Привлечь родителей к экологическому воспитанию детей, совместному труду; сплочение в общем деле. Снизить заболеваемость детей.</w:t>
            </w:r>
          </w:p>
        </w:tc>
        <w:tc>
          <w:tcPr>
            <w:tcW w:w="76" w:type="pct"/>
            <w:tcBorders>
              <w:left w:val="single" w:sz="4" w:space="0" w:color="auto"/>
              <w:bottom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718" w:type="pct"/>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Воспитатели, родители.</w:t>
            </w:r>
          </w:p>
        </w:tc>
      </w:tr>
    </w:tbl>
    <w:p w:rsidR="00F806EF" w:rsidRPr="00364DE6" w:rsidRDefault="00F806EF" w:rsidP="00F806EF">
      <w:pPr>
        <w:pStyle w:val="2"/>
        <w:jc w:val="left"/>
        <w:rPr>
          <w:rFonts w:cs="Times New Roman"/>
          <w:b w:val="0"/>
          <w:szCs w:val="26"/>
        </w:rPr>
      </w:pPr>
      <w:r w:rsidRPr="00364DE6">
        <w:rPr>
          <w:rFonts w:cs="Times New Roman"/>
          <w:b w:val="0"/>
          <w:szCs w:val="26"/>
        </w:rPr>
        <w:t xml:space="preserve">ДЕКАБРЬ </w:t>
      </w:r>
    </w:p>
    <w:tbl>
      <w:tblPr>
        <w:tblW w:w="5369" w:type="pct"/>
        <w:tblInd w:w="-743" w:type="dxa"/>
        <w:tblLook w:val="0000" w:firstRow="0" w:lastRow="0" w:firstColumn="0" w:lastColumn="0" w:noHBand="0" w:noVBand="0"/>
      </w:tblPr>
      <w:tblGrid>
        <w:gridCol w:w="540"/>
        <w:gridCol w:w="3004"/>
        <w:gridCol w:w="235"/>
        <w:gridCol w:w="2915"/>
        <w:gridCol w:w="318"/>
        <w:gridCol w:w="2832"/>
        <w:gridCol w:w="3502"/>
        <w:gridCol w:w="2531"/>
      </w:tblGrid>
      <w:tr w:rsidR="00F806EF" w:rsidRPr="00364DE6" w:rsidTr="00C56ACD">
        <w:tc>
          <w:tcPr>
            <w:tcW w:w="170"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w:t>
            </w:r>
          </w:p>
        </w:tc>
        <w:tc>
          <w:tcPr>
            <w:tcW w:w="946"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Активные формы работы</w:t>
            </w:r>
          </w:p>
        </w:tc>
        <w:tc>
          <w:tcPr>
            <w:tcW w:w="74"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918" w:type="pct"/>
            <w:tcBorders>
              <w:top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Наглядная информация</w:t>
            </w:r>
          </w:p>
        </w:tc>
        <w:tc>
          <w:tcPr>
            <w:tcW w:w="100"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892" w:type="pct"/>
            <w:tcBorders>
              <w:top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Индивидуальная работа</w:t>
            </w:r>
          </w:p>
        </w:tc>
        <w:tc>
          <w:tcPr>
            <w:tcW w:w="1103"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Цель</w:t>
            </w:r>
          </w:p>
        </w:tc>
        <w:tc>
          <w:tcPr>
            <w:tcW w:w="795"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Ответственные</w:t>
            </w:r>
          </w:p>
        </w:tc>
      </w:tr>
      <w:tr w:rsidR="00F806EF" w:rsidRPr="00364DE6" w:rsidTr="00C56ACD">
        <w:tc>
          <w:tcPr>
            <w:tcW w:w="170"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1.</w:t>
            </w:r>
          </w:p>
        </w:tc>
        <w:tc>
          <w:tcPr>
            <w:tcW w:w="946"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Родительское собрание «Детский сад пришел в семью»</w:t>
            </w:r>
          </w:p>
          <w:p w:rsidR="00F806EF" w:rsidRPr="00364DE6" w:rsidRDefault="00F806EF" w:rsidP="00C56ACD">
            <w:pPr>
              <w:pStyle w:val="2"/>
              <w:jc w:val="left"/>
              <w:rPr>
                <w:rFonts w:cs="Times New Roman"/>
                <w:b w:val="0"/>
                <w:szCs w:val="26"/>
              </w:rPr>
            </w:pPr>
          </w:p>
        </w:tc>
        <w:tc>
          <w:tcPr>
            <w:tcW w:w="74" w:type="pct"/>
            <w:tcBorders>
              <w:top w:val="single" w:sz="4" w:space="0" w:color="auto"/>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918" w:type="pct"/>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«Зимние игры и развлечения», </w:t>
            </w:r>
            <w:r w:rsidRPr="00364DE6">
              <w:rPr>
                <w:rFonts w:cs="Times New Roman"/>
                <w:b w:val="0"/>
                <w:color w:val="333333"/>
                <w:szCs w:val="26"/>
              </w:rPr>
              <w:t>"</w:t>
            </w:r>
            <w:r w:rsidRPr="00364DE6">
              <w:rPr>
                <w:rFonts w:cs="Times New Roman"/>
                <w:b w:val="0"/>
                <w:szCs w:val="26"/>
              </w:rPr>
              <w:t>Если у ребенка плохой аппетит".</w:t>
            </w:r>
          </w:p>
        </w:tc>
        <w:tc>
          <w:tcPr>
            <w:tcW w:w="100" w:type="pct"/>
            <w:tcBorders>
              <w:top w:val="single" w:sz="4" w:space="0" w:color="auto"/>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892" w:type="pct"/>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Советы и рекомендации медсестры. </w:t>
            </w:r>
          </w:p>
        </w:tc>
        <w:tc>
          <w:tcPr>
            <w:tcW w:w="1103"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Обеспечение условий комфортного пребывания   детей и родителей в ДОУ, через нетрадиционные формы организации сотрудничества, которые помогут  установить психологический  контакт с семьей.</w:t>
            </w:r>
          </w:p>
        </w:tc>
        <w:tc>
          <w:tcPr>
            <w:tcW w:w="795"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Воспитатели, медсестра.</w:t>
            </w:r>
          </w:p>
        </w:tc>
      </w:tr>
      <w:tr w:rsidR="00F806EF" w:rsidRPr="00364DE6" w:rsidTr="00C56ACD">
        <w:tc>
          <w:tcPr>
            <w:tcW w:w="170" w:type="pct"/>
            <w:tcBorders>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2.</w:t>
            </w:r>
          </w:p>
        </w:tc>
        <w:tc>
          <w:tcPr>
            <w:tcW w:w="946" w:type="pct"/>
            <w:tcBorders>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«К нам шагает новый год» привлечение родителей к праздничному украшению группы.</w:t>
            </w:r>
          </w:p>
        </w:tc>
        <w:tc>
          <w:tcPr>
            <w:tcW w:w="74" w:type="pct"/>
            <w:tcBorders>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918" w:type="pct"/>
            <w:tcBorders>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«Игры с детьми в праздники»</w:t>
            </w:r>
          </w:p>
        </w:tc>
        <w:tc>
          <w:tcPr>
            <w:tcW w:w="100" w:type="pct"/>
            <w:tcBorders>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892" w:type="pct"/>
            <w:tcBorders>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Приобретение и изготовление в группу украшений. </w:t>
            </w:r>
          </w:p>
        </w:tc>
        <w:tc>
          <w:tcPr>
            <w:tcW w:w="1103" w:type="pct"/>
            <w:tcBorders>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Формировать у детей и родителей интерес и желание совместно  украсить группу к празднику.</w:t>
            </w:r>
          </w:p>
        </w:tc>
        <w:tc>
          <w:tcPr>
            <w:tcW w:w="795" w:type="pct"/>
            <w:tcBorders>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Воспитатели, родители.</w:t>
            </w:r>
          </w:p>
        </w:tc>
      </w:tr>
      <w:tr w:rsidR="00F806EF" w:rsidRPr="00364DE6" w:rsidTr="00C56ACD">
        <w:tblPrEx>
          <w:tblBorders>
            <w:top w:val="single" w:sz="4" w:space="0" w:color="auto"/>
          </w:tblBorders>
        </w:tblPrEx>
        <w:trPr>
          <w:trHeight w:val="100"/>
        </w:trPr>
        <w:tc>
          <w:tcPr>
            <w:tcW w:w="5000" w:type="pct"/>
            <w:gridSpan w:val="8"/>
            <w:tcBorders>
              <w:top w:val="single" w:sz="4" w:space="0" w:color="auto"/>
            </w:tcBorders>
          </w:tcPr>
          <w:p w:rsidR="00F806EF" w:rsidRPr="00364DE6" w:rsidRDefault="00F806EF" w:rsidP="00C56ACD">
            <w:pPr>
              <w:pStyle w:val="2"/>
              <w:jc w:val="left"/>
              <w:rPr>
                <w:rFonts w:cs="Times New Roman"/>
                <w:b w:val="0"/>
                <w:szCs w:val="26"/>
              </w:rPr>
            </w:pPr>
          </w:p>
        </w:tc>
      </w:tr>
    </w:tbl>
    <w:p w:rsidR="00F806EF" w:rsidRPr="00364DE6" w:rsidRDefault="00F806EF" w:rsidP="00F806EF">
      <w:pPr>
        <w:pStyle w:val="2"/>
        <w:jc w:val="left"/>
        <w:rPr>
          <w:rFonts w:cs="Times New Roman"/>
          <w:b w:val="0"/>
          <w:szCs w:val="26"/>
        </w:rPr>
      </w:pPr>
      <w:r w:rsidRPr="00364DE6">
        <w:rPr>
          <w:rFonts w:cs="Times New Roman"/>
          <w:b w:val="0"/>
          <w:szCs w:val="26"/>
        </w:rPr>
        <w:t>ЯНВАРЬ</w:t>
      </w:r>
    </w:p>
    <w:tbl>
      <w:tblPr>
        <w:tblW w:w="5417" w:type="pct"/>
        <w:tblInd w:w="-743" w:type="dxa"/>
        <w:tblLook w:val="0000" w:firstRow="0" w:lastRow="0" w:firstColumn="0" w:lastColumn="0" w:noHBand="0" w:noVBand="0"/>
      </w:tblPr>
      <w:tblGrid>
        <w:gridCol w:w="542"/>
        <w:gridCol w:w="3130"/>
        <w:gridCol w:w="3207"/>
        <w:gridCol w:w="2858"/>
        <w:gridCol w:w="3479"/>
        <w:gridCol w:w="2803"/>
      </w:tblGrid>
      <w:tr w:rsidR="00F806EF" w:rsidRPr="00364DE6" w:rsidTr="00C56ACD">
        <w:tc>
          <w:tcPr>
            <w:tcW w:w="169"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lastRenderedPageBreak/>
              <w:t>№</w:t>
            </w:r>
          </w:p>
        </w:tc>
        <w:tc>
          <w:tcPr>
            <w:tcW w:w="977"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Активные формы работы</w:t>
            </w:r>
          </w:p>
        </w:tc>
        <w:tc>
          <w:tcPr>
            <w:tcW w:w="1001"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Наглядная информация</w:t>
            </w:r>
          </w:p>
        </w:tc>
        <w:tc>
          <w:tcPr>
            <w:tcW w:w="892"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Индивидуальная работа</w:t>
            </w:r>
          </w:p>
        </w:tc>
        <w:tc>
          <w:tcPr>
            <w:tcW w:w="1086"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Цель</w:t>
            </w:r>
          </w:p>
        </w:tc>
        <w:tc>
          <w:tcPr>
            <w:tcW w:w="875"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Ответственные</w:t>
            </w:r>
          </w:p>
        </w:tc>
      </w:tr>
      <w:tr w:rsidR="00F806EF" w:rsidRPr="00364DE6" w:rsidTr="00C56ACD">
        <w:tc>
          <w:tcPr>
            <w:tcW w:w="169"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1.</w:t>
            </w:r>
          </w:p>
        </w:tc>
        <w:tc>
          <w:tcPr>
            <w:tcW w:w="977"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Конкурс – выставка «Волшебные снежинки!»</w:t>
            </w:r>
          </w:p>
        </w:tc>
        <w:tc>
          <w:tcPr>
            <w:tcW w:w="1001"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«Какие бывают снежинки».</w:t>
            </w:r>
          </w:p>
        </w:tc>
        <w:tc>
          <w:tcPr>
            <w:tcW w:w="892"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Советы для родителей по изготовлению снежинок вместе с детьми.</w:t>
            </w:r>
          </w:p>
        </w:tc>
        <w:tc>
          <w:tcPr>
            <w:tcW w:w="1086"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Формировать у детей и родителей интерес к совместному творчеству.  </w:t>
            </w:r>
          </w:p>
        </w:tc>
        <w:tc>
          <w:tcPr>
            <w:tcW w:w="875"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Воспитатели, родители.</w:t>
            </w:r>
          </w:p>
        </w:tc>
      </w:tr>
      <w:tr w:rsidR="00F806EF" w:rsidRPr="00364DE6" w:rsidTr="00C56ACD">
        <w:tc>
          <w:tcPr>
            <w:tcW w:w="169"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2.</w:t>
            </w:r>
          </w:p>
        </w:tc>
        <w:tc>
          <w:tcPr>
            <w:tcW w:w="977"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День добрых дел «Снежные постройки». </w:t>
            </w:r>
          </w:p>
        </w:tc>
        <w:tc>
          <w:tcPr>
            <w:tcW w:w="1001"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«Лепим из снега!», пословицы и поговорки о зиме, зимние стихи. </w:t>
            </w:r>
          </w:p>
        </w:tc>
        <w:tc>
          <w:tcPr>
            <w:tcW w:w="892"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Советы по изготовлению построек, горки, использованию орудий труда. </w:t>
            </w:r>
          </w:p>
        </w:tc>
        <w:tc>
          <w:tcPr>
            <w:tcW w:w="1086"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Организация совместной деятельности по оформлению участка зимними постройками.</w:t>
            </w:r>
            <w:r w:rsidRPr="00364DE6">
              <w:rPr>
                <w:rFonts w:cs="Times New Roman"/>
                <w:b w:val="0"/>
                <w:szCs w:val="26"/>
              </w:rPr>
              <w:br/>
              <w:t xml:space="preserve">Положительные эмоции всех участников, оздоровление. </w:t>
            </w:r>
          </w:p>
        </w:tc>
        <w:tc>
          <w:tcPr>
            <w:tcW w:w="875"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Воспитатели, родители.</w:t>
            </w:r>
          </w:p>
        </w:tc>
      </w:tr>
    </w:tbl>
    <w:p w:rsidR="00F806EF" w:rsidRPr="00364DE6" w:rsidRDefault="00F806EF" w:rsidP="00F806EF">
      <w:pPr>
        <w:pStyle w:val="2"/>
        <w:jc w:val="left"/>
        <w:rPr>
          <w:rFonts w:cs="Times New Roman"/>
          <w:b w:val="0"/>
          <w:szCs w:val="26"/>
        </w:rPr>
      </w:pPr>
    </w:p>
    <w:p w:rsidR="00F806EF" w:rsidRPr="00364DE6" w:rsidRDefault="00F806EF" w:rsidP="00F806EF">
      <w:pPr>
        <w:pStyle w:val="2"/>
        <w:jc w:val="left"/>
        <w:rPr>
          <w:rFonts w:cs="Times New Roman"/>
          <w:b w:val="0"/>
          <w:szCs w:val="26"/>
        </w:rPr>
      </w:pPr>
      <w:r w:rsidRPr="00364DE6">
        <w:rPr>
          <w:rFonts w:cs="Times New Roman"/>
          <w:b w:val="0"/>
          <w:szCs w:val="26"/>
        </w:rPr>
        <w:t xml:space="preserve">ФЕВРАЛЬ </w:t>
      </w:r>
    </w:p>
    <w:tbl>
      <w:tblPr>
        <w:tblW w:w="5302" w:type="pct"/>
        <w:tblInd w:w="-743" w:type="dxa"/>
        <w:tblLook w:val="0000" w:firstRow="0" w:lastRow="0" w:firstColumn="0" w:lastColumn="0" w:noHBand="0" w:noVBand="0"/>
      </w:tblPr>
      <w:tblGrid>
        <w:gridCol w:w="539"/>
        <w:gridCol w:w="3004"/>
        <w:gridCol w:w="238"/>
        <w:gridCol w:w="3039"/>
        <w:gridCol w:w="235"/>
        <w:gridCol w:w="2860"/>
        <w:gridCol w:w="3108"/>
        <w:gridCol w:w="367"/>
        <w:gridCol w:w="2289"/>
      </w:tblGrid>
      <w:tr w:rsidR="00F806EF" w:rsidRPr="00364DE6" w:rsidTr="00C56ACD">
        <w:tc>
          <w:tcPr>
            <w:tcW w:w="172"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w:t>
            </w:r>
          </w:p>
        </w:tc>
        <w:tc>
          <w:tcPr>
            <w:tcW w:w="958"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Активные формы работы</w:t>
            </w:r>
          </w:p>
        </w:tc>
        <w:tc>
          <w:tcPr>
            <w:tcW w:w="76"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969" w:type="pct"/>
            <w:tcBorders>
              <w:top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Наглядная информация</w:t>
            </w:r>
          </w:p>
        </w:tc>
        <w:tc>
          <w:tcPr>
            <w:tcW w:w="75"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912" w:type="pct"/>
            <w:tcBorders>
              <w:top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Индивидуальная работа</w:t>
            </w:r>
          </w:p>
        </w:tc>
        <w:tc>
          <w:tcPr>
            <w:tcW w:w="991"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Цель</w:t>
            </w:r>
          </w:p>
        </w:tc>
        <w:tc>
          <w:tcPr>
            <w:tcW w:w="117"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730" w:type="pct"/>
            <w:tcBorders>
              <w:top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Ответственные</w:t>
            </w:r>
          </w:p>
        </w:tc>
      </w:tr>
      <w:tr w:rsidR="00F806EF" w:rsidRPr="00364DE6" w:rsidTr="00C56ACD">
        <w:tc>
          <w:tcPr>
            <w:tcW w:w="172"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1.</w:t>
            </w:r>
          </w:p>
        </w:tc>
        <w:tc>
          <w:tcPr>
            <w:tcW w:w="958" w:type="pct"/>
            <w:tcBorders>
              <w:top w:val="single" w:sz="4" w:space="0" w:color="auto"/>
              <w:lef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Привлечение родителей к расчистке участка от снега.</w:t>
            </w:r>
          </w:p>
        </w:tc>
        <w:tc>
          <w:tcPr>
            <w:tcW w:w="76" w:type="pct"/>
            <w:tcBorders>
              <w:top w:val="single" w:sz="4" w:space="0" w:color="auto"/>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969" w:type="pct"/>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«Растим будущего мужчину».</w:t>
            </w:r>
          </w:p>
        </w:tc>
        <w:tc>
          <w:tcPr>
            <w:tcW w:w="75" w:type="pct"/>
            <w:tcBorders>
              <w:top w:val="single" w:sz="4" w:space="0" w:color="auto"/>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912" w:type="pct"/>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Советы по изготовлению подарков ко дню Защитника Отечества из нетрадиционного материала (бросовый, природный), показ образцов. </w:t>
            </w:r>
          </w:p>
        </w:tc>
        <w:tc>
          <w:tcPr>
            <w:tcW w:w="991" w:type="pct"/>
            <w:tcBorders>
              <w:top w:val="single" w:sz="4" w:space="0" w:color="auto"/>
              <w:lef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Организация совместной деятельности по расчистке участка от снега.</w:t>
            </w:r>
            <w:r w:rsidRPr="00364DE6">
              <w:rPr>
                <w:rFonts w:cs="Times New Roman"/>
                <w:b w:val="0"/>
                <w:szCs w:val="26"/>
              </w:rPr>
              <w:br/>
            </w:r>
          </w:p>
        </w:tc>
        <w:tc>
          <w:tcPr>
            <w:tcW w:w="117" w:type="pct"/>
            <w:tcBorders>
              <w:top w:val="single" w:sz="4" w:space="0" w:color="auto"/>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730" w:type="pct"/>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Воспитатели, родители</w:t>
            </w:r>
          </w:p>
        </w:tc>
      </w:tr>
      <w:tr w:rsidR="00F806EF" w:rsidRPr="00364DE6" w:rsidTr="00C56ACD">
        <w:tc>
          <w:tcPr>
            <w:tcW w:w="172"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2.</w:t>
            </w:r>
          </w:p>
        </w:tc>
        <w:tc>
          <w:tcPr>
            <w:tcW w:w="958" w:type="pct"/>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Фотовыставка «Лучше папы друга нет!». </w:t>
            </w:r>
          </w:p>
        </w:tc>
        <w:tc>
          <w:tcPr>
            <w:tcW w:w="76" w:type="pct"/>
            <w:tcBorders>
              <w:left w:val="single" w:sz="4" w:space="0" w:color="auto"/>
              <w:bottom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969" w:type="pct"/>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Организация фотовыставки с рассказами о папах</w:t>
            </w:r>
            <w:r w:rsidRPr="00364DE6">
              <w:rPr>
                <w:rFonts w:cs="Times New Roman"/>
                <w:b w:val="0"/>
                <w:szCs w:val="26"/>
              </w:rPr>
              <w:br/>
              <w:t xml:space="preserve">(оформление детскими рисунками). </w:t>
            </w:r>
          </w:p>
        </w:tc>
        <w:tc>
          <w:tcPr>
            <w:tcW w:w="75" w:type="pct"/>
            <w:tcBorders>
              <w:left w:val="single" w:sz="4" w:space="0" w:color="auto"/>
              <w:bottom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912" w:type="pct"/>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Сбор </w:t>
            </w:r>
            <w:proofErr w:type="spellStart"/>
            <w:r w:rsidRPr="00364DE6">
              <w:rPr>
                <w:rFonts w:cs="Times New Roman"/>
                <w:b w:val="0"/>
                <w:szCs w:val="26"/>
              </w:rPr>
              <w:t>фоторассказов</w:t>
            </w:r>
            <w:proofErr w:type="spellEnd"/>
            <w:r w:rsidRPr="00364DE6">
              <w:rPr>
                <w:rFonts w:cs="Times New Roman"/>
                <w:b w:val="0"/>
                <w:szCs w:val="26"/>
              </w:rPr>
              <w:t>, их оформление, советы по тексту, подбор стихов.</w:t>
            </w:r>
          </w:p>
        </w:tc>
        <w:tc>
          <w:tcPr>
            <w:tcW w:w="991" w:type="pct"/>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Привлечь мам и детей к оформлению выставки–поздравления ко дню Защитника Отечества. Воспитывать у детей желание делать порадовать близкого человека, проявлять </w:t>
            </w:r>
            <w:r w:rsidRPr="00364DE6">
              <w:rPr>
                <w:rFonts w:cs="Times New Roman"/>
                <w:b w:val="0"/>
                <w:szCs w:val="26"/>
              </w:rPr>
              <w:lastRenderedPageBreak/>
              <w:t xml:space="preserve">творчество. </w:t>
            </w:r>
          </w:p>
        </w:tc>
        <w:tc>
          <w:tcPr>
            <w:tcW w:w="117" w:type="pct"/>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730" w:type="pct"/>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Воспитатели, мамы.</w:t>
            </w:r>
          </w:p>
        </w:tc>
      </w:tr>
    </w:tbl>
    <w:p w:rsidR="00F806EF" w:rsidRPr="00364DE6" w:rsidRDefault="00F806EF" w:rsidP="00F806EF">
      <w:pPr>
        <w:pStyle w:val="2"/>
        <w:jc w:val="left"/>
        <w:rPr>
          <w:rFonts w:cs="Times New Roman"/>
          <w:b w:val="0"/>
          <w:szCs w:val="26"/>
        </w:rPr>
      </w:pPr>
      <w:r w:rsidRPr="00364DE6">
        <w:rPr>
          <w:rFonts w:cs="Times New Roman"/>
          <w:b w:val="0"/>
          <w:szCs w:val="26"/>
        </w:rPr>
        <w:lastRenderedPageBreak/>
        <w:br/>
      </w:r>
    </w:p>
    <w:p w:rsidR="00F806EF" w:rsidRPr="00364DE6" w:rsidRDefault="00F806EF" w:rsidP="00F806EF">
      <w:pPr>
        <w:pStyle w:val="2"/>
        <w:jc w:val="left"/>
        <w:rPr>
          <w:rFonts w:cs="Times New Roman"/>
          <w:b w:val="0"/>
          <w:szCs w:val="26"/>
        </w:rPr>
      </w:pPr>
      <w:r w:rsidRPr="00364DE6">
        <w:rPr>
          <w:rFonts w:cs="Times New Roman"/>
          <w:b w:val="0"/>
          <w:szCs w:val="26"/>
        </w:rPr>
        <w:t>МАРТ</w:t>
      </w:r>
    </w:p>
    <w:tbl>
      <w:tblPr>
        <w:tblW w:w="5271" w:type="pct"/>
        <w:tblInd w:w="-743" w:type="dxa"/>
        <w:tblLook w:val="0000" w:firstRow="0" w:lastRow="0" w:firstColumn="0" w:lastColumn="0" w:noHBand="0" w:noVBand="0"/>
      </w:tblPr>
      <w:tblGrid>
        <w:gridCol w:w="539"/>
        <w:gridCol w:w="2915"/>
        <w:gridCol w:w="237"/>
        <w:gridCol w:w="2915"/>
        <w:gridCol w:w="321"/>
        <w:gridCol w:w="2834"/>
        <w:gridCol w:w="3301"/>
        <w:gridCol w:w="237"/>
        <w:gridCol w:w="2288"/>
      </w:tblGrid>
      <w:tr w:rsidR="00F806EF" w:rsidRPr="00364DE6" w:rsidTr="00C56ACD">
        <w:tc>
          <w:tcPr>
            <w:tcW w:w="173"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w:t>
            </w:r>
          </w:p>
        </w:tc>
        <w:tc>
          <w:tcPr>
            <w:tcW w:w="935"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Активные формы работы</w:t>
            </w:r>
          </w:p>
        </w:tc>
        <w:tc>
          <w:tcPr>
            <w:tcW w:w="76"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935" w:type="pct"/>
            <w:tcBorders>
              <w:top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Наглядная информация</w:t>
            </w:r>
          </w:p>
        </w:tc>
        <w:tc>
          <w:tcPr>
            <w:tcW w:w="103"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909" w:type="pct"/>
            <w:tcBorders>
              <w:top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Индивидуальная работа</w:t>
            </w:r>
          </w:p>
        </w:tc>
        <w:tc>
          <w:tcPr>
            <w:tcW w:w="1059"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Цель</w:t>
            </w:r>
          </w:p>
        </w:tc>
        <w:tc>
          <w:tcPr>
            <w:tcW w:w="76"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735" w:type="pct"/>
            <w:tcBorders>
              <w:top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Ответственные</w:t>
            </w:r>
          </w:p>
        </w:tc>
      </w:tr>
      <w:tr w:rsidR="00F806EF" w:rsidRPr="00364DE6" w:rsidTr="00C56ACD">
        <w:tc>
          <w:tcPr>
            <w:tcW w:w="173"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1.</w:t>
            </w:r>
          </w:p>
        </w:tc>
        <w:tc>
          <w:tcPr>
            <w:tcW w:w="935" w:type="pct"/>
            <w:tcBorders>
              <w:top w:val="single" w:sz="4" w:space="0" w:color="auto"/>
              <w:lef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Выставка поделок «Золотые руки наших мам!».</w:t>
            </w:r>
          </w:p>
        </w:tc>
        <w:tc>
          <w:tcPr>
            <w:tcW w:w="76" w:type="pct"/>
            <w:tcBorders>
              <w:top w:val="single" w:sz="4" w:space="0" w:color="auto"/>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935" w:type="pct"/>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«Авторитет родителей – необходимое условие правильного воспитания».</w:t>
            </w:r>
          </w:p>
        </w:tc>
        <w:tc>
          <w:tcPr>
            <w:tcW w:w="103" w:type="pct"/>
            <w:tcBorders>
              <w:top w:val="single" w:sz="4" w:space="0" w:color="auto"/>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909" w:type="pct"/>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 Подбор стихов к празднику. </w:t>
            </w:r>
          </w:p>
        </w:tc>
        <w:tc>
          <w:tcPr>
            <w:tcW w:w="1059" w:type="pct"/>
            <w:tcBorders>
              <w:lef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Привлечь пап и детей к оформлению выставки–поздравления к Международному женскому дню. Воспитывать желание делать подарки, проявлять творчество. </w:t>
            </w:r>
          </w:p>
        </w:tc>
        <w:tc>
          <w:tcPr>
            <w:tcW w:w="76" w:type="pct"/>
            <w:tcBorders>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735" w:type="pct"/>
            <w:tcBorders>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Воспитатели, папы. </w:t>
            </w:r>
          </w:p>
        </w:tc>
      </w:tr>
      <w:tr w:rsidR="00F806EF" w:rsidRPr="00364DE6" w:rsidTr="00C56ACD">
        <w:trPr>
          <w:trHeight w:val="1240"/>
        </w:trPr>
        <w:tc>
          <w:tcPr>
            <w:tcW w:w="173"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2.</w:t>
            </w:r>
          </w:p>
        </w:tc>
        <w:tc>
          <w:tcPr>
            <w:tcW w:w="935" w:type="pct"/>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Совместно проведённый весенний праздник. </w:t>
            </w:r>
          </w:p>
        </w:tc>
        <w:tc>
          <w:tcPr>
            <w:tcW w:w="76" w:type="pct"/>
            <w:tcBorders>
              <w:left w:val="single" w:sz="4" w:space="0" w:color="auto"/>
              <w:bottom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935" w:type="pct"/>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«Весенние стихи», «Приметы и пословицы о весне» </w:t>
            </w:r>
          </w:p>
        </w:tc>
        <w:tc>
          <w:tcPr>
            <w:tcW w:w="103" w:type="pct"/>
            <w:tcBorders>
              <w:left w:val="single" w:sz="4" w:space="0" w:color="auto"/>
              <w:bottom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909" w:type="pct"/>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Разучивание стихов, советы по оздоровлению. </w:t>
            </w:r>
          </w:p>
        </w:tc>
        <w:tc>
          <w:tcPr>
            <w:tcW w:w="1059" w:type="pct"/>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Формировать у родителей и детей желание участвовать в совместном празднике, получить положительные эмоции.</w:t>
            </w:r>
          </w:p>
        </w:tc>
        <w:tc>
          <w:tcPr>
            <w:tcW w:w="76" w:type="pct"/>
            <w:tcBorders>
              <w:left w:val="single" w:sz="4" w:space="0" w:color="auto"/>
              <w:bottom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735" w:type="pct"/>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Воспитатели, родители,  музыкальный руководитель. </w:t>
            </w:r>
          </w:p>
        </w:tc>
      </w:tr>
    </w:tbl>
    <w:p w:rsidR="00F806EF" w:rsidRPr="00364DE6" w:rsidRDefault="00F806EF" w:rsidP="00F806EF">
      <w:pPr>
        <w:pStyle w:val="2"/>
        <w:jc w:val="left"/>
        <w:rPr>
          <w:rFonts w:cs="Times New Roman"/>
          <w:b w:val="0"/>
          <w:szCs w:val="26"/>
        </w:rPr>
      </w:pPr>
      <w:r w:rsidRPr="00364DE6">
        <w:rPr>
          <w:rFonts w:cs="Times New Roman"/>
          <w:b w:val="0"/>
          <w:szCs w:val="26"/>
        </w:rPr>
        <w:t xml:space="preserve">АПРЕЛЬ </w:t>
      </w:r>
    </w:p>
    <w:tbl>
      <w:tblPr>
        <w:tblW w:w="5321" w:type="pct"/>
        <w:tblInd w:w="-743" w:type="dxa"/>
        <w:tblLook w:val="0000" w:firstRow="0" w:lastRow="0" w:firstColumn="0" w:lastColumn="0" w:noHBand="0" w:noVBand="0"/>
      </w:tblPr>
      <w:tblGrid>
        <w:gridCol w:w="521"/>
        <w:gridCol w:w="2905"/>
        <w:gridCol w:w="227"/>
        <w:gridCol w:w="2971"/>
        <w:gridCol w:w="227"/>
        <w:gridCol w:w="2618"/>
        <w:gridCol w:w="227"/>
        <w:gridCol w:w="3392"/>
        <w:gridCol w:w="2647"/>
      </w:tblGrid>
      <w:tr w:rsidR="00F806EF" w:rsidRPr="00364DE6" w:rsidTr="00C56ACD">
        <w:trPr>
          <w:trHeight w:val="148"/>
        </w:trPr>
        <w:tc>
          <w:tcPr>
            <w:tcW w:w="166"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w:t>
            </w:r>
          </w:p>
        </w:tc>
        <w:tc>
          <w:tcPr>
            <w:tcW w:w="923"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Активные формы работы</w:t>
            </w:r>
          </w:p>
        </w:tc>
        <w:tc>
          <w:tcPr>
            <w:tcW w:w="72"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944" w:type="pct"/>
            <w:tcBorders>
              <w:top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Наглядная информация</w:t>
            </w:r>
          </w:p>
        </w:tc>
        <w:tc>
          <w:tcPr>
            <w:tcW w:w="72"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832" w:type="pct"/>
            <w:tcBorders>
              <w:top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Индивидуальная работа</w:t>
            </w:r>
          </w:p>
        </w:tc>
        <w:tc>
          <w:tcPr>
            <w:tcW w:w="72" w:type="pct"/>
            <w:tcBorders>
              <w:top w:val="single" w:sz="4" w:space="0" w:color="auto"/>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1078" w:type="pct"/>
            <w:tcBorders>
              <w:top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Цель</w:t>
            </w:r>
          </w:p>
        </w:tc>
        <w:tc>
          <w:tcPr>
            <w:tcW w:w="842"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Ответственные</w:t>
            </w:r>
          </w:p>
        </w:tc>
      </w:tr>
      <w:tr w:rsidR="00F806EF" w:rsidRPr="00364DE6" w:rsidTr="00C56ACD">
        <w:trPr>
          <w:trHeight w:val="975"/>
        </w:trPr>
        <w:tc>
          <w:tcPr>
            <w:tcW w:w="166"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1.</w:t>
            </w:r>
          </w:p>
        </w:tc>
        <w:tc>
          <w:tcPr>
            <w:tcW w:w="923" w:type="pct"/>
            <w:tcBorders>
              <w:top w:val="single" w:sz="4" w:space="0" w:color="auto"/>
              <w:lef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Организация изобразительной выставки «Весна пришла, птиц позвала!». </w:t>
            </w:r>
          </w:p>
        </w:tc>
        <w:tc>
          <w:tcPr>
            <w:tcW w:w="72" w:type="pct"/>
            <w:tcBorders>
              <w:top w:val="single" w:sz="4" w:space="0" w:color="auto"/>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944" w:type="pct"/>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Оформление выставки рисунков – игр  для совместной логической и изобразительной деятельности детей и </w:t>
            </w:r>
            <w:r w:rsidRPr="00364DE6">
              <w:rPr>
                <w:rFonts w:cs="Times New Roman"/>
                <w:b w:val="0"/>
                <w:szCs w:val="26"/>
              </w:rPr>
              <w:lastRenderedPageBreak/>
              <w:t xml:space="preserve">родителей, стихи о птицах. </w:t>
            </w:r>
          </w:p>
        </w:tc>
        <w:tc>
          <w:tcPr>
            <w:tcW w:w="72" w:type="pct"/>
            <w:tcBorders>
              <w:top w:val="single" w:sz="4" w:space="0" w:color="auto"/>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832" w:type="pct"/>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Объяснение заданий, советы по использованию творческого подхода, подбор стихов о </w:t>
            </w:r>
            <w:r w:rsidRPr="00364DE6">
              <w:rPr>
                <w:rFonts w:cs="Times New Roman"/>
                <w:b w:val="0"/>
                <w:szCs w:val="26"/>
              </w:rPr>
              <w:lastRenderedPageBreak/>
              <w:t xml:space="preserve">птицах. </w:t>
            </w:r>
          </w:p>
        </w:tc>
        <w:tc>
          <w:tcPr>
            <w:tcW w:w="72" w:type="pct"/>
            <w:tcBorders>
              <w:top w:val="single" w:sz="4" w:space="0" w:color="auto"/>
              <w:left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1078" w:type="pct"/>
            <w:tcBorders>
              <w:top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Привлечение родителей к совместной деятельности дома с детьми, воспитывать желание вместе доводить дело до конца и видеть свой </w:t>
            </w:r>
            <w:r w:rsidRPr="00364DE6">
              <w:rPr>
                <w:rFonts w:cs="Times New Roman"/>
                <w:b w:val="0"/>
                <w:szCs w:val="26"/>
              </w:rPr>
              <w:lastRenderedPageBreak/>
              <w:t xml:space="preserve">результат на выставке, углублять знания детей о птицах. </w:t>
            </w:r>
          </w:p>
        </w:tc>
        <w:tc>
          <w:tcPr>
            <w:tcW w:w="842"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lastRenderedPageBreak/>
              <w:t xml:space="preserve">Воспитатели, родители. </w:t>
            </w:r>
          </w:p>
        </w:tc>
      </w:tr>
      <w:tr w:rsidR="00F806EF" w:rsidRPr="00364DE6" w:rsidTr="00C56ACD">
        <w:trPr>
          <w:trHeight w:val="61"/>
        </w:trPr>
        <w:tc>
          <w:tcPr>
            <w:tcW w:w="166"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p>
        </w:tc>
        <w:tc>
          <w:tcPr>
            <w:tcW w:w="923" w:type="pct"/>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p>
        </w:tc>
        <w:tc>
          <w:tcPr>
            <w:tcW w:w="72" w:type="pct"/>
            <w:tcBorders>
              <w:left w:val="single" w:sz="4" w:space="0" w:color="auto"/>
              <w:bottom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tc>
        <w:tc>
          <w:tcPr>
            <w:tcW w:w="944" w:type="pct"/>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p>
        </w:tc>
        <w:tc>
          <w:tcPr>
            <w:tcW w:w="72" w:type="pct"/>
            <w:tcBorders>
              <w:left w:val="single" w:sz="4" w:space="0" w:color="auto"/>
              <w:bottom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tc>
        <w:tc>
          <w:tcPr>
            <w:tcW w:w="832" w:type="pct"/>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p>
        </w:tc>
        <w:tc>
          <w:tcPr>
            <w:tcW w:w="72" w:type="pct"/>
            <w:tcBorders>
              <w:left w:val="single" w:sz="4" w:space="0" w:color="auto"/>
              <w:bottom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tc>
        <w:tc>
          <w:tcPr>
            <w:tcW w:w="1078" w:type="pct"/>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p>
        </w:tc>
        <w:tc>
          <w:tcPr>
            <w:tcW w:w="842"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p>
        </w:tc>
      </w:tr>
      <w:tr w:rsidR="00F806EF" w:rsidRPr="00364DE6" w:rsidTr="00C56ACD">
        <w:trPr>
          <w:trHeight w:val="955"/>
        </w:trPr>
        <w:tc>
          <w:tcPr>
            <w:tcW w:w="166"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2.</w:t>
            </w:r>
          </w:p>
        </w:tc>
        <w:tc>
          <w:tcPr>
            <w:tcW w:w="923" w:type="pct"/>
            <w:tcBorders>
              <w:left w:val="single" w:sz="4" w:space="0" w:color="auto"/>
              <w:bottom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Совместное создание в группе огорода.</w:t>
            </w:r>
          </w:p>
        </w:tc>
        <w:tc>
          <w:tcPr>
            <w:tcW w:w="72" w:type="pct"/>
            <w:tcBorders>
              <w:left w:val="single" w:sz="4" w:space="0" w:color="auto"/>
              <w:bottom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944" w:type="pct"/>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«Что посадим в огороде», «Стихи о растениях», фоторепортаж «Как мы ухаживаем за растениями».</w:t>
            </w:r>
          </w:p>
        </w:tc>
        <w:tc>
          <w:tcPr>
            <w:tcW w:w="72" w:type="pct"/>
            <w:tcBorders>
              <w:left w:val="single" w:sz="4" w:space="0" w:color="auto"/>
              <w:bottom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832" w:type="pct"/>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Сбор семян, подготовка земли, творческое оформление огорода.</w:t>
            </w:r>
          </w:p>
        </w:tc>
        <w:tc>
          <w:tcPr>
            <w:tcW w:w="72" w:type="pct"/>
            <w:tcBorders>
              <w:left w:val="single" w:sz="4" w:space="0" w:color="auto"/>
              <w:bottom w:val="single" w:sz="4" w:space="0" w:color="auto"/>
            </w:tcBorders>
          </w:tcPr>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spacing w:after="160" w:line="259" w:lineRule="auto"/>
              <w:rPr>
                <w:rFonts w:ascii="Times New Roman" w:eastAsia="Times New Roman" w:hAnsi="Times New Roman" w:cs="Times New Roman"/>
                <w:bCs/>
                <w:sz w:val="26"/>
                <w:szCs w:val="26"/>
                <w:lang w:eastAsia="ru-RU"/>
              </w:rPr>
            </w:pPr>
          </w:p>
          <w:p w:rsidR="00F806EF" w:rsidRPr="00364DE6" w:rsidRDefault="00F806EF" w:rsidP="00C56ACD">
            <w:pPr>
              <w:pStyle w:val="2"/>
              <w:jc w:val="left"/>
              <w:rPr>
                <w:rFonts w:cs="Times New Roman"/>
                <w:b w:val="0"/>
                <w:szCs w:val="26"/>
              </w:rPr>
            </w:pPr>
          </w:p>
        </w:tc>
        <w:tc>
          <w:tcPr>
            <w:tcW w:w="1078" w:type="pct"/>
            <w:tcBorders>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Приобщить родителей к созданию в группе огорода, знакомству детей с растениями, уходу за ними. Фотоотчёт для родителей.</w:t>
            </w:r>
          </w:p>
        </w:tc>
        <w:tc>
          <w:tcPr>
            <w:tcW w:w="842"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Воспитатели, родители.</w:t>
            </w:r>
          </w:p>
        </w:tc>
      </w:tr>
    </w:tbl>
    <w:p w:rsidR="00F806EF" w:rsidRPr="00364DE6" w:rsidRDefault="00F806EF" w:rsidP="00F806EF">
      <w:pPr>
        <w:pStyle w:val="2"/>
        <w:jc w:val="left"/>
        <w:rPr>
          <w:rFonts w:cs="Times New Roman"/>
          <w:b w:val="0"/>
          <w:szCs w:val="26"/>
        </w:rPr>
      </w:pPr>
      <w:r w:rsidRPr="00364DE6">
        <w:rPr>
          <w:rFonts w:cs="Times New Roman"/>
          <w:b w:val="0"/>
          <w:szCs w:val="26"/>
        </w:rPr>
        <w:t>МАЙ</w:t>
      </w:r>
    </w:p>
    <w:tbl>
      <w:tblPr>
        <w:tblW w:w="5244" w:type="pct"/>
        <w:tblInd w:w="-743" w:type="dxa"/>
        <w:tblLook w:val="0000" w:firstRow="0" w:lastRow="0" w:firstColumn="0" w:lastColumn="0" w:noHBand="0" w:noVBand="0"/>
      </w:tblPr>
      <w:tblGrid>
        <w:gridCol w:w="542"/>
        <w:gridCol w:w="3130"/>
        <w:gridCol w:w="3626"/>
        <w:gridCol w:w="2441"/>
        <w:gridCol w:w="3477"/>
        <w:gridCol w:w="2292"/>
      </w:tblGrid>
      <w:tr w:rsidR="00F806EF" w:rsidRPr="00364DE6" w:rsidTr="00C56ACD">
        <w:tc>
          <w:tcPr>
            <w:tcW w:w="175"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w:t>
            </w:r>
          </w:p>
        </w:tc>
        <w:tc>
          <w:tcPr>
            <w:tcW w:w="1009"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Активные формы работы</w:t>
            </w:r>
          </w:p>
        </w:tc>
        <w:tc>
          <w:tcPr>
            <w:tcW w:w="1169"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Наглядная информация</w:t>
            </w:r>
          </w:p>
        </w:tc>
        <w:tc>
          <w:tcPr>
            <w:tcW w:w="787"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Индивидуальная работа</w:t>
            </w:r>
          </w:p>
        </w:tc>
        <w:tc>
          <w:tcPr>
            <w:tcW w:w="1121"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Цель</w:t>
            </w:r>
          </w:p>
        </w:tc>
        <w:tc>
          <w:tcPr>
            <w:tcW w:w="739" w:type="pct"/>
            <w:tcBorders>
              <w:top w:val="single" w:sz="4" w:space="0" w:color="auto"/>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Ответственные</w:t>
            </w:r>
          </w:p>
        </w:tc>
      </w:tr>
      <w:tr w:rsidR="00F806EF" w:rsidRPr="00364DE6" w:rsidTr="00C56ACD">
        <w:tc>
          <w:tcPr>
            <w:tcW w:w="175"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1.</w:t>
            </w:r>
          </w:p>
        </w:tc>
        <w:tc>
          <w:tcPr>
            <w:tcW w:w="1009"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Организация выставки – поздравления ко Дню Победы. </w:t>
            </w:r>
          </w:p>
        </w:tc>
        <w:tc>
          <w:tcPr>
            <w:tcW w:w="1169"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Выставка «Звезда памяти», информационные файлы «Мои родные защищали Родину». </w:t>
            </w:r>
          </w:p>
        </w:tc>
        <w:tc>
          <w:tcPr>
            <w:tcW w:w="787"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Советы по оформлению, подбор стихов, поздравлений. </w:t>
            </w:r>
          </w:p>
        </w:tc>
        <w:tc>
          <w:tcPr>
            <w:tcW w:w="1121"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Привлечь родителей к участию в дне памяти участников в ВОВ, творческому изготовлению звезды памяти из любого материала. Воспитывать желание знать больше о родных. </w:t>
            </w:r>
          </w:p>
        </w:tc>
        <w:tc>
          <w:tcPr>
            <w:tcW w:w="739" w:type="pct"/>
            <w:tcBorders>
              <w:top w:val="single" w:sz="4" w:space="0" w:color="auto"/>
              <w:left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Воспитатели, родители. </w:t>
            </w:r>
          </w:p>
        </w:tc>
      </w:tr>
      <w:tr w:rsidR="00F806EF" w:rsidRPr="00364DE6" w:rsidTr="00C56ACD">
        <w:tc>
          <w:tcPr>
            <w:tcW w:w="175"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2.</w:t>
            </w:r>
          </w:p>
        </w:tc>
        <w:tc>
          <w:tcPr>
            <w:tcW w:w="1009"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Родительское собрание «Успехи 2-й младшей группы». </w:t>
            </w:r>
          </w:p>
        </w:tc>
        <w:tc>
          <w:tcPr>
            <w:tcW w:w="1169"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«Родительская помощь на следующий учебный год». Консультация «Безопасность детей – забота взрослых»</w:t>
            </w:r>
          </w:p>
        </w:tc>
        <w:tc>
          <w:tcPr>
            <w:tcW w:w="787"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Выбор помощи на следующий год, рекомендации по одежде. Советы по безопасности детей на дороге в летний период.</w:t>
            </w:r>
          </w:p>
        </w:tc>
        <w:tc>
          <w:tcPr>
            <w:tcW w:w="1121"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Дать информацию об успехах детей на конец учебного года, познакомить с планом  работы на летне-оздоровительный период.</w:t>
            </w:r>
          </w:p>
        </w:tc>
        <w:tc>
          <w:tcPr>
            <w:tcW w:w="739" w:type="pct"/>
            <w:tcBorders>
              <w:left w:val="single" w:sz="4" w:space="0" w:color="auto"/>
              <w:bottom w:val="single" w:sz="4" w:space="0" w:color="auto"/>
              <w:right w:val="single" w:sz="4" w:space="0" w:color="auto"/>
            </w:tcBorders>
          </w:tcPr>
          <w:p w:rsidR="00F806EF" w:rsidRPr="00364DE6" w:rsidRDefault="00F806EF" w:rsidP="00C56ACD">
            <w:pPr>
              <w:pStyle w:val="2"/>
              <w:jc w:val="left"/>
              <w:rPr>
                <w:rFonts w:cs="Times New Roman"/>
                <w:b w:val="0"/>
                <w:szCs w:val="26"/>
              </w:rPr>
            </w:pPr>
            <w:r w:rsidRPr="00364DE6">
              <w:rPr>
                <w:rFonts w:cs="Times New Roman"/>
                <w:b w:val="0"/>
                <w:szCs w:val="26"/>
              </w:rPr>
              <w:t xml:space="preserve">Воспитатели. </w:t>
            </w:r>
          </w:p>
        </w:tc>
      </w:tr>
    </w:tbl>
    <w:p w:rsidR="009E70CE" w:rsidRDefault="009E70CE" w:rsidP="006B78CE">
      <w:pPr>
        <w:spacing w:after="36" w:line="240" w:lineRule="auto"/>
        <w:ind w:left="567" w:firstLine="709"/>
        <w:jc w:val="both"/>
        <w:rPr>
          <w:rFonts w:ascii="Times New Roman" w:hAnsi="Times New Roman" w:cs="Times New Roman"/>
          <w:sz w:val="24"/>
          <w:szCs w:val="24"/>
        </w:rPr>
      </w:pPr>
    </w:p>
    <w:p w:rsidR="009E70CE" w:rsidRDefault="009E70CE" w:rsidP="009E70CE">
      <w:pPr>
        <w:tabs>
          <w:tab w:val="left" w:pos="1200"/>
        </w:tabs>
        <w:rPr>
          <w:rFonts w:ascii="Times New Roman" w:hAnsi="Times New Roman" w:cs="Times New Roman"/>
          <w:sz w:val="24"/>
          <w:szCs w:val="24"/>
        </w:rPr>
      </w:pPr>
      <w:r>
        <w:rPr>
          <w:rFonts w:ascii="Times New Roman" w:hAnsi="Times New Roman" w:cs="Times New Roman"/>
          <w:sz w:val="24"/>
          <w:szCs w:val="24"/>
        </w:rPr>
        <w:tab/>
      </w:r>
    </w:p>
    <w:p w:rsidR="00E5080F" w:rsidRPr="009C6F5E" w:rsidRDefault="00E5080F" w:rsidP="009C6F5E">
      <w:pPr>
        <w:pStyle w:val="2"/>
        <w:rPr>
          <w:rFonts w:cs="Times New Roman"/>
          <w:szCs w:val="26"/>
        </w:rPr>
      </w:pPr>
      <w:r w:rsidRPr="009C6F5E">
        <w:rPr>
          <w:rFonts w:cs="Times New Roman"/>
          <w:szCs w:val="26"/>
        </w:rPr>
        <w:lastRenderedPageBreak/>
        <w:t>Список  литературы</w:t>
      </w:r>
      <w:r w:rsidR="009C6F5E">
        <w:rPr>
          <w:rFonts w:cs="Times New Roman"/>
          <w:szCs w:val="26"/>
        </w:rPr>
        <w:t>.</w:t>
      </w:r>
    </w:p>
    <w:p w:rsidR="00E5080F" w:rsidRPr="00364DE6" w:rsidRDefault="00E5080F" w:rsidP="00E5080F">
      <w:pPr>
        <w:pStyle w:val="2"/>
        <w:jc w:val="left"/>
        <w:rPr>
          <w:rFonts w:cs="Times New Roman"/>
          <w:b w:val="0"/>
          <w:szCs w:val="26"/>
        </w:rPr>
      </w:pPr>
      <w:r w:rsidRPr="00364DE6">
        <w:rPr>
          <w:rFonts w:cs="Times New Roman"/>
          <w:b w:val="0"/>
          <w:szCs w:val="26"/>
        </w:rPr>
        <w:t xml:space="preserve">1. Программа воспитания и обучения в детском саду / под ред. Н. Е. </w:t>
      </w:r>
      <w:proofErr w:type="spellStart"/>
      <w:r w:rsidRPr="00364DE6">
        <w:rPr>
          <w:rFonts w:cs="Times New Roman"/>
          <w:b w:val="0"/>
          <w:szCs w:val="26"/>
        </w:rPr>
        <w:t>Вераксы</w:t>
      </w:r>
      <w:proofErr w:type="spellEnd"/>
      <w:r w:rsidRPr="00364DE6">
        <w:rPr>
          <w:rFonts w:cs="Times New Roman"/>
          <w:b w:val="0"/>
          <w:szCs w:val="26"/>
        </w:rPr>
        <w:t>, М.А. Васильевой, Т.С. Комаровой. – М.: Издательский дом «МОЗАИКА _ СИНТЕЗ», 2011.</w:t>
      </w:r>
    </w:p>
    <w:p w:rsidR="00E5080F" w:rsidRPr="00364DE6" w:rsidRDefault="00E5080F" w:rsidP="00E5080F">
      <w:pPr>
        <w:pStyle w:val="2"/>
        <w:jc w:val="left"/>
        <w:rPr>
          <w:rFonts w:cs="Times New Roman"/>
          <w:b w:val="0"/>
          <w:szCs w:val="26"/>
        </w:rPr>
      </w:pPr>
      <w:r w:rsidRPr="00364DE6">
        <w:rPr>
          <w:rFonts w:cs="Times New Roman"/>
          <w:b w:val="0"/>
          <w:szCs w:val="26"/>
        </w:rPr>
        <w:t xml:space="preserve">2. Бондаренко Т.М. Комплексные занятия во второй младшей группе детского сада: Практическое пособие для воспитателей и методистов ДОУ. – Воронеж: ИП </w:t>
      </w:r>
      <w:proofErr w:type="spellStart"/>
      <w:r w:rsidRPr="00364DE6">
        <w:rPr>
          <w:rFonts w:cs="Times New Roman"/>
          <w:b w:val="0"/>
          <w:szCs w:val="26"/>
        </w:rPr>
        <w:t>Лакоценин</w:t>
      </w:r>
      <w:proofErr w:type="spellEnd"/>
      <w:r w:rsidRPr="00364DE6">
        <w:rPr>
          <w:rFonts w:cs="Times New Roman"/>
          <w:b w:val="0"/>
          <w:szCs w:val="26"/>
        </w:rPr>
        <w:t xml:space="preserve"> С.С., 2009. </w:t>
      </w:r>
    </w:p>
    <w:p w:rsidR="00E5080F" w:rsidRPr="00364DE6" w:rsidRDefault="00E5080F" w:rsidP="00E5080F">
      <w:pPr>
        <w:pStyle w:val="2"/>
        <w:jc w:val="left"/>
        <w:rPr>
          <w:rFonts w:cs="Times New Roman"/>
          <w:b w:val="0"/>
          <w:szCs w:val="26"/>
        </w:rPr>
      </w:pPr>
      <w:r w:rsidRPr="00364DE6">
        <w:rPr>
          <w:rFonts w:cs="Times New Roman"/>
          <w:b w:val="0"/>
          <w:szCs w:val="26"/>
        </w:rPr>
        <w:t xml:space="preserve">3. </w:t>
      </w:r>
      <w:proofErr w:type="spellStart"/>
      <w:r w:rsidRPr="00364DE6">
        <w:rPr>
          <w:rFonts w:cs="Times New Roman"/>
          <w:b w:val="0"/>
          <w:szCs w:val="26"/>
        </w:rPr>
        <w:t>Аджи</w:t>
      </w:r>
      <w:proofErr w:type="spellEnd"/>
      <w:r w:rsidRPr="00364DE6">
        <w:rPr>
          <w:rFonts w:cs="Times New Roman"/>
          <w:b w:val="0"/>
          <w:szCs w:val="26"/>
        </w:rPr>
        <w:t xml:space="preserve"> А.В. Конспекты интегрированных занятий во второй младшей группе детского сада. Познавательное развитие. Развитие речи: Практическое пособие для воспитателей и методистов ДОУ. – Воронеж: ТЦ «Учитель», 2005.</w:t>
      </w:r>
    </w:p>
    <w:p w:rsidR="00E5080F" w:rsidRPr="00364DE6" w:rsidRDefault="00E5080F" w:rsidP="00E5080F">
      <w:pPr>
        <w:pStyle w:val="2"/>
        <w:jc w:val="left"/>
        <w:rPr>
          <w:rFonts w:cs="Times New Roman"/>
          <w:b w:val="0"/>
          <w:szCs w:val="26"/>
        </w:rPr>
      </w:pPr>
      <w:r w:rsidRPr="00364DE6">
        <w:rPr>
          <w:rFonts w:cs="Times New Roman"/>
          <w:b w:val="0"/>
          <w:szCs w:val="26"/>
        </w:rPr>
        <w:t xml:space="preserve">4. Познавательные сказки для детей 3-7 лет. Методическое пособие / Сост. Л.Н. Вахрушева. – М.: ТЦ Сфера, 2012. </w:t>
      </w:r>
    </w:p>
    <w:p w:rsidR="00E5080F" w:rsidRPr="00364DE6" w:rsidRDefault="00E5080F" w:rsidP="00E5080F">
      <w:pPr>
        <w:pStyle w:val="2"/>
        <w:jc w:val="left"/>
        <w:rPr>
          <w:rFonts w:cs="Times New Roman"/>
          <w:b w:val="0"/>
          <w:szCs w:val="26"/>
        </w:rPr>
      </w:pPr>
      <w:r w:rsidRPr="00364DE6">
        <w:rPr>
          <w:rFonts w:cs="Times New Roman"/>
          <w:b w:val="0"/>
          <w:szCs w:val="26"/>
        </w:rPr>
        <w:t xml:space="preserve"> 5. Занятия по развитию речи в детском саду: Кн. для воспитателя детского сада / Ф.А. Сохин, О.С. Ушакова, А.Г. </w:t>
      </w:r>
      <w:proofErr w:type="spellStart"/>
      <w:r w:rsidRPr="00364DE6">
        <w:rPr>
          <w:rFonts w:cs="Times New Roman"/>
          <w:b w:val="0"/>
          <w:szCs w:val="26"/>
        </w:rPr>
        <w:t>Арушанова</w:t>
      </w:r>
      <w:proofErr w:type="spellEnd"/>
      <w:r w:rsidRPr="00364DE6">
        <w:rPr>
          <w:rFonts w:cs="Times New Roman"/>
          <w:b w:val="0"/>
          <w:szCs w:val="26"/>
        </w:rPr>
        <w:t xml:space="preserve"> и др.; под ред. О.С. Ушаковой. – М.: Просвещение, 1993. </w:t>
      </w:r>
    </w:p>
    <w:p w:rsidR="00E5080F" w:rsidRPr="00364DE6" w:rsidRDefault="00E5080F" w:rsidP="00E5080F">
      <w:pPr>
        <w:pStyle w:val="2"/>
        <w:jc w:val="left"/>
        <w:rPr>
          <w:rFonts w:cs="Times New Roman"/>
          <w:b w:val="0"/>
          <w:szCs w:val="26"/>
        </w:rPr>
      </w:pPr>
      <w:r w:rsidRPr="00364DE6">
        <w:rPr>
          <w:rFonts w:cs="Times New Roman"/>
          <w:b w:val="0"/>
          <w:szCs w:val="26"/>
        </w:rPr>
        <w:t xml:space="preserve">6. Ушакова О.С., </w:t>
      </w:r>
      <w:proofErr w:type="spellStart"/>
      <w:r w:rsidRPr="00364DE6">
        <w:rPr>
          <w:rFonts w:cs="Times New Roman"/>
          <w:b w:val="0"/>
          <w:szCs w:val="26"/>
        </w:rPr>
        <w:t>Гавриш</w:t>
      </w:r>
      <w:proofErr w:type="spellEnd"/>
      <w:r w:rsidRPr="00364DE6">
        <w:rPr>
          <w:rFonts w:cs="Times New Roman"/>
          <w:b w:val="0"/>
          <w:szCs w:val="26"/>
        </w:rPr>
        <w:t xml:space="preserve"> Н.В. Знакомство дошкольников с литературой: Конспекты занятий. – М: ТЦ Сфера, 2004. </w:t>
      </w:r>
    </w:p>
    <w:p w:rsidR="00E5080F" w:rsidRPr="00364DE6" w:rsidRDefault="00E5080F" w:rsidP="00E5080F">
      <w:pPr>
        <w:pStyle w:val="2"/>
        <w:jc w:val="left"/>
        <w:rPr>
          <w:rFonts w:cs="Times New Roman"/>
          <w:b w:val="0"/>
          <w:szCs w:val="26"/>
        </w:rPr>
      </w:pPr>
      <w:r w:rsidRPr="00364DE6">
        <w:rPr>
          <w:rFonts w:cs="Times New Roman"/>
          <w:b w:val="0"/>
          <w:szCs w:val="26"/>
        </w:rPr>
        <w:t xml:space="preserve">7. Алешина Н.В. Ознакомление дошкольников с окружающей и социальной действительностью. Вторая младшая  группа -  М.: </w:t>
      </w:r>
      <w:proofErr w:type="spellStart"/>
      <w:r w:rsidRPr="00364DE6">
        <w:rPr>
          <w:rFonts w:cs="Times New Roman"/>
          <w:b w:val="0"/>
          <w:szCs w:val="26"/>
        </w:rPr>
        <w:t>Элизе</w:t>
      </w:r>
      <w:proofErr w:type="spellEnd"/>
      <w:r w:rsidRPr="00364DE6">
        <w:rPr>
          <w:rFonts w:cs="Times New Roman"/>
          <w:b w:val="0"/>
          <w:szCs w:val="26"/>
        </w:rPr>
        <w:t xml:space="preserve"> </w:t>
      </w:r>
      <w:proofErr w:type="spellStart"/>
      <w:r w:rsidRPr="00364DE6">
        <w:rPr>
          <w:rFonts w:cs="Times New Roman"/>
          <w:b w:val="0"/>
          <w:szCs w:val="26"/>
        </w:rPr>
        <w:t>Трейдинг</w:t>
      </w:r>
      <w:proofErr w:type="spellEnd"/>
      <w:r w:rsidRPr="00364DE6">
        <w:rPr>
          <w:rFonts w:cs="Times New Roman"/>
          <w:b w:val="0"/>
          <w:szCs w:val="26"/>
        </w:rPr>
        <w:t xml:space="preserve"> 2004. </w:t>
      </w:r>
    </w:p>
    <w:p w:rsidR="00E5080F" w:rsidRPr="00364DE6" w:rsidRDefault="00E5080F" w:rsidP="00E5080F">
      <w:pPr>
        <w:pStyle w:val="2"/>
        <w:jc w:val="left"/>
        <w:rPr>
          <w:rFonts w:cs="Times New Roman"/>
          <w:b w:val="0"/>
          <w:szCs w:val="26"/>
        </w:rPr>
      </w:pPr>
      <w:r w:rsidRPr="00364DE6">
        <w:rPr>
          <w:rFonts w:cs="Times New Roman"/>
          <w:b w:val="0"/>
          <w:szCs w:val="26"/>
        </w:rPr>
        <w:t xml:space="preserve">8. Добро пожаловать в экологию! Часть </w:t>
      </w:r>
      <w:r w:rsidRPr="00364DE6">
        <w:rPr>
          <w:rFonts w:cs="Times New Roman"/>
          <w:b w:val="0"/>
          <w:szCs w:val="26"/>
          <w:lang w:val="en-US"/>
        </w:rPr>
        <w:t>II</w:t>
      </w:r>
      <w:r w:rsidRPr="00364DE6">
        <w:rPr>
          <w:rFonts w:cs="Times New Roman"/>
          <w:b w:val="0"/>
          <w:szCs w:val="26"/>
        </w:rPr>
        <w:t xml:space="preserve">. Перспективный план работы по формированию экологической культуры у детей младшего дошкольного возраста. / Сост. О.А. </w:t>
      </w:r>
      <w:proofErr w:type="spellStart"/>
      <w:r w:rsidRPr="00364DE6">
        <w:rPr>
          <w:rFonts w:cs="Times New Roman"/>
          <w:b w:val="0"/>
          <w:szCs w:val="26"/>
        </w:rPr>
        <w:t>Воронкевич</w:t>
      </w:r>
      <w:proofErr w:type="spellEnd"/>
      <w:r w:rsidRPr="00364DE6">
        <w:rPr>
          <w:rFonts w:cs="Times New Roman"/>
          <w:b w:val="0"/>
          <w:szCs w:val="26"/>
        </w:rPr>
        <w:t>. – СПб</w:t>
      </w:r>
      <w:proofErr w:type="gramStart"/>
      <w:r w:rsidRPr="00364DE6">
        <w:rPr>
          <w:rFonts w:cs="Times New Roman"/>
          <w:b w:val="0"/>
          <w:szCs w:val="26"/>
        </w:rPr>
        <w:t>.: «</w:t>
      </w:r>
      <w:proofErr w:type="gramEnd"/>
      <w:r w:rsidRPr="00364DE6">
        <w:rPr>
          <w:rFonts w:cs="Times New Roman"/>
          <w:b w:val="0"/>
          <w:szCs w:val="26"/>
        </w:rPr>
        <w:t xml:space="preserve">ДЕТСТВО-ПРЕСС»,  2004.  </w:t>
      </w:r>
    </w:p>
    <w:p w:rsidR="00E5080F" w:rsidRPr="00364DE6" w:rsidRDefault="00E5080F" w:rsidP="00E5080F">
      <w:pPr>
        <w:pStyle w:val="2"/>
        <w:jc w:val="left"/>
        <w:rPr>
          <w:rFonts w:cs="Times New Roman"/>
          <w:b w:val="0"/>
          <w:szCs w:val="26"/>
        </w:rPr>
      </w:pPr>
      <w:r w:rsidRPr="00364DE6">
        <w:rPr>
          <w:rFonts w:cs="Times New Roman"/>
          <w:b w:val="0"/>
          <w:szCs w:val="26"/>
        </w:rPr>
        <w:t xml:space="preserve">9. </w:t>
      </w:r>
      <w:proofErr w:type="spellStart"/>
      <w:r w:rsidRPr="00364DE6">
        <w:rPr>
          <w:rFonts w:cs="Times New Roman"/>
          <w:b w:val="0"/>
          <w:szCs w:val="26"/>
        </w:rPr>
        <w:t>Горькова</w:t>
      </w:r>
      <w:proofErr w:type="spellEnd"/>
      <w:r w:rsidRPr="00364DE6">
        <w:rPr>
          <w:rFonts w:cs="Times New Roman"/>
          <w:b w:val="0"/>
          <w:szCs w:val="26"/>
        </w:rPr>
        <w:t xml:space="preserve"> Л.Г., Кочергина А.В., Обухова Л.А. Сценарии занятий по экологическому воспитанию дошкольников (младшая, средняя, старшая, группа). – М.: ВАКО, 2005. </w:t>
      </w:r>
    </w:p>
    <w:p w:rsidR="00E5080F" w:rsidRPr="00364DE6" w:rsidRDefault="00E5080F" w:rsidP="00E5080F">
      <w:pPr>
        <w:pStyle w:val="2"/>
        <w:jc w:val="left"/>
        <w:rPr>
          <w:rFonts w:cs="Times New Roman"/>
          <w:b w:val="0"/>
          <w:szCs w:val="26"/>
        </w:rPr>
      </w:pPr>
      <w:r w:rsidRPr="00364DE6">
        <w:rPr>
          <w:rFonts w:cs="Times New Roman"/>
          <w:b w:val="0"/>
          <w:szCs w:val="26"/>
        </w:rPr>
        <w:t>10. Казакова Т.Г. Занятия с дошкольниками по изобразительной деятельности. – М.: Просвещение, 1996. – 159 с.</w:t>
      </w:r>
    </w:p>
    <w:p w:rsidR="00E5080F" w:rsidRPr="00364DE6" w:rsidRDefault="00E5080F" w:rsidP="00E5080F">
      <w:pPr>
        <w:pStyle w:val="2"/>
        <w:jc w:val="left"/>
        <w:rPr>
          <w:rFonts w:cs="Times New Roman"/>
          <w:b w:val="0"/>
          <w:szCs w:val="26"/>
        </w:rPr>
      </w:pPr>
      <w:r w:rsidRPr="00364DE6">
        <w:rPr>
          <w:rFonts w:cs="Times New Roman"/>
          <w:b w:val="0"/>
          <w:szCs w:val="26"/>
        </w:rPr>
        <w:t xml:space="preserve">11. Кравченко И.В., Долгова Т.Л. Прогулки в детском саду. Вторая младшая группа: Методическое пособие. – М.: ТЦ Сфера, 2011. </w:t>
      </w:r>
    </w:p>
    <w:p w:rsidR="00E5080F" w:rsidRPr="00364DE6" w:rsidRDefault="00E5080F" w:rsidP="00E5080F">
      <w:pPr>
        <w:pStyle w:val="2"/>
        <w:jc w:val="left"/>
        <w:rPr>
          <w:rFonts w:cs="Times New Roman"/>
          <w:b w:val="0"/>
          <w:szCs w:val="26"/>
        </w:rPr>
      </w:pPr>
      <w:r w:rsidRPr="00364DE6">
        <w:rPr>
          <w:rFonts w:cs="Times New Roman"/>
          <w:b w:val="0"/>
          <w:szCs w:val="26"/>
        </w:rPr>
        <w:t xml:space="preserve">12. </w:t>
      </w:r>
      <w:proofErr w:type="spellStart"/>
      <w:r w:rsidRPr="00364DE6">
        <w:rPr>
          <w:rFonts w:cs="Times New Roman"/>
          <w:b w:val="0"/>
          <w:szCs w:val="26"/>
        </w:rPr>
        <w:t>Дыбина</w:t>
      </w:r>
      <w:proofErr w:type="spellEnd"/>
      <w:r w:rsidRPr="00364DE6">
        <w:rPr>
          <w:rFonts w:cs="Times New Roman"/>
          <w:b w:val="0"/>
          <w:szCs w:val="26"/>
        </w:rPr>
        <w:t xml:space="preserve"> О.В., Рахманова Н.П., Щетинина В.В </w:t>
      </w:r>
      <w:proofErr w:type="gramStart"/>
      <w:r w:rsidRPr="00364DE6">
        <w:rPr>
          <w:rFonts w:cs="Times New Roman"/>
          <w:b w:val="0"/>
          <w:szCs w:val="26"/>
        </w:rPr>
        <w:t>Неизведанное</w:t>
      </w:r>
      <w:proofErr w:type="gramEnd"/>
      <w:r w:rsidRPr="00364DE6">
        <w:rPr>
          <w:rFonts w:cs="Times New Roman"/>
          <w:b w:val="0"/>
          <w:szCs w:val="26"/>
        </w:rPr>
        <w:t xml:space="preserve"> рядом: Опыты и эксперименты для дошкольников</w:t>
      </w:r>
      <w:proofErr w:type="gramStart"/>
      <w:r w:rsidRPr="00364DE6">
        <w:rPr>
          <w:rFonts w:cs="Times New Roman"/>
          <w:b w:val="0"/>
          <w:szCs w:val="26"/>
        </w:rPr>
        <w:t xml:space="preserve"> / П</w:t>
      </w:r>
      <w:proofErr w:type="gramEnd"/>
      <w:r w:rsidRPr="00364DE6">
        <w:rPr>
          <w:rFonts w:cs="Times New Roman"/>
          <w:b w:val="0"/>
          <w:szCs w:val="26"/>
        </w:rPr>
        <w:t xml:space="preserve">од ред. О.В. </w:t>
      </w:r>
      <w:proofErr w:type="spellStart"/>
      <w:r w:rsidRPr="00364DE6">
        <w:rPr>
          <w:rFonts w:cs="Times New Roman"/>
          <w:b w:val="0"/>
          <w:szCs w:val="26"/>
        </w:rPr>
        <w:t>Дыбиной</w:t>
      </w:r>
      <w:proofErr w:type="spellEnd"/>
      <w:r w:rsidRPr="00364DE6">
        <w:rPr>
          <w:rFonts w:cs="Times New Roman"/>
          <w:b w:val="0"/>
          <w:szCs w:val="26"/>
        </w:rPr>
        <w:t xml:space="preserve">. – 2-е изд., </w:t>
      </w:r>
      <w:proofErr w:type="spellStart"/>
      <w:r w:rsidRPr="00364DE6">
        <w:rPr>
          <w:rFonts w:cs="Times New Roman"/>
          <w:b w:val="0"/>
          <w:szCs w:val="26"/>
        </w:rPr>
        <w:t>испр</w:t>
      </w:r>
      <w:proofErr w:type="spellEnd"/>
      <w:r w:rsidRPr="00364DE6">
        <w:rPr>
          <w:rFonts w:cs="Times New Roman"/>
          <w:b w:val="0"/>
          <w:szCs w:val="26"/>
        </w:rPr>
        <w:t xml:space="preserve">. – М.: ТЦ Сфера, 2013. </w:t>
      </w:r>
    </w:p>
    <w:p w:rsidR="00E5080F" w:rsidRPr="00364DE6" w:rsidRDefault="00E5080F" w:rsidP="00E5080F">
      <w:pPr>
        <w:pStyle w:val="2"/>
        <w:jc w:val="left"/>
        <w:rPr>
          <w:rFonts w:cs="Times New Roman"/>
          <w:b w:val="0"/>
          <w:szCs w:val="26"/>
        </w:rPr>
      </w:pPr>
      <w:r w:rsidRPr="00364DE6">
        <w:rPr>
          <w:rFonts w:cs="Times New Roman"/>
          <w:b w:val="0"/>
          <w:szCs w:val="26"/>
        </w:rPr>
        <w:t xml:space="preserve">13. Родительские собрания в детском саду: Вторя младшая группа / Авт.-сост. С.В. </w:t>
      </w:r>
      <w:proofErr w:type="spellStart"/>
      <w:r w:rsidRPr="00364DE6">
        <w:rPr>
          <w:rFonts w:cs="Times New Roman"/>
          <w:b w:val="0"/>
          <w:szCs w:val="26"/>
        </w:rPr>
        <w:t>Чиркова</w:t>
      </w:r>
      <w:proofErr w:type="spellEnd"/>
      <w:r w:rsidRPr="00364DE6">
        <w:rPr>
          <w:rFonts w:cs="Times New Roman"/>
          <w:b w:val="0"/>
          <w:szCs w:val="26"/>
        </w:rPr>
        <w:t xml:space="preserve">. – М.: ВАКО, 2011. </w:t>
      </w:r>
    </w:p>
    <w:p w:rsidR="00E5080F" w:rsidRPr="00364DE6" w:rsidRDefault="00E5080F" w:rsidP="00E5080F">
      <w:pPr>
        <w:pStyle w:val="2"/>
        <w:jc w:val="left"/>
        <w:rPr>
          <w:rFonts w:cs="Times New Roman"/>
          <w:b w:val="0"/>
          <w:szCs w:val="26"/>
        </w:rPr>
      </w:pPr>
      <w:r w:rsidRPr="00364DE6">
        <w:rPr>
          <w:rFonts w:cs="Times New Roman"/>
          <w:b w:val="0"/>
          <w:szCs w:val="26"/>
        </w:rPr>
        <w:t xml:space="preserve">14. </w:t>
      </w:r>
      <w:proofErr w:type="spellStart"/>
      <w:r w:rsidRPr="00364DE6">
        <w:rPr>
          <w:rFonts w:cs="Times New Roman"/>
          <w:b w:val="0"/>
          <w:szCs w:val="26"/>
        </w:rPr>
        <w:t>Зеленова</w:t>
      </w:r>
      <w:proofErr w:type="spellEnd"/>
      <w:r w:rsidRPr="00364DE6">
        <w:rPr>
          <w:rFonts w:cs="Times New Roman"/>
          <w:b w:val="0"/>
          <w:szCs w:val="26"/>
        </w:rPr>
        <w:t xml:space="preserve"> Н.Г., Осипова Л.Е. Мы живем в России. </w:t>
      </w:r>
      <w:proofErr w:type="spellStart"/>
      <w:r w:rsidRPr="00364DE6">
        <w:rPr>
          <w:rFonts w:cs="Times New Roman"/>
          <w:b w:val="0"/>
          <w:szCs w:val="26"/>
        </w:rPr>
        <w:t>Гражданско</w:t>
      </w:r>
      <w:proofErr w:type="spellEnd"/>
      <w:r w:rsidRPr="00364DE6">
        <w:rPr>
          <w:rFonts w:cs="Times New Roman"/>
          <w:b w:val="0"/>
          <w:szCs w:val="26"/>
        </w:rPr>
        <w:t xml:space="preserve"> -патриотическое воспитание дошкольников. (Вторая </w:t>
      </w:r>
      <w:proofErr w:type="spellStart"/>
      <w:r w:rsidRPr="00364DE6">
        <w:rPr>
          <w:rFonts w:cs="Times New Roman"/>
          <w:b w:val="0"/>
          <w:szCs w:val="26"/>
        </w:rPr>
        <w:t>младщая</w:t>
      </w:r>
      <w:proofErr w:type="spellEnd"/>
      <w:r w:rsidRPr="00364DE6">
        <w:rPr>
          <w:rFonts w:cs="Times New Roman"/>
          <w:b w:val="0"/>
          <w:szCs w:val="26"/>
        </w:rPr>
        <w:t xml:space="preserve"> группа.) – М.: «Издательство Скрипторий 2003», 2012. </w:t>
      </w:r>
    </w:p>
    <w:p w:rsidR="00E5080F" w:rsidRPr="00364DE6" w:rsidRDefault="00E5080F" w:rsidP="00E5080F">
      <w:pPr>
        <w:pStyle w:val="2"/>
        <w:jc w:val="left"/>
        <w:rPr>
          <w:rFonts w:cs="Times New Roman"/>
          <w:b w:val="0"/>
          <w:szCs w:val="26"/>
        </w:rPr>
      </w:pPr>
      <w:r w:rsidRPr="00364DE6">
        <w:rPr>
          <w:rFonts w:cs="Times New Roman"/>
          <w:b w:val="0"/>
          <w:szCs w:val="26"/>
        </w:rPr>
        <w:t>15. Фисенко М.А. Природа вокруг нас. Вторая младшая группа. Разработка занятий. – Волгоград: ИТД «Корифей», 2007.</w:t>
      </w:r>
    </w:p>
    <w:p w:rsidR="00E5080F" w:rsidRPr="00364DE6" w:rsidRDefault="00E5080F" w:rsidP="00E5080F">
      <w:pPr>
        <w:pStyle w:val="2"/>
        <w:jc w:val="left"/>
        <w:rPr>
          <w:rFonts w:cs="Times New Roman"/>
          <w:b w:val="0"/>
          <w:szCs w:val="26"/>
        </w:rPr>
      </w:pPr>
      <w:r w:rsidRPr="00364DE6">
        <w:rPr>
          <w:rFonts w:cs="Times New Roman"/>
          <w:b w:val="0"/>
          <w:szCs w:val="26"/>
        </w:rPr>
        <w:tab/>
        <w:t xml:space="preserve">16. ОБЖ. Вторая младшая группа.   Занимательные материалы / Сост.  Л.Б. </w:t>
      </w:r>
      <w:proofErr w:type="spellStart"/>
      <w:r w:rsidRPr="00364DE6">
        <w:rPr>
          <w:rFonts w:cs="Times New Roman"/>
          <w:b w:val="0"/>
          <w:szCs w:val="26"/>
        </w:rPr>
        <w:t>Поддубная</w:t>
      </w:r>
      <w:proofErr w:type="spellEnd"/>
      <w:r w:rsidRPr="00364DE6">
        <w:rPr>
          <w:rFonts w:cs="Times New Roman"/>
          <w:b w:val="0"/>
          <w:szCs w:val="26"/>
        </w:rPr>
        <w:t>. – Волгоград: ИТД «Корифей».</w:t>
      </w:r>
    </w:p>
    <w:p w:rsidR="00E5080F" w:rsidRPr="00364DE6" w:rsidRDefault="00E5080F" w:rsidP="00E5080F">
      <w:pPr>
        <w:pStyle w:val="2"/>
        <w:jc w:val="left"/>
        <w:rPr>
          <w:rFonts w:cs="Times New Roman"/>
          <w:b w:val="0"/>
          <w:szCs w:val="26"/>
        </w:rPr>
      </w:pPr>
      <w:r w:rsidRPr="00364DE6">
        <w:rPr>
          <w:rFonts w:cs="Times New Roman"/>
          <w:b w:val="0"/>
          <w:szCs w:val="26"/>
        </w:rPr>
        <w:tab/>
        <w:t xml:space="preserve">17. Голицына Н.С., </w:t>
      </w:r>
      <w:proofErr w:type="spellStart"/>
      <w:r w:rsidRPr="00364DE6">
        <w:rPr>
          <w:rFonts w:cs="Times New Roman"/>
          <w:b w:val="0"/>
          <w:szCs w:val="26"/>
        </w:rPr>
        <w:t>Люзина</w:t>
      </w:r>
      <w:proofErr w:type="spellEnd"/>
      <w:r w:rsidRPr="00364DE6">
        <w:rPr>
          <w:rFonts w:cs="Times New Roman"/>
          <w:b w:val="0"/>
          <w:szCs w:val="26"/>
        </w:rPr>
        <w:t xml:space="preserve"> С.В., </w:t>
      </w:r>
      <w:proofErr w:type="spellStart"/>
      <w:r w:rsidRPr="00364DE6">
        <w:rPr>
          <w:rFonts w:cs="Times New Roman"/>
          <w:b w:val="0"/>
          <w:szCs w:val="26"/>
        </w:rPr>
        <w:t>Бухарова</w:t>
      </w:r>
      <w:proofErr w:type="spellEnd"/>
      <w:r w:rsidRPr="00364DE6">
        <w:rPr>
          <w:rFonts w:cs="Times New Roman"/>
          <w:b w:val="0"/>
          <w:szCs w:val="26"/>
        </w:rPr>
        <w:t xml:space="preserve"> Е.Е. ОБЖ. Для младших дошкольников. Система работы.  – М.: Издательство «Скрипторий 2003», 2012. </w:t>
      </w:r>
    </w:p>
    <w:p w:rsidR="00E5080F" w:rsidRPr="00364DE6" w:rsidRDefault="00E5080F" w:rsidP="00E5080F">
      <w:pPr>
        <w:pStyle w:val="2"/>
        <w:jc w:val="left"/>
        <w:rPr>
          <w:rFonts w:cs="Times New Roman"/>
          <w:b w:val="0"/>
          <w:szCs w:val="26"/>
        </w:rPr>
      </w:pPr>
      <w:r w:rsidRPr="00364DE6">
        <w:rPr>
          <w:rFonts w:cs="Times New Roman"/>
          <w:b w:val="0"/>
          <w:szCs w:val="26"/>
        </w:rPr>
        <w:t xml:space="preserve">18. Основы безопасного поведения дошкольников; занятия, планирование, рекомендации / авт.-сост. О.В. </w:t>
      </w:r>
      <w:proofErr w:type="spellStart"/>
      <w:r w:rsidRPr="00364DE6">
        <w:rPr>
          <w:rFonts w:cs="Times New Roman"/>
          <w:b w:val="0"/>
          <w:szCs w:val="26"/>
        </w:rPr>
        <w:t>Чермашенцева</w:t>
      </w:r>
      <w:proofErr w:type="spellEnd"/>
      <w:r w:rsidRPr="00364DE6">
        <w:rPr>
          <w:rFonts w:cs="Times New Roman"/>
          <w:b w:val="0"/>
          <w:szCs w:val="26"/>
        </w:rPr>
        <w:t xml:space="preserve">. – Волгоград: Учитель, 2008. </w:t>
      </w:r>
    </w:p>
    <w:p w:rsidR="00E5080F" w:rsidRPr="00364DE6" w:rsidRDefault="00E5080F" w:rsidP="00E5080F">
      <w:pPr>
        <w:pStyle w:val="2"/>
        <w:jc w:val="left"/>
        <w:rPr>
          <w:rFonts w:cs="Times New Roman"/>
          <w:b w:val="0"/>
          <w:szCs w:val="26"/>
        </w:rPr>
      </w:pPr>
      <w:r w:rsidRPr="00364DE6">
        <w:rPr>
          <w:rFonts w:cs="Times New Roman"/>
          <w:b w:val="0"/>
          <w:szCs w:val="26"/>
        </w:rPr>
        <w:lastRenderedPageBreak/>
        <w:t>19. Авдеева Н.Н., Князева Н.Л., Стеркина Р.Б. Безопасность: Учебное пособие по основам безопасности жизнедеятельности детей младшего дошкольного возраста. – СПб</w:t>
      </w:r>
      <w:proofErr w:type="gramStart"/>
      <w:r w:rsidRPr="00364DE6">
        <w:rPr>
          <w:rFonts w:cs="Times New Roman"/>
          <w:b w:val="0"/>
          <w:szCs w:val="26"/>
        </w:rPr>
        <w:t>.: «</w:t>
      </w:r>
      <w:proofErr w:type="gramEnd"/>
      <w:r w:rsidRPr="00364DE6">
        <w:rPr>
          <w:rFonts w:cs="Times New Roman"/>
          <w:b w:val="0"/>
          <w:szCs w:val="26"/>
        </w:rPr>
        <w:t xml:space="preserve">ДЕТСТВО-ПРЕСС», 2007. </w:t>
      </w:r>
    </w:p>
    <w:p w:rsidR="00E5080F" w:rsidRPr="00364DE6" w:rsidRDefault="00E5080F" w:rsidP="00E5080F">
      <w:pPr>
        <w:pStyle w:val="2"/>
        <w:jc w:val="left"/>
        <w:rPr>
          <w:rFonts w:cs="Times New Roman"/>
          <w:b w:val="0"/>
          <w:szCs w:val="26"/>
        </w:rPr>
      </w:pPr>
      <w:r w:rsidRPr="00364DE6">
        <w:rPr>
          <w:rFonts w:cs="Times New Roman"/>
          <w:b w:val="0"/>
          <w:szCs w:val="26"/>
        </w:rPr>
        <w:t xml:space="preserve">20. </w:t>
      </w:r>
      <w:proofErr w:type="spellStart"/>
      <w:r w:rsidRPr="00364DE6">
        <w:rPr>
          <w:rFonts w:cs="Times New Roman"/>
          <w:b w:val="0"/>
          <w:szCs w:val="26"/>
        </w:rPr>
        <w:t>Грибовская</w:t>
      </w:r>
      <w:proofErr w:type="spellEnd"/>
      <w:r w:rsidRPr="00364DE6">
        <w:rPr>
          <w:rFonts w:cs="Times New Roman"/>
          <w:b w:val="0"/>
          <w:szCs w:val="26"/>
        </w:rPr>
        <w:t xml:space="preserve"> А.А., </w:t>
      </w:r>
      <w:proofErr w:type="spellStart"/>
      <w:r w:rsidRPr="00364DE6">
        <w:rPr>
          <w:rFonts w:cs="Times New Roman"/>
          <w:b w:val="0"/>
          <w:szCs w:val="26"/>
        </w:rPr>
        <w:t>Халезова</w:t>
      </w:r>
      <w:proofErr w:type="spellEnd"/>
      <w:r w:rsidRPr="00364DE6">
        <w:rPr>
          <w:rFonts w:cs="Times New Roman"/>
          <w:b w:val="0"/>
          <w:szCs w:val="26"/>
        </w:rPr>
        <w:t xml:space="preserve"> Н.Б., Зацепина М.Б. Лепка в детском саду для детей 2-7 лет. - М.: ТЦ Сфера, 2010. </w:t>
      </w:r>
    </w:p>
    <w:p w:rsidR="00E5080F" w:rsidRPr="00364DE6" w:rsidRDefault="00E5080F" w:rsidP="00E5080F">
      <w:pPr>
        <w:pStyle w:val="2"/>
        <w:jc w:val="left"/>
        <w:rPr>
          <w:rFonts w:cs="Times New Roman"/>
          <w:b w:val="0"/>
          <w:szCs w:val="26"/>
        </w:rPr>
      </w:pPr>
      <w:r w:rsidRPr="00364DE6">
        <w:rPr>
          <w:rFonts w:cs="Times New Roman"/>
          <w:b w:val="0"/>
          <w:szCs w:val="26"/>
        </w:rPr>
        <w:t xml:space="preserve">21. Лыкова И.А. Изобразительная деятельность в детском саду. Вторая младшая группа: учебно-методическое пособие М.: ИД «Цветной мир», 2011. </w:t>
      </w:r>
    </w:p>
    <w:p w:rsidR="00E5080F" w:rsidRPr="00364DE6" w:rsidRDefault="00E5080F" w:rsidP="00E5080F">
      <w:pPr>
        <w:pStyle w:val="2"/>
        <w:jc w:val="left"/>
        <w:rPr>
          <w:rFonts w:cs="Times New Roman"/>
          <w:b w:val="0"/>
          <w:szCs w:val="26"/>
        </w:rPr>
      </w:pPr>
      <w:r w:rsidRPr="00364DE6">
        <w:rPr>
          <w:rFonts w:cs="Times New Roman"/>
          <w:b w:val="0"/>
          <w:szCs w:val="26"/>
        </w:rPr>
        <w:t xml:space="preserve">22. </w:t>
      </w:r>
      <w:proofErr w:type="spellStart"/>
      <w:r w:rsidRPr="00364DE6">
        <w:rPr>
          <w:rFonts w:cs="Times New Roman"/>
          <w:b w:val="0"/>
          <w:szCs w:val="26"/>
        </w:rPr>
        <w:t>Вострухина</w:t>
      </w:r>
      <w:proofErr w:type="spellEnd"/>
      <w:r w:rsidRPr="00364DE6">
        <w:rPr>
          <w:rFonts w:cs="Times New Roman"/>
          <w:b w:val="0"/>
          <w:szCs w:val="26"/>
        </w:rPr>
        <w:t xml:space="preserve"> Т.Н., </w:t>
      </w:r>
      <w:proofErr w:type="spellStart"/>
      <w:r w:rsidRPr="00364DE6">
        <w:rPr>
          <w:rFonts w:cs="Times New Roman"/>
          <w:b w:val="0"/>
          <w:szCs w:val="26"/>
        </w:rPr>
        <w:t>Кондрыкинская</w:t>
      </w:r>
      <w:proofErr w:type="spellEnd"/>
      <w:r w:rsidRPr="00364DE6">
        <w:rPr>
          <w:rFonts w:cs="Times New Roman"/>
          <w:b w:val="0"/>
          <w:szCs w:val="26"/>
        </w:rPr>
        <w:t xml:space="preserve"> Л.А. Знакомим с окружающим миром детей 3-5 лет. – М.: ТЦ Сфера, 2011. </w:t>
      </w:r>
    </w:p>
    <w:p w:rsidR="00E5080F" w:rsidRPr="00364DE6" w:rsidRDefault="00E5080F" w:rsidP="00E5080F">
      <w:pPr>
        <w:pStyle w:val="2"/>
        <w:jc w:val="left"/>
        <w:rPr>
          <w:rFonts w:cs="Times New Roman"/>
          <w:b w:val="0"/>
          <w:szCs w:val="26"/>
        </w:rPr>
      </w:pPr>
      <w:r w:rsidRPr="00364DE6">
        <w:rPr>
          <w:rFonts w:cs="Times New Roman"/>
          <w:b w:val="0"/>
          <w:szCs w:val="26"/>
        </w:rPr>
        <w:t xml:space="preserve">23. Наблюдение и труд детей в природе. Пособие для воспитателей </w:t>
      </w:r>
      <w:proofErr w:type="gramStart"/>
      <w:r w:rsidRPr="00364DE6">
        <w:rPr>
          <w:rFonts w:cs="Times New Roman"/>
          <w:b w:val="0"/>
          <w:szCs w:val="26"/>
        </w:rPr>
        <w:t>дет</w:t>
      </w:r>
      <w:proofErr w:type="gramEnd"/>
      <w:r w:rsidRPr="00364DE6">
        <w:rPr>
          <w:rFonts w:cs="Times New Roman"/>
          <w:b w:val="0"/>
          <w:szCs w:val="26"/>
        </w:rPr>
        <w:t xml:space="preserve">. сада., изд. 3-е, </w:t>
      </w:r>
      <w:proofErr w:type="spellStart"/>
      <w:r w:rsidRPr="00364DE6">
        <w:rPr>
          <w:rFonts w:cs="Times New Roman"/>
          <w:b w:val="0"/>
          <w:szCs w:val="26"/>
        </w:rPr>
        <w:t>перераб</w:t>
      </w:r>
      <w:proofErr w:type="spellEnd"/>
      <w:r w:rsidRPr="00364DE6">
        <w:rPr>
          <w:rFonts w:cs="Times New Roman"/>
          <w:b w:val="0"/>
          <w:szCs w:val="26"/>
        </w:rPr>
        <w:t xml:space="preserve">. и </w:t>
      </w:r>
      <w:proofErr w:type="spellStart"/>
      <w:r w:rsidRPr="00364DE6">
        <w:rPr>
          <w:rFonts w:cs="Times New Roman"/>
          <w:b w:val="0"/>
          <w:szCs w:val="26"/>
        </w:rPr>
        <w:t>испр</w:t>
      </w:r>
      <w:proofErr w:type="spellEnd"/>
      <w:r w:rsidRPr="00364DE6">
        <w:rPr>
          <w:rFonts w:cs="Times New Roman"/>
          <w:b w:val="0"/>
          <w:szCs w:val="26"/>
        </w:rPr>
        <w:t xml:space="preserve">. - М.: </w:t>
      </w:r>
      <w:proofErr w:type="spellStart"/>
      <w:r w:rsidRPr="00364DE6">
        <w:rPr>
          <w:rFonts w:cs="Times New Roman"/>
          <w:b w:val="0"/>
          <w:szCs w:val="26"/>
        </w:rPr>
        <w:t>Просвешение</w:t>
      </w:r>
      <w:proofErr w:type="spellEnd"/>
      <w:r w:rsidRPr="00364DE6">
        <w:rPr>
          <w:rFonts w:cs="Times New Roman"/>
          <w:b w:val="0"/>
          <w:szCs w:val="26"/>
        </w:rPr>
        <w:t xml:space="preserve">, 1976. </w:t>
      </w:r>
    </w:p>
    <w:p w:rsidR="00E5080F" w:rsidRPr="00364DE6" w:rsidRDefault="00E5080F" w:rsidP="00E5080F">
      <w:pPr>
        <w:pStyle w:val="2"/>
        <w:jc w:val="left"/>
        <w:rPr>
          <w:rFonts w:cs="Times New Roman"/>
          <w:b w:val="0"/>
          <w:szCs w:val="26"/>
        </w:rPr>
      </w:pPr>
      <w:r w:rsidRPr="00364DE6">
        <w:rPr>
          <w:rFonts w:cs="Times New Roman"/>
          <w:b w:val="0"/>
          <w:szCs w:val="26"/>
        </w:rPr>
        <w:t xml:space="preserve">24. Методические рекомендации к «Программе воспитания и обучения в детском саду» / Сост. Л.В. </w:t>
      </w:r>
      <w:proofErr w:type="spellStart"/>
      <w:r w:rsidRPr="00364DE6">
        <w:rPr>
          <w:rFonts w:cs="Times New Roman"/>
          <w:b w:val="0"/>
          <w:szCs w:val="26"/>
        </w:rPr>
        <w:t>Русскова</w:t>
      </w:r>
      <w:proofErr w:type="spellEnd"/>
      <w:r w:rsidRPr="00364DE6">
        <w:rPr>
          <w:rFonts w:cs="Times New Roman"/>
          <w:b w:val="0"/>
          <w:szCs w:val="26"/>
        </w:rPr>
        <w:t xml:space="preserve">. – М.: Просвещение, 1986. </w:t>
      </w:r>
    </w:p>
    <w:p w:rsidR="00E5080F" w:rsidRPr="00364DE6" w:rsidRDefault="00E5080F" w:rsidP="00E5080F">
      <w:pPr>
        <w:pStyle w:val="2"/>
        <w:jc w:val="left"/>
        <w:rPr>
          <w:rFonts w:cs="Times New Roman"/>
          <w:b w:val="0"/>
          <w:szCs w:val="26"/>
        </w:rPr>
      </w:pPr>
      <w:r w:rsidRPr="00364DE6">
        <w:rPr>
          <w:rFonts w:cs="Times New Roman"/>
          <w:b w:val="0"/>
          <w:szCs w:val="26"/>
        </w:rPr>
        <w:t>25. Иванова А.И. Экологические наблюдения и эксперименты в детском саду. Мир растений. – М.: ТЦ Сфера, 2005.</w:t>
      </w:r>
    </w:p>
    <w:p w:rsidR="00E5080F" w:rsidRPr="00364DE6" w:rsidRDefault="00E5080F" w:rsidP="00E5080F">
      <w:pPr>
        <w:pStyle w:val="2"/>
        <w:jc w:val="left"/>
        <w:rPr>
          <w:rFonts w:cs="Times New Roman"/>
          <w:b w:val="0"/>
          <w:szCs w:val="26"/>
        </w:rPr>
      </w:pPr>
      <w:r w:rsidRPr="00364DE6">
        <w:rPr>
          <w:rFonts w:cs="Times New Roman"/>
          <w:b w:val="0"/>
          <w:szCs w:val="26"/>
        </w:rPr>
        <w:t xml:space="preserve">26. </w:t>
      </w:r>
      <w:proofErr w:type="spellStart"/>
      <w:r w:rsidRPr="00364DE6">
        <w:rPr>
          <w:rFonts w:cs="Times New Roman"/>
          <w:b w:val="0"/>
          <w:szCs w:val="26"/>
        </w:rPr>
        <w:t>Помораева</w:t>
      </w:r>
      <w:proofErr w:type="spellEnd"/>
      <w:r w:rsidRPr="00364DE6">
        <w:rPr>
          <w:rFonts w:cs="Times New Roman"/>
          <w:b w:val="0"/>
          <w:szCs w:val="26"/>
        </w:rPr>
        <w:t xml:space="preserve"> И.А., </w:t>
      </w:r>
      <w:proofErr w:type="spellStart"/>
      <w:r w:rsidRPr="00364DE6">
        <w:rPr>
          <w:rFonts w:cs="Times New Roman"/>
          <w:b w:val="0"/>
          <w:szCs w:val="26"/>
        </w:rPr>
        <w:t>Позина</w:t>
      </w:r>
      <w:proofErr w:type="spellEnd"/>
      <w:r w:rsidRPr="00364DE6">
        <w:rPr>
          <w:rFonts w:cs="Times New Roman"/>
          <w:b w:val="0"/>
          <w:szCs w:val="26"/>
        </w:rPr>
        <w:t xml:space="preserve"> В.А. Занятия по формированию элементарных математических </w:t>
      </w:r>
      <w:proofErr w:type="spellStart"/>
      <w:r w:rsidRPr="00364DE6">
        <w:rPr>
          <w:rFonts w:cs="Times New Roman"/>
          <w:b w:val="0"/>
          <w:szCs w:val="26"/>
        </w:rPr>
        <w:t>представл</w:t>
      </w:r>
      <w:proofErr w:type="spellEnd"/>
      <w:r w:rsidRPr="00364DE6">
        <w:rPr>
          <w:rFonts w:cs="Times New Roman"/>
          <w:b w:val="0"/>
          <w:szCs w:val="26"/>
        </w:rPr>
        <w:t xml:space="preserve"> представлений во второй младшей группе детского сада. Планы занятий. – 2-е изд., </w:t>
      </w:r>
      <w:proofErr w:type="spellStart"/>
      <w:r w:rsidRPr="00364DE6">
        <w:rPr>
          <w:rFonts w:cs="Times New Roman"/>
          <w:b w:val="0"/>
          <w:szCs w:val="26"/>
        </w:rPr>
        <w:t>испр</w:t>
      </w:r>
      <w:proofErr w:type="spellEnd"/>
      <w:r w:rsidRPr="00364DE6">
        <w:rPr>
          <w:rFonts w:cs="Times New Roman"/>
          <w:b w:val="0"/>
          <w:szCs w:val="26"/>
        </w:rPr>
        <w:t xml:space="preserve">. и доп. – М.: МОЗАИКА-СИНТЕЗ, 2011. </w:t>
      </w:r>
    </w:p>
    <w:p w:rsidR="00E5080F" w:rsidRPr="00364DE6" w:rsidRDefault="00E5080F" w:rsidP="00E5080F">
      <w:pPr>
        <w:pStyle w:val="2"/>
        <w:jc w:val="left"/>
        <w:rPr>
          <w:rFonts w:cs="Times New Roman"/>
          <w:b w:val="0"/>
          <w:szCs w:val="26"/>
        </w:rPr>
      </w:pPr>
      <w:r w:rsidRPr="00364DE6">
        <w:rPr>
          <w:rFonts w:cs="Times New Roman"/>
          <w:b w:val="0"/>
          <w:szCs w:val="26"/>
        </w:rPr>
        <w:t xml:space="preserve">27. Комплексные занятия по программе под редакцией М.А. Васильевой, В.В. Гербовой, Т.С. Комаровой. Вторая младшая группа / авт.-сост. Н.В. </w:t>
      </w:r>
      <w:proofErr w:type="spellStart"/>
      <w:r w:rsidRPr="00364DE6">
        <w:rPr>
          <w:rFonts w:cs="Times New Roman"/>
          <w:b w:val="0"/>
          <w:szCs w:val="26"/>
        </w:rPr>
        <w:t>Лободина</w:t>
      </w:r>
      <w:proofErr w:type="spellEnd"/>
      <w:r w:rsidRPr="00364DE6">
        <w:rPr>
          <w:rFonts w:cs="Times New Roman"/>
          <w:b w:val="0"/>
          <w:szCs w:val="26"/>
        </w:rPr>
        <w:t>. – Волгоград: Учитель, 2011.</w:t>
      </w:r>
    </w:p>
    <w:p w:rsidR="00E5080F" w:rsidRPr="00364DE6" w:rsidRDefault="00E5080F" w:rsidP="00E5080F">
      <w:pPr>
        <w:pStyle w:val="2"/>
        <w:jc w:val="left"/>
        <w:rPr>
          <w:rFonts w:cs="Times New Roman"/>
          <w:b w:val="0"/>
          <w:szCs w:val="26"/>
        </w:rPr>
      </w:pPr>
      <w:r w:rsidRPr="00364DE6">
        <w:rPr>
          <w:rFonts w:cs="Times New Roman"/>
          <w:b w:val="0"/>
          <w:szCs w:val="26"/>
        </w:rPr>
        <w:t xml:space="preserve">28. Куцакова Л.В.  Конструирование и художественный труд в детском саду: Программа и конспекты занятий. 2-е изд.,    </w:t>
      </w:r>
      <w:proofErr w:type="spellStart"/>
      <w:proofErr w:type="gramStart"/>
      <w:r w:rsidRPr="00364DE6">
        <w:rPr>
          <w:rFonts w:cs="Times New Roman"/>
          <w:b w:val="0"/>
          <w:szCs w:val="26"/>
        </w:rPr>
        <w:t>дополн</w:t>
      </w:r>
      <w:proofErr w:type="spellEnd"/>
      <w:r w:rsidRPr="00364DE6">
        <w:rPr>
          <w:rFonts w:cs="Times New Roman"/>
          <w:b w:val="0"/>
          <w:szCs w:val="26"/>
        </w:rPr>
        <w:t>. и</w:t>
      </w:r>
      <w:proofErr w:type="gramEnd"/>
      <w:r w:rsidRPr="00364DE6">
        <w:rPr>
          <w:rFonts w:cs="Times New Roman"/>
          <w:b w:val="0"/>
          <w:szCs w:val="26"/>
        </w:rPr>
        <w:t xml:space="preserve"> </w:t>
      </w:r>
      <w:proofErr w:type="spellStart"/>
      <w:r w:rsidRPr="00364DE6">
        <w:rPr>
          <w:rFonts w:cs="Times New Roman"/>
          <w:b w:val="0"/>
          <w:szCs w:val="26"/>
        </w:rPr>
        <w:t>перераб</w:t>
      </w:r>
      <w:proofErr w:type="spellEnd"/>
      <w:r w:rsidRPr="00364DE6">
        <w:rPr>
          <w:rFonts w:cs="Times New Roman"/>
          <w:b w:val="0"/>
          <w:szCs w:val="26"/>
        </w:rPr>
        <w:t xml:space="preserve">. – М.: ТЦ Сфера, 2012. </w:t>
      </w:r>
    </w:p>
    <w:p w:rsidR="00E5080F" w:rsidRPr="00364DE6" w:rsidRDefault="00E5080F" w:rsidP="00E5080F">
      <w:pPr>
        <w:pStyle w:val="2"/>
        <w:jc w:val="left"/>
        <w:rPr>
          <w:rFonts w:cs="Times New Roman"/>
          <w:b w:val="0"/>
          <w:color w:val="FF0000"/>
          <w:szCs w:val="26"/>
        </w:rPr>
      </w:pPr>
      <w:r w:rsidRPr="00364DE6">
        <w:rPr>
          <w:rFonts w:cs="Times New Roman"/>
          <w:b w:val="0"/>
          <w:szCs w:val="26"/>
        </w:rPr>
        <w:t xml:space="preserve">29. Дьяченко В. Ю., Гузенко О.В. Естествознание, изобразительное искусство, художественный труд: тематическое планирование занятий. – Волгоград: Учитель, 2007. </w:t>
      </w:r>
    </w:p>
    <w:p w:rsidR="00E5080F" w:rsidRPr="00364DE6" w:rsidRDefault="00E5080F" w:rsidP="00E5080F">
      <w:pPr>
        <w:pStyle w:val="2"/>
        <w:jc w:val="left"/>
        <w:rPr>
          <w:rFonts w:cs="Times New Roman"/>
          <w:b w:val="0"/>
          <w:color w:val="FF0000"/>
          <w:szCs w:val="26"/>
        </w:rPr>
      </w:pPr>
    </w:p>
    <w:p w:rsidR="00E5080F" w:rsidRPr="00364DE6" w:rsidRDefault="00E5080F" w:rsidP="00E5080F">
      <w:pPr>
        <w:pStyle w:val="2"/>
        <w:jc w:val="left"/>
        <w:rPr>
          <w:rFonts w:cs="Times New Roman"/>
          <w:b w:val="0"/>
          <w:szCs w:val="26"/>
        </w:rPr>
      </w:pPr>
    </w:p>
    <w:p w:rsidR="00E5080F" w:rsidRPr="00364DE6" w:rsidRDefault="00E5080F" w:rsidP="00E5080F">
      <w:pPr>
        <w:pStyle w:val="2"/>
        <w:jc w:val="left"/>
        <w:rPr>
          <w:rFonts w:cs="Times New Roman"/>
          <w:b w:val="0"/>
          <w:iCs/>
          <w:szCs w:val="26"/>
        </w:rPr>
      </w:pPr>
    </w:p>
    <w:p w:rsidR="00E5080F" w:rsidRPr="00364DE6" w:rsidRDefault="00E5080F" w:rsidP="00E5080F">
      <w:pPr>
        <w:pStyle w:val="2"/>
        <w:jc w:val="left"/>
        <w:rPr>
          <w:rFonts w:cs="Times New Roman"/>
          <w:b w:val="0"/>
          <w:iCs/>
          <w:szCs w:val="26"/>
        </w:rPr>
      </w:pPr>
    </w:p>
    <w:p w:rsidR="00E5080F" w:rsidRPr="00364DE6" w:rsidRDefault="00E5080F" w:rsidP="00E5080F">
      <w:pPr>
        <w:pStyle w:val="2"/>
        <w:jc w:val="left"/>
        <w:rPr>
          <w:rFonts w:cs="Times New Roman"/>
          <w:b w:val="0"/>
          <w:iCs/>
          <w:szCs w:val="26"/>
        </w:rPr>
      </w:pPr>
    </w:p>
    <w:p w:rsidR="00E5080F" w:rsidRPr="00364DE6" w:rsidRDefault="00E5080F" w:rsidP="00E5080F">
      <w:pPr>
        <w:pStyle w:val="2"/>
        <w:jc w:val="left"/>
        <w:rPr>
          <w:rFonts w:cs="Times New Roman"/>
          <w:b w:val="0"/>
          <w:iCs/>
          <w:szCs w:val="26"/>
        </w:rPr>
      </w:pPr>
    </w:p>
    <w:p w:rsidR="00E5080F" w:rsidRPr="00364DE6" w:rsidRDefault="00E5080F" w:rsidP="00E5080F">
      <w:pPr>
        <w:pStyle w:val="2"/>
        <w:jc w:val="left"/>
        <w:rPr>
          <w:rFonts w:cs="Times New Roman"/>
          <w:b w:val="0"/>
          <w:iCs/>
          <w:szCs w:val="26"/>
        </w:rPr>
      </w:pPr>
    </w:p>
    <w:p w:rsidR="00E5080F" w:rsidRPr="00364DE6" w:rsidRDefault="00E5080F" w:rsidP="00E5080F">
      <w:pPr>
        <w:pStyle w:val="2"/>
        <w:jc w:val="left"/>
        <w:rPr>
          <w:rFonts w:eastAsiaTheme="minorEastAsia" w:cs="Times New Roman"/>
          <w:b w:val="0"/>
          <w:iCs/>
          <w:szCs w:val="26"/>
        </w:rPr>
      </w:pPr>
    </w:p>
    <w:p w:rsidR="00E5080F" w:rsidRDefault="00E5080F" w:rsidP="00E5080F">
      <w:pPr>
        <w:pStyle w:val="2"/>
        <w:rPr>
          <w:rFonts w:eastAsiaTheme="minorHAnsi" w:cs="Times New Roman"/>
          <w:b w:val="0"/>
          <w:bCs w:val="0"/>
          <w:szCs w:val="26"/>
        </w:rPr>
      </w:pPr>
    </w:p>
    <w:p w:rsidR="00E5080F" w:rsidRDefault="00E5080F" w:rsidP="00E5080F">
      <w:pPr>
        <w:rPr>
          <w:lang w:eastAsia="ru-RU"/>
        </w:rPr>
      </w:pPr>
    </w:p>
    <w:p w:rsidR="00E5080F" w:rsidRDefault="00E5080F" w:rsidP="00E5080F">
      <w:pPr>
        <w:rPr>
          <w:lang w:eastAsia="ru-RU"/>
        </w:rPr>
      </w:pPr>
    </w:p>
    <w:p w:rsidR="00E5080F" w:rsidRDefault="00E5080F" w:rsidP="00E5080F">
      <w:pPr>
        <w:rPr>
          <w:lang w:eastAsia="ru-RU"/>
        </w:rPr>
      </w:pPr>
    </w:p>
    <w:p w:rsidR="00E5080F" w:rsidRPr="0020486C" w:rsidRDefault="00E5080F" w:rsidP="0020486C">
      <w:pPr>
        <w:pStyle w:val="2"/>
        <w:rPr>
          <w:rFonts w:eastAsia="Calibri" w:cs="Times New Roman"/>
          <w:szCs w:val="26"/>
        </w:rPr>
      </w:pPr>
      <w:r w:rsidRPr="00364DE6">
        <w:rPr>
          <w:rFonts w:eastAsia="Calibri" w:cs="Times New Roman"/>
          <w:szCs w:val="26"/>
        </w:rPr>
        <w:lastRenderedPageBreak/>
        <w:t>Лист корректировки рабочей программы</w:t>
      </w:r>
    </w:p>
    <w:tbl>
      <w:tblPr>
        <w:tblW w:w="15532" w:type="dxa"/>
        <w:tblInd w:w="-743" w:type="dxa"/>
        <w:tblLook w:val="04A0" w:firstRow="1" w:lastRow="0" w:firstColumn="1" w:lastColumn="0" w:noHBand="0" w:noVBand="1"/>
      </w:tblPr>
      <w:tblGrid>
        <w:gridCol w:w="567"/>
        <w:gridCol w:w="1523"/>
        <w:gridCol w:w="4978"/>
        <w:gridCol w:w="8464"/>
      </w:tblGrid>
      <w:tr w:rsidR="00E5080F" w:rsidRPr="00364DE6" w:rsidTr="0020486C">
        <w:trPr>
          <w:trHeight w:val="295"/>
        </w:trPr>
        <w:tc>
          <w:tcPr>
            <w:tcW w:w="567" w:type="dxa"/>
            <w:tcBorders>
              <w:top w:val="single" w:sz="4" w:space="0" w:color="auto"/>
              <w:left w:val="single" w:sz="4" w:space="0" w:color="auto"/>
              <w:right w:val="single" w:sz="4" w:space="0" w:color="auto"/>
            </w:tcBorders>
          </w:tcPr>
          <w:p w:rsidR="00E5080F" w:rsidRPr="00364DE6" w:rsidRDefault="00E5080F" w:rsidP="0020486C">
            <w:pPr>
              <w:pStyle w:val="2"/>
              <w:rPr>
                <w:rFonts w:eastAsia="Calibri" w:cs="Times New Roman"/>
                <w:b w:val="0"/>
                <w:szCs w:val="26"/>
              </w:rPr>
            </w:pPr>
            <w:r w:rsidRPr="00364DE6">
              <w:rPr>
                <w:rFonts w:eastAsia="Calibri" w:cs="Times New Roman"/>
                <w:b w:val="0"/>
                <w:szCs w:val="26"/>
              </w:rPr>
              <w:t>№ п/п</w:t>
            </w:r>
          </w:p>
        </w:tc>
        <w:tc>
          <w:tcPr>
            <w:tcW w:w="1523" w:type="dxa"/>
            <w:tcBorders>
              <w:top w:val="single" w:sz="4" w:space="0" w:color="auto"/>
              <w:left w:val="single" w:sz="4" w:space="0" w:color="auto"/>
              <w:right w:val="single" w:sz="4" w:space="0" w:color="auto"/>
            </w:tcBorders>
          </w:tcPr>
          <w:p w:rsidR="00E5080F" w:rsidRPr="00364DE6" w:rsidRDefault="00E5080F" w:rsidP="0020486C">
            <w:pPr>
              <w:pStyle w:val="2"/>
              <w:rPr>
                <w:rFonts w:eastAsia="Calibri" w:cs="Times New Roman"/>
                <w:b w:val="0"/>
                <w:szCs w:val="26"/>
              </w:rPr>
            </w:pPr>
            <w:r w:rsidRPr="00364DE6">
              <w:rPr>
                <w:rFonts w:eastAsia="Calibri" w:cs="Times New Roman"/>
                <w:b w:val="0"/>
                <w:szCs w:val="26"/>
              </w:rPr>
              <w:t>Дата внесения изменений</w:t>
            </w:r>
          </w:p>
        </w:tc>
        <w:tc>
          <w:tcPr>
            <w:tcW w:w="4978" w:type="dxa"/>
            <w:tcBorders>
              <w:top w:val="single" w:sz="4" w:space="0" w:color="auto"/>
              <w:left w:val="single" w:sz="4" w:space="0" w:color="auto"/>
              <w:right w:val="single" w:sz="4" w:space="0" w:color="auto"/>
            </w:tcBorders>
          </w:tcPr>
          <w:p w:rsidR="00E5080F" w:rsidRPr="00364DE6" w:rsidRDefault="00E5080F" w:rsidP="0020486C">
            <w:pPr>
              <w:pStyle w:val="2"/>
              <w:rPr>
                <w:rFonts w:eastAsia="Calibri" w:cs="Times New Roman"/>
                <w:b w:val="0"/>
                <w:szCs w:val="26"/>
              </w:rPr>
            </w:pPr>
            <w:r w:rsidRPr="00364DE6">
              <w:rPr>
                <w:rFonts w:eastAsia="Calibri" w:cs="Times New Roman"/>
                <w:b w:val="0"/>
                <w:szCs w:val="26"/>
              </w:rPr>
              <w:t>Содержание внесенных изменений</w:t>
            </w:r>
          </w:p>
        </w:tc>
        <w:tc>
          <w:tcPr>
            <w:tcW w:w="8464" w:type="dxa"/>
            <w:tcBorders>
              <w:top w:val="single" w:sz="4" w:space="0" w:color="auto"/>
              <w:left w:val="single" w:sz="4" w:space="0" w:color="auto"/>
              <w:right w:val="single" w:sz="4" w:space="0" w:color="auto"/>
            </w:tcBorders>
          </w:tcPr>
          <w:p w:rsidR="00E5080F" w:rsidRPr="00364DE6" w:rsidRDefault="00E5080F" w:rsidP="0020486C">
            <w:pPr>
              <w:pStyle w:val="2"/>
              <w:rPr>
                <w:rFonts w:eastAsia="Calibri" w:cs="Times New Roman"/>
                <w:b w:val="0"/>
                <w:szCs w:val="26"/>
              </w:rPr>
            </w:pPr>
            <w:r w:rsidRPr="00364DE6">
              <w:rPr>
                <w:rFonts w:eastAsia="Calibri" w:cs="Times New Roman"/>
                <w:b w:val="0"/>
                <w:szCs w:val="26"/>
              </w:rPr>
              <w:t>Подпись лица, внесшего</w:t>
            </w:r>
          </w:p>
          <w:p w:rsidR="00E5080F" w:rsidRPr="00364DE6" w:rsidRDefault="00E5080F" w:rsidP="0020486C">
            <w:pPr>
              <w:pStyle w:val="2"/>
              <w:rPr>
                <w:rFonts w:eastAsia="Calibri" w:cs="Times New Roman"/>
                <w:b w:val="0"/>
                <w:szCs w:val="26"/>
              </w:rPr>
            </w:pPr>
            <w:r w:rsidRPr="00364DE6">
              <w:rPr>
                <w:rFonts w:eastAsia="Calibri" w:cs="Times New Roman"/>
                <w:b w:val="0"/>
                <w:szCs w:val="26"/>
              </w:rPr>
              <w:t>запись об изменениях</w:t>
            </w:r>
          </w:p>
        </w:tc>
      </w:tr>
      <w:tr w:rsidR="00E5080F" w:rsidRPr="00364DE6" w:rsidTr="0020486C">
        <w:trPr>
          <w:trHeight w:val="102"/>
        </w:trPr>
        <w:tc>
          <w:tcPr>
            <w:tcW w:w="567" w:type="dxa"/>
            <w:tcBorders>
              <w:left w:val="single" w:sz="4" w:space="0" w:color="auto"/>
              <w:bottom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1523" w:type="dxa"/>
            <w:tcBorders>
              <w:left w:val="single" w:sz="4" w:space="0" w:color="auto"/>
              <w:bottom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4978" w:type="dxa"/>
            <w:tcBorders>
              <w:left w:val="single" w:sz="4" w:space="0" w:color="auto"/>
              <w:bottom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8464" w:type="dxa"/>
            <w:tcBorders>
              <w:left w:val="single" w:sz="4" w:space="0" w:color="auto"/>
              <w:bottom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r>
      <w:tr w:rsidR="00E5080F" w:rsidRPr="00364DE6" w:rsidTr="0020486C">
        <w:trPr>
          <w:trHeight w:val="197"/>
        </w:trPr>
        <w:tc>
          <w:tcPr>
            <w:tcW w:w="567" w:type="dxa"/>
            <w:tcBorders>
              <w:top w:val="single" w:sz="4" w:space="0" w:color="auto"/>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1523" w:type="dxa"/>
            <w:tcBorders>
              <w:top w:val="single" w:sz="4" w:space="0" w:color="auto"/>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tc>
        <w:tc>
          <w:tcPr>
            <w:tcW w:w="4978" w:type="dxa"/>
            <w:tcBorders>
              <w:top w:val="single" w:sz="4" w:space="0" w:color="auto"/>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8464" w:type="dxa"/>
            <w:tcBorders>
              <w:top w:val="single" w:sz="4" w:space="0" w:color="auto"/>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r>
      <w:tr w:rsidR="00E5080F" w:rsidRPr="00364DE6" w:rsidTr="0020486C">
        <w:trPr>
          <w:trHeight w:val="302"/>
        </w:trPr>
        <w:tc>
          <w:tcPr>
            <w:tcW w:w="567"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1523"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tc>
        <w:tc>
          <w:tcPr>
            <w:tcW w:w="4978"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8464"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r>
      <w:tr w:rsidR="00E5080F" w:rsidRPr="00364DE6" w:rsidTr="0020486C">
        <w:trPr>
          <w:trHeight w:val="295"/>
        </w:trPr>
        <w:tc>
          <w:tcPr>
            <w:tcW w:w="567"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1523"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tc>
        <w:tc>
          <w:tcPr>
            <w:tcW w:w="4978"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8464"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r>
      <w:tr w:rsidR="00E5080F" w:rsidRPr="00364DE6" w:rsidTr="0020486C">
        <w:trPr>
          <w:trHeight w:val="302"/>
        </w:trPr>
        <w:tc>
          <w:tcPr>
            <w:tcW w:w="567"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1523"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tc>
        <w:tc>
          <w:tcPr>
            <w:tcW w:w="4978"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8464"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r>
      <w:tr w:rsidR="00E5080F" w:rsidRPr="00364DE6" w:rsidTr="0020486C">
        <w:trPr>
          <w:trHeight w:val="302"/>
        </w:trPr>
        <w:tc>
          <w:tcPr>
            <w:tcW w:w="567"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1523"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tc>
        <w:tc>
          <w:tcPr>
            <w:tcW w:w="4978"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8464"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r>
      <w:tr w:rsidR="00E5080F" w:rsidRPr="00364DE6" w:rsidTr="0020486C">
        <w:trPr>
          <w:trHeight w:val="295"/>
        </w:trPr>
        <w:tc>
          <w:tcPr>
            <w:tcW w:w="567"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1523"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tc>
        <w:tc>
          <w:tcPr>
            <w:tcW w:w="4978"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8464"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r>
      <w:tr w:rsidR="00E5080F" w:rsidRPr="00364DE6" w:rsidTr="0020486C">
        <w:trPr>
          <w:trHeight w:val="302"/>
        </w:trPr>
        <w:tc>
          <w:tcPr>
            <w:tcW w:w="567"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1523"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tc>
        <w:tc>
          <w:tcPr>
            <w:tcW w:w="4978"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8464"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r>
      <w:tr w:rsidR="00E5080F" w:rsidRPr="00364DE6" w:rsidTr="0020486C">
        <w:trPr>
          <w:trHeight w:val="302"/>
        </w:trPr>
        <w:tc>
          <w:tcPr>
            <w:tcW w:w="567"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1523"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tc>
        <w:tc>
          <w:tcPr>
            <w:tcW w:w="4978"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8464"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r>
      <w:tr w:rsidR="00E5080F" w:rsidRPr="00364DE6" w:rsidTr="0020486C">
        <w:trPr>
          <w:trHeight w:val="302"/>
        </w:trPr>
        <w:tc>
          <w:tcPr>
            <w:tcW w:w="567"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1523"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tc>
        <w:tc>
          <w:tcPr>
            <w:tcW w:w="4978"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8464"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r>
      <w:tr w:rsidR="00E5080F" w:rsidRPr="00364DE6" w:rsidTr="0020486C">
        <w:trPr>
          <w:trHeight w:val="295"/>
        </w:trPr>
        <w:tc>
          <w:tcPr>
            <w:tcW w:w="567"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1523"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tc>
        <w:tc>
          <w:tcPr>
            <w:tcW w:w="4978"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8464"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r>
      <w:tr w:rsidR="00E5080F" w:rsidRPr="00364DE6" w:rsidTr="0020486C">
        <w:trPr>
          <w:trHeight w:val="302"/>
        </w:trPr>
        <w:tc>
          <w:tcPr>
            <w:tcW w:w="567"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1523"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tc>
        <w:tc>
          <w:tcPr>
            <w:tcW w:w="4978"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8464"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r>
      <w:tr w:rsidR="00E5080F" w:rsidRPr="00364DE6" w:rsidTr="0020486C">
        <w:trPr>
          <w:trHeight w:val="302"/>
        </w:trPr>
        <w:tc>
          <w:tcPr>
            <w:tcW w:w="567"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1523"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tc>
        <w:tc>
          <w:tcPr>
            <w:tcW w:w="4978"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8464"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r>
      <w:tr w:rsidR="00E5080F" w:rsidRPr="00364DE6" w:rsidTr="0020486C">
        <w:trPr>
          <w:trHeight w:val="302"/>
        </w:trPr>
        <w:tc>
          <w:tcPr>
            <w:tcW w:w="567"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1523"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tc>
        <w:tc>
          <w:tcPr>
            <w:tcW w:w="4978"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8464"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r>
      <w:tr w:rsidR="00E5080F" w:rsidRPr="00364DE6" w:rsidTr="0020486C">
        <w:trPr>
          <w:trHeight w:val="295"/>
        </w:trPr>
        <w:tc>
          <w:tcPr>
            <w:tcW w:w="567"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1523"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tc>
        <w:tc>
          <w:tcPr>
            <w:tcW w:w="4978"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8464"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r>
      <w:tr w:rsidR="00E5080F" w:rsidRPr="00364DE6" w:rsidTr="0020486C">
        <w:trPr>
          <w:trHeight w:val="204"/>
        </w:trPr>
        <w:tc>
          <w:tcPr>
            <w:tcW w:w="567"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1523"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p w:rsidR="00E5080F" w:rsidRPr="00364DE6" w:rsidRDefault="00E5080F" w:rsidP="00C56ACD">
            <w:pPr>
              <w:pStyle w:val="2"/>
              <w:jc w:val="left"/>
              <w:rPr>
                <w:rFonts w:eastAsia="Calibri" w:cs="Times New Roman"/>
                <w:b w:val="0"/>
                <w:szCs w:val="26"/>
              </w:rPr>
            </w:pPr>
          </w:p>
        </w:tc>
        <w:tc>
          <w:tcPr>
            <w:tcW w:w="4978"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c>
          <w:tcPr>
            <w:tcW w:w="8464" w:type="dxa"/>
            <w:tcBorders>
              <w:left w:val="single" w:sz="4" w:space="0" w:color="auto"/>
              <w:right w:val="single" w:sz="4" w:space="0" w:color="auto"/>
            </w:tcBorders>
          </w:tcPr>
          <w:p w:rsidR="00E5080F" w:rsidRPr="00364DE6" w:rsidRDefault="00E5080F" w:rsidP="00C56ACD">
            <w:pPr>
              <w:pStyle w:val="2"/>
              <w:jc w:val="left"/>
              <w:rPr>
                <w:rFonts w:eastAsia="Calibri" w:cs="Times New Roman"/>
                <w:b w:val="0"/>
                <w:szCs w:val="26"/>
              </w:rPr>
            </w:pPr>
          </w:p>
        </w:tc>
      </w:tr>
    </w:tbl>
    <w:p w:rsidR="00E5080F" w:rsidRDefault="00E5080F" w:rsidP="009E70CE">
      <w:pPr>
        <w:rPr>
          <w:rFonts w:ascii="Times New Roman" w:hAnsi="Times New Roman" w:cs="Times New Roman"/>
          <w:sz w:val="24"/>
          <w:szCs w:val="24"/>
        </w:rPr>
        <w:sectPr w:rsidR="00E5080F" w:rsidSect="00532F10">
          <w:headerReference w:type="default" r:id="rId26"/>
          <w:footerReference w:type="default" r:id="rId27"/>
          <w:headerReference w:type="first" r:id="rId28"/>
          <w:footerReference w:type="first" r:id="rId29"/>
          <w:pgSz w:w="16838" w:h="11906" w:orient="landscape" w:code="9"/>
          <w:pgMar w:top="907" w:right="1134" w:bottom="1134" w:left="1134" w:header="709" w:footer="709" w:gutter="0"/>
          <w:cols w:space="708"/>
          <w:titlePg/>
          <w:docGrid w:linePitch="360"/>
        </w:sectPr>
      </w:pPr>
    </w:p>
    <w:p w:rsidR="00DF37C8" w:rsidRPr="000E49BA" w:rsidRDefault="009C6F5E" w:rsidP="009C6F5E">
      <w:pPr>
        <w:tabs>
          <w:tab w:val="left" w:pos="2730"/>
        </w:tabs>
        <w:spacing w:after="0" w:line="240" w:lineRule="auto"/>
        <w:ind w:left="567"/>
        <w:contextualSpacing/>
        <w:jc w:val="both"/>
        <w:rPr>
          <w:rFonts w:ascii="Times New Roman" w:hAnsi="Times New Roman" w:cs="Times New Roman"/>
          <w:b/>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p>
    <w:sectPr w:rsidR="00DF37C8" w:rsidRPr="000E49BA" w:rsidSect="00532F10">
      <w:headerReference w:type="first" r:id="rId30"/>
      <w:footerReference w:type="first" r:id="rId31"/>
      <w:pgSz w:w="11906" w:h="16838" w:code="9"/>
      <w:pgMar w:top="1134" w:right="96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3E05" w:rsidRDefault="00203E05" w:rsidP="00513768">
      <w:pPr>
        <w:spacing w:after="0" w:line="240" w:lineRule="auto"/>
      </w:pPr>
      <w:r>
        <w:separator/>
      </w:r>
    </w:p>
  </w:endnote>
  <w:endnote w:type="continuationSeparator" w:id="0">
    <w:p w:rsidR="00203E05" w:rsidRDefault="00203E05" w:rsidP="00513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Condensed">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22001"/>
      <w:docPartObj>
        <w:docPartGallery w:val="Page Numbers (Bottom of Page)"/>
        <w:docPartUnique/>
      </w:docPartObj>
    </w:sdtPr>
    <w:sdtEndPr/>
    <w:sdtContent>
      <w:p w:rsidR="00044B25" w:rsidRDefault="00044B25">
        <w:pPr>
          <w:pStyle w:val="a5"/>
          <w:jc w:val="right"/>
        </w:pPr>
        <w:r>
          <w:fldChar w:fldCharType="begin"/>
        </w:r>
        <w:r>
          <w:instrText xml:space="preserve"> PAGE   \* MERGEFORMAT </w:instrText>
        </w:r>
        <w:r>
          <w:fldChar w:fldCharType="separate"/>
        </w:r>
        <w:r w:rsidR="007473DF">
          <w:rPr>
            <w:noProof/>
          </w:rPr>
          <w:t>2</w:t>
        </w:r>
        <w:r>
          <w:rPr>
            <w:noProof/>
          </w:rPr>
          <w:fldChar w:fldCharType="end"/>
        </w:r>
      </w:p>
    </w:sdtContent>
  </w:sdt>
  <w:p w:rsidR="00044B25" w:rsidRDefault="00044B25">
    <w:pPr>
      <w:pStyle w:val="a5"/>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22024"/>
      <w:docPartObj>
        <w:docPartGallery w:val="Page Numbers (Bottom of Page)"/>
        <w:docPartUnique/>
      </w:docPartObj>
    </w:sdtPr>
    <w:sdtEndPr/>
    <w:sdtContent>
      <w:p w:rsidR="00044B25" w:rsidRDefault="00044B25">
        <w:pPr>
          <w:pStyle w:val="a5"/>
          <w:jc w:val="right"/>
        </w:pPr>
        <w:r>
          <w:fldChar w:fldCharType="begin"/>
        </w:r>
        <w:r>
          <w:instrText xml:space="preserve"> PAGE   \* MERGEFORMAT </w:instrText>
        </w:r>
        <w:r>
          <w:fldChar w:fldCharType="separate"/>
        </w:r>
        <w:r w:rsidR="007473DF">
          <w:rPr>
            <w:noProof/>
          </w:rPr>
          <w:t>197</w:t>
        </w:r>
        <w:r>
          <w:rPr>
            <w:noProof/>
          </w:rPr>
          <w:fldChar w:fldCharType="end"/>
        </w:r>
      </w:p>
    </w:sdtContent>
  </w:sdt>
  <w:p w:rsidR="00044B25" w:rsidRDefault="00044B25">
    <w:pPr>
      <w:pStyle w:val="a5"/>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22027"/>
      <w:docPartObj>
        <w:docPartGallery w:val="Page Numbers (Bottom of Page)"/>
        <w:docPartUnique/>
      </w:docPartObj>
    </w:sdtPr>
    <w:sdtEndPr/>
    <w:sdtContent>
      <w:p w:rsidR="00044B25" w:rsidRDefault="00044B25">
        <w:pPr>
          <w:pStyle w:val="a5"/>
          <w:jc w:val="right"/>
        </w:pPr>
        <w:r>
          <w:fldChar w:fldCharType="begin"/>
        </w:r>
        <w:r>
          <w:instrText xml:space="preserve"> PAGE   \* MERGEFORMAT </w:instrText>
        </w:r>
        <w:r>
          <w:fldChar w:fldCharType="separate"/>
        </w:r>
        <w:r w:rsidR="007473DF">
          <w:rPr>
            <w:noProof/>
          </w:rPr>
          <w:t>207</w:t>
        </w:r>
        <w:r>
          <w:rPr>
            <w:noProof/>
          </w:rPr>
          <w:fldChar w:fldCharType="end"/>
        </w:r>
      </w:p>
    </w:sdtContent>
  </w:sdt>
  <w:p w:rsidR="00044B25" w:rsidRDefault="00044B2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B25" w:rsidRDefault="00044B25">
    <w:pPr>
      <w:pStyle w:val="a5"/>
      <w:jc w:val="right"/>
    </w:pPr>
  </w:p>
  <w:p w:rsidR="00044B25" w:rsidRDefault="00044B25">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22063"/>
      <w:docPartObj>
        <w:docPartGallery w:val="Page Numbers (Bottom of Page)"/>
        <w:docPartUnique/>
      </w:docPartObj>
    </w:sdtPr>
    <w:sdtEndPr/>
    <w:sdtContent>
      <w:p w:rsidR="00044B25" w:rsidRDefault="00044B25">
        <w:pPr>
          <w:pStyle w:val="a5"/>
          <w:jc w:val="right"/>
        </w:pPr>
        <w:r>
          <w:fldChar w:fldCharType="begin"/>
        </w:r>
        <w:r>
          <w:instrText xml:space="preserve"> PAGE   \* MERGEFORMAT </w:instrText>
        </w:r>
        <w:r>
          <w:fldChar w:fldCharType="separate"/>
        </w:r>
        <w:r w:rsidR="007473DF">
          <w:rPr>
            <w:noProof/>
          </w:rPr>
          <w:t>170</w:t>
        </w:r>
        <w:r>
          <w:rPr>
            <w:noProof/>
          </w:rPr>
          <w:fldChar w:fldCharType="end"/>
        </w:r>
      </w:p>
    </w:sdtContent>
  </w:sdt>
  <w:p w:rsidR="00044B25" w:rsidRDefault="00044B25">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22064"/>
      <w:docPartObj>
        <w:docPartGallery w:val="Page Numbers (Bottom of Page)"/>
        <w:docPartUnique/>
      </w:docPartObj>
    </w:sdtPr>
    <w:sdtEndPr/>
    <w:sdtContent>
      <w:p w:rsidR="00044B25" w:rsidRDefault="00044B25">
        <w:pPr>
          <w:pStyle w:val="a5"/>
          <w:jc w:val="right"/>
        </w:pPr>
        <w:r>
          <w:fldChar w:fldCharType="begin"/>
        </w:r>
        <w:r>
          <w:instrText xml:space="preserve"> PAGE   \* MERGEFORMAT </w:instrText>
        </w:r>
        <w:r>
          <w:fldChar w:fldCharType="separate"/>
        </w:r>
        <w:r w:rsidR="007473DF">
          <w:rPr>
            <w:noProof/>
          </w:rPr>
          <w:t>40</w:t>
        </w:r>
        <w:r>
          <w:rPr>
            <w:noProof/>
          </w:rPr>
          <w:fldChar w:fldCharType="end"/>
        </w:r>
      </w:p>
    </w:sdtContent>
  </w:sdt>
  <w:p w:rsidR="00044B25" w:rsidRDefault="00044B25">
    <w:pPr>
      <w:pStyle w:val="a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21944"/>
      <w:docPartObj>
        <w:docPartGallery w:val="Page Numbers (Bottom of Page)"/>
        <w:docPartUnique/>
      </w:docPartObj>
    </w:sdtPr>
    <w:sdtEndPr/>
    <w:sdtContent>
      <w:p w:rsidR="00044B25" w:rsidRDefault="00044B25">
        <w:pPr>
          <w:pStyle w:val="a5"/>
          <w:jc w:val="right"/>
        </w:pPr>
        <w:r>
          <w:fldChar w:fldCharType="begin"/>
        </w:r>
        <w:r>
          <w:instrText xml:space="preserve"> PAGE   \* MERGEFORMAT </w:instrText>
        </w:r>
        <w:r>
          <w:fldChar w:fldCharType="separate"/>
        </w:r>
        <w:r w:rsidR="007473DF">
          <w:rPr>
            <w:noProof/>
          </w:rPr>
          <w:t>172</w:t>
        </w:r>
        <w:r>
          <w:rPr>
            <w:noProof/>
          </w:rPr>
          <w:fldChar w:fldCharType="end"/>
        </w:r>
      </w:p>
    </w:sdtContent>
  </w:sdt>
  <w:p w:rsidR="00044B25" w:rsidRDefault="00044B25">
    <w:pPr>
      <w:pStyle w:val="a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22011"/>
      <w:docPartObj>
        <w:docPartGallery w:val="Page Numbers (Bottom of Page)"/>
        <w:docPartUnique/>
      </w:docPartObj>
    </w:sdtPr>
    <w:sdtEndPr/>
    <w:sdtContent>
      <w:p w:rsidR="00044B25" w:rsidRDefault="00044B25">
        <w:pPr>
          <w:pStyle w:val="a5"/>
          <w:jc w:val="right"/>
        </w:pPr>
        <w:r>
          <w:fldChar w:fldCharType="begin"/>
        </w:r>
        <w:r>
          <w:instrText xml:space="preserve"> PAGE   \* MERGEFORMAT </w:instrText>
        </w:r>
        <w:r>
          <w:fldChar w:fldCharType="separate"/>
        </w:r>
        <w:r w:rsidR="007473DF">
          <w:rPr>
            <w:noProof/>
          </w:rPr>
          <w:t>171</w:t>
        </w:r>
        <w:r>
          <w:rPr>
            <w:noProof/>
          </w:rPr>
          <w:fldChar w:fldCharType="end"/>
        </w:r>
      </w:p>
    </w:sdtContent>
  </w:sdt>
  <w:p w:rsidR="00044B25" w:rsidRDefault="00044B25">
    <w:pPr>
      <w:pStyle w:val="a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21926"/>
      <w:docPartObj>
        <w:docPartGallery w:val="Page Numbers (Bottom of Page)"/>
        <w:docPartUnique/>
      </w:docPartObj>
    </w:sdtPr>
    <w:sdtEndPr/>
    <w:sdtContent>
      <w:p w:rsidR="00044B25" w:rsidRDefault="00044B25">
        <w:pPr>
          <w:pStyle w:val="a5"/>
          <w:jc w:val="right"/>
        </w:pPr>
        <w:r>
          <w:fldChar w:fldCharType="begin"/>
        </w:r>
        <w:r>
          <w:instrText xml:space="preserve"> PAGE   \* MERGEFORMAT </w:instrText>
        </w:r>
        <w:r>
          <w:fldChar w:fldCharType="separate"/>
        </w:r>
        <w:r w:rsidR="007473DF">
          <w:rPr>
            <w:noProof/>
          </w:rPr>
          <w:t>196</w:t>
        </w:r>
        <w:r>
          <w:rPr>
            <w:noProof/>
          </w:rPr>
          <w:fldChar w:fldCharType="end"/>
        </w:r>
      </w:p>
    </w:sdtContent>
  </w:sdt>
  <w:p w:rsidR="00044B25" w:rsidRDefault="00044B25">
    <w:pPr>
      <w:pStyle w:val="a5"/>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22022"/>
      <w:docPartObj>
        <w:docPartGallery w:val="Page Numbers (Bottom of Page)"/>
        <w:docPartUnique/>
      </w:docPartObj>
    </w:sdtPr>
    <w:sdtEndPr/>
    <w:sdtContent>
      <w:p w:rsidR="00044B25" w:rsidRDefault="00044B25">
        <w:pPr>
          <w:pStyle w:val="a5"/>
          <w:jc w:val="right"/>
        </w:pPr>
        <w:r>
          <w:fldChar w:fldCharType="begin"/>
        </w:r>
        <w:r>
          <w:instrText xml:space="preserve"> PAGE   \* MERGEFORMAT </w:instrText>
        </w:r>
        <w:r>
          <w:fldChar w:fldCharType="separate"/>
        </w:r>
        <w:r w:rsidR="007473DF">
          <w:rPr>
            <w:noProof/>
          </w:rPr>
          <w:t>173</w:t>
        </w:r>
        <w:r>
          <w:rPr>
            <w:noProof/>
          </w:rPr>
          <w:fldChar w:fldCharType="end"/>
        </w:r>
      </w:p>
    </w:sdtContent>
  </w:sdt>
  <w:p w:rsidR="00044B25" w:rsidRDefault="00044B25">
    <w:pPr>
      <w:pStyle w:val="a5"/>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21925"/>
      <w:docPartObj>
        <w:docPartGallery w:val="Page Numbers (Bottom of Page)"/>
        <w:docPartUnique/>
      </w:docPartObj>
    </w:sdtPr>
    <w:sdtEndPr/>
    <w:sdtContent>
      <w:p w:rsidR="00044B25" w:rsidRDefault="00044B25">
        <w:pPr>
          <w:pStyle w:val="a5"/>
          <w:jc w:val="right"/>
        </w:pPr>
        <w:r>
          <w:fldChar w:fldCharType="begin"/>
        </w:r>
        <w:r>
          <w:instrText xml:space="preserve"> PAGE   \* MERGEFORMAT </w:instrText>
        </w:r>
        <w:r>
          <w:fldChar w:fldCharType="separate"/>
        </w:r>
        <w:r w:rsidR="007473DF">
          <w:rPr>
            <w:noProof/>
          </w:rPr>
          <w:t>206</w:t>
        </w:r>
        <w:r>
          <w:rPr>
            <w:noProof/>
          </w:rPr>
          <w:fldChar w:fldCharType="end"/>
        </w:r>
      </w:p>
    </w:sdtContent>
  </w:sdt>
  <w:p w:rsidR="00044B25" w:rsidRDefault="00044B2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3E05" w:rsidRDefault="00203E05" w:rsidP="00513768">
      <w:pPr>
        <w:spacing w:after="0" w:line="240" w:lineRule="auto"/>
      </w:pPr>
      <w:r>
        <w:separator/>
      </w:r>
    </w:p>
  </w:footnote>
  <w:footnote w:type="continuationSeparator" w:id="0">
    <w:p w:rsidR="00203E05" w:rsidRDefault="00203E05" w:rsidP="005137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B25" w:rsidRDefault="00044B25" w:rsidP="00532F10">
    <w:pPr>
      <w:pStyle w:val="a3"/>
      <w:tabs>
        <w:tab w:val="clear" w:pos="4677"/>
        <w:tab w:val="clear" w:pos="9355"/>
        <w:tab w:val="left" w:pos="2790"/>
      </w:tabs>
    </w:pPr>
    <w:r>
      <w:tab/>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B25" w:rsidRDefault="00044B2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B25" w:rsidRDefault="00044B25" w:rsidP="00532F10">
    <w:pPr>
      <w:pStyle w:val="a3"/>
      <w:tabs>
        <w:tab w:val="clear" w:pos="4677"/>
        <w:tab w:val="clear" w:pos="9355"/>
        <w:tab w:val="left" w:pos="279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B25" w:rsidRDefault="00044B25">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B25" w:rsidRDefault="00044B25">
    <w:pPr>
      <w:pStyle w:val="a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B25" w:rsidRDefault="00044B25">
    <w:pPr>
      <w:pStyle w:val="a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B25" w:rsidRDefault="00044B25">
    <w:pPr>
      <w:pStyle w:val="a3"/>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B25" w:rsidRDefault="00044B25">
    <w:pPr>
      <w:pStyle w:val="a3"/>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B25" w:rsidRDefault="00044B25">
    <w:pPr>
      <w:pStyle w:val="a3"/>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B25" w:rsidRDefault="00044B2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853E9"/>
    <w:multiLevelType w:val="hybridMultilevel"/>
    <w:tmpl w:val="BBF89E44"/>
    <w:lvl w:ilvl="0" w:tplc="D6AC279E">
      <w:start w:val="4"/>
      <w:numFmt w:val="bullet"/>
      <w:lvlText w:val="˗"/>
      <w:lvlJc w:val="left"/>
      <w:pPr>
        <w:ind w:left="693" w:hanging="360"/>
      </w:pPr>
      <w:rPr>
        <w:rFonts w:ascii="Times New Roman" w:eastAsia="Times New Roman" w:hAnsi="Times New Roman" w:cs="Times New Roman" w:hint="default"/>
      </w:rPr>
    </w:lvl>
    <w:lvl w:ilvl="1" w:tplc="04190003" w:tentative="1">
      <w:start w:val="1"/>
      <w:numFmt w:val="bullet"/>
      <w:lvlText w:val="o"/>
      <w:lvlJc w:val="left"/>
      <w:pPr>
        <w:ind w:left="1413" w:hanging="360"/>
      </w:pPr>
      <w:rPr>
        <w:rFonts w:ascii="Courier New" w:hAnsi="Courier New" w:cs="Courier New" w:hint="default"/>
      </w:rPr>
    </w:lvl>
    <w:lvl w:ilvl="2" w:tplc="04190005" w:tentative="1">
      <w:start w:val="1"/>
      <w:numFmt w:val="bullet"/>
      <w:lvlText w:val=""/>
      <w:lvlJc w:val="left"/>
      <w:pPr>
        <w:ind w:left="2133" w:hanging="360"/>
      </w:pPr>
      <w:rPr>
        <w:rFonts w:ascii="Wingdings" w:hAnsi="Wingdings" w:hint="default"/>
      </w:rPr>
    </w:lvl>
    <w:lvl w:ilvl="3" w:tplc="04190001" w:tentative="1">
      <w:start w:val="1"/>
      <w:numFmt w:val="bullet"/>
      <w:lvlText w:val=""/>
      <w:lvlJc w:val="left"/>
      <w:pPr>
        <w:ind w:left="2853" w:hanging="360"/>
      </w:pPr>
      <w:rPr>
        <w:rFonts w:ascii="Symbol" w:hAnsi="Symbol" w:hint="default"/>
      </w:rPr>
    </w:lvl>
    <w:lvl w:ilvl="4" w:tplc="04190003" w:tentative="1">
      <w:start w:val="1"/>
      <w:numFmt w:val="bullet"/>
      <w:lvlText w:val="o"/>
      <w:lvlJc w:val="left"/>
      <w:pPr>
        <w:ind w:left="3573" w:hanging="360"/>
      </w:pPr>
      <w:rPr>
        <w:rFonts w:ascii="Courier New" w:hAnsi="Courier New" w:cs="Courier New" w:hint="default"/>
      </w:rPr>
    </w:lvl>
    <w:lvl w:ilvl="5" w:tplc="04190005" w:tentative="1">
      <w:start w:val="1"/>
      <w:numFmt w:val="bullet"/>
      <w:lvlText w:val=""/>
      <w:lvlJc w:val="left"/>
      <w:pPr>
        <w:ind w:left="4293" w:hanging="360"/>
      </w:pPr>
      <w:rPr>
        <w:rFonts w:ascii="Wingdings" w:hAnsi="Wingdings" w:hint="default"/>
      </w:rPr>
    </w:lvl>
    <w:lvl w:ilvl="6" w:tplc="04190001" w:tentative="1">
      <w:start w:val="1"/>
      <w:numFmt w:val="bullet"/>
      <w:lvlText w:val=""/>
      <w:lvlJc w:val="left"/>
      <w:pPr>
        <w:ind w:left="5013" w:hanging="360"/>
      </w:pPr>
      <w:rPr>
        <w:rFonts w:ascii="Symbol" w:hAnsi="Symbol" w:hint="default"/>
      </w:rPr>
    </w:lvl>
    <w:lvl w:ilvl="7" w:tplc="04190003" w:tentative="1">
      <w:start w:val="1"/>
      <w:numFmt w:val="bullet"/>
      <w:lvlText w:val="o"/>
      <w:lvlJc w:val="left"/>
      <w:pPr>
        <w:ind w:left="5733" w:hanging="360"/>
      </w:pPr>
      <w:rPr>
        <w:rFonts w:ascii="Courier New" w:hAnsi="Courier New" w:cs="Courier New" w:hint="default"/>
      </w:rPr>
    </w:lvl>
    <w:lvl w:ilvl="8" w:tplc="04190005" w:tentative="1">
      <w:start w:val="1"/>
      <w:numFmt w:val="bullet"/>
      <w:lvlText w:val=""/>
      <w:lvlJc w:val="left"/>
      <w:pPr>
        <w:ind w:left="6453" w:hanging="360"/>
      </w:pPr>
      <w:rPr>
        <w:rFonts w:ascii="Wingdings" w:hAnsi="Wingdings" w:hint="default"/>
      </w:rPr>
    </w:lvl>
  </w:abstractNum>
  <w:abstractNum w:abstractNumId="1">
    <w:nsid w:val="051D5E09"/>
    <w:multiLevelType w:val="hybridMultilevel"/>
    <w:tmpl w:val="856639D2"/>
    <w:lvl w:ilvl="0" w:tplc="AC40C6F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6657F00"/>
    <w:multiLevelType w:val="multilevel"/>
    <w:tmpl w:val="1D72FF18"/>
    <w:lvl w:ilvl="0">
      <w:start w:val="4"/>
      <w:numFmt w:val="decimal"/>
      <w:lvlText w:val="%1."/>
      <w:lvlJc w:val="left"/>
      <w:pPr>
        <w:ind w:left="720" w:hanging="360"/>
      </w:pPr>
      <w:rPr>
        <w:rFonts w:hint="default"/>
      </w:rPr>
    </w:lvl>
    <w:lvl w:ilvl="1">
      <w:start w:val="3"/>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7172A03"/>
    <w:multiLevelType w:val="hybridMultilevel"/>
    <w:tmpl w:val="E078203A"/>
    <w:lvl w:ilvl="0" w:tplc="FCFE5D8A">
      <w:start w:val="1"/>
      <w:numFmt w:val="bullet"/>
      <w:lvlText w:val="–"/>
      <w:lvlJc w:val="left"/>
      <w:pPr>
        <w:ind w:left="720" w:hanging="360"/>
      </w:pPr>
      <w:rPr>
        <w:rFonts w:ascii="Univers Condensed" w:hAnsi="Univers Condens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5F7CF0"/>
    <w:multiLevelType w:val="hybridMultilevel"/>
    <w:tmpl w:val="B8960736"/>
    <w:lvl w:ilvl="0" w:tplc="D6AC279E">
      <w:start w:val="4"/>
      <w:numFmt w:val="bullet"/>
      <w:lvlText w:val="˗"/>
      <w:lvlJc w:val="left"/>
      <w:pPr>
        <w:ind w:left="0"/>
      </w:pPr>
      <w:rPr>
        <w:rFonts w:ascii="Times New Roman" w:eastAsia="Times New Roman" w:hAnsi="Times New Roman" w:cs="Times New Roman" w:hint="default"/>
        <w:b w:val="0"/>
        <w:i w:val="0"/>
        <w:strike w:val="0"/>
        <w:dstrike w:val="0"/>
        <w:color w:val="000000"/>
        <w:sz w:val="22"/>
        <w:u w:val="none" w:color="000000"/>
        <w:bdr w:val="none" w:sz="0" w:space="0" w:color="auto"/>
        <w:shd w:val="clear" w:color="auto" w:fill="auto"/>
        <w:vertAlign w:val="baseline"/>
      </w:rPr>
    </w:lvl>
    <w:lvl w:ilvl="1" w:tplc="5066C794">
      <w:start w:val="1"/>
      <w:numFmt w:val="lowerLetter"/>
      <w:lvlText w:val="%2"/>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0A3E2F9A">
      <w:start w:val="1"/>
      <w:numFmt w:val="lowerRoman"/>
      <w:lvlText w:val="%3"/>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7FEC2614">
      <w:start w:val="1"/>
      <w:numFmt w:val="decimal"/>
      <w:lvlText w:val="%4"/>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21761AA0">
      <w:start w:val="1"/>
      <w:numFmt w:val="lowerLetter"/>
      <w:lvlText w:val="%5"/>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D6564C24">
      <w:start w:val="1"/>
      <w:numFmt w:val="lowerRoman"/>
      <w:lvlText w:val="%6"/>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94E6A198">
      <w:start w:val="1"/>
      <w:numFmt w:val="decimal"/>
      <w:lvlText w:val="%7"/>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B3707886">
      <w:start w:val="1"/>
      <w:numFmt w:val="lowerLetter"/>
      <w:lvlText w:val="%8"/>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44FAB25C">
      <w:start w:val="1"/>
      <w:numFmt w:val="lowerRoman"/>
      <w:lvlText w:val="%9"/>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5">
    <w:nsid w:val="091A494D"/>
    <w:multiLevelType w:val="hybridMultilevel"/>
    <w:tmpl w:val="972E6798"/>
    <w:lvl w:ilvl="0" w:tplc="32AEC0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927557D"/>
    <w:multiLevelType w:val="hybridMultilevel"/>
    <w:tmpl w:val="EB3E2738"/>
    <w:lvl w:ilvl="0" w:tplc="E576A448">
      <w:start w:val="1"/>
      <w:numFmt w:val="bullet"/>
      <w:lvlText w:val="­"/>
      <w:lvlJc w:val="left"/>
      <w:pPr>
        <w:ind w:left="1287" w:hanging="360"/>
      </w:pPr>
      <w:rPr>
        <w:rFonts w:ascii="Courier New" w:hAnsi="Courier New" w:hint="default"/>
        <w:b w:val="0"/>
        <w:i/>
        <w:strike w:val="0"/>
        <w:dstrike w:val="0"/>
        <w:color w:val="auto"/>
        <w:sz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BD821F8"/>
    <w:multiLevelType w:val="hybridMultilevel"/>
    <w:tmpl w:val="A7A8768A"/>
    <w:lvl w:ilvl="0" w:tplc="E576A448">
      <w:start w:val="1"/>
      <w:numFmt w:val="bullet"/>
      <w:lvlText w:val="­"/>
      <w:lvlJc w:val="left"/>
      <w:pPr>
        <w:ind w:left="1146" w:hanging="360"/>
      </w:pPr>
      <w:rPr>
        <w:rFonts w:ascii="Courier New" w:hAnsi="Courier New" w:hint="default"/>
        <w:color w:val="auto"/>
      </w:rPr>
    </w:lvl>
    <w:lvl w:ilvl="1" w:tplc="284AFA9E">
      <w:start w:val="30"/>
      <w:numFmt w:val="bullet"/>
      <w:lvlText w:val=""/>
      <w:lvlJc w:val="left"/>
      <w:pPr>
        <w:ind w:left="1866" w:hanging="360"/>
      </w:pPr>
      <w:rPr>
        <w:rFonts w:ascii="Times New Roman" w:eastAsiaTheme="minorHAnsi" w:hAnsi="Times New Roman" w:cs="Times New Roman"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0C431CDC"/>
    <w:multiLevelType w:val="hybridMultilevel"/>
    <w:tmpl w:val="A3C2B4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1DF3B77"/>
    <w:multiLevelType w:val="hybridMultilevel"/>
    <w:tmpl w:val="EEA49914"/>
    <w:lvl w:ilvl="0" w:tplc="D6AC279E">
      <w:start w:val="4"/>
      <w:numFmt w:val="bullet"/>
      <w:lvlText w:val="˗"/>
      <w:lvlJc w:val="left"/>
      <w:pPr>
        <w:ind w:left="0"/>
      </w:pPr>
      <w:rPr>
        <w:rFonts w:ascii="Times New Roman" w:eastAsia="Times New Roman" w:hAnsi="Times New Roman" w:cs="Times New Roman" w:hint="default"/>
        <w:b w:val="0"/>
        <w:i w:val="0"/>
        <w:strike w:val="0"/>
        <w:dstrike w:val="0"/>
        <w:color w:val="000000"/>
        <w:sz w:val="22"/>
        <w:u w:val="none" w:color="000000"/>
        <w:bdr w:val="none" w:sz="0" w:space="0" w:color="auto"/>
        <w:shd w:val="clear" w:color="auto" w:fill="auto"/>
        <w:vertAlign w:val="baseline"/>
      </w:rPr>
    </w:lvl>
    <w:lvl w:ilvl="1" w:tplc="B7060060">
      <w:start w:val="1"/>
      <w:numFmt w:val="lowerLetter"/>
      <w:lvlText w:val="%2"/>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E312BE26">
      <w:start w:val="1"/>
      <w:numFmt w:val="lowerRoman"/>
      <w:lvlText w:val="%3"/>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6C461C7C">
      <w:start w:val="1"/>
      <w:numFmt w:val="decimal"/>
      <w:lvlText w:val="%4"/>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3A74D804">
      <w:start w:val="1"/>
      <w:numFmt w:val="lowerLetter"/>
      <w:lvlText w:val="%5"/>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9E824B20">
      <w:start w:val="1"/>
      <w:numFmt w:val="lowerRoman"/>
      <w:lvlText w:val="%6"/>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8378165E">
      <w:start w:val="1"/>
      <w:numFmt w:val="decimal"/>
      <w:lvlText w:val="%7"/>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756889FC">
      <w:start w:val="1"/>
      <w:numFmt w:val="lowerLetter"/>
      <w:lvlText w:val="%8"/>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2F0C54C0">
      <w:start w:val="1"/>
      <w:numFmt w:val="lowerRoman"/>
      <w:lvlText w:val="%9"/>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0">
    <w:nsid w:val="141A6EC7"/>
    <w:multiLevelType w:val="hybridMultilevel"/>
    <w:tmpl w:val="BC64D7FC"/>
    <w:lvl w:ilvl="0" w:tplc="E576A448">
      <w:start w:val="1"/>
      <w:numFmt w:val="bullet"/>
      <w:lvlText w:val="­"/>
      <w:lvlJc w:val="left"/>
      <w:pPr>
        <w:ind w:left="1287" w:hanging="360"/>
      </w:pPr>
      <w:rPr>
        <w:rFonts w:ascii="Courier New" w:hAnsi="Courier New"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8F517F9"/>
    <w:multiLevelType w:val="hybridMultilevel"/>
    <w:tmpl w:val="7904ED0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90C228D"/>
    <w:multiLevelType w:val="hybridMultilevel"/>
    <w:tmpl w:val="41A00854"/>
    <w:lvl w:ilvl="0" w:tplc="E576A448">
      <w:start w:val="1"/>
      <w:numFmt w:val="bullet"/>
      <w:lvlText w:val="­"/>
      <w:lvlJc w:val="left"/>
      <w:pPr>
        <w:ind w:left="2367" w:hanging="360"/>
      </w:pPr>
      <w:rPr>
        <w:rFonts w:ascii="Courier New" w:hAnsi="Courier New" w:hint="default"/>
        <w:color w:val="auto"/>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13">
    <w:nsid w:val="1CD55151"/>
    <w:multiLevelType w:val="hybridMultilevel"/>
    <w:tmpl w:val="8C562D8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54449C7"/>
    <w:multiLevelType w:val="hybridMultilevel"/>
    <w:tmpl w:val="C7C66A7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6182EF9"/>
    <w:multiLevelType w:val="hybridMultilevel"/>
    <w:tmpl w:val="A64C5400"/>
    <w:lvl w:ilvl="0" w:tplc="D6AC279E">
      <w:start w:val="4"/>
      <w:numFmt w:val="bullet"/>
      <w:lvlText w:val="˗"/>
      <w:lvlJc w:val="left"/>
      <w:pPr>
        <w:ind w:left="0"/>
      </w:pPr>
      <w:rPr>
        <w:rFonts w:ascii="Times New Roman" w:eastAsia="Times New Roman" w:hAnsi="Times New Roman" w:cs="Times New Roman" w:hint="default"/>
        <w:b w:val="0"/>
        <w:i w:val="0"/>
        <w:strike w:val="0"/>
        <w:dstrike w:val="0"/>
        <w:color w:val="000000"/>
        <w:sz w:val="22"/>
        <w:u w:val="none" w:color="000000"/>
        <w:bdr w:val="none" w:sz="0" w:space="0" w:color="auto"/>
        <w:shd w:val="clear" w:color="auto" w:fill="auto"/>
        <w:vertAlign w:val="baseline"/>
      </w:rPr>
    </w:lvl>
    <w:lvl w:ilvl="1" w:tplc="8E889AC2">
      <w:start w:val="1"/>
      <w:numFmt w:val="lowerLetter"/>
      <w:lvlText w:val="%2"/>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713EC286">
      <w:start w:val="1"/>
      <w:numFmt w:val="lowerRoman"/>
      <w:lvlText w:val="%3"/>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2EEC8DCA">
      <w:start w:val="1"/>
      <w:numFmt w:val="decimal"/>
      <w:lvlText w:val="%4"/>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1172C092">
      <w:start w:val="1"/>
      <w:numFmt w:val="lowerLetter"/>
      <w:lvlText w:val="%5"/>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53B24986">
      <w:start w:val="1"/>
      <w:numFmt w:val="lowerRoman"/>
      <w:lvlText w:val="%6"/>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00841498">
      <w:start w:val="1"/>
      <w:numFmt w:val="decimal"/>
      <w:lvlText w:val="%7"/>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48C4D624">
      <w:start w:val="1"/>
      <w:numFmt w:val="lowerLetter"/>
      <w:lvlText w:val="%8"/>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DE68E088">
      <w:start w:val="1"/>
      <w:numFmt w:val="lowerRoman"/>
      <w:lvlText w:val="%9"/>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6">
    <w:nsid w:val="28092DA1"/>
    <w:multiLevelType w:val="hybridMultilevel"/>
    <w:tmpl w:val="2DBE3194"/>
    <w:lvl w:ilvl="0" w:tplc="E576A448">
      <w:start w:val="1"/>
      <w:numFmt w:val="bullet"/>
      <w:lvlText w:val="­"/>
      <w:lvlJc w:val="left"/>
      <w:pPr>
        <w:ind w:left="360" w:hanging="360"/>
      </w:pPr>
      <w:rPr>
        <w:rFonts w:ascii="Courier New" w:hAnsi="Courier New" w:hint="default"/>
        <w:color w:val="auto"/>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
    <w:nsid w:val="2A20384D"/>
    <w:multiLevelType w:val="hybridMultilevel"/>
    <w:tmpl w:val="0EDC6C64"/>
    <w:lvl w:ilvl="0" w:tplc="E576A448">
      <w:start w:val="1"/>
      <w:numFmt w:val="bullet"/>
      <w:lvlText w:val="­"/>
      <w:lvlJc w:val="left"/>
      <w:pPr>
        <w:ind w:left="0"/>
      </w:pPr>
      <w:rPr>
        <w:rFonts w:ascii="Courier New" w:hAnsi="Courier New" w:hint="default"/>
        <w:b w:val="0"/>
        <w:i w:val="0"/>
        <w:strike w:val="0"/>
        <w:dstrike w:val="0"/>
        <w:color w:val="auto"/>
        <w:sz w:val="22"/>
        <w:u w:val="none" w:color="000000"/>
        <w:bdr w:val="none" w:sz="0" w:space="0" w:color="auto"/>
        <w:shd w:val="clear" w:color="auto" w:fill="auto"/>
        <w:vertAlign w:val="baseline"/>
      </w:rPr>
    </w:lvl>
    <w:lvl w:ilvl="1" w:tplc="FB6ABF66">
      <w:start w:val="1"/>
      <w:numFmt w:val="lowerLetter"/>
      <w:lvlText w:val="%2"/>
      <w:lvlJc w:val="left"/>
      <w:pPr>
        <w:ind w:left="1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3E9EAA78">
      <w:start w:val="1"/>
      <w:numFmt w:val="lowerRoman"/>
      <w:lvlText w:val="%3"/>
      <w:lvlJc w:val="left"/>
      <w:pPr>
        <w:ind w:left="1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668447BA">
      <w:start w:val="1"/>
      <w:numFmt w:val="decimal"/>
      <w:lvlText w:val="%4"/>
      <w:lvlJc w:val="left"/>
      <w:pPr>
        <w:ind w:left="2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0C322B9E">
      <w:start w:val="1"/>
      <w:numFmt w:val="lowerLetter"/>
      <w:lvlText w:val="%5"/>
      <w:lvlJc w:val="left"/>
      <w:pPr>
        <w:ind w:left="3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A7247C2E">
      <w:start w:val="1"/>
      <w:numFmt w:val="lowerRoman"/>
      <w:lvlText w:val="%6"/>
      <w:lvlJc w:val="left"/>
      <w:pPr>
        <w:ind w:left="39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852C5B58">
      <w:start w:val="1"/>
      <w:numFmt w:val="decimal"/>
      <w:lvlText w:val="%7"/>
      <w:lvlJc w:val="left"/>
      <w:pPr>
        <w:ind w:left="46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D00A9950">
      <w:start w:val="1"/>
      <w:numFmt w:val="lowerLetter"/>
      <w:lvlText w:val="%8"/>
      <w:lvlJc w:val="left"/>
      <w:pPr>
        <w:ind w:left="54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3AB6EB48">
      <w:start w:val="1"/>
      <w:numFmt w:val="lowerRoman"/>
      <w:lvlText w:val="%9"/>
      <w:lvlJc w:val="left"/>
      <w:pPr>
        <w:ind w:left="6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8">
    <w:nsid w:val="2BFE782A"/>
    <w:multiLevelType w:val="hybridMultilevel"/>
    <w:tmpl w:val="64F0B7D6"/>
    <w:lvl w:ilvl="0" w:tplc="D6AC279E">
      <w:start w:val="4"/>
      <w:numFmt w:val="bullet"/>
      <w:lvlText w:val="˗"/>
      <w:lvlJc w:val="left"/>
      <w:pPr>
        <w:ind w:left="2136" w:hanging="360"/>
      </w:pPr>
      <w:rPr>
        <w:rFonts w:ascii="Times New Roman" w:eastAsia="Times New Roman" w:hAnsi="Times New Roman" w:cs="Times New Roman"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9">
    <w:nsid w:val="2EC756AA"/>
    <w:multiLevelType w:val="hybridMultilevel"/>
    <w:tmpl w:val="B10CC5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02F2D14"/>
    <w:multiLevelType w:val="hybridMultilevel"/>
    <w:tmpl w:val="4970C270"/>
    <w:lvl w:ilvl="0" w:tplc="E576A448">
      <w:start w:val="1"/>
      <w:numFmt w:val="bullet"/>
      <w:lvlText w:val="­"/>
      <w:lvlJc w:val="left"/>
      <w:pPr>
        <w:ind w:left="1146" w:hanging="360"/>
      </w:pPr>
      <w:rPr>
        <w:rFonts w:ascii="Courier New" w:hAnsi="Courier New"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nsid w:val="354F50C1"/>
    <w:multiLevelType w:val="hybridMultilevel"/>
    <w:tmpl w:val="F12EF4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38203F6"/>
    <w:multiLevelType w:val="hybridMultilevel"/>
    <w:tmpl w:val="5F0CA7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42F0817"/>
    <w:multiLevelType w:val="multilevel"/>
    <w:tmpl w:val="813688BA"/>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47FE2FB9"/>
    <w:multiLevelType w:val="hybridMultilevel"/>
    <w:tmpl w:val="19346532"/>
    <w:lvl w:ilvl="0" w:tplc="E576A448">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9ED3D7C"/>
    <w:multiLevelType w:val="hybridMultilevel"/>
    <w:tmpl w:val="F44A8638"/>
    <w:lvl w:ilvl="0" w:tplc="E576A448">
      <w:start w:val="1"/>
      <w:numFmt w:val="bullet"/>
      <w:lvlText w:val="­"/>
      <w:lvlJc w:val="left"/>
      <w:pPr>
        <w:ind w:left="1146" w:hanging="360"/>
      </w:pPr>
      <w:rPr>
        <w:rFonts w:ascii="Courier New" w:hAnsi="Courier New"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nsid w:val="4A271095"/>
    <w:multiLevelType w:val="hybridMultilevel"/>
    <w:tmpl w:val="9CD40536"/>
    <w:lvl w:ilvl="0" w:tplc="E576A448">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B8146F8"/>
    <w:multiLevelType w:val="multilevel"/>
    <w:tmpl w:val="9364E984"/>
    <w:lvl w:ilvl="0">
      <w:start w:val="4"/>
      <w:numFmt w:val="decimal"/>
      <w:lvlText w:val="%1."/>
      <w:lvlJc w:val="left"/>
      <w:pPr>
        <w:ind w:left="390" w:hanging="39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4D7557B1"/>
    <w:multiLevelType w:val="hybridMultilevel"/>
    <w:tmpl w:val="95E016C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D782F10"/>
    <w:multiLevelType w:val="hybridMultilevel"/>
    <w:tmpl w:val="25626360"/>
    <w:lvl w:ilvl="0" w:tplc="D6AC279E">
      <w:start w:val="4"/>
      <w:numFmt w:val="bullet"/>
      <w:lvlText w:val="˗"/>
      <w:lvlJc w:val="left"/>
      <w:pPr>
        <w:ind w:left="693" w:hanging="360"/>
      </w:pPr>
      <w:rPr>
        <w:rFonts w:ascii="Times New Roman" w:eastAsia="Times New Roman" w:hAnsi="Times New Roman" w:cs="Times New Roman" w:hint="default"/>
      </w:rPr>
    </w:lvl>
    <w:lvl w:ilvl="1" w:tplc="04190003" w:tentative="1">
      <w:start w:val="1"/>
      <w:numFmt w:val="bullet"/>
      <w:lvlText w:val="o"/>
      <w:lvlJc w:val="left"/>
      <w:pPr>
        <w:ind w:left="1413" w:hanging="360"/>
      </w:pPr>
      <w:rPr>
        <w:rFonts w:ascii="Courier New" w:hAnsi="Courier New" w:cs="Courier New" w:hint="default"/>
      </w:rPr>
    </w:lvl>
    <w:lvl w:ilvl="2" w:tplc="04190005" w:tentative="1">
      <w:start w:val="1"/>
      <w:numFmt w:val="bullet"/>
      <w:lvlText w:val=""/>
      <w:lvlJc w:val="left"/>
      <w:pPr>
        <w:ind w:left="2133" w:hanging="360"/>
      </w:pPr>
      <w:rPr>
        <w:rFonts w:ascii="Wingdings" w:hAnsi="Wingdings" w:hint="default"/>
      </w:rPr>
    </w:lvl>
    <w:lvl w:ilvl="3" w:tplc="04190001" w:tentative="1">
      <w:start w:val="1"/>
      <w:numFmt w:val="bullet"/>
      <w:lvlText w:val=""/>
      <w:lvlJc w:val="left"/>
      <w:pPr>
        <w:ind w:left="2853" w:hanging="360"/>
      </w:pPr>
      <w:rPr>
        <w:rFonts w:ascii="Symbol" w:hAnsi="Symbol" w:hint="default"/>
      </w:rPr>
    </w:lvl>
    <w:lvl w:ilvl="4" w:tplc="04190003" w:tentative="1">
      <w:start w:val="1"/>
      <w:numFmt w:val="bullet"/>
      <w:lvlText w:val="o"/>
      <w:lvlJc w:val="left"/>
      <w:pPr>
        <w:ind w:left="3573" w:hanging="360"/>
      </w:pPr>
      <w:rPr>
        <w:rFonts w:ascii="Courier New" w:hAnsi="Courier New" w:cs="Courier New" w:hint="default"/>
      </w:rPr>
    </w:lvl>
    <w:lvl w:ilvl="5" w:tplc="04190005" w:tentative="1">
      <w:start w:val="1"/>
      <w:numFmt w:val="bullet"/>
      <w:lvlText w:val=""/>
      <w:lvlJc w:val="left"/>
      <w:pPr>
        <w:ind w:left="4293" w:hanging="360"/>
      </w:pPr>
      <w:rPr>
        <w:rFonts w:ascii="Wingdings" w:hAnsi="Wingdings" w:hint="default"/>
      </w:rPr>
    </w:lvl>
    <w:lvl w:ilvl="6" w:tplc="04190001" w:tentative="1">
      <w:start w:val="1"/>
      <w:numFmt w:val="bullet"/>
      <w:lvlText w:val=""/>
      <w:lvlJc w:val="left"/>
      <w:pPr>
        <w:ind w:left="5013" w:hanging="360"/>
      </w:pPr>
      <w:rPr>
        <w:rFonts w:ascii="Symbol" w:hAnsi="Symbol" w:hint="default"/>
      </w:rPr>
    </w:lvl>
    <w:lvl w:ilvl="7" w:tplc="04190003" w:tentative="1">
      <w:start w:val="1"/>
      <w:numFmt w:val="bullet"/>
      <w:lvlText w:val="o"/>
      <w:lvlJc w:val="left"/>
      <w:pPr>
        <w:ind w:left="5733" w:hanging="360"/>
      </w:pPr>
      <w:rPr>
        <w:rFonts w:ascii="Courier New" w:hAnsi="Courier New" w:cs="Courier New" w:hint="default"/>
      </w:rPr>
    </w:lvl>
    <w:lvl w:ilvl="8" w:tplc="04190005" w:tentative="1">
      <w:start w:val="1"/>
      <w:numFmt w:val="bullet"/>
      <w:lvlText w:val=""/>
      <w:lvlJc w:val="left"/>
      <w:pPr>
        <w:ind w:left="6453" w:hanging="360"/>
      </w:pPr>
      <w:rPr>
        <w:rFonts w:ascii="Wingdings" w:hAnsi="Wingdings" w:hint="default"/>
      </w:rPr>
    </w:lvl>
  </w:abstractNum>
  <w:abstractNum w:abstractNumId="30">
    <w:nsid w:val="4E5545B6"/>
    <w:multiLevelType w:val="hybridMultilevel"/>
    <w:tmpl w:val="167290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3C323C1"/>
    <w:multiLevelType w:val="hybridMultilevel"/>
    <w:tmpl w:val="B502B3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A71792E"/>
    <w:multiLevelType w:val="hybridMultilevel"/>
    <w:tmpl w:val="430C8B68"/>
    <w:lvl w:ilvl="0" w:tplc="32AEC0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CB378BB"/>
    <w:multiLevelType w:val="hybridMultilevel"/>
    <w:tmpl w:val="C29EB0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E215728"/>
    <w:multiLevelType w:val="hybridMultilevel"/>
    <w:tmpl w:val="B1602DC2"/>
    <w:lvl w:ilvl="0" w:tplc="D6AC279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E48445A"/>
    <w:multiLevelType w:val="hybridMultilevel"/>
    <w:tmpl w:val="C2F60456"/>
    <w:lvl w:ilvl="0" w:tplc="FCFE5D8A">
      <w:start w:val="1"/>
      <w:numFmt w:val="bullet"/>
      <w:lvlText w:val="–"/>
      <w:lvlJc w:val="left"/>
      <w:pPr>
        <w:ind w:left="1800" w:hanging="360"/>
      </w:pPr>
      <w:rPr>
        <w:rFonts w:ascii="Univers Condensed" w:hAnsi="Univers Condensed"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6">
    <w:nsid w:val="63684FEC"/>
    <w:multiLevelType w:val="hybridMultilevel"/>
    <w:tmpl w:val="925C6B5C"/>
    <w:lvl w:ilvl="0" w:tplc="32AEC0DA">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37">
    <w:nsid w:val="639A4C5C"/>
    <w:multiLevelType w:val="hybridMultilevel"/>
    <w:tmpl w:val="49163FDC"/>
    <w:lvl w:ilvl="0" w:tplc="D6AC279E">
      <w:start w:val="4"/>
      <w:numFmt w:val="bullet"/>
      <w:lvlText w:val="˗"/>
      <w:lvlJc w:val="left"/>
      <w:pPr>
        <w:ind w:left="1788"/>
      </w:pPr>
      <w:rPr>
        <w:rFonts w:ascii="Times New Roman" w:eastAsia="Times New Roman" w:hAnsi="Times New Roman" w:cs="Times New Roman" w:hint="default"/>
        <w:b w:val="0"/>
        <w:i w:val="0"/>
        <w:strike w:val="0"/>
        <w:dstrike w:val="0"/>
        <w:color w:val="000000"/>
        <w:sz w:val="22"/>
        <w:u w:val="none" w:color="000000"/>
        <w:bdr w:val="none" w:sz="0" w:space="0" w:color="auto"/>
        <w:shd w:val="clear" w:color="auto" w:fill="auto"/>
        <w:vertAlign w:val="baseline"/>
      </w:rPr>
    </w:lvl>
    <w:lvl w:ilvl="1" w:tplc="7F7C1A5C">
      <w:start w:val="1"/>
      <w:numFmt w:val="bullet"/>
      <w:lvlText w:val="o"/>
      <w:lvlJc w:val="left"/>
      <w:pPr>
        <w:ind w:left="216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2" w:tplc="88E09396">
      <w:start w:val="1"/>
      <w:numFmt w:val="bullet"/>
      <w:lvlText w:val="▪"/>
      <w:lvlJc w:val="left"/>
      <w:pPr>
        <w:ind w:left="288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3" w:tplc="6CCEAA76">
      <w:start w:val="1"/>
      <w:numFmt w:val="bullet"/>
      <w:lvlText w:val="•"/>
      <w:lvlJc w:val="left"/>
      <w:pPr>
        <w:ind w:left="360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4" w:tplc="DA36EB7A">
      <w:start w:val="1"/>
      <w:numFmt w:val="bullet"/>
      <w:lvlText w:val="o"/>
      <w:lvlJc w:val="left"/>
      <w:pPr>
        <w:ind w:left="432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5" w:tplc="5AE213DA">
      <w:start w:val="1"/>
      <w:numFmt w:val="bullet"/>
      <w:lvlText w:val="▪"/>
      <w:lvlJc w:val="left"/>
      <w:pPr>
        <w:ind w:left="504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6" w:tplc="D08C219A">
      <w:start w:val="1"/>
      <w:numFmt w:val="bullet"/>
      <w:lvlText w:val="•"/>
      <w:lvlJc w:val="left"/>
      <w:pPr>
        <w:ind w:left="576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7" w:tplc="8D12594C">
      <w:start w:val="1"/>
      <w:numFmt w:val="bullet"/>
      <w:lvlText w:val="o"/>
      <w:lvlJc w:val="left"/>
      <w:pPr>
        <w:ind w:left="648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8" w:tplc="4626882C">
      <w:start w:val="1"/>
      <w:numFmt w:val="bullet"/>
      <w:lvlText w:val="▪"/>
      <w:lvlJc w:val="left"/>
      <w:pPr>
        <w:ind w:left="720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abstractNum>
  <w:abstractNum w:abstractNumId="38">
    <w:nsid w:val="67D345F6"/>
    <w:multiLevelType w:val="hybridMultilevel"/>
    <w:tmpl w:val="5E8EC3F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94A0983"/>
    <w:multiLevelType w:val="hybridMultilevel"/>
    <w:tmpl w:val="0756B9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9A77A3E"/>
    <w:multiLevelType w:val="hybridMultilevel"/>
    <w:tmpl w:val="A692B2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69A9382D"/>
    <w:multiLevelType w:val="hybridMultilevel"/>
    <w:tmpl w:val="A32EC67E"/>
    <w:lvl w:ilvl="0" w:tplc="FCFE5D8A">
      <w:start w:val="1"/>
      <w:numFmt w:val="bullet"/>
      <w:lvlText w:val="–"/>
      <w:lvlJc w:val="left"/>
      <w:pPr>
        <w:ind w:left="720" w:hanging="360"/>
      </w:pPr>
      <w:rPr>
        <w:rFonts w:ascii="Univers Condensed" w:hAnsi="Univers Condensed" w:hint="default"/>
      </w:rPr>
    </w:lvl>
    <w:lvl w:ilvl="1" w:tplc="04190003" w:tentative="1">
      <w:start w:val="1"/>
      <w:numFmt w:val="bullet"/>
      <w:lvlText w:val="o"/>
      <w:lvlJc w:val="left"/>
      <w:pPr>
        <w:ind w:left="1440" w:hanging="360"/>
      </w:pPr>
      <w:rPr>
        <w:rFonts w:ascii="Courier New" w:hAnsi="Courier New" w:cs="Courier New" w:hint="default"/>
      </w:rPr>
    </w:lvl>
    <w:lvl w:ilvl="2" w:tplc="FCFE5D8A">
      <w:start w:val="1"/>
      <w:numFmt w:val="bullet"/>
      <w:lvlText w:val="–"/>
      <w:lvlJc w:val="left"/>
      <w:pPr>
        <w:ind w:left="2160" w:hanging="360"/>
      </w:pPr>
      <w:rPr>
        <w:rFonts w:ascii="Univers Condensed" w:hAnsi="Univers Condensed"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1F0541C"/>
    <w:multiLevelType w:val="hybridMultilevel"/>
    <w:tmpl w:val="EB502136"/>
    <w:lvl w:ilvl="0" w:tplc="E576A448">
      <w:start w:val="1"/>
      <w:numFmt w:val="bullet"/>
      <w:lvlText w:val="­"/>
      <w:lvlJc w:val="left"/>
      <w:pPr>
        <w:ind w:left="1146" w:hanging="360"/>
      </w:pPr>
      <w:rPr>
        <w:rFonts w:ascii="Courier New" w:hAnsi="Courier New"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3">
    <w:nsid w:val="73ED1A2C"/>
    <w:multiLevelType w:val="multilevel"/>
    <w:tmpl w:val="1D72FF18"/>
    <w:lvl w:ilvl="0">
      <w:start w:val="4"/>
      <w:numFmt w:val="decimal"/>
      <w:lvlText w:val="%1."/>
      <w:lvlJc w:val="left"/>
      <w:pPr>
        <w:ind w:left="720" w:hanging="360"/>
      </w:pPr>
      <w:rPr>
        <w:rFonts w:hint="default"/>
      </w:rPr>
    </w:lvl>
    <w:lvl w:ilvl="1">
      <w:start w:val="3"/>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77C6463F"/>
    <w:multiLevelType w:val="hybridMultilevel"/>
    <w:tmpl w:val="26D4DA34"/>
    <w:lvl w:ilvl="0" w:tplc="32AEC0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7D50A82"/>
    <w:multiLevelType w:val="hybridMultilevel"/>
    <w:tmpl w:val="C2665E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7DFA2DA8"/>
    <w:multiLevelType w:val="hybridMultilevel"/>
    <w:tmpl w:val="69CE8AF8"/>
    <w:lvl w:ilvl="0" w:tplc="E576A448">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7"/>
  </w:num>
  <w:num w:numId="3">
    <w:abstractNumId w:val="6"/>
  </w:num>
  <w:num w:numId="4">
    <w:abstractNumId w:val="42"/>
  </w:num>
  <w:num w:numId="5">
    <w:abstractNumId w:val="25"/>
  </w:num>
  <w:num w:numId="6">
    <w:abstractNumId w:val="12"/>
  </w:num>
  <w:num w:numId="7">
    <w:abstractNumId w:val="10"/>
  </w:num>
  <w:num w:numId="8">
    <w:abstractNumId w:val="37"/>
  </w:num>
  <w:num w:numId="9">
    <w:abstractNumId w:val="24"/>
  </w:num>
  <w:num w:numId="10">
    <w:abstractNumId w:val="23"/>
  </w:num>
  <w:num w:numId="11">
    <w:abstractNumId w:val="2"/>
  </w:num>
  <w:num w:numId="12">
    <w:abstractNumId w:val="16"/>
  </w:num>
  <w:num w:numId="13">
    <w:abstractNumId w:val="35"/>
  </w:num>
  <w:num w:numId="14">
    <w:abstractNumId w:val="29"/>
  </w:num>
  <w:num w:numId="15">
    <w:abstractNumId w:val="15"/>
  </w:num>
  <w:num w:numId="16">
    <w:abstractNumId w:val="4"/>
  </w:num>
  <w:num w:numId="17">
    <w:abstractNumId w:val="9"/>
  </w:num>
  <w:num w:numId="18">
    <w:abstractNumId w:val="0"/>
  </w:num>
  <w:num w:numId="19">
    <w:abstractNumId w:val="17"/>
  </w:num>
  <w:num w:numId="20">
    <w:abstractNumId w:val="44"/>
  </w:num>
  <w:num w:numId="21">
    <w:abstractNumId w:val="18"/>
  </w:num>
  <w:num w:numId="22">
    <w:abstractNumId w:val="3"/>
  </w:num>
  <w:num w:numId="23">
    <w:abstractNumId w:val="36"/>
  </w:num>
  <w:num w:numId="24">
    <w:abstractNumId w:val="32"/>
  </w:num>
  <w:num w:numId="25">
    <w:abstractNumId w:val="5"/>
  </w:num>
  <w:num w:numId="26">
    <w:abstractNumId w:val="41"/>
  </w:num>
  <w:num w:numId="27">
    <w:abstractNumId w:val="34"/>
  </w:num>
  <w:num w:numId="28">
    <w:abstractNumId w:val="14"/>
  </w:num>
  <w:num w:numId="29">
    <w:abstractNumId w:val="8"/>
  </w:num>
  <w:num w:numId="30">
    <w:abstractNumId w:val="39"/>
  </w:num>
  <w:num w:numId="31">
    <w:abstractNumId w:val="31"/>
  </w:num>
  <w:num w:numId="32">
    <w:abstractNumId w:val="33"/>
  </w:num>
  <w:num w:numId="33">
    <w:abstractNumId w:val="19"/>
  </w:num>
  <w:num w:numId="34">
    <w:abstractNumId w:val="45"/>
  </w:num>
  <w:num w:numId="35">
    <w:abstractNumId w:val="11"/>
  </w:num>
  <w:num w:numId="36">
    <w:abstractNumId w:val="22"/>
  </w:num>
  <w:num w:numId="37">
    <w:abstractNumId w:val="40"/>
  </w:num>
  <w:num w:numId="38">
    <w:abstractNumId w:val="28"/>
  </w:num>
  <w:num w:numId="39">
    <w:abstractNumId w:val="1"/>
  </w:num>
  <w:num w:numId="40">
    <w:abstractNumId w:val="30"/>
  </w:num>
  <w:num w:numId="41">
    <w:abstractNumId w:val="21"/>
  </w:num>
  <w:num w:numId="42">
    <w:abstractNumId w:val="38"/>
  </w:num>
  <w:num w:numId="43">
    <w:abstractNumId w:val="13"/>
  </w:num>
  <w:num w:numId="44">
    <w:abstractNumId w:val="27"/>
  </w:num>
  <w:num w:numId="45">
    <w:abstractNumId w:val="43"/>
  </w:num>
  <w:num w:numId="46">
    <w:abstractNumId w:val="26"/>
  </w:num>
  <w:num w:numId="47">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13768"/>
    <w:rsid w:val="00044B25"/>
    <w:rsid w:val="00057ED7"/>
    <w:rsid w:val="00082B43"/>
    <w:rsid w:val="000A5D5A"/>
    <w:rsid w:val="000B7C9E"/>
    <w:rsid w:val="000C14EE"/>
    <w:rsid w:val="000C717D"/>
    <w:rsid w:val="000D0194"/>
    <w:rsid w:val="000E49BA"/>
    <w:rsid w:val="001019A0"/>
    <w:rsid w:val="00103B98"/>
    <w:rsid w:val="00110D78"/>
    <w:rsid w:val="00122540"/>
    <w:rsid w:val="001360FB"/>
    <w:rsid w:val="00147767"/>
    <w:rsid w:val="0015212C"/>
    <w:rsid w:val="00176563"/>
    <w:rsid w:val="0019242C"/>
    <w:rsid w:val="001A28ED"/>
    <w:rsid w:val="001C524C"/>
    <w:rsid w:val="001F2C0B"/>
    <w:rsid w:val="00203B77"/>
    <w:rsid w:val="00203E05"/>
    <w:rsid w:val="0020481A"/>
    <w:rsid w:val="0020486C"/>
    <w:rsid w:val="00243AB0"/>
    <w:rsid w:val="00252E49"/>
    <w:rsid w:val="00253EF6"/>
    <w:rsid w:val="0025644B"/>
    <w:rsid w:val="00264474"/>
    <w:rsid w:val="0026484C"/>
    <w:rsid w:val="00283C23"/>
    <w:rsid w:val="002B4A28"/>
    <w:rsid w:val="002F1808"/>
    <w:rsid w:val="002F3AFC"/>
    <w:rsid w:val="003125D5"/>
    <w:rsid w:val="00363F91"/>
    <w:rsid w:val="00374CAC"/>
    <w:rsid w:val="003834EF"/>
    <w:rsid w:val="00396B88"/>
    <w:rsid w:val="003A2FD8"/>
    <w:rsid w:val="003D1713"/>
    <w:rsid w:val="003E2CE0"/>
    <w:rsid w:val="00427097"/>
    <w:rsid w:val="0043699D"/>
    <w:rsid w:val="00440B58"/>
    <w:rsid w:val="004438D6"/>
    <w:rsid w:val="00446F66"/>
    <w:rsid w:val="0046565D"/>
    <w:rsid w:val="00467A99"/>
    <w:rsid w:val="00473ACC"/>
    <w:rsid w:val="004807D2"/>
    <w:rsid w:val="0049614D"/>
    <w:rsid w:val="00497F13"/>
    <w:rsid w:val="004A0486"/>
    <w:rsid w:val="004A17E1"/>
    <w:rsid w:val="004A4FC8"/>
    <w:rsid w:val="004C1B07"/>
    <w:rsid w:val="004E1D76"/>
    <w:rsid w:val="004E3DCB"/>
    <w:rsid w:val="004E4176"/>
    <w:rsid w:val="004E51F9"/>
    <w:rsid w:val="004E5E1C"/>
    <w:rsid w:val="00511566"/>
    <w:rsid w:val="00513768"/>
    <w:rsid w:val="00532F10"/>
    <w:rsid w:val="005411E9"/>
    <w:rsid w:val="005A0DC6"/>
    <w:rsid w:val="005C0A2A"/>
    <w:rsid w:val="005D3E3A"/>
    <w:rsid w:val="0061079F"/>
    <w:rsid w:val="006125C6"/>
    <w:rsid w:val="00615F09"/>
    <w:rsid w:val="006161DE"/>
    <w:rsid w:val="00621D82"/>
    <w:rsid w:val="00666E63"/>
    <w:rsid w:val="006977E5"/>
    <w:rsid w:val="006B78CE"/>
    <w:rsid w:val="006C09FA"/>
    <w:rsid w:val="00717751"/>
    <w:rsid w:val="007422E2"/>
    <w:rsid w:val="00745573"/>
    <w:rsid w:val="007473DF"/>
    <w:rsid w:val="0075587D"/>
    <w:rsid w:val="007901AF"/>
    <w:rsid w:val="007B6E44"/>
    <w:rsid w:val="007E25AB"/>
    <w:rsid w:val="007E6EA9"/>
    <w:rsid w:val="007F1955"/>
    <w:rsid w:val="00806A75"/>
    <w:rsid w:val="0081281D"/>
    <w:rsid w:val="00815620"/>
    <w:rsid w:val="008312CE"/>
    <w:rsid w:val="00862907"/>
    <w:rsid w:val="00872FE0"/>
    <w:rsid w:val="0089080C"/>
    <w:rsid w:val="008B1FA0"/>
    <w:rsid w:val="008F0E06"/>
    <w:rsid w:val="00913CFE"/>
    <w:rsid w:val="009464C5"/>
    <w:rsid w:val="0096093E"/>
    <w:rsid w:val="0099499E"/>
    <w:rsid w:val="009A5852"/>
    <w:rsid w:val="009C0A81"/>
    <w:rsid w:val="009C6F5E"/>
    <w:rsid w:val="009C76E2"/>
    <w:rsid w:val="009E6CB6"/>
    <w:rsid w:val="009E70CE"/>
    <w:rsid w:val="009F7A3D"/>
    <w:rsid w:val="00A11722"/>
    <w:rsid w:val="00A23A02"/>
    <w:rsid w:val="00A272CE"/>
    <w:rsid w:val="00A47CCE"/>
    <w:rsid w:val="00A775CF"/>
    <w:rsid w:val="00A80A2D"/>
    <w:rsid w:val="00A84D8A"/>
    <w:rsid w:val="00AA254A"/>
    <w:rsid w:val="00B150EE"/>
    <w:rsid w:val="00B1654F"/>
    <w:rsid w:val="00B16BB6"/>
    <w:rsid w:val="00B2014A"/>
    <w:rsid w:val="00B3068A"/>
    <w:rsid w:val="00B32FCB"/>
    <w:rsid w:val="00B43622"/>
    <w:rsid w:val="00B57D76"/>
    <w:rsid w:val="00B6125C"/>
    <w:rsid w:val="00B865DB"/>
    <w:rsid w:val="00B9118C"/>
    <w:rsid w:val="00B923F3"/>
    <w:rsid w:val="00B926D5"/>
    <w:rsid w:val="00B968DB"/>
    <w:rsid w:val="00B96DF7"/>
    <w:rsid w:val="00BA0063"/>
    <w:rsid w:val="00BA0C41"/>
    <w:rsid w:val="00BA7BBA"/>
    <w:rsid w:val="00BC4EAB"/>
    <w:rsid w:val="00BC58B3"/>
    <w:rsid w:val="00BE5418"/>
    <w:rsid w:val="00BE5AC1"/>
    <w:rsid w:val="00BE6A2C"/>
    <w:rsid w:val="00BF07C7"/>
    <w:rsid w:val="00BF4CC3"/>
    <w:rsid w:val="00BF6BA7"/>
    <w:rsid w:val="00C56ACD"/>
    <w:rsid w:val="00C74723"/>
    <w:rsid w:val="00CB62E1"/>
    <w:rsid w:val="00CC348E"/>
    <w:rsid w:val="00CD7168"/>
    <w:rsid w:val="00CE0173"/>
    <w:rsid w:val="00CE0615"/>
    <w:rsid w:val="00CF7CF0"/>
    <w:rsid w:val="00D20DF8"/>
    <w:rsid w:val="00D2784E"/>
    <w:rsid w:val="00D27D11"/>
    <w:rsid w:val="00D40825"/>
    <w:rsid w:val="00D60472"/>
    <w:rsid w:val="00D92D93"/>
    <w:rsid w:val="00DA5D90"/>
    <w:rsid w:val="00DB03BE"/>
    <w:rsid w:val="00DC1B37"/>
    <w:rsid w:val="00DD0C4D"/>
    <w:rsid w:val="00DE736C"/>
    <w:rsid w:val="00DF37C8"/>
    <w:rsid w:val="00E020F3"/>
    <w:rsid w:val="00E16F14"/>
    <w:rsid w:val="00E25275"/>
    <w:rsid w:val="00E3555D"/>
    <w:rsid w:val="00E45368"/>
    <w:rsid w:val="00E5080F"/>
    <w:rsid w:val="00E54EB3"/>
    <w:rsid w:val="00E624EA"/>
    <w:rsid w:val="00E82CCD"/>
    <w:rsid w:val="00E83B78"/>
    <w:rsid w:val="00EA1118"/>
    <w:rsid w:val="00EC2AD3"/>
    <w:rsid w:val="00F16FCF"/>
    <w:rsid w:val="00F3121B"/>
    <w:rsid w:val="00F32859"/>
    <w:rsid w:val="00F4043B"/>
    <w:rsid w:val="00F45CF9"/>
    <w:rsid w:val="00F6032D"/>
    <w:rsid w:val="00F73335"/>
    <w:rsid w:val="00F806EF"/>
    <w:rsid w:val="00F819FD"/>
    <w:rsid w:val="00FA7BDE"/>
    <w:rsid w:val="00FF1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768"/>
  </w:style>
  <w:style w:type="paragraph" w:styleId="1">
    <w:name w:val="heading 1"/>
    <w:basedOn w:val="a"/>
    <w:next w:val="a"/>
    <w:link w:val="10"/>
    <w:qFormat/>
    <w:rsid w:val="007F19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176563"/>
    <w:pPr>
      <w:keepNext/>
      <w:spacing w:after="0" w:line="240" w:lineRule="auto"/>
      <w:jc w:val="center"/>
      <w:outlineLvl w:val="1"/>
    </w:pPr>
    <w:rPr>
      <w:rFonts w:ascii="Times New Roman" w:eastAsia="Times New Roman" w:hAnsi="Times New Roman" w:cs="Arial"/>
      <w:b/>
      <w:bCs/>
      <w:sz w:val="26"/>
      <w:szCs w:val="24"/>
      <w:lang w:eastAsia="ru-RU"/>
    </w:rPr>
  </w:style>
  <w:style w:type="paragraph" w:styleId="3">
    <w:name w:val="heading 3"/>
    <w:basedOn w:val="a"/>
    <w:next w:val="a"/>
    <w:link w:val="30"/>
    <w:unhideWhenUsed/>
    <w:qFormat/>
    <w:rsid w:val="00E4536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E45368"/>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E45368"/>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E45368"/>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E45368"/>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E45368"/>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E45368"/>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513768"/>
    <w:pPr>
      <w:tabs>
        <w:tab w:val="center" w:pos="4677"/>
        <w:tab w:val="right" w:pos="9355"/>
      </w:tabs>
      <w:spacing w:after="0" w:line="240" w:lineRule="auto"/>
    </w:pPr>
  </w:style>
  <w:style w:type="character" w:customStyle="1" w:styleId="a4">
    <w:name w:val="Верхний колонтитул Знак"/>
    <w:basedOn w:val="a0"/>
    <w:link w:val="a3"/>
    <w:rsid w:val="00513768"/>
  </w:style>
  <w:style w:type="paragraph" w:styleId="a5">
    <w:name w:val="footer"/>
    <w:basedOn w:val="a"/>
    <w:link w:val="a6"/>
    <w:uiPriority w:val="99"/>
    <w:unhideWhenUsed/>
    <w:rsid w:val="0051376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13768"/>
  </w:style>
  <w:style w:type="table" w:styleId="a7">
    <w:name w:val="Table Grid"/>
    <w:basedOn w:val="a1"/>
    <w:uiPriority w:val="99"/>
    <w:rsid w:val="00513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7F1955"/>
    <w:rPr>
      <w:rFonts w:asciiTheme="majorHAnsi" w:eastAsiaTheme="majorEastAsia" w:hAnsiTheme="majorHAnsi" w:cstheme="majorBidi"/>
      <w:b/>
      <w:bCs/>
      <w:color w:val="365F91" w:themeColor="accent1" w:themeShade="BF"/>
      <w:sz w:val="28"/>
      <w:szCs w:val="28"/>
    </w:rPr>
  </w:style>
  <w:style w:type="paragraph" w:styleId="a8">
    <w:name w:val="TOC Heading"/>
    <w:basedOn w:val="1"/>
    <w:next w:val="a"/>
    <w:uiPriority w:val="39"/>
    <w:unhideWhenUsed/>
    <w:qFormat/>
    <w:rsid w:val="007F1955"/>
    <w:pPr>
      <w:outlineLvl w:val="9"/>
    </w:pPr>
  </w:style>
  <w:style w:type="paragraph" w:styleId="a9">
    <w:name w:val="Balloon Text"/>
    <w:basedOn w:val="a"/>
    <w:link w:val="aa"/>
    <w:uiPriority w:val="99"/>
    <w:semiHidden/>
    <w:unhideWhenUsed/>
    <w:rsid w:val="007F195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F1955"/>
    <w:rPr>
      <w:rFonts w:ascii="Tahoma" w:hAnsi="Tahoma" w:cs="Tahoma"/>
      <w:sz w:val="16"/>
      <w:szCs w:val="16"/>
    </w:rPr>
  </w:style>
  <w:style w:type="paragraph" w:styleId="21">
    <w:name w:val="toc 2"/>
    <w:basedOn w:val="a"/>
    <w:next w:val="a"/>
    <w:autoRedefine/>
    <w:uiPriority w:val="39"/>
    <w:semiHidden/>
    <w:unhideWhenUsed/>
    <w:qFormat/>
    <w:rsid w:val="007F1955"/>
    <w:pPr>
      <w:spacing w:after="100"/>
      <w:ind w:left="220"/>
    </w:pPr>
    <w:rPr>
      <w:rFonts w:eastAsiaTheme="minorEastAsia"/>
    </w:rPr>
  </w:style>
  <w:style w:type="paragraph" w:styleId="11">
    <w:name w:val="toc 1"/>
    <w:basedOn w:val="a"/>
    <w:next w:val="a"/>
    <w:autoRedefine/>
    <w:uiPriority w:val="39"/>
    <w:semiHidden/>
    <w:unhideWhenUsed/>
    <w:qFormat/>
    <w:rsid w:val="007F1955"/>
    <w:pPr>
      <w:spacing w:after="100"/>
    </w:pPr>
    <w:rPr>
      <w:rFonts w:eastAsiaTheme="minorEastAsia"/>
    </w:rPr>
  </w:style>
  <w:style w:type="paragraph" w:styleId="31">
    <w:name w:val="toc 3"/>
    <w:basedOn w:val="a"/>
    <w:next w:val="a"/>
    <w:autoRedefine/>
    <w:uiPriority w:val="39"/>
    <w:semiHidden/>
    <w:unhideWhenUsed/>
    <w:qFormat/>
    <w:rsid w:val="007F1955"/>
    <w:pPr>
      <w:spacing w:after="100"/>
      <w:ind w:left="440"/>
    </w:pPr>
    <w:rPr>
      <w:rFonts w:eastAsiaTheme="minorEastAsia"/>
    </w:rPr>
  </w:style>
  <w:style w:type="paragraph" w:styleId="ab">
    <w:name w:val="List Paragraph"/>
    <w:basedOn w:val="a"/>
    <w:uiPriority w:val="34"/>
    <w:qFormat/>
    <w:rsid w:val="00872FE0"/>
    <w:pPr>
      <w:spacing w:after="160" w:line="259" w:lineRule="auto"/>
      <w:ind w:left="720"/>
      <w:contextualSpacing/>
    </w:pPr>
  </w:style>
  <w:style w:type="character" w:customStyle="1" w:styleId="20">
    <w:name w:val="Заголовок 2 Знак"/>
    <w:basedOn w:val="a0"/>
    <w:link w:val="2"/>
    <w:rsid w:val="00176563"/>
    <w:rPr>
      <w:rFonts w:ascii="Times New Roman" w:eastAsia="Times New Roman" w:hAnsi="Times New Roman" w:cs="Arial"/>
      <w:b/>
      <w:bCs/>
      <w:sz w:val="26"/>
      <w:szCs w:val="24"/>
      <w:lang w:eastAsia="ru-RU"/>
    </w:rPr>
  </w:style>
  <w:style w:type="paragraph" w:customStyle="1" w:styleId="ConsPlusNormal">
    <w:name w:val="ConsPlusNormal"/>
    <w:rsid w:val="004A17E1"/>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customStyle="1" w:styleId="TableGrid3">
    <w:name w:val="TableGrid3"/>
    <w:rsid w:val="005411E9"/>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
    <w:name w:val="TableGrid"/>
    <w:rsid w:val="0049614D"/>
    <w:pPr>
      <w:spacing w:after="0" w:line="240" w:lineRule="auto"/>
    </w:pPr>
    <w:rPr>
      <w:rFonts w:eastAsia="Times New Roman"/>
      <w:lang w:eastAsia="ru-RU"/>
    </w:rPr>
    <w:tblPr>
      <w:tblCellMar>
        <w:top w:w="0" w:type="dxa"/>
        <w:left w:w="0" w:type="dxa"/>
        <w:bottom w:w="0" w:type="dxa"/>
        <w:right w:w="0" w:type="dxa"/>
      </w:tblCellMar>
    </w:tblPr>
  </w:style>
  <w:style w:type="table" w:customStyle="1" w:styleId="12">
    <w:name w:val="Сетка таблицы1"/>
    <w:basedOn w:val="a1"/>
    <w:next w:val="a7"/>
    <w:uiPriority w:val="99"/>
    <w:rsid w:val="00E16F14"/>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E45368"/>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E45368"/>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E45368"/>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E45368"/>
    <w:rPr>
      <w:rFonts w:ascii="Times New Roman" w:eastAsia="Times New Roman" w:hAnsi="Times New Roman" w:cs="Times New Roman"/>
      <w:b/>
      <w:bCs/>
      <w:lang w:eastAsia="ru-RU"/>
    </w:rPr>
  </w:style>
  <w:style w:type="character" w:customStyle="1" w:styleId="70">
    <w:name w:val="Заголовок 7 Знак"/>
    <w:basedOn w:val="a0"/>
    <w:link w:val="7"/>
    <w:rsid w:val="00E45368"/>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45368"/>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E45368"/>
    <w:rPr>
      <w:rFonts w:ascii="Arial" w:eastAsia="Times New Roman" w:hAnsi="Arial" w:cs="Arial"/>
      <w:lang w:eastAsia="ru-RU"/>
    </w:rPr>
  </w:style>
  <w:style w:type="paragraph" w:styleId="ac">
    <w:name w:val="Normal (Web)"/>
    <w:basedOn w:val="a"/>
    <w:rsid w:val="00E45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New">
    <w:name w:val="Заголовок 3New"/>
    <w:basedOn w:val="3"/>
    <w:link w:val="3New0"/>
    <w:autoRedefine/>
    <w:uiPriority w:val="99"/>
    <w:qFormat/>
    <w:rsid w:val="00E45368"/>
    <w:pPr>
      <w:keepLines w:val="0"/>
      <w:widowControl w:val="0"/>
      <w:tabs>
        <w:tab w:val="left" w:pos="567"/>
      </w:tabs>
      <w:suppressAutoHyphens/>
      <w:spacing w:before="0" w:line="240" w:lineRule="auto"/>
    </w:pPr>
    <w:rPr>
      <w:rFonts w:ascii="Times New Roman" w:eastAsia="Times New Roman" w:hAnsi="Times New Roman" w:cs="Times New Roman"/>
      <w:bCs w:val="0"/>
      <w:color w:val="auto"/>
      <w:sz w:val="24"/>
      <w:szCs w:val="24"/>
      <w:lang w:eastAsia="ru-RU"/>
    </w:rPr>
  </w:style>
  <w:style w:type="character" w:customStyle="1" w:styleId="3New0">
    <w:name w:val="Заголовок 3New Знак"/>
    <w:link w:val="3New"/>
    <w:uiPriority w:val="99"/>
    <w:rsid w:val="00E45368"/>
    <w:rPr>
      <w:rFonts w:ascii="Times New Roman" w:eastAsia="Times New Roman" w:hAnsi="Times New Roman" w:cs="Times New Roman"/>
      <w:b/>
      <w:sz w:val="24"/>
      <w:szCs w:val="24"/>
      <w:lang w:eastAsia="ru-RU"/>
    </w:rPr>
  </w:style>
  <w:style w:type="paragraph" w:customStyle="1" w:styleId="13">
    <w:name w:val="Абзац списка1"/>
    <w:aliases w:val="литература"/>
    <w:basedOn w:val="a"/>
    <w:link w:val="ad"/>
    <w:qFormat/>
    <w:rsid w:val="00E45368"/>
    <w:pPr>
      <w:ind w:left="720"/>
      <w:contextualSpacing/>
    </w:pPr>
    <w:rPr>
      <w:rFonts w:ascii="Calibri" w:eastAsia="Calibri" w:hAnsi="Calibri" w:cs="Times New Roman"/>
    </w:rPr>
  </w:style>
  <w:style w:type="character" w:customStyle="1" w:styleId="ad">
    <w:name w:val="Абзац списка Знак"/>
    <w:aliases w:val="литература Знак,Абзац списка1 Знак"/>
    <w:link w:val="13"/>
    <w:rsid w:val="00E45368"/>
    <w:rPr>
      <w:rFonts w:ascii="Calibri" w:eastAsia="Calibri" w:hAnsi="Calibri" w:cs="Times New Roman"/>
    </w:rPr>
  </w:style>
  <w:style w:type="paragraph" w:customStyle="1" w:styleId="5NEW">
    <w:name w:val="Заголовок 5NEW"/>
    <w:basedOn w:val="13"/>
    <w:link w:val="5NEW0"/>
    <w:autoRedefine/>
    <w:uiPriority w:val="99"/>
    <w:qFormat/>
    <w:rsid w:val="00E45368"/>
    <w:pPr>
      <w:tabs>
        <w:tab w:val="left" w:pos="567"/>
      </w:tabs>
      <w:spacing w:after="0" w:line="240" w:lineRule="auto"/>
      <w:ind w:hanging="360"/>
    </w:pPr>
    <w:rPr>
      <w:rFonts w:ascii="Times New Roman" w:hAnsi="Times New Roman"/>
      <w:b/>
      <w:sz w:val="24"/>
      <w:szCs w:val="24"/>
    </w:rPr>
  </w:style>
  <w:style w:type="character" w:customStyle="1" w:styleId="5NEW0">
    <w:name w:val="Заголовок 5NEW Знак"/>
    <w:link w:val="5NEW"/>
    <w:uiPriority w:val="99"/>
    <w:rsid w:val="00E45368"/>
    <w:rPr>
      <w:rFonts w:ascii="Times New Roman" w:eastAsia="Calibri" w:hAnsi="Times New Roman" w:cs="Times New Roman"/>
      <w:b/>
      <w:sz w:val="24"/>
      <w:szCs w:val="24"/>
    </w:rPr>
  </w:style>
  <w:style w:type="paragraph" w:customStyle="1" w:styleId="ParagraphStyle">
    <w:name w:val="Paragraph Style"/>
    <w:rsid w:val="00E45368"/>
    <w:pPr>
      <w:autoSpaceDE w:val="0"/>
      <w:autoSpaceDN w:val="0"/>
      <w:adjustRightInd w:val="0"/>
      <w:spacing w:after="0" w:line="240" w:lineRule="auto"/>
    </w:pPr>
    <w:rPr>
      <w:rFonts w:ascii="Arial" w:eastAsiaTheme="minorEastAsia" w:hAnsi="Arial" w:cs="Arial"/>
      <w:sz w:val="24"/>
      <w:szCs w:val="24"/>
      <w:lang w:eastAsia="ru-RU"/>
    </w:rPr>
  </w:style>
  <w:style w:type="character" w:customStyle="1" w:styleId="Normaltext">
    <w:name w:val="Normal text"/>
    <w:uiPriority w:val="99"/>
    <w:rsid w:val="00E45368"/>
    <w:rPr>
      <w:color w:val="000000"/>
      <w:sz w:val="20"/>
      <w:szCs w:val="20"/>
    </w:rPr>
  </w:style>
  <w:style w:type="paragraph" w:customStyle="1" w:styleId="rtecenter">
    <w:name w:val="rtecenter"/>
    <w:basedOn w:val="a"/>
    <w:rsid w:val="00E45368"/>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e">
    <w:name w:val="Strong"/>
    <w:qFormat/>
    <w:rsid w:val="00E45368"/>
    <w:rPr>
      <w:rFonts w:cs="Times New Roman"/>
      <w:b/>
      <w:bCs/>
    </w:rPr>
  </w:style>
  <w:style w:type="paragraph" w:customStyle="1" w:styleId="rtejustify">
    <w:name w:val="rtejustify"/>
    <w:basedOn w:val="a"/>
    <w:rsid w:val="00E45368"/>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f">
    <w:name w:val="Body Text Indent"/>
    <w:basedOn w:val="a"/>
    <w:link w:val="af0"/>
    <w:rsid w:val="00E45368"/>
    <w:pPr>
      <w:spacing w:after="0" w:line="240" w:lineRule="auto"/>
      <w:ind w:firstLine="606"/>
    </w:pPr>
    <w:rPr>
      <w:rFonts w:ascii="Times New Roman" w:eastAsia="Times New Roman" w:hAnsi="Times New Roman" w:cs="Arial"/>
      <w:sz w:val="26"/>
      <w:szCs w:val="24"/>
      <w:lang w:eastAsia="ru-RU"/>
    </w:rPr>
  </w:style>
  <w:style w:type="character" w:customStyle="1" w:styleId="af0">
    <w:name w:val="Основной текст с отступом Знак"/>
    <w:basedOn w:val="a0"/>
    <w:link w:val="af"/>
    <w:rsid w:val="00E45368"/>
    <w:rPr>
      <w:rFonts w:ascii="Times New Roman" w:eastAsia="Times New Roman" w:hAnsi="Times New Roman" w:cs="Arial"/>
      <w:sz w:val="26"/>
      <w:szCs w:val="24"/>
      <w:lang w:eastAsia="ru-RU"/>
    </w:rPr>
  </w:style>
  <w:style w:type="character" w:styleId="af1">
    <w:name w:val="Emphasis"/>
    <w:qFormat/>
    <w:rsid w:val="00E45368"/>
    <w:rPr>
      <w:i/>
      <w:iCs/>
    </w:rPr>
  </w:style>
  <w:style w:type="paragraph" w:customStyle="1" w:styleId="poem">
    <w:name w:val="poem"/>
    <w:basedOn w:val="a"/>
    <w:rsid w:val="00E45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E45368"/>
    <w:pPr>
      <w:spacing w:before="90" w:after="90" w:line="240" w:lineRule="auto"/>
    </w:pPr>
    <w:rPr>
      <w:rFonts w:ascii="Times New Roman" w:eastAsia="Times New Roman" w:hAnsi="Times New Roman" w:cs="Times New Roman"/>
      <w:sz w:val="24"/>
      <w:szCs w:val="24"/>
      <w:lang w:eastAsia="ru-RU"/>
    </w:rPr>
  </w:style>
  <w:style w:type="paragraph" w:customStyle="1" w:styleId="c0c8">
    <w:name w:val="c0 c8"/>
    <w:basedOn w:val="a"/>
    <w:rsid w:val="00E45368"/>
    <w:pPr>
      <w:spacing w:before="90" w:after="90" w:line="240" w:lineRule="auto"/>
    </w:pPr>
    <w:rPr>
      <w:rFonts w:ascii="Times New Roman" w:eastAsia="Times New Roman" w:hAnsi="Times New Roman" w:cs="Times New Roman"/>
      <w:sz w:val="24"/>
      <w:szCs w:val="24"/>
      <w:lang w:eastAsia="ru-RU"/>
    </w:rPr>
  </w:style>
  <w:style w:type="character" w:customStyle="1" w:styleId="c7c5">
    <w:name w:val="c7 c5"/>
    <w:basedOn w:val="a0"/>
    <w:rsid w:val="00E45368"/>
  </w:style>
  <w:style w:type="character" w:customStyle="1" w:styleId="c5c1">
    <w:name w:val="c5 c1"/>
    <w:basedOn w:val="a0"/>
    <w:rsid w:val="00E45368"/>
  </w:style>
  <w:style w:type="character" w:customStyle="1" w:styleId="c2">
    <w:name w:val="c2"/>
    <w:basedOn w:val="a0"/>
    <w:rsid w:val="00E45368"/>
  </w:style>
  <w:style w:type="character" w:customStyle="1" w:styleId="c2c6">
    <w:name w:val="c2 c6"/>
    <w:basedOn w:val="a0"/>
    <w:rsid w:val="00E45368"/>
  </w:style>
  <w:style w:type="character" w:customStyle="1" w:styleId="c3">
    <w:name w:val="c3"/>
    <w:basedOn w:val="a0"/>
    <w:rsid w:val="00E45368"/>
  </w:style>
  <w:style w:type="character" w:customStyle="1" w:styleId="c1c5">
    <w:name w:val="c1 c5"/>
    <w:basedOn w:val="a0"/>
    <w:rsid w:val="00E45368"/>
  </w:style>
  <w:style w:type="paragraph" w:customStyle="1" w:styleId="c32">
    <w:name w:val="c32"/>
    <w:basedOn w:val="a"/>
    <w:rsid w:val="00E45368"/>
    <w:pPr>
      <w:spacing w:after="0" w:line="240" w:lineRule="auto"/>
    </w:pPr>
    <w:rPr>
      <w:rFonts w:ascii="Arial" w:eastAsia="Times New Roman" w:hAnsi="Arial" w:cs="Arial"/>
      <w:color w:val="000000"/>
      <w:lang w:eastAsia="ru-RU"/>
    </w:rPr>
  </w:style>
  <w:style w:type="character" w:customStyle="1" w:styleId="c02">
    <w:name w:val="c02"/>
    <w:rsid w:val="00E45368"/>
    <w:rPr>
      <w:rFonts w:ascii="Times New Roman" w:hAnsi="Times New Roman" w:cs="Times New Roman" w:hint="default"/>
      <w:sz w:val="56"/>
      <w:szCs w:val="56"/>
    </w:rPr>
  </w:style>
  <w:style w:type="character" w:customStyle="1" w:styleId="c23">
    <w:name w:val="c23"/>
    <w:rsid w:val="00E45368"/>
    <w:rPr>
      <w:rFonts w:ascii="Times New Roman" w:hAnsi="Times New Roman" w:cs="Times New Roman" w:hint="default"/>
      <w:sz w:val="28"/>
      <w:szCs w:val="28"/>
    </w:rPr>
  </w:style>
  <w:style w:type="character" w:customStyle="1" w:styleId="c5c7">
    <w:name w:val="c5 c7"/>
    <w:basedOn w:val="a0"/>
    <w:rsid w:val="00E45368"/>
  </w:style>
  <w:style w:type="paragraph" w:styleId="22">
    <w:name w:val="Body Text Indent 2"/>
    <w:basedOn w:val="a"/>
    <w:link w:val="23"/>
    <w:rsid w:val="00E45368"/>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E45368"/>
    <w:rPr>
      <w:rFonts w:ascii="Times New Roman" w:eastAsia="Times New Roman" w:hAnsi="Times New Roman" w:cs="Times New Roman"/>
      <w:sz w:val="24"/>
      <w:szCs w:val="24"/>
      <w:lang w:eastAsia="ru-RU"/>
    </w:rPr>
  </w:style>
  <w:style w:type="paragraph" w:styleId="32">
    <w:name w:val="Body Text Indent 3"/>
    <w:basedOn w:val="a"/>
    <w:link w:val="33"/>
    <w:rsid w:val="00E45368"/>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0"/>
    <w:link w:val="32"/>
    <w:rsid w:val="00E45368"/>
    <w:rPr>
      <w:rFonts w:ascii="Times New Roman" w:eastAsia="Times New Roman" w:hAnsi="Times New Roman" w:cs="Times New Roman"/>
      <w:sz w:val="16"/>
      <w:szCs w:val="16"/>
      <w:lang w:eastAsia="ru-RU"/>
    </w:rPr>
  </w:style>
  <w:style w:type="paragraph" w:styleId="af2">
    <w:name w:val="Body Text"/>
    <w:basedOn w:val="a"/>
    <w:link w:val="af3"/>
    <w:rsid w:val="00E45368"/>
    <w:pPr>
      <w:spacing w:after="120" w:line="240" w:lineRule="auto"/>
    </w:pPr>
    <w:rPr>
      <w:rFonts w:ascii="Times New Roman" w:eastAsia="Times New Roman" w:hAnsi="Times New Roman" w:cs="Times New Roman"/>
      <w:sz w:val="24"/>
      <w:szCs w:val="24"/>
      <w:lang w:eastAsia="ru-RU"/>
    </w:rPr>
  </w:style>
  <w:style w:type="character" w:customStyle="1" w:styleId="af3">
    <w:name w:val="Основной текст Знак"/>
    <w:basedOn w:val="a0"/>
    <w:link w:val="af2"/>
    <w:rsid w:val="00E45368"/>
    <w:rPr>
      <w:rFonts w:ascii="Times New Roman" w:eastAsia="Times New Roman" w:hAnsi="Times New Roman" w:cs="Times New Roman"/>
      <w:sz w:val="24"/>
      <w:szCs w:val="24"/>
      <w:lang w:eastAsia="ru-RU"/>
    </w:rPr>
  </w:style>
  <w:style w:type="paragraph" w:styleId="24">
    <w:name w:val="Body Text 2"/>
    <w:basedOn w:val="a"/>
    <w:link w:val="25"/>
    <w:rsid w:val="00E45368"/>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E45368"/>
    <w:rPr>
      <w:rFonts w:ascii="Times New Roman" w:eastAsia="Times New Roman" w:hAnsi="Times New Roman" w:cs="Times New Roman"/>
      <w:sz w:val="24"/>
      <w:szCs w:val="24"/>
      <w:lang w:eastAsia="ru-RU"/>
    </w:rPr>
  </w:style>
  <w:style w:type="paragraph" w:styleId="34">
    <w:name w:val="Body Text 3"/>
    <w:basedOn w:val="a"/>
    <w:link w:val="35"/>
    <w:rsid w:val="00E45368"/>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rsid w:val="00E45368"/>
    <w:rPr>
      <w:rFonts w:ascii="Times New Roman" w:eastAsia="Times New Roman" w:hAnsi="Times New Roman" w:cs="Times New Roman"/>
      <w:sz w:val="16"/>
      <w:szCs w:val="16"/>
      <w:lang w:eastAsia="ru-RU"/>
    </w:rPr>
  </w:style>
  <w:style w:type="paragraph" w:customStyle="1" w:styleId="c6">
    <w:name w:val="c6"/>
    <w:basedOn w:val="a"/>
    <w:rsid w:val="00E45368"/>
    <w:pPr>
      <w:spacing w:before="90" w:after="90" w:line="240" w:lineRule="auto"/>
    </w:pPr>
    <w:rPr>
      <w:rFonts w:ascii="Times New Roman" w:eastAsia="Times New Roman" w:hAnsi="Times New Roman" w:cs="Times New Roman"/>
      <w:sz w:val="24"/>
      <w:szCs w:val="24"/>
      <w:lang w:eastAsia="ru-RU"/>
    </w:rPr>
  </w:style>
  <w:style w:type="character" w:customStyle="1" w:styleId="c1c3c4">
    <w:name w:val="c1 c3 c4"/>
    <w:basedOn w:val="a0"/>
    <w:rsid w:val="00E45368"/>
  </w:style>
  <w:style w:type="character" w:customStyle="1" w:styleId="c1">
    <w:name w:val="c1"/>
    <w:basedOn w:val="a0"/>
    <w:rsid w:val="00E45368"/>
  </w:style>
  <w:style w:type="paragraph" w:customStyle="1" w:styleId="c5">
    <w:name w:val="c5"/>
    <w:basedOn w:val="a"/>
    <w:rsid w:val="00E45368"/>
    <w:pPr>
      <w:spacing w:before="90" w:after="90" w:line="240" w:lineRule="auto"/>
    </w:pPr>
    <w:rPr>
      <w:rFonts w:ascii="Times New Roman" w:eastAsia="Times New Roman" w:hAnsi="Times New Roman" w:cs="Times New Roman"/>
      <w:sz w:val="24"/>
      <w:szCs w:val="24"/>
      <w:lang w:eastAsia="ru-RU"/>
    </w:rPr>
  </w:style>
  <w:style w:type="character" w:customStyle="1" w:styleId="c1c4">
    <w:name w:val="c1 c4"/>
    <w:basedOn w:val="a0"/>
    <w:rsid w:val="00E45368"/>
  </w:style>
  <w:style w:type="table" w:customStyle="1" w:styleId="71">
    <w:name w:val="Сетка таблицы7"/>
    <w:basedOn w:val="a1"/>
    <w:rsid w:val="00E4536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E45368"/>
    <w:pPr>
      <w:spacing w:after="0" w:line="240" w:lineRule="auto"/>
    </w:pPr>
    <w:rPr>
      <w:rFonts w:eastAsia="Times New Roman"/>
      <w:lang w:eastAsia="ru-RU"/>
    </w:rPr>
    <w:tblPr>
      <w:tblCellMar>
        <w:top w:w="0" w:type="dxa"/>
        <w:left w:w="0" w:type="dxa"/>
        <w:bottom w:w="0" w:type="dxa"/>
        <w:right w:w="0" w:type="dxa"/>
      </w:tblCellMar>
    </w:tblPr>
  </w:style>
  <w:style w:type="table" w:customStyle="1" w:styleId="26">
    <w:name w:val="Сетка таблицы2"/>
    <w:basedOn w:val="a1"/>
    <w:next w:val="a7"/>
    <w:uiPriority w:val="99"/>
    <w:rsid w:val="00E45368"/>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E45368"/>
    <w:pPr>
      <w:spacing w:after="0" w:line="240" w:lineRule="auto"/>
    </w:pPr>
    <w:rPr>
      <w:rFonts w:eastAsia="Times New Roman"/>
      <w:lang w:eastAsia="ru-RU"/>
    </w:rPr>
    <w:tblPr>
      <w:tblCellMar>
        <w:top w:w="0" w:type="dxa"/>
        <w:left w:w="0" w:type="dxa"/>
        <w:bottom w:w="0" w:type="dxa"/>
        <w:right w:w="0" w:type="dxa"/>
      </w:tblCellMar>
    </w:tblPr>
  </w:style>
  <w:style w:type="table" w:customStyle="1" w:styleId="36">
    <w:name w:val="Сетка таблицы3"/>
    <w:basedOn w:val="a1"/>
    <w:next w:val="a7"/>
    <w:uiPriority w:val="59"/>
    <w:rsid w:val="00E453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7"/>
    <w:uiPriority w:val="39"/>
    <w:rsid w:val="00E453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7"/>
    <w:rsid w:val="00E4536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semiHidden/>
    <w:unhideWhenUsed/>
    <w:rsid w:val="00E45368"/>
    <w:rPr>
      <w:color w:val="0000FF"/>
      <w:u w:val="single"/>
    </w:rPr>
  </w:style>
  <w:style w:type="character" w:styleId="af5">
    <w:name w:val="FollowedHyperlink"/>
    <w:basedOn w:val="a0"/>
    <w:uiPriority w:val="99"/>
    <w:semiHidden/>
    <w:unhideWhenUsed/>
    <w:rsid w:val="00E45368"/>
    <w:rPr>
      <w:color w:val="800080"/>
      <w:u w:val="single"/>
    </w:rPr>
  </w:style>
  <w:style w:type="paragraph" w:customStyle="1" w:styleId="msonormal0">
    <w:name w:val="msonormal"/>
    <w:basedOn w:val="a"/>
    <w:rsid w:val="00E45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E45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6">
    <w:name w:val="xl66"/>
    <w:basedOn w:val="a"/>
    <w:rsid w:val="00E45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7">
    <w:name w:val="xl67"/>
    <w:basedOn w:val="a"/>
    <w:rsid w:val="00E45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68">
    <w:name w:val="xl68"/>
    <w:basedOn w:val="a"/>
    <w:rsid w:val="00E45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E45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E45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1">
    <w:name w:val="xl71"/>
    <w:basedOn w:val="a"/>
    <w:rsid w:val="00E45368"/>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
    <w:name w:val="xl72"/>
    <w:basedOn w:val="a"/>
    <w:rsid w:val="00E45368"/>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E45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
    <w:rsid w:val="00E45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5">
    <w:name w:val="xl75"/>
    <w:basedOn w:val="a"/>
    <w:rsid w:val="00E4536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6">
    <w:name w:val="xl76"/>
    <w:basedOn w:val="a"/>
    <w:rsid w:val="00E4536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7">
    <w:name w:val="xl77"/>
    <w:basedOn w:val="a"/>
    <w:rsid w:val="00E4536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E4536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9">
    <w:name w:val="xl79"/>
    <w:basedOn w:val="a"/>
    <w:rsid w:val="00E45368"/>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0">
    <w:name w:val="xl80"/>
    <w:basedOn w:val="a"/>
    <w:rsid w:val="00E4536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1">
    <w:name w:val="xl81"/>
    <w:basedOn w:val="a"/>
    <w:rsid w:val="00E45368"/>
    <w:pP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E45368"/>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3">
    <w:name w:val="xl83"/>
    <w:basedOn w:val="a"/>
    <w:rsid w:val="00E45368"/>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4">
    <w:name w:val="xl84"/>
    <w:basedOn w:val="a"/>
    <w:rsid w:val="00E45368"/>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5">
    <w:name w:val="xl85"/>
    <w:basedOn w:val="a"/>
    <w:rsid w:val="00E45368"/>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6">
    <w:name w:val="xl86"/>
    <w:basedOn w:val="a"/>
    <w:rsid w:val="00E45368"/>
    <w:pP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E45368"/>
    <w:pPr>
      <w:pBdr>
        <w:top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E45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89">
    <w:name w:val="xl89"/>
    <w:basedOn w:val="a"/>
    <w:rsid w:val="00E45368"/>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0">
    <w:name w:val="xl90"/>
    <w:basedOn w:val="a"/>
    <w:rsid w:val="00E4536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1">
    <w:name w:val="xl91"/>
    <w:basedOn w:val="a"/>
    <w:rsid w:val="00E4536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2">
    <w:name w:val="xl92"/>
    <w:basedOn w:val="a"/>
    <w:rsid w:val="00E4536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3">
    <w:name w:val="xl93"/>
    <w:basedOn w:val="a"/>
    <w:rsid w:val="00E45368"/>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4">
    <w:name w:val="xl94"/>
    <w:basedOn w:val="a"/>
    <w:rsid w:val="00E4536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5">
    <w:name w:val="xl95"/>
    <w:basedOn w:val="a"/>
    <w:rsid w:val="00E4536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6">
    <w:name w:val="xl96"/>
    <w:basedOn w:val="a"/>
    <w:rsid w:val="00E45368"/>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7">
    <w:name w:val="xl97"/>
    <w:basedOn w:val="a"/>
    <w:rsid w:val="00E45368"/>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
    <w:rsid w:val="00E45368"/>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
    <w:rsid w:val="00E45368"/>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0">
    <w:name w:val="xl100"/>
    <w:basedOn w:val="a"/>
    <w:rsid w:val="00E45368"/>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1">
    <w:name w:val="xl101"/>
    <w:basedOn w:val="a"/>
    <w:rsid w:val="00E4536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2">
    <w:name w:val="xl102"/>
    <w:basedOn w:val="a"/>
    <w:rsid w:val="00E4536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3">
    <w:name w:val="xl103"/>
    <w:basedOn w:val="a"/>
    <w:rsid w:val="00E4536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4">
    <w:name w:val="xl104"/>
    <w:basedOn w:val="a"/>
    <w:rsid w:val="00E45368"/>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5">
    <w:name w:val="xl105"/>
    <w:basedOn w:val="a"/>
    <w:rsid w:val="00E4536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6">
    <w:name w:val="xl106"/>
    <w:basedOn w:val="a"/>
    <w:rsid w:val="00E45368"/>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7">
    <w:name w:val="xl107"/>
    <w:basedOn w:val="a"/>
    <w:rsid w:val="00E45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8">
    <w:name w:val="xl108"/>
    <w:basedOn w:val="a"/>
    <w:rsid w:val="00E45368"/>
    <w:pP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109">
    <w:name w:val="xl109"/>
    <w:basedOn w:val="a"/>
    <w:rsid w:val="00E45368"/>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0">
    <w:name w:val="xl110"/>
    <w:basedOn w:val="a"/>
    <w:rsid w:val="00E4536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1">
    <w:name w:val="xl111"/>
    <w:basedOn w:val="a"/>
    <w:rsid w:val="00E45368"/>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2">
    <w:name w:val="xl112"/>
    <w:basedOn w:val="a"/>
    <w:rsid w:val="00E45368"/>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table" w:customStyle="1" w:styleId="61">
    <w:name w:val="Сетка таблицы6"/>
    <w:basedOn w:val="a1"/>
    <w:next w:val="a7"/>
    <w:uiPriority w:val="39"/>
    <w:rsid w:val="00E4536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semiHidden/>
    <w:rsid w:val="00E45368"/>
  </w:style>
  <w:style w:type="table" w:customStyle="1" w:styleId="81">
    <w:name w:val="Сетка таблицы8"/>
    <w:basedOn w:val="a1"/>
    <w:next w:val="a7"/>
    <w:rsid w:val="00E4536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page number"/>
    <w:basedOn w:val="a0"/>
    <w:rsid w:val="00E45368"/>
  </w:style>
  <w:style w:type="table" w:customStyle="1" w:styleId="91">
    <w:name w:val="Сетка таблицы9"/>
    <w:basedOn w:val="a1"/>
    <w:next w:val="a7"/>
    <w:uiPriority w:val="39"/>
    <w:rsid w:val="00E4536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 Spacing"/>
    <w:link w:val="af8"/>
    <w:uiPriority w:val="1"/>
    <w:qFormat/>
    <w:rsid w:val="00DD0C4D"/>
    <w:pPr>
      <w:spacing w:after="0" w:line="240" w:lineRule="auto"/>
    </w:pPr>
    <w:rPr>
      <w:rFonts w:ascii="Calibri" w:eastAsia="Calibri" w:hAnsi="Calibri" w:cs="Times New Roman"/>
    </w:rPr>
  </w:style>
  <w:style w:type="character" w:customStyle="1" w:styleId="af8">
    <w:name w:val="Без интервала Знак"/>
    <w:link w:val="af7"/>
    <w:uiPriority w:val="1"/>
    <w:rsid w:val="00DD0C4D"/>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9.xml"/><Relationship Id="rId10" Type="http://schemas.microsoft.com/office/2007/relationships/hdphoto" Target="media/hdphoto1.wdp"/><Relationship Id="rId19" Type="http://schemas.openxmlformats.org/officeDocument/2006/relationships/footer" Target="footer5.xml"/><Relationship Id="rId31" Type="http://schemas.openxmlformats.org/officeDocument/2006/relationships/footer" Target="footer1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header" Target="header10.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8239F6-DF4F-4F51-99DC-D7C6132BD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739</TotalTime>
  <Pages>1</Pages>
  <Words>57146</Words>
  <Characters>325738</Characters>
  <Application>Microsoft Office Word</Application>
  <DocSecurity>0</DocSecurity>
  <Lines>2714</Lines>
  <Paragraphs>764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382120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89505</cp:lastModifiedBy>
  <cp:revision>191</cp:revision>
  <cp:lastPrinted>2018-07-05T18:00:00Z</cp:lastPrinted>
  <dcterms:created xsi:type="dcterms:W3CDTF">2018-07-01T09:26:00Z</dcterms:created>
  <dcterms:modified xsi:type="dcterms:W3CDTF">2020-11-04T06:18:00Z</dcterms:modified>
</cp:coreProperties>
</file>