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676" w:rsidRDefault="00EF2676" w:rsidP="00A33214">
      <w:pPr>
        <w:pStyle w:val="a4"/>
        <w:jc w:val="center"/>
        <w:rPr>
          <w:rFonts w:ascii="Times New Roman" w:hAnsi="Times New Roman" w:cs="Times New Roman"/>
          <w:sz w:val="28"/>
          <w:szCs w:val="28"/>
        </w:rPr>
      </w:pPr>
      <w:r w:rsidRPr="00A33214">
        <w:rPr>
          <w:rFonts w:ascii="Times New Roman" w:hAnsi="Times New Roman" w:cs="Times New Roman"/>
          <w:sz w:val="28"/>
          <w:szCs w:val="28"/>
        </w:rPr>
        <w:t>МУНИЦИПИАЛЬНОЕ БЮДЖЕТНОЕ ДОШКОЛЬНОЕ ОБРАЗОВАТЕ</w:t>
      </w:r>
      <w:r w:rsidR="00A33214">
        <w:rPr>
          <w:rFonts w:ascii="Times New Roman" w:hAnsi="Times New Roman" w:cs="Times New Roman"/>
          <w:sz w:val="28"/>
          <w:szCs w:val="28"/>
        </w:rPr>
        <w:t>ЛЬНОЕ УЧРЕЖДЕНИЕ ДЕТСКИЙ САД №70 «ГОЛУБОК</w:t>
      </w:r>
      <w:r w:rsidRPr="00A33214">
        <w:rPr>
          <w:rFonts w:ascii="Times New Roman" w:hAnsi="Times New Roman" w:cs="Times New Roman"/>
          <w:sz w:val="28"/>
          <w:szCs w:val="28"/>
        </w:rPr>
        <w:t>»</w:t>
      </w: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Pr="00A33214" w:rsidRDefault="00A33214" w:rsidP="00A33214">
      <w:pPr>
        <w:pStyle w:val="a4"/>
        <w:jc w:val="center"/>
        <w:rPr>
          <w:rFonts w:ascii="Times New Roman" w:hAnsi="Times New Roman" w:cs="Times New Roman"/>
          <w:sz w:val="28"/>
          <w:szCs w:val="28"/>
        </w:rPr>
      </w:pPr>
    </w:p>
    <w:p w:rsidR="00A33214" w:rsidRPr="00A33214" w:rsidRDefault="00A33214" w:rsidP="00A33214">
      <w:pPr>
        <w:pStyle w:val="a4"/>
        <w:ind w:left="6372" w:firstLine="1020"/>
        <w:jc w:val="both"/>
        <w:rPr>
          <w:rFonts w:ascii="Times New Roman" w:hAnsi="Times New Roman" w:cs="Times New Roman"/>
          <w:sz w:val="28"/>
          <w:szCs w:val="28"/>
        </w:rPr>
      </w:pPr>
      <w:r w:rsidRPr="00A33214">
        <w:rPr>
          <w:rFonts w:ascii="Times New Roman" w:hAnsi="Times New Roman" w:cs="Times New Roman"/>
          <w:sz w:val="28"/>
          <w:szCs w:val="28"/>
        </w:rPr>
        <w:t xml:space="preserve">УТВЕРЖДАЮ </w:t>
      </w:r>
      <w:r>
        <w:rPr>
          <w:rFonts w:ascii="Times New Roman" w:hAnsi="Times New Roman" w:cs="Times New Roman"/>
          <w:sz w:val="24"/>
          <w:szCs w:val="24"/>
        </w:rPr>
        <w:t xml:space="preserve">                                                                                  Заведующий МБДОУ №70 «Голубок</w:t>
      </w:r>
      <w:r w:rsidRPr="00A33214">
        <w:rPr>
          <w:rFonts w:ascii="Times New Roman" w:hAnsi="Times New Roman" w:cs="Times New Roman"/>
          <w:sz w:val="24"/>
          <w:szCs w:val="24"/>
        </w:rPr>
        <w:t xml:space="preserve">» </w:t>
      </w: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Default="00A33214" w:rsidP="00A33214">
      <w:pPr>
        <w:pStyle w:val="a4"/>
        <w:jc w:val="both"/>
      </w:pPr>
    </w:p>
    <w:p w:rsidR="00A33214" w:rsidRPr="00A33214" w:rsidRDefault="00A33214" w:rsidP="00A33214">
      <w:pPr>
        <w:pStyle w:val="a4"/>
        <w:jc w:val="both"/>
        <w:rPr>
          <w:rFonts w:ascii="Times New Roman" w:hAnsi="Times New Roman" w:cs="Times New Roman"/>
          <w:sz w:val="24"/>
          <w:szCs w:val="24"/>
        </w:rPr>
      </w:pPr>
    </w:p>
    <w:p w:rsidR="00A33214" w:rsidRPr="00A33214" w:rsidRDefault="00A33214" w:rsidP="00A33214">
      <w:pPr>
        <w:pStyle w:val="a4"/>
        <w:jc w:val="both"/>
        <w:rPr>
          <w:rFonts w:ascii="Times New Roman" w:hAnsi="Times New Roman" w:cs="Times New Roman"/>
          <w:sz w:val="24"/>
          <w:szCs w:val="24"/>
        </w:rPr>
      </w:pPr>
      <w:r>
        <w:t xml:space="preserve">                                                                                                                               </w:t>
      </w:r>
    </w:p>
    <w:p w:rsidR="00A33214" w:rsidRDefault="00EF2676" w:rsidP="00A33214">
      <w:pPr>
        <w:pStyle w:val="a4"/>
        <w:jc w:val="center"/>
        <w:rPr>
          <w:rFonts w:ascii="Times New Roman" w:hAnsi="Times New Roman" w:cs="Times New Roman"/>
          <w:sz w:val="28"/>
          <w:szCs w:val="28"/>
        </w:rPr>
      </w:pPr>
      <w:r w:rsidRPr="00A33214">
        <w:rPr>
          <w:rFonts w:ascii="Times New Roman" w:hAnsi="Times New Roman" w:cs="Times New Roman"/>
          <w:sz w:val="28"/>
          <w:szCs w:val="28"/>
        </w:rPr>
        <w:t xml:space="preserve">Рабочая программа </w:t>
      </w:r>
    </w:p>
    <w:p w:rsidR="00A33214" w:rsidRDefault="00EF2676" w:rsidP="00A33214">
      <w:pPr>
        <w:pStyle w:val="a4"/>
        <w:jc w:val="center"/>
        <w:rPr>
          <w:rFonts w:ascii="Times New Roman" w:hAnsi="Times New Roman" w:cs="Times New Roman"/>
          <w:sz w:val="28"/>
          <w:szCs w:val="28"/>
        </w:rPr>
      </w:pPr>
      <w:r w:rsidRPr="00A33214">
        <w:rPr>
          <w:rFonts w:ascii="Times New Roman" w:hAnsi="Times New Roman" w:cs="Times New Roman"/>
          <w:sz w:val="28"/>
          <w:szCs w:val="28"/>
        </w:rPr>
        <w:t>группы младенческого возрас</w:t>
      </w:r>
      <w:r w:rsidR="00A33214">
        <w:rPr>
          <w:rFonts w:ascii="Times New Roman" w:hAnsi="Times New Roman" w:cs="Times New Roman"/>
          <w:sz w:val="28"/>
          <w:szCs w:val="28"/>
        </w:rPr>
        <w:t xml:space="preserve">та </w:t>
      </w:r>
    </w:p>
    <w:p w:rsidR="00A33214" w:rsidRDefault="00A33214" w:rsidP="00A33214">
      <w:pPr>
        <w:pStyle w:val="a4"/>
        <w:jc w:val="center"/>
        <w:rPr>
          <w:rFonts w:ascii="Times New Roman" w:hAnsi="Times New Roman" w:cs="Times New Roman"/>
          <w:sz w:val="28"/>
          <w:szCs w:val="28"/>
        </w:rPr>
      </w:pPr>
      <w:r>
        <w:rPr>
          <w:rFonts w:ascii="Times New Roman" w:hAnsi="Times New Roman" w:cs="Times New Roman"/>
          <w:sz w:val="28"/>
          <w:szCs w:val="28"/>
        </w:rPr>
        <w:t xml:space="preserve">(от 6 месяцев до 1 года) № 1 «Колобок» </w:t>
      </w:r>
    </w:p>
    <w:p w:rsidR="00EF2676" w:rsidRDefault="00A33214" w:rsidP="00A33214">
      <w:pPr>
        <w:pStyle w:val="a4"/>
        <w:jc w:val="center"/>
        <w:rPr>
          <w:rFonts w:ascii="Times New Roman" w:hAnsi="Times New Roman" w:cs="Times New Roman"/>
          <w:sz w:val="28"/>
          <w:szCs w:val="28"/>
        </w:rPr>
      </w:pPr>
      <w:r>
        <w:rPr>
          <w:rFonts w:ascii="Times New Roman" w:hAnsi="Times New Roman" w:cs="Times New Roman"/>
          <w:sz w:val="28"/>
          <w:szCs w:val="28"/>
        </w:rPr>
        <w:t>на 2022 - 2023</w:t>
      </w:r>
      <w:r w:rsidR="00EF2676" w:rsidRPr="00A33214">
        <w:rPr>
          <w:rFonts w:ascii="Times New Roman" w:hAnsi="Times New Roman" w:cs="Times New Roman"/>
          <w:sz w:val="28"/>
          <w:szCs w:val="28"/>
        </w:rPr>
        <w:t xml:space="preserve"> учебный год</w:t>
      </w: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Default="00A33214" w:rsidP="00A33214">
      <w:pPr>
        <w:pStyle w:val="a4"/>
        <w:jc w:val="center"/>
        <w:rPr>
          <w:rFonts w:ascii="Times New Roman" w:hAnsi="Times New Roman" w:cs="Times New Roman"/>
          <w:sz w:val="28"/>
          <w:szCs w:val="28"/>
        </w:rPr>
      </w:pPr>
    </w:p>
    <w:p w:rsidR="00A33214" w:rsidRPr="00A33214" w:rsidRDefault="00A33214" w:rsidP="00A33214">
      <w:pPr>
        <w:pStyle w:val="a4"/>
        <w:jc w:val="center"/>
        <w:rPr>
          <w:rFonts w:ascii="Times New Roman" w:hAnsi="Times New Roman" w:cs="Times New Roman"/>
          <w:sz w:val="28"/>
          <w:szCs w:val="28"/>
        </w:rPr>
      </w:pPr>
    </w:p>
    <w:p w:rsidR="00A33214" w:rsidRDefault="00A33214" w:rsidP="00A33214">
      <w:pPr>
        <w:pStyle w:val="a4"/>
        <w:jc w:val="right"/>
        <w:rPr>
          <w:rFonts w:ascii="Times New Roman" w:hAnsi="Times New Roman" w:cs="Times New Roman"/>
          <w:sz w:val="28"/>
          <w:szCs w:val="28"/>
        </w:rPr>
      </w:pPr>
      <w:proofErr w:type="gramStart"/>
      <w:r>
        <w:rPr>
          <w:rFonts w:ascii="Times New Roman" w:hAnsi="Times New Roman" w:cs="Times New Roman"/>
          <w:sz w:val="28"/>
          <w:szCs w:val="28"/>
        </w:rPr>
        <w:t xml:space="preserve">Разработчик </w:t>
      </w:r>
      <w:r w:rsidR="00EF2676" w:rsidRPr="00A33214">
        <w:rPr>
          <w:rFonts w:ascii="Times New Roman" w:hAnsi="Times New Roman" w:cs="Times New Roman"/>
          <w:sz w:val="28"/>
          <w:szCs w:val="28"/>
        </w:rPr>
        <w:t xml:space="preserve"> рабочей</w:t>
      </w:r>
      <w:proofErr w:type="gramEnd"/>
      <w:r w:rsidR="00EF2676" w:rsidRPr="00A33214">
        <w:rPr>
          <w:rFonts w:ascii="Times New Roman" w:hAnsi="Times New Roman" w:cs="Times New Roman"/>
          <w:sz w:val="28"/>
          <w:szCs w:val="28"/>
        </w:rPr>
        <w:t xml:space="preserve"> программы:</w:t>
      </w:r>
    </w:p>
    <w:p w:rsidR="00E520CA" w:rsidRPr="00A33214" w:rsidRDefault="00E520CA" w:rsidP="00A33214">
      <w:pPr>
        <w:pStyle w:val="a4"/>
        <w:jc w:val="right"/>
        <w:rPr>
          <w:rFonts w:ascii="Times New Roman" w:hAnsi="Times New Roman" w:cs="Times New Roman"/>
          <w:sz w:val="28"/>
          <w:szCs w:val="28"/>
        </w:rPr>
      </w:pPr>
      <w:proofErr w:type="spellStart"/>
      <w:r>
        <w:rPr>
          <w:rFonts w:ascii="Times New Roman" w:hAnsi="Times New Roman" w:cs="Times New Roman"/>
          <w:sz w:val="28"/>
          <w:szCs w:val="28"/>
        </w:rPr>
        <w:t>Шаптефрац</w:t>
      </w:r>
      <w:proofErr w:type="spellEnd"/>
      <w:r>
        <w:rPr>
          <w:rFonts w:ascii="Times New Roman" w:hAnsi="Times New Roman" w:cs="Times New Roman"/>
          <w:sz w:val="28"/>
          <w:szCs w:val="28"/>
        </w:rPr>
        <w:t xml:space="preserve"> И.А. - воспитатель</w:t>
      </w:r>
      <w:bookmarkStart w:id="0" w:name="_GoBack"/>
      <w:bookmarkEnd w:id="0"/>
    </w:p>
    <w:p w:rsidR="00A33214" w:rsidRPr="00A33214" w:rsidRDefault="00A33214" w:rsidP="00A33214">
      <w:pPr>
        <w:pStyle w:val="a4"/>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Простякова</w:t>
      </w:r>
      <w:proofErr w:type="spellEnd"/>
      <w:r>
        <w:rPr>
          <w:rFonts w:ascii="Times New Roman" w:hAnsi="Times New Roman" w:cs="Times New Roman"/>
          <w:sz w:val="28"/>
          <w:szCs w:val="28"/>
        </w:rPr>
        <w:t xml:space="preserve"> С.Н.</w:t>
      </w:r>
      <w:r w:rsidR="00A06199">
        <w:rPr>
          <w:rFonts w:ascii="Times New Roman" w:hAnsi="Times New Roman" w:cs="Times New Roman"/>
          <w:sz w:val="28"/>
          <w:szCs w:val="28"/>
        </w:rPr>
        <w:t xml:space="preserve"> - воспитатель</w:t>
      </w:r>
      <w:r w:rsidR="00EF2676" w:rsidRPr="00A33214">
        <w:rPr>
          <w:rFonts w:ascii="Times New Roman" w:hAnsi="Times New Roman" w:cs="Times New Roman"/>
          <w:sz w:val="28"/>
          <w:szCs w:val="28"/>
        </w:rPr>
        <w:t xml:space="preserve"> </w:t>
      </w:r>
    </w:p>
    <w:p w:rsidR="00A33214" w:rsidRDefault="00A33214" w:rsidP="00EF2676">
      <w:pPr>
        <w:jc w:val="right"/>
      </w:pPr>
    </w:p>
    <w:p w:rsidR="00A33214" w:rsidRDefault="00A33214" w:rsidP="00EF2676">
      <w:pPr>
        <w:jc w:val="right"/>
      </w:pPr>
    </w:p>
    <w:p w:rsidR="00A33214" w:rsidRDefault="00A33214" w:rsidP="00EF2676">
      <w:pPr>
        <w:jc w:val="right"/>
      </w:pPr>
    </w:p>
    <w:p w:rsidR="00A33214" w:rsidRDefault="00A33214" w:rsidP="00EF2676">
      <w:pPr>
        <w:jc w:val="right"/>
      </w:pPr>
    </w:p>
    <w:p w:rsidR="00A33214" w:rsidRDefault="00A33214" w:rsidP="00EF2676">
      <w:pPr>
        <w:jc w:val="right"/>
      </w:pPr>
    </w:p>
    <w:p w:rsidR="00EF2676" w:rsidRPr="00A33214" w:rsidRDefault="00A33214" w:rsidP="00A33214">
      <w:pPr>
        <w:pStyle w:val="a4"/>
        <w:jc w:val="center"/>
        <w:rPr>
          <w:rFonts w:ascii="Times New Roman" w:hAnsi="Times New Roman" w:cs="Times New Roman"/>
          <w:sz w:val="28"/>
          <w:szCs w:val="28"/>
        </w:rPr>
      </w:pPr>
      <w:r>
        <w:rPr>
          <w:rFonts w:ascii="Times New Roman" w:hAnsi="Times New Roman" w:cs="Times New Roman"/>
          <w:sz w:val="28"/>
          <w:szCs w:val="28"/>
        </w:rPr>
        <w:lastRenderedPageBreak/>
        <w:t>Сургут, 2022</w:t>
      </w:r>
      <w:r w:rsidR="00EF2676" w:rsidRPr="00A33214">
        <w:rPr>
          <w:rFonts w:ascii="Times New Roman" w:hAnsi="Times New Roman" w:cs="Times New Roman"/>
          <w:sz w:val="28"/>
          <w:szCs w:val="28"/>
        </w:rPr>
        <w:t xml:space="preserve"> г</w:t>
      </w:r>
    </w:p>
    <w:p w:rsidR="00EF2676" w:rsidRPr="00EE588A" w:rsidRDefault="00EF2676" w:rsidP="00A06199">
      <w:pPr>
        <w:pStyle w:val="a4"/>
        <w:jc w:val="center"/>
        <w:rPr>
          <w:rFonts w:ascii="Times New Roman" w:hAnsi="Times New Roman" w:cs="Times New Roman"/>
          <w:b/>
          <w:sz w:val="28"/>
          <w:szCs w:val="28"/>
        </w:rPr>
      </w:pPr>
      <w:r w:rsidRPr="00EE588A">
        <w:rPr>
          <w:rFonts w:ascii="Times New Roman" w:hAnsi="Times New Roman" w:cs="Times New Roman"/>
          <w:b/>
          <w:sz w:val="28"/>
          <w:szCs w:val="28"/>
        </w:rPr>
        <w:t>Содержание</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1</w:t>
      </w:r>
      <w:r w:rsidRPr="00EE588A">
        <w:rPr>
          <w:rFonts w:ascii="Times New Roman" w:hAnsi="Times New Roman" w:cs="Times New Roman"/>
          <w:b/>
          <w:sz w:val="28"/>
          <w:szCs w:val="28"/>
        </w:rPr>
        <w:t>. ЦЕЛЕВОЙ РАЗДЕЛ</w:t>
      </w:r>
      <w:r w:rsidRPr="00A06199">
        <w:rPr>
          <w:rFonts w:ascii="Times New Roman" w:hAnsi="Times New Roman" w:cs="Times New Roman"/>
          <w:sz w:val="28"/>
          <w:szCs w:val="28"/>
        </w:rPr>
        <w:t>……………………………………………………………</w:t>
      </w:r>
      <w:r w:rsidR="00A06199">
        <w:rPr>
          <w:rFonts w:ascii="Times New Roman" w:hAnsi="Times New Roman" w:cs="Times New Roman"/>
          <w:sz w:val="28"/>
          <w:szCs w:val="28"/>
        </w:rPr>
        <w:t>…</w:t>
      </w:r>
      <w:proofErr w:type="gramStart"/>
      <w:r w:rsidR="00A06199">
        <w:rPr>
          <w:rFonts w:ascii="Times New Roman" w:hAnsi="Times New Roman" w:cs="Times New Roman"/>
          <w:sz w:val="28"/>
          <w:szCs w:val="28"/>
        </w:rPr>
        <w:t>…….</w:t>
      </w:r>
      <w:proofErr w:type="gramEnd"/>
      <w:r w:rsidRPr="00A06199">
        <w:rPr>
          <w:rFonts w:ascii="Times New Roman" w:hAnsi="Times New Roman" w:cs="Times New Roman"/>
          <w:sz w:val="28"/>
          <w:szCs w:val="28"/>
        </w:rPr>
        <w:t>3</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1.1. Пояснительная записка………………………………………………………</w:t>
      </w:r>
      <w:r w:rsidR="00A06199">
        <w:rPr>
          <w:rFonts w:ascii="Times New Roman" w:hAnsi="Times New Roman" w:cs="Times New Roman"/>
          <w:sz w:val="28"/>
          <w:szCs w:val="28"/>
        </w:rPr>
        <w:t>…</w:t>
      </w:r>
      <w:proofErr w:type="gramStart"/>
      <w:r w:rsidR="00A06199">
        <w:rPr>
          <w:rFonts w:ascii="Times New Roman" w:hAnsi="Times New Roman" w:cs="Times New Roman"/>
          <w:sz w:val="28"/>
          <w:szCs w:val="28"/>
        </w:rPr>
        <w:t>…….</w:t>
      </w:r>
      <w:proofErr w:type="gramEnd"/>
      <w:r w:rsidR="00A06199">
        <w:rPr>
          <w:rFonts w:ascii="Times New Roman" w:hAnsi="Times New Roman" w:cs="Times New Roman"/>
          <w:sz w:val="28"/>
          <w:szCs w:val="28"/>
        </w:rPr>
        <w:t>.</w:t>
      </w:r>
      <w:r w:rsidRPr="00A06199">
        <w:rPr>
          <w:rFonts w:ascii="Times New Roman" w:hAnsi="Times New Roman" w:cs="Times New Roman"/>
          <w:sz w:val="28"/>
          <w:szCs w:val="28"/>
        </w:rPr>
        <w:t xml:space="preserve">3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1.2. Планируемые результаты освоения ООПДО воспитанниками </w:t>
      </w:r>
      <w:proofErr w:type="gramStart"/>
      <w:r w:rsidRPr="00A06199">
        <w:rPr>
          <w:rFonts w:ascii="Times New Roman" w:hAnsi="Times New Roman" w:cs="Times New Roman"/>
          <w:sz w:val="28"/>
          <w:szCs w:val="28"/>
        </w:rPr>
        <w:t>ДОУ….</w:t>
      </w:r>
      <w:proofErr w:type="gramEnd"/>
      <w:r w:rsidRPr="00A06199">
        <w:rPr>
          <w:rFonts w:ascii="Times New Roman" w:hAnsi="Times New Roman" w:cs="Times New Roman"/>
          <w:sz w:val="28"/>
          <w:szCs w:val="28"/>
        </w:rPr>
        <w:t>…....</w:t>
      </w:r>
      <w:r w:rsidR="00A06199">
        <w:rPr>
          <w:rFonts w:ascii="Times New Roman" w:hAnsi="Times New Roman" w:cs="Times New Roman"/>
          <w:sz w:val="28"/>
          <w:szCs w:val="28"/>
        </w:rPr>
        <w:t>.........</w:t>
      </w:r>
      <w:r w:rsidRPr="00A06199">
        <w:rPr>
          <w:rFonts w:ascii="Times New Roman" w:hAnsi="Times New Roman" w:cs="Times New Roman"/>
          <w:sz w:val="28"/>
          <w:szCs w:val="28"/>
        </w:rPr>
        <w:t>9</w:t>
      </w:r>
    </w:p>
    <w:p w:rsidR="00EF2676" w:rsidRPr="00A06199" w:rsidRDefault="00EF2676" w:rsidP="00A06199">
      <w:pPr>
        <w:pStyle w:val="a4"/>
        <w:jc w:val="both"/>
        <w:rPr>
          <w:rFonts w:ascii="Times New Roman" w:hAnsi="Times New Roman" w:cs="Times New Roman"/>
          <w:sz w:val="28"/>
          <w:szCs w:val="28"/>
        </w:rPr>
      </w:pPr>
      <w:r w:rsidRPr="00EE588A">
        <w:rPr>
          <w:rFonts w:ascii="Times New Roman" w:hAnsi="Times New Roman" w:cs="Times New Roman"/>
          <w:b/>
          <w:sz w:val="28"/>
          <w:szCs w:val="28"/>
        </w:rPr>
        <w:t>2. СОДЕРЖАТЕЛЬНЫЙ РАЗДЕЛ</w:t>
      </w:r>
      <w:r w:rsidRPr="00A06199">
        <w:rPr>
          <w:rFonts w:ascii="Times New Roman" w:hAnsi="Times New Roman" w:cs="Times New Roman"/>
          <w:sz w:val="28"/>
          <w:szCs w:val="28"/>
        </w:rPr>
        <w:t>……………………………………………...</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10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2.1. Описание образовательной деятельности …</w:t>
      </w:r>
      <w:proofErr w:type="gramStart"/>
      <w:r w:rsidRPr="00A06199">
        <w:rPr>
          <w:rFonts w:ascii="Times New Roman" w:hAnsi="Times New Roman" w:cs="Times New Roman"/>
          <w:sz w:val="28"/>
          <w:szCs w:val="28"/>
        </w:rPr>
        <w:t>…….</w:t>
      </w:r>
      <w:proofErr w:type="gramEnd"/>
      <w:r w:rsidRPr="00A06199">
        <w:rPr>
          <w:rFonts w:ascii="Times New Roman" w:hAnsi="Times New Roman" w:cs="Times New Roman"/>
          <w:sz w:val="28"/>
          <w:szCs w:val="28"/>
        </w:rPr>
        <w:t>…………………………</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10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2.2. Описание вариативных форм, способов, методов и средств реализации ОПДО………………………………………………………………………………...</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10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2.3. Адаптация детей к условиям детского сада ………………</w:t>
      </w:r>
      <w:proofErr w:type="gramStart"/>
      <w:r w:rsidRPr="00A06199">
        <w:rPr>
          <w:rFonts w:ascii="Times New Roman" w:hAnsi="Times New Roman" w:cs="Times New Roman"/>
          <w:sz w:val="28"/>
          <w:szCs w:val="28"/>
        </w:rPr>
        <w:t>…….</w:t>
      </w:r>
      <w:proofErr w:type="gramEnd"/>
      <w:r w:rsidRPr="00A06199">
        <w:rPr>
          <w:rFonts w:ascii="Times New Roman" w:hAnsi="Times New Roman" w:cs="Times New Roman"/>
          <w:sz w:val="28"/>
          <w:szCs w:val="28"/>
        </w:rPr>
        <w:t>…………</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10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2.4. Описание образовательной деятельности по профессиональной коррекции нарушений развития воспитанников ДОУ ……………………………………………………………………</w:t>
      </w:r>
      <w:proofErr w:type="gramStart"/>
      <w:r w:rsidRPr="00A06199">
        <w:rPr>
          <w:rFonts w:ascii="Times New Roman" w:hAnsi="Times New Roman" w:cs="Times New Roman"/>
          <w:sz w:val="28"/>
          <w:szCs w:val="28"/>
        </w:rPr>
        <w:t>…….</w:t>
      </w:r>
      <w:proofErr w:type="gramEnd"/>
      <w:r w:rsidRPr="00A06199">
        <w:rPr>
          <w:rFonts w:ascii="Times New Roman" w:hAnsi="Times New Roman" w:cs="Times New Roman"/>
          <w:sz w:val="28"/>
          <w:szCs w:val="28"/>
        </w:rPr>
        <w:t>……………</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14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2.5 Особенности образовательной деятельности разных видов и культурных практик…………………………………………………………………………….....</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15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2.6. Особенности взаимодействия педагогического коллектива с семьями воспитанников группы………………………………………………………………</w:t>
      </w:r>
      <w:r w:rsidR="00A06199">
        <w:rPr>
          <w:rFonts w:ascii="Times New Roman" w:hAnsi="Times New Roman" w:cs="Times New Roman"/>
          <w:sz w:val="28"/>
          <w:szCs w:val="28"/>
        </w:rPr>
        <w:t>……</w:t>
      </w:r>
      <w:r w:rsidRPr="00A06199">
        <w:rPr>
          <w:rFonts w:ascii="Times New Roman" w:hAnsi="Times New Roman" w:cs="Times New Roman"/>
          <w:sz w:val="28"/>
          <w:szCs w:val="28"/>
        </w:rPr>
        <w:t xml:space="preserve">16 </w:t>
      </w:r>
    </w:p>
    <w:p w:rsidR="00EF2676" w:rsidRPr="00A06199" w:rsidRDefault="00EE588A" w:rsidP="00A06199">
      <w:pPr>
        <w:pStyle w:val="a4"/>
        <w:jc w:val="both"/>
        <w:rPr>
          <w:rFonts w:ascii="Times New Roman" w:hAnsi="Times New Roman" w:cs="Times New Roman"/>
          <w:sz w:val="28"/>
          <w:szCs w:val="28"/>
        </w:rPr>
      </w:pPr>
      <w:r>
        <w:rPr>
          <w:rFonts w:ascii="Times New Roman" w:hAnsi="Times New Roman" w:cs="Times New Roman"/>
          <w:b/>
          <w:sz w:val="28"/>
          <w:szCs w:val="28"/>
        </w:rPr>
        <w:t>3.</w:t>
      </w:r>
      <w:r w:rsidR="00EF2676" w:rsidRPr="00EE588A">
        <w:rPr>
          <w:rFonts w:ascii="Times New Roman" w:hAnsi="Times New Roman" w:cs="Times New Roman"/>
          <w:b/>
          <w:sz w:val="28"/>
          <w:szCs w:val="28"/>
        </w:rPr>
        <w:t>ОРГАНИЗАЦИОННЫЙ РАЗДЕЛ</w:t>
      </w:r>
      <w:r w:rsidR="00EF2676" w:rsidRPr="00A06199">
        <w:rPr>
          <w:rFonts w:ascii="Times New Roman" w:hAnsi="Times New Roman" w:cs="Times New Roman"/>
          <w:sz w:val="28"/>
          <w:szCs w:val="28"/>
        </w:rPr>
        <w:t>……………………………………………</w:t>
      </w:r>
      <w:r w:rsidR="00A06199">
        <w:rPr>
          <w:rFonts w:ascii="Times New Roman" w:hAnsi="Times New Roman" w:cs="Times New Roman"/>
          <w:sz w:val="28"/>
          <w:szCs w:val="28"/>
        </w:rPr>
        <w:t>………</w:t>
      </w:r>
      <w:r w:rsidR="00EF2676" w:rsidRPr="00A06199">
        <w:rPr>
          <w:rFonts w:ascii="Times New Roman" w:hAnsi="Times New Roman" w:cs="Times New Roman"/>
          <w:sz w:val="28"/>
          <w:szCs w:val="28"/>
        </w:rPr>
        <w:t xml:space="preserve">19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3.1. Описание материально-технического обеспечения ООПДО ДОУ в группе, обеспеченности группы методическими материалами и средствами обучения по ООПДО ДОУ………………………………………………………………………</w:t>
      </w:r>
      <w:proofErr w:type="gramStart"/>
      <w:r w:rsidRPr="00A06199">
        <w:rPr>
          <w:rFonts w:ascii="Times New Roman" w:hAnsi="Times New Roman" w:cs="Times New Roman"/>
          <w:sz w:val="28"/>
          <w:szCs w:val="28"/>
        </w:rPr>
        <w:t>…</w:t>
      </w:r>
      <w:r w:rsidR="00A06199">
        <w:rPr>
          <w:rFonts w:ascii="Times New Roman" w:hAnsi="Times New Roman" w:cs="Times New Roman"/>
          <w:sz w:val="28"/>
          <w:szCs w:val="28"/>
        </w:rPr>
        <w:t>….</w:t>
      </w:r>
      <w:proofErr w:type="gramEnd"/>
      <w:r w:rsidR="00A06199">
        <w:rPr>
          <w:rFonts w:ascii="Times New Roman" w:hAnsi="Times New Roman" w:cs="Times New Roman"/>
          <w:sz w:val="28"/>
          <w:szCs w:val="28"/>
        </w:rPr>
        <w:t>.</w:t>
      </w:r>
      <w:r w:rsidRPr="00A06199">
        <w:rPr>
          <w:rFonts w:ascii="Times New Roman" w:hAnsi="Times New Roman" w:cs="Times New Roman"/>
          <w:sz w:val="28"/>
          <w:szCs w:val="28"/>
        </w:rPr>
        <w:t xml:space="preserve">19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3.2. Описание особенностей организации развивающей </w:t>
      </w:r>
      <w:proofErr w:type="spellStart"/>
      <w:r w:rsidRPr="00A06199">
        <w:rPr>
          <w:rFonts w:ascii="Times New Roman" w:hAnsi="Times New Roman" w:cs="Times New Roman"/>
          <w:sz w:val="28"/>
          <w:szCs w:val="28"/>
        </w:rPr>
        <w:t>предметнопространственной</w:t>
      </w:r>
      <w:proofErr w:type="spellEnd"/>
      <w:r w:rsidRPr="00A06199">
        <w:rPr>
          <w:rFonts w:ascii="Times New Roman" w:hAnsi="Times New Roman" w:cs="Times New Roman"/>
          <w:sz w:val="28"/>
          <w:szCs w:val="28"/>
        </w:rPr>
        <w:t xml:space="preserve"> среды……………………………………………………………</w:t>
      </w:r>
      <w:r w:rsidR="00A06199">
        <w:rPr>
          <w:rFonts w:ascii="Times New Roman" w:hAnsi="Times New Roman" w:cs="Times New Roman"/>
          <w:sz w:val="28"/>
          <w:szCs w:val="28"/>
        </w:rPr>
        <w:t>……………………</w:t>
      </w:r>
      <w:proofErr w:type="gramStart"/>
      <w:r w:rsidR="00A06199">
        <w:rPr>
          <w:rFonts w:ascii="Times New Roman" w:hAnsi="Times New Roman" w:cs="Times New Roman"/>
          <w:sz w:val="28"/>
          <w:szCs w:val="28"/>
        </w:rPr>
        <w:t>…….</w:t>
      </w:r>
      <w:proofErr w:type="gramEnd"/>
      <w:r w:rsidRPr="00A06199">
        <w:rPr>
          <w:rFonts w:ascii="Times New Roman" w:hAnsi="Times New Roman" w:cs="Times New Roman"/>
          <w:sz w:val="28"/>
          <w:szCs w:val="28"/>
        </w:rPr>
        <w:t xml:space="preserve">20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3.3. Распорядок дня в группе………………………………………………………</w:t>
      </w:r>
      <w:proofErr w:type="gramStart"/>
      <w:r w:rsidR="00A06199">
        <w:rPr>
          <w:rFonts w:ascii="Times New Roman" w:hAnsi="Times New Roman" w:cs="Times New Roman"/>
          <w:sz w:val="28"/>
          <w:szCs w:val="28"/>
        </w:rPr>
        <w:t>…….</w:t>
      </w:r>
      <w:proofErr w:type="gramEnd"/>
      <w:r w:rsidRPr="00A06199">
        <w:rPr>
          <w:rFonts w:ascii="Times New Roman" w:hAnsi="Times New Roman" w:cs="Times New Roman"/>
          <w:sz w:val="28"/>
          <w:szCs w:val="28"/>
        </w:rPr>
        <w:t xml:space="preserve">22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3.4. Планирование работы с родителями…………………………………………...</w:t>
      </w:r>
      <w:r w:rsidR="00A06199">
        <w:rPr>
          <w:rFonts w:ascii="Times New Roman" w:hAnsi="Times New Roman" w:cs="Times New Roman"/>
          <w:sz w:val="28"/>
          <w:szCs w:val="28"/>
        </w:rPr>
        <w:t>......</w:t>
      </w:r>
      <w:r w:rsidRPr="00A06199">
        <w:rPr>
          <w:rFonts w:ascii="Times New Roman" w:hAnsi="Times New Roman" w:cs="Times New Roman"/>
          <w:sz w:val="28"/>
          <w:szCs w:val="28"/>
        </w:rPr>
        <w:t>23</w:t>
      </w: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833D9B" w:rsidRDefault="00833D9B" w:rsidP="00A06199">
      <w:pPr>
        <w:pStyle w:val="a4"/>
        <w:jc w:val="both"/>
        <w:rPr>
          <w:rFonts w:ascii="Times New Roman" w:hAnsi="Times New Roman" w:cs="Times New Roman"/>
          <w:sz w:val="28"/>
          <w:szCs w:val="28"/>
        </w:rPr>
      </w:pPr>
    </w:p>
    <w:p w:rsidR="00A06199" w:rsidRPr="00833D9B" w:rsidRDefault="00EF2676" w:rsidP="00833D9B">
      <w:pPr>
        <w:pStyle w:val="a4"/>
        <w:jc w:val="center"/>
        <w:rPr>
          <w:rFonts w:ascii="Times New Roman" w:hAnsi="Times New Roman" w:cs="Times New Roman"/>
          <w:b/>
          <w:sz w:val="28"/>
          <w:szCs w:val="28"/>
        </w:rPr>
      </w:pPr>
      <w:r w:rsidRPr="00833D9B">
        <w:rPr>
          <w:rFonts w:ascii="Times New Roman" w:hAnsi="Times New Roman" w:cs="Times New Roman"/>
          <w:b/>
          <w:sz w:val="28"/>
          <w:szCs w:val="28"/>
        </w:rPr>
        <w:t>1. ЦЕЛЕВОЙ РАЗДЕЛ</w:t>
      </w:r>
    </w:p>
    <w:p w:rsidR="00A06199" w:rsidRPr="00833D9B" w:rsidRDefault="00EF2676" w:rsidP="00833D9B">
      <w:pPr>
        <w:pStyle w:val="a4"/>
        <w:numPr>
          <w:ilvl w:val="1"/>
          <w:numId w:val="1"/>
        </w:numPr>
        <w:jc w:val="center"/>
        <w:rPr>
          <w:rFonts w:ascii="Times New Roman" w:hAnsi="Times New Roman" w:cs="Times New Roman"/>
          <w:b/>
          <w:sz w:val="28"/>
          <w:szCs w:val="28"/>
        </w:rPr>
      </w:pPr>
      <w:r w:rsidRPr="00833D9B">
        <w:rPr>
          <w:rFonts w:ascii="Times New Roman" w:hAnsi="Times New Roman" w:cs="Times New Roman"/>
          <w:b/>
          <w:sz w:val="28"/>
          <w:szCs w:val="28"/>
        </w:rPr>
        <w:t>Пояснительная записка</w:t>
      </w:r>
    </w:p>
    <w:p w:rsidR="00A06199" w:rsidRPr="00833D9B" w:rsidRDefault="00A06199" w:rsidP="00A06199">
      <w:pPr>
        <w:pStyle w:val="a4"/>
        <w:ind w:left="720"/>
        <w:jc w:val="both"/>
        <w:rPr>
          <w:rFonts w:ascii="Times New Roman" w:hAnsi="Times New Roman" w:cs="Times New Roman"/>
          <w:b/>
          <w:sz w:val="28"/>
          <w:szCs w:val="28"/>
        </w:rPr>
      </w:pPr>
    </w:p>
    <w:p w:rsidR="00833D9B" w:rsidRDefault="00EF2676" w:rsidP="00A06199">
      <w:pPr>
        <w:pStyle w:val="a4"/>
        <w:jc w:val="both"/>
        <w:rPr>
          <w:rFonts w:ascii="Times New Roman" w:hAnsi="Times New Roman" w:cs="Times New Roman"/>
          <w:sz w:val="28"/>
          <w:szCs w:val="28"/>
        </w:rPr>
      </w:pPr>
      <w:r w:rsidRPr="00833D9B">
        <w:rPr>
          <w:rFonts w:ascii="Times New Roman" w:hAnsi="Times New Roman" w:cs="Times New Roman"/>
          <w:b/>
          <w:sz w:val="28"/>
          <w:szCs w:val="28"/>
        </w:rPr>
        <w:t xml:space="preserve"> Цель:</w:t>
      </w:r>
      <w:r w:rsidRPr="00A06199">
        <w:rPr>
          <w:rFonts w:ascii="Times New Roman" w:hAnsi="Times New Roman" w:cs="Times New Roman"/>
          <w:sz w:val="28"/>
          <w:szCs w:val="28"/>
        </w:rPr>
        <w:t xml:space="preserve"> создание мотивирующей образовательной среды для освоения ребенком социокультурного опыта с учетом его возрастных возможностей, индивидуальных особенностей и образовательного запроса семьи. </w:t>
      </w:r>
    </w:p>
    <w:p w:rsidR="00EF2676" w:rsidRPr="00833D9B" w:rsidRDefault="00EF2676" w:rsidP="00A06199">
      <w:pPr>
        <w:pStyle w:val="a4"/>
        <w:jc w:val="both"/>
        <w:rPr>
          <w:rFonts w:ascii="Times New Roman" w:hAnsi="Times New Roman" w:cs="Times New Roman"/>
          <w:b/>
          <w:sz w:val="28"/>
          <w:szCs w:val="28"/>
        </w:rPr>
      </w:pPr>
      <w:r w:rsidRPr="00833D9B">
        <w:rPr>
          <w:rFonts w:ascii="Times New Roman" w:hAnsi="Times New Roman" w:cs="Times New Roman"/>
          <w:b/>
          <w:sz w:val="28"/>
          <w:szCs w:val="28"/>
        </w:rPr>
        <w:t xml:space="preserve">Задачи: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поддержка у каждого ребенка чувства базового доверия к миру, обеспечение эмоционального комфорта и успешной адаптации к новым условиям социальной жизни в образовательной организации;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создание условий для сохранения жизни и здоровья детей, обеспечение комплексной безопасности (витальной, социальной, экологической, информационной и др.);</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расширение представлений ребенка о мире; амплификация его развития с учетом индивидуальных особенностей и образовательного запроса семьи;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содействие успешной социализации и становлению социокультурного опыта ребенка в соответствии с возрастными особенностями (культурно – гигиенические навыки, самообслуживание, способы деятельности, культурные практики и др.);</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формирование позитивного общения в разных ситуациях взаимодействия с другими людьми (близкими взрослыми, детьми);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развитие понимания речи разных людей; поддержка становления собственной речи ребенка как основного средства коммуникации и познания окружающего мира;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организация условий для системного освоения детьми доступных видов активности (предпосылок деятельности) в их разнообразии. </w:t>
      </w:r>
    </w:p>
    <w:p w:rsidR="00833D9B" w:rsidRPr="00833D9B" w:rsidRDefault="00EF2676" w:rsidP="00833D9B">
      <w:pPr>
        <w:pStyle w:val="a4"/>
        <w:jc w:val="center"/>
        <w:rPr>
          <w:rFonts w:ascii="Times New Roman" w:hAnsi="Times New Roman" w:cs="Times New Roman"/>
          <w:b/>
          <w:sz w:val="28"/>
          <w:szCs w:val="28"/>
        </w:rPr>
      </w:pPr>
      <w:r w:rsidRPr="00833D9B">
        <w:rPr>
          <w:rFonts w:ascii="Times New Roman" w:hAnsi="Times New Roman" w:cs="Times New Roman"/>
          <w:b/>
          <w:sz w:val="28"/>
          <w:szCs w:val="28"/>
        </w:rPr>
        <w:t>Принципы и подходы к формированию рабочей программы</w:t>
      </w:r>
    </w:p>
    <w:p w:rsidR="00EF2676" w:rsidRPr="00A06199" w:rsidRDefault="00EF2676" w:rsidP="00833D9B">
      <w:pPr>
        <w:pStyle w:val="a4"/>
        <w:ind w:firstLine="708"/>
        <w:jc w:val="both"/>
        <w:rPr>
          <w:rFonts w:ascii="Times New Roman" w:hAnsi="Times New Roman" w:cs="Times New Roman"/>
          <w:sz w:val="28"/>
          <w:szCs w:val="28"/>
        </w:rPr>
      </w:pPr>
      <w:r w:rsidRPr="00A06199">
        <w:rPr>
          <w:rFonts w:ascii="Times New Roman" w:hAnsi="Times New Roman" w:cs="Times New Roman"/>
          <w:sz w:val="28"/>
          <w:szCs w:val="28"/>
        </w:rPr>
        <w:t xml:space="preserve">ООПДО разработана на основе образовательной программы дошкольного образования для детей от двух месяцев до трех лет «Теремок» под общей редакцией Т.В. </w:t>
      </w:r>
      <w:proofErr w:type="spellStart"/>
      <w:r w:rsidRPr="00A06199">
        <w:rPr>
          <w:rFonts w:ascii="Times New Roman" w:hAnsi="Times New Roman" w:cs="Times New Roman"/>
          <w:sz w:val="28"/>
          <w:szCs w:val="28"/>
        </w:rPr>
        <w:t>Волосовец</w:t>
      </w:r>
      <w:proofErr w:type="spellEnd"/>
      <w:r w:rsidRPr="00A06199">
        <w:rPr>
          <w:rFonts w:ascii="Times New Roman" w:hAnsi="Times New Roman" w:cs="Times New Roman"/>
          <w:sz w:val="28"/>
          <w:szCs w:val="28"/>
        </w:rPr>
        <w:t>, И.Л. Кириллова, И.А. Лыковой, О.С. Ушаковой. Рабочая программа опирается на систему принципов – основных принципов положений, которые раскрывают закономерности образовательной деятельности и определяет содержание, организационные формы, методы образовательного процесса в соответствии с целевыми ориентирами образования детей от двух месяцев до трех лет.</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Рабочая программа разработана на следующих принципах: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целенаправленности;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наглядности;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доступности при необходимой степени трудности;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объективности;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w:t>
      </w:r>
      <w:r w:rsidR="00505356">
        <w:rPr>
          <w:rFonts w:ascii="Times New Roman" w:hAnsi="Times New Roman" w:cs="Times New Roman"/>
          <w:sz w:val="28"/>
          <w:szCs w:val="28"/>
        </w:rPr>
        <w:t xml:space="preserve">ип связи образования с жизнью; </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сознательности и активности;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систематичности и последовательности;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прочности;</w:t>
      </w:r>
    </w:p>
    <w:p w:rsidR="00EF2676" w:rsidRPr="00A06199"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w:t>
      </w:r>
      <w:proofErr w:type="spellStart"/>
      <w:r w:rsidRPr="00A06199">
        <w:rPr>
          <w:rFonts w:ascii="Times New Roman" w:hAnsi="Times New Roman" w:cs="Times New Roman"/>
          <w:sz w:val="28"/>
          <w:szCs w:val="28"/>
        </w:rPr>
        <w:t>интегративности</w:t>
      </w:r>
      <w:proofErr w:type="spellEnd"/>
      <w:r w:rsidRPr="00A06199">
        <w:rPr>
          <w:rFonts w:ascii="Times New Roman" w:hAnsi="Times New Roman" w:cs="Times New Roman"/>
          <w:sz w:val="28"/>
          <w:szCs w:val="28"/>
        </w:rPr>
        <w:t>;</w:t>
      </w:r>
    </w:p>
    <w:p w:rsidR="00EF2676" w:rsidRDefault="00EF2676" w:rsidP="00A06199">
      <w:pPr>
        <w:pStyle w:val="a4"/>
        <w:jc w:val="both"/>
        <w:rPr>
          <w:rFonts w:ascii="Times New Roman" w:hAnsi="Times New Roman" w:cs="Times New Roman"/>
          <w:sz w:val="28"/>
          <w:szCs w:val="28"/>
        </w:rPr>
      </w:pPr>
      <w:r w:rsidRPr="00A06199">
        <w:rPr>
          <w:rFonts w:ascii="Times New Roman" w:hAnsi="Times New Roman" w:cs="Times New Roman"/>
          <w:sz w:val="28"/>
          <w:szCs w:val="28"/>
        </w:rPr>
        <w:t xml:space="preserve"> </w:t>
      </w:r>
      <w:r w:rsidRPr="00A06199">
        <w:rPr>
          <w:rFonts w:ascii="Times New Roman" w:hAnsi="Times New Roman" w:cs="Times New Roman"/>
          <w:sz w:val="28"/>
          <w:szCs w:val="28"/>
        </w:rPr>
        <w:sym w:font="Symbol" w:char="F0B7"/>
      </w:r>
      <w:r w:rsidRPr="00A06199">
        <w:rPr>
          <w:rFonts w:ascii="Times New Roman" w:hAnsi="Times New Roman" w:cs="Times New Roman"/>
          <w:sz w:val="28"/>
          <w:szCs w:val="28"/>
        </w:rPr>
        <w:t xml:space="preserve"> принцип воспитывающего и развивающего характера образования. Более подробно система принципов представлена в образовательной программе дошкольного образования для детей от двух месяцев до трех лет «Теремок» [стр.106</w:t>
      </w:r>
      <w:proofErr w:type="gramStart"/>
      <w:r w:rsidRPr="00A06199">
        <w:rPr>
          <w:rFonts w:ascii="Times New Roman" w:hAnsi="Times New Roman" w:cs="Times New Roman"/>
          <w:sz w:val="28"/>
          <w:szCs w:val="28"/>
        </w:rPr>
        <w:t>] .</w:t>
      </w:r>
      <w:proofErr w:type="gramEnd"/>
      <w:r w:rsidRPr="00A06199">
        <w:rPr>
          <w:rFonts w:ascii="Times New Roman" w:hAnsi="Times New Roman" w:cs="Times New Roman"/>
          <w:sz w:val="28"/>
          <w:szCs w:val="28"/>
        </w:rPr>
        <w:t xml:space="preserve"> </w:t>
      </w:r>
    </w:p>
    <w:p w:rsidR="00833D9B" w:rsidRDefault="00833D9B" w:rsidP="00A06199">
      <w:pPr>
        <w:pStyle w:val="a4"/>
        <w:jc w:val="both"/>
        <w:rPr>
          <w:rFonts w:ascii="Times New Roman" w:hAnsi="Times New Roman" w:cs="Times New Roman"/>
          <w:sz w:val="28"/>
          <w:szCs w:val="28"/>
        </w:rPr>
      </w:pPr>
    </w:p>
    <w:p w:rsidR="00EE588A" w:rsidRDefault="00EE588A" w:rsidP="00EE588A">
      <w:pPr>
        <w:pStyle w:val="a4"/>
        <w:jc w:val="center"/>
        <w:rPr>
          <w:rFonts w:ascii="Times New Roman" w:hAnsi="Times New Roman" w:cs="Times New Roman"/>
          <w:b/>
          <w:sz w:val="28"/>
          <w:szCs w:val="28"/>
        </w:rPr>
      </w:pPr>
      <w:r w:rsidRPr="00EE588A">
        <w:rPr>
          <w:rFonts w:ascii="Times New Roman" w:hAnsi="Times New Roman" w:cs="Times New Roman"/>
          <w:b/>
          <w:sz w:val="28"/>
          <w:szCs w:val="28"/>
        </w:rPr>
        <w:t>Значимые для разработки и реализации рабочей программы характеристики</w:t>
      </w:r>
    </w:p>
    <w:p w:rsidR="00EE588A" w:rsidRDefault="00EE588A" w:rsidP="00A06199">
      <w:pPr>
        <w:pStyle w:val="a4"/>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1780"/>
        <w:gridCol w:w="1780"/>
        <w:gridCol w:w="1780"/>
        <w:gridCol w:w="1780"/>
        <w:gridCol w:w="1781"/>
        <w:gridCol w:w="1781"/>
      </w:tblGrid>
      <w:tr w:rsidR="00EE588A" w:rsidTr="00EE588A">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Возрастная категория</w:t>
            </w:r>
          </w:p>
        </w:tc>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Название группы</w:t>
            </w:r>
          </w:p>
        </w:tc>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Количество детей</w:t>
            </w:r>
          </w:p>
        </w:tc>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Из них мальчиков</w:t>
            </w:r>
          </w:p>
        </w:tc>
        <w:tc>
          <w:tcPr>
            <w:tcW w:w="1781"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Из них девочек</w:t>
            </w:r>
          </w:p>
        </w:tc>
        <w:tc>
          <w:tcPr>
            <w:tcW w:w="1781"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Время пребывания в ДОУ</w:t>
            </w:r>
          </w:p>
        </w:tc>
      </w:tr>
      <w:tr w:rsidR="00EE588A" w:rsidTr="00EE588A">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Младенческий возраст (от 6 месяцев до 1 года)</w:t>
            </w:r>
          </w:p>
        </w:tc>
        <w:tc>
          <w:tcPr>
            <w:tcW w:w="1780"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«Колобок»</w:t>
            </w:r>
          </w:p>
        </w:tc>
        <w:tc>
          <w:tcPr>
            <w:tcW w:w="1780" w:type="dxa"/>
          </w:tcPr>
          <w:p w:rsidR="00EE588A" w:rsidRPr="00505356" w:rsidRDefault="00EE588A" w:rsidP="00505356">
            <w:pPr>
              <w:pStyle w:val="a4"/>
              <w:jc w:val="center"/>
              <w:rPr>
                <w:rFonts w:ascii="Times New Roman" w:hAnsi="Times New Roman" w:cs="Times New Roman"/>
                <w:sz w:val="24"/>
                <w:szCs w:val="24"/>
              </w:rPr>
            </w:pPr>
          </w:p>
        </w:tc>
        <w:tc>
          <w:tcPr>
            <w:tcW w:w="1780" w:type="dxa"/>
          </w:tcPr>
          <w:p w:rsidR="00EE588A" w:rsidRPr="00505356" w:rsidRDefault="00EE588A" w:rsidP="00505356">
            <w:pPr>
              <w:pStyle w:val="a4"/>
              <w:jc w:val="center"/>
              <w:rPr>
                <w:rFonts w:ascii="Times New Roman" w:hAnsi="Times New Roman" w:cs="Times New Roman"/>
                <w:sz w:val="24"/>
                <w:szCs w:val="24"/>
              </w:rPr>
            </w:pPr>
          </w:p>
        </w:tc>
        <w:tc>
          <w:tcPr>
            <w:tcW w:w="1781" w:type="dxa"/>
          </w:tcPr>
          <w:p w:rsidR="00EE588A" w:rsidRPr="00505356" w:rsidRDefault="00EE588A" w:rsidP="00505356">
            <w:pPr>
              <w:pStyle w:val="a4"/>
              <w:jc w:val="center"/>
              <w:rPr>
                <w:rFonts w:ascii="Times New Roman" w:hAnsi="Times New Roman" w:cs="Times New Roman"/>
                <w:sz w:val="24"/>
                <w:szCs w:val="24"/>
              </w:rPr>
            </w:pPr>
          </w:p>
        </w:tc>
        <w:tc>
          <w:tcPr>
            <w:tcW w:w="1781" w:type="dxa"/>
          </w:tcPr>
          <w:p w:rsidR="00EE588A" w:rsidRPr="00505356" w:rsidRDefault="00505356" w:rsidP="00505356">
            <w:pPr>
              <w:pStyle w:val="a4"/>
              <w:jc w:val="center"/>
              <w:rPr>
                <w:rFonts w:ascii="Times New Roman" w:hAnsi="Times New Roman" w:cs="Times New Roman"/>
                <w:sz w:val="24"/>
                <w:szCs w:val="24"/>
              </w:rPr>
            </w:pPr>
            <w:r w:rsidRPr="00505356">
              <w:rPr>
                <w:rFonts w:ascii="Times New Roman" w:hAnsi="Times New Roman" w:cs="Times New Roman"/>
                <w:sz w:val="24"/>
                <w:szCs w:val="24"/>
              </w:rPr>
              <w:t>12 часов</w:t>
            </w:r>
          </w:p>
        </w:tc>
      </w:tr>
    </w:tbl>
    <w:p w:rsidR="00EE588A" w:rsidRDefault="00EE588A" w:rsidP="00A06199">
      <w:pPr>
        <w:pStyle w:val="a4"/>
        <w:jc w:val="both"/>
      </w:pPr>
    </w:p>
    <w:p w:rsidR="00EE588A" w:rsidRDefault="00EE588A" w:rsidP="00A06199">
      <w:pPr>
        <w:pStyle w:val="a4"/>
        <w:jc w:val="both"/>
      </w:pPr>
    </w:p>
    <w:p w:rsidR="00EE588A" w:rsidRDefault="00EE588A" w:rsidP="00EE588A">
      <w:pPr>
        <w:pStyle w:val="a4"/>
        <w:jc w:val="center"/>
        <w:rPr>
          <w:rFonts w:ascii="Times New Roman" w:hAnsi="Times New Roman" w:cs="Times New Roman"/>
          <w:b/>
          <w:sz w:val="28"/>
          <w:szCs w:val="28"/>
        </w:rPr>
      </w:pPr>
      <w:r w:rsidRPr="00EE588A">
        <w:rPr>
          <w:rFonts w:ascii="Times New Roman" w:hAnsi="Times New Roman" w:cs="Times New Roman"/>
          <w:b/>
          <w:sz w:val="28"/>
          <w:szCs w:val="28"/>
        </w:rPr>
        <w:t>Индивидуальные характеристики особенностей разви</w:t>
      </w:r>
      <w:r w:rsidR="00DF4901">
        <w:rPr>
          <w:rFonts w:ascii="Times New Roman" w:hAnsi="Times New Roman" w:cs="Times New Roman"/>
          <w:b/>
          <w:sz w:val="28"/>
          <w:szCs w:val="28"/>
        </w:rPr>
        <w:t>тия воспитанников группы младенческого</w:t>
      </w:r>
      <w:r w:rsidRPr="00EE588A">
        <w:rPr>
          <w:rFonts w:ascii="Times New Roman" w:hAnsi="Times New Roman" w:cs="Times New Roman"/>
          <w:b/>
          <w:sz w:val="28"/>
          <w:szCs w:val="28"/>
        </w:rPr>
        <w:t xml:space="preserve"> возраста от 6 месяцев до 1 года</w:t>
      </w:r>
    </w:p>
    <w:tbl>
      <w:tblPr>
        <w:tblStyle w:val="a5"/>
        <w:tblW w:w="0" w:type="auto"/>
        <w:tblLayout w:type="fixed"/>
        <w:tblLook w:val="04A0" w:firstRow="1" w:lastRow="0" w:firstColumn="1" w:lastColumn="0" w:noHBand="0" w:noVBand="1"/>
      </w:tblPr>
      <w:tblGrid>
        <w:gridCol w:w="1951"/>
        <w:gridCol w:w="2126"/>
        <w:gridCol w:w="2127"/>
        <w:gridCol w:w="4478"/>
      </w:tblGrid>
      <w:tr w:rsidR="00EE588A" w:rsidTr="00375C34">
        <w:tc>
          <w:tcPr>
            <w:tcW w:w="1951" w:type="dxa"/>
          </w:tcPr>
          <w:p w:rsidR="00EE588A" w:rsidRPr="00910D1E" w:rsidRDefault="00505356" w:rsidP="00910D1E">
            <w:pPr>
              <w:pStyle w:val="a4"/>
              <w:jc w:val="center"/>
              <w:rPr>
                <w:rFonts w:ascii="Times New Roman" w:hAnsi="Times New Roman" w:cs="Times New Roman"/>
                <w:b/>
                <w:sz w:val="24"/>
                <w:szCs w:val="24"/>
              </w:rPr>
            </w:pPr>
            <w:r w:rsidRPr="00910D1E">
              <w:rPr>
                <w:rFonts w:ascii="Times New Roman" w:hAnsi="Times New Roman" w:cs="Times New Roman"/>
                <w:sz w:val="24"/>
                <w:szCs w:val="24"/>
              </w:rPr>
              <w:t>Критерии</w:t>
            </w:r>
          </w:p>
        </w:tc>
        <w:tc>
          <w:tcPr>
            <w:tcW w:w="2126" w:type="dxa"/>
          </w:tcPr>
          <w:p w:rsidR="00EE588A" w:rsidRPr="00910D1E" w:rsidRDefault="00505356" w:rsidP="00910D1E">
            <w:pPr>
              <w:pStyle w:val="a4"/>
              <w:jc w:val="center"/>
              <w:rPr>
                <w:rFonts w:ascii="Times New Roman" w:hAnsi="Times New Roman" w:cs="Times New Roman"/>
                <w:b/>
                <w:sz w:val="24"/>
                <w:szCs w:val="24"/>
              </w:rPr>
            </w:pPr>
            <w:r w:rsidRPr="00910D1E">
              <w:rPr>
                <w:rFonts w:ascii="Times New Roman" w:hAnsi="Times New Roman" w:cs="Times New Roman"/>
                <w:sz w:val="24"/>
                <w:szCs w:val="24"/>
              </w:rPr>
              <w:t>Показатели</w:t>
            </w:r>
          </w:p>
        </w:tc>
        <w:tc>
          <w:tcPr>
            <w:tcW w:w="2127" w:type="dxa"/>
          </w:tcPr>
          <w:p w:rsidR="00EE588A" w:rsidRPr="00910D1E" w:rsidRDefault="00505356" w:rsidP="00910D1E">
            <w:pPr>
              <w:pStyle w:val="a4"/>
              <w:jc w:val="center"/>
              <w:rPr>
                <w:rFonts w:ascii="Times New Roman" w:hAnsi="Times New Roman" w:cs="Times New Roman"/>
                <w:b/>
                <w:sz w:val="24"/>
                <w:szCs w:val="24"/>
              </w:rPr>
            </w:pPr>
            <w:r w:rsidRPr="00910D1E">
              <w:rPr>
                <w:rFonts w:ascii="Times New Roman" w:hAnsi="Times New Roman" w:cs="Times New Roman"/>
                <w:sz w:val="24"/>
                <w:szCs w:val="24"/>
              </w:rPr>
              <w:t>Количество детей</w:t>
            </w:r>
          </w:p>
        </w:tc>
        <w:tc>
          <w:tcPr>
            <w:tcW w:w="4478" w:type="dxa"/>
          </w:tcPr>
          <w:p w:rsidR="00EE588A" w:rsidRPr="00910D1E" w:rsidRDefault="00505356" w:rsidP="00910D1E">
            <w:pPr>
              <w:pStyle w:val="a4"/>
              <w:jc w:val="center"/>
              <w:rPr>
                <w:rFonts w:ascii="Times New Roman" w:hAnsi="Times New Roman" w:cs="Times New Roman"/>
                <w:b/>
                <w:sz w:val="24"/>
                <w:szCs w:val="24"/>
              </w:rPr>
            </w:pPr>
            <w:r w:rsidRPr="00910D1E">
              <w:rPr>
                <w:rFonts w:ascii="Times New Roman" w:hAnsi="Times New Roman" w:cs="Times New Roman"/>
                <w:sz w:val="24"/>
                <w:szCs w:val="24"/>
              </w:rPr>
              <w:t>Содержание работы с детьми</w:t>
            </w:r>
          </w:p>
        </w:tc>
      </w:tr>
      <w:tr w:rsidR="00ED5B75" w:rsidTr="00375C34">
        <w:trPr>
          <w:trHeight w:val="315"/>
        </w:trPr>
        <w:tc>
          <w:tcPr>
            <w:tcW w:w="1951" w:type="dxa"/>
            <w:vMerge w:val="restart"/>
          </w:tcPr>
          <w:p w:rsidR="00ED5B75"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Группы здоровья</w:t>
            </w:r>
          </w:p>
        </w:tc>
        <w:tc>
          <w:tcPr>
            <w:tcW w:w="2126" w:type="dxa"/>
          </w:tcPr>
          <w:p w:rsidR="00ED5B75" w:rsidRPr="00910D1E"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1</w:t>
            </w:r>
          </w:p>
        </w:tc>
        <w:tc>
          <w:tcPr>
            <w:tcW w:w="2127" w:type="dxa"/>
          </w:tcPr>
          <w:p w:rsidR="00ED5B75" w:rsidRPr="00910D1E" w:rsidRDefault="00ED5B75" w:rsidP="00EE588A">
            <w:pPr>
              <w:pStyle w:val="a4"/>
              <w:jc w:val="both"/>
              <w:rPr>
                <w:rFonts w:ascii="Times New Roman" w:hAnsi="Times New Roman" w:cs="Times New Roman"/>
                <w:b/>
                <w:sz w:val="24"/>
                <w:szCs w:val="24"/>
              </w:rPr>
            </w:pPr>
          </w:p>
        </w:tc>
        <w:tc>
          <w:tcPr>
            <w:tcW w:w="4478" w:type="dxa"/>
            <w:vMerge w:val="restart"/>
          </w:tcPr>
          <w:p w:rsidR="00ED5B75"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 xml:space="preserve">Способствовать становлению устойчивого интереса к правилам и нормам здорового образа жизни, </w:t>
            </w:r>
            <w:proofErr w:type="spellStart"/>
            <w:r w:rsidRPr="00910D1E">
              <w:rPr>
                <w:rFonts w:ascii="Times New Roman" w:hAnsi="Times New Roman" w:cs="Times New Roman"/>
                <w:sz w:val="24"/>
                <w:szCs w:val="24"/>
              </w:rPr>
              <w:t>здоровьесберегающего</w:t>
            </w:r>
            <w:proofErr w:type="spellEnd"/>
            <w:r w:rsidRPr="00910D1E">
              <w:rPr>
                <w:rFonts w:ascii="Times New Roman" w:hAnsi="Times New Roman" w:cs="Times New Roman"/>
                <w:sz w:val="24"/>
                <w:szCs w:val="24"/>
              </w:rPr>
              <w:t xml:space="preserve"> и безопасного поведения, сведениями о некоторых травмирующих ситуациями, о важности органов чувств, о некоторых приемах первой помощи, о правилах поведения в обществе в случаях заболевания, о некоторых правилах ухода за больными и т.д. </w:t>
            </w:r>
          </w:p>
        </w:tc>
      </w:tr>
      <w:tr w:rsidR="00ED5B75" w:rsidTr="00375C34">
        <w:trPr>
          <w:trHeight w:val="2385"/>
        </w:trPr>
        <w:tc>
          <w:tcPr>
            <w:tcW w:w="1951" w:type="dxa"/>
            <w:vMerge/>
          </w:tcPr>
          <w:p w:rsidR="00ED5B75" w:rsidRDefault="00ED5B75" w:rsidP="00EE588A">
            <w:pPr>
              <w:pStyle w:val="a4"/>
              <w:jc w:val="both"/>
            </w:pPr>
          </w:p>
        </w:tc>
        <w:tc>
          <w:tcPr>
            <w:tcW w:w="2126" w:type="dxa"/>
          </w:tcPr>
          <w:p w:rsidR="00ED5B75" w:rsidRPr="00910D1E" w:rsidRDefault="00ED5B75" w:rsidP="00EE588A">
            <w:pPr>
              <w:pStyle w:val="a4"/>
              <w:jc w:val="both"/>
              <w:rPr>
                <w:rFonts w:ascii="Times New Roman" w:hAnsi="Times New Roman" w:cs="Times New Roman"/>
                <w:sz w:val="28"/>
                <w:szCs w:val="28"/>
              </w:rPr>
            </w:pPr>
            <w:r w:rsidRPr="00910D1E">
              <w:rPr>
                <w:rFonts w:ascii="Times New Roman" w:hAnsi="Times New Roman" w:cs="Times New Roman"/>
                <w:sz w:val="28"/>
                <w:szCs w:val="28"/>
              </w:rPr>
              <w:t>2</w:t>
            </w:r>
          </w:p>
        </w:tc>
        <w:tc>
          <w:tcPr>
            <w:tcW w:w="2127" w:type="dxa"/>
          </w:tcPr>
          <w:p w:rsidR="00ED5B75" w:rsidRDefault="00ED5B75" w:rsidP="00EE588A">
            <w:pPr>
              <w:pStyle w:val="a4"/>
              <w:jc w:val="both"/>
              <w:rPr>
                <w:rFonts w:ascii="Times New Roman" w:hAnsi="Times New Roman" w:cs="Times New Roman"/>
                <w:b/>
                <w:sz w:val="28"/>
                <w:szCs w:val="28"/>
              </w:rPr>
            </w:pPr>
          </w:p>
        </w:tc>
        <w:tc>
          <w:tcPr>
            <w:tcW w:w="4478" w:type="dxa"/>
            <w:vMerge/>
          </w:tcPr>
          <w:p w:rsidR="00ED5B75" w:rsidRDefault="00ED5B75" w:rsidP="00EE588A">
            <w:pPr>
              <w:pStyle w:val="a4"/>
              <w:jc w:val="both"/>
            </w:pPr>
          </w:p>
        </w:tc>
      </w:tr>
      <w:tr w:rsidR="00EE588A" w:rsidTr="00375C34">
        <w:tc>
          <w:tcPr>
            <w:tcW w:w="1951" w:type="dxa"/>
          </w:tcPr>
          <w:p w:rsidR="00EE588A"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Физкультурная группы</w:t>
            </w:r>
          </w:p>
        </w:tc>
        <w:tc>
          <w:tcPr>
            <w:tcW w:w="2126" w:type="dxa"/>
          </w:tcPr>
          <w:p w:rsidR="00EE588A" w:rsidRPr="00910D1E" w:rsidRDefault="00ED5B75" w:rsidP="00EE588A">
            <w:pPr>
              <w:pStyle w:val="a4"/>
              <w:jc w:val="both"/>
              <w:rPr>
                <w:rFonts w:ascii="Times New Roman" w:hAnsi="Times New Roman" w:cs="Times New Roman"/>
                <w:sz w:val="24"/>
                <w:szCs w:val="24"/>
                <w:lang w:val="en-US"/>
              </w:rPr>
            </w:pPr>
            <w:r w:rsidRPr="00910D1E">
              <w:rPr>
                <w:rFonts w:ascii="Times New Roman" w:hAnsi="Times New Roman" w:cs="Times New Roman"/>
                <w:sz w:val="24"/>
                <w:szCs w:val="24"/>
                <w:lang w:val="en-US"/>
              </w:rPr>
              <w:t>I</w:t>
            </w:r>
          </w:p>
        </w:tc>
        <w:tc>
          <w:tcPr>
            <w:tcW w:w="2127" w:type="dxa"/>
          </w:tcPr>
          <w:p w:rsidR="00EE588A" w:rsidRPr="00910D1E" w:rsidRDefault="00EE588A" w:rsidP="00EE588A">
            <w:pPr>
              <w:pStyle w:val="a4"/>
              <w:jc w:val="both"/>
              <w:rPr>
                <w:rFonts w:ascii="Times New Roman" w:hAnsi="Times New Roman" w:cs="Times New Roman"/>
                <w:b/>
                <w:sz w:val="24"/>
                <w:szCs w:val="24"/>
              </w:rPr>
            </w:pPr>
          </w:p>
        </w:tc>
        <w:tc>
          <w:tcPr>
            <w:tcW w:w="4478" w:type="dxa"/>
          </w:tcPr>
          <w:p w:rsidR="00EE588A"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 xml:space="preserve">В I группу (основную) здоровья входят дети, у которых нет отклонений в состоянии здоровья, совместно с инструктором по физической культуре способствовать приобретению опыта в следующих видах деятельности детей: двигательной, в том числе связанной с 5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910D1E">
              <w:rPr>
                <w:rFonts w:ascii="Times New Roman" w:hAnsi="Times New Roman" w:cs="Times New Roman"/>
                <w:sz w:val="24"/>
                <w:szCs w:val="24"/>
              </w:rPr>
              <w:t>опорно</w:t>
            </w:r>
            <w:proofErr w:type="spellEnd"/>
            <w:r w:rsidRPr="00910D1E">
              <w:rPr>
                <w:rFonts w:ascii="Times New Roman" w:hAnsi="Times New Roman" w:cs="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EE588A" w:rsidTr="00375C34">
        <w:tc>
          <w:tcPr>
            <w:tcW w:w="1951" w:type="dxa"/>
          </w:tcPr>
          <w:p w:rsidR="00EE588A" w:rsidRDefault="00EE588A" w:rsidP="00EE588A">
            <w:pPr>
              <w:pStyle w:val="a4"/>
              <w:jc w:val="both"/>
              <w:rPr>
                <w:rFonts w:ascii="Times New Roman" w:hAnsi="Times New Roman" w:cs="Times New Roman"/>
                <w:b/>
                <w:sz w:val="28"/>
                <w:szCs w:val="28"/>
              </w:rPr>
            </w:pPr>
          </w:p>
        </w:tc>
        <w:tc>
          <w:tcPr>
            <w:tcW w:w="2126" w:type="dxa"/>
          </w:tcPr>
          <w:p w:rsidR="00EE588A" w:rsidRPr="00910D1E" w:rsidRDefault="00ED5B75" w:rsidP="00EE588A">
            <w:pPr>
              <w:pStyle w:val="a4"/>
              <w:jc w:val="both"/>
              <w:rPr>
                <w:rFonts w:ascii="Times New Roman" w:hAnsi="Times New Roman" w:cs="Times New Roman"/>
                <w:sz w:val="24"/>
                <w:szCs w:val="24"/>
                <w:lang w:val="en-US"/>
              </w:rPr>
            </w:pPr>
            <w:r w:rsidRPr="00910D1E">
              <w:rPr>
                <w:rFonts w:ascii="Times New Roman" w:hAnsi="Times New Roman" w:cs="Times New Roman"/>
                <w:sz w:val="24"/>
                <w:szCs w:val="24"/>
                <w:lang w:val="en-US"/>
              </w:rPr>
              <w:t>II</w:t>
            </w:r>
          </w:p>
        </w:tc>
        <w:tc>
          <w:tcPr>
            <w:tcW w:w="2127" w:type="dxa"/>
          </w:tcPr>
          <w:p w:rsidR="00EE588A" w:rsidRPr="00910D1E"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1</w:t>
            </w:r>
          </w:p>
        </w:tc>
        <w:tc>
          <w:tcPr>
            <w:tcW w:w="4478" w:type="dxa"/>
          </w:tcPr>
          <w:p w:rsidR="00EE588A" w:rsidRPr="00E520CA"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 xml:space="preserve">Во II (основную) группу входят дети, имеющие какие – либо функциональные изменения, чаще всего связанные с неравномерным ростом и развитием, когда имеющееся заболевание не накладывает существенных ограничений на двигательный режим); - подготовительную (дети II группы здоровья, имеющие отставание в </w:t>
            </w:r>
            <w:r w:rsidRPr="00910D1E">
              <w:rPr>
                <w:rFonts w:ascii="Times New Roman" w:hAnsi="Times New Roman" w:cs="Times New Roman"/>
                <w:sz w:val="24"/>
                <w:szCs w:val="24"/>
              </w:rPr>
              <w:lastRenderedPageBreak/>
              <w:t xml:space="preserve">физическом развитии; недостаточную физическую подготовленность; незначительные отклонения в состоянии здоровья); Совместно с инструктором по физической культуре способствовать приобретению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910D1E">
              <w:rPr>
                <w:rFonts w:ascii="Times New Roman" w:hAnsi="Times New Roman" w:cs="Times New Roman"/>
                <w:sz w:val="24"/>
                <w:szCs w:val="24"/>
              </w:rPr>
              <w:t>опорно</w:t>
            </w:r>
            <w:proofErr w:type="spellEnd"/>
            <w:r w:rsidRPr="00910D1E">
              <w:rPr>
                <w:rFonts w:ascii="Times New Roman" w:hAnsi="Times New Roman" w:cs="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EE588A" w:rsidTr="00375C34">
        <w:tc>
          <w:tcPr>
            <w:tcW w:w="1951" w:type="dxa"/>
          </w:tcPr>
          <w:p w:rsidR="00EE588A" w:rsidRDefault="00EE588A" w:rsidP="00EE588A">
            <w:pPr>
              <w:pStyle w:val="a4"/>
              <w:jc w:val="both"/>
              <w:rPr>
                <w:rFonts w:ascii="Times New Roman" w:hAnsi="Times New Roman" w:cs="Times New Roman"/>
                <w:b/>
                <w:sz w:val="28"/>
                <w:szCs w:val="28"/>
              </w:rPr>
            </w:pPr>
          </w:p>
        </w:tc>
        <w:tc>
          <w:tcPr>
            <w:tcW w:w="2126" w:type="dxa"/>
          </w:tcPr>
          <w:p w:rsidR="00EE588A" w:rsidRPr="00910D1E" w:rsidRDefault="00ED5B75" w:rsidP="00EE588A">
            <w:pPr>
              <w:pStyle w:val="a4"/>
              <w:jc w:val="both"/>
              <w:rPr>
                <w:rFonts w:ascii="Times New Roman" w:hAnsi="Times New Roman" w:cs="Times New Roman"/>
                <w:sz w:val="24"/>
                <w:szCs w:val="24"/>
                <w:lang w:val="en-US"/>
              </w:rPr>
            </w:pPr>
            <w:r w:rsidRPr="00910D1E">
              <w:rPr>
                <w:rFonts w:ascii="Times New Roman" w:hAnsi="Times New Roman" w:cs="Times New Roman"/>
                <w:sz w:val="24"/>
                <w:szCs w:val="24"/>
                <w:lang w:val="en-US"/>
              </w:rPr>
              <w:t>III</w:t>
            </w:r>
          </w:p>
        </w:tc>
        <w:tc>
          <w:tcPr>
            <w:tcW w:w="2127" w:type="dxa"/>
          </w:tcPr>
          <w:p w:rsidR="00EE588A" w:rsidRPr="00910D1E" w:rsidRDefault="00EE588A" w:rsidP="00EE588A">
            <w:pPr>
              <w:pStyle w:val="a4"/>
              <w:jc w:val="both"/>
              <w:rPr>
                <w:rFonts w:ascii="Times New Roman" w:hAnsi="Times New Roman" w:cs="Times New Roman"/>
                <w:sz w:val="24"/>
                <w:szCs w:val="24"/>
              </w:rPr>
            </w:pPr>
          </w:p>
        </w:tc>
        <w:tc>
          <w:tcPr>
            <w:tcW w:w="4478" w:type="dxa"/>
          </w:tcPr>
          <w:p w:rsidR="00EE588A" w:rsidRPr="00910D1E"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III группу составляют дети с хроническими заболеваниями в стадии компенсации. 6 - специальная группа (дети, чьё состояние здоровья требует занятий физическими упражнениями по отдельной программе, учитывающей особенности их здоровья). Соблюдать рекомендации врача. Учитывать показания и противопоказания</w:t>
            </w:r>
          </w:p>
        </w:tc>
      </w:tr>
      <w:tr w:rsidR="00ED5B75" w:rsidTr="00375C34">
        <w:trPr>
          <w:trHeight w:val="2177"/>
        </w:trPr>
        <w:tc>
          <w:tcPr>
            <w:tcW w:w="1951" w:type="dxa"/>
            <w:vMerge w:val="restart"/>
          </w:tcPr>
          <w:p w:rsidR="00ED5B75" w:rsidRPr="00910D1E" w:rsidRDefault="00ED5B75" w:rsidP="00EE588A">
            <w:pPr>
              <w:pStyle w:val="a4"/>
              <w:jc w:val="both"/>
              <w:rPr>
                <w:rFonts w:ascii="Times New Roman" w:hAnsi="Times New Roman" w:cs="Times New Roman"/>
                <w:b/>
                <w:sz w:val="24"/>
                <w:szCs w:val="24"/>
                <w:lang w:val="en-US"/>
              </w:rPr>
            </w:pPr>
            <w:r w:rsidRPr="00910D1E">
              <w:rPr>
                <w:rFonts w:ascii="Times New Roman" w:hAnsi="Times New Roman" w:cs="Times New Roman"/>
                <w:sz w:val="24"/>
                <w:szCs w:val="24"/>
              </w:rPr>
              <w:t xml:space="preserve">Медицинские показания </w:t>
            </w:r>
          </w:p>
        </w:tc>
        <w:tc>
          <w:tcPr>
            <w:tcW w:w="2126" w:type="dxa"/>
          </w:tcPr>
          <w:p w:rsidR="00ED5B75"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Часто болеющие дети</w:t>
            </w:r>
          </w:p>
        </w:tc>
        <w:tc>
          <w:tcPr>
            <w:tcW w:w="2127" w:type="dxa"/>
          </w:tcPr>
          <w:p w:rsidR="00ED5B75" w:rsidRPr="00910D1E" w:rsidRDefault="00ED5B75" w:rsidP="00EE588A">
            <w:pPr>
              <w:pStyle w:val="a4"/>
              <w:jc w:val="both"/>
              <w:rPr>
                <w:rFonts w:ascii="Times New Roman" w:hAnsi="Times New Roman" w:cs="Times New Roman"/>
                <w:b/>
                <w:sz w:val="24"/>
                <w:szCs w:val="24"/>
              </w:rPr>
            </w:pPr>
          </w:p>
        </w:tc>
        <w:tc>
          <w:tcPr>
            <w:tcW w:w="4478" w:type="dxa"/>
          </w:tcPr>
          <w:p w:rsidR="00ED5B75" w:rsidRPr="00910D1E" w:rsidRDefault="00ED5B75"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Развивать умение элементарно описывать свое самочувствие; умение привлечь внимание взрослого в случае неважного самочувствия, недомогания; обеспечение детям возможности сохранения здоровья, формирование у него необходимых знаний, умений, навыков по здоровому образу жизни</w:t>
            </w:r>
          </w:p>
        </w:tc>
      </w:tr>
      <w:tr w:rsidR="00ED5B75" w:rsidTr="00375C34">
        <w:trPr>
          <w:trHeight w:val="285"/>
        </w:trPr>
        <w:tc>
          <w:tcPr>
            <w:tcW w:w="1951" w:type="dxa"/>
            <w:vMerge/>
          </w:tcPr>
          <w:p w:rsidR="00ED5B75" w:rsidRPr="00910D1E" w:rsidRDefault="00ED5B75" w:rsidP="00EE588A">
            <w:pPr>
              <w:pStyle w:val="a4"/>
              <w:jc w:val="both"/>
              <w:rPr>
                <w:rFonts w:ascii="Times New Roman" w:hAnsi="Times New Roman" w:cs="Times New Roman"/>
                <w:sz w:val="24"/>
                <w:szCs w:val="24"/>
              </w:rPr>
            </w:pPr>
          </w:p>
        </w:tc>
        <w:tc>
          <w:tcPr>
            <w:tcW w:w="2126" w:type="dxa"/>
          </w:tcPr>
          <w:p w:rsidR="00ED5B75" w:rsidRPr="00910D1E"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Аллергия</w:t>
            </w:r>
          </w:p>
        </w:tc>
        <w:tc>
          <w:tcPr>
            <w:tcW w:w="2127" w:type="dxa"/>
          </w:tcPr>
          <w:p w:rsidR="00ED5B75" w:rsidRPr="00910D1E" w:rsidRDefault="00ED5B75" w:rsidP="00EE588A">
            <w:pPr>
              <w:pStyle w:val="a4"/>
              <w:jc w:val="both"/>
              <w:rPr>
                <w:rFonts w:ascii="Times New Roman" w:hAnsi="Times New Roman" w:cs="Times New Roman"/>
                <w:b/>
                <w:sz w:val="24"/>
                <w:szCs w:val="24"/>
              </w:rPr>
            </w:pPr>
          </w:p>
        </w:tc>
        <w:tc>
          <w:tcPr>
            <w:tcW w:w="4478" w:type="dxa"/>
          </w:tcPr>
          <w:p w:rsidR="00ED5B75" w:rsidRPr="00910D1E" w:rsidRDefault="00ED5B75"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 xml:space="preserve">Формировать представления о здоровье, его ценности, полезных привычках, укрепляющих здоровье, о мерах профилактики и охраны здоровья, о здоровом образе жизни, о значении гигиенических процедур - способствовать развитию самостоятельности детей в выполнении </w:t>
            </w:r>
            <w:proofErr w:type="spellStart"/>
            <w:r w:rsidRPr="00910D1E">
              <w:rPr>
                <w:rFonts w:ascii="Times New Roman" w:hAnsi="Times New Roman" w:cs="Times New Roman"/>
                <w:sz w:val="24"/>
                <w:szCs w:val="24"/>
              </w:rPr>
              <w:t>культурногигиенических</w:t>
            </w:r>
            <w:proofErr w:type="spellEnd"/>
            <w:r w:rsidRPr="00910D1E">
              <w:rPr>
                <w:rFonts w:ascii="Times New Roman" w:hAnsi="Times New Roman" w:cs="Times New Roman"/>
                <w:sz w:val="24"/>
                <w:szCs w:val="24"/>
              </w:rPr>
              <w:t xml:space="preserve"> навыков и жизненно важных привычек; </w:t>
            </w:r>
          </w:p>
        </w:tc>
      </w:tr>
      <w:tr w:rsidR="00910D1E" w:rsidTr="00375C34">
        <w:tc>
          <w:tcPr>
            <w:tcW w:w="1951" w:type="dxa"/>
            <w:vMerge w:val="restart"/>
          </w:tcPr>
          <w:p w:rsidR="00910D1E" w:rsidRDefault="00910D1E"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Эмоциональный фон</w:t>
            </w: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tc>
        <w:tc>
          <w:tcPr>
            <w:tcW w:w="2126" w:type="dxa"/>
          </w:tcPr>
          <w:p w:rsidR="00910D1E" w:rsidRPr="00910D1E" w:rsidRDefault="00910D1E"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lastRenderedPageBreak/>
              <w:t>Преобладающий отрицательный эмоциональный фон</w:t>
            </w:r>
          </w:p>
        </w:tc>
        <w:tc>
          <w:tcPr>
            <w:tcW w:w="2127" w:type="dxa"/>
          </w:tcPr>
          <w:p w:rsidR="00910D1E" w:rsidRPr="00910D1E" w:rsidRDefault="00910D1E" w:rsidP="00EE588A">
            <w:pPr>
              <w:pStyle w:val="a4"/>
              <w:jc w:val="both"/>
              <w:rPr>
                <w:rFonts w:ascii="Times New Roman" w:hAnsi="Times New Roman" w:cs="Times New Roman"/>
                <w:b/>
                <w:sz w:val="24"/>
                <w:szCs w:val="24"/>
              </w:rPr>
            </w:pPr>
          </w:p>
        </w:tc>
        <w:tc>
          <w:tcPr>
            <w:tcW w:w="4478" w:type="dxa"/>
          </w:tcPr>
          <w:p w:rsidR="00910D1E" w:rsidRPr="00910D1E" w:rsidRDefault="00910D1E"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 xml:space="preserve">Создания условий для комфортного пребывания детей в группе, эмоционально – психологического климата, в основе которого лежит доброжелательное отношение к детям, построенного на партнёрских отношениях взрослого и ребёнка. Создание предметно – развивающего </w:t>
            </w:r>
            <w:r w:rsidRPr="00910D1E">
              <w:rPr>
                <w:rFonts w:ascii="Times New Roman" w:hAnsi="Times New Roman" w:cs="Times New Roman"/>
                <w:sz w:val="24"/>
                <w:szCs w:val="24"/>
              </w:rPr>
              <w:lastRenderedPageBreak/>
              <w:t>пространства, стимулирующего социальную, коммуникативную, игровую, творческую, экспериментально – познавательную инициативу, осуществление личностно – ориентированного взаимодействия, использование разнообразных методов и приёмов, направленных на активизацию детской деятельности (игровой, познавательно – речевой, трудовой), использование в работе с детьми инновационных технологий</w:t>
            </w:r>
          </w:p>
        </w:tc>
      </w:tr>
      <w:tr w:rsidR="00910D1E" w:rsidTr="00375C34">
        <w:trPr>
          <w:trHeight w:val="3300"/>
        </w:trPr>
        <w:tc>
          <w:tcPr>
            <w:tcW w:w="1951" w:type="dxa"/>
            <w:vMerge/>
          </w:tcPr>
          <w:p w:rsidR="00910D1E" w:rsidRPr="00910D1E" w:rsidRDefault="00910D1E" w:rsidP="00EE588A">
            <w:pPr>
              <w:pStyle w:val="a4"/>
              <w:jc w:val="both"/>
              <w:rPr>
                <w:rFonts w:ascii="Times New Roman" w:hAnsi="Times New Roman" w:cs="Times New Roman"/>
                <w:b/>
                <w:sz w:val="24"/>
                <w:szCs w:val="24"/>
              </w:rPr>
            </w:pPr>
          </w:p>
        </w:tc>
        <w:tc>
          <w:tcPr>
            <w:tcW w:w="2126" w:type="dxa"/>
          </w:tcPr>
          <w:p w:rsidR="00910D1E" w:rsidRPr="00910D1E" w:rsidRDefault="00910D1E"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Агрессивность</w:t>
            </w: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p w:rsidR="00910D1E" w:rsidRPr="00910D1E" w:rsidRDefault="00910D1E" w:rsidP="00EE588A">
            <w:pPr>
              <w:pStyle w:val="a4"/>
              <w:jc w:val="both"/>
              <w:rPr>
                <w:rFonts w:ascii="Times New Roman" w:hAnsi="Times New Roman" w:cs="Times New Roman"/>
                <w:sz w:val="24"/>
                <w:szCs w:val="24"/>
              </w:rPr>
            </w:pPr>
          </w:p>
        </w:tc>
        <w:tc>
          <w:tcPr>
            <w:tcW w:w="2127" w:type="dxa"/>
          </w:tcPr>
          <w:p w:rsidR="00910D1E" w:rsidRPr="00910D1E" w:rsidRDefault="00910D1E" w:rsidP="00EE588A">
            <w:pPr>
              <w:pStyle w:val="a4"/>
              <w:jc w:val="both"/>
              <w:rPr>
                <w:rFonts w:ascii="Times New Roman" w:hAnsi="Times New Roman" w:cs="Times New Roman"/>
                <w:b/>
                <w:sz w:val="24"/>
                <w:szCs w:val="24"/>
              </w:rPr>
            </w:pPr>
          </w:p>
        </w:tc>
        <w:tc>
          <w:tcPr>
            <w:tcW w:w="4478" w:type="dxa"/>
          </w:tcPr>
          <w:p w:rsidR="00910D1E" w:rsidRPr="00910D1E" w:rsidRDefault="00910D1E" w:rsidP="00EE588A">
            <w:pPr>
              <w:pStyle w:val="a4"/>
              <w:jc w:val="both"/>
              <w:rPr>
                <w:rFonts w:ascii="Times New Roman" w:hAnsi="Times New Roman" w:cs="Times New Roman"/>
                <w:b/>
                <w:sz w:val="24"/>
                <w:szCs w:val="24"/>
              </w:rPr>
            </w:pPr>
            <w:r w:rsidRPr="00910D1E">
              <w:rPr>
                <w:rFonts w:ascii="Times New Roman" w:hAnsi="Times New Roman" w:cs="Times New Roman"/>
                <w:sz w:val="24"/>
                <w:szCs w:val="24"/>
              </w:rPr>
              <w:t>Модификация поведения - нейтральный способ контроля - предполагает использование поощрения (за выполнение определенных правил) и наказания (за их игнорирование). Но данная система не должна использоваться слишком часто, так как впоследствии ребенок начинает делать только то, за что получает награду. Частые наказания и приказы относятся к негативным способам контролирования поведения ребенка.</w:t>
            </w:r>
          </w:p>
        </w:tc>
      </w:tr>
      <w:tr w:rsidR="00910D1E" w:rsidTr="00375C34">
        <w:trPr>
          <w:trHeight w:val="8250"/>
        </w:trPr>
        <w:tc>
          <w:tcPr>
            <w:tcW w:w="1951" w:type="dxa"/>
            <w:vMerge/>
          </w:tcPr>
          <w:p w:rsidR="00910D1E" w:rsidRPr="00910D1E" w:rsidRDefault="00910D1E" w:rsidP="00EE588A">
            <w:pPr>
              <w:pStyle w:val="a4"/>
              <w:jc w:val="both"/>
              <w:rPr>
                <w:rFonts w:ascii="Times New Roman" w:hAnsi="Times New Roman" w:cs="Times New Roman"/>
                <w:b/>
                <w:sz w:val="24"/>
                <w:szCs w:val="24"/>
              </w:rPr>
            </w:pPr>
          </w:p>
        </w:tc>
        <w:tc>
          <w:tcPr>
            <w:tcW w:w="2126" w:type="dxa"/>
          </w:tcPr>
          <w:p w:rsidR="00910D1E" w:rsidRPr="00910D1E" w:rsidRDefault="00910D1E"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Тревожность</w:t>
            </w:r>
          </w:p>
        </w:tc>
        <w:tc>
          <w:tcPr>
            <w:tcW w:w="2127" w:type="dxa"/>
          </w:tcPr>
          <w:p w:rsidR="00910D1E" w:rsidRPr="00910D1E" w:rsidRDefault="00910D1E" w:rsidP="00EE588A">
            <w:pPr>
              <w:pStyle w:val="a4"/>
              <w:jc w:val="both"/>
              <w:rPr>
                <w:rFonts w:ascii="Times New Roman" w:hAnsi="Times New Roman" w:cs="Times New Roman"/>
                <w:b/>
                <w:sz w:val="24"/>
                <w:szCs w:val="24"/>
              </w:rPr>
            </w:pPr>
          </w:p>
        </w:tc>
        <w:tc>
          <w:tcPr>
            <w:tcW w:w="4478" w:type="dxa"/>
          </w:tcPr>
          <w:p w:rsidR="00910D1E" w:rsidRPr="00910D1E" w:rsidRDefault="00910D1E" w:rsidP="00EE588A">
            <w:pPr>
              <w:pStyle w:val="a4"/>
              <w:jc w:val="both"/>
              <w:rPr>
                <w:rFonts w:ascii="Times New Roman" w:hAnsi="Times New Roman" w:cs="Times New Roman"/>
                <w:sz w:val="24"/>
                <w:szCs w:val="24"/>
              </w:rPr>
            </w:pPr>
            <w:r w:rsidRPr="00910D1E">
              <w:rPr>
                <w:rFonts w:ascii="Times New Roman" w:hAnsi="Times New Roman" w:cs="Times New Roman"/>
                <w:sz w:val="24"/>
                <w:szCs w:val="24"/>
              </w:rPr>
              <w:t xml:space="preserve"> Фон общения с ребенком должен быть доброжелательным, спокойным. Необходимо быть тактичным с ребенком, уважительно и терпеливо относитесь к его интересам, особенностям, тому, что его беспокоит, занимает его внимание. Благополучная, позитивная эмоционально обстановка, теплая, доверительная психологическая атмосфера способствует снижению тревожности ребенка, снятию психического напряжения. Старайтесь создавать ситуации успеха. Использовать щадящую систему оценивания. Необходимо подчеркивать малейшие успехи ребенка и не акцентировать внимание на неудачах в той области деятельности, которая не особо удается ребенку. Никогда не сравнивайте ребенка ни с кем другим. Ребенку необходимо помочь приобрести самостоятельность и независимость от кого бы то ни было. Поощрять попытки проявления инициативы, самостоятельности. Помогать ему поверить в свои силы и возможности. Учить ребенка активно, позитивно взаимодействовать с окружающими, не бояться проявлять инициативу в общении.</w:t>
            </w:r>
          </w:p>
        </w:tc>
      </w:tr>
      <w:tr w:rsidR="00910D1E" w:rsidTr="00375C34">
        <w:trPr>
          <w:trHeight w:val="585"/>
        </w:trPr>
        <w:tc>
          <w:tcPr>
            <w:tcW w:w="1951" w:type="dxa"/>
            <w:vMerge/>
          </w:tcPr>
          <w:p w:rsidR="00910D1E" w:rsidRPr="00910D1E" w:rsidRDefault="00910D1E" w:rsidP="00EE588A">
            <w:pPr>
              <w:pStyle w:val="a4"/>
              <w:jc w:val="both"/>
              <w:rPr>
                <w:rFonts w:ascii="Times New Roman" w:hAnsi="Times New Roman" w:cs="Times New Roman"/>
                <w:b/>
                <w:sz w:val="24"/>
                <w:szCs w:val="24"/>
              </w:rPr>
            </w:pPr>
          </w:p>
        </w:tc>
        <w:tc>
          <w:tcPr>
            <w:tcW w:w="2126" w:type="dxa"/>
          </w:tcPr>
          <w:p w:rsidR="00910D1E" w:rsidRPr="00910D1E" w:rsidRDefault="00910D1E" w:rsidP="008C2E9F">
            <w:pPr>
              <w:pStyle w:val="a4"/>
              <w:jc w:val="both"/>
              <w:rPr>
                <w:rFonts w:ascii="Times New Roman" w:hAnsi="Times New Roman" w:cs="Times New Roman"/>
                <w:sz w:val="24"/>
                <w:szCs w:val="24"/>
              </w:rPr>
            </w:pPr>
            <w:r w:rsidRPr="00910D1E">
              <w:rPr>
                <w:rFonts w:ascii="Times New Roman" w:hAnsi="Times New Roman" w:cs="Times New Roman"/>
                <w:sz w:val="24"/>
                <w:szCs w:val="24"/>
              </w:rPr>
              <w:t>Пассивность</w:t>
            </w:r>
          </w:p>
        </w:tc>
        <w:tc>
          <w:tcPr>
            <w:tcW w:w="2127" w:type="dxa"/>
          </w:tcPr>
          <w:p w:rsidR="00910D1E" w:rsidRPr="00910D1E" w:rsidRDefault="00910D1E" w:rsidP="008C2E9F">
            <w:pPr>
              <w:pStyle w:val="a4"/>
              <w:jc w:val="both"/>
              <w:rPr>
                <w:rFonts w:ascii="Times New Roman" w:hAnsi="Times New Roman" w:cs="Times New Roman"/>
                <w:b/>
                <w:sz w:val="24"/>
                <w:szCs w:val="24"/>
              </w:rPr>
            </w:pPr>
          </w:p>
        </w:tc>
        <w:tc>
          <w:tcPr>
            <w:tcW w:w="4478" w:type="dxa"/>
          </w:tcPr>
          <w:p w:rsidR="00910D1E" w:rsidRPr="00910D1E" w:rsidRDefault="00910D1E" w:rsidP="008C2E9F">
            <w:pPr>
              <w:pStyle w:val="a4"/>
              <w:jc w:val="both"/>
              <w:rPr>
                <w:rFonts w:ascii="Times New Roman" w:hAnsi="Times New Roman" w:cs="Times New Roman"/>
                <w:sz w:val="24"/>
                <w:szCs w:val="24"/>
              </w:rPr>
            </w:pPr>
            <w:r w:rsidRPr="00910D1E">
              <w:rPr>
                <w:rFonts w:ascii="Times New Roman" w:hAnsi="Times New Roman" w:cs="Times New Roman"/>
                <w:sz w:val="24"/>
                <w:szCs w:val="24"/>
              </w:rPr>
              <w:t>Для пассивных детей очень важны паузы во время выполнения задания или поручения. Стараться вовлекать пассивных детей в подвижные игры, требующие самостоятельных решений. 8 Полезны для них и игры, где чередуются «тихие» и «активные» моменты.</w:t>
            </w:r>
          </w:p>
        </w:tc>
      </w:tr>
      <w:tr w:rsidR="00910D1E" w:rsidTr="00375C34">
        <w:trPr>
          <w:trHeight w:val="585"/>
        </w:trPr>
        <w:tc>
          <w:tcPr>
            <w:tcW w:w="1951" w:type="dxa"/>
          </w:tcPr>
          <w:p w:rsidR="00910D1E" w:rsidRPr="00910D1E" w:rsidRDefault="00910D1E" w:rsidP="00EE588A">
            <w:pPr>
              <w:pStyle w:val="a4"/>
              <w:jc w:val="both"/>
              <w:rPr>
                <w:rFonts w:ascii="Times New Roman" w:hAnsi="Times New Roman" w:cs="Times New Roman"/>
                <w:b/>
                <w:sz w:val="24"/>
                <w:szCs w:val="24"/>
              </w:rPr>
            </w:pPr>
            <w:r>
              <w:rPr>
                <w:rFonts w:ascii="Times New Roman" w:hAnsi="Times New Roman" w:cs="Times New Roman"/>
                <w:sz w:val="24"/>
                <w:szCs w:val="24"/>
              </w:rPr>
              <w:t>Тип темперамента</w:t>
            </w:r>
          </w:p>
        </w:tc>
        <w:tc>
          <w:tcPr>
            <w:tcW w:w="2126" w:type="dxa"/>
          </w:tcPr>
          <w:p w:rsidR="00910D1E" w:rsidRPr="00375C34" w:rsidRDefault="00910D1E" w:rsidP="00EE588A">
            <w:pPr>
              <w:pStyle w:val="a4"/>
              <w:jc w:val="both"/>
              <w:rPr>
                <w:rFonts w:ascii="Times New Roman" w:hAnsi="Times New Roman" w:cs="Times New Roman"/>
                <w:sz w:val="24"/>
                <w:szCs w:val="24"/>
              </w:rPr>
            </w:pPr>
            <w:proofErr w:type="spellStart"/>
            <w:r w:rsidRPr="00375C34">
              <w:rPr>
                <w:rFonts w:ascii="Times New Roman" w:hAnsi="Times New Roman" w:cs="Times New Roman"/>
                <w:sz w:val="24"/>
                <w:szCs w:val="24"/>
              </w:rPr>
              <w:t>Сангвистический</w:t>
            </w:r>
            <w:proofErr w:type="spellEnd"/>
          </w:p>
        </w:tc>
        <w:tc>
          <w:tcPr>
            <w:tcW w:w="2127" w:type="dxa"/>
          </w:tcPr>
          <w:p w:rsidR="00910D1E" w:rsidRPr="00375C34" w:rsidRDefault="00910D1E" w:rsidP="00EE588A">
            <w:pPr>
              <w:pStyle w:val="a4"/>
              <w:jc w:val="both"/>
              <w:rPr>
                <w:rFonts w:ascii="Times New Roman" w:hAnsi="Times New Roman" w:cs="Times New Roman"/>
                <w:b/>
                <w:sz w:val="24"/>
                <w:szCs w:val="24"/>
              </w:rPr>
            </w:pPr>
          </w:p>
        </w:tc>
        <w:tc>
          <w:tcPr>
            <w:tcW w:w="4478"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Необходимо воспитывать терпение и упорство, сделать это проще всего при совместном чтении книг, сборке конструктора или вкладыши. Использовать подвижные игры, необходима частая смена деятельностей. Надо следить за тем, чтобы такие положительные качества, как жизнерадостность и оптимизм не переросли в такие особенности характера, как поверхностность и непостоянство.</w:t>
            </w:r>
          </w:p>
        </w:tc>
      </w:tr>
      <w:tr w:rsidR="00910D1E" w:rsidTr="00375C34">
        <w:trPr>
          <w:trHeight w:val="585"/>
        </w:trPr>
        <w:tc>
          <w:tcPr>
            <w:tcW w:w="1951" w:type="dxa"/>
          </w:tcPr>
          <w:p w:rsidR="00910D1E" w:rsidRDefault="00910D1E" w:rsidP="00EE588A">
            <w:pPr>
              <w:pStyle w:val="a4"/>
              <w:jc w:val="both"/>
              <w:rPr>
                <w:rFonts w:ascii="Times New Roman" w:hAnsi="Times New Roman" w:cs="Times New Roman"/>
                <w:sz w:val="24"/>
                <w:szCs w:val="24"/>
              </w:rPr>
            </w:pPr>
          </w:p>
        </w:tc>
        <w:tc>
          <w:tcPr>
            <w:tcW w:w="2126"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Холерический</w:t>
            </w:r>
          </w:p>
        </w:tc>
        <w:tc>
          <w:tcPr>
            <w:tcW w:w="2127" w:type="dxa"/>
          </w:tcPr>
          <w:p w:rsidR="00910D1E" w:rsidRPr="00375C34" w:rsidRDefault="00910D1E" w:rsidP="00EE588A">
            <w:pPr>
              <w:pStyle w:val="a4"/>
              <w:jc w:val="both"/>
              <w:rPr>
                <w:rFonts w:ascii="Times New Roman" w:hAnsi="Times New Roman" w:cs="Times New Roman"/>
                <w:b/>
                <w:sz w:val="24"/>
                <w:szCs w:val="24"/>
              </w:rPr>
            </w:pPr>
          </w:p>
        </w:tc>
        <w:tc>
          <w:tcPr>
            <w:tcW w:w="4478" w:type="dxa"/>
          </w:tcPr>
          <w:p w:rsidR="00910D1E" w:rsidRPr="00375C34" w:rsidRDefault="00910D1E" w:rsidP="00910D1E">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необходимы терпение и спокойствие, нужно вырабатывать усидчивость и внимание, можно вовлекать в спортивную деятельность предусматривать возможность проигрывания, игры с правилами. Заняться играми, в которых требуется наблюдательность и внимание. Часто напоминать, что прежде чем что-то сделать, надо хорошо подумать, читать книги о героических подвигах, где воля и спокойствие творят </w:t>
            </w:r>
            <w:proofErr w:type="gramStart"/>
            <w:r w:rsidRPr="00375C34">
              <w:rPr>
                <w:rFonts w:ascii="Times New Roman" w:hAnsi="Times New Roman" w:cs="Times New Roman"/>
                <w:sz w:val="24"/>
                <w:szCs w:val="24"/>
              </w:rPr>
              <w:t xml:space="preserve">чудеса.  </w:t>
            </w:r>
            <w:proofErr w:type="gramEnd"/>
          </w:p>
        </w:tc>
      </w:tr>
      <w:tr w:rsidR="00910D1E" w:rsidTr="00375C34">
        <w:trPr>
          <w:trHeight w:val="585"/>
        </w:trPr>
        <w:tc>
          <w:tcPr>
            <w:tcW w:w="1951" w:type="dxa"/>
          </w:tcPr>
          <w:p w:rsidR="00910D1E" w:rsidRDefault="00910D1E" w:rsidP="00EE588A">
            <w:pPr>
              <w:pStyle w:val="a4"/>
              <w:jc w:val="both"/>
              <w:rPr>
                <w:rFonts w:ascii="Times New Roman" w:hAnsi="Times New Roman" w:cs="Times New Roman"/>
                <w:sz w:val="24"/>
                <w:szCs w:val="24"/>
              </w:rPr>
            </w:pPr>
          </w:p>
        </w:tc>
        <w:tc>
          <w:tcPr>
            <w:tcW w:w="2126"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Флегматический </w:t>
            </w:r>
          </w:p>
        </w:tc>
        <w:tc>
          <w:tcPr>
            <w:tcW w:w="2127" w:type="dxa"/>
          </w:tcPr>
          <w:p w:rsidR="00910D1E" w:rsidRPr="00375C34" w:rsidRDefault="00910D1E" w:rsidP="00EE588A">
            <w:pPr>
              <w:pStyle w:val="a4"/>
              <w:jc w:val="both"/>
              <w:rPr>
                <w:rFonts w:ascii="Times New Roman" w:hAnsi="Times New Roman" w:cs="Times New Roman"/>
                <w:b/>
                <w:sz w:val="24"/>
                <w:szCs w:val="24"/>
              </w:rPr>
            </w:pPr>
          </w:p>
        </w:tc>
        <w:tc>
          <w:tcPr>
            <w:tcW w:w="4478"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Задача взрослых прежде всего самим излучать положительные эмоции и стараться заразить ими ребенка. В ребенке надо развивать любознательность, проще всего это сделать, максимально разнообразив его досуг, заинтересовывать, применять игры на развитие фантазии. С помощью физических упражнений надо развивать ловкость и подвижность, заниматься музыкой.</w:t>
            </w:r>
          </w:p>
        </w:tc>
      </w:tr>
      <w:tr w:rsidR="00910D1E" w:rsidTr="00375C34">
        <w:trPr>
          <w:trHeight w:val="585"/>
        </w:trPr>
        <w:tc>
          <w:tcPr>
            <w:tcW w:w="1951" w:type="dxa"/>
          </w:tcPr>
          <w:p w:rsidR="00910D1E" w:rsidRDefault="00910D1E" w:rsidP="00EE588A">
            <w:pPr>
              <w:pStyle w:val="a4"/>
              <w:jc w:val="both"/>
              <w:rPr>
                <w:rFonts w:ascii="Times New Roman" w:hAnsi="Times New Roman" w:cs="Times New Roman"/>
                <w:sz w:val="24"/>
                <w:szCs w:val="24"/>
              </w:rPr>
            </w:pPr>
          </w:p>
        </w:tc>
        <w:tc>
          <w:tcPr>
            <w:tcW w:w="2126"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Меланхолический</w:t>
            </w:r>
          </w:p>
        </w:tc>
        <w:tc>
          <w:tcPr>
            <w:tcW w:w="2127" w:type="dxa"/>
          </w:tcPr>
          <w:p w:rsidR="00910D1E" w:rsidRPr="00375C34" w:rsidRDefault="00910D1E" w:rsidP="00EE588A">
            <w:pPr>
              <w:pStyle w:val="a4"/>
              <w:jc w:val="both"/>
              <w:rPr>
                <w:rFonts w:ascii="Times New Roman" w:hAnsi="Times New Roman" w:cs="Times New Roman"/>
                <w:b/>
                <w:sz w:val="24"/>
                <w:szCs w:val="24"/>
              </w:rPr>
            </w:pPr>
          </w:p>
        </w:tc>
        <w:tc>
          <w:tcPr>
            <w:tcW w:w="4478" w:type="dxa"/>
          </w:tcPr>
          <w:p w:rsidR="00910D1E" w:rsidRPr="00375C34" w:rsidRDefault="00910D1E"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Требует любящего понимания. При общении с ним, надо стимулировать его рассказы о своих чувствах и проблемах. Надо постоянно поощрять любые начинания и инициативу. Если и критиковать, то очень мягко — без криков, 9 одергивания и приказов, грубость недопустима, использовать лепку, рисование, конструирование, «мягкие» </w:t>
            </w:r>
            <w:proofErr w:type="spellStart"/>
            <w:r w:rsidRPr="00375C34">
              <w:rPr>
                <w:rFonts w:ascii="Times New Roman" w:hAnsi="Times New Roman" w:cs="Times New Roman"/>
                <w:sz w:val="24"/>
                <w:szCs w:val="24"/>
              </w:rPr>
              <w:t>несоревновательные</w:t>
            </w:r>
            <w:proofErr w:type="spellEnd"/>
            <w:r w:rsidRPr="00375C34">
              <w:rPr>
                <w:rFonts w:ascii="Times New Roman" w:hAnsi="Times New Roman" w:cs="Times New Roman"/>
                <w:sz w:val="24"/>
                <w:szCs w:val="24"/>
              </w:rPr>
              <w:t xml:space="preserve"> игры.</w:t>
            </w:r>
          </w:p>
        </w:tc>
      </w:tr>
    </w:tbl>
    <w:p w:rsidR="00EE588A" w:rsidRDefault="00EE588A" w:rsidP="00EE588A">
      <w:pPr>
        <w:pStyle w:val="a4"/>
        <w:jc w:val="both"/>
        <w:rPr>
          <w:rFonts w:ascii="Times New Roman" w:hAnsi="Times New Roman" w:cs="Times New Roman"/>
          <w:b/>
          <w:sz w:val="28"/>
          <w:szCs w:val="28"/>
        </w:rPr>
      </w:pPr>
    </w:p>
    <w:p w:rsidR="00EE588A" w:rsidRDefault="00EE588A" w:rsidP="00EE588A">
      <w:pPr>
        <w:pStyle w:val="a4"/>
        <w:jc w:val="both"/>
        <w:rPr>
          <w:rFonts w:ascii="Times New Roman" w:hAnsi="Times New Roman" w:cs="Times New Roman"/>
          <w:sz w:val="28"/>
          <w:szCs w:val="28"/>
        </w:rPr>
      </w:pPr>
      <w:r w:rsidRPr="00EE588A">
        <w:rPr>
          <w:rFonts w:ascii="Times New Roman" w:hAnsi="Times New Roman" w:cs="Times New Roman"/>
          <w:sz w:val="28"/>
          <w:szCs w:val="28"/>
        </w:rPr>
        <w:lastRenderedPageBreak/>
        <w:t>В рабочей программе группы возрастные нормативные характеристики особенностей развития воспитанников представлены в подразделе 1.1. ООПДО МБДОУ №70 «Голубок».</w:t>
      </w:r>
    </w:p>
    <w:p w:rsidR="00EE588A" w:rsidRDefault="00EE588A" w:rsidP="00EE588A">
      <w:pPr>
        <w:pStyle w:val="a4"/>
        <w:jc w:val="both"/>
        <w:rPr>
          <w:rFonts w:ascii="Times New Roman" w:hAnsi="Times New Roman" w:cs="Times New Roman"/>
          <w:sz w:val="28"/>
          <w:szCs w:val="28"/>
        </w:rPr>
      </w:pPr>
    </w:p>
    <w:p w:rsidR="00EE588A" w:rsidRPr="00EE588A" w:rsidRDefault="00EE588A" w:rsidP="00EE588A">
      <w:pPr>
        <w:pStyle w:val="a4"/>
        <w:jc w:val="center"/>
        <w:rPr>
          <w:rFonts w:ascii="Times New Roman" w:hAnsi="Times New Roman" w:cs="Times New Roman"/>
          <w:b/>
          <w:sz w:val="28"/>
          <w:szCs w:val="28"/>
        </w:rPr>
      </w:pPr>
      <w:r w:rsidRPr="00EE588A">
        <w:rPr>
          <w:rFonts w:ascii="Times New Roman" w:hAnsi="Times New Roman" w:cs="Times New Roman"/>
          <w:b/>
          <w:sz w:val="28"/>
          <w:szCs w:val="28"/>
        </w:rPr>
        <w:t>1.2 Планируемые результаты освоения ООПДО воспитанниками ДОУ Группа младенческого возраста от 6 месяцев до 1 года</w:t>
      </w:r>
    </w:p>
    <w:tbl>
      <w:tblPr>
        <w:tblStyle w:val="a5"/>
        <w:tblW w:w="0" w:type="auto"/>
        <w:tblLook w:val="04A0" w:firstRow="1" w:lastRow="0" w:firstColumn="1" w:lastColumn="0" w:noHBand="0" w:noVBand="1"/>
      </w:tblPr>
      <w:tblGrid>
        <w:gridCol w:w="2880"/>
        <w:gridCol w:w="7802"/>
      </w:tblGrid>
      <w:tr w:rsidR="00EE588A" w:rsidTr="00EE588A">
        <w:tc>
          <w:tcPr>
            <w:tcW w:w="10682" w:type="dxa"/>
            <w:gridSpan w:val="2"/>
          </w:tcPr>
          <w:p w:rsidR="00EE588A" w:rsidRPr="00375C34" w:rsidRDefault="00375C34" w:rsidP="00375C34">
            <w:pPr>
              <w:pStyle w:val="a4"/>
              <w:jc w:val="center"/>
              <w:rPr>
                <w:rFonts w:ascii="Times New Roman" w:hAnsi="Times New Roman" w:cs="Times New Roman"/>
                <w:b/>
                <w:sz w:val="24"/>
                <w:szCs w:val="24"/>
              </w:rPr>
            </w:pPr>
            <w:r w:rsidRPr="00375C34">
              <w:rPr>
                <w:rFonts w:ascii="Times New Roman" w:hAnsi="Times New Roman" w:cs="Times New Roman"/>
                <w:b/>
                <w:sz w:val="24"/>
                <w:szCs w:val="24"/>
              </w:rPr>
              <w:t>Планируемые промежуточные результаты освоения детьми ОПДО</w:t>
            </w:r>
          </w:p>
        </w:tc>
      </w:tr>
      <w:tr w:rsidR="00375C34" w:rsidTr="00375C34">
        <w:tc>
          <w:tcPr>
            <w:tcW w:w="2880" w:type="dxa"/>
          </w:tcPr>
          <w:p w:rsidR="00375C34" w:rsidRPr="00375C34" w:rsidRDefault="00375C34" w:rsidP="00375C34">
            <w:pPr>
              <w:pStyle w:val="a4"/>
              <w:jc w:val="center"/>
              <w:rPr>
                <w:rFonts w:ascii="Times New Roman" w:hAnsi="Times New Roman" w:cs="Times New Roman"/>
                <w:b/>
                <w:sz w:val="24"/>
                <w:szCs w:val="24"/>
              </w:rPr>
            </w:pPr>
            <w:r w:rsidRPr="00375C34">
              <w:rPr>
                <w:rFonts w:ascii="Times New Roman" w:hAnsi="Times New Roman" w:cs="Times New Roman"/>
                <w:b/>
                <w:sz w:val="24"/>
                <w:szCs w:val="24"/>
              </w:rPr>
              <w:t>Целевые ориентиры</w:t>
            </w:r>
          </w:p>
        </w:tc>
        <w:tc>
          <w:tcPr>
            <w:tcW w:w="7802" w:type="dxa"/>
          </w:tcPr>
          <w:p w:rsidR="00375C34" w:rsidRPr="00375C34" w:rsidRDefault="00375C34"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-активно проявляет потребность в эмоциональном общении и поиске разнообразных </w:t>
            </w:r>
            <w:proofErr w:type="gramStart"/>
            <w:r w:rsidRPr="00375C34">
              <w:rPr>
                <w:rFonts w:ascii="Times New Roman" w:hAnsi="Times New Roman" w:cs="Times New Roman"/>
                <w:sz w:val="24"/>
                <w:szCs w:val="24"/>
              </w:rPr>
              <w:t>впечатлений ,чувствительность</w:t>
            </w:r>
            <w:proofErr w:type="gramEnd"/>
            <w:r w:rsidRPr="00375C34">
              <w:rPr>
                <w:rFonts w:ascii="Times New Roman" w:hAnsi="Times New Roman" w:cs="Times New Roman"/>
                <w:sz w:val="24"/>
                <w:szCs w:val="24"/>
              </w:rPr>
              <w:t xml:space="preserve"> к эмоциям и смыслам слов взрослых ,избирательное отношение к близким и посторонним людям (взрослым и детям); </w:t>
            </w:r>
          </w:p>
          <w:p w:rsidR="00375C34" w:rsidRPr="00375C34" w:rsidRDefault="00375C34"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 активно обследует игрушки, бытовые предметы, разные материалы и вещества (бумага, </w:t>
            </w:r>
            <w:proofErr w:type="gramStart"/>
            <w:r w:rsidRPr="00375C34">
              <w:rPr>
                <w:rFonts w:ascii="Times New Roman" w:hAnsi="Times New Roman" w:cs="Times New Roman"/>
                <w:sz w:val="24"/>
                <w:szCs w:val="24"/>
              </w:rPr>
              <w:t>ткань ,песок</w:t>
            </w:r>
            <w:proofErr w:type="gramEnd"/>
            <w:r w:rsidRPr="00375C34">
              <w:rPr>
                <w:rFonts w:ascii="Times New Roman" w:hAnsi="Times New Roman" w:cs="Times New Roman"/>
                <w:sz w:val="24"/>
                <w:szCs w:val="24"/>
              </w:rPr>
              <w:t>, снег, тесто и др.), интересуется ими и разнообразно манипулирует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75C34" w:rsidRPr="00375C34" w:rsidRDefault="00375C34"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 - во взаимодействии с близким взрослым использует разнообразные средства общения: мимику, жесты, голосовые </w:t>
            </w:r>
            <w:proofErr w:type="gramStart"/>
            <w:r w:rsidRPr="00375C34">
              <w:rPr>
                <w:rFonts w:ascii="Times New Roman" w:hAnsi="Times New Roman" w:cs="Times New Roman"/>
                <w:sz w:val="24"/>
                <w:szCs w:val="24"/>
              </w:rPr>
              <w:t>проявления(</w:t>
            </w:r>
            <w:proofErr w:type="gramEnd"/>
            <w:r w:rsidRPr="00375C34">
              <w:rPr>
                <w:rFonts w:ascii="Times New Roman" w:hAnsi="Times New Roman" w:cs="Times New Roman"/>
                <w:sz w:val="24"/>
                <w:szCs w:val="24"/>
              </w:rPr>
              <w:t>лепет ,произносит первые слова); стремится привлечь взрослого к совместным действиям с предметами; различает поощрения и порицание взрослым своих действий;</w:t>
            </w:r>
          </w:p>
          <w:p w:rsidR="00375C34" w:rsidRPr="00375C34" w:rsidRDefault="00375C34"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 -охотно слушает потешки, детские </w:t>
            </w:r>
            <w:proofErr w:type="gramStart"/>
            <w:r w:rsidRPr="00375C34">
              <w:rPr>
                <w:rFonts w:ascii="Times New Roman" w:hAnsi="Times New Roman" w:cs="Times New Roman"/>
                <w:sz w:val="24"/>
                <w:szCs w:val="24"/>
              </w:rPr>
              <w:t>стихи ,</w:t>
            </w:r>
            <w:proofErr w:type="gramEnd"/>
            <w:r w:rsidRPr="00375C34">
              <w:rPr>
                <w:rFonts w:ascii="Times New Roman" w:hAnsi="Times New Roman" w:cs="Times New Roman"/>
                <w:sz w:val="24"/>
                <w:szCs w:val="24"/>
              </w:rPr>
              <w:t xml:space="preserve"> песенки, исполнение произведений на музыкальных инструментах; рассматривает предметные картинки и иллюстрации в детских книгах; узнает, что на них изображено; пытается самостоятельно использовать карандаши, мелки, пальчиковые краски; </w:t>
            </w:r>
          </w:p>
          <w:p w:rsidR="00375C34" w:rsidRPr="00375C34" w:rsidRDefault="00375C34" w:rsidP="00EE588A">
            <w:pPr>
              <w:pStyle w:val="a4"/>
              <w:jc w:val="both"/>
              <w:rPr>
                <w:rFonts w:ascii="Times New Roman" w:hAnsi="Times New Roman" w:cs="Times New Roman"/>
                <w:sz w:val="24"/>
                <w:szCs w:val="24"/>
              </w:rPr>
            </w:pPr>
            <w:r w:rsidRPr="00375C34">
              <w:rPr>
                <w:rFonts w:ascii="Times New Roman" w:hAnsi="Times New Roman" w:cs="Times New Roman"/>
                <w:sz w:val="24"/>
                <w:szCs w:val="24"/>
              </w:rPr>
              <w:t xml:space="preserve">-стремится проявлять самостоятельность при овладении навыками самообслуживания (есть </w:t>
            </w:r>
            <w:proofErr w:type="gramStart"/>
            <w:r w:rsidRPr="00375C34">
              <w:rPr>
                <w:rFonts w:ascii="Times New Roman" w:hAnsi="Times New Roman" w:cs="Times New Roman"/>
                <w:sz w:val="24"/>
                <w:szCs w:val="24"/>
              </w:rPr>
              <w:t>ложкой ,пить</w:t>
            </w:r>
            <w:proofErr w:type="gramEnd"/>
            <w:r w:rsidRPr="00375C34">
              <w:rPr>
                <w:rFonts w:ascii="Times New Roman" w:hAnsi="Times New Roman" w:cs="Times New Roman"/>
                <w:sz w:val="24"/>
                <w:szCs w:val="24"/>
              </w:rPr>
              <w:t xml:space="preserve"> из чашки ,снимать шапку и пр.);</w:t>
            </w:r>
          </w:p>
          <w:p w:rsidR="00375C34" w:rsidRDefault="00375C34" w:rsidP="00EE588A">
            <w:pPr>
              <w:pStyle w:val="a4"/>
              <w:jc w:val="both"/>
              <w:rPr>
                <w:rFonts w:ascii="Times New Roman" w:hAnsi="Times New Roman" w:cs="Times New Roman"/>
                <w:b/>
                <w:sz w:val="28"/>
                <w:szCs w:val="28"/>
              </w:rPr>
            </w:pPr>
            <w:r w:rsidRPr="00375C34">
              <w:rPr>
                <w:rFonts w:ascii="Times New Roman" w:hAnsi="Times New Roman" w:cs="Times New Roman"/>
                <w:sz w:val="24"/>
                <w:szCs w:val="24"/>
              </w:rPr>
              <w:t xml:space="preserve"> - проявляет двигательную активность: свободно изменяет позу; ползает; садится; встает на ножки; переступает ногами; держась за опору; ходит самостоятельно или при поддержке взрослых</w:t>
            </w:r>
          </w:p>
        </w:tc>
      </w:tr>
    </w:tbl>
    <w:p w:rsidR="00EE588A" w:rsidRDefault="00EE588A" w:rsidP="00EE588A">
      <w:pPr>
        <w:pStyle w:val="a4"/>
        <w:jc w:val="both"/>
        <w:rPr>
          <w:rFonts w:ascii="Times New Roman" w:hAnsi="Times New Roman" w:cs="Times New Roman"/>
          <w:b/>
          <w:sz w:val="28"/>
          <w:szCs w:val="28"/>
        </w:rPr>
      </w:pPr>
    </w:p>
    <w:p w:rsidR="00EE588A" w:rsidRPr="00EE588A" w:rsidRDefault="00EE588A" w:rsidP="00EE588A">
      <w:pPr>
        <w:pStyle w:val="a4"/>
        <w:numPr>
          <w:ilvl w:val="0"/>
          <w:numId w:val="1"/>
        </w:numPr>
        <w:jc w:val="center"/>
        <w:rPr>
          <w:rFonts w:ascii="Times New Roman" w:hAnsi="Times New Roman" w:cs="Times New Roman"/>
          <w:b/>
          <w:sz w:val="28"/>
          <w:szCs w:val="28"/>
        </w:rPr>
      </w:pPr>
      <w:r w:rsidRPr="00EE588A">
        <w:rPr>
          <w:rFonts w:ascii="Times New Roman" w:hAnsi="Times New Roman" w:cs="Times New Roman"/>
          <w:b/>
          <w:sz w:val="28"/>
          <w:szCs w:val="28"/>
        </w:rPr>
        <w:t>Содержательный раздел</w:t>
      </w:r>
    </w:p>
    <w:p w:rsidR="00EE588A" w:rsidRDefault="00EE588A" w:rsidP="00EE588A">
      <w:pPr>
        <w:pStyle w:val="a4"/>
        <w:ind w:left="525"/>
        <w:jc w:val="center"/>
        <w:rPr>
          <w:rFonts w:ascii="Times New Roman" w:hAnsi="Times New Roman" w:cs="Times New Roman"/>
          <w:b/>
          <w:sz w:val="28"/>
          <w:szCs w:val="28"/>
        </w:rPr>
      </w:pPr>
      <w:r w:rsidRPr="00EE588A">
        <w:rPr>
          <w:rFonts w:ascii="Times New Roman" w:hAnsi="Times New Roman" w:cs="Times New Roman"/>
          <w:b/>
          <w:sz w:val="28"/>
          <w:szCs w:val="28"/>
        </w:rPr>
        <w:t>2.1 Описание образовательной деятельности</w:t>
      </w:r>
    </w:p>
    <w:p w:rsidR="00EE588A" w:rsidRDefault="00EE588A" w:rsidP="00EE588A">
      <w:pPr>
        <w:pStyle w:val="a4"/>
        <w:jc w:val="both"/>
      </w:pPr>
    </w:p>
    <w:p w:rsidR="00EE588A" w:rsidRPr="00EE588A" w:rsidRDefault="00EE588A" w:rsidP="00EE588A">
      <w:pPr>
        <w:pStyle w:val="a4"/>
        <w:jc w:val="both"/>
        <w:rPr>
          <w:rFonts w:ascii="Times New Roman" w:hAnsi="Times New Roman" w:cs="Times New Roman"/>
          <w:sz w:val="28"/>
          <w:szCs w:val="28"/>
        </w:rPr>
      </w:pPr>
      <w:r w:rsidRPr="00EE588A">
        <w:rPr>
          <w:rFonts w:ascii="Times New Roman" w:hAnsi="Times New Roman" w:cs="Times New Roman"/>
          <w:sz w:val="28"/>
          <w:szCs w:val="28"/>
        </w:rPr>
        <w:t xml:space="preserve">Описание образовательной деятельности представлено в образовательной программе дошкольного образования для детей от двух месяцев до трех лет Теремок [стр. 83]. </w:t>
      </w:r>
    </w:p>
    <w:p w:rsidR="00EE588A" w:rsidRDefault="00EE588A" w:rsidP="00EE588A">
      <w:pPr>
        <w:pStyle w:val="a4"/>
        <w:jc w:val="both"/>
      </w:pPr>
    </w:p>
    <w:p w:rsidR="00EE588A" w:rsidRDefault="00EE588A" w:rsidP="00EE588A">
      <w:pPr>
        <w:pStyle w:val="a4"/>
        <w:jc w:val="center"/>
        <w:rPr>
          <w:rFonts w:ascii="Times New Roman" w:hAnsi="Times New Roman" w:cs="Times New Roman"/>
          <w:b/>
          <w:sz w:val="28"/>
          <w:szCs w:val="28"/>
        </w:rPr>
      </w:pPr>
      <w:r w:rsidRPr="00EE588A">
        <w:rPr>
          <w:rFonts w:ascii="Times New Roman" w:hAnsi="Times New Roman" w:cs="Times New Roman"/>
          <w:b/>
          <w:sz w:val="28"/>
          <w:szCs w:val="28"/>
        </w:rPr>
        <w:t>2.2 Описание вариативных форм, способов, методов и средств реализации</w:t>
      </w:r>
    </w:p>
    <w:p w:rsidR="00141E93" w:rsidRDefault="00141E93" w:rsidP="00141E93">
      <w:pPr>
        <w:pStyle w:val="a4"/>
        <w:jc w:val="both"/>
        <w:rPr>
          <w:rFonts w:ascii="Times New Roman" w:hAnsi="Times New Roman" w:cs="Times New Roman"/>
          <w:sz w:val="28"/>
          <w:szCs w:val="28"/>
        </w:rPr>
      </w:pPr>
      <w:r w:rsidRPr="00141E93">
        <w:rPr>
          <w:rFonts w:ascii="Times New Roman" w:hAnsi="Times New Roman" w:cs="Times New Roman"/>
          <w:sz w:val="28"/>
          <w:szCs w:val="28"/>
        </w:rPr>
        <w:t xml:space="preserve">Реализация ООПДО на группе обеспечивается на основе вариативных форм, способов, методов и средств, представленных в методических пособиях, выбираемым педагогом в соответствии с принципами Стандарта и с учетом возрастных и индивидуальных особенностей контингента воспитанников, а </w:t>
      </w:r>
      <w:proofErr w:type="gramStart"/>
      <w:r w:rsidRPr="00141E93">
        <w:rPr>
          <w:rFonts w:ascii="Times New Roman" w:hAnsi="Times New Roman" w:cs="Times New Roman"/>
          <w:sz w:val="28"/>
          <w:szCs w:val="28"/>
        </w:rPr>
        <w:t>так же</w:t>
      </w:r>
      <w:proofErr w:type="gramEnd"/>
      <w:r w:rsidRPr="00141E93">
        <w:rPr>
          <w:rFonts w:ascii="Times New Roman" w:hAnsi="Times New Roman" w:cs="Times New Roman"/>
          <w:sz w:val="28"/>
          <w:szCs w:val="28"/>
        </w:rPr>
        <w:t xml:space="preserve"> многообразия конкретных социокультурных, географических, климатических условий и запросов родителей (законных представителей). </w:t>
      </w:r>
    </w:p>
    <w:p w:rsidR="00141E93" w:rsidRDefault="00141E93" w:rsidP="00141E93">
      <w:pPr>
        <w:pStyle w:val="a4"/>
        <w:ind w:firstLine="708"/>
        <w:jc w:val="both"/>
        <w:rPr>
          <w:rFonts w:ascii="Times New Roman" w:hAnsi="Times New Roman" w:cs="Times New Roman"/>
          <w:sz w:val="28"/>
          <w:szCs w:val="28"/>
        </w:rPr>
      </w:pPr>
      <w:r w:rsidRPr="00141E93">
        <w:rPr>
          <w:rFonts w:ascii="Times New Roman" w:hAnsi="Times New Roman" w:cs="Times New Roman"/>
          <w:sz w:val="28"/>
          <w:szCs w:val="28"/>
        </w:rPr>
        <w:t xml:space="preserve">Формы, способы, методы организации образовательной деятельности на группе: игра-забава, игровое упражнение, подвижные и традиционные народные игры, дидактическая игра, беседа, рассматривание эстетически привлекательных предметов, совместное пение, интегративная деятельность. Все формы вместе и каждая в отдельности могут быть реализованы через сочетание организованных взрослым с детьми видов деятельности. </w:t>
      </w:r>
    </w:p>
    <w:p w:rsidR="00141E93" w:rsidRPr="00141E93" w:rsidRDefault="00141E93" w:rsidP="00141E93">
      <w:pPr>
        <w:pStyle w:val="a4"/>
        <w:ind w:firstLine="708"/>
        <w:jc w:val="both"/>
        <w:rPr>
          <w:rFonts w:ascii="Times New Roman" w:hAnsi="Times New Roman" w:cs="Times New Roman"/>
          <w:sz w:val="28"/>
          <w:szCs w:val="28"/>
        </w:rPr>
      </w:pPr>
      <w:r w:rsidRPr="00141E93">
        <w:rPr>
          <w:rFonts w:ascii="Times New Roman" w:hAnsi="Times New Roman" w:cs="Times New Roman"/>
          <w:sz w:val="28"/>
          <w:szCs w:val="28"/>
        </w:rPr>
        <w:lastRenderedPageBreak/>
        <w:t xml:space="preserve">Модель развития взаимоотношений детей и взрослых в образовательной среде представлено в таблице 11 образовательной программы дошкольного образования для детей от двух месяцев до трех лет Теремок [стр.125]. </w:t>
      </w:r>
    </w:p>
    <w:p w:rsidR="00141E93" w:rsidRDefault="00141E93" w:rsidP="00141E93">
      <w:pPr>
        <w:pStyle w:val="a4"/>
        <w:jc w:val="both"/>
        <w:rPr>
          <w:rFonts w:ascii="Times New Roman" w:hAnsi="Times New Roman" w:cs="Times New Roman"/>
          <w:b/>
          <w:sz w:val="28"/>
          <w:szCs w:val="28"/>
        </w:rPr>
      </w:pPr>
    </w:p>
    <w:p w:rsidR="00141E93" w:rsidRDefault="00141E93" w:rsidP="00141E93">
      <w:pPr>
        <w:pStyle w:val="a4"/>
        <w:jc w:val="center"/>
        <w:rPr>
          <w:rFonts w:ascii="Times New Roman" w:hAnsi="Times New Roman" w:cs="Times New Roman"/>
          <w:b/>
          <w:sz w:val="28"/>
          <w:szCs w:val="28"/>
        </w:rPr>
      </w:pPr>
      <w:r w:rsidRPr="00141E93">
        <w:rPr>
          <w:rFonts w:ascii="Times New Roman" w:hAnsi="Times New Roman" w:cs="Times New Roman"/>
          <w:b/>
          <w:sz w:val="28"/>
          <w:szCs w:val="28"/>
        </w:rPr>
        <w:t>2.3 Адаптация детей к условиям детского сада</w:t>
      </w:r>
    </w:p>
    <w:p w:rsidR="000136C5" w:rsidRPr="00141E93" w:rsidRDefault="000136C5" w:rsidP="00141E93">
      <w:pPr>
        <w:pStyle w:val="a4"/>
        <w:jc w:val="center"/>
        <w:rPr>
          <w:rFonts w:ascii="Times New Roman" w:hAnsi="Times New Roman" w:cs="Times New Roman"/>
          <w:b/>
          <w:sz w:val="28"/>
          <w:szCs w:val="28"/>
        </w:rPr>
      </w:pPr>
    </w:p>
    <w:p w:rsidR="000136C5" w:rsidRPr="000136C5" w:rsidRDefault="00141E93" w:rsidP="00EE588A">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Адаптация понимается как процесс эффективного взаимодействия организма с окружающей средой, который может осуществляться в разных масштабах, на разных уровнях (биологическом, психологическом, социальном) и направляется на достижение равновесия в системе «человек - среда». </w:t>
      </w:r>
    </w:p>
    <w:p w:rsidR="000136C5" w:rsidRPr="000136C5" w:rsidRDefault="00141E93"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Одна из важнейших задач является создание таких условий, которые воспринимаются каждым ребенком как безопасные. Только чувство защищенности может помочь ребенку адаптироваться к новой для него жизни в детском саду. Выделяют три вида адаптации: легкую, среднюю, тяжелую. Тяжесть адаптации зависит от нескольких факторов: физиологического (возраст, здоровье, режим дня и др.), психического (эмоционального напряжения), потребности в общении. </w:t>
      </w:r>
    </w:p>
    <w:p w:rsidR="00EE588A" w:rsidRDefault="00141E93"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Более подробное описание представлено в </w:t>
      </w:r>
      <w:proofErr w:type="spellStart"/>
      <w:r w:rsidRPr="000136C5">
        <w:rPr>
          <w:rFonts w:ascii="Times New Roman" w:hAnsi="Times New Roman" w:cs="Times New Roman"/>
          <w:sz w:val="28"/>
          <w:szCs w:val="28"/>
        </w:rPr>
        <w:t>учебно</w:t>
      </w:r>
      <w:proofErr w:type="spellEnd"/>
      <w:r w:rsidRPr="000136C5">
        <w:rPr>
          <w:rFonts w:ascii="Times New Roman" w:hAnsi="Times New Roman" w:cs="Times New Roman"/>
          <w:sz w:val="28"/>
          <w:szCs w:val="28"/>
        </w:rPr>
        <w:t xml:space="preserve"> – методическом пособии для реализации комплексной образовательной программы «Теремок» «Адаптация к 11 детскому саду ребенка раннего возраста» под редакцией И.А. Лыковой, Е.Д. </w:t>
      </w:r>
      <w:proofErr w:type="spellStart"/>
      <w:r w:rsidRPr="000136C5">
        <w:rPr>
          <w:rFonts w:ascii="Times New Roman" w:hAnsi="Times New Roman" w:cs="Times New Roman"/>
          <w:sz w:val="28"/>
          <w:szCs w:val="28"/>
        </w:rPr>
        <w:t>Файзуллаевой</w:t>
      </w:r>
      <w:proofErr w:type="spellEnd"/>
      <w:r w:rsidRPr="000136C5">
        <w:rPr>
          <w:rFonts w:ascii="Times New Roman" w:hAnsi="Times New Roman" w:cs="Times New Roman"/>
          <w:sz w:val="28"/>
          <w:szCs w:val="28"/>
        </w:rPr>
        <w:t xml:space="preserve">. </w:t>
      </w:r>
    </w:p>
    <w:p w:rsidR="000136C5" w:rsidRDefault="000136C5" w:rsidP="000136C5">
      <w:pPr>
        <w:pStyle w:val="a4"/>
        <w:ind w:firstLine="708"/>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670"/>
        <w:gridCol w:w="2670"/>
        <w:gridCol w:w="2671"/>
        <w:gridCol w:w="2671"/>
      </w:tblGrid>
      <w:tr w:rsidR="000136C5" w:rsidTr="000136C5">
        <w:tc>
          <w:tcPr>
            <w:tcW w:w="2670" w:type="dxa"/>
          </w:tcPr>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sz w:val="28"/>
                <w:szCs w:val="28"/>
              </w:rPr>
              <w:t>Степень адаптации</w:t>
            </w:r>
          </w:p>
        </w:tc>
        <w:tc>
          <w:tcPr>
            <w:tcW w:w="2670" w:type="dxa"/>
          </w:tcPr>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sz w:val="28"/>
                <w:szCs w:val="28"/>
              </w:rPr>
              <w:t>Легкая степень</w:t>
            </w:r>
          </w:p>
        </w:tc>
        <w:tc>
          <w:tcPr>
            <w:tcW w:w="2671" w:type="dxa"/>
          </w:tcPr>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sz w:val="28"/>
                <w:szCs w:val="28"/>
              </w:rPr>
              <w:t>Средняя степень</w:t>
            </w:r>
          </w:p>
        </w:tc>
        <w:tc>
          <w:tcPr>
            <w:tcW w:w="2671" w:type="dxa"/>
          </w:tcPr>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sz w:val="28"/>
                <w:szCs w:val="28"/>
              </w:rPr>
              <w:t>Тяжелая степень</w:t>
            </w:r>
          </w:p>
        </w:tc>
      </w:tr>
      <w:tr w:rsidR="000136C5" w:rsidTr="000136C5">
        <w:tc>
          <w:tcPr>
            <w:tcW w:w="2670" w:type="dxa"/>
          </w:tcPr>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sz w:val="28"/>
                <w:szCs w:val="28"/>
              </w:rPr>
              <w:t>Количество воспитанников</w:t>
            </w:r>
          </w:p>
        </w:tc>
        <w:tc>
          <w:tcPr>
            <w:tcW w:w="2670" w:type="dxa"/>
          </w:tcPr>
          <w:p w:rsidR="000136C5" w:rsidRPr="000136C5" w:rsidRDefault="000136C5" w:rsidP="000136C5">
            <w:pPr>
              <w:pStyle w:val="a4"/>
              <w:jc w:val="center"/>
              <w:rPr>
                <w:rFonts w:ascii="Times New Roman" w:hAnsi="Times New Roman" w:cs="Times New Roman"/>
                <w:b/>
                <w:sz w:val="28"/>
                <w:szCs w:val="28"/>
              </w:rPr>
            </w:pPr>
          </w:p>
        </w:tc>
        <w:tc>
          <w:tcPr>
            <w:tcW w:w="2671" w:type="dxa"/>
          </w:tcPr>
          <w:p w:rsidR="000136C5" w:rsidRPr="000136C5" w:rsidRDefault="000136C5" w:rsidP="000136C5">
            <w:pPr>
              <w:pStyle w:val="a4"/>
              <w:jc w:val="center"/>
              <w:rPr>
                <w:rFonts w:ascii="Times New Roman" w:hAnsi="Times New Roman" w:cs="Times New Roman"/>
                <w:b/>
                <w:sz w:val="28"/>
                <w:szCs w:val="28"/>
              </w:rPr>
            </w:pPr>
          </w:p>
        </w:tc>
        <w:tc>
          <w:tcPr>
            <w:tcW w:w="2671" w:type="dxa"/>
          </w:tcPr>
          <w:p w:rsidR="000136C5" w:rsidRPr="000136C5" w:rsidRDefault="000136C5" w:rsidP="000136C5">
            <w:pPr>
              <w:pStyle w:val="a4"/>
              <w:jc w:val="center"/>
              <w:rPr>
                <w:rFonts w:ascii="Times New Roman" w:hAnsi="Times New Roman" w:cs="Times New Roman"/>
                <w:b/>
                <w:sz w:val="28"/>
                <w:szCs w:val="28"/>
              </w:rPr>
            </w:pPr>
          </w:p>
        </w:tc>
      </w:tr>
    </w:tbl>
    <w:p w:rsidR="000136C5" w:rsidRDefault="000136C5" w:rsidP="000136C5">
      <w:pPr>
        <w:pStyle w:val="a4"/>
        <w:rPr>
          <w:rFonts w:ascii="Times New Roman" w:hAnsi="Times New Roman" w:cs="Times New Roman"/>
          <w:b/>
          <w:sz w:val="28"/>
          <w:szCs w:val="28"/>
        </w:rPr>
      </w:pPr>
    </w:p>
    <w:p w:rsid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b/>
          <w:sz w:val="28"/>
          <w:szCs w:val="28"/>
        </w:rPr>
        <w:t>Планируемые игры с воспитанниками в период адаптации к условиям ДОУ</w:t>
      </w:r>
    </w:p>
    <w:p w:rsidR="000136C5" w:rsidRPr="000136C5" w:rsidRDefault="000136C5" w:rsidP="000136C5">
      <w:pPr>
        <w:pStyle w:val="a4"/>
        <w:jc w:val="center"/>
        <w:rPr>
          <w:rFonts w:ascii="Times New Roman" w:hAnsi="Times New Roman" w:cs="Times New Roman"/>
          <w:b/>
          <w:sz w:val="28"/>
          <w:szCs w:val="28"/>
        </w:rPr>
      </w:pPr>
    </w:p>
    <w:p w:rsidR="000136C5" w:rsidRDefault="000136C5" w:rsidP="000136C5">
      <w:pPr>
        <w:pStyle w:val="a4"/>
        <w:jc w:val="both"/>
        <w:rPr>
          <w:rFonts w:ascii="Times New Roman" w:hAnsi="Times New Roman" w:cs="Times New Roman"/>
          <w:i/>
          <w:sz w:val="28"/>
          <w:szCs w:val="28"/>
        </w:rPr>
      </w:pPr>
      <w:r>
        <w:t xml:space="preserve"> </w:t>
      </w:r>
      <w:r w:rsidRPr="000136C5">
        <w:rPr>
          <w:rFonts w:ascii="Times New Roman" w:hAnsi="Times New Roman" w:cs="Times New Roman"/>
          <w:i/>
          <w:sz w:val="28"/>
          <w:szCs w:val="28"/>
        </w:rPr>
        <w:t>Подробное описание адаптационных игр представлены в методическом пособии для реализации комплексной образовательной программы «Теремок от 2 месяце до 3 лет» «Адаптационные игры для детей раннего возраста» под редакцией Е.Е. Кривенко.</w:t>
      </w:r>
    </w:p>
    <w:p w:rsidR="000136C5" w:rsidRDefault="000136C5" w:rsidP="000136C5">
      <w:pPr>
        <w:pStyle w:val="a4"/>
        <w:jc w:val="both"/>
        <w:rPr>
          <w:rFonts w:ascii="Times New Roman" w:hAnsi="Times New Roman" w:cs="Times New Roman"/>
          <w:i/>
          <w:sz w:val="28"/>
          <w:szCs w:val="28"/>
        </w:rPr>
      </w:pPr>
    </w:p>
    <w:tbl>
      <w:tblPr>
        <w:tblStyle w:val="a5"/>
        <w:tblW w:w="0" w:type="auto"/>
        <w:tblLook w:val="04A0" w:firstRow="1" w:lastRow="0" w:firstColumn="1" w:lastColumn="0" w:noHBand="0" w:noVBand="1"/>
      </w:tblPr>
      <w:tblGrid>
        <w:gridCol w:w="2660"/>
        <w:gridCol w:w="8022"/>
      </w:tblGrid>
      <w:tr w:rsidR="000136C5" w:rsidTr="00375C34">
        <w:tc>
          <w:tcPr>
            <w:tcW w:w="2660" w:type="dxa"/>
          </w:tcPr>
          <w:p w:rsidR="000136C5" w:rsidRPr="00B5417B" w:rsidRDefault="00375C34" w:rsidP="00B5417B">
            <w:pPr>
              <w:pStyle w:val="a4"/>
              <w:jc w:val="center"/>
              <w:rPr>
                <w:rFonts w:ascii="Times New Roman" w:hAnsi="Times New Roman" w:cs="Times New Roman"/>
                <w:b/>
                <w:sz w:val="24"/>
                <w:szCs w:val="24"/>
              </w:rPr>
            </w:pPr>
            <w:r w:rsidRPr="00B5417B">
              <w:rPr>
                <w:rFonts w:ascii="Times New Roman" w:hAnsi="Times New Roman" w:cs="Times New Roman"/>
                <w:b/>
                <w:sz w:val="24"/>
                <w:szCs w:val="24"/>
              </w:rPr>
              <w:t>Блоки</w:t>
            </w:r>
          </w:p>
        </w:tc>
        <w:tc>
          <w:tcPr>
            <w:tcW w:w="8022" w:type="dxa"/>
          </w:tcPr>
          <w:p w:rsidR="000136C5" w:rsidRPr="00B5417B" w:rsidRDefault="00375C34" w:rsidP="00B5417B">
            <w:pPr>
              <w:pStyle w:val="a4"/>
              <w:jc w:val="center"/>
              <w:rPr>
                <w:rFonts w:ascii="Times New Roman" w:hAnsi="Times New Roman" w:cs="Times New Roman"/>
                <w:b/>
                <w:sz w:val="24"/>
                <w:szCs w:val="24"/>
              </w:rPr>
            </w:pPr>
            <w:r w:rsidRPr="00B5417B">
              <w:rPr>
                <w:rFonts w:ascii="Times New Roman" w:hAnsi="Times New Roman" w:cs="Times New Roman"/>
                <w:b/>
                <w:sz w:val="24"/>
                <w:szCs w:val="24"/>
              </w:rPr>
              <w:t>Игры (совместная деятельность воспитателя с детьми)</w:t>
            </w:r>
          </w:p>
        </w:tc>
      </w:tr>
      <w:tr w:rsidR="000136C5" w:rsidRPr="00B5417B" w:rsidTr="00375C34">
        <w:tc>
          <w:tcPr>
            <w:tcW w:w="2660" w:type="dxa"/>
          </w:tcPr>
          <w:p w:rsidR="000136C5"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sz w:val="24"/>
                <w:szCs w:val="24"/>
              </w:rPr>
              <w:t>Игры - забавы</w:t>
            </w:r>
          </w:p>
        </w:tc>
        <w:tc>
          <w:tcPr>
            <w:tcW w:w="8022" w:type="dxa"/>
          </w:tcPr>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1. «Выпускаем пар»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 Забей гвозди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3. Пузырчатая упаковка</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4. Боулинг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 Выбивание пыли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6. Праздники – ситуации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7. Найди игрушку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8. Дорожки на зеркале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9. Зубная щетка</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10</w:t>
            </w:r>
            <w:r w:rsidRPr="00B5417B">
              <w:rPr>
                <w:rFonts w:ascii="Times New Roman" w:hAnsi="Times New Roman" w:cs="Times New Roman"/>
                <w:b/>
                <w:sz w:val="24"/>
                <w:szCs w:val="24"/>
              </w:rPr>
              <w:t>. Игры с воздушными шариками и воздушным змеем</w:t>
            </w:r>
            <w:r w:rsidRPr="00B5417B">
              <w:rPr>
                <w:rFonts w:ascii="Times New Roman" w:hAnsi="Times New Roman" w:cs="Times New Roman"/>
                <w:sz w:val="24"/>
                <w:szCs w:val="24"/>
              </w:rPr>
              <w:t xml:space="preserve">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11. Лови – лови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12. Отпускаем в небо</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13. Запуск ракеты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14. Шары с сюрпризом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15. Цвета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16. Шары – </w:t>
            </w:r>
            <w:proofErr w:type="spellStart"/>
            <w:r w:rsidRPr="00B5417B">
              <w:rPr>
                <w:rFonts w:ascii="Times New Roman" w:hAnsi="Times New Roman" w:cs="Times New Roman"/>
                <w:sz w:val="24"/>
                <w:szCs w:val="24"/>
              </w:rPr>
              <w:t>шумелки</w:t>
            </w:r>
            <w:proofErr w:type="spellEnd"/>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17. Рисование шариками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18. Лопни шарик- сюрприз </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lastRenderedPageBreak/>
              <w:t>19. Игры с мыльными пузырями</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20. Танец мыльных пузырей</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21. Не дай упасть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22. Внутри пузыря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23. Замерзшие мыльные пузыри </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24. Игры со светом и отражениями</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25. Солнечный зайчик </w:t>
            </w:r>
          </w:p>
          <w:p w:rsidR="000136C5"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26. Радуга </w:t>
            </w:r>
          </w:p>
        </w:tc>
      </w:tr>
      <w:tr w:rsidR="000136C5" w:rsidRPr="00B5417B" w:rsidTr="00375C34">
        <w:tc>
          <w:tcPr>
            <w:tcW w:w="2660" w:type="dxa"/>
          </w:tcPr>
          <w:p w:rsidR="000136C5"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sz w:val="24"/>
                <w:szCs w:val="24"/>
              </w:rPr>
              <w:lastRenderedPageBreak/>
              <w:t>Подвижные (моторные) игры</w:t>
            </w:r>
          </w:p>
        </w:tc>
        <w:tc>
          <w:tcPr>
            <w:tcW w:w="8022" w:type="dxa"/>
          </w:tcPr>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1. Прыжки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 Допрыгни до воздушного шара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3. Прыгай веселей</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4. Ножки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 Заинька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6. Зайка беленький сидит</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7. Зайцы и волк</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 8. </w:t>
            </w:r>
            <w:proofErr w:type="spellStart"/>
            <w:r w:rsidRPr="00B5417B">
              <w:rPr>
                <w:rFonts w:ascii="Times New Roman" w:hAnsi="Times New Roman" w:cs="Times New Roman"/>
                <w:b/>
                <w:sz w:val="24"/>
                <w:szCs w:val="24"/>
              </w:rPr>
              <w:t>Логоритмика</w:t>
            </w:r>
            <w:proofErr w:type="spellEnd"/>
            <w:r w:rsidRPr="00B5417B">
              <w:rPr>
                <w:rFonts w:ascii="Times New Roman" w:hAnsi="Times New Roman" w:cs="Times New Roman"/>
                <w:b/>
                <w:sz w:val="24"/>
                <w:szCs w:val="24"/>
              </w:rPr>
              <w:t xml:space="preserve">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9. Где же наши ручки?</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10. Паровозик с дымком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11. Танец с листьями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12. Дождик</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13. Догонялки с Мишкой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14. Котик, </w:t>
            </w:r>
            <w:proofErr w:type="spellStart"/>
            <w:r w:rsidRPr="00B5417B">
              <w:rPr>
                <w:rFonts w:ascii="Times New Roman" w:hAnsi="Times New Roman" w:cs="Times New Roman"/>
                <w:sz w:val="24"/>
                <w:szCs w:val="24"/>
              </w:rPr>
              <w:t>котинька</w:t>
            </w:r>
            <w:proofErr w:type="spellEnd"/>
            <w:r w:rsidRPr="00B5417B">
              <w:rPr>
                <w:rFonts w:ascii="Times New Roman" w:hAnsi="Times New Roman" w:cs="Times New Roman"/>
                <w:sz w:val="24"/>
                <w:szCs w:val="24"/>
              </w:rPr>
              <w:t xml:space="preserve">, </w:t>
            </w:r>
            <w:proofErr w:type="spellStart"/>
            <w:r w:rsidRPr="00B5417B">
              <w:rPr>
                <w:rFonts w:ascii="Times New Roman" w:hAnsi="Times New Roman" w:cs="Times New Roman"/>
                <w:sz w:val="24"/>
                <w:szCs w:val="24"/>
              </w:rPr>
              <w:t>коток</w:t>
            </w:r>
            <w:proofErr w:type="spellEnd"/>
            <w:r w:rsidRPr="00B5417B">
              <w:rPr>
                <w:rFonts w:ascii="Times New Roman" w:hAnsi="Times New Roman" w:cs="Times New Roman"/>
                <w:sz w:val="24"/>
                <w:szCs w:val="24"/>
              </w:rPr>
              <w:t xml:space="preserve">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15. Веселый бубен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16. Веселая пляска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17. Бубен и погремушки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18. У оленей пятна, пятнышки везде…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19. Автобус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20. Поросята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21. Погремушка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22. Разминка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23. Тук-ток </w:t>
            </w:r>
          </w:p>
          <w:p w:rsidR="000136C5"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24. Мы ногами топ-топ-топ </w:t>
            </w:r>
          </w:p>
        </w:tc>
      </w:tr>
      <w:tr w:rsidR="000136C5" w:rsidRPr="00B5417B" w:rsidTr="00375C34">
        <w:tc>
          <w:tcPr>
            <w:tcW w:w="2660" w:type="dxa"/>
          </w:tcPr>
          <w:p w:rsidR="000136C5"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sz w:val="24"/>
                <w:szCs w:val="24"/>
              </w:rPr>
              <w:t>Сенсорные игры</w:t>
            </w:r>
          </w:p>
        </w:tc>
        <w:tc>
          <w:tcPr>
            <w:tcW w:w="8022" w:type="dxa"/>
          </w:tcPr>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1. Дидактические сенсорные игры своими руками</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2. Игра с синельной проволокой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3. Игры на сенсорных ковриках </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4. Игры с песком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 Следы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6. Необыкновенные следы</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7. Тир</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8. Здравствуй, песок!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9. Песочный дождик</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10. Песочные прятки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11. Дождик моросит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12. Кто к нам приходил?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13. Я пеку, пеку, пеку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14. Посыпание сухого песка через воронку</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15. Сеем, сеем </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16. Рисование манной крупой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17. Рисование пальцем по манке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18. Радужный след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19. Найди картинку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20. Объемные картины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21. Рисование цветной манкой </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22. Игры с красками (цветами)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23. Цветная вода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lastRenderedPageBreak/>
              <w:t xml:space="preserve">24. Ледяные кораблики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25. Ледяной шар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26. Закрой фломастер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27. Рисование на снегу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28. Рисуем ногами</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 </w:t>
            </w:r>
            <w:r w:rsidRPr="00B5417B">
              <w:rPr>
                <w:rFonts w:ascii="Times New Roman" w:hAnsi="Times New Roman" w:cs="Times New Roman"/>
                <w:b/>
                <w:sz w:val="24"/>
                <w:szCs w:val="24"/>
              </w:rPr>
              <w:t xml:space="preserve">29. Игры с водой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30. </w:t>
            </w:r>
            <w:proofErr w:type="spellStart"/>
            <w:r w:rsidRPr="00B5417B">
              <w:rPr>
                <w:rFonts w:ascii="Times New Roman" w:hAnsi="Times New Roman" w:cs="Times New Roman"/>
                <w:sz w:val="24"/>
                <w:szCs w:val="24"/>
              </w:rPr>
              <w:t>Бомбочки</w:t>
            </w:r>
            <w:proofErr w:type="spellEnd"/>
            <w:r w:rsidRPr="00B5417B">
              <w:rPr>
                <w:rFonts w:ascii="Times New Roman" w:hAnsi="Times New Roman" w:cs="Times New Roman"/>
                <w:sz w:val="24"/>
                <w:szCs w:val="24"/>
              </w:rPr>
              <w:t xml:space="preserve">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31. Мишени</w:t>
            </w:r>
          </w:p>
          <w:p w:rsid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32. Море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33. Шторм на море</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34. Айсберг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35. Остров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36. </w:t>
            </w:r>
            <w:proofErr w:type="spellStart"/>
            <w:r w:rsidRPr="00B5417B">
              <w:rPr>
                <w:rFonts w:ascii="Times New Roman" w:hAnsi="Times New Roman" w:cs="Times New Roman"/>
                <w:sz w:val="24"/>
                <w:szCs w:val="24"/>
              </w:rPr>
              <w:t>Ловись</w:t>
            </w:r>
            <w:proofErr w:type="spellEnd"/>
            <w:r w:rsidRPr="00B5417B">
              <w:rPr>
                <w:rFonts w:ascii="Times New Roman" w:hAnsi="Times New Roman" w:cs="Times New Roman"/>
                <w:sz w:val="24"/>
                <w:szCs w:val="24"/>
              </w:rPr>
              <w:t>, рыбка!</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37. Ручной дождик</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38. Смешная лейка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39. Водонос</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40. Лужа</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41. Удивительная бутылка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42. Водопад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43. Поплывет или утонет?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44. Кораблики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45. Почему кораблики не плывут?</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46. Бульк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47. Меткий стрелок</w:t>
            </w:r>
          </w:p>
          <w:p w:rsidR="00B5417B"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 </w:t>
            </w:r>
            <w:r w:rsidRPr="00B5417B">
              <w:rPr>
                <w:rFonts w:ascii="Times New Roman" w:hAnsi="Times New Roman" w:cs="Times New Roman"/>
                <w:b/>
                <w:sz w:val="24"/>
                <w:szCs w:val="24"/>
              </w:rPr>
              <w:t xml:space="preserve">48. Шумящие игры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49. Бутылки – </w:t>
            </w:r>
            <w:proofErr w:type="spellStart"/>
            <w:r w:rsidRPr="00B5417B">
              <w:rPr>
                <w:rFonts w:ascii="Times New Roman" w:hAnsi="Times New Roman" w:cs="Times New Roman"/>
                <w:sz w:val="24"/>
                <w:szCs w:val="24"/>
              </w:rPr>
              <w:t>шумелки</w:t>
            </w:r>
            <w:proofErr w:type="spellEnd"/>
            <w:r w:rsidRPr="00B5417B">
              <w:rPr>
                <w:rFonts w:ascii="Times New Roman" w:hAnsi="Times New Roman" w:cs="Times New Roman"/>
                <w:sz w:val="24"/>
                <w:szCs w:val="24"/>
              </w:rPr>
              <w:t xml:space="preserve">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50. Шуршащая коробка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51. Шелестящие подушечки</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52. Шарики – </w:t>
            </w:r>
            <w:proofErr w:type="spellStart"/>
            <w:r w:rsidRPr="00B5417B">
              <w:rPr>
                <w:rFonts w:ascii="Times New Roman" w:hAnsi="Times New Roman" w:cs="Times New Roman"/>
                <w:sz w:val="24"/>
                <w:szCs w:val="24"/>
              </w:rPr>
              <w:t>шумелки</w:t>
            </w:r>
            <w:proofErr w:type="spellEnd"/>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53. Шарики </w:t>
            </w:r>
          </w:p>
          <w:p w:rsidR="00B5417B" w:rsidRPr="00B5417B" w:rsidRDefault="00B5417B" w:rsidP="00B5417B">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54. Найди такой же </w:t>
            </w:r>
          </w:p>
          <w:p w:rsidR="000136C5"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55. Мамы и их малыши </w:t>
            </w:r>
          </w:p>
        </w:tc>
      </w:tr>
      <w:tr w:rsidR="000136C5" w:rsidRPr="00B5417B" w:rsidTr="00375C34">
        <w:tc>
          <w:tcPr>
            <w:tcW w:w="2660" w:type="dxa"/>
          </w:tcPr>
          <w:p w:rsidR="000136C5"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sz w:val="24"/>
                <w:szCs w:val="24"/>
              </w:rPr>
              <w:lastRenderedPageBreak/>
              <w:t>Релаксационные игры</w:t>
            </w:r>
          </w:p>
        </w:tc>
        <w:tc>
          <w:tcPr>
            <w:tcW w:w="8022" w:type="dxa"/>
          </w:tcPr>
          <w:p w:rsidR="00B5417B"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1. Игры на основе нервно – мышечной релаксации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 Поймай бабочку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3. Холодно – жарко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4. Сосулька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5. Улыбка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6. Самолет летит, самолет отдыхает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7. Лягушонок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8. Апельсин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9. </w:t>
            </w:r>
            <w:proofErr w:type="spellStart"/>
            <w:r w:rsidRPr="00B5417B">
              <w:rPr>
                <w:rFonts w:ascii="Times New Roman" w:hAnsi="Times New Roman" w:cs="Times New Roman"/>
                <w:sz w:val="24"/>
                <w:szCs w:val="24"/>
              </w:rPr>
              <w:t>Потягушечки</w:t>
            </w:r>
            <w:proofErr w:type="spellEnd"/>
            <w:r w:rsidRPr="00B5417B">
              <w:rPr>
                <w:rFonts w:ascii="Times New Roman" w:hAnsi="Times New Roman" w:cs="Times New Roman"/>
                <w:sz w:val="24"/>
                <w:szCs w:val="24"/>
              </w:rPr>
              <w:t xml:space="preserve">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10. Ветер и деревце</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11. Игры на релаксацию путем чередования ритмичного дыхания и дыхания с задержкой</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12. Часики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13. Согреем бабочку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14. Гол!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15. Шелест ветра </w:t>
            </w:r>
          </w:p>
          <w:p w:rsidR="00B5417B"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b/>
                <w:sz w:val="24"/>
                <w:szCs w:val="24"/>
              </w:rPr>
              <w:t xml:space="preserve">16. Игры с прищепками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17. Зайчик и собака</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18. Лиса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19. Птичка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20. Интересный разговор</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 21. Крокодил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22. Гусь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lastRenderedPageBreak/>
              <w:t xml:space="preserve">23. Поделки из прищепок </w:t>
            </w:r>
          </w:p>
          <w:p w:rsidR="00B5417B" w:rsidRPr="00B5417B" w:rsidRDefault="00B5417B" w:rsidP="000136C5">
            <w:pPr>
              <w:pStyle w:val="a4"/>
              <w:jc w:val="both"/>
              <w:rPr>
                <w:rFonts w:ascii="Times New Roman" w:hAnsi="Times New Roman" w:cs="Times New Roman"/>
                <w:b/>
                <w:sz w:val="24"/>
                <w:szCs w:val="24"/>
              </w:rPr>
            </w:pPr>
            <w:r w:rsidRPr="00B5417B">
              <w:rPr>
                <w:rFonts w:ascii="Times New Roman" w:hAnsi="Times New Roman" w:cs="Times New Roman"/>
                <w:b/>
                <w:sz w:val="24"/>
                <w:szCs w:val="24"/>
              </w:rPr>
              <w:t>24. Игры – «</w:t>
            </w:r>
            <w:proofErr w:type="spellStart"/>
            <w:r w:rsidRPr="00B5417B">
              <w:rPr>
                <w:rFonts w:ascii="Times New Roman" w:hAnsi="Times New Roman" w:cs="Times New Roman"/>
                <w:b/>
                <w:sz w:val="24"/>
                <w:szCs w:val="24"/>
              </w:rPr>
              <w:t>усыплялки</w:t>
            </w:r>
            <w:proofErr w:type="spellEnd"/>
            <w:r w:rsidRPr="00B5417B">
              <w:rPr>
                <w:rFonts w:ascii="Times New Roman" w:hAnsi="Times New Roman" w:cs="Times New Roman"/>
                <w:b/>
                <w:sz w:val="24"/>
                <w:szCs w:val="24"/>
              </w:rPr>
              <w:t xml:space="preserve">», колыбельные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 xml:space="preserve">25. Игра с куклой «Ложимся спать» </w:t>
            </w:r>
          </w:p>
          <w:p w:rsidR="00B5417B" w:rsidRPr="00B5417B" w:rsidRDefault="00B5417B" w:rsidP="000136C5">
            <w:pPr>
              <w:pStyle w:val="a4"/>
              <w:jc w:val="both"/>
              <w:rPr>
                <w:rFonts w:ascii="Times New Roman" w:hAnsi="Times New Roman" w:cs="Times New Roman"/>
                <w:sz w:val="24"/>
                <w:szCs w:val="24"/>
              </w:rPr>
            </w:pPr>
            <w:r w:rsidRPr="00B5417B">
              <w:rPr>
                <w:rFonts w:ascii="Times New Roman" w:hAnsi="Times New Roman" w:cs="Times New Roman"/>
                <w:sz w:val="24"/>
                <w:szCs w:val="24"/>
              </w:rPr>
              <w:t>26. Зайки серые</w:t>
            </w:r>
          </w:p>
          <w:p w:rsidR="000136C5" w:rsidRPr="00B5417B" w:rsidRDefault="00B5417B" w:rsidP="00B5417B">
            <w:pPr>
              <w:pStyle w:val="a4"/>
              <w:jc w:val="both"/>
              <w:rPr>
                <w:rFonts w:ascii="Times New Roman" w:hAnsi="Times New Roman" w:cs="Times New Roman"/>
                <w:b/>
                <w:sz w:val="24"/>
                <w:szCs w:val="24"/>
              </w:rPr>
            </w:pPr>
            <w:r w:rsidRPr="00B5417B">
              <w:rPr>
                <w:rFonts w:ascii="Times New Roman" w:hAnsi="Times New Roman" w:cs="Times New Roman"/>
                <w:sz w:val="24"/>
                <w:szCs w:val="24"/>
              </w:rPr>
              <w:t xml:space="preserve"> 27. Все спят </w:t>
            </w:r>
          </w:p>
        </w:tc>
      </w:tr>
    </w:tbl>
    <w:p w:rsidR="000136C5" w:rsidRPr="00B5417B" w:rsidRDefault="000136C5" w:rsidP="000136C5">
      <w:pPr>
        <w:pStyle w:val="a4"/>
        <w:jc w:val="both"/>
        <w:rPr>
          <w:rFonts w:ascii="Times New Roman" w:hAnsi="Times New Roman" w:cs="Times New Roman"/>
          <w:b/>
          <w:sz w:val="24"/>
          <w:szCs w:val="24"/>
        </w:rPr>
      </w:pPr>
    </w:p>
    <w:p w:rsidR="000136C5" w:rsidRDefault="000136C5" w:rsidP="00B5417B">
      <w:pPr>
        <w:pStyle w:val="a4"/>
        <w:rPr>
          <w:rFonts w:ascii="Times New Roman" w:hAnsi="Times New Roman" w:cs="Times New Roman"/>
          <w:b/>
          <w:sz w:val="28"/>
          <w:szCs w:val="28"/>
        </w:rPr>
      </w:pPr>
    </w:p>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b/>
          <w:sz w:val="28"/>
          <w:szCs w:val="28"/>
        </w:rPr>
        <w:t>2.4 Описание образовательной деятельности по профессиональной коррекции нарушений развития воспитанников ДОУ</w:t>
      </w:r>
    </w:p>
    <w:p w:rsidR="000136C5" w:rsidRDefault="000136C5" w:rsidP="000136C5">
      <w:pPr>
        <w:pStyle w:val="a4"/>
        <w:jc w:val="both"/>
      </w:pPr>
    </w:p>
    <w:p w:rsidR="000136C5" w:rsidRDefault="000136C5" w:rsidP="000136C5">
      <w:pPr>
        <w:pStyle w:val="a4"/>
        <w:jc w:val="center"/>
        <w:rPr>
          <w:rFonts w:ascii="Times New Roman" w:hAnsi="Times New Roman" w:cs="Times New Roman"/>
          <w:sz w:val="28"/>
          <w:szCs w:val="28"/>
        </w:rPr>
      </w:pPr>
      <w:r w:rsidRPr="000136C5">
        <w:rPr>
          <w:rFonts w:ascii="Times New Roman" w:hAnsi="Times New Roman" w:cs="Times New Roman"/>
          <w:sz w:val="28"/>
          <w:szCs w:val="28"/>
        </w:rPr>
        <w:t>Модель психолого-педагогического сопровождения образовательного процесса в группе, направленного на своевременное выявление и оказание квалифицированной помощи воспитанникам, испытывающим трудности в освоении ООПДО ДО</w:t>
      </w:r>
      <w:r>
        <w:rPr>
          <w:rFonts w:ascii="Times New Roman" w:hAnsi="Times New Roman" w:cs="Times New Roman"/>
          <w:sz w:val="28"/>
          <w:szCs w:val="28"/>
        </w:rPr>
        <w:t>У</w:t>
      </w:r>
    </w:p>
    <w:p w:rsidR="000136C5" w:rsidRDefault="000136C5" w:rsidP="000136C5">
      <w:pPr>
        <w:pStyle w:val="a4"/>
        <w:jc w:val="both"/>
        <w:rPr>
          <w:rFonts w:ascii="Times New Roman" w:hAnsi="Times New Roman" w:cs="Times New Roman"/>
          <w:sz w:val="28"/>
          <w:szCs w:val="28"/>
        </w:rPr>
      </w:pPr>
    </w:p>
    <w:p w:rsidR="000136C5" w:rsidRDefault="000136C5" w:rsidP="000136C5">
      <w:pPr>
        <w:pStyle w:val="a4"/>
        <w:jc w:val="both"/>
        <w:rPr>
          <w:rFonts w:ascii="Times New Roman" w:hAnsi="Times New Roman" w:cs="Times New Roman"/>
          <w:sz w:val="28"/>
          <w:szCs w:val="28"/>
        </w:rPr>
      </w:pPr>
    </w:p>
    <w:p w:rsidR="000136C5" w:rsidRDefault="000136C5" w:rsidP="000136C5">
      <w:pPr>
        <w:pStyle w:val="a4"/>
        <w:jc w:val="both"/>
        <w:rPr>
          <w:rFonts w:ascii="Times New Roman" w:hAnsi="Times New Roman" w:cs="Times New Roman"/>
          <w:sz w:val="28"/>
          <w:szCs w:val="28"/>
        </w:rPr>
      </w:pPr>
    </w:p>
    <w:p w:rsidR="000136C5" w:rsidRDefault="000136C5" w:rsidP="000136C5">
      <w:pPr>
        <w:pStyle w:val="a4"/>
        <w:jc w:val="both"/>
        <w:rPr>
          <w:rFonts w:ascii="Times New Roman" w:hAnsi="Times New Roman" w:cs="Times New Roman"/>
          <w:sz w:val="28"/>
          <w:szCs w:val="28"/>
        </w:rPr>
      </w:pPr>
    </w:p>
    <w:p w:rsidR="000136C5" w:rsidRDefault="000136C5" w:rsidP="000136C5">
      <w:pPr>
        <w:pStyle w:val="a4"/>
        <w:jc w:val="both"/>
        <w:rPr>
          <w:rFonts w:ascii="Times New Roman" w:hAnsi="Times New Roman" w:cs="Times New Roman"/>
          <w:sz w:val="28"/>
          <w:szCs w:val="28"/>
        </w:rPr>
      </w:pPr>
    </w:p>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b/>
          <w:sz w:val="28"/>
          <w:szCs w:val="28"/>
        </w:rPr>
        <w:t>2.5 Особенности образовательной деятельности разных видов и культурных практик</w:t>
      </w:r>
    </w:p>
    <w:p w:rsidR="000136C5" w:rsidRDefault="000136C5" w:rsidP="000136C5">
      <w:pPr>
        <w:pStyle w:val="a4"/>
        <w:jc w:val="both"/>
      </w:pPr>
    </w:p>
    <w:p w:rsidR="000136C5" w:rsidRPr="000136C5" w:rsidRDefault="000136C5" w:rsidP="000136C5">
      <w:pPr>
        <w:pStyle w:val="a4"/>
        <w:jc w:val="both"/>
        <w:rPr>
          <w:rFonts w:ascii="Times New Roman" w:hAnsi="Times New Roman" w:cs="Times New Roman"/>
          <w:i/>
          <w:sz w:val="28"/>
          <w:szCs w:val="28"/>
        </w:rPr>
      </w:pPr>
      <w:r w:rsidRPr="000136C5">
        <w:rPr>
          <w:rFonts w:ascii="Times New Roman" w:hAnsi="Times New Roman" w:cs="Times New Roman"/>
          <w:i/>
          <w:sz w:val="28"/>
          <w:szCs w:val="28"/>
        </w:rPr>
        <w:t xml:space="preserve">Конкретное 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в группе, представлено в приложении 9 образовательной программы дошкольного образования для детей от двух месяцев до трех лет Теремок [см. стр. 139] </w:t>
      </w:r>
    </w:p>
    <w:p w:rsidR="000136C5" w:rsidRDefault="000136C5" w:rsidP="000136C5">
      <w:pPr>
        <w:pStyle w:val="a4"/>
        <w:jc w:val="both"/>
      </w:pPr>
    </w:p>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b/>
          <w:sz w:val="28"/>
          <w:szCs w:val="28"/>
        </w:rPr>
        <w:t>Способы и направления поддержки детской инициативы</w:t>
      </w:r>
    </w:p>
    <w:p w:rsidR="000136C5" w:rsidRDefault="000136C5" w:rsidP="000136C5">
      <w:pPr>
        <w:pStyle w:val="a4"/>
        <w:jc w:val="both"/>
        <w:rPr>
          <w:rFonts w:ascii="Times New Roman" w:hAnsi="Times New Roman" w:cs="Times New Roman"/>
          <w:b/>
          <w:sz w:val="28"/>
          <w:szCs w:val="28"/>
        </w:rPr>
      </w:pP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w:t>
      </w:r>
      <w:proofErr w:type="spellStart"/>
      <w:r w:rsidRPr="000136C5">
        <w:rPr>
          <w:rFonts w:ascii="Times New Roman" w:hAnsi="Times New Roman" w:cs="Times New Roman"/>
          <w:sz w:val="28"/>
          <w:szCs w:val="28"/>
        </w:rPr>
        <w:t>воспитательно</w:t>
      </w:r>
      <w:proofErr w:type="spellEnd"/>
      <w:r w:rsidRPr="000136C5">
        <w:rPr>
          <w:rFonts w:ascii="Times New Roman" w:hAnsi="Times New Roman" w:cs="Times New Roman"/>
          <w:sz w:val="28"/>
          <w:szCs w:val="28"/>
        </w:rPr>
        <w:t xml:space="preserve"> – образовательного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Самостоятельная деятельность детей протекает в основном в утренний отрезок времени и во второй половине дня.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Все виды деятельности детей осуществляются в форме самостоятельной инициативной деятельности: </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самостоятельные сюжетно – изобразительные, игры; </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развивающие и логические игры; </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музыкальные игры и импровизации;</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 самостоятельная деятельность по выбору детей и</w:t>
      </w:r>
      <w:r>
        <w:rPr>
          <w:rFonts w:ascii="Times New Roman" w:hAnsi="Times New Roman" w:cs="Times New Roman"/>
          <w:sz w:val="28"/>
          <w:szCs w:val="28"/>
        </w:rPr>
        <w:t xml:space="preserve"> </w:t>
      </w:r>
      <w:r w:rsidRPr="000136C5">
        <w:rPr>
          <w:rFonts w:ascii="Times New Roman" w:hAnsi="Times New Roman" w:cs="Times New Roman"/>
          <w:sz w:val="28"/>
          <w:szCs w:val="28"/>
        </w:rPr>
        <w:t>др</w:t>
      </w:r>
      <w:r>
        <w:rPr>
          <w:rFonts w:ascii="Times New Roman" w:hAnsi="Times New Roman" w:cs="Times New Roman"/>
          <w:sz w:val="28"/>
          <w:szCs w:val="28"/>
        </w:rPr>
        <w:t>.</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В развитии детской инициативы и самостоятельности воспитатели обязаны соблюдать ряд требований: </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lastRenderedPageBreak/>
        <w:t>- развивать активный интерес детей к окружающему миру, стремление к получению новых знаний и умений;</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16 детскую инициативу; </w:t>
      </w: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тренировать волю детей, поддерживать желание преодолевать трудности, доводить начатое до конца;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Пребывание ребёнка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и т.д. Проявление инициативы становится возможным именно тогда, когда первоначальная реакция на новизну – любопытство – теряет свою силу. В раннем возрасте проявление инициативы можно увидеть в феномене детского экспериментирования, который носит бескорыстный характер, т.е. направлен на решение утилитарных задач. </w:t>
      </w:r>
    </w:p>
    <w:p w:rsidR="000136C5" w:rsidRDefault="000136C5" w:rsidP="000136C5">
      <w:pPr>
        <w:pStyle w:val="a4"/>
        <w:ind w:firstLine="708"/>
        <w:jc w:val="both"/>
        <w:rPr>
          <w:rFonts w:ascii="Times New Roman" w:hAnsi="Times New Roman" w:cs="Times New Roman"/>
          <w:i/>
          <w:sz w:val="28"/>
          <w:szCs w:val="28"/>
        </w:rPr>
      </w:pPr>
      <w:r w:rsidRPr="000136C5">
        <w:rPr>
          <w:rFonts w:ascii="Times New Roman" w:hAnsi="Times New Roman" w:cs="Times New Roman"/>
          <w:i/>
          <w:sz w:val="28"/>
          <w:szCs w:val="28"/>
        </w:rPr>
        <w:t xml:space="preserve">Описание способов и направлений поддержки детской инициативы, с учетом возрастных особенностей воспитанников, представлено в Приложении 8 образовательной программы дошкольного образования для детей от двух месяцев до трех лет Теремок [см. стр. 138] </w:t>
      </w:r>
    </w:p>
    <w:p w:rsidR="000136C5" w:rsidRDefault="000136C5" w:rsidP="000136C5">
      <w:pPr>
        <w:pStyle w:val="a4"/>
      </w:pPr>
    </w:p>
    <w:p w:rsidR="000136C5" w:rsidRPr="000136C5" w:rsidRDefault="000136C5" w:rsidP="000136C5">
      <w:pPr>
        <w:pStyle w:val="a4"/>
        <w:jc w:val="center"/>
        <w:rPr>
          <w:rFonts w:ascii="Times New Roman" w:hAnsi="Times New Roman" w:cs="Times New Roman"/>
          <w:b/>
          <w:sz w:val="28"/>
          <w:szCs w:val="28"/>
        </w:rPr>
      </w:pPr>
      <w:r w:rsidRPr="000136C5">
        <w:rPr>
          <w:rFonts w:ascii="Times New Roman" w:hAnsi="Times New Roman" w:cs="Times New Roman"/>
          <w:b/>
          <w:sz w:val="28"/>
          <w:szCs w:val="28"/>
        </w:rPr>
        <w:t>2.6 Особенности взаимодействия педагогического коллектива с семьями воспитанников группы</w:t>
      </w:r>
    </w:p>
    <w:p w:rsidR="000136C5" w:rsidRDefault="000136C5" w:rsidP="000136C5">
      <w:pPr>
        <w:pStyle w:val="a4"/>
      </w:pPr>
    </w:p>
    <w:p w:rsidR="000136C5" w:rsidRDefault="000136C5" w:rsidP="000136C5">
      <w:pPr>
        <w:pStyle w:val="a4"/>
        <w:jc w:val="both"/>
        <w:rPr>
          <w:rFonts w:ascii="Times New Roman" w:hAnsi="Times New Roman" w:cs="Times New Roman"/>
          <w:sz w:val="28"/>
          <w:szCs w:val="28"/>
        </w:rPr>
      </w:pPr>
      <w:r w:rsidRPr="000136C5">
        <w:rPr>
          <w:rFonts w:ascii="Times New Roman" w:hAnsi="Times New Roman" w:cs="Times New Roman"/>
          <w:sz w:val="28"/>
          <w:szCs w:val="28"/>
        </w:rPr>
        <w:t xml:space="preserve"> </w:t>
      </w:r>
      <w:r>
        <w:rPr>
          <w:rFonts w:ascii="Times New Roman" w:hAnsi="Times New Roman" w:cs="Times New Roman"/>
          <w:sz w:val="28"/>
          <w:szCs w:val="28"/>
        </w:rPr>
        <w:tab/>
      </w:r>
      <w:r w:rsidRPr="000136C5">
        <w:rPr>
          <w:rFonts w:ascii="Times New Roman" w:hAnsi="Times New Roman" w:cs="Times New Roman"/>
          <w:sz w:val="28"/>
          <w:szCs w:val="28"/>
        </w:rPr>
        <w:t xml:space="preserve">Основная цель взаимодействия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и образования. Содержание и реализация ОПДО зависят и от контингента родителей.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Максимальная открытость образовательной деятельности направлена на становление партнёрских взаимоотношений педагога с родителями.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Мы уверены, что для формирования сотрудничества между взрослыми и детьми важно представлять коллектив как единое целое, как большую сплоченную семью, жизнь которой интересна, если организована совместная деятельность педагогов, родителей и детей. Это способствует установлению взаимопонимания между родителями и детьми, созданию комфортных условий в семье</w:t>
      </w:r>
      <w:r>
        <w:rPr>
          <w:rFonts w:ascii="Times New Roman" w:hAnsi="Times New Roman" w:cs="Times New Roman"/>
          <w:sz w:val="28"/>
          <w:szCs w:val="28"/>
        </w:rPr>
        <w:t>.</w:t>
      </w:r>
    </w:p>
    <w:p w:rsidR="000136C5" w:rsidRDefault="000136C5" w:rsidP="000136C5">
      <w:pPr>
        <w:pStyle w:val="a4"/>
        <w:ind w:firstLine="75"/>
        <w:jc w:val="both"/>
        <w:rPr>
          <w:rFonts w:ascii="Times New Roman" w:hAnsi="Times New Roman" w:cs="Times New Roman"/>
          <w:sz w:val="28"/>
          <w:szCs w:val="28"/>
        </w:rPr>
      </w:pPr>
      <w:r w:rsidRPr="000136C5">
        <w:rPr>
          <w:rFonts w:ascii="Times New Roman" w:hAnsi="Times New Roman" w:cs="Times New Roman"/>
          <w:sz w:val="28"/>
          <w:szCs w:val="28"/>
        </w:rPr>
        <w:t xml:space="preserve">Дошкольное учреждение выступает в роли активного помощника семье в обеспечении единого образовательного пространства </w:t>
      </w:r>
      <w:r>
        <w:rPr>
          <w:rFonts w:ascii="Times New Roman" w:hAnsi="Times New Roman" w:cs="Times New Roman"/>
          <w:sz w:val="28"/>
          <w:szCs w:val="28"/>
        </w:rPr>
        <w:t xml:space="preserve">«детский сад–семья– социум». </w:t>
      </w:r>
      <w:r w:rsidRPr="000136C5">
        <w:rPr>
          <w:rFonts w:ascii="Times New Roman" w:hAnsi="Times New Roman" w:cs="Times New Roman"/>
          <w:sz w:val="28"/>
          <w:szCs w:val="28"/>
        </w:rPr>
        <w:t>Дошкольное учреждение постоянно изучает и влияет на формирование образовательных запросов родителей, проектирует условия для их удовлетворения. Родители постепенно становятся единомышленниками и профессиональными помощниками педагогов.</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Открытый характер образовательного процесса на основе сотрудничества с семьями воспитанников: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-непосредственного вовлечения их в образовательный процесс,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lastRenderedPageBreak/>
        <w:t xml:space="preserve">– взаимодействие с семьёй по вопросам образования ребёнка, охраны и укрепления его здоровья, оказания при необходимости консультативной и иной помощи.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Характер взаимодействия:</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 сотрудничество: совместное определение целей деятельности детского сада, группы, совместное планирование предстоящей работы, образовательного процесса, совместный контроль качества условий реализации Программы, развивающей предметно-пространственной среды, образовательного процесса, прогнозирование целей, задач,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диалог: равенство позиций педагогов и семьи, уважительное, доброжелательное отношение взаимодействующих сторон друг к другу,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соглашение: договоренность сторон об их роли, позиции, функциях.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В тесном взаимодействии с родителями педагоги проводят диагностику развития ребенка, планируют образовательный процесс, создают высоко стимулирующую развивающую игровую среду.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Педагоги рассказывают о достижениях ребенка, о задачах, стоящих перед ним, и получают такую же информацию от родителей. Двусторонний поток информации, знаний и опыта, партнерский характер взаимодействия делает сотрудничество более успешным. </w:t>
      </w:r>
    </w:p>
    <w:p w:rsidR="000136C5" w:rsidRDefault="000136C5" w:rsidP="000136C5">
      <w:pPr>
        <w:pStyle w:val="a4"/>
        <w:ind w:firstLine="708"/>
        <w:jc w:val="both"/>
        <w:rPr>
          <w:rFonts w:ascii="Times New Roman" w:hAnsi="Times New Roman" w:cs="Times New Roman"/>
          <w:b/>
          <w:sz w:val="28"/>
          <w:szCs w:val="28"/>
        </w:rPr>
      </w:pPr>
    </w:p>
    <w:p w:rsidR="000136C5" w:rsidRPr="000136C5" w:rsidRDefault="000136C5" w:rsidP="000136C5">
      <w:pPr>
        <w:pStyle w:val="a4"/>
        <w:ind w:firstLine="708"/>
        <w:jc w:val="both"/>
        <w:rPr>
          <w:rFonts w:ascii="Times New Roman" w:hAnsi="Times New Roman" w:cs="Times New Roman"/>
          <w:b/>
          <w:sz w:val="28"/>
          <w:szCs w:val="28"/>
        </w:rPr>
      </w:pPr>
      <w:r w:rsidRPr="000136C5">
        <w:rPr>
          <w:rFonts w:ascii="Times New Roman" w:hAnsi="Times New Roman" w:cs="Times New Roman"/>
          <w:b/>
          <w:sz w:val="28"/>
          <w:szCs w:val="28"/>
        </w:rPr>
        <w:t xml:space="preserve">Формы и методы взаимодействия педагогов и родителей </w:t>
      </w:r>
    </w:p>
    <w:p w:rsidR="000136C5" w:rsidRPr="000136C5" w:rsidRDefault="000136C5" w:rsidP="000136C5">
      <w:pPr>
        <w:pStyle w:val="a4"/>
        <w:ind w:firstLine="708"/>
        <w:jc w:val="both"/>
        <w:rPr>
          <w:rFonts w:ascii="Times New Roman" w:hAnsi="Times New Roman" w:cs="Times New Roman"/>
          <w:b/>
          <w:sz w:val="28"/>
          <w:szCs w:val="28"/>
        </w:rPr>
      </w:pP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Реализация программы в полной мере возможна лишь при условии тесного взаимодействия детского сада и семьи. Совместные мероприятия способствуют установлению доверительных отношений с родителями, что оказывает положительное влияние на состоя</w:t>
      </w:r>
      <w:r>
        <w:rPr>
          <w:rFonts w:ascii="Times New Roman" w:hAnsi="Times New Roman" w:cs="Times New Roman"/>
          <w:sz w:val="28"/>
          <w:szCs w:val="28"/>
        </w:rPr>
        <w:t>ние педагогического процесса.</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Цель работы – сделать родителей активными участниками педагогического процесса, оказав им помощь в реализации ответственности за воспитание и обучение детей.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В основу совместной деятельности семьи и ДОУ заложены следующие принципы: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единый подход к процессу воспитания ребёнка;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открытость дошкольного учреждения для родителей;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взаимное доверие во взаимоотношениях педагогов и родителей;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уважение и доброжелательность друг к другу;</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 дифференцированный подход к каждой семье; </w:t>
      </w:r>
    </w:p>
    <w:p w:rsidR="000136C5" w:rsidRDefault="000136C5" w:rsidP="000136C5">
      <w:pPr>
        <w:pStyle w:val="a4"/>
        <w:ind w:firstLine="708"/>
        <w:jc w:val="both"/>
        <w:rPr>
          <w:rFonts w:ascii="Times New Roman" w:hAnsi="Times New Roman" w:cs="Times New Roman"/>
          <w:sz w:val="28"/>
          <w:szCs w:val="28"/>
        </w:rPr>
      </w:pPr>
      <w:r w:rsidRPr="000136C5">
        <w:rPr>
          <w:rFonts w:ascii="Times New Roman" w:hAnsi="Times New Roman" w:cs="Times New Roman"/>
          <w:sz w:val="28"/>
          <w:szCs w:val="28"/>
        </w:rPr>
        <w:t xml:space="preserve">- равная ответственность родителей и педагогов. </w:t>
      </w:r>
    </w:p>
    <w:p w:rsidR="000136C5" w:rsidRDefault="000136C5" w:rsidP="000136C5">
      <w:pPr>
        <w:pStyle w:val="a4"/>
        <w:ind w:firstLine="708"/>
        <w:jc w:val="both"/>
        <w:rPr>
          <w:rFonts w:ascii="Times New Roman" w:hAnsi="Times New Roman" w:cs="Times New Roman"/>
          <w:sz w:val="28"/>
          <w:szCs w:val="28"/>
        </w:rPr>
      </w:pPr>
    </w:p>
    <w:p w:rsidR="000136C5" w:rsidRDefault="000136C5" w:rsidP="000136C5">
      <w:pPr>
        <w:pStyle w:val="a4"/>
        <w:ind w:firstLine="708"/>
        <w:jc w:val="center"/>
        <w:rPr>
          <w:rFonts w:ascii="Times New Roman" w:hAnsi="Times New Roman" w:cs="Times New Roman"/>
          <w:b/>
          <w:sz w:val="28"/>
          <w:szCs w:val="28"/>
        </w:rPr>
      </w:pPr>
      <w:r w:rsidRPr="000136C5">
        <w:rPr>
          <w:rFonts w:ascii="Times New Roman" w:hAnsi="Times New Roman" w:cs="Times New Roman"/>
          <w:b/>
          <w:sz w:val="28"/>
          <w:szCs w:val="28"/>
        </w:rPr>
        <w:t>Формы взаимодействия с семьей.</w:t>
      </w:r>
    </w:p>
    <w:p w:rsidR="000136C5" w:rsidRDefault="000136C5" w:rsidP="000136C5">
      <w:pPr>
        <w:pStyle w:val="a4"/>
        <w:ind w:firstLine="708"/>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2943"/>
        <w:gridCol w:w="3969"/>
        <w:gridCol w:w="3770"/>
      </w:tblGrid>
      <w:tr w:rsidR="000136C5" w:rsidTr="00571CD6">
        <w:tc>
          <w:tcPr>
            <w:tcW w:w="2943" w:type="dxa"/>
            <w:vMerge w:val="restart"/>
          </w:tcPr>
          <w:p w:rsidR="000136C5" w:rsidRPr="00571CD6" w:rsidRDefault="000136C5" w:rsidP="00571CD6">
            <w:pPr>
              <w:pStyle w:val="a4"/>
              <w:jc w:val="center"/>
              <w:rPr>
                <w:rFonts w:ascii="Times New Roman" w:hAnsi="Times New Roman" w:cs="Times New Roman"/>
                <w:b/>
                <w:sz w:val="24"/>
                <w:szCs w:val="24"/>
              </w:rPr>
            </w:pPr>
            <w:r w:rsidRPr="00571CD6">
              <w:rPr>
                <w:rFonts w:ascii="Times New Roman" w:hAnsi="Times New Roman" w:cs="Times New Roman"/>
                <w:sz w:val="24"/>
                <w:szCs w:val="24"/>
              </w:rPr>
              <w:t>Задачи, решаемые с ребенком</w:t>
            </w:r>
          </w:p>
        </w:tc>
        <w:tc>
          <w:tcPr>
            <w:tcW w:w="7739" w:type="dxa"/>
            <w:gridSpan w:val="2"/>
          </w:tcPr>
          <w:p w:rsidR="000136C5" w:rsidRPr="00571CD6" w:rsidRDefault="000136C5" w:rsidP="00571CD6">
            <w:pPr>
              <w:pStyle w:val="a4"/>
              <w:jc w:val="center"/>
              <w:rPr>
                <w:rFonts w:ascii="Times New Roman" w:hAnsi="Times New Roman" w:cs="Times New Roman"/>
                <w:b/>
                <w:sz w:val="24"/>
                <w:szCs w:val="24"/>
              </w:rPr>
            </w:pPr>
            <w:r w:rsidRPr="00571CD6">
              <w:rPr>
                <w:rFonts w:ascii="Times New Roman" w:hAnsi="Times New Roman" w:cs="Times New Roman"/>
                <w:sz w:val="24"/>
                <w:szCs w:val="24"/>
              </w:rPr>
              <w:t>Формы и методы взаимодействия педагогов и родителей по решению задач в процессе социализации ребенка</w:t>
            </w:r>
          </w:p>
        </w:tc>
      </w:tr>
      <w:tr w:rsidR="000136C5" w:rsidTr="00571CD6">
        <w:tc>
          <w:tcPr>
            <w:tcW w:w="2943" w:type="dxa"/>
            <w:vMerge/>
          </w:tcPr>
          <w:p w:rsidR="000136C5" w:rsidRPr="00571CD6" w:rsidRDefault="000136C5" w:rsidP="00571CD6">
            <w:pPr>
              <w:pStyle w:val="a4"/>
              <w:jc w:val="center"/>
              <w:rPr>
                <w:rFonts w:ascii="Times New Roman" w:hAnsi="Times New Roman" w:cs="Times New Roman"/>
                <w:b/>
                <w:sz w:val="24"/>
                <w:szCs w:val="24"/>
              </w:rPr>
            </w:pPr>
          </w:p>
        </w:tc>
        <w:tc>
          <w:tcPr>
            <w:tcW w:w="3969" w:type="dxa"/>
          </w:tcPr>
          <w:p w:rsidR="000136C5" w:rsidRPr="00571CD6" w:rsidRDefault="000136C5" w:rsidP="00571CD6">
            <w:pPr>
              <w:pStyle w:val="a4"/>
              <w:jc w:val="center"/>
              <w:rPr>
                <w:rFonts w:ascii="Times New Roman" w:hAnsi="Times New Roman" w:cs="Times New Roman"/>
                <w:b/>
                <w:sz w:val="24"/>
                <w:szCs w:val="24"/>
              </w:rPr>
            </w:pPr>
            <w:r w:rsidRPr="00571CD6">
              <w:rPr>
                <w:rFonts w:ascii="Times New Roman" w:hAnsi="Times New Roman" w:cs="Times New Roman"/>
                <w:sz w:val="24"/>
                <w:szCs w:val="24"/>
              </w:rPr>
              <w:t>На этапе адаптации</w:t>
            </w:r>
          </w:p>
        </w:tc>
        <w:tc>
          <w:tcPr>
            <w:tcW w:w="3770" w:type="dxa"/>
          </w:tcPr>
          <w:p w:rsidR="000136C5" w:rsidRPr="00571CD6" w:rsidRDefault="000136C5" w:rsidP="00571CD6">
            <w:pPr>
              <w:pStyle w:val="a4"/>
              <w:jc w:val="center"/>
              <w:rPr>
                <w:rFonts w:ascii="Times New Roman" w:hAnsi="Times New Roman" w:cs="Times New Roman"/>
                <w:b/>
                <w:sz w:val="24"/>
                <w:szCs w:val="24"/>
              </w:rPr>
            </w:pPr>
            <w:r w:rsidRPr="00571CD6">
              <w:rPr>
                <w:rFonts w:ascii="Times New Roman" w:hAnsi="Times New Roman" w:cs="Times New Roman"/>
                <w:sz w:val="24"/>
                <w:szCs w:val="24"/>
              </w:rPr>
              <w:t>На стабильном этапе</w:t>
            </w:r>
          </w:p>
        </w:tc>
      </w:tr>
      <w:tr w:rsidR="000136C5" w:rsidRPr="00571CD6" w:rsidTr="00571CD6">
        <w:tc>
          <w:tcPr>
            <w:tcW w:w="2943" w:type="dxa"/>
          </w:tcPr>
          <w:p w:rsidR="000136C5" w:rsidRPr="00571CD6" w:rsidRDefault="000136C5" w:rsidP="000136C5">
            <w:pPr>
              <w:pStyle w:val="a4"/>
              <w:jc w:val="both"/>
              <w:rPr>
                <w:rFonts w:ascii="Times New Roman" w:hAnsi="Times New Roman" w:cs="Times New Roman"/>
                <w:b/>
                <w:sz w:val="24"/>
                <w:szCs w:val="24"/>
              </w:rPr>
            </w:pPr>
            <w:r w:rsidRPr="00571CD6">
              <w:rPr>
                <w:rFonts w:ascii="Times New Roman" w:hAnsi="Times New Roman" w:cs="Times New Roman"/>
                <w:sz w:val="24"/>
                <w:szCs w:val="24"/>
              </w:rPr>
              <w:t>Ребенок и другие дети</w:t>
            </w:r>
          </w:p>
        </w:tc>
        <w:tc>
          <w:tcPr>
            <w:tcW w:w="3969" w:type="dxa"/>
          </w:tcPr>
          <w:p w:rsidR="00571CD6" w:rsidRPr="00571CD6" w:rsidRDefault="000136C5" w:rsidP="000136C5">
            <w:pPr>
              <w:pStyle w:val="a4"/>
              <w:jc w:val="both"/>
              <w:rPr>
                <w:rFonts w:ascii="Times New Roman" w:hAnsi="Times New Roman" w:cs="Times New Roman"/>
                <w:i/>
                <w:sz w:val="24"/>
                <w:szCs w:val="24"/>
              </w:rPr>
            </w:pPr>
            <w:r w:rsidRPr="00571CD6">
              <w:rPr>
                <w:rFonts w:ascii="Times New Roman" w:hAnsi="Times New Roman" w:cs="Times New Roman"/>
                <w:i/>
                <w:sz w:val="24"/>
                <w:szCs w:val="24"/>
              </w:rPr>
              <w:t xml:space="preserve">Информационные формы взаимодействия: </w:t>
            </w:r>
          </w:p>
          <w:p w:rsidR="00571CD6"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анкетирование, опрос (сбор и отдача информации) об особенностях взаимодействия </w:t>
            </w:r>
            <w:r w:rsidRPr="00571CD6">
              <w:rPr>
                <w:rFonts w:ascii="Times New Roman" w:hAnsi="Times New Roman" w:cs="Times New Roman"/>
                <w:sz w:val="24"/>
                <w:szCs w:val="24"/>
              </w:rPr>
              <w:lastRenderedPageBreak/>
              <w:t xml:space="preserve">ребенка с другими детьми; </w:t>
            </w:r>
          </w:p>
          <w:p w:rsidR="00571CD6"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индивидуальные консультации, беседы по возрастным, физиологическим особенностям поведения ребенка в период адаптации при взаимодействии с другими детьми. </w:t>
            </w:r>
          </w:p>
          <w:p w:rsidR="00571CD6" w:rsidRPr="00571CD6" w:rsidRDefault="000136C5" w:rsidP="000136C5">
            <w:pPr>
              <w:pStyle w:val="a4"/>
              <w:jc w:val="both"/>
              <w:rPr>
                <w:rFonts w:ascii="Times New Roman" w:hAnsi="Times New Roman" w:cs="Times New Roman"/>
                <w:i/>
                <w:sz w:val="24"/>
                <w:szCs w:val="24"/>
              </w:rPr>
            </w:pPr>
            <w:r w:rsidRPr="00571CD6">
              <w:rPr>
                <w:rFonts w:ascii="Times New Roman" w:hAnsi="Times New Roman" w:cs="Times New Roman"/>
                <w:i/>
                <w:sz w:val="24"/>
                <w:szCs w:val="24"/>
              </w:rPr>
              <w:t xml:space="preserve">Непосредственное взаимодействие: </w:t>
            </w:r>
          </w:p>
          <w:p w:rsidR="00571CD6"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беседы и консультации, </w:t>
            </w:r>
          </w:p>
          <w:p w:rsidR="00571CD6"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создание ситуации взаимодействия ребенка с несколькими детьми группы. Обучающие формы:</w:t>
            </w:r>
          </w:p>
          <w:p w:rsidR="000136C5"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 мастер – классы для родителей по использованию дидактических и других игровых пособий для установления контакта ребенком с другими детьми, включение во взаимодействие</w:t>
            </w:r>
          </w:p>
        </w:tc>
        <w:tc>
          <w:tcPr>
            <w:tcW w:w="3770" w:type="dxa"/>
          </w:tcPr>
          <w:p w:rsidR="00571CD6" w:rsidRPr="00571CD6" w:rsidRDefault="000136C5" w:rsidP="000136C5">
            <w:pPr>
              <w:pStyle w:val="a4"/>
              <w:jc w:val="both"/>
              <w:rPr>
                <w:rFonts w:ascii="Times New Roman" w:hAnsi="Times New Roman" w:cs="Times New Roman"/>
                <w:i/>
                <w:sz w:val="24"/>
                <w:szCs w:val="24"/>
              </w:rPr>
            </w:pPr>
            <w:r w:rsidRPr="00571CD6">
              <w:rPr>
                <w:rFonts w:ascii="Times New Roman" w:hAnsi="Times New Roman" w:cs="Times New Roman"/>
                <w:i/>
                <w:sz w:val="24"/>
                <w:szCs w:val="24"/>
              </w:rPr>
              <w:lastRenderedPageBreak/>
              <w:t xml:space="preserve">Информационные формы взаимодействия: </w:t>
            </w:r>
          </w:p>
          <w:p w:rsidR="00571CD6" w:rsidRPr="00571CD6" w:rsidRDefault="000136C5" w:rsidP="000136C5">
            <w:pPr>
              <w:pStyle w:val="a4"/>
              <w:jc w:val="both"/>
              <w:rPr>
                <w:rFonts w:ascii="Times New Roman" w:hAnsi="Times New Roman" w:cs="Times New Roman"/>
                <w:i/>
                <w:sz w:val="24"/>
                <w:szCs w:val="24"/>
              </w:rPr>
            </w:pPr>
            <w:r w:rsidRPr="00571CD6">
              <w:rPr>
                <w:rFonts w:ascii="Times New Roman" w:hAnsi="Times New Roman" w:cs="Times New Roman"/>
                <w:sz w:val="24"/>
                <w:szCs w:val="24"/>
              </w:rPr>
              <w:t xml:space="preserve">- стенды со статьями и рекомендациями по взаимодействию детей в группе. </w:t>
            </w:r>
            <w:r w:rsidRPr="00571CD6">
              <w:rPr>
                <w:rFonts w:ascii="Times New Roman" w:hAnsi="Times New Roman" w:cs="Times New Roman"/>
                <w:i/>
                <w:sz w:val="24"/>
                <w:szCs w:val="24"/>
              </w:rPr>
              <w:lastRenderedPageBreak/>
              <w:t xml:space="preserve">Непосредственное взаимодействие: </w:t>
            </w:r>
          </w:p>
          <w:p w:rsid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групповые и индивидуальные консультации по возрастным особенностям взаимодействия детей. </w:t>
            </w:r>
          </w:p>
          <w:p w:rsidR="00571CD6" w:rsidRDefault="00571CD6" w:rsidP="000136C5">
            <w:pPr>
              <w:pStyle w:val="a4"/>
              <w:jc w:val="both"/>
              <w:rPr>
                <w:rFonts w:ascii="Times New Roman" w:hAnsi="Times New Roman" w:cs="Times New Roman"/>
                <w:sz w:val="24"/>
                <w:szCs w:val="24"/>
              </w:rPr>
            </w:pPr>
          </w:p>
          <w:p w:rsidR="00571CD6" w:rsidRPr="00571CD6" w:rsidRDefault="000136C5" w:rsidP="000136C5">
            <w:pPr>
              <w:pStyle w:val="a4"/>
              <w:jc w:val="both"/>
              <w:rPr>
                <w:rFonts w:ascii="Times New Roman" w:hAnsi="Times New Roman" w:cs="Times New Roman"/>
                <w:i/>
                <w:sz w:val="24"/>
                <w:szCs w:val="24"/>
              </w:rPr>
            </w:pPr>
            <w:r w:rsidRPr="00571CD6">
              <w:rPr>
                <w:rFonts w:ascii="Times New Roman" w:hAnsi="Times New Roman" w:cs="Times New Roman"/>
                <w:i/>
                <w:sz w:val="24"/>
                <w:szCs w:val="24"/>
              </w:rPr>
              <w:t xml:space="preserve">Опосредованное взаимодействие: </w:t>
            </w:r>
          </w:p>
          <w:p w:rsid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выставки коллективных работ детей; </w:t>
            </w:r>
          </w:p>
          <w:p w:rsid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стенгазеты с фотографиями мероприятий;</w:t>
            </w:r>
          </w:p>
          <w:p w:rsidR="000136C5" w:rsidRPr="00571CD6" w:rsidRDefault="000136C5" w:rsidP="000136C5">
            <w:pPr>
              <w:pStyle w:val="a4"/>
              <w:jc w:val="both"/>
              <w:rPr>
                <w:rFonts w:ascii="Times New Roman" w:hAnsi="Times New Roman" w:cs="Times New Roman"/>
                <w:sz w:val="24"/>
                <w:szCs w:val="24"/>
              </w:rPr>
            </w:pPr>
            <w:r w:rsidRPr="00571CD6">
              <w:rPr>
                <w:rFonts w:ascii="Times New Roman" w:hAnsi="Times New Roman" w:cs="Times New Roman"/>
                <w:sz w:val="24"/>
                <w:szCs w:val="24"/>
              </w:rPr>
              <w:t xml:space="preserve"> - ежедневный</w:t>
            </w:r>
          </w:p>
        </w:tc>
      </w:tr>
    </w:tbl>
    <w:p w:rsidR="00571CD6" w:rsidRDefault="00571CD6" w:rsidP="000136C5">
      <w:pPr>
        <w:pStyle w:val="a4"/>
        <w:ind w:firstLine="708"/>
        <w:jc w:val="both"/>
        <w:rPr>
          <w:rFonts w:ascii="Times New Roman" w:hAnsi="Times New Roman" w:cs="Times New Roman"/>
          <w:b/>
          <w:sz w:val="24"/>
          <w:szCs w:val="24"/>
        </w:rPr>
      </w:pPr>
    </w:p>
    <w:p w:rsidR="00B5417B" w:rsidRDefault="00571CD6" w:rsidP="00571CD6">
      <w:pPr>
        <w:pStyle w:val="a4"/>
        <w:numPr>
          <w:ilvl w:val="0"/>
          <w:numId w:val="1"/>
        </w:numPr>
        <w:jc w:val="center"/>
        <w:rPr>
          <w:rFonts w:ascii="Times New Roman" w:hAnsi="Times New Roman" w:cs="Times New Roman"/>
          <w:b/>
          <w:sz w:val="28"/>
          <w:szCs w:val="28"/>
        </w:rPr>
      </w:pPr>
      <w:r w:rsidRPr="00571CD6">
        <w:rPr>
          <w:rFonts w:ascii="Times New Roman" w:hAnsi="Times New Roman" w:cs="Times New Roman"/>
          <w:b/>
          <w:sz w:val="28"/>
          <w:szCs w:val="28"/>
        </w:rPr>
        <w:t xml:space="preserve">ОРГАНИЗАЦИОННЫЙ РАЗДЕЛ </w:t>
      </w:r>
    </w:p>
    <w:p w:rsidR="00571CD6" w:rsidRDefault="00571CD6" w:rsidP="00B5417B">
      <w:pPr>
        <w:pStyle w:val="a4"/>
        <w:ind w:left="525"/>
        <w:jc w:val="center"/>
        <w:rPr>
          <w:rFonts w:ascii="Times New Roman" w:hAnsi="Times New Roman" w:cs="Times New Roman"/>
          <w:b/>
          <w:sz w:val="28"/>
          <w:szCs w:val="28"/>
        </w:rPr>
      </w:pPr>
      <w:r w:rsidRPr="00571CD6">
        <w:rPr>
          <w:rFonts w:ascii="Times New Roman" w:hAnsi="Times New Roman" w:cs="Times New Roman"/>
          <w:b/>
          <w:sz w:val="28"/>
          <w:szCs w:val="28"/>
        </w:rPr>
        <w:t>3.1 Описание материально-технического обеспечения ОПДО ДОУ в группе, обеспеченности группы методическими материалами и средствами обучения по ОПДО ДОУ</w:t>
      </w:r>
    </w:p>
    <w:p w:rsidR="00571CD6" w:rsidRDefault="00571CD6" w:rsidP="00B5417B">
      <w:pPr>
        <w:pStyle w:val="a4"/>
        <w:ind w:left="525"/>
        <w:jc w:val="center"/>
        <w:rPr>
          <w:rFonts w:ascii="Times New Roman" w:hAnsi="Times New Roman" w:cs="Times New Roman"/>
          <w:b/>
          <w:sz w:val="28"/>
          <w:szCs w:val="28"/>
        </w:rPr>
      </w:pPr>
    </w:p>
    <w:p w:rsidR="00571CD6" w:rsidRDefault="00571CD6" w:rsidP="00571CD6">
      <w:pPr>
        <w:pStyle w:val="a4"/>
        <w:ind w:left="525"/>
        <w:jc w:val="center"/>
        <w:rPr>
          <w:rFonts w:ascii="Times New Roman" w:hAnsi="Times New Roman" w:cs="Times New Roman"/>
          <w:b/>
          <w:sz w:val="28"/>
          <w:szCs w:val="28"/>
        </w:rPr>
      </w:pPr>
      <w:r w:rsidRPr="00571CD6">
        <w:rPr>
          <w:rFonts w:ascii="Times New Roman" w:hAnsi="Times New Roman" w:cs="Times New Roman"/>
          <w:b/>
          <w:sz w:val="28"/>
          <w:szCs w:val="28"/>
        </w:rPr>
        <w:t>Учебно-методический комплект</w:t>
      </w:r>
    </w:p>
    <w:tbl>
      <w:tblPr>
        <w:tblStyle w:val="a5"/>
        <w:tblW w:w="0" w:type="auto"/>
        <w:tblInd w:w="525" w:type="dxa"/>
        <w:tblLook w:val="04A0" w:firstRow="1" w:lastRow="0" w:firstColumn="1" w:lastColumn="0" w:noHBand="0" w:noVBand="1"/>
      </w:tblPr>
      <w:tblGrid>
        <w:gridCol w:w="3690"/>
        <w:gridCol w:w="6467"/>
      </w:tblGrid>
      <w:tr w:rsidR="00B5417B" w:rsidTr="00FC1703">
        <w:tc>
          <w:tcPr>
            <w:tcW w:w="3690" w:type="dxa"/>
          </w:tcPr>
          <w:p w:rsidR="00B5417B" w:rsidRPr="00FC1703" w:rsidRDefault="00B5417B" w:rsidP="00FC1703">
            <w:pPr>
              <w:pStyle w:val="a4"/>
              <w:jc w:val="center"/>
              <w:rPr>
                <w:rFonts w:ascii="Times New Roman" w:hAnsi="Times New Roman" w:cs="Times New Roman"/>
                <w:b/>
                <w:sz w:val="24"/>
                <w:szCs w:val="24"/>
              </w:rPr>
            </w:pPr>
            <w:r w:rsidRPr="00FC1703">
              <w:rPr>
                <w:rFonts w:ascii="Times New Roman" w:hAnsi="Times New Roman" w:cs="Times New Roman"/>
                <w:b/>
                <w:sz w:val="24"/>
                <w:szCs w:val="24"/>
              </w:rPr>
              <w:t>Образовательная область</w:t>
            </w:r>
          </w:p>
        </w:tc>
        <w:tc>
          <w:tcPr>
            <w:tcW w:w="6467" w:type="dxa"/>
          </w:tcPr>
          <w:p w:rsidR="00B5417B" w:rsidRPr="00FC1703" w:rsidRDefault="00B5417B" w:rsidP="00FC1703">
            <w:pPr>
              <w:pStyle w:val="a4"/>
              <w:jc w:val="center"/>
              <w:rPr>
                <w:rFonts w:ascii="Times New Roman" w:hAnsi="Times New Roman" w:cs="Times New Roman"/>
                <w:b/>
                <w:sz w:val="24"/>
                <w:szCs w:val="24"/>
              </w:rPr>
            </w:pPr>
            <w:r w:rsidRPr="00FC1703">
              <w:rPr>
                <w:rFonts w:ascii="Times New Roman" w:hAnsi="Times New Roman" w:cs="Times New Roman"/>
                <w:b/>
                <w:sz w:val="24"/>
                <w:szCs w:val="24"/>
              </w:rPr>
              <w:t>Методические пособия</w:t>
            </w:r>
          </w:p>
        </w:tc>
      </w:tr>
      <w:tr w:rsidR="00B5417B" w:rsidTr="00FC1703">
        <w:tc>
          <w:tcPr>
            <w:tcW w:w="3690" w:type="dxa"/>
          </w:tcPr>
          <w:p w:rsidR="00B5417B" w:rsidRPr="00FC1703" w:rsidRDefault="00B5417B" w:rsidP="00571CD6">
            <w:pPr>
              <w:pStyle w:val="a4"/>
              <w:jc w:val="both"/>
              <w:rPr>
                <w:rFonts w:ascii="Times New Roman" w:hAnsi="Times New Roman" w:cs="Times New Roman"/>
                <w:b/>
                <w:sz w:val="24"/>
                <w:szCs w:val="24"/>
              </w:rPr>
            </w:pPr>
            <w:proofErr w:type="spellStart"/>
            <w:r w:rsidRPr="00FC1703">
              <w:rPr>
                <w:rFonts w:ascii="Times New Roman" w:hAnsi="Times New Roman" w:cs="Times New Roman"/>
                <w:sz w:val="24"/>
                <w:szCs w:val="24"/>
              </w:rPr>
              <w:t>Социальнокоммуникативное</w:t>
            </w:r>
            <w:proofErr w:type="spellEnd"/>
            <w:r w:rsidRPr="00FC1703">
              <w:rPr>
                <w:rFonts w:ascii="Times New Roman" w:hAnsi="Times New Roman" w:cs="Times New Roman"/>
                <w:sz w:val="24"/>
                <w:szCs w:val="24"/>
              </w:rPr>
              <w:t xml:space="preserve"> развитие</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Методическое пособие для реализации комплексной образовательной программы «Теремок» для детей от двух месяцев до трех лет «Адаптационные игры для детей раннего возраста» под редакцией Е.Е. Кривенко. Москва 2018 год</w:t>
            </w:r>
          </w:p>
        </w:tc>
      </w:tr>
      <w:tr w:rsidR="00B5417B" w:rsidTr="00FC1703">
        <w:tc>
          <w:tcPr>
            <w:tcW w:w="3690"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Познавательное развитие</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Методическое пособие для реализации комплексной образовательной программы «Теремок» для детей от двух месяцев</w:t>
            </w:r>
            <w:r w:rsidR="00FC1703" w:rsidRPr="00FC1703">
              <w:rPr>
                <w:rFonts w:ascii="Times New Roman" w:hAnsi="Times New Roman" w:cs="Times New Roman"/>
                <w:sz w:val="24"/>
                <w:szCs w:val="24"/>
              </w:rPr>
              <w:t xml:space="preserve"> до трех лет </w:t>
            </w:r>
            <w:proofErr w:type="gramStart"/>
            <w:r w:rsidR="00FC1703" w:rsidRPr="00FC1703">
              <w:rPr>
                <w:rFonts w:ascii="Times New Roman" w:hAnsi="Times New Roman" w:cs="Times New Roman"/>
                <w:sz w:val="24"/>
                <w:szCs w:val="24"/>
              </w:rPr>
              <w:t>« Познание</w:t>
            </w:r>
            <w:proofErr w:type="gramEnd"/>
            <w:r w:rsidR="00FC1703" w:rsidRPr="00FC1703">
              <w:rPr>
                <w:rFonts w:ascii="Times New Roman" w:hAnsi="Times New Roman" w:cs="Times New Roman"/>
                <w:sz w:val="24"/>
                <w:szCs w:val="24"/>
              </w:rPr>
              <w:t xml:space="preserve"> окружающего мира в раннем детстве» под редакцией Е.Ю. Протасова, Н.М. Родина. Москва 2018 год. </w:t>
            </w:r>
          </w:p>
        </w:tc>
      </w:tr>
      <w:tr w:rsidR="00B5417B" w:rsidTr="00FC1703">
        <w:tc>
          <w:tcPr>
            <w:tcW w:w="3690"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Речевое развитие</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 xml:space="preserve">Методическое пособие для реализации комплексной образовательной программы «Теремок» для детей от двух месяцев до трех лет </w:t>
            </w:r>
            <w:proofErr w:type="gramStart"/>
            <w:r w:rsidRPr="00FC1703">
              <w:rPr>
                <w:rFonts w:ascii="Times New Roman" w:hAnsi="Times New Roman" w:cs="Times New Roman"/>
                <w:sz w:val="24"/>
                <w:szCs w:val="24"/>
              </w:rPr>
              <w:t>« Речевое</w:t>
            </w:r>
            <w:proofErr w:type="gramEnd"/>
            <w:r w:rsidRPr="00FC1703">
              <w:rPr>
                <w:rFonts w:ascii="Times New Roman" w:hAnsi="Times New Roman" w:cs="Times New Roman"/>
                <w:sz w:val="24"/>
                <w:szCs w:val="24"/>
              </w:rPr>
              <w:t xml:space="preserve"> развитие детей второго года жизни» под редакцией О.С. Ушакова. Москва 2019 год</w:t>
            </w:r>
          </w:p>
        </w:tc>
      </w:tr>
      <w:tr w:rsidR="00B5417B" w:rsidTr="00FC1703">
        <w:tc>
          <w:tcPr>
            <w:tcW w:w="3690" w:type="dxa"/>
          </w:tcPr>
          <w:p w:rsidR="00B5417B" w:rsidRPr="00FC1703" w:rsidRDefault="00B5417B" w:rsidP="00571CD6">
            <w:pPr>
              <w:pStyle w:val="a4"/>
              <w:jc w:val="both"/>
              <w:rPr>
                <w:rFonts w:ascii="Times New Roman" w:hAnsi="Times New Roman" w:cs="Times New Roman"/>
                <w:b/>
                <w:sz w:val="24"/>
                <w:szCs w:val="24"/>
              </w:rPr>
            </w:pPr>
            <w:proofErr w:type="spellStart"/>
            <w:r w:rsidRPr="00FC1703">
              <w:rPr>
                <w:rFonts w:ascii="Times New Roman" w:hAnsi="Times New Roman" w:cs="Times New Roman"/>
                <w:sz w:val="24"/>
                <w:szCs w:val="24"/>
              </w:rPr>
              <w:t>Художественноэстетическое</w:t>
            </w:r>
            <w:proofErr w:type="spellEnd"/>
            <w:r w:rsidRPr="00FC1703">
              <w:rPr>
                <w:rFonts w:ascii="Times New Roman" w:hAnsi="Times New Roman" w:cs="Times New Roman"/>
                <w:sz w:val="24"/>
                <w:szCs w:val="24"/>
              </w:rPr>
              <w:t xml:space="preserve"> развитие</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 xml:space="preserve">Методическое пособие для реализации комплексной образовательной программы «Теремок» для детей от двух месяцев до трех лет </w:t>
            </w:r>
            <w:proofErr w:type="gramStart"/>
            <w:r w:rsidRPr="00FC1703">
              <w:rPr>
                <w:rFonts w:ascii="Times New Roman" w:hAnsi="Times New Roman" w:cs="Times New Roman"/>
                <w:sz w:val="24"/>
                <w:szCs w:val="24"/>
              </w:rPr>
              <w:t>« Арт</w:t>
            </w:r>
            <w:proofErr w:type="gramEnd"/>
            <w:r w:rsidRPr="00FC1703">
              <w:rPr>
                <w:rFonts w:ascii="Times New Roman" w:hAnsi="Times New Roman" w:cs="Times New Roman"/>
                <w:sz w:val="24"/>
                <w:szCs w:val="24"/>
              </w:rPr>
              <w:t>-методика для развития малышей» под редакцией Е.Ю. Протасова, Н.М. Родина. Москва 2018 год.</w:t>
            </w:r>
          </w:p>
        </w:tc>
      </w:tr>
      <w:tr w:rsidR="00B5417B" w:rsidTr="00FC1703">
        <w:tc>
          <w:tcPr>
            <w:tcW w:w="3690"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Физическое развитие</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 xml:space="preserve">Методическое пособие для реализации комплексной образовательной программы «Теремок» для детей от двух месяцев до трех лет </w:t>
            </w:r>
            <w:proofErr w:type="gramStart"/>
            <w:r w:rsidRPr="00FC1703">
              <w:rPr>
                <w:rFonts w:ascii="Times New Roman" w:hAnsi="Times New Roman" w:cs="Times New Roman"/>
                <w:sz w:val="24"/>
                <w:szCs w:val="24"/>
              </w:rPr>
              <w:t>« Физиология</w:t>
            </w:r>
            <w:proofErr w:type="gramEnd"/>
            <w:r w:rsidRPr="00FC1703">
              <w:rPr>
                <w:rFonts w:ascii="Times New Roman" w:hAnsi="Times New Roman" w:cs="Times New Roman"/>
                <w:sz w:val="24"/>
                <w:szCs w:val="24"/>
              </w:rPr>
              <w:t xml:space="preserve"> ребенка» под редакцией И.А. Лыкова. Москва 2018 год</w:t>
            </w:r>
          </w:p>
        </w:tc>
      </w:tr>
      <w:tr w:rsidR="00FC1703" w:rsidTr="008C2E9F">
        <w:tc>
          <w:tcPr>
            <w:tcW w:w="10157" w:type="dxa"/>
            <w:gridSpan w:val="2"/>
          </w:tcPr>
          <w:p w:rsidR="00FC1703" w:rsidRPr="00FC1703" w:rsidRDefault="00FC1703" w:rsidP="00FC1703">
            <w:pPr>
              <w:pStyle w:val="a4"/>
              <w:jc w:val="center"/>
              <w:rPr>
                <w:rFonts w:ascii="Times New Roman" w:hAnsi="Times New Roman" w:cs="Times New Roman"/>
                <w:b/>
                <w:sz w:val="24"/>
                <w:szCs w:val="24"/>
              </w:rPr>
            </w:pPr>
            <w:r w:rsidRPr="00FC1703">
              <w:rPr>
                <w:rFonts w:ascii="Times New Roman" w:hAnsi="Times New Roman" w:cs="Times New Roman"/>
                <w:b/>
                <w:sz w:val="24"/>
                <w:szCs w:val="24"/>
              </w:rPr>
              <w:t>Вид помещения. Функциональное использование</w:t>
            </w:r>
          </w:p>
        </w:tc>
      </w:tr>
      <w:tr w:rsidR="00B5417B" w:rsidTr="00FC1703">
        <w:trPr>
          <w:trHeight w:val="540"/>
        </w:trPr>
        <w:tc>
          <w:tcPr>
            <w:tcW w:w="3690"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Групповые комнаты: детская деятельность</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 xml:space="preserve">Столы детские, стульчики детские, горка, сенсорный стол, интерактивное зеркало, стулья для кормления, машинки, коляска, кроватки для кукол, дидактические игры, игрушки </w:t>
            </w:r>
            <w:r w:rsidRPr="00FC1703">
              <w:rPr>
                <w:rFonts w:ascii="Times New Roman" w:hAnsi="Times New Roman" w:cs="Times New Roman"/>
                <w:sz w:val="24"/>
                <w:szCs w:val="24"/>
              </w:rPr>
              <w:lastRenderedPageBreak/>
              <w:t>– забавы, резиновые игрушки.</w:t>
            </w:r>
          </w:p>
        </w:tc>
      </w:tr>
      <w:tr w:rsidR="00B5417B" w:rsidTr="00FC1703">
        <w:trPr>
          <w:trHeight w:val="330"/>
        </w:trPr>
        <w:tc>
          <w:tcPr>
            <w:tcW w:w="3690" w:type="dxa"/>
          </w:tcPr>
          <w:p w:rsidR="00B5417B" w:rsidRPr="00FC1703" w:rsidRDefault="00B5417B" w:rsidP="00571CD6">
            <w:pPr>
              <w:pStyle w:val="a4"/>
              <w:jc w:val="both"/>
              <w:rPr>
                <w:rFonts w:ascii="Times New Roman" w:hAnsi="Times New Roman" w:cs="Times New Roman"/>
                <w:sz w:val="24"/>
                <w:szCs w:val="24"/>
              </w:rPr>
            </w:pPr>
            <w:r w:rsidRPr="00FC1703">
              <w:rPr>
                <w:rFonts w:ascii="Times New Roman" w:hAnsi="Times New Roman" w:cs="Times New Roman"/>
                <w:sz w:val="24"/>
                <w:szCs w:val="24"/>
              </w:rPr>
              <w:lastRenderedPageBreak/>
              <w:t>Спальное помещение: дневной сон</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Кровати, белье, спальные принадлежности;</w:t>
            </w:r>
          </w:p>
        </w:tc>
      </w:tr>
      <w:tr w:rsidR="00B5417B" w:rsidTr="00FC1703">
        <w:trPr>
          <w:trHeight w:val="330"/>
        </w:trPr>
        <w:tc>
          <w:tcPr>
            <w:tcW w:w="3690" w:type="dxa"/>
          </w:tcPr>
          <w:p w:rsidR="00B5417B" w:rsidRPr="00FC1703" w:rsidRDefault="00B5417B" w:rsidP="00571CD6">
            <w:pPr>
              <w:pStyle w:val="a4"/>
              <w:jc w:val="both"/>
              <w:rPr>
                <w:rFonts w:ascii="Times New Roman" w:hAnsi="Times New Roman" w:cs="Times New Roman"/>
                <w:sz w:val="24"/>
                <w:szCs w:val="24"/>
              </w:rPr>
            </w:pPr>
            <w:r w:rsidRPr="00FC1703">
              <w:rPr>
                <w:rFonts w:ascii="Times New Roman" w:hAnsi="Times New Roman" w:cs="Times New Roman"/>
                <w:sz w:val="24"/>
                <w:szCs w:val="24"/>
              </w:rPr>
              <w:t xml:space="preserve">Приемная группы: - подготовка к прогулке; - </w:t>
            </w:r>
            <w:proofErr w:type="spellStart"/>
            <w:r w:rsidRPr="00FC1703">
              <w:rPr>
                <w:rFonts w:ascii="Times New Roman" w:hAnsi="Times New Roman" w:cs="Times New Roman"/>
                <w:sz w:val="24"/>
                <w:szCs w:val="24"/>
              </w:rPr>
              <w:t>информационнопросветительская</w:t>
            </w:r>
            <w:proofErr w:type="spellEnd"/>
            <w:r w:rsidRPr="00FC1703">
              <w:rPr>
                <w:rFonts w:ascii="Times New Roman" w:hAnsi="Times New Roman" w:cs="Times New Roman"/>
                <w:sz w:val="24"/>
                <w:szCs w:val="24"/>
              </w:rPr>
              <w:t xml:space="preserve"> работа с родителями</w:t>
            </w:r>
          </w:p>
        </w:tc>
        <w:tc>
          <w:tcPr>
            <w:tcW w:w="6467" w:type="dxa"/>
          </w:tcPr>
          <w:p w:rsidR="00B5417B" w:rsidRPr="00FC1703" w:rsidRDefault="00B5417B" w:rsidP="00571CD6">
            <w:pPr>
              <w:pStyle w:val="a4"/>
              <w:jc w:val="both"/>
              <w:rPr>
                <w:rFonts w:ascii="Times New Roman" w:hAnsi="Times New Roman" w:cs="Times New Roman"/>
                <w:b/>
                <w:sz w:val="24"/>
                <w:szCs w:val="24"/>
              </w:rPr>
            </w:pPr>
            <w:proofErr w:type="spellStart"/>
            <w:r w:rsidRPr="00FC1703">
              <w:rPr>
                <w:rFonts w:ascii="Times New Roman" w:hAnsi="Times New Roman" w:cs="Times New Roman"/>
                <w:sz w:val="24"/>
                <w:szCs w:val="24"/>
              </w:rPr>
              <w:t>Пеленальные</w:t>
            </w:r>
            <w:proofErr w:type="spellEnd"/>
            <w:r w:rsidRPr="00FC1703">
              <w:rPr>
                <w:rFonts w:ascii="Times New Roman" w:hAnsi="Times New Roman" w:cs="Times New Roman"/>
                <w:sz w:val="24"/>
                <w:szCs w:val="24"/>
              </w:rPr>
              <w:t xml:space="preserve"> столы, шкафы детские, скамейки, стенды для информации, шкаф.</w:t>
            </w:r>
          </w:p>
        </w:tc>
      </w:tr>
      <w:tr w:rsidR="00B5417B" w:rsidTr="00FC1703">
        <w:trPr>
          <w:trHeight w:val="330"/>
        </w:trPr>
        <w:tc>
          <w:tcPr>
            <w:tcW w:w="3690" w:type="dxa"/>
          </w:tcPr>
          <w:p w:rsidR="00B5417B" w:rsidRPr="00FC1703" w:rsidRDefault="00B5417B" w:rsidP="00571CD6">
            <w:pPr>
              <w:pStyle w:val="a4"/>
              <w:jc w:val="both"/>
              <w:rPr>
                <w:rFonts w:ascii="Times New Roman" w:hAnsi="Times New Roman" w:cs="Times New Roman"/>
                <w:sz w:val="24"/>
                <w:szCs w:val="24"/>
              </w:rPr>
            </w:pPr>
            <w:r w:rsidRPr="00FC1703">
              <w:rPr>
                <w:rFonts w:ascii="Times New Roman" w:hAnsi="Times New Roman" w:cs="Times New Roman"/>
                <w:sz w:val="24"/>
                <w:szCs w:val="24"/>
              </w:rPr>
              <w:t>Прогулочный участок</w:t>
            </w:r>
          </w:p>
        </w:tc>
        <w:tc>
          <w:tcPr>
            <w:tcW w:w="6467" w:type="dxa"/>
          </w:tcPr>
          <w:p w:rsidR="00B5417B" w:rsidRPr="00FC1703" w:rsidRDefault="00B5417B" w:rsidP="00571CD6">
            <w:pPr>
              <w:pStyle w:val="a4"/>
              <w:jc w:val="both"/>
              <w:rPr>
                <w:rFonts w:ascii="Times New Roman" w:hAnsi="Times New Roman" w:cs="Times New Roman"/>
                <w:b/>
                <w:sz w:val="24"/>
                <w:szCs w:val="24"/>
              </w:rPr>
            </w:pPr>
            <w:r w:rsidRPr="00FC1703">
              <w:rPr>
                <w:rFonts w:ascii="Times New Roman" w:hAnsi="Times New Roman" w:cs="Times New Roman"/>
                <w:sz w:val="24"/>
                <w:szCs w:val="24"/>
              </w:rPr>
              <w:t>Веранда, песочница, горка-машина, качалка.</w:t>
            </w:r>
          </w:p>
        </w:tc>
      </w:tr>
    </w:tbl>
    <w:p w:rsidR="00571CD6" w:rsidRDefault="00571CD6" w:rsidP="00571CD6">
      <w:pPr>
        <w:pStyle w:val="a4"/>
        <w:ind w:left="525"/>
        <w:jc w:val="both"/>
        <w:rPr>
          <w:rFonts w:ascii="Times New Roman" w:hAnsi="Times New Roman" w:cs="Times New Roman"/>
          <w:b/>
          <w:sz w:val="28"/>
          <w:szCs w:val="28"/>
        </w:rPr>
      </w:pPr>
    </w:p>
    <w:p w:rsidR="00FC1703" w:rsidRDefault="00FC1703" w:rsidP="00FC1703">
      <w:pPr>
        <w:pStyle w:val="a4"/>
        <w:ind w:firstLine="708"/>
        <w:jc w:val="both"/>
        <w:rPr>
          <w:rFonts w:ascii="Times New Roman" w:hAnsi="Times New Roman" w:cs="Times New Roman"/>
          <w:sz w:val="28"/>
          <w:szCs w:val="28"/>
        </w:rPr>
      </w:pPr>
      <w:r w:rsidRPr="00FC1703">
        <w:rPr>
          <w:rFonts w:ascii="Times New Roman" w:hAnsi="Times New Roman" w:cs="Times New Roman"/>
          <w:sz w:val="28"/>
          <w:szCs w:val="28"/>
        </w:rPr>
        <w:t>Развивающая предметно-пространственная среда соответствует принципам ФГОС ДО, предъявляемым к ее организаци</w:t>
      </w:r>
      <w:r>
        <w:rPr>
          <w:rFonts w:ascii="Times New Roman" w:hAnsi="Times New Roman" w:cs="Times New Roman"/>
          <w:sz w:val="28"/>
          <w:szCs w:val="28"/>
        </w:rPr>
        <w:t xml:space="preserve">и: содержательно-насыщенной, </w:t>
      </w:r>
      <w:r w:rsidRPr="00FC1703">
        <w:rPr>
          <w:rFonts w:ascii="Times New Roman" w:hAnsi="Times New Roman" w:cs="Times New Roman"/>
          <w:sz w:val="28"/>
          <w:szCs w:val="28"/>
        </w:rPr>
        <w:t xml:space="preserve">трансформируемой, полифункциональной, вариативной, доступной и безопасной. </w:t>
      </w:r>
    </w:p>
    <w:p w:rsidR="00FC1703" w:rsidRDefault="00FC1703" w:rsidP="00FC1703">
      <w:pPr>
        <w:pStyle w:val="a4"/>
        <w:ind w:firstLine="708"/>
        <w:jc w:val="both"/>
        <w:rPr>
          <w:rFonts w:ascii="Times New Roman" w:hAnsi="Times New Roman" w:cs="Times New Roman"/>
          <w:sz w:val="28"/>
          <w:szCs w:val="28"/>
        </w:rPr>
      </w:pPr>
      <w:r w:rsidRPr="00FC1703">
        <w:rPr>
          <w:rFonts w:ascii="Times New Roman" w:hAnsi="Times New Roman" w:cs="Times New Roman"/>
          <w:sz w:val="28"/>
          <w:szCs w:val="28"/>
        </w:rPr>
        <w:t>Описание средств обучения по программе «Теремок», в соответствии с возрастными особенностями детей раннего возраста, представлено в перечне игрового и учебно-методического оборудования ДОУ, ежегодно разрабатываемом и утверждаемом приказом заведующего.</w:t>
      </w:r>
    </w:p>
    <w:p w:rsidR="00FC1703" w:rsidRDefault="00FC1703" w:rsidP="009612F7">
      <w:pPr>
        <w:pStyle w:val="a4"/>
        <w:rPr>
          <w:rFonts w:ascii="Times New Roman" w:hAnsi="Times New Roman" w:cs="Times New Roman"/>
          <w:b/>
          <w:sz w:val="28"/>
          <w:szCs w:val="28"/>
        </w:rPr>
      </w:pPr>
    </w:p>
    <w:p w:rsidR="00FC1703" w:rsidRDefault="00FC1703" w:rsidP="00FC1703">
      <w:pPr>
        <w:pStyle w:val="a4"/>
        <w:ind w:firstLine="708"/>
        <w:jc w:val="center"/>
        <w:rPr>
          <w:rFonts w:ascii="Times New Roman" w:hAnsi="Times New Roman" w:cs="Times New Roman"/>
          <w:b/>
          <w:sz w:val="28"/>
          <w:szCs w:val="28"/>
        </w:rPr>
      </w:pPr>
      <w:r w:rsidRPr="00FC1703">
        <w:rPr>
          <w:rFonts w:ascii="Times New Roman" w:hAnsi="Times New Roman" w:cs="Times New Roman"/>
          <w:b/>
          <w:sz w:val="28"/>
          <w:szCs w:val="28"/>
        </w:rPr>
        <w:t xml:space="preserve">3.2 Описание особенностей </w:t>
      </w:r>
      <w:proofErr w:type="gramStart"/>
      <w:r w:rsidRPr="00FC1703">
        <w:rPr>
          <w:rFonts w:ascii="Times New Roman" w:hAnsi="Times New Roman" w:cs="Times New Roman"/>
          <w:b/>
          <w:sz w:val="28"/>
          <w:szCs w:val="28"/>
        </w:rPr>
        <w:t>организации</w:t>
      </w:r>
      <w:proofErr w:type="gramEnd"/>
      <w:r w:rsidRPr="00FC1703">
        <w:rPr>
          <w:rFonts w:ascii="Times New Roman" w:hAnsi="Times New Roman" w:cs="Times New Roman"/>
          <w:b/>
          <w:sz w:val="28"/>
          <w:szCs w:val="28"/>
        </w:rPr>
        <w:t xml:space="preserve"> развивающей </w:t>
      </w:r>
      <w:proofErr w:type="spellStart"/>
      <w:r w:rsidRPr="00FC1703">
        <w:rPr>
          <w:rFonts w:ascii="Times New Roman" w:hAnsi="Times New Roman" w:cs="Times New Roman"/>
          <w:b/>
          <w:sz w:val="28"/>
          <w:szCs w:val="28"/>
        </w:rPr>
        <w:t>предметнопространственной</w:t>
      </w:r>
      <w:proofErr w:type="spellEnd"/>
      <w:r w:rsidRPr="00FC1703">
        <w:rPr>
          <w:rFonts w:ascii="Times New Roman" w:hAnsi="Times New Roman" w:cs="Times New Roman"/>
          <w:b/>
          <w:sz w:val="28"/>
          <w:szCs w:val="28"/>
        </w:rPr>
        <w:t xml:space="preserve"> среды группы</w:t>
      </w:r>
    </w:p>
    <w:p w:rsidR="00FC1703" w:rsidRDefault="00FC1703" w:rsidP="00FC1703">
      <w:pPr>
        <w:pStyle w:val="a4"/>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340"/>
        <w:gridCol w:w="5342"/>
      </w:tblGrid>
      <w:tr w:rsidR="00FC1703" w:rsidTr="008C2E9F">
        <w:tc>
          <w:tcPr>
            <w:tcW w:w="10682" w:type="dxa"/>
            <w:gridSpan w:val="2"/>
          </w:tcPr>
          <w:p w:rsidR="00FC1703" w:rsidRPr="00FC1703" w:rsidRDefault="00FC1703" w:rsidP="00FC1703">
            <w:pPr>
              <w:pStyle w:val="a4"/>
              <w:jc w:val="center"/>
              <w:rPr>
                <w:rFonts w:ascii="Times New Roman" w:hAnsi="Times New Roman" w:cs="Times New Roman"/>
                <w:b/>
                <w:sz w:val="24"/>
                <w:szCs w:val="24"/>
              </w:rPr>
            </w:pPr>
            <w:r w:rsidRPr="00FC1703">
              <w:rPr>
                <w:rFonts w:ascii="Times New Roman" w:hAnsi="Times New Roman" w:cs="Times New Roman"/>
                <w:b/>
                <w:sz w:val="24"/>
                <w:szCs w:val="24"/>
              </w:rPr>
              <w:t>Социально-коммуникативное развитие</w:t>
            </w:r>
          </w:p>
        </w:tc>
      </w:tr>
      <w:tr w:rsidR="00FC1703" w:rsidTr="00DF4901">
        <w:tc>
          <w:tcPr>
            <w:tcW w:w="5340"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Образные игрушки</w:t>
            </w:r>
          </w:p>
        </w:tc>
        <w:tc>
          <w:tcPr>
            <w:tcW w:w="5342"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Куклы и игрушки, изображающие животных (собака, кошка, заяц, петух, медведь и т.п.) размером до 35–40 см. Простые куклы (с лепным париком и нарисованными крупными глазами, подвижными руками и ногами) размером 10– 20 см.</w:t>
            </w:r>
          </w:p>
        </w:tc>
      </w:tr>
      <w:tr w:rsidR="00FC1703" w:rsidTr="00DF4901">
        <w:tc>
          <w:tcPr>
            <w:tcW w:w="5340"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Предметы быта</w:t>
            </w:r>
          </w:p>
        </w:tc>
        <w:tc>
          <w:tcPr>
            <w:tcW w:w="5342"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Соразмерные куклам: мебель, набор посуды (кастрюли с легко открывающимися и закрывающимися крышками; разноцветные чашки и миски диаметром 8–13 см для вкладывания в них различных мелких предметов размером до 4–5 см), постельные принадлежности; устойчивые и соразмерные росту ребенка коляски.</w:t>
            </w:r>
          </w:p>
        </w:tc>
      </w:tr>
      <w:tr w:rsidR="00FC1703" w:rsidTr="00DF4901">
        <w:tc>
          <w:tcPr>
            <w:tcW w:w="5340"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Техника, транспорт</w:t>
            </w:r>
          </w:p>
        </w:tc>
        <w:tc>
          <w:tcPr>
            <w:tcW w:w="5342" w:type="dxa"/>
          </w:tcPr>
          <w:p w:rsidR="00FC1703" w:rsidRPr="00FC1703" w:rsidRDefault="00FC1703" w:rsidP="00FC1703">
            <w:pPr>
              <w:pStyle w:val="a4"/>
              <w:jc w:val="both"/>
              <w:rPr>
                <w:rFonts w:ascii="Times New Roman" w:hAnsi="Times New Roman" w:cs="Times New Roman"/>
                <w:b/>
                <w:sz w:val="24"/>
                <w:szCs w:val="24"/>
              </w:rPr>
            </w:pPr>
            <w:r w:rsidRPr="00FC1703">
              <w:rPr>
                <w:rFonts w:ascii="Times New Roman" w:hAnsi="Times New Roman" w:cs="Times New Roman"/>
                <w:sz w:val="24"/>
                <w:szCs w:val="24"/>
              </w:rPr>
              <w:t>Крупного размера машины (из пластмассы) на веревке. Каталки размером не менее 15 см</w:t>
            </w:r>
          </w:p>
        </w:tc>
      </w:tr>
      <w:tr w:rsidR="00DF4901" w:rsidRPr="006668BC" w:rsidTr="008C2E9F">
        <w:trPr>
          <w:trHeight w:val="255"/>
        </w:trPr>
        <w:tc>
          <w:tcPr>
            <w:tcW w:w="10682" w:type="dxa"/>
            <w:gridSpan w:val="2"/>
          </w:tcPr>
          <w:p w:rsidR="00DF4901" w:rsidRPr="006668BC" w:rsidRDefault="00DF4901" w:rsidP="00FC1703">
            <w:pPr>
              <w:pStyle w:val="a4"/>
              <w:jc w:val="center"/>
              <w:rPr>
                <w:rFonts w:ascii="Times New Roman" w:hAnsi="Times New Roman" w:cs="Times New Roman"/>
                <w:b/>
                <w:sz w:val="24"/>
                <w:szCs w:val="24"/>
              </w:rPr>
            </w:pPr>
            <w:r w:rsidRPr="006668BC">
              <w:rPr>
                <w:rFonts w:ascii="Times New Roman" w:hAnsi="Times New Roman" w:cs="Times New Roman"/>
                <w:b/>
                <w:sz w:val="24"/>
                <w:szCs w:val="24"/>
              </w:rPr>
              <w:t>Познавательное развитие</w:t>
            </w:r>
          </w:p>
        </w:tc>
      </w:tr>
      <w:tr w:rsidR="00DF4901" w:rsidRPr="006668BC" w:rsidTr="00DF4901">
        <w:trPr>
          <w:trHeight w:val="210"/>
        </w:trPr>
        <w:tc>
          <w:tcPr>
            <w:tcW w:w="5340" w:type="dxa"/>
          </w:tcPr>
          <w:p w:rsidR="00DF4901" w:rsidRPr="00DF4901" w:rsidRDefault="00DF4901" w:rsidP="00DF4901">
            <w:pPr>
              <w:pStyle w:val="a4"/>
              <w:jc w:val="both"/>
              <w:rPr>
                <w:rFonts w:ascii="Times New Roman" w:hAnsi="Times New Roman" w:cs="Times New Roman"/>
                <w:b/>
                <w:sz w:val="24"/>
                <w:szCs w:val="24"/>
              </w:rPr>
            </w:pPr>
            <w:r w:rsidRPr="00DF4901">
              <w:rPr>
                <w:rFonts w:ascii="Times New Roman" w:hAnsi="Times New Roman" w:cs="Times New Roman"/>
                <w:sz w:val="24"/>
                <w:szCs w:val="24"/>
              </w:rPr>
              <w:t>Дидактические игрушки и пособия</w:t>
            </w:r>
          </w:p>
        </w:tc>
        <w:tc>
          <w:tcPr>
            <w:tcW w:w="5342" w:type="dxa"/>
          </w:tcPr>
          <w:p w:rsidR="00DF4901" w:rsidRPr="00DF4901" w:rsidRDefault="00DF4901" w:rsidP="00DF4901">
            <w:pPr>
              <w:pStyle w:val="a4"/>
              <w:jc w:val="both"/>
              <w:rPr>
                <w:rFonts w:ascii="Times New Roman" w:hAnsi="Times New Roman" w:cs="Times New Roman"/>
                <w:b/>
                <w:sz w:val="24"/>
                <w:szCs w:val="24"/>
              </w:rPr>
            </w:pPr>
            <w:r w:rsidRPr="00DF4901">
              <w:rPr>
                <w:rFonts w:ascii="Times New Roman" w:hAnsi="Times New Roman" w:cs="Times New Roman"/>
                <w:sz w:val="24"/>
                <w:szCs w:val="24"/>
              </w:rPr>
              <w:t xml:space="preserve">Погремушки (разного цвета, формы, размера); игрушки для сенсорного развития (разного цвета, формы, фактуры поверхности и пр.), в </w:t>
            </w:r>
            <w:proofErr w:type="spellStart"/>
            <w:r w:rsidRPr="00DF4901">
              <w:rPr>
                <w:rFonts w:ascii="Times New Roman" w:hAnsi="Times New Roman" w:cs="Times New Roman"/>
                <w:sz w:val="24"/>
                <w:szCs w:val="24"/>
              </w:rPr>
              <w:t>т.ч</w:t>
            </w:r>
            <w:proofErr w:type="spellEnd"/>
            <w:r w:rsidRPr="00DF4901">
              <w:rPr>
                <w:rFonts w:ascii="Times New Roman" w:hAnsi="Times New Roman" w:cs="Times New Roman"/>
                <w:sz w:val="24"/>
                <w:szCs w:val="24"/>
              </w:rPr>
              <w:t>. народные игрушки-вкладыши (</w:t>
            </w:r>
            <w:proofErr w:type="spellStart"/>
            <w:r w:rsidRPr="00DF4901">
              <w:rPr>
                <w:rFonts w:ascii="Times New Roman" w:hAnsi="Times New Roman" w:cs="Times New Roman"/>
                <w:sz w:val="24"/>
                <w:szCs w:val="24"/>
              </w:rPr>
              <w:t>бочата</w:t>
            </w:r>
            <w:proofErr w:type="spellEnd"/>
            <w:r w:rsidRPr="00DF4901">
              <w:rPr>
                <w:rFonts w:ascii="Times New Roman" w:hAnsi="Times New Roman" w:cs="Times New Roman"/>
                <w:sz w:val="24"/>
                <w:szCs w:val="24"/>
              </w:rPr>
              <w:t xml:space="preserve">, матрешки и пр.); классические пирамидки, матрешки, неваляшки, свистульки и др. Напольные дидактические игры. </w:t>
            </w:r>
            <w:proofErr w:type="spellStart"/>
            <w:r w:rsidRPr="00DF4901">
              <w:rPr>
                <w:rFonts w:ascii="Times New Roman" w:hAnsi="Times New Roman" w:cs="Times New Roman"/>
                <w:sz w:val="24"/>
                <w:szCs w:val="24"/>
              </w:rPr>
              <w:t>Сенсорнодидактическая</w:t>
            </w:r>
            <w:proofErr w:type="spellEnd"/>
            <w:r w:rsidRPr="00DF4901">
              <w:rPr>
                <w:rFonts w:ascii="Times New Roman" w:hAnsi="Times New Roman" w:cs="Times New Roman"/>
                <w:sz w:val="24"/>
                <w:szCs w:val="24"/>
              </w:rPr>
              <w:t xml:space="preserve"> юбка (фартук) для педагога. Модульный комод «</w:t>
            </w:r>
            <w:proofErr w:type="spellStart"/>
            <w:r w:rsidRPr="00DF4901">
              <w:rPr>
                <w:rFonts w:ascii="Times New Roman" w:hAnsi="Times New Roman" w:cs="Times New Roman"/>
                <w:sz w:val="24"/>
                <w:szCs w:val="24"/>
              </w:rPr>
              <w:t>Фроссия</w:t>
            </w:r>
            <w:proofErr w:type="spellEnd"/>
            <w:r w:rsidRPr="00DF4901">
              <w:rPr>
                <w:rFonts w:ascii="Times New Roman" w:hAnsi="Times New Roman" w:cs="Times New Roman"/>
                <w:sz w:val="24"/>
                <w:szCs w:val="24"/>
              </w:rPr>
              <w:t xml:space="preserve">». Дары </w:t>
            </w:r>
            <w:proofErr w:type="spellStart"/>
            <w:r w:rsidRPr="00DF4901">
              <w:rPr>
                <w:rFonts w:ascii="Times New Roman" w:hAnsi="Times New Roman" w:cs="Times New Roman"/>
                <w:sz w:val="24"/>
                <w:szCs w:val="24"/>
              </w:rPr>
              <w:t>Фребеля</w:t>
            </w:r>
            <w:proofErr w:type="spellEnd"/>
            <w:r>
              <w:rPr>
                <w:rFonts w:ascii="Times New Roman" w:hAnsi="Times New Roman" w:cs="Times New Roman"/>
                <w:sz w:val="24"/>
                <w:szCs w:val="24"/>
              </w:rPr>
              <w:t>.</w:t>
            </w:r>
          </w:p>
        </w:tc>
      </w:tr>
      <w:tr w:rsidR="00DF4901" w:rsidRPr="006668BC" w:rsidTr="008C2E9F">
        <w:trPr>
          <w:trHeight w:val="330"/>
        </w:trPr>
        <w:tc>
          <w:tcPr>
            <w:tcW w:w="10682" w:type="dxa"/>
            <w:gridSpan w:val="2"/>
          </w:tcPr>
          <w:p w:rsidR="00DF4901" w:rsidRDefault="00DF4901" w:rsidP="00FC1703">
            <w:pPr>
              <w:pStyle w:val="a4"/>
              <w:jc w:val="center"/>
              <w:rPr>
                <w:rFonts w:ascii="Times New Roman" w:hAnsi="Times New Roman" w:cs="Times New Roman"/>
                <w:b/>
                <w:sz w:val="24"/>
                <w:szCs w:val="24"/>
              </w:rPr>
            </w:pPr>
            <w:r w:rsidRPr="006668BC">
              <w:rPr>
                <w:rFonts w:ascii="Times New Roman" w:hAnsi="Times New Roman" w:cs="Times New Roman"/>
                <w:b/>
                <w:sz w:val="24"/>
                <w:szCs w:val="24"/>
              </w:rPr>
              <w:t>Познавательное развитие</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 xml:space="preserve">Строительные материалы и конструкторы </w:t>
            </w:r>
          </w:p>
        </w:tc>
        <w:tc>
          <w:tcPr>
            <w:tcW w:w="5342"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 xml:space="preserve">Кубики (пластмассовые, </w:t>
            </w:r>
            <w:proofErr w:type="spellStart"/>
            <w:r w:rsidRPr="006668BC">
              <w:rPr>
                <w:rFonts w:ascii="Times New Roman" w:hAnsi="Times New Roman" w:cs="Times New Roman"/>
                <w:sz w:val="24"/>
                <w:szCs w:val="24"/>
              </w:rPr>
              <w:t>мягконабивные</w:t>
            </w:r>
            <w:proofErr w:type="spellEnd"/>
            <w:r w:rsidRPr="006668BC">
              <w:rPr>
                <w:rFonts w:ascii="Times New Roman" w:hAnsi="Times New Roman" w:cs="Times New Roman"/>
                <w:sz w:val="24"/>
                <w:szCs w:val="24"/>
              </w:rPr>
              <w:t xml:space="preserve">), деревянные с предметными картинками. Строительные детали: кубики, призмы, </w:t>
            </w:r>
            <w:r w:rsidRPr="006668BC">
              <w:rPr>
                <w:rFonts w:ascii="Times New Roman" w:hAnsi="Times New Roman" w:cs="Times New Roman"/>
                <w:sz w:val="24"/>
                <w:szCs w:val="24"/>
              </w:rPr>
              <w:lastRenderedPageBreak/>
              <w:t xml:space="preserve">прямоугольные параллелепипеды (кирпичики) и </w:t>
            </w:r>
            <w:proofErr w:type="spellStart"/>
            <w:r w:rsidRPr="006668BC">
              <w:rPr>
                <w:rFonts w:ascii="Times New Roman" w:hAnsi="Times New Roman" w:cs="Times New Roman"/>
                <w:sz w:val="24"/>
                <w:szCs w:val="24"/>
              </w:rPr>
              <w:t>пр</w:t>
            </w:r>
            <w:proofErr w:type="spellEnd"/>
          </w:p>
        </w:tc>
      </w:tr>
      <w:tr w:rsidR="00FC1703" w:rsidRPr="006668BC" w:rsidTr="008C2E9F">
        <w:tc>
          <w:tcPr>
            <w:tcW w:w="10682" w:type="dxa"/>
            <w:gridSpan w:val="2"/>
          </w:tcPr>
          <w:p w:rsidR="00FC1703" w:rsidRPr="006668BC" w:rsidRDefault="00FC1703" w:rsidP="009612F7">
            <w:pPr>
              <w:pStyle w:val="a4"/>
              <w:jc w:val="center"/>
              <w:rPr>
                <w:rFonts w:ascii="Times New Roman" w:hAnsi="Times New Roman" w:cs="Times New Roman"/>
                <w:b/>
                <w:sz w:val="24"/>
                <w:szCs w:val="24"/>
              </w:rPr>
            </w:pPr>
            <w:r w:rsidRPr="006668BC">
              <w:rPr>
                <w:rFonts w:ascii="Times New Roman" w:hAnsi="Times New Roman" w:cs="Times New Roman"/>
                <w:b/>
                <w:sz w:val="24"/>
                <w:szCs w:val="24"/>
              </w:rPr>
              <w:lastRenderedPageBreak/>
              <w:t>Речевое развитие</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Игрушки и оборудование для театрализованной деятельности</w:t>
            </w:r>
          </w:p>
        </w:tc>
        <w:tc>
          <w:tcPr>
            <w:tcW w:w="5342"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Куклы-персонажи театра бибабо (кошка, собака, зайчик, медведь); пальчиковые куклы из разных материалов. Игрушки, приводящиеся в движение (заяц, медведь, курочки).</w:t>
            </w:r>
          </w:p>
        </w:tc>
      </w:tr>
      <w:tr w:rsidR="00FC1703" w:rsidRPr="006668BC" w:rsidTr="008C2E9F">
        <w:tc>
          <w:tcPr>
            <w:tcW w:w="10682" w:type="dxa"/>
            <w:gridSpan w:val="2"/>
          </w:tcPr>
          <w:p w:rsidR="00FC1703" w:rsidRPr="006668BC" w:rsidRDefault="00FC1703" w:rsidP="006668BC">
            <w:pPr>
              <w:pStyle w:val="a4"/>
              <w:jc w:val="center"/>
              <w:rPr>
                <w:rFonts w:ascii="Times New Roman" w:hAnsi="Times New Roman" w:cs="Times New Roman"/>
                <w:b/>
                <w:sz w:val="24"/>
                <w:szCs w:val="24"/>
              </w:rPr>
            </w:pPr>
            <w:r w:rsidRPr="006668BC">
              <w:rPr>
                <w:rFonts w:ascii="Times New Roman" w:hAnsi="Times New Roman" w:cs="Times New Roman"/>
                <w:b/>
                <w:sz w:val="24"/>
                <w:szCs w:val="24"/>
              </w:rPr>
              <w:t>Художественно-эстетическое развитие</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Материалы и оборудование для изобразительной деятельности</w:t>
            </w:r>
          </w:p>
        </w:tc>
        <w:tc>
          <w:tcPr>
            <w:tcW w:w="5342"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 xml:space="preserve">Народные игрушки для рассматривания, </w:t>
            </w:r>
            <w:proofErr w:type="spellStart"/>
            <w:r w:rsidRPr="006668BC">
              <w:rPr>
                <w:rFonts w:ascii="Times New Roman" w:hAnsi="Times New Roman" w:cs="Times New Roman"/>
                <w:sz w:val="24"/>
                <w:szCs w:val="24"/>
              </w:rPr>
              <w:t>игрзабав</w:t>
            </w:r>
            <w:proofErr w:type="spellEnd"/>
            <w:r w:rsidRPr="006668BC">
              <w:rPr>
                <w:rFonts w:ascii="Times New Roman" w:hAnsi="Times New Roman" w:cs="Times New Roman"/>
                <w:sz w:val="24"/>
                <w:szCs w:val="24"/>
              </w:rPr>
              <w:t xml:space="preserve">, обыгрывания потешек (дымковский петушок, городецкая лошадка, семеновская матрешка, </w:t>
            </w:r>
            <w:proofErr w:type="spellStart"/>
            <w:r w:rsidRPr="006668BC">
              <w:rPr>
                <w:rFonts w:ascii="Times New Roman" w:hAnsi="Times New Roman" w:cs="Times New Roman"/>
                <w:sz w:val="24"/>
                <w:szCs w:val="24"/>
              </w:rPr>
              <w:t>богородские</w:t>
            </w:r>
            <w:proofErr w:type="spellEnd"/>
            <w:r w:rsidRPr="006668BC">
              <w:rPr>
                <w:rFonts w:ascii="Times New Roman" w:hAnsi="Times New Roman" w:cs="Times New Roman"/>
                <w:sz w:val="24"/>
                <w:szCs w:val="24"/>
              </w:rPr>
              <w:t xml:space="preserve"> курочки и медведь и др.); детские книги с красивыми, крупными иллюстрациями (в </w:t>
            </w:r>
            <w:proofErr w:type="spellStart"/>
            <w:r w:rsidRPr="006668BC">
              <w:rPr>
                <w:rFonts w:ascii="Times New Roman" w:hAnsi="Times New Roman" w:cs="Times New Roman"/>
                <w:sz w:val="24"/>
                <w:szCs w:val="24"/>
              </w:rPr>
              <w:t>т.ч</w:t>
            </w:r>
            <w:proofErr w:type="spellEnd"/>
            <w:r w:rsidRPr="006668BC">
              <w:rPr>
                <w:rFonts w:ascii="Times New Roman" w:hAnsi="Times New Roman" w:cs="Times New Roman"/>
                <w:sz w:val="24"/>
                <w:szCs w:val="24"/>
              </w:rPr>
              <w:t>. книжки-раскладушки, «</w:t>
            </w:r>
            <w:proofErr w:type="spellStart"/>
            <w:r w:rsidRPr="006668BC">
              <w:rPr>
                <w:rFonts w:ascii="Times New Roman" w:hAnsi="Times New Roman" w:cs="Times New Roman"/>
                <w:sz w:val="24"/>
                <w:szCs w:val="24"/>
              </w:rPr>
              <w:t>попап</w:t>
            </w:r>
            <w:proofErr w:type="spellEnd"/>
            <w:r w:rsidRPr="006668BC">
              <w:rPr>
                <w:rFonts w:ascii="Times New Roman" w:hAnsi="Times New Roman" w:cs="Times New Roman"/>
                <w:sz w:val="24"/>
                <w:szCs w:val="24"/>
              </w:rPr>
              <w:t xml:space="preserve">»). Пальчиковые краски, восковые мелки, мягкий пластилин (соленое тесто), крупные магниты. Разноцветные, </w:t>
            </w:r>
            <w:proofErr w:type="spellStart"/>
            <w:r w:rsidRPr="006668BC">
              <w:rPr>
                <w:rFonts w:ascii="Times New Roman" w:hAnsi="Times New Roman" w:cs="Times New Roman"/>
                <w:sz w:val="24"/>
                <w:szCs w:val="24"/>
              </w:rPr>
              <w:t>разнофактурные</w:t>
            </w:r>
            <w:proofErr w:type="spellEnd"/>
            <w:r w:rsidRPr="006668BC">
              <w:rPr>
                <w:rFonts w:ascii="Times New Roman" w:hAnsi="Times New Roman" w:cs="Times New Roman"/>
                <w:sz w:val="24"/>
                <w:szCs w:val="24"/>
              </w:rPr>
              <w:t xml:space="preserve"> лоскуты ткани размером 40х40 см, 50х50 см. Песочный стол с цветной подсветкой.</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Музыкальное оборудование и звучащие игрушки</w:t>
            </w:r>
          </w:p>
        </w:tc>
        <w:tc>
          <w:tcPr>
            <w:tcW w:w="5342"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 xml:space="preserve">Фортепиано (в музыкальном зале), погремушки, бубенчики, колокольчики, гудки, свистульки, треугольники, звуковые </w:t>
            </w:r>
            <w:proofErr w:type="spellStart"/>
            <w:r w:rsidRPr="006668BC">
              <w:rPr>
                <w:rFonts w:ascii="Times New Roman" w:hAnsi="Times New Roman" w:cs="Times New Roman"/>
                <w:sz w:val="24"/>
                <w:szCs w:val="24"/>
              </w:rPr>
              <w:t>мобили</w:t>
            </w:r>
            <w:proofErr w:type="spellEnd"/>
          </w:p>
        </w:tc>
      </w:tr>
      <w:tr w:rsidR="00FC1703" w:rsidRPr="006668BC" w:rsidTr="008C2E9F">
        <w:tc>
          <w:tcPr>
            <w:tcW w:w="10682" w:type="dxa"/>
            <w:gridSpan w:val="2"/>
          </w:tcPr>
          <w:p w:rsidR="00FC1703" w:rsidRPr="006668BC" w:rsidRDefault="00FC1703" w:rsidP="006668BC">
            <w:pPr>
              <w:pStyle w:val="a4"/>
              <w:jc w:val="center"/>
              <w:rPr>
                <w:rFonts w:ascii="Times New Roman" w:hAnsi="Times New Roman" w:cs="Times New Roman"/>
                <w:b/>
                <w:sz w:val="24"/>
                <w:szCs w:val="24"/>
              </w:rPr>
            </w:pPr>
            <w:r w:rsidRPr="006668BC">
              <w:rPr>
                <w:rFonts w:ascii="Times New Roman" w:hAnsi="Times New Roman" w:cs="Times New Roman"/>
                <w:b/>
                <w:sz w:val="24"/>
                <w:szCs w:val="24"/>
              </w:rPr>
              <w:t>Физическое развитие</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Спортивные атрибуты и оборудование</w:t>
            </w:r>
          </w:p>
        </w:tc>
        <w:tc>
          <w:tcPr>
            <w:tcW w:w="5342"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Мягкие модули, коврики для ползания. Кольца для нанизывания. Разнообразные мячи (для бросания, прокатывания; массажные и т.д.)</w:t>
            </w:r>
          </w:p>
        </w:tc>
      </w:tr>
      <w:tr w:rsidR="00FC1703" w:rsidRPr="006668BC" w:rsidTr="00DF4901">
        <w:tc>
          <w:tcPr>
            <w:tcW w:w="5340" w:type="dxa"/>
          </w:tcPr>
          <w:p w:rsidR="00FC1703" w:rsidRPr="006668BC" w:rsidRDefault="00FC1703"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Оздоровительное оборудование</w:t>
            </w:r>
          </w:p>
        </w:tc>
        <w:tc>
          <w:tcPr>
            <w:tcW w:w="5342" w:type="dxa"/>
          </w:tcPr>
          <w:p w:rsidR="00FC1703" w:rsidRPr="006668BC" w:rsidRDefault="00DF52F6" w:rsidP="00FC1703">
            <w:pPr>
              <w:pStyle w:val="a4"/>
              <w:jc w:val="both"/>
              <w:rPr>
                <w:rFonts w:ascii="Times New Roman" w:hAnsi="Times New Roman" w:cs="Times New Roman"/>
                <w:b/>
                <w:sz w:val="24"/>
                <w:szCs w:val="24"/>
              </w:rPr>
            </w:pPr>
            <w:r w:rsidRPr="006668BC">
              <w:rPr>
                <w:rFonts w:ascii="Times New Roman" w:hAnsi="Times New Roman" w:cs="Times New Roman"/>
                <w:sz w:val="24"/>
                <w:szCs w:val="24"/>
              </w:rPr>
              <w:t xml:space="preserve">Оборудование для воздушных и водных процедур. Плавающие игрушки для бассейна. Оборудование для обеспечения экологической безопасности: </w:t>
            </w:r>
            <w:proofErr w:type="spellStart"/>
            <w:r w:rsidRPr="006668BC">
              <w:rPr>
                <w:rFonts w:ascii="Times New Roman" w:hAnsi="Times New Roman" w:cs="Times New Roman"/>
                <w:sz w:val="24"/>
                <w:szCs w:val="24"/>
              </w:rPr>
              <w:t>фильтрыочистители</w:t>
            </w:r>
            <w:proofErr w:type="spellEnd"/>
            <w:r w:rsidRPr="006668BC">
              <w:rPr>
                <w:rFonts w:ascii="Times New Roman" w:hAnsi="Times New Roman" w:cs="Times New Roman"/>
                <w:sz w:val="24"/>
                <w:szCs w:val="24"/>
              </w:rPr>
              <w:t xml:space="preserve"> для воды, </w:t>
            </w:r>
            <w:proofErr w:type="spellStart"/>
            <w:r w:rsidRPr="006668BC">
              <w:rPr>
                <w:rFonts w:ascii="Times New Roman" w:hAnsi="Times New Roman" w:cs="Times New Roman"/>
                <w:sz w:val="24"/>
                <w:szCs w:val="24"/>
              </w:rPr>
              <w:t>очистителиионизаторы</w:t>
            </w:r>
            <w:proofErr w:type="spellEnd"/>
            <w:r w:rsidRPr="006668BC">
              <w:rPr>
                <w:rFonts w:ascii="Times New Roman" w:hAnsi="Times New Roman" w:cs="Times New Roman"/>
                <w:sz w:val="24"/>
                <w:szCs w:val="24"/>
              </w:rPr>
              <w:t xml:space="preserve"> воздух</w:t>
            </w:r>
            <w:r w:rsidR="006668BC" w:rsidRPr="006668BC">
              <w:rPr>
                <w:rFonts w:ascii="Times New Roman" w:hAnsi="Times New Roman" w:cs="Times New Roman"/>
                <w:sz w:val="24"/>
                <w:szCs w:val="24"/>
              </w:rPr>
              <w:t>а</w:t>
            </w:r>
          </w:p>
        </w:tc>
      </w:tr>
    </w:tbl>
    <w:p w:rsidR="00FC1703" w:rsidRDefault="00FC1703" w:rsidP="00FC1703">
      <w:pPr>
        <w:pStyle w:val="a4"/>
        <w:ind w:firstLine="708"/>
        <w:jc w:val="both"/>
        <w:rPr>
          <w:rFonts w:ascii="Times New Roman" w:hAnsi="Times New Roman" w:cs="Times New Roman"/>
          <w:b/>
          <w:sz w:val="24"/>
          <w:szCs w:val="24"/>
        </w:rPr>
      </w:pPr>
    </w:p>
    <w:p w:rsidR="006668BC" w:rsidRDefault="00DF4901" w:rsidP="00DF4901">
      <w:pPr>
        <w:pStyle w:val="a4"/>
        <w:ind w:firstLine="708"/>
        <w:jc w:val="center"/>
        <w:rPr>
          <w:rFonts w:ascii="Times New Roman" w:hAnsi="Times New Roman" w:cs="Times New Roman"/>
          <w:b/>
          <w:sz w:val="28"/>
          <w:szCs w:val="28"/>
        </w:rPr>
      </w:pPr>
      <w:r w:rsidRPr="00DF4901">
        <w:rPr>
          <w:rFonts w:ascii="Times New Roman" w:hAnsi="Times New Roman" w:cs="Times New Roman"/>
          <w:b/>
          <w:sz w:val="28"/>
          <w:szCs w:val="28"/>
        </w:rPr>
        <w:t>3.3 Распорядок дня группы младенческого возраста</w:t>
      </w:r>
    </w:p>
    <w:tbl>
      <w:tblPr>
        <w:tblStyle w:val="a5"/>
        <w:tblW w:w="0" w:type="auto"/>
        <w:tblLook w:val="04A0" w:firstRow="1" w:lastRow="0" w:firstColumn="1" w:lastColumn="0" w:noHBand="0" w:noVBand="1"/>
      </w:tblPr>
      <w:tblGrid>
        <w:gridCol w:w="1384"/>
        <w:gridCol w:w="3956"/>
        <w:gridCol w:w="2671"/>
        <w:gridCol w:w="2671"/>
      </w:tblGrid>
      <w:tr w:rsidR="00DF4901" w:rsidTr="00DF4901">
        <w:tc>
          <w:tcPr>
            <w:tcW w:w="1384" w:type="dxa"/>
          </w:tcPr>
          <w:p w:rsidR="00DF4901" w:rsidRPr="00DF4901" w:rsidRDefault="00DF4901" w:rsidP="00DF4901">
            <w:pPr>
              <w:pStyle w:val="a4"/>
              <w:jc w:val="both"/>
              <w:rPr>
                <w:rFonts w:ascii="Times New Roman" w:hAnsi="Times New Roman" w:cs="Times New Roman"/>
                <w:b/>
                <w:sz w:val="28"/>
                <w:szCs w:val="28"/>
              </w:rPr>
            </w:pPr>
            <w:r w:rsidRPr="00DF4901">
              <w:rPr>
                <w:rFonts w:ascii="Times New Roman" w:hAnsi="Times New Roman" w:cs="Times New Roman"/>
                <w:b/>
                <w:sz w:val="28"/>
                <w:szCs w:val="28"/>
              </w:rPr>
              <w:t>№ п/п</w:t>
            </w:r>
          </w:p>
        </w:tc>
        <w:tc>
          <w:tcPr>
            <w:tcW w:w="3956" w:type="dxa"/>
          </w:tcPr>
          <w:p w:rsidR="00DF4901" w:rsidRPr="00DF4901" w:rsidRDefault="00DF4901" w:rsidP="00DF4901">
            <w:pPr>
              <w:pStyle w:val="a4"/>
              <w:jc w:val="both"/>
              <w:rPr>
                <w:rFonts w:ascii="Times New Roman" w:hAnsi="Times New Roman" w:cs="Times New Roman"/>
                <w:b/>
                <w:sz w:val="28"/>
                <w:szCs w:val="28"/>
              </w:rPr>
            </w:pPr>
            <w:r w:rsidRPr="00DF4901">
              <w:rPr>
                <w:rFonts w:ascii="Times New Roman" w:hAnsi="Times New Roman" w:cs="Times New Roman"/>
                <w:b/>
                <w:sz w:val="28"/>
                <w:szCs w:val="28"/>
              </w:rPr>
              <w:t>Режимные процессы</w:t>
            </w:r>
          </w:p>
        </w:tc>
        <w:tc>
          <w:tcPr>
            <w:tcW w:w="2671" w:type="dxa"/>
          </w:tcPr>
          <w:p w:rsidR="00DF4901" w:rsidRPr="00DF4901" w:rsidRDefault="00DF4901" w:rsidP="00DF4901">
            <w:pPr>
              <w:pStyle w:val="a4"/>
              <w:jc w:val="both"/>
              <w:rPr>
                <w:rFonts w:ascii="Times New Roman" w:hAnsi="Times New Roman" w:cs="Times New Roman"/>
                <w:b/>
                <w:sz w:val="28"/>
                <w:szCs w:val="28"/>
              </w:rPr>
            </w:pPr>
            <w:r w:rsidRPr="00DF4901">
              <w:rPr>
                <w:rFonts w:ascii="Times New Roman" w:hAnsi="Times New Roman" w:cs="Times New Roman"/>
                <w:b/>
                <w:sz w:val="28"/>
                <w:szCs w:val="28"/>
              </w:rPr>
              <w:t>От 5-6 до 9-10 месяцев</w:t>
            </w:r>
          </w:p>
        </w:tc>
        <w:tc>
          <w:tcPr>
            <w:tcW w:w="2671" w:type="dxa"/>
          </w:tcPr>
          <w:p w:rsidR="00DF4901" w:rsidRPr="00DF4901" w:rsidRDefault="00DF4901" w:rsidP="00DF4901">
            <w:pPr>
              <w:pStyle w:val="a4"/>
              <w:jc w:val="both"/>
              <w:rPr>
                <w:rFonts w:ascii="Times New Roman" w:hAnsi="Times New Roman" w:cs="Times New Roman"/>
                <w:b/>
                <w:sz w:val="28"/>
                <w:szCs w:val="28"/>
              </w:rPr>
            </w:pPr>
            <w:r w:rsidRPr="00DF4901">
              <w:rPr>
                <w:rFonts w:ascii="Times New Roman" w:hAnsi="Times New Roman" w:cs="Times New Roman"/>
                <w:b/>
                <w:sz w:val="28"/>
                <w:szCs w:val="28"/>
              </w:rPr>
              <w:t>От 9-10 месяцев до 12 месяцев</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Пробуждение, туалет</w:t>
            </w:r>
          </w:p>
        </w:tc>
        <w:tc>
          <w:tcPr>
            <w:tcW w:w="2671" w:type="dxa"/>
          </w:tcPr>
          <w:p w:rsidR="00DF4901" w:rsidRDefault="00DF4901" w:rsidP="00DF4901">
            <w:pPr>
              <w:pStyle w:val="a4"/>
              <w:jc w:val="both"/>
              <w:rPr>
                <w:rFonts w:ascii="Times New Roman" w:hAnsi="Times New Roman" w:cs="Times New Roman"/>
                <w:b/>
                <w:sz w:val="28"/>
                <w:szCs w:val="28"/>
              </w:rPr>
            </w:pPr>
          </w:p>
        </w:tc>
        <w:tc>
          <w:tcPr>
            <w:tcW w:w="2671" w:type="dxa"/>
          </w:tcPr>
          <w:p w:rsidR="00DF4901" w:rsidRDefault="00DF4901" w:rsidP="00DF4901">
            <w:pPr>
              <w:pStyle w:val="a4"/>
              <w:jc w:val="both"/>
              <w:rPr>
                <w:rFonts w:ascii="Times New Roman" w:hAnsi="Times New Roman" w:cs="Times New Roman"/>
                <w:b/>
                <w:sz w:val="28"/>
                <w:szCs w:val="28"/>
              </w:rPr>
            </w:pP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2.</w:t>
            </w:r>
          </w:p>
        </w:tc>
        <w:tc>
          <w:tcPr>
            <w:tcW w:w="3956"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Бодрствование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6.00-8.00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6.30-8.00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3.</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Кормление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6.00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w:t>
            </w:r>
          </w:p>
        </w:tc>
      </w:tr>
      <w:tr w:rsidR="00DF4901" w:rsidTr="008C2E9F">
        <w:tc>
          <w:tcPr>
            <w:tcW w:w="1384" w:type="dxa"/>
          </w:tcPr>
          <w:p w:rsidR="00DF4901" w:rsidRPr="00DF4901" w:rsidRDefault="00DF4901" w:rsidP="00DF4901">
            <w:pPr>
              <w:pStyle w:val="a4"/>
              <w:jc w:val="both"/>
              <w:rPr>
                <w:rFonts w:ascii="Times New Roman" w:hAnsi="Times New Roman" w:cs="Times New Roman"/>
                <w:sz w:val="24"/>
                <w:szCs w:val="24"/>
              </w:rPr>
            </w:pPr>
          </w:p>
        </w:tc>
        <w:tc>
          <w:tcPr>
            <w:tcW w:w="9298" w:type="dxa"/>
            <w:gridSpan w:val="3"/>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В ДОО</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4.</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Прием, осмотр</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7.00-8.00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7.00-8.00</w:t>
            </w:r>
          </w:p>
        </w:tc>
      </w:tr>
      <w:tr w:rsidR="00DF4901" w:rsidRP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5.</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Постепенное укладывание, сон на воздухе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8.00-10.00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6.</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Кормление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10.00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7.</w:t>
            </w:r>
          </w:p>
        </w:tc>
        <w:tc>
          <w:tcPr>
            <w:tcW w:w="3956"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Бод</w:t>
            </w:r>
            <w:r w:rsidRPr="00DF4901">
              <w:rPr>
                <w:rFonts w:ascii="Times New Roman" w:hAnsi="Times New Roman" w:cs="Times New Roman"/>
                <w:sz w:val="24"/>
                <w:szCs w:val="24"/>
              </w:rPr>
              <w:t>рствование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10.00-12.00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8.</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Игры-ситуации</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10.30-11.30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8.00-8.40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9.</w:t>
            </w:r>
          </w:p>
        </w:tc>
        <w:tc>
          <w:tcPr>
            <w:tcW w:w="3956" w:type="dxa"/>
          </w:tcPr>
          <w:p w:rsidR="00DF4901" w:rsidRPr="00DF4901" w:rsidRDefault="00DF4901" w:rsidP="00DF4901">
            <w:pPr>
              <w:pStyle w:val="a4"/>
              <w:jc w:val="both"/>
              <w:rPr>
                <w:rFonts w:ascii="Times New Roman" w:hAnsi="Times New Roman" w:cs="Times New Roman"/>
                <w:sz w:val="24"/>
                <w:szCs w:val="24"/>
              </w:rPr>
            </w:pPr>
            <w:r>
              <w:rPr>
                <w:rFonts w:ascii="Times New Roman" w:hAnsi="Times New Roman" w:cs="Times New Roman"/>
                <w:sz w:val="24"/>
                <w:szCs w:val="24"/>
              </w:rPr>
              <w:t>Постепенное укладывание, сон на воздухе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12.00-14.00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9.00-11.30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10.</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Кормление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14.00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11.30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11.</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Бодрствование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14.00-16.00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11.30-14.00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12.</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Игры-ситуации</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14.30-15.30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12.00-13.30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13.</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Постепенное укладывание, сон на воздухе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16.00-18.00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14.00-16.00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14.</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Кормление</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18.00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16.00</w:t>
            </w:r>
          </w:p>
        </w:tc>
      </w:tr>
      <w:tr w:rsidR="00DF4901" w:rsidTr="00DF4901">
        <w:tc>
          <w:tcPr>
            <w:tcW w:w="1384"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15.</w:t>
            </w:r>
          </w:p>
        </w:tc>
        <w:tc>
          <w:tcPr>
            <w:tcW w:w="3956" w:type="dxa"/>
          </w:tcPr>
          <w:p w:rsidR="00DF4901" w:rsidRPr="00DF4901" w:rsidRDefault="00DF4901" w:rsidP="00DF4901">
            <w:pPr>
              <w:pStyle w:val="a4"/>
              <w:jc w:val="both"/>
              <w:rPr>
                <w:rFonts w:ascii="Times New Roman" w:hAnsi="Times New Roman" w:cs="Times New Roman"/>
                <w:sz w:val="24"/>
                <w:szCs w:val="24"/>
              </w:rPr>
            </w:pPr>
            <w:r w:rsidRPr="00DF4901">
              <w:rPr>
                <w:rFonts w:ascii="Times New Roman" w:hAnsi="Times New Roman" w:cs="Times New Roman"/>
                <w:sz w:val="24"/>
                <w:szCs w:val="24"/>
              </w:rPr>
              <w:t>Уход домой</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15.00-19.00</w:t>
            </w:r>
          </w:p>
        </w:tc>
        <w:tc>
          <w:tcPr>
            <w:tcW w:w="2671" w:type="dxa"/>
          </w:tcPr>
          <w:p w:rsidR="00DF4901" w:rsidRPr="00DF4901" w:rsidRDefault="00DF4901" w:rsidP="00DF4901">
            <w:pPr>
              <w:pStyle w:val="a4"/>
              <w:jc w:val="center"/>
              <w:rPr>
                <w:rFonts w:ascii="Times New Roman" w:hAnsi="Times New Roman" w:cs="Times New Roman"/>
                <w:sz w:val="24"/>
                <w:szCs w:val="24"/>
              </w:rPr>
            </w:pPr>
            <w:r w:rsidRPr="00DF4901">
              <w:rPr>
                <w:rFonts w:ascii="Times New Roman" w:hAnsi="Times New Roman" w:cs="Times New Roman"/>
                <w:sz w:val="24"/>
                <w:szCs w:val="24"/>
              </w:rPr>
              <w:t>16.00-19.00</w:t>
            </w:r>
          </w:p>
        </w:tc>
      </w:tr>
    </w:tbl>
    <w:p w:rsidR="009612F7" w:rsidRDefault="009612F7" w:rsidP="00DF4901">
      <w:pPr>
        <w:pStyle w:val="a4"/>
        <w:ind w:firstLine="708"/>
        <w:jc w:val="both"/>
        <w:rPr>
          <w:rFonts w:ascii="Times New Roman" w:hAnsi="Times New Roman" w:cs="Times New Roman"/>
          <w:b/>
          <w:sz w:val="28"/>
          <w:szCs w:val="28"/>
        </w:rPr>
        <w:sectPr w:rsidR="009612F7" w:rsidSect="00EF2676">
          <w:pgSz w:w="11906" w:h="16838"/>
          <w:pgMar w:top="720" w:right="720" w:bottom="720" w:left="720" w:header="708" w:footer="708" w:gutter="0"/>
          <w:cols w:space="708"/>
          <w:docGrid w:linePitch="360"/>
        </w:sectPr>
      </w:pPr>
    </w:p>
    <w:p w:rsidR="008C2E9F" w:rsidRDefault="009612F7" w:rsidP="009612F7">
      <w:pPr>
        <w:pStyle w:val="a4"/>
        <w:ind w:firstLine="708"/>
        <w:jc w:val="center"/>
        <w:rPr>
          <w:rFonts w:ascii="Times New Roman" w:hAnsi="Times New Roman" w:cs="Times New Roman"/>
          <w:b/>
          <w:sz w:val="28"/>
          <w:szCs w:val="28"/>
        </w:rPr>
      </w:pPr>
      <w:r w:rsidRPr="009612F7">
        <w:rPr>
          <w:rFonts w:ascii="Times New Roman" w:hAnsi="Times New Roman" w:cs="Times New Roman"/>
          <w:b/>
          <w:sz w:val="28"/>
          <w:szCs w:val="28"/>
        </w:rPr>
        <w:lastRenderedPageBreak/>
        <w:t>3.4 Планиров</w:t>
      </w:r>
      <w:r>
        <w:rPr>
          <w:rFonts w:ascii="Times New Roman" w:hAnsi="Times New Roman" w:cs="Times New Roman"/>
          <w:b/>
          <w:sz w:val="28"/>
          <w:szCs w:val="28"/>
        </w:rPr>
        <w:t>ание работы с родителями на 2022 – 2023</w:t>
      </w:r>
      <w:r w:rsidRPr="009612F7">
        <w:rPr>
          <w:rFonts w:ascii="Times New Roman" w:hAnsi="Times New Roman" w:cs="Times New Roman"/>
          <w:b/>
          <w:sz w:val="28"/>
          <w:szCs w:val="28"/>
        </w:rPr>
        <w:t xml:space="preserve"> учебный год. </w:t>
      </w:r>
    </w:p>
    <w:p w:rsidR="008C2E9F" w:rsidRDefault="009612F7" w:rsidP="009612F7">
      <w:pPr>
        <w:pStyle w:val="a4"/>
        <w:ind w:firstLine="708"/>
        <w:jc w:val="center"/>
        <w:rPr>
          <w:rFonts w:ascii="Times New Roman" w:hAnsi="Times New Roman" w:cs="Times New Roman"/>
          <w:b/>
          <w:sz w:val="28"/>
          <w:szCs w:val="28"/>
        </w:rPr>
      </w:pPr>
      <w:r w:rsidRPr="009612F7">
        <w:rPr>
          <w:rFonts w:ascii="Times New Roman" w:hAnsi="Times New Roman" w:cs="Times New Roman"/>
          <w:b/>
          <w:sz w:val="28"/>
          <w:szCs w:val="28"/>
        </w:rPr>
        <w:t>Возрастная группа:</w:t>
      </w:r>
      <w:r>
        <w:rPr>
          <w:rFonts w:ascii="Times New Roman" w:hAnsi="Times New Roman" w:cs="Times New Roman"/>
          <w:b/>
          <w:sz w:val="28"/>
          <w:szCs w:val="28"/>
        </w:rPr>
        <w:t xml:space="preserve"> младенческий возраст группа №1 «</w:t>
      </w:r>
      <w:r w:rsidR="008C2E9F">
        <w:rPr>
          <w:rFonts w:ascii="Times New Roman" w:hAnsi="Times New Roman" w:cs="Times New Roman"/>
          <w:b/>
          <w:sz w:val="28"/>
          <w:szCs w:val="28"/>
        </w:rPr>
        <w:t>Колобок</w:t>
      </w:r>
      <w:r w:rsidRPr="009612F7">
        <w:rPr>
          <w:rFonts w:ascii="Times New Roman" w:hAnsi="Times New Roman" w:cs="Times New Roman"/>
          <w:b/>
          <w:sz w:val="28"/>
          <w:szCs w:val="28"/>
        </w:rPr>
        <w:t xml:space="preserve">» </w:t>
      </w:r>
    </w:p>
    <w:p w:rsidR="009612F7" w:rsidRDefault="008C2E9F" w:rsidP="009612F7">
      <w:pPr>
        <w:pStyle w:val="a4"/>
        <w:ind w:firstLine="708"/>
        <w:jc w:val="center"/>
        <w:rPr>
          <w:rFonts w:ascii="Times New Roman" w:hAnsi="Times New Roman" w:cs="Times New Roman"/>
          <w:b/>
          <w:sz w:val="28"/>
          <w:szCs w:val="28"/>
        </w:rPr>
      </w:pPr>
      <w:r>
        <w:rPr>
          <w:rFonts w:ascii="Times New Roman" w:hAnsi="Times New Roman" w:cs="Times New Roman"/>
          <w:b/>
          <w:sz w:val="28"/>
          <w:szCs w:val="28"/>
        </w:rPr>
        <w:t xml:space="preserve">Воспитатель: </w:t>
      </w:r>
      <w:proofErr w:type="spellStart"/>
      <w:r>
        <w:rPr>
          <w:rFonts w:ascii="Times New Roman" w:hAnsi="Times New Roman" w:cs="Times New Roman"/>
          <w:b/>
          <w:sz w:val="28"/>
          <w:szCs w:val="28"/>
        </w:rPr>
        <w:t>Простякова</w:t>
      </w:r>
      <w:proofErr w:type="spellEnd"/>
      <w:r>
        <w:rPr>
          <w:rFonts w:ascii="Times New Roman" w:hAnsi="Times New Roman" w:cs="Times New Roman"/>
          <w:b/>
          <w:sz w:val="28"/>
          <w:szCs w:val="28"/>
        </w:rPr>
        <w:t xml:space="preserve"> С.Н.</w:t>
      </w:r>
    </w:p>
    <w:p w:rsidR="0077666B" w:rsidRDefault="0077666B" w:rsidP="009612F7">
      <w:pPr>
        <w:pStyle w:val="a4"/>
        <w:ind w:firstLine="708"/>
        <w:jc w:val="center"/>
        <w:rPr>
          <w:rFonts w:ascii="Times New Roman" w:hAnsi="Times New Roman" w:cs="Times New Roman"/>
          <w:b/>
          <w:sz w:val="28"/>
          <w:szCs w:val="28"/>
        </w:rPr>
      </w:pPr>
    </w:p>
    <w:p w:rsidR="0077666B" w:rsidRDefault="0077666B" w:rsidP="009612F7">
      <w:pPr>
        <w:pStyle w:val="a4"/>
        <w:ind w:firstLine="708"/>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959"/>
        <w:gridCol w:w="2410"/>
        <w:gridCol w:w="3685"/>
        <w:gridCol w:w="2977"/>
        <w:gridCol w:w="2980"/>
        <w:gridCol w:w="2603"/>
      </w:tblGrid>
      <w:tr w:rsidR="008C2E9F" w:rsidTr="0077666B">
        <w:trPr>
          <w:trHeight w:val="300"/>
        </w:trPr>
        <w:tc>
          <w:tcPr>
            <w:tcW w:w="959"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№п/п</w:t>
            </w:r>
          </w:p>
        </w:tc>
        <w:tc>
          <w:tcPr>
            <w:tcW w:w="2410"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Наименование</w:t>
            </w:r>
          </w:p>
        </w:tc>
        <w:tc>
          <w:tcPr>
            <w:tcW w:w="3685"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Формы работы</w:t>
            </w:r>
          </w:p>
          <w:p w:rsidR="008C2E9F" w:rsidRDefault="008C2E9F" w:rsidP="008C2E9F">
            <w:pPr>
              <w:pStyle w:val="a4"/>
              <w:jc w:val="center"/>
              <w:rPr>
                <w:rFonts w:ascii="Times New Roman" w:hAnsi="Times New Roman" w:cs="Times New Roman"/>
                <w:b/>
                <w:sz w:val="28"/>
                <w:szCs w:val="28"/>
              </w:rPr>
            </w:pPr>
          </w:p>
        </w:tc>
        <w:tc>
          <w:tcPr>
            <w:tcW w:w="8560" w:type="dxa"/>
            <w:gridSpan w:val="3"/>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Месяц</w:t>
            </w:r>
          </w:p>
        </w:tc>
      </w:tr>
      <w:tr w:rsidR="008C2E9F" w:rsidTr="0077666B">
        <w:trPr>
          <w:trHeight w:val="34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Default="008C2E9F" w:rsidP="008C2E9F">
            <w:pPr>
              <w:pStyle w:val="a4"/>
              <w:jc w:val="both"/>
              <w:rPr>
                <w:rFonts w:ascii="Times New Roman" w:hAnsi="Times New Roman" w:cs="Times New Roman"/>
                <w:b/>
                <w:sz w:val="28"/>
                <w:szCs w:val="28"/>
              </w:rPr>
            </w:pPr>
          </w:p>
        </w:tc>
        <w:tc>
          <w:tcPr>
            <w:tcW w:w="3685" w:type="dxa"/>
            <w:vMerge/>
          </w:tcPr>
          <w:p w:rsidR="008C2E9F" w:rsidRDefault="008C2E9F" w:rsidP="008C2E9F">
            <w:pPr>
              <w:pStyle w:val="a4"/>
              <w:jc w:val="both"/>
              <w:rPr>
                <w:rFonts w:ascii="Times New Roman" w:hAnsi="Times New Roman" w:cs="Times New Roman"/>
                <w:b/>
                <w:sz w:val="28"/>
                <w:szCs w:val="28"/>
              </w:rPr>
            </w:pPr>
          </w:p>
        </w:tc>
        <w:tc>
          <w:tcPr>
            <w:tcW w:w="2977"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Сентябрь</w:t>
            </w:r>
          </w:p>
        </w:tc>
        <w:tc>
          <w:tcPr>
            <w:tcW w:w="2980"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Октябрь</w:t>
            </w:r>
          </w:p>
        </w:tc>
        <w:tc>
          <w:tcPr>
            <w:tcW w:w="2603"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Ноябрь</w:t>
            </w:r>
          </w:p>
        </w:tc>
      </w:tr>
      <w:tr w:rsidR="008C2E9F" w:rsidTr="0077666B">
        <w:trPr>
          <w:trHeight w:val="735"/>
        </w:trPr>
        <w:tc>
          <w:tcPr>
            <w:tcW w:w="959" w:type="dxa"/>
            <w:vMerge w:val="restart"/>
          </w:tcPr>
          <w:p w:rsidR="008C2E9F" w:rsidRPr="0077666B" w:rsidRDefault="008C2E9F" w:rsidP="008C2E9F">
            <w:pPr>
              <w:pStyle w:val="a4"/>
              <w:jc w:val="both"/>
              <w:rPr>
                <w:rFonts w:ascii="Times New Roman" w:hAnsi="Times New Roman" w:cs="Times New Roman"/>
                <w:b/>
                <w:sz w:val="24"/>
                <w:szCs w:val="24"/>
              </w:rPr>
            </w:pPr>
            <w:r w:rsidRPr="0077666B">
              <w:rPr>
                <w:rFonts w:ascii="Times New Roman" w:hAnsi="Times New Roman" w:cs="Times New Roman"/>
                <w:b/>
                <w:sz w:val="24"/>
                <w:szCs w:val="24"/>
              </w:rPr>
              <w:t>1</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Информационно-аналитические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Анкетирование</w:t>
            </w:r>
          </w:p>
        </w:tc>
        <w:tc>
          <w:tcPr>
            <w:tcW w:w="2977"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Социальный паспорт семьи</w:t>
            </w:r>
          </w:p>
        </w:tc>
        <w:tc>
          <w:tcPr>
            <w:tcW w:w="2980" w:type="dxa"/>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sz w:val="24"/>
                <w:szCs w:val="24"/>
              </w:rPr>
              <w:t>«Оздоровление детского организма и физическое развитие»</w:t>
            </w: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330"/>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Почтовый ящик</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300"/>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Телефон доверия</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900"/>
        </w:trPr>
        <w:tc>
          <w:tcPr>
            <w:tcW w:w="959" w:type="dxa"/>
            <w:vMerge w:val="restart"/>
          </w:tcPr>
          <w:p w:rsidR="008C2E9F" w:rsidRPr="0077666B" w:rsidRDefault="008C2E9F" w:rsidP="008C2E9F">
            <w:pPr>
              <w:pStyle w:val="a4"/>
              <w:jc w:val="both"/>
              <w:rPr>
                <w:rFonts w:ascii="Times New Roman" w:hAnsi="Times New Roman" w:cs="Times New Roman"/>
                <w:b/>
                <w:sz w:val="24"/>
                <w:szCs w:val="24"/>
              </w:rPr>
            </w:pPr>
            <w:r w:rsidRPr="0077666B">
              <w:rPr>
                <w:rFonts w:ascii="Times New Roman" w:hAnsi="Times New Roman" w:cs="Times New Roman"/>
                <w:b/>
                <w:sz w:val="24"/>
                <w:szCs w:val="24"/>
              </w:rPr>
              <w:t>2</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Повышение педагогической культуры родителей</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Общее родительское собрание</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Перспективные планы на 2022-2023 учебный год</w:t>
            </w: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375"/>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Груповые</w:t>
            </w:r>
            <w:proofErr w:type="spellEnd"/>
            <w:r w:rsidRPr="008C2E9F">
              <w:rPr>
                <w:rFonts w:ascii="Times New Roman" w:hAnsi="Times New Roman" w:cs="Times New Roman"/>
                <w:sz w:val="24"/>
                <w:szCs w:val="24"/>
              </w:rPr>
              <w:t xml:space="preserve"> родительские собрания</w:t>
            </w:r>
          </w:p>
        </w:tc>
        <w:tc>
          <w:tcPr>
            <w:tcW w:w="2977"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«Давайте познакомимся!»</w:t>
            </w:r>
          </w:p>
        </w:tc>
        <w:tc>
          <w:tcPr>
            <w:tcW w:w="2980" w:type="dxa"/>
          </w:tcPr>
          <w:p w:rsidR="008C2E9F" w:rsidRPr="008C2E9F" w:rsidRDefault="008C2E9F" w:rsidP="008C2E9F">
            <w:pPr>
              <w:pStyle w:val="a4"/>
              <w:jc w:val="both"/>
              <w:rPr>
                <w:rFonts w:ascii="Times New Roman" w:hAnsi="Times New Roman" w:cs="Times New Roman"/>
                <w:sz w:val="24"/>
                <w:szCs w:val="24"/>
              </w:rPr>
            </w:pPr>
          </w:p>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Pr="008C2E9F" w:rsidRDefault="008C2E9F" w:rsidP="008C2E9F">
            <w:pPr>
              <w:pStyle w:val="a4"/>
              <w:jc w:val="both"/>
              <w:rPr>
                <w:rFonts w:ascii="Times New Roman" w:hAnsi="Times New Roman" w:cs="Times New Roman"/>
                <w:sz w:val="24"/>
                <w:szCs w:val="24"/>
              </w:rPr>
            </w:pPr>
          </w:p>
        </w:tc>
      </w:tr>
      <w:tr w:rsidR="008C2E9F" w:rsidTr="0077666B">
        <w:trPr>
          <w:trHeight w:val="270"/>
        </w:trPr>
        <w:tc>
          <w:tcPr>
            <w:tcW w:w="959" w:type="dxa"/>
            <w:vMerge w:val="restart"/>
          </w:tcPr>
          <w:p w:rsidR="008C2E9F" w:rsidRPr="0077666B" w:rsidRDefault="008C2E9F" w:rsidP="008C2E9F">
            <w:pPr>
              <w:pStyle w:val="a4"/>
              <w:jc w:val="both"/>
              <w:rPr>
                <w:rFonts w:ascii="Times New Roman" w:hAnsi="Times New Roman" w:cs="Times New Roman"/>
                <w:b/>
                <w:sz w:val="24"/>
                <w:szCs w:val="24"/>
              </w:rPr>
            </w:pPr>
            <w:r w:rsidRPr="0077666B">
              <w:rPr>
                <w:rFonts w:ascii="Times New Roman" w:hAnsi="Times New Roman" w:cs="Times New Roman"/>
                <w:b/>
                <w:sz w:val="24"/>
                <w:szCs w:val="24"/>
              </w:rPr>
              <w:t>3</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Познавательные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Семинары</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Pr="008C2E9F" w:rsidRDefault="008C2E9F" w:rsidP="008C2E9F">
            <w:pPr>
              <w:pStyle w:val="a4"/>
              <w:jc w:val="both"/>
              <w:rPr>
                <w:rFonts w:ascii="Times New Roman" w:hAnsi="Times New Roman" w:cs="Times New Roman"/>
                <w:sz w:val="24"/>
                <w:szCs w:val="24"/>
              </w:rPr>
            </w:pPr>
          </w:p>
        </w:tc>
      </w:tr>
      <w:tr w:rsidR="008C2E9F" w:rsidTr="0077666B">
        <w:trPr>
          <w:trHeight w:val="780"/>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Консультации</w:t>
            </w:r>
          </w:p>
        </w:tc>
        <w:tc>
          <w:tcPr>
            <w:tcW w:w="2977"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«Адаптация ребенка к условиям детского сада»</w:t>
            </w:r>
          </w:p>
        </w:tc>
        <w:tc>
          <w:tcPr>
            <w:tcW w:w="2980"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«Здоровье ребёнка в наших руках!»</w:t>
            </w:r>
          </w:p>
        </w:tc>
        <w:tc>
          <w:tcPr>
            <w:tcW w:w="2603"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«Возрастные особенности детей раннего возраста»</w:t>
            </w:r>
          </w:p>
        </w:tc>
      </w:tr>
      <w:tr w:rsidR="008C2E9F" w:rsidTr="0077666B">
        <w:trPr>
          <w:trHeight w:val="333"/>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Беседы</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Pr="008C2E9F" w:rsidRDefault="008C2E9F" w:rsidP="008C2E9F">
            <w:pPr>
              <w:pStyle w:val="a4"/>
              <w:jc w:val="both"/>
              <w:rPr>
                <w:rFonts w:ascii="Times New Roman" w:hAnsi="Times New Roman" w:cs="Times New Roman"/>
                <w:sz w:val="24"/>
                <w:szCs w:val="24"/>
              </w:rPr>
            </w:pPr>
          </w:p>
        </w:tc>
      </w:tr>
      <w:tr w:rsidR="008C2E9F" w:rsidTr="0077666B">
        <w:trPr>
          <w:trHeight w:val="270"/>
        </w:trPr>
        <w:tc>
          <w:tcPr>
            <w:tcW w:w="959" w:type="dxa"/>
            <w:vMerge w:val="restart"/>
          </w:tcPr>
          <w:p w:rsidR="008C2E9F" w:rsidRPr="0077666B" w:rsidRDefault="008C2E9F" w:rsidP="008C2E9F">
            <w:pPr>
              <w:pStyle w:val="a4"/>
              <w:jc w:val="both"/>
              <w:rPr>
                <w:rFonts w:ascii="Times New Roman" w:hAnsi="Times New Roman" w:cs="Times New Roman"/>
                <w:b/>
                <w:sz w:val="24"/>
                <w:szCs w:val="24"/>
              </w:rPr>
            </w:pPr>
            <w:r w:rsidRPr="0077666B">
              <w:rPr>
                <w:rFonts w:ascii="Times New Roman" w:hAnsi="Times New Roman" w:cs="Times New Roman"/>
                <w:b/>
                <w:sz w:val="24"/>
                <w:szCs w:val="24"/>
              </w:rPr>
              <w:t>4</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Наглядно -информационные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Совместные экскурсии</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270"/>
        </w:trPr>
        <w:tc>
          <w:tcPr>
            <w:tcW w:w="959" w:type="dxa"/>
            <w:vMerge/>
          </w:tcPr>
          <w:p w:rsidR="008C2E9F" w:rsidRPr="0077666B" w:rsidRDefault="008C2E9F" w:rsidP="008C2E9F">
            <w:pPr>
              <w:pStyle w:val="a4"/>
              <w:jc w:val="both"/>
              <w:rPr>
                <w:rFonts w:ascii="Times New Roman" w:hAnsi="Times New Roman" w:cs="Times New Roman"/>
                <w:b/>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Дни открытых дверей</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225"/>
        </w:trPr>
        <w:tc>
          <w:tcPr>
            <w:tcW w:w="959" w:type="dxa"/>
            <w:vMerge w:val="restart"/>
          </w:tcPr>
          <w:p w:rsidR="008C2E9F" w:rsidRPr="0077666B" w:rsidRDefault="008C2E9F" w:rsidP="008C2E9F">
            <w:pPr>
              <w:pStyle w:val="a4"/>
              <w:jc w:val="both"/>
              <w:rPr>
                <w:rFonts w:ascii="Times New Roman" w:hAnsi="Times New Roman" w:cs="Times New Roman"/>
                <w:b/>
                <w:sz w:val="24"/>
                <w:szCs w:val="24"/>
              </w:rPr>
            </w:pPr>
            <w:r w:rsidRPr="0077666B">
              <w:rPr>
                <w:rFonts w:ascii="Times New Roman" w:hAnsi="Times New Roman" w:cs="Times New Roman"/>
                <w:b/>
                <w:sz w:val="24"/>
                <w:szCs w:val="24"/>
              </w:rPr>
              <w:t>5</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Информационно-просветительские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Газеты</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285"/>
        </w:trPr>
        <w:tc>
          <w:tcPr>
            <w:tcW w:w="959" w:type="dxa"/>
            <w:vMerge/>
          </w:tcPr>
          <w:p w:rsidR="008C2E9F" w:rsidRPr="008C2E9F" w:rsidRDefault="008C2E9F" w:rsidP="008C2E9F">
            <w:pPr>
              <w:pStyle w:val="a4"/>
              <w:jc w:val="both"/>
              <w:rPr>
                <w:rFonts w:ascii="Times New Roman" w:hAnsi="Times New Roman" w:cs="Times New Roman"/>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Семейные газеты</w:t>
            </w:r>
          </w:p>
        </w:tc>
        <w:tc>
          <w:tcPr>
            <w:tcW w:w="2977" w:type="dxa"/>
          </w:tcPr>
          <w:p w:rsidR="008C2E9F" w:rsidRPr="008C2E9F" w:rsidRDefault="008C2E9F" w:rsidP="008C2E9F">
            <w:pPr>
              <w:pStyle w:val="a4"/>
              <w:jc w:val="both"/>
              <w:rPr>
                <w:rFonts w:ascii="Times New Roman" w:hAnsi="Times New Roman" w:cs="Times New Roman"/>
                <w:sz w:val="24"/>
                <w:szCs w:val="24"/>
              </w:rPr>
            </w:pPr>
          </w:p>
        </w:tc>
        <w:tc>
          <w:tcPr>
            <w:tcW w:w="2980" w:type="dxa"/>
          </w:tcPr>
          <w:p w:rsidR="008C2E9F" w:rsidRPr="008C2E9F" w:rsidRDefault="008C2E9F" w:rsidP="008C2E9F">
            <w:pPr>
              <w:pStyle w:val="a4"/>
              <w:jc w:val="both"/>
              <w:rPr>
                <w:rFonts w:ascii="Times New Roman" w:hAnsi="Times New Roman" w:cs="Times New Roman"/>
                <w:sz w:val="24"/>
                <w:szCs w:val="24"/>
              </w:rPr>
            </w:pP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7666B">
        <w:trPr>
          <w:trHeight w:val="345"/>
        </w:trPr>
        <w:tc>
          <w:tcPr>
            <w:tcW w:w="959" w:type="dxa"/>
            <w:vMerge/>
          </w:tcPr>
          <w:p w:rsidR="008C2E9F" w:rsidRPr="008C2E9F" w:rsidRDefault="008C2E9F" w:rsidP="008C2E9F">
            <w:pPr>
              <w:pStyle w:val="a4"/>
              <w:jc w:val="both"/>
              <w:rPr>
                <w:rFonts w:ascii="Times New Roman" w:hAnsi="Times New Roman" w:cs="Times New Roman"/>
                <w:sz w:val="24"/>
                <w:szCs w:val="24"/>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Стенды</w:t>
            </w:r>
          </w:p>
        </w:tc>
        <w:tc>
          <w:tcPr>
            <w:tcW w:w="2977"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«Как уберечь ребенка от травм»</w:t>
            </w:r>
          </w:p>
        </w:tc>
        <w:tc>
          <w:tcPr>
            <w:tcW w:w="2980"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«Оздоровительные мероприятия в ДОУ»</w:t>
            </w:r>
          </w:p>
        </w:tc>
        <w:tc>
          <w:tcPr>
            <w:tcW w:w="2603" w:type="dxa"/>
          </w:tcPr>
          <w:p w:rsidR="008C2E9F" w:rsidRDefault="008C2E9F" w:rsidP="008C2E9F">
            <w:pPr>
              <w:pStyle w:val="a4"/>
              <w:jc w:val="both"/>
              <w:rPr>
                <w:rFonts w:ascii="Times New Roman" w:hAnsi="Times New Roman" w:cs="Times New Roman"/>
                <w:b/>
                <w:sz w:val="28"/>
                <w:szCs w:val="28"/>
              </w:rPr>
            </w:pPr>
          </w:p>
        </w:tc>
      </w:tr>
      <w:tr w:rsidR="008C2E9F" w:rsidTr="007960EA">
        <w:tc>
          <w:tcPr>
            <w:tcW w:w="15614" w:type="dxa"/>
            <w:gridSpan w:val="6"/>
            <w:tcBorders>
              <w:left w:val="nil"/>
              <w:right w:val="nil"/>
            </w:tcBorders>
          </w:tcPr>
          <w:p w:rsidR="008C2E9F" w:rsidRDefault="008C2E9F" w:rsidP="008C2E9F">
            <w:pPr>
              <w:pStyle w:val="a4"/>
              <w:jc w:val="both"/>
              <w:rPr>
                <w:rFonts w:ascii="Times New Roman" w:hAnsi="Times New Roman" w:cs="Times New Roman"/>
                <w:b/>
                <w:sz w:val="28"/>
                <w:szCs w:val="28"/>
              </w:rPr>
            </w:pPr>
          </w:p>
          <w:p w:rsidR="0077666B" w:rsidRDefault="0077666B" w:rsidP="008C2E9F">
            <w:pPr>
              <w:pStyle w:val="a4"/>
              <w:jc w:val="both"/>
              <w:rPr>
                <w:rFonts w:ascii="Times New Roman" w:hAnsi="Times New Roman" w:cs="Times New Roman"/>
                <w:b/>
                <w:sz w:val="28"/>
                <w:szCs w:val="28"/>
              </w:rPr>
            </w:pPr>
          </w:p>
          <w:p w:rsidR="0077666B" w:rsidRDefault="0077666B" w:rsidP="008C2E9F">
            <w:pPr>
              <w:pStyle w:val="a4"/>
              <w:jc w:val="both"/>
              <w:rPr>
                <w:rFonts w:ascii="Times New Roman" w:hAnsi="Times New Roman" w:cs="Times New Roman"/>
                <w:b/>
                <w:sz w:val="28"/>
                <w:szCs w:val="28"/>
              </w:rPr>
            </w:pPr>
          </w:p>
          <w:p w:rsidR="0077666B" w:rsidRDefault="0077666B" w:rsidP="008C2E9F">
            <w:pPr>
              <w:pStyle w:val="a4"/>
              <w:jc w:val="both"/>
              <w:rPr>
                <w:rFonts w:ascii="Times New Roman" w:hAnsi="Times New Roman" w:cs="Times New Roman"/>
                <w:b/>
                <w:sz w:val="28"/>
                <w:szCs w:val="28"/>
              </w:rPr>
            </w:pPr>
          </w:p>
          <w:p w:rsidR="0077666B" w:rsidRDefault="0077666B" w:rsidP="008C2E9F">
            <w:pPr>
              <w:pStyle w:val="a4"/>
              <w:jc w:val="both"/>
              <w:rPr>
                <w:rFonts w:ascii="Times New Roman" w:hAnsi="Times New Roman" w:cs="Times New Roman"/>
                <w:b/>
                <w:sz w:val="28"/>
                <w:szCs w:val="28"/>
              </w:rPr>
            </w:pPr>
          </w:p>
        </w:tc>
      </w:tr>
      <w:tr w:rsidR="008C2E9F" w:rsidTr="0077666B">
        <w:trPr>
          <w:trHeight w:val="285"/>
        </w:trPr>
        <w:tc>
          <w:tcPr>
            <w:tcW w:w="959"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№п/п</w:t>
            </w:r>
          </w:p>
        </w:tc>
        <w:tc>
          <w:tcPr>
            <w:tcW w:w="2410"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Наименование</w:t>
            </w:r>
          </w:p>
        </w:tc>
        <w:tc>
          <w:tcPr>
            <w:tcW w:w="3685" w:type="dxa"/>
            <w:vMerge w:val="restart"/>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Формы работы</w:t>
            </w:r>
          </w:p>
          <w:p w:rsidR="008C2E9F" w:rsidRDefault="008C2E9F" w:rsidP="008C2E9F">
            <w:pPr>
              <w:pStyle w:val="a4"/>
              <w:jc w:val="center"/>
              <w:rPr>
                <w:rFonts w:ascii="Times New Roman" w:hAnsi="Times New Roman" w:cs="Times New Roman"/>
                <w:b/>
                <w:sz w:val="28"/>
                <w:szCs w:val="28"/>
              </w:rPr>
            </w:pPr>
          </w:p>
        </w:tc>
        <w:tc>
          <w:tcPr>
            <w:tcW w:w="8560" w:type="dxa"/>
            <w:gridSpan w:val="3"/>
          </w:tcPr>
          <w:p w:rsidR="008C2E9F" w:rsidRDefault="008C2E9F" w:rsidP="008C2E9F">
            <w:pPr>
              <w:pStyle w:val="a4"/>
              <w:jc w:val="center"/>
              <w:rPr>
                <w:rFonts w:ascii="Times New Roman" w:hAnsi="Times New Roman" w:cs="Times New Roman"/>
                <w:b/>
                <w:sz w:val="28"/>
                <w:szCs w:val="28"/>
              </w:rPr>
            </w:pPr>
            <w:r>
              <w:rPr>
                <w:rFonts w:ascii="Times New Roman" w:hAnsi="Times New Roman" w:cs="Times New Roman"/>
                <w:b/>
                <w:sz w:val="28"/>
                <w:szCs w:val="28"/>
              </w:rPr>
              <w:t>Месяц</w:t>
            </w:r>
          </w:p>
        </w:tc>
      </w:tr>
      <w:tr w:rsidR="008C2E9F" w:rsidTr="0077666B">
        <w:trPr>
          <w:trHeight w:val="345"/>
        </w:trPr>
        <w:tc>
          <w:tcPr>
            <w:tcW w:w="959" w:type="dxa"/>
            <w:vMerge/>
          </w:tcPr>
          <w:p w:rsidR="008C2E9F" w:rsidRDefault="008C2E9F" w:rsidP="008C2E9F">
            <w:pPr>
              <w:pStyle w:val="a4"/>
              <w:jc w:val="center"/>
              <w:rPr>
                <w:rFonts w:ascii="Times New Roman" w:hAnsi="Times New Roman" w:cs="Times New Roman"/>
                <w:b/>
                <w:sz w:val="28"/>
                <w:szCs w:val="28"/>
              </w:rPr>
            </w:pPr>
          </w:p>
        </w:tc>
        <w:tc>
          <w:tcPr>
            <w:tcW w:w="2410" w:type="dxa"/>
            <w:vMerge/>
          </w:tcPr>
          <w:p w:rsidR="008C2E9F" w:rsidRDefault="008C2E9F" w:rsidP="008C2E9F">
            <w:pPr>
              <w:pStyle w:val="a4"/>
              <w:jc w:val="center"/>
              <w:rPr>
                <w:rFonts w:ascii="Times New Roman" w:hAnsi="Times New Roman" w:cs="Times New Roman"/>
                <w:b/>
                <w:sz w:val="28"/>
                <w:szCs w:val="28"/>
              </w:rPr>
            </w:pPr>
          </w:p>
        </w:tc>
        <w:tc>
          <w:tcPr>
            <w:tcW w:w="3685" w:type="dxa"/>
            <w:vMerge/>
          </w:tcPr>
          <w:p w:rsidR="008C2E9F" w:rsidRDefault="008C2E9F" w:rsidP="008C2E9F">
            <w:pPr>
              <w:pStyle w:val="a4"/>
              <w:jc w:val="center"/>
              <w:rPr>
                <w:rFonts w:ascii="Times New Roman" w:hAnsi="Times New Roman" w:cs="Times New Roman"/>
                <w:b/>
                <w:sz w:val="28"/>
                <w:szCs w:val="28"/>
              </w:rPr>
            </w:pPr>
          </w:p>
        </w:tc>
        <w:tc>
          <w:tcPr>
            <w:tcW w:w="2977"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Декабрь</w:t>
            </w:r>
          </w:p>
        </w:tc>
        <w:tc>
          <w:tcPr>
            <w:tcW w:w="2980"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Январь</w:t>
            </w:r>
          </w:p>
        </w:tc>
        <w:tc>
          <w:tcPr>
            <w:tcW w:w="2603" w:type="dxa"/>
          </w:tcPr>
          <w:p w:rsidR="008C2E9F" w:rsidRPr="008C2E9F" w:rsidRDefault="008C2E9F" w:rsidP="008C2E9F">
            <w:pPr>
              <w:pStyle w:val="a4"/>
              <w:jc w:val="center"/>
              <w:rPr>
                <w:rFonts w:ascii="Times New Roman" w:hAnsi="Times New Roman" w:cs="Times New Roman"/>
                <w:b/>
                <w:sz w:val="24"/>
                <w:szCs w:val="24"/>
              </w:rPr>
            </w:pPr>
            <w:r w:rsidRPr="008C2E9F">
              <w:rPr>
                <w:rFonts w:ascii="Times New Roman" w:hAnsi="Times New Roman" w:cs="Times New Roman"/>
                <w:b/>
                <w:sz w:val="24"/>
                <w:szCs w:val="24"/>
              </w:rPr>
              <w:t>Февраль</w:t>
            </w:r>
          </w:p>
        </w:tc>
      </w:tr>
      <w:tr w:rsidR="008C2E9F" w:rsidTr="0077666B">
        <w:trPr>
          <w:trHeight w:val="255"/>
        </w:trPr>
        <w:tc>
          <w:tcPr>
            <w:tcW w:w="959" w:type="dxa"/>
            <w:vMerge w:val="restart"/>
          </w:tcPr>
          <w:p w:rsidR="008C2E9F" w:rsidRDefault="008C2E9F" w:rsidP="008C2E9F">
            <w:pPr>
              <w:pStyle w:val="a4"/>
              <w:jc w:val="both"/>
              <w:rPr>
                <w:rFonts w:ascii="Times New Roman" w:hAnsi="Times New Roman" w:cs="Times New Roman"/>
                <w:b/>
                <w:sz w:val="28"/>
                <w:szCs w:val="28"/>
              </w:rPr>
            </w:pPr>
            <w:r>
              <w:rPr>
                <w:rFonts w:ascii="Times New Roman" w:hAnsi="Times New Roman" w:cs="Times New Roman"/>
                <w:b/>
                <w:sz w:val="28"/>
                <w:szCs w:val="28"/>
              </w:rPr>
              <w:t>1</w:t>
            </w:r>
          </w:p>
        </w:tc>
        <w:tc>
          <w:tcPr>
            <w:tcW w:w="2410" w:type="dxa"/>
            <w:vMerge w:val="restart"/>
          </w:tcPr>
          <w:p w:rsid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Информационно-аналитические</w:t>
            </w:r>
          </w:p>
          <w:p w:rsidR="008C2E9F" w:rsidRDefault="008C2E9F" w:rsidP="008C2E9F">
            <w:pPr>
              <w:pStyle w:val="a4"/>
              <w:jc w:val="both"/>
              <w:rPr>
                <w:rFonts w:ascii="Times New Roman" w:hAnsi="Times New Roman" w:cs="Times New Roman"/>
                <w:b/>
                <w:sz w:val="24"/>
                <w:szCs w:val="24"/>
              </w:rPr>
            </w:pPr>
          </w:p>
          <w:p w:rsidR="008C2E9F" w:rsidRDefault="008C2E9F" w:rsidP="008C2E9F">
            <w:pPr>
              <w:pStyle w:val="a4"/>
              <w:jc w:val="both"/>
              <w:rPr>
                <w:rFonts w:ascii="Times New Roman" w:hAnsi="Times New Roman" w:cs="Times New Roman"/>
                <w:b/>
                <w:sz w:val="28"/>
                <w:szCs w:val="28"/>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Анкетирование</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«Родительские стили и тактики воспитания»</w:t>
            </w:r>
          </w:p>
        </w:tc>
      </w:tr>
      <w:tr w:rsidR="008C2E9F" w:rsidTr="0077666B">
        <w:trPr>
          <w:trHeight w:val="34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Почтовый ящик</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284"/>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Телефон доверия</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420"/>
        </w:trPr>
        <w:tc>
          <w:tcPr>
            <w:tcW w:w="959" w:type="dxa"/>
            <w:vMerge w:val="restart"/>
          </w:tcPr>
          <w:p w:rsidR="008C2E9F" w:rsidRDefault="008C2E9F" w:rsidP="008C2E9F">
            <w:pPr>
              <w:pStyle w:val="a4"/>
              <w:jc w:val="both"/>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Pr>
          <w:p w:rsidR="008C2E9F" w:rsidRDefault="008C2E9F" w:rsidP="008C2E9F">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Повышение педагогической культуры родителей</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Общее родительское собрание</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40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Груповые</w:t>
            </w:r>
            <w:proofErr w:type="spellEnd"/>
            <w:r w:rsidRPr="008C2E9F">
              <w:rPr>
                <w:rFonts w:ascii="Times New Roman" w:hAnsi="Times New Roman" w:cs="Times New Roman"/>
                <w:sz w:val="24"/>
                <w:szCs w:val="24"/>
              </w:rPr>
              <w:t xml:space="preserve"> родительские собрания</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«Роль семьи и ДОО в обеспечении психологической безопасности детей»</w:t>
            </w: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300"/>
        </w:trPr>
        <w:tc>
          <w:tcPr>
            <w:tcW w:w="959" w:type="dxa"/>
            <w:vMerge w:val="restart"/>
          </w:tcPr>
          <w:p w:rsidR="008C2E9F" w:rsidRDefault="008C2E9F" w:rsidP="008C2E9F">
            <w:pPr>
              <w:pStyle w:val="a4"/>
              <w:jc w:val="both"/>
              <w:rPr>
                <w:rFonts w:ascii="Times New Roman" w:hAnsi="Times New Roman" w:cs="Times New Roman"/>
                <w:b/>
                <w:sz w:val="28"/>
                <w:szCs w:val="28"/>
              </w:rPr>
            </w:pPr>
            <w:r>
              <w:rPr>
                <w:rFonts w:ascii="Times New Roman" w:hAnsi="Times New Roman" w:cs="Times New Roman"/>
                <w:b/>
                <w:sz w:val="28"/>
                <w:szCs w:val="28"/>
              </w:rPr>
              <w:t>3</w:t>
            </w:r>
          </w:p>
        </w:tc>
        <w:tc>
          <w:tcPr>
            <w:tcW w:w="2410" w:type="dxa"/>
            <w:vMerge w:val="restart"/>
          </w:tcPr>
          <w:p w:rsidR="008C2E9F" w:rsidRDefault="008C2E9F" w:rsidP="008C2E9F">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Познавательные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Семинары</w:t>
            </w:r>
            <w:r w:rsidR="007960EA">
              <w:rPr>
                <w:rFonts w:ascii="Times New Roman" w:hAnsi="Times New Roman" w:cs="Times New Roman"/>
                <w:sz w:val="24"/>
                <w:szCs w:val="24"/>
              </w:rPr>
              <w:t>, тренинги</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Компетентность родителей и педагогов в вопросах общения»</w:t>
            </w: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28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Консультации</w:t>
            </w:r>
          </w:p>
        </w:tc>
        <w:tc>
          <w:tcPr>
            <w:tcW w:w="2977"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«Как сделать зимнюю прогулку с малышом приятной и полезной</w:t>
            </w:r>
            <w:r>
              <w:rPr>
                <w:rFonts w:ascii="Times New Roman" w:hAnsi="Times New Roman" w:cs="Times New Roman"/>
                <w:sz w:val="24"/>
                <w:szCs w:val="24"/>
              </w:rPr>
              <w:t>»</w:t>
            </w:r>
          </w:p>
        </w:tc>
        <w:tc>
          <w:tcPr>
            <w:tcW w:w="2980"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«О соблюдении режима дня»</w:t>
            </w:r>
          </w:p>
        </w:tc>
        <w:tc>
          <w:tcPr>
            <w:tcW w:w="2603"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«Первые успехи малыша. Как вести себя родителям»</w:t>
            </w:r>
          </w:p>
        </w:tc>
      </w:tr>
      <w:tr w:rsidR="008C2E9F" w:rsidTr="0077666B">
        <w:trPr>
          <w:trHeight w:val="25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Беседы</w:t>
            </w:r>
          </w:p>
        </w:tc>
        <w:tc>
          <w:tcPr>
            <w:tcW w:w="2977" w:type="dxa"/>
          </w:tcPr>
          <w:p w:rsidR="008C2E9F" w:rsidRPr="00C02D88" w:rsidRDefault="008C2E9F" w:rsidP="008C2E9F">
            <w:pPr>
              <w:pStyle w:val="a4"/>
              <w:jc w:val="both"/>
              <w:rPr>
                <w:rFonts w:ascii="Times New Roman" w:hAnsi="Times New Roman" w:cs="Times New Roman"/>
                <w:b/>
                <w:sz w:val="24"/>
                <w:szCs w:val="24"/>
              </w:rPr>
            </w:pPr>
          </w:p>
        </w:tc>
        <w:tc>
          <w:tcPr>
            <w:tcW w:w="2980" w:type="dxa"/>
          </w:tcPr>
          <w:p w:rsidR="008C2E9F" w:rsidRPr="00C02D88" w:rsidRDefault="008C2E9F" w:rsidP="008C2E9F">
            <w:pPr>
              <w:pStyle w:val="a4"/>
              <w:jc w:val="both"/>
              <w:rPr>
                <w:rFonts w:ascii="Times New Roman" w:hAnsi="Times New Roman" w:cs="Times New Roman"/>
                <w:b/>
                <w:sz w:val="24"/>
                <w:szCs w:val="24"/>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c>
          <w:tcPr>
            <w:tcW w:w="959" w:type="dxa"/>
          </w:tcPr>
          <w:p w:rsidR="008C2E9F" w:rsidRDefault="008C2E9F" w:rsidP="008C2E9F">
            <w:pPr>
              <w:pStyle w:val="a4"/>
              <w:jc w:val="both"/>
              <w:rPr>
                <w:rFonts w:ascii="Times New Roman" w:hAnsi="Times New Roman" w:cs="Times New Roman"/>
                <w:b/>
                <w:sz w:val="28"/>
                <w:szCs w:val="28"/>
              </w:rPr>
            </w:pPr>
            <w:r>
              <w:rPr>
                <w:rFonts w:ascii="Times New Roman" w:hAnsi="Times New Roman" w:cs="Times New Roman"/>
                <w:b/>
                <w:sz w:val="28"/>
                <w:szCs w:val="28"/>
              </w:rPr>
              <w:t>4</w:t>
            </w:r>
          </w:p>
        </w:tc>
        <w:tc>
          <w:tcPr>
            <w:tcW w:w="2410" w:type="dxa"/>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Наглядно -информационные</w:t>
            </w:r>
          </w:p>
        </w:tc>
        <w:tc>
          <w:tcPr>
            <w:tcW w:w="3685" w:type="dxa"/>
          </w:tcPr>
          <w:p w:rsidR="008C2E9F" w:rsidRDefault="008C2E9F" w:rsidP="008C2E9F">
            <w:pPr>
              <w:pStyle w:val="a4"/>
              <w:jc w:val="both"/>
              <w:rPr>
                <w:rFonts w:ascii="Times New Roman" w:hAnsi="Times New Roman" w:cs="Times New Roman"/>
                <w:b/>
                <w:sz w:val="28"/>
                <w:szCs w:val="28"/>
              </w:rPr>
            </w:pPr>
          </w:p>
        </w:tc>
        <w:tc>
          <w:tcPr>
            <w:tcW w:w="2977" w:type="dxa"/>
          </w:tcPr>
          <w:p w:rsidR="008C2E9F" w:rsidRPr="00C02D88" w:rsidRDefault="008C2E9F" w:rsidP="008C2E9F">
            <w:pPr>
              <w:pStyle w:val="a4"/>
              <w:jc w:val="both"/>
              <w:rPr>
                <w:rFonts w:ascii="Times New Roman" w:hAnsi="Times New Roman" w:cs="Times New Roman"/>
                <w:b/>
                <w:sz w:val="24"/>
                <w:szCs w:val="24"/>
              </w:rPr>
            </w:pPr>
          </w:p>
        </w:tc>
        <w:tc>
          <w:tcPr>
            <w:tcW w:w="2980" w:type="dxa"/>
          </w:tcPr>
          <w:p w:rsidR="008C2E9F" w:rsidRPr="00C02D88" w:rsidRDefault="008C2E9F" w:rsidP="008C2E9F">
            <w:pPr>
              <w:pStyle w:val="a4"/>
              <w:jc w:val="both"/>
              <w:rPr>
                <w:rFonts w:ascii="Times New Roman" w:hAnsi="Times New Roman" w:cs="Times New Roman"/>
                <w:b/>
                <w:sz w:val="24"/>
                <w:szCs w:val="24"/>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285"/>
        </w:trPr>
        <w:tc>
          <w:tcPr>
            <w:tcW w:w="959" w:type="dxa"/>
            <w:vMerge w:val="restart"/>
          </w:tcPr>
          <w:p w:rsidR="008C2E9F" w:rsidRDefault="008C2E9F" w:rsidP="008C2E9F">
            <w:pPr>
              <w:pStyle w:val="a4"/>
              <w:jc w:val="both"/>
              <w:rPr>
                <w:rFonts w:ascii="Times New Roman" w:hAnsi="Times New Roman" w:cs="Times New Roman"/>
                <w:b/>
                <w:sz w:val="28"/>
                <w:szCs w:val="28"/>
              </w:rPr>
            </w:pPr>
            <w:r>
              <w:rPr>
                <w:rFonts w:ascii="Times New Roman" w:hAnsi="Times New Roman" w:cs="Times New Roman"/>
                <w:b/>
                <w:sz w:val="28"/>
                <w:szCs w:val="28"/>
              </w:rPr>
              <w:t>5</w:t>
            </w:r>
          </w:p>
        </w:tc>
        <w:tc>
          <w:tcPr>
            <w:tcW w:w="2410" w:type="dxa"/>
            <w:vMerge w:val="restart"/>
          </w:tcPr>
          <w:p w:rsidR="008C2E9F" w:rsidRPr="008C2E9F" w:rsidRDefault="008C2E9F" w:rsidP="008C2E9F">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Информационно-просветительские</w:t>
            </w: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Газеты</w:t>
            </w:r>
          </w:p>
        </w:tc>
        <w:tc>
          <w:tcPr>
            <w:tcW w:w="2977" w:type="dxa"/>
          </w:tcPr>
          <w:p w:rsidR="008C2E9F" w:rsidRPr="00C02D88" w:rsidRDefault="008C2E9F" w:rsidP="008C2E9F">
            <w:pPr>
              <w:pStyle w:val="a4"/>
              <w:jc w:val="both"/>
              <w:rPr>
                <w:rFonts w:ascii="Times New Roman" w:hAnsi="Times New Roman" w:cs="Times New Roman"/>
                <w:b/>
                <w:sz w:val="24"/>
                <w:szCs w:val="24"/>
              </w:rPr>
            </w:pPr>
          </w:p>
        </w:tc>
        <w:tc>
          <w:tcPr>
            <w:tcW w:w="2980" w:type="dxa"/>
          </w:tcPr>
          <w:p w:rsidR="008C2E9F" w:rsidRPr="00C02D88" w:rsidRDefault="008C2E9F" w:rsidP="008C2E9F">
            <w:pPr>
              <w:pStyle w:val="a4"/>
              <w:jc w:val="both"/>
              <w:rPr>
                <w:rFonts w:ascii="Times New Roman" w:hAnsi="Times New Roman" w:cs="Times New Roman"/>
                <w:b/>
                <w:sz w:val="24"/>
                <w:szCs w:val="24"/>
              </w:rPr>
            </w:pPr>
          </w:p>
        </w:tc>
        <w:tc>
          <w:tcPr>
            <w:tcW w:w="2603"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«Наш досуг</w:t>
            </w:r>
            <w:r>
              <w:rPr>
                <w:rFonts w:ascii="Times New Roman" w:hAnsi="Times New Roman" w:cs="Times New Roman"/>
                <w:sz w:val="24"/>
                <w:szCs w:val="24"/>
              </w:rPr>
              <w:t>»</w:t>
            </w:r>
          </w:p>
        </w:tc>
      </w:tr>
      <w:tr w:rsidR="008C2E9F" w:rsidTr="0077666B">
        <w:trPr>
          <w:trHeight w:val="285"/>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Семеные</w:t>
            </w:r>
            <w:proofErr w:type="spellEnd"/>
            <w:r w:rsidRPr="008C2E9F">
              <w:rPr>
                <w:rFonts w:ascii="Times New Roman" w:hAnsi="Times New Roman" w:cs="Times New Roman"/>
                <w:sz w:val="24"/>
                <w:szCs w:val="24"/>
              </w:rPr>
              <w:t xml:space="preserve"> газеты</w:t>
            </w:r>
          </w:p>
        </w:tc>
        <w:tc>
          <w:tcPr>
            <w:tcW w:w="2977" w:type="dxa"/>
          </w:tcPr>
          <w:p w:rsidR="008C2E9F" w:rsidRPr="00C02D88" w:rsidRDefault="00C02D88" w:rsidP="008C2E9F">
            <w:pPr>
              <w:pStyle w:val="a4"/>
              <w:jc w:val="both"/>
              <w:rPr>
                <w:rFonts w:ascii="Times New Roman" w:hAnsi="Times New Roman" w:cs="Times New Roman"/>
                <w:b/>
                <w:sz w:val="24"/>
                <w:szCs w:val="24"/>
              </w:rPr>
            </w:pPr>
            <w:r w:rsidRPr="00C02D88">
              <w:rPr>
                <w:rFonts w:ascii="Times New Roman" w:hAnsi="Times New Roman" w:cs="Times New Roman"/>
                <w:sz w:val="24"/>
                <w:szCs w:val="24"/>
              </w:rPr>
              <w:t>«Моя семья»</w:t>
            </w:r>
          </w:p>
        </w:tc>
        <w:tc>
          <w:tcPr>
            <w:tcW w:w="2980" w:type="dxa"/>
          </w:tcPr>
          <w:p w:rsidR="008C2E9F" w:rsidRPr="00C02D88" w:rsidRDefault="008C2E9F" w:rsidP="008C2E9F">
            <w:pPr>
              <w:pStyle w:val="a4"/>
              <w:jc w:val="both"/>
              <w:rPr>
                <w:rFonts w:ascii="Times New Roman" w:hAnsi="Times New Roman" w:cs="Times New Roman"/>
                <w:b/>
                <w:sz w:val="24"/>
                <w:szCs w:val="24"/>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360"/>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Альбомы</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Pr="00C02D88" w:rsidRDefault="008C2E9F" w:rsidP="008C2E9F">
            <w:pPr>
              <w:pStyle w:val="a4"/>
              <w:jc w:val="both"/>
              <w:rPr>
                <w:rFonts w:ascii="Times New Roman" w:hAnsi="Times New Roman" w:cs="Times New Roman"/>
                <w:b/>
                <w:sz w:val="24"/>
                <w:szCs w:val="24"/>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330"/>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Фотовыставки</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rPr>
          <w:trHeight w:val="300"/>
        </w:trPr>
        <w:tc>
          <w:tcPr>
            <w:tcW w:w="959" w:type="dxa"/>
            <w:vMerge/>
          </w:tcPr>
          <w:p w:rsidR="008C2E9F" w:rsidRDefault="008C2E9F" w:rsidP="008C2E9F">
            <w:pPr>
              <w:pStyle w:val="a4"/>
              <w:jc w:val="both"/>
              <w:rPr>
                <w:rFonts w:ascii="Times New Roman" w:hAnsi="Times New Roman" w:cs="Times New Roman"/>
                <w:b/>
                <w:sz w:val="28"/>
                <w:szCs w:val="28"/>
              </w:rPr>
            </w:pPr>
          </w:p>
        </w:tc>
        <w:tc>
          <w:tcPr>
            <w:tcW w:w="2410" w:type="dxa"/>
            <w:vMerge/>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Стенды</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r w:rsidR="008C2E9F" w:rsidTr="0077666B">
        <w:tc>
          <w:tcPr>
            <w:tcW w:w="959" w:type="dxa"/>
          </w:tcPr>
          <w:p w:rsidR="008C2E9F" w:rsidRDefault="008C2E9F" w:rsidP="008C2E9F">
            <w:pPr>
              <w:pStyle w:val="a4"/>
              <w:jc w:val="both"/>
              <w:rPr>
                <w:rFonts w:ascii="Times New Roman" w:hAnsi="Times New Roman" w:cs="Times New Roman"/>
                <w:b/>
                <w:sz w:val="28"/>
                <w:szCs w:val="28"/>
              </w:rPr>
            </w:pPr>
          </w:p>
        </w:tc>
        <w:tc>
          <w:tcPr>
            <w:tcW w:w="2410" w:type="dxa"/>
          </w:tcPr>
          <w:p w:rsidR="008C2E9F" w:rsidRPr="008C2E9F" w:rsidRDefault="008C2E9F" w:rsidP="008C2E9F">
            <w:pPr>
              <w:pStyle w:val="a4"/>
              <w:jc w:val="both"/>
              <w:rPr>
                <w:rFonts w:ascii="Times New Roman" w:hAnsi="Times New Roman" w:cs="Times New Roman"/>
                <w:b/>
                <w:sz w:val="24"/>
                <w:szCs w:val="24"/>
              </w:rPr>
            </w:pPr>
          </w:p>
        </w:tc>
        <w:tc>
          <w:tcPr>
            <w:tcW w:w="3685" w:type="dxa"/>
          </w:tcPr>
          <w:p w:rsidR="008C2E9F" w:rsidRPr="008C2E9F" w:rsidRDefault="008C2E9F" w:rsidP="008C2E9F">
            <w:pPr>
              <w:pStyle w:val="a4"/>
              <w:jc w:val="both"/>
              <w:rPr>
                <w:rFonts w:ascii="Times New Roman" w:hAnsi="Times New Roman" w:cs="Times New Roman"/>
                <w:sz w:val="24"/>
                <w:szCs w:val="24"/>
              </w:rPr>
            </w:pPr>
            <w:r w:rsidRPr="008C2E9F">
              <w:rPr>
                <w:rFonts w:ascii="Times New Roman" w:hAnsi="Times New Roman" w:cs="Times New Roman"/>
                <w:sz w:val="24"/>
                <w:szCs w:val="24"/>
              </w:rPr>
              <w:t>Конкурсы</w:t>
            </w:r>
          </w:p>
        </w:tc>
        <w:tc>
          <w:tcPr>
            <w:tcW w:w="2977" w:type="dxa"/>
          </w:tcPr>
          <w:p w:rsidR="008C2E9F" w:rsidRDefault="008C2E9F" w:rsidP="008C2E9F">
            <w:pPr>
              <w:pStyle w:val="a4"/>
              <w:jc w:val="both"/>
              <w:rPr>
                <w:rFonts w:ascii="Times New Roman" w:hAnsi="Times New Roman" w:cs="Times New Roman"/>
                <w:b/>
                <w:sz w:val="28"/>
                <w:szCs w:val="28"/>
              </w:rPr>
            </w:pPr>
          </w:p>
        </w:tc>
        <w:tc>
          <w:tcPr>
            <w:tcW w:w="2980" w:type="dxa"/>
          </w:tcPr>
          <w:p w:rsidR="008C2E9F" w:rsidRDefault="008C2E9F" w:rsidP="008C2E9F">
            <w:pPr>
              <w:pStyle w:val="a4"/>
              <w:jc w:val="both"/>
              <w:rPr>
                <w:rFonts w:ascii="Times New Roman" w:hAnsi="Times New Roman" w:cs="Times New Roman"/>
                <w:b/>
                <w:sz w:val="28"/>
                <w:szCs w:val="28"/>
              </w:rPr>
            </w:pPr>
          </w:p>
        </w:tc>
        <w:tc>
          <w:tcPr>
            <w:tcW w:w="2603" w:type="dxa"/>
          </w:tcPr>
          <w:p w:rsidR="008C2E9F" w:rsidRPr="00C02D88" w:rsidRDefault="008C2E9F" w:rsidP="008C2E9F">
            <w:pPr>
              <w:pStyle w:val="a4"/>
              <w:jc w:val="both"/>
              <w:rPr>
                <w:rFonts w:ascii="Times New Roman" w:hAnsi="Times New Roman" w:cs="Times New Roman"/>
                <w:b/>
                <w:sz w:val="24"/>
                <w:szCs w:val="24"/>
              </w:rPr>
            </w:pPr>
          </w:p>
        </w:tc>
      </w:tr>
    </w:tbl>
    <w:p w:rsidR="008C2E9F" w:rsidRDefault="008C2E9F"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p w:rsidR="0077666B" w:rsidRDefault="0077666B" w:rsidP="008C2E9F">
      <w:pPr>
        <w:pStyle w:val="a4"/>
        <w:ind w:firstLine="708"/>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959"/>
        <w:gridCol w:w="2410"/>
        <w:gridCol w:w="3685"/>
        <w:gridCol w:w="2977"/>
        <w:gridCol w:w="2980"/>
        <w:gridCol w:w="2603"/>
      </w:tblGrid>
      <w:tr w:rsidR="007960EA" w:rsidTr="0077666B">
        <w:trPr>
          <w:trHeight w:val="285"/>
        </w:trPr>
        <w:tc>
          <w:tcPr>
            <w:tcW w:w="959"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№п/п</w:t>
            </w:r>
          </w:p>
        </w:tc>
        <w:tc>
          <w:tcPr>
            <w:tcW w:w="2410"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Наименование</w:t>
            </w:r>
          </w:p>
        </w:tc>
        <w:tc>
          <w:tcPr>
            <w:tcW w:w="3685"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Формы работы</w:t>
            </w:r>
          </w:p>
          <w:p w:rsidR="007960EA" w:rsidRDefault="007960EA" w:rsidP="00F73012">
            <w:pPr>
              <w:pStyle w:val="a4"/>
              <w:jc w:val="center"/>
              <w:rPr>
                <w:rFonts w:ascii="Times New Roman" w:hAnsi="Times New Roman" w:cs="Times New Roman"/>
                <w:b/>
                <w:sz w:val="28"/>
                <w:szCs w:val="28"/>
              </w:rPr>
            </w:pPr>
          </w:p>
        </w:tc>
        <w:tc>
          <w:tcPr>
            <w:tcW w:w="8560" w:type="dxa"/>
            <w:gridSpan w:val="3"/>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Месяц</w:t>
            </w:r>
          </w:p>
        </w:tc>
      </w:tr>
      <w:tr w:rsidR="007960EA" w:rsidTr="0077666B">
        <w:trPr>
          <w:trHeight w:val="345"/>
        </w:trPr>
        <w:tc>
          <w:tcPr>
            <w:tcW w:w="959" w:type="dxa"/>
            <w:vMerge/>
          </w:tcPr>
          <w:p w:rsidR="007960EA" w:rsidRDefault="007960EA" w:rsidP="00F73012">
            <w:pPr>
              <w:pStyle w:val="a4"/>
              <w:jc w:val="center"/>
              <w:rPr>
                <w:rFonts w:ascii="Times New Roman" w:hAnsi="Times New Roman" w:cs="Times New Roman"/>
                <w:b/>
                <w:sz w:val="28"/>
                <w:szCs w:val="28"/>
              </w:rPr>
            </w:pPr>
          </w:p>
        </w:tc>
        <w:tc>
          <w:tcPr>
            <w:tcW w:w="2410" w:type="dxa"/>
            <w:vMerge/>
          </w:tcPr>
          <w:p w:rsidR="007960EA" w:rsidRDefault="007960EA" w:rsidP="00F73012">
            <w:pPr>
              <w:pStyle w:val="a4"/>
              <w:jc w:val="center"/>
              <w:rPr>
                <w:rFonts w:ascii="Times New Roman" w:hAnsi="Times New Roman" w:cs="Times New Roman"/>
                <w:b/>
                <w:sz w:val="28"/>
                <w:szCs w:val="28"/>
              </w:rPr>
            </w:pPr>
          </w:p>
        </w:tc>
        <w:tc>
          <w:tcPr>
            <w:tcW w:w="3685" w:type="dxa"/>
            <w:vMerge/>
          </w:tcPr>
          <w:p w:rsidR="007960EA" w:rsidRDefault="007960EA" w:rsidP="00F73012">
            <w:pPr>
              <w:pStyle w:val="a4"/>
              <w:jc w:val="center"/>
              <w:rPr>
                <w:rFonts w:ascii="Times New Roman" w:hAnsi="Times New Roman" w:cs="Times New Roman"/>
                <w:b/>
                <w:sz w:val="28"/>
                <w:szCs w:val="28"/>
              </w:rPr>
            </w:pPr>
          </w:p>
        </w:tc>
        <w:tc>
          <w:tcPr>
            <w:tcW w:w="2977"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2980"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2603"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Май</w:t>
            </w:r>
          </w:p>
        </w:tc>
      </w:tr>
      <w:tr w:rsidR="007960EA" w:rsidTr="0077666B">
        <w:trPr>
          <w:trHeight w:val="255"/>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1</w:t>
            </w:r>
          </w:p>
        </w:tc>
        <w:tc>
          <w:tcPr>
            <w:tcW w:w="2410" w:type="dxa"/>
            <w:vMerge w:val="restart"/>
          </w:tcPr>
          <w:p w:rsidR="007960EA"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Информационно-аналитические</w:t>
            </w:r>
          </w:p>
          <w:p w:rsidR="007960EA" w:rsidRDefault="007960EA" w:rsidP="00F73012">
            <w:pPr>
              <w:pStyle w:val="a4"/>
              <w:jc w:val="both"/>
              <w:rPr>
                <w:rFonts w:ascii="Times New Roman" w:hAnsi="Times New Roman" w:cs="Times New Roman"/>
                <w:b/>
                <w:sz w:val="24"/>
                <w:szCs w:val="24"/>
              </w:rPr>
            </w:pPr>
          </w:p>
          <w:p w:rsidR="007960EA" w:rsidRDefault="007960EA" w:rsidP="00F73012">
            <w:pPr>
              <w:pStyle w:val="a4"/>
              <w:jc w:val="both"/>
              <w:rPr>
                <w:rFonts w:ascii="Times New Roman" w:hAnsi="Times New Roman" w:cs="Times New Roman"/>
                <w:b/>
                <w:sz w:val="28"/>
                <w:szCs w:val="28"/>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Анкетирование</w:t>
            </w:r>
          </w:p>
        </w:tc>
        <w:tc>
          <w:tcPr>
            <w:tcW w:w="2977"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«Удовлетворенность качеством образовательных услуг»</w:t>
            </w: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34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Почтовый ящик</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284"/>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Телефон доверия</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420"/>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Pr>
          <w:p w:rsidR="007960EA" w:rsidRDefault="007960EA" w:rsidP="00F73012">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Повышение педагогической культуры родителей</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Общее родительское собрание</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40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Груповые</w:t>
            </w:r>
            <w:proofErr w:type="spellEnd"/>
            <w:r w:rsidRPr="008C2E9F">
              <w:rPr>
                <w:rFonts w:ascii="Times New Roman" w:hAnsi="Times New Roman" w:cs="Times New Roman"/>
                <w:sz w:val="24"/>
                <w:szCs w:val="24"/>
              </w:rPr>
              <w:t xml:space="preserve"> родительские собрания</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Итоговое родительское собрание</w:t>
            </w:r>
          </w:p>
        </w:tc>
      </w:tr>
      <w:tr w:rsidR="007960EA" w:rsidTr="0077666B">
        <w:trPr>
          <w:trHeight w:val="300"/>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3</w:t>
            </w:r>
          </w:p>
        </w:tc>
        <w:tc>
          <w:tcPr>
            <w:tcW w:w="2410" w:type="dxa"/>
            <w:vMerge w:val="restart"/>
          </w:tcPr>
          <w:p w:rsidR="007960EA" w:rsidRDefault="007960EA" w:rsidP="00F73012">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Познавательные</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Семинары</w:t>
            </w:r>
            <w:r>
              <w:rPr>
                <w:rFonts w:ascii="Times New Roman" w:hAnsi="Times New Roman" w:cs="Times New Roman"/>
                <w:sz w:val="24"/>
                <w:szCs w:val="24"/>
              </w:rPr>
              <w:t>, тренинги</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28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Консультации</w:t>
            </w:r>
          </w:p>
        </w:tc>
        <w:tc>
          <w:tcPr>
            <w:tcW w:w="2977"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«Разный темперамент – разная эмоциональность</w:t>
            </w:r>
          </w:p>
        </w:tc>
        <w:tc>
          <w:tcPr>
            <w:tcW w:w="2980"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«Чем и как занять ребёнка дома?» «Профилактика нарушений осанки у детей раннего возраста»</w:t>
            </w: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25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Беседы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c>
          <w:tcPr>
            <w:tcW w:w="959" w:type="dxa"/>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4</w:t>
            </w:r>
          </w:p>
        </w:tc>
        <w:tc>
          <w:tcPr>
            <w:tcW w:w="2410" w:type="dxa"/>
          </w:tcPr>
          <w:p w:rsidR="007960EA" w:rsidRPr="008C2E9F"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Наглядно -информационные</w:t>
            </w:r>
          </w:p>
        </w:tc>
        <w:tc>
          <w:tcPr>
            <w:tcW w:w="3685" w:type="dxa"/>
          </w:tcPr>
          <w:p w:rsidR="007960EA" w:rsidRDefault="007960EA" w:rsidP="00F73012">
            <w:pPr>
              <w:pStyle w:val="a4"/>
              <w:jc w:val="both"/>
              <w:rPr>
                <w:rFonts w:ascii="Times New Roman" w:hAnsi="Times New Roman" w:cs="Times New Roman"/>
                <w:b/>
                <w:sz w:val="28"/>
                <w:szCs w:val="28"/>
              </w:rPr>
            </w:pP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285"/>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5</w:t>
            </w:r>
          </w:p>
        </w:tc>
        <w:tc>
          <w:tcPr>
            <w:tcW w:w="2410" w:type="dxa"/>
            <w:vMerge w:val="restart"/>
          </w:tcPr>
          <w:p w:rsidR="007960EA" w:rsidRPr="008C2E9F"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Информационно-просветительские</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Газеты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28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Семеные</w:t>
            </w:r>
            <w:proofErr w:type="spellEnd"/>
            <w:r w:rsidRPr="008C2E9F">
              <w:rPr>
                <w:rFonts w:ascii="Times New Roman" w:hAnsi="Times New Roman" w:cs="Times New Roman"/>
                <w:sz w:val="24"/>
                <w:szCs w:val="24"/>
              </w:rPr>
              <w:t xml:space="preserve"> газеты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36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Альбомы</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33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Фотовыставки</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Default="007960EA" w:rsidP="00F73012">
            <w:pPr>
              <w:pStyle w:val="a4"/>
              <w:jc w:val="both"/>
              <w:rPr>
                <w:rFonts w:ascii="Times New Roman" w:hAnsi="Times New Roman" w:cs="Times New Roman"/>
                <w:b/>
                <w:sz w:val="28"/>
                <w:szCs w:val="28"/>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rPr>
          <w:trHeight w:val="30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Стенды</w:t>
            </w:r>
          </w:p>
        </w:tc>
        <w:tc>
          <w:tcPr>
            <w:tcW w:w="2977"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«Моя мама»</w:t>
            </w:r>
          </w:p>
        </w:tc>
        <w:tc>
          <w:tcPr>
            <w:tcW w:w="2980" w:type="dxa"/>
          </w:tcPr>
          <w:p w:rsidR="007960EA" w:rsidRDefault="007960EA" w:rsidP="00F73012">
            <w:pPr>
              <w:pStyle w:val="a4"/>
              <w:jc w:val="both"/>
              <w:rPr>
                <w:rFonts w:ascii="Times New Roman" w:hAnsi="Times New Roman" w:cs="Times New Roman"/>
                <w:b/>
                <w:sz w:val="28"/>
                <w:szCs w:val="28"/>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Tr="0077666B">
        <w:tc>
          <w:tcPr>
            <w:tcW w:w="959" w:type="dxa"/>
          </w:tcPr>
          <w:p w:rsidR="007960EA" w:rsidRDefault="007960EA" w:rsidP="00F73012">
            <w:pPr>
              <w:pStyle w:val="a4"/>
              <w:jc w:val="both"/>
              <w:rPr>
                <w:rFonts w:ascii="Times New Roman" w:hAnsi="Times New Roman" w:cs="Times New Roman"/>
                <w:b/>
                <w:sz w:val="28"/>
                <w:szCs w:val="28"/>
              </w:rPr>
            </w:pPr>
          </w:p>
        </w:tc>
        <w:tc>
          <w:tcPr>
            <w:tcW w:w="2410" w:type="dxa"/>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Конкурсы</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Default="007960EA" w:rsidP="00F73012">
            <w:pPr>
              <w:pStyle w:val="a4"/>
              <w:jc w:val="both"/>
              <w:rPr>
                <w:rFonts w:ascii="Times New Roman" w:hAnsi="Times New Roman" w:cs="Times New Roman"/>
                <w:b/>
                <w:sz w:val="28"/>
                <w:szCs w:val="28"/>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bl>
    <w:p w:rsidR="007960EA" w:rsidRDefault="007960EA"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Default="0077666B" w:rsidP="007960EA">
      <w:pPr>
        <w:pStyle w:val="a4"/>
        <w:ind w:firstLine="708"/>
        <w:jc w:val="both"/>
        <w:rPr>
          <w:rFonts w:ascii="Times New Roman" w:hAnsi="Times New Roman" w:cs="Times New Roman"/>
          <w:b/>
          <w:sz w:val="28"/>
          <w:szCs w:val="28"/>
        </w:rPr>
      </w:pPr>
    </w:p>
    <w:p w:rsidR="0077666B" w:rsidRPr="009612F7" w:rsidRDefault="0077666B" w:rsidP="007960EA">
      <w:pPr>
        <w:pStyle w:val="a4"/>
        <w:ind w:firstLine="708"/>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959"/>
        <w:gridCol w:w="2410"/>
        <w:gridCol w:w="3685"/>
        <w:gridCol w:w="2977"/>
        <w:gridCol w:w="2980"/>
        <w:gridCol w:w="2603"/>
      </w:tblGrid>
      <w:tr w:rsidR="007960EA" w:rsidTr="0077666B">
        <w:trPr>
          <w:trHeight w:val="285"/>
        </w:trPr>
        <w:tc>
          <w:tcPr>
            <w:tcW w:w="959"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№п/п</w:t>
            </w:r>
          </w:p>
        </w:tc>
        <w:tc>
          <w:tcPr>
            <w:tcW w:w="2410"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Наименование</w:t>
            </w:r>
          </w:p>
        </w:tc>
        <w:tc>
          <w:tcPr>
            <w:tcW w:w="3685" w:type="dxa"/>
            <w:vMerge w:val="restart"/>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Формы работы</w:t>
            </w:r>
          </w:p>
          <w:p w:rsidR="007960EA" w:rsidRDefault="007960EA" w:rsidP="00F73012">
            <w:pPr>
              <w:pStyle w:val="a4"/>
              <w:jc w:val="center"/>
              <w:rPr>
                <w:rFonts w:ascii="Times New Roman" w:hAnsi="Times New Roman" w:cs="Times New Roman"/>
                <w:b/>
                <w:sz w:val="28"/>
                <w:szCs w:val="28"/>
              </w:rPr>
            </w:pPr>
          </w:p>
        </w:tc>
        <w:tc>
          <w:tcPr>
            <w:tcW w:w="8560" w:type="dxa"/>
            <w:gridSpan w:val="3"/>
          </w:tcPr>
          <w:p w:rsidR="007960EA" w:rsidRDefault="007960EA" w:rsidP="00F73012">
            <w:pPr>
              <w:pStyle w:val="a4"/>
              <w:jc w:val="center"/>
              <w:rPr>
                <w:rFonts w:ascii="Times New Roman" w:hAnsi="Times New Roman" w:cs="Times New Roman"/>
                <w:b/>
                <w:sz w:val="28"/>
                <w:szCs w:val="28"/>
              </w:rPr>
            </w:pPr>
            <w:r>
              <w:rPr>
                <w:rFonts w:ascii="Times New Roman" w:hAnsi="Times New Roman" w:cs="Times New Roman"/>
                <w:b/>
                <w:sz w:val="28"/>
                <w:szCs w:val="28"/>
              </w:rPr>
              <w:t>Месяц</w:t>
            </w:r>
          </w:p>
        </w:tc>
      </w:tr>
      <w:tr w:rsidR="007960EA" w:rsidRPr="008C2E9F" w:rsidTr="0077666B">
        <w:trPr>
          <w:trHeight w:val="345"/>
        </w:trPr>
        <w:tc>
          <w:tcPr>
            <w:tcW w:w="959" w:type="dxa"/>
            <w:vMerge/>
          </w:tcPr>
          <w:p w:rsidR="007960EA" w:rsidRDefault="007960EA" w:rsidP="00F73012">
            <w:pPr>
              <w:pStyle w:val="a4"/>
              <w:jc w:val="center"/>
              <w:rPr>
                <w:rFonts w:ascii="Times New Roman" w:hAnsi="Times New Roman" w:cs="Times New Roman"/>
                <w:b/>
                <w:sz w:val="28"/>
                <w:szCs w:val="28"/>
              </w:rPr>
            </w:pPr>
          </w:p>
        </w:tc>
        <w:tc>
          <w:tcPr>
            <w:tcW w:w="2410" w:type="dxa"/>
            <w:vMerge/>
          </w:tcPr>
          <w:p w:rsidR="007960EA" w:rsidRDefault="007960EA" w:rsidP="00F73012">
            <w:pPr>
              <w:pStyle w:val="a4"/>
              <w:jc w:val="center"/>
              <w:rPr>
                <w:rFonts w:ascii="Times New Roman" w:hAnsi="Times New Roman" w:cs="Times New Roman"/>
                <w:b/>
                <w:sz w:val="28"/>
                <w:szCs w:val="28"/>
              </w:rPr>
            </w:pPr>
          </w:p>
        </w:tc>
        <w:tc>
          <w:tcPr>
            <w:tcW w:w="3685" w:type="dxa"/>
            <w:vMerge/>
          </w:tcPr>
          <w:p w:rsidR="007960EA" w:rsidRDefault="007960EA" w:rsidP="00F73012">
            <w:pPr>
              <w:pStyle w:val="a4"/>
              <w:jc w:val="center"/>
              <w:rPr>
                <w:rFonts w:ascii="Times New Roman" w:hAnsi="Times New Roman" w:cs="Times New Roman"/>
                <w:b/>
                <w:sz w:val="28"/>
                <w:szCs w:val="28"/>
              </w:rPr>
            </w:pPr>
          </w:p>
        </w:tc>
        <w:tc>
          <w:tcPr>
            <w:tcW w:w="2977"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Июнь</w:t>
            </w:r>
          </w:p>
        </w:tc>
        <w:tc>
          <w:tcPr>
            <w:tcW w:w="2980"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Июль</w:t>
            </w:r>
          </w:p>
        </w:tc>
        <w:tc>
          <w:tcPr>
            <w:tcW w:w="2603" w:type="dxa"/>
          </w:tcPr>
          <w:p w:rsidR="007960EA" w:rsidRPr="008C2E9F" w:rsidRDefault="007960EA" w:rsidP="00F73012">
            <w:pPr>
              <w:pStyle w:val="a4"/>
              <w:jc w:val="center"/>
              <w:rPr>
                <w:rFonts w:ascii="Times New Roman" w:hAnsi="Times New Roman" w:cs="Times New Roman"/>
                <w:b/>
                <w:sz w:val="24"/>
                <w:szCs w:val="24"/>
              </w:rPr>
            </w:pPr>
            <w:r>
              <w:rPr>
                <w:rFonts w:ascii="Times New Roman" w:hAnsi="Times New Roman" w:cs="Times New Roman"/>
                <w:b/>
                <w:sz w:val="24"/>
                <w:szCs w:val="24"/>
              </w:rPr>
              <w:t>Август</w:t>
            </w:r>
          </w:p>
        </w:tc>
      </w:tr>
      <w:tr w:rsidR="007960EA" w:rsidRPr="00C02D88" w:rsidTr="0077666B">
        <w:trPr>
          <w:trHeight w:val="255"/>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1</w:t>
            </w:r>
          </w:p>
        </w:tc>
        <w:tc>
          <w:tcPr>
            <w:tcW w:w="2410" w:type="dxa"/>
            <w:vMerge w:val="restart"/>
          </w:tcPr>
          <w:p w:rsidR="007960EA"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Информационно-аналитические</w:t>
            </w:r>
          </w:p>
          <w:p w:rsidR="007960EA" w:rsidRDefault="007960EA" w:rsidP="00F73012">
            <w:pPr>
              <w:pStyle w:val="a4"/>
              <w:jc w:val="both"/>
              <w:rPr>
                <w:rFonts w:ascii="Times New Roman" w:hAnsi="Times New Roman" w:cs="Times New Roman"/>
                <w:b/>
                <w:sz w:val="24"/>
                <w:szCs w:val="24"/>
              </w:rPr>
            </w:pPr>
          </w:p>
          <w:p w:rsidR="007960EA" w:rsidRDefault="007960EA" w:rsidP="00F73012">
            <w:pPr>
              <w:pStyle w:val="a4"/>
              <w:jc w:val="both"/>
              <w:rPr>
                <w:rFonts w:ascii="Times New Roman" w:hAnsi="Times New Roman" w:cs="Times New Roman"/>
                <w:b/>
                <w:sz w:val="28"/>
                <w:szCs w:val="28"/>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Анкетирование</w:t>
            </w:r>
          </w:p>
        </w:tc>
        <w:tc>
          <w:tcPr>
            <w:tcW w:w="2977"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«Самочувствие вашего ребенка»</w:t>
            </w: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34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Почтовый ящик</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284"/>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Телефон доверия</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420"/>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2</w:t>
            </w:r>
          </w:p>
        </w:tc>
        <w:tc>
          <w:tcPr>
            <w:tcW w:w="2410" w:type="dxa"/>
            <w:vMerge w:val="restart"/>
          </w:tcPr>
          <w:p w:rsidR="007960EA" w:rsidRDefault="007960EA" w:rsidP="00F73012">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Повышение педагогической культуры родителей</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Общее родительское собрание</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7960EA" w:rsidTr="0077666B">
        <w:trPr>
          <w:trHeight w:val="40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Груповые</w:t>
            </w:r>
            <w:proofErr w:type="spellEnd"/>
            <w:r w:rsidRPr="008C2E9F">
              <w:rPr>
                <w:rFonts w:ascii="Times New Roman" w:hAnsi="Times New Roman" w:cs="Times New Roman"/>
                <w:sz w:val="24"/>
                <w:szCs w:val="24"/>
              </w:rPr>
              <w:t xml:space="preserve"> родительские собрания</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300"/>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3</w:t>
            </w:r>
          </w:p>
        </w:tc>
        <w:tc>
          <w:tcPr>
            <w:tcW w:w="2410" w:type="dxa"/>
            <w:vMerge w:val="restart"/>
          </w:tcPr>
          <w:p w:rsidR="007960EA" w:rsidRDefault="007960EA" w:rsidP="00F73012">
            <w:pPr>
              <w:pStyle w:val="a4"/>
              <w:jc w:val="both"/>
              <w:rPr>
                <w:rFonts w:ascii="Times New Roman" w:hAnsi="Times New Roman" w:cs="Times New Roman"/>
                <w:b/>
                <w:sz w:val="28"/>
                <w:szCs w:val="28"/>
              </w:rPr>
            </w:pPr>
            <w:r w:rsidRPr="008C2E9F">
              <w:rPr>
                <w:rFonts w:ascii="Times New Roman" w:hAnsi="Times New Roman" w:cs="Times New Roman"/>
                <w:b/>
                <w:sz w:val="24"/>
                <w:szCs w:val="24"/>
              </w:rPr>
              <w:t>Познавательные</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Семинары</w:t>
            </w:r>
            <w:r>
              <w:rPr>
                <w:rFonts w:ascii="Times New Roman" w:hAnsi="Times New Roman" w:cs="Times New Roman"/>
                <w:sz w:val="24"/>
                <w:szCs w:val="24"/>
              </w:rPr>
              <w:t>, тренинги</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28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Консультации</w:t>
            </w:r>
          </w:p>
        </w:tc>
        <w:tc>
          <w:tcPr>
            <w:tcW w:w="2977"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«Солнце, воздух и вода – наши лучшие друзья!» «Как правильно организовать летний отдых ребенка»</w:t>
            </w:r>
          </w:p>
        </w:tc>
        <w:tc>
          <w:tcPr>
            <w:tcW w:w="2980"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«Лето - самая лучшая пора для закаливания»</w:t>
            </w:r>
          </w:p>
        </w:tc>
        <w:tc>
          <w:tcPr>
            <w:tcW w:w="2603"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«Растения могут быть опасными».</w:t>
            </w:r>
          </w:p>
        </w:tc>
      </w:tr>
      <w:tr w:rsidR="007960EA" w:rsidRPr="00C02D88" w:rsidTr="0077666B">
        <w:trPr>
          <w:trHeight w:val="25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Беседы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RPr="00C02D88" w:rsidTr="0077666B">
        <w:tc>
          <w:tcPr>
            <w:tcW w:w="959" w:type="dxa"/>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4</w:t>
            </w:r>
          </w:p>
        </w:tc>
        <w:tc>
          <w:tcPr>
            <w:tcW w:w="2410" w:type="dxa"/>
          </w:tcPr>
          <w:p w:rsidR="007960EA" w:rsidRPr="008C2E9F"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Наглядно -информационные</w:t>
            </w:r>
          </w:p>
        </w:tc>
        <w:tc>
          <w:tcPr>
            <w:tcW w:w="3685" w:type="dxa"/>
          </w:tcPr>
          <w:p w:rsidR="007960EA" w:rsidRDefault="007960EA" w:rsidP="00F73012">
            <w:pPr>
              <w:pStyle w:val="a4"/>
              <w:jc w:val="both"/>
              <w:rPr>
                <w:rFonts w:ascii="Times New Roman" w:hAnsi="Times New Roman" w:cs="Times New Roman"/>
                <w:b/>
                <w:sz w:val="28"/>
                <w:szCs w:val="28"/>
              </w:rPr>
            </w:pP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RPr="00C02D88" w:rsidTr="0077666B">
        <w:trPr>
          <w:trHeight w:val="285"/>
        </w:trPr>
        <w:tc>
          <w:tcPr>
            <w:tcW w:w="959" w:type="dxa"/>
            <w:vMerge w:val="restart"/>
          </w:tcPr>
          <w:p w:rsidR="007960EA" w:rsidRDefault="007960EA" w:rsidP="00F73012">
            <w:pPr>
              <w:pStyle w:val="a4"/>
              <w:jc w:val="both"/>
              <w:rPr>
                <w:rFonts w:ascii="Times New Roman" w:hAnsi="Times New Roman" w:cs="Times New Roman"/>
                <w:b/>
                <w:sz w:val="28"/>
                <w:szCs w:val="28"/>
              </w:rPr>
            </w:pPr>
            <w:r>
              <w:rPr>
                <w:rFonts w:ascii="Times New Roman" w:hAnsi="Times New Roman" w:cs="Times New Roman"/>
                <w:b/>
                <w:sz w:val="28"/>
                <w:szCs w:val="28"/>
              </w:rPr>
              <w:t>5</w:t>
            </w:r>
          </w:p>
        </w:tc>
        <w:tc>
          <w:tcPr>
            <w:tcW w:w="2410" w:type="dxa"/>
            <w:vMerge w:val="restart"/>
          </w:tcPr>
          <w:p w:rsidR="007960EA" w:rsidRPr="008C2E9F" w:rsidRDefault="007960EA" w:rsidP="00F73012">
            <w:pPr>
              <w:pStyle w:val="a4"/>
              <w:jc w:val="both"/>
              <w:rPr>
                <w:rFonts w:ascii="Times New Roman" w:hAnsi="Times New Roman" w:cs="Times New Roman"/>
                <w:b/>
                <w:sz w:val="24"/>
                <w:szCs w:val="24"/>
              </w:rPr>
            </w:pPr>
            <w:r w:rsidRPr="008C2E9F">
              <w:rPr>
                <w:rFonts w:ascii="Times New Roman" w:hAnsi="Times New Roman" w:cs="Times New Roman"/>
                <w:b/>
                <w:sz w:val="24"/>
                <w:szCs w:val="24"/>
              </w:rPr>
              <w:t>Информационно-просветительские</w:t>
            </w: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Газеты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RPr="00C02D88" w:rsidTr="0077666B">
        <w:trPr>
          <w:trHeight w:val="285"/>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proofErr w:type="spellStart"/>
            <w:r w:rsidRPr="008C2E9F">
              <w:rPr>
                <w:rFonts w:ascii="Times New Roman" w:hAnsi="Times New Roman" w:cs="Times New Roman"/>
                <w:sz w:val="24"/>
                <w:szCs w:val="24"/>
              </w:rPr>
              <w:t>Семеные</w:t>
            </w:r>
            <w:proofErr w:type="spellEnd"/>
            <w:r w:rsidRPr="008C2E9F">
              <w:rPr>
                <w:rFonts w:ascii="Times New Roman" w:hAnsi="Times New Roman" w:cs="Times New Roman"/>
                <w:sz w:val="24"/>
                <w:szCs w:val="24"/>
              </w:rPr>
              <w:t xml:space="preserve"> газеты</w:t>
            </w:r>
          </w:p>
        </w:tc>
        <w:tc>
          <w:tcPr>
            <w:tcW w:w="2977" w:type="dxa"/>
          </w:tcPr>
          <w:p w:rsidR="007960EA" w:rsidRPr="00C02D88" w:rsidRDefault="007960EA" w:rsidP="00F73012">
            <w:pPr>
              <w:pStyle w:val="a4"/>
              <w:jc w:val="both"/>
              <w:rPr>
                <w:rFonts w:ascii="Times New Roman" w:hAnsi="Times New Roman" w:cs="Times New Roman"/>
                <w:b/>
                <w:sz w:val="24"/>
                <w:szCs w:val="24"/>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C02D88" w:rsidRDefault="007960EA" w:rsidP="00F73012">
            <w:pPr>
              <w:pStyle w:val="a4"/>
              <w:jc w:val="both"/>
              <w:rPr>
                <w:rFonts w:ascii="Times New Roman" w:hAnsi="Times New Roman" w:cs="Times New Roman"/>
                <w:b/>
                <w:sz w:val="24"/>
                <w:szCs w:val="24"/>
              </w:rPr>
            </w:pPr>
          </w:p>
        </w:tc>
      </w:tr>
      <w:tr w:rsidR="007960EA" w:rsidRPr="00C02D88" w:rsidTr="0077666B">
        <w:trPr>
          <w:trHeight w:val="36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Альбомы</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Pr="00C02D88"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«До свидания, лето!»</w:t>
            </w:r>
          </w:p>
        </w:tc>
      </w:tr>
      <w:tr w:rsidR="007960EA" w:rsidRPr="00C02D88" w:rsidTr="0077666B">
        <w:trPr>
          <w:trHeight w:val="33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Фотовыставки</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Default="007960EA" w:rsidP="00F73012">
            <w:pPr>
              <w:pStyle w:val="a4"/>
              <w:jc w:val="both"/>
              <w:rPr>
                <w:rFonts w:ascii="Times New Roman" w:hAnsi="Times New Roman" w:cs="Times New Roman"/>
                <w:b/>
                <w:sz w:val="28"/>
                <w:szCs w:val="28"/>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rPr>
          <w:trHeight w:val="300"/>
        </w:trPr>
        <w:tc>
          <w:tcPr>
            <w:tcW w:w="959" w:type="dxa"/>
            <w:vMerge/>
          </w:tcPr>
          <w:p w:rsidR="007960EA" w:rsidRDefault="007960EA" w:rsidP="00F73012">
            <w:pPr>
              <w:pStyle w:val="a4"/>
              <w:jc w:val="both"/>
              <w:rPr>
                <w:rFonts w:ascii="Times New Roman" w:hAnsi="Times New Roman" w:cs="Times New Roman"/>
                <w:b/>
                <w:sz w:val="28"/>
                <w:szCs w:val="28"/>
              </w:rPr>
            </w:pPr>
          </w:p>
        </w:tc>
        <w:tc>
          <w:tcPr>
            <w:tcW w:w="2410" w:type="dxa"/>
            <w:vMerge/>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Стенды</w:t>
            </w:r>
          </w:p>
        </w:tc>
        <w:tc>
          <w:tcPr>
            <w:tcW w:w="2977" w:type="dxa"/>
          </w:tcPr>
          <w:p w:rsidR="007960EA" w:rsidRPr="007960EA" w:rsidRDefault="007960EA" w:rsidP="00F73012">
            <w:pPr>
              <w:pStyle w:val="a4"/>
              <w:jc w:val="both"/>
              <w:rPr>
                <w:rFonts w:ascii="Times New Roman" w:hAnsi="Times New Roman" w:cs="Times New Roman"/>
                <w:b/>
                <w:sz w:val="24"/>
                <w:szCs w:val="24"/>
              </w:rPr>
            </w:pPr>
          </w:p>
        </w:tc>
        <w:tc>
          <w:tcPr>
            <w:tcW w:w="2980" w:type="dxa"/>
          </w:tcPr>
          <w:p w:rsidR="007960EA" w:rsidRPr="007960EA" w:rsidRDefault="007960EA" w:rsidP="00F73012">
            <w:pPr>
              <w:pStyle w:val="a4"/>
              <w:jc w:val="both"/>
              <w:rPr>
                <w:rFonts w:ascii="Times New Roman" w:hAnsi="Times New Roman" w:cs="Times New Roman"/>
                <w:b/>
                <w:sz w:val="24"/>
                <w:szCs w:val="24"/>
              </w:rPr>
            </w:pPr>
            <w:r w:rsidRPr="007960EA">
              <w:rPr>
                <w:rFonts w:ascii="Times New Roman" w:hAnsi="Times New Roman" w:cs="Times New Roman"/>
                <w:sz w:val="24"/>
                <w:szCs w:val="24"/>
              </w:rPr>
              <w:t>«Солнце, воздух и вода – наши лучшие друзья!»</w:t>
            </w:r>
          </w:p>
        </w:tc>
        <w:tc>
          <w:tcPr>
            <w:tcW w:w="2603" w:type="dxa"/>
          </w:tcPr>
          <w:p w:rsidR="007960EA" w:rsidRPr="007960EA" w:rsidRDefault="007960EA" w:rsidP="00F73012">
            <w:pPr>
              <w:pStyle w:val="a4"/>
              <w:jc w:val="both"/>
              <w:rPr>
                <w:rFonts w:ascii="Times New Roman" w:hAnsi="Times New Roman" w:cs="Times New Roman"/>
                <w:b/>
                <w:sz w:val="24"/>
                <w:szCs w:val="24"/>
              </w:rPr>
            </w:pPr>
          </w:p>
        </w:tc>
      </w:tr>
      <w:tr w:rsidR="007960EA" w:rsidRPr="00C02D88" w:rsidTr="0077666B">
        <w:tc>
          <w:tcPr>
            <w:tcW w:w="959" w:type="dxa"/>
          </w:tcPr>
          <w:p w:rsidR="007960EA" w:rsidRDefault="007960EA" w:rsidP="00F73012">
            <w:pPr>
              <w:pStyle w:val="a4"/>
              <w:jc w:val="both"/>
              <w:rPr>
                <w:rFonts w:ascii="Times New Roman" w:hAnsi="Times New Roman" w:cs="Times New Roman"/>
                <w:b/>
                <w:sz w:val="28"/>
                <w:szCs w:val="28"/>
              </w:rPr>
            </w:pPr>
          </w:p>
        </w:tc>
        <w:tc>
          <w:tcPr>
            <w:tcW w:w="2410" w:type="dxa"/>
          </w:tcPr>
          <w:p w:rsidR="007960EA" w:rsidRPr="008C2E9F" w:rsidRDefault="007960EA" w:rsidP="00F73012">
            <w:pPr>
              <w:pStyle w:val="a4"/>
              <w:jc w:val="both"/>
              <w:rPr>
                <w:rFonts w:ascii="Times New Roman" w:hAnsi="Times New Roman" w:cs="Times New Roman"/>
                <w:b/>
                <w:sz w:val="24"/>
                <w:szCs w:val="24"/>
              </w:rPr>
            </w:pPr>
          </w:p>
        </w:tc>
        <w:tc>
          <w:tcPr>
            <w:tcW w:w="3685" w:type="dxa"/>
          </w:tcPr>
          <w:p w:rsidR="007960EA" w:rsidRPr="008C2E9F" w:rsidRDefault="007960EA" w:rsidP="00F73012">
            <w:pPr>
              <w:pStyle w:val="a4"/>
              <w:jc w:val="both"/>
              <w:rPr>
                <w:rFonts w:ascii="Times New Roman" w:hAnsi="Times New Roman" w:cs="Times New Roman"/>
                <w:sz w:val="24"/>
                <w:szCs w:val="24"/>
              </w:rPr>
            </w:pPr>
            <w:r w:rsidRPr="008C2E9F">
              <w:rPr>
                <w:rFonts w:ascii="Times New Roman" w:hAnsi="Times New Roman" w:cs="Times New Roman"/>
                <w:sz w:val="24"/>
                <w:szCs w:val="24"/>
              </w:rPr>
              <w:t>Конкурсы</w:t>
            </w:r>
          </w:p>
        </w:tc>
        <w:tc>
          <w:tcPr>
            <w:tcW w:w="2977" w:type="dxa"/>
          </w:tcPr>
          <w:p w:rsidR="007960EA" w:rsidRDefault="007960EA" w:rsidP="00F73012">
            <w:pPr>
              <w:pStyle w:val="a4"/>
              <w:jc w:val="both"/>
              <w:rPr>
                <w:rFonts w:ascii="Times New Roman" w:hAnsi="Times New Roman" w:cs="Times New Roman"/>
                <w:b/>
                <w:sz w:val="28"/>
                <w:szCs w:val="28"/>
              </w:rPr>
            </w:pPr>
          </w:p>
        </w:tc>
        <w:tc>
          <w:tcPr>
            <w:tcW w:w="2980" w:type="dxa"/>
          </w:tcPr>
          <w:p w:rsidR="007960EA" w:rsidRPr="007960EA" w:rsidRDefault="007960EA" w:rsidP="00F73012">
            <w:pPr>
              <w:pStyle w:val="a4"/>
              <w:jc w:val="both"/>
              <w:rPr>
                <w:rFonts w:ascii="Times New Roman" w:hAnsi="Times New Roman" w:cs="Times New Roman"/>
                <w:b/>
                <w:sz w:val="24"/>
                <w:szCs w:val="24"/>
              </w:rPr>
            </w:pPr>
          </w:p>
        </w:tc>
        <w:tc>
          <w:tcPr>
            <w:tcW w:w="2603" w:type="dxa"/>
          </w:tcPr>
          <w:p w:rsidR="007960EA" w:rsidRPr="007960EA" w:rsidRDefault="007960EA" w:rsidP="00F73012">
            <w:pPr>
              <w:pStyle w:val="a4"/>
              <w:jc w:val="both"/>
              <w:rPr>
                <w:rFonts w:ascii="Times New Roman" w:hAnsi="Times New Roman" w:cs="Times New Roman"/>
                <w:b/>
                <w:sz w:val="24"/>
                <w:szCs w:val="24"/>
              </w:rPr>
            </w:pPr>
          </w:p>
        </w:tc>
      </w:tr>
    </w:tbl>
    <w:p w:rsidR="007960EA" w:rsidRPr="009612F7" w:rsidRDefault="007960EA" w:rsidP="008C2E9F">
      <w:pPr>
        <w:pStyle w:val="a4"/>
        <w:ind w:firstLine="708"/>
        <w:jc w:val="both"/>
        <w:rPr>
          <w:rFonts w:ascii="Times New Roman" w:hAnsi="Times New Roman" w:cs="Times New Roman"/>
          <w:b/>
          <w:sz w:val="28"/>
          <w:szCs w:val="28"/>
        </w:rPr>
      </w:pPr>
    </w:p>
    <w:sectPr w:rsidR="007960EA" w:rsidRPr="009612F7" w:rsidSect="009612F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901DBF"/>
    <w:multiLevelType w:val="multilevel"/>
    <w:tmpl w:val="63C628E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24C94"/>
    <w:rsid w:val="00012CDD"/>
    <w:rsid w:val="000136C5"/>
    <w:rsid w:val="00041C00"/>
    <w:rsid w:val="00141E93"/>
    <w:rsid w:val="00375C34"/>
    <w:rsid w:val="00505356"/>
    <w:rsid w:val="005658FC"/>
    <w:rsid w:val="00571CD6"/>
    <w:rsid w:val="006248B3"/>
    <w:rsid w:val="006668BC"/>
    <w:rsid w:val="006C792D"/>
    <w:rsid w:val="006F4BCA"/>
    <w:rsid w:val="006F73F2"/>
    <w:rsid w:val="00724C94"/>
    <w:rsid w:val="0073621B"/>
    <w:rsid w:val="0077666B"/>
    <w:rsid w:val="007960EA"/>
    <w:rsid w:val="00833D9B"/>
    <w:rsid w:val="00840502"/>
    <w:rsid w:val="008A3D61"/>
    <w:rsid w:val="008C2E9F"/>
    <w:rsid w:val="00905052"/>
    <w:rsid w:val="00910D1E"/>
    <w:rsid w:val="009612F7"/>
    <w:rsid w:val="009C236E"/>
    <w:rsid w:val="009E01A2"/>
    <w:rsid w:val="00A06199"/>
    <w:rsid w:val="00A33214"/>
    <w:rsid w:val="00B5417B"/>
    <w:rsid w:val="00C02D88"/>
    <w:rsid w:val="00DF4901"/>
    <w:rsid w:val="00DF52F6"/>
    <w:rsid w:val="00E520CA"/>
    <w:rsid w:val="00E90375"/>
    <w:rsid w:val="00ED5B75"/>
    <w:rsid w:val="00EE588A"/>
    <w:rsid w:val="00EF2676"/>
    <w:rsid w:val="00F548C1"/>
    <w:rsid w:val="00F70E1D"/>
    <w:rsid w:val="00FC1703"/>
    <w:rsid w:val="00FE1B3C"/>
    <w:rsid w:val="00FE3250"/>
    <w:rsid w:val="00FE7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F5473E-DA8F-4709-A9BC-11AF21EE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676"/>
    <w:pPr>
      <w:ind w:left="720"/>
      <w:contextualSpacing/>
    </w:pPr>
  </w:style>
  <w:style w:type="paragraph" w:styleId="a4">
    <w:name w:val="No Spacing"/>
    <w:uiPriority w:val="1"/>
    <w:qFormat/>
    <w:rsid w:val="00A33214"/>
    <w:pPr>
      <w:spacing w:after="0" w:line="240" w:lineRule="auto"/>
    </w:pPr>
  </w:style>
  <w:style w:type="table" w:styleId="a5">
    <w:name w:val="Table Grid"/>
    <w:basedOn w:val="a1"/>
    <w:uiPriority w:val="59"/>
    <w:rsid w:val="00EE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0B413-813C-4107-B907-AB2C7A49C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21</Pages>
  <Words>5500</Words>
  <Characters>31356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on</cp:lastModifiedBy>
  <cp:revision>22</cp:revision>
  <dcterms:created xsi:type="dcterms:W3CDTF">2022-06-28T06:20:00Z</dcterms:created>
  <dcterms:modified xsi:type="dcterms:W3CDTF">2026-01-20T13:34:00Z</dcterms:modified>
</cp:coreProperties>
</file>