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AB7" w:rsidRPr="008F194E" w:rsidRDefault="000A4AB7" w:rsidP="008F19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4E">
        <w:rPr>
          <w:rFonts w:ascii="Times New Roman" w:hAnsi="Times New Roman" w:cs="Times New Roman"/>
          <w:sz w:val="24"/>
          <w:szCs w:val="24"/>
        </w:rPr>
        <w:t>УТВЕРЖДАЮ</w:t>
      </w:r>
    </w:p>
    <w:p w:rsidR="008F194E" w:rsidRPr="008F194E" w:rsidRDefault="000A4AB7" w:rsidP="008F19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F194E">
        <w:rPr>
          <w:rFonts w:ascii="Times New Roman" w:hAnsi="Times New Roman" w:cs="Times New Roman"/>
          <w:sz w:val="24"/>
          <w:szCs w:val="24"/>
        </w:rPr>
        <w:t>Заведующий МБДОУ № 70 «Голубок»</w:t>
      </w:r>
    </w:p>
    <w:p w:rsidR="000A4AB7" w:rsidRDefault="008F194E" w:rsidP="008F19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</w:t>
      </w:r>
      <w:r w:rsidRPr="008F194E">
        <w:rPr>
          <w:rFonts w:ascii="Times New Roman" w:hAnsi="Times New Roman" w:cs="Times New Roman"/>
          <w:sz w:val="24"/>
          <w:szCs w:val="24"/>
        </w:rPr>
        <w:t>___</w:t>
      </w:r>
      <w:r w:rsidR="000A4AB7" w:rsidRPr="008F194E">
        <w:rPr>
          <w:rFonts w:ascii="Times New Roman" w:hAnsi="Times New Roman" w:cs="Times New Roman"/>
          <w:sz w:val="24"/>
          <w:szCs w:val="24"/>
        </w:rPr>
        <w:t>___________________Р.А.Вознюк</w:t>
      </w:r>
      <w:proofErr w:type="spellEnd"/>
    </w:p>
    <w:p w:rsidR="00582645" w:rsidRDefault="00582645" w:rsidP="008F19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82645" w:rsidRPr="00582645" w:rsidRDefault="00582645" w:rsidP="005826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2645">
        <w:rPr>
          <w:rFonts w:ascii="Times New Roman" w:hAnsi="Times New Roman" w:cs="Times New Roman"/>
          <w:sz w:val="28"/>
          <w:szCs w:val="28"/>
        </w:rPr>
        <w:t>Индивидуальная программа сопровождения обучающегося (воспитанника)</w:t>
      </w:r>
    </w:p>
    <w:p w:rsidR="000A4AB7" w:rsidRPr="00E67B70" w:rsidRDefault="0041107A" w:rsidP="00C070F9">
      <w:pPr>
        <w:rPr>
          <w:rFonts w:ascii="Times New Roman" w:hAnsi="Times New Roman" w:cs="Times New Roman"/>
          <w:u w:val="single"/>
        </w:rPr>
      </w:pPr>
      <w:r w:rsidRPr="002813D0">
        <w:rPr>
          <w:rFonts w:ascii="Times New Roman" w:hAnsi="Times New Roman" w:cs="Times New Roman"/>
        </w:rPr>
        <w:t>Учебный год:</w:t>
      </w:r>
      <w:r w:rsidR="006F1FAE">
        <w:rPr>
          <w:rFonts w:ascii="Times New Roman" w:hAnsi="Times New Roman" w:cs="Times New Roman"/>
        </w:rPr>
        <w:t xml:space="preserve"> </w:t>
      </w:r>
      <w:r w:rsidR="0067707A" w:rsidRPr="00E67B70">
        <w:rPr>
          <w:rFonts w:ascii="Times New Roman" w:hAnsi="Times New Roman" w:cs="Times New Roman"/>
          <w:u w:val="single"/>
        </w:rPr>
        <w:t>20</w:t>
      </w:r>
      <w:r w:rsidR="006F1FAE">
        <w:rPr>
          <w:rFonts w:ascii="Times New Roman" w:hAnsi="Times New Roman" w:cs="Times New Roman"/>
          <w:u w:val="single"/>
        </w:rPr>
        <w:t>21-2022</w:t>
      </w:r>
    </w:p>
    <w:p w:rsidR="0041107A" w:rsidRPr="00C070F9" w:rsidRDefault="0067707A">
      <w:pPr>
        <w:rPr>
          <w:rFonts w:ascii="Times New Roman" w:hAnsi="Times New Roman" w:cs="Times New Roman"/>
        </w:rPr>
      </w:pPr>
      <w:r w:rsidRPr="002813D0">
        <w:rPr>
          <w:rFonts w:ascii="Times New Roman" w:hAnsi="Times New Roman" w:cs="Times New Roman"/>
        </w:rPr>
        <w:t xml:space="preserve">ФИО </w:t>
      </w:r>
      <w:r w:rsidR="002E6588" w:rsidRPr="002813D0">
        <w:rPr>
          <w:rFonts w:ascii="Times New Roman" w:hAnsi="Times New Roman" w:cs="Times New Roman"/>
        </w:rPr>
        <w:t>воспитанника:</w:t>
      </w:r>
      <w:r w:rsidR="00F73A84">
        <w:rPr>
          <w:rFonts w:ascii="Times New Roman" w:hAnsi="Times New Roman" w:cs="Times New Roman"/>
          <w:u w:val="single"/>
        </w:rPr>
        <w:t>_</w:t>
      </w:r>
      <w:r w:rsidR="006F1FAE" w:rsidRPr="00C070F9">
        <w:rPr>
          <w:rFonts w:ascii="Times New Roman" w:hAnsi="Times New Roman" w:cs="Times New Roman"/>
        </w:rPr>
        <w:t xml:space="preserve"> </w:t>
      </w:r>
      <w:r w:rsidR="00AC369A" w:rsidRPr="00C070F9">
        <w:rPr>
          <w:rFonts w:ascii="Times New Roman" w:hAnsi="Times New Roman" w:cs="Times New Roman"/>
        </w:rPr>
        <w:t>_________________________________________________</w:t>
      </w:r>
      <w:r w:rsidR="002813D0" w:rsidRPr="00C070F9">
        <w:rPr>
          <w:rFonts w:ascii="Times New Roman" w:hAnsi="Times New Roman" w:cs="Times New Roman"/>
        </w:rPr>
        <w:t>_______________________________</w:t>
      </w:r>
    </w:p>
    <w:p w:rsidR="0067707A" w:rsidRPr="00AC369A" w:rsidRDefault="0067707A">
      <w:pPr>
        <w:rPr>
          <w:u w:val="single"/>
        </w:rPr>
      </w:pPr>
      <w:r w:rsidRPr="002813D0">
        <w:rPr>
          <w:rFonts w:ascii="Times New Roman" w:hAnsi="Times New Roman" w:cs="Times New Roman"/>
        </w:rPr>
        <w:t>Группа возраст:</w:t>
      </w:r>
      <w:r w:rsidR="00E30204">
        <w:rPr>
          <w:rFonts w:ascii="Times New Roman" w:hAnsi="Times New Roman" w:cs="Times New Roman"/>
          <w:u w:val="single"/>
        </w:rPr>
        <w:t>_            Группа</w:t>
      </w:r>
      <w:r w:rsidR="006F1FAE">
        <w:rPr>
          <w:rFonts w:ascii="Times New Roman" w:hAnsi="Times New Roman" w:cs="Times New Roman"/>
          <w:u w:val="single"/>
        </w:rPr>
        <w:t xml:space="preserve"> №11</w:t>
      </w:r>
      <w:r w:rsidR="00E30204">
        <w:rPr>
          <w:rFonts w:ascii="Times New Roman" w:hAnsi="Times New Roman" w:cs="Times New Roman"/>
          <w:u w:val="single"/>
        </w:rPr>
        <w:t xml:space="preserve"> «</w:t>
      </w:r>
      <w:r w:rsidR="006F1FAE">
        <w:rPr>
          <w:rFonts w:ascii="Times New Roman" w:hAnsi="Times New Roman" w:cs="Times New Roman"/>
          <w:u w:val="single"/>
        </w:rPr>
        <w:t>Пчелки</w:t>
      </w:r>
      <w:r w:rsidR="00E30204">
        <w:rPr>
          <w:rFonts w:ascii="Times New Roman" w:hAnsi="Times New Roman" w:cs="Times New Roman"/>
          <w:u w:val="single"/>
        </w:rPr>
        <w:t xml:space="preserve">». </w:t>
      </w:r>
      <w:r w:rsidR="00E67B70" w:rsidRPr="00E30204">
        <w:rPr>
          <w:rFonts w:ascii="Times New Roman" w:hAnsi="Times New Roman" w:cs="Times New Roman"/>
          <w:u w:val="single"/>
        </w:rPr>
        <w:t>_</w:t>
      </w:r>
      <w:r w:rsidR="00E30204">
        <w:rPr>
          <w:rFonts w:ascii="Times New Roman" w:hAnsi="Times New Roman" w:cs="Times New Roman"/>
          <w:sz w:val="24"/>
          <w:szCs w:val="24"/>
          <w:u w:val="single"/>
        </w:rPr>
        <w:t>4 года</w:t>
      </w:r>
      <w:r w:rsidR="00E67B70" w:rsidRPr="00E30204">
        <w:rPr>
          <w:rFonts w:ascii="Times New Roman" w:hAnsi="Times New Roman" w:cs="Times New Roman"/>
          <w:u w:val="single"/>
        </w:rPr>
        <w:t>___________________________________________________________________</w:t>
      </w:r>
      <w:r w:rsidR="00E67B70" w:rsidRPr="00307FED">
        <w:rPr>
          <w:rFonts w:ascii="Times New Roman" w:hAnsi="Times New Roman" w:cs="Times New Roman"/>
          <w:u w:val="single"/>
        </w:rPr>
        <w:t>_</w:t>
      </w:r>
      <w:r w:rsidR="00E67B70" w:rsidRPr="00E30204">
        <w:rPr>
          <w:rFonts w:ascii="Times New Roman" w:hAnsi="Times New Roman" w:cs="Times New Roman"/>
          <w:u w:val="single"/>
        </w:rPr>
        <w:t>____</w:t>
      </w:r>
    </w:p>
    <w:p w:rsidR="00C8621C" w:rsidRPr="00E30204" w:rsidRDefault="0067707A" w:rsidP="00E30204">
      <w:pPr>
        <w:spacing w:before="107" w:after="107" w:line="193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13D0">
        <w:rPr>
          <w:rFonts w:ascii="Times New Roman" w:hAnsi="Times New Roman" w:cs="Times New Roman"/>
        </w:rPr>
        <w:t>Актуальные проблемы обучающегося:</w:t>
      </w:r>
      <w:r w:rsidR="001F23BC" w:rsidRPr="001F23BC">
        <w:rPr>
          <w:rFonts w:ascii="Times New Roman" w:hAnsi="Times New Roman" w:cs="Times New Roman"/>
          <w:sz w:val="24"/>
          <w:szCs w:val="24"/>
          <w:u w:val="single"/>
        </w:rPr>
        <w:t>Парциальная вербальная недостаточность</w:t>
      </w:r>
      <w:proofErr w:type="gramStart"/>
      <w:r w:rsidR="001F23BC" w:rsidRPr="001F23B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30204" w:rsidRPr="001F23BC">
        <w:rPr>
          <w:rFonts w:ascii="Times New Roman" w:hAnsi="Times New Roman" w:cs="Times New Roman"/>
          <w:sz w:val="24"/>
          <w:szCs w:val="24"/>
          <w:u w:val="single"/>
        </w:rPr>
        <w:t>Т</w:t>
      </w:r>
      <w:proofErr w:type="gramEnd"/>
      <w:r w:rsidR="00E30204" w:rsidRPr="001F23BC">
        <w:rPr>
          <w:rFonts w:ascii="Times New Roman" w:hAnsi="Times New Roman" w:cs="Times New Roman"/>
          <w:sz w:val="24"/>
          <w:szCs w:val="24"/>
          <w:u w:val="single"/>
        </w:rPr>
        <w:t>рудности в освоении основной образовательной программы дошкольного</w:t>
      </w:r>
      <w:r w:rsidR="006F1FA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60E96">
        <w:rPr>
          <w:rFonts w:ascii="Times New Roman" w:hAnsi="Times New Roman" w:cs="Times New Roman"/>
          <w:sz w:val="24"/>
          <w:szCs w:val="24"/>
          <w:u w:val="single"/>
        </w:rPr>
        <w:t>образования</w:t>
      </w:r>
      <w:r w:rsidR="001F23B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C8621C"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2813D0" w:rsidRPr="00307FED" w:rsidRDefault="0067707A">
      <w:r w:rsidRPr="002813D0">
        <w:rPr>
          <w:rFonts w:ascii="Times New Roman" w:hAnsi="Times New Roman" w:cs="Times New Roman"/>
        </w:rPr>
        <w:t>Сроки реализации программы:</w:t>
      </w:r>
      <w:r w:rsidR="00C8621C">
        <w:t>_________</w:t>
      </w:r>
      <w:r w:rsidR="002813D0">
        <w:rPr>
          <w:u w:val="single"/>
        </w:rPr>
        <w:t>___</w:t>
      </w:r>
      <w:r w:rsidR="006F1FAE">
        <w:rPr>
          <w:u w:val="single"/>
        </w:rPr>
        <w:t>2021</w:t>
      </w:r>
      <w:r w:rsidR="00307FED">
        <w:rPr>
          <w:u w:val="single"/>
        </w:rPr>
        <w:t>-20</w:t>
      </w:r>
      <w:r w:rsidR="006F1FAE">
        <w:rPr>
          <w:u w:val="single"/>
        </w:rPr>
        <w:t>22</w:t>
      </w:r>
      <w:r w:rsidR="002813D0" w:rsidRPr="00307FED">
        <w:rPr>
          <w:u w:val="single"/>
        </w:rPr>
        <w:t>_____________________________________________________</w:t>
      </w:r>
      <w:r w:rsidR="00307FED" w:rsidRPr="00307FED">
        <w:rPr>
          <w:u w:val="single"/>
        </w:rPr>
        <w:t xml:space="preserve">_______________________________ </w:t>
      </w:r>
    </w:p>
    <w:p w:rsidR="006F1FAE" w:rsidRDefault="0067707A">
      <w:pPr>
        <w:rPr>
          <w:u w:val="single"/>
        </w:rPr>
      </w:pPr>
      <w:r w:rsidRPr="002813D0">
        <w:rPr>
          <w:rFonts w:ascii="Times New Roman" w:hAnsi="Times New Roman" w:cs="Times New Roman"/>
        </w:rPr>
        <w:t>Сроки динамического контроля (повторный ПМП консилиум</w:t>
      </w:r>
      <w:r w:rsidR="00A7097F">
        <w:t>):</w:t>
      </w:r>
      <w:r w:rsidR="006F1FAE">
        <w:rPr>
          <w:rFonts w:ascii="Times New Roman" w:hAnsi="Times New Roman" w:cs="Times New Roman"/>
          <w:u w:val="single"/>
        </w:rPr>
        <w:t xml:space="preserve">2022 </w:t>
      </w:r>
      <w:proofErr w:type="spellStart"/>
      <w:r w:rsidR="00A7097F" w:rsidRPr="00A7097F">
        <w:rPr>
          <w:rFonts w:ascii="Times New Roman" w:hAnsi="Times New Roman" w:cs="Times New Roman"/>
          <w:u w:val="single"/>
        </w:rPr>
        <w:t>г</w:t>
      </w:r>
      <w:r w:rsidR="00C8621C" w:rsidRPr="00A7097F">
        <w:rPr>
          <w:u w:val="single"/>
        </w:rPr>
        <w:t>_</w:t>
      </w:r>
      <w:r w:rsidR="00A7097F">
        <w:rPr>
          <w:u w:val="single"/>
        </w:rPr>
        <w:t>май</w:t>
      </w:r>
      <w:proofErr w:type="spellEnd"/>
    </w:p>
    <w:p w:rsidR="0067707A" w:rsidRPr="002813D0" w:rsidRDefault="0067707A">
      <w:pPr>
        <w:rPr>
          <w:rFonts w:ascii="Times New Roman" w:hAnsi="Times New Roman" w:cs="Times New Roman"/>
        </w:rPr>
      </w:pPr>
      <w:r w:rsidRPr="002813D0">
        <w:rPr>
          <w:rFonts w:ascii="Times New Roman" w:hAnsi="Times New Roman" w:cs="Times New Roman"/>
        </w:rPr>
        <w:t>Содержание программы:</w:t>
      </w:r>
    </w:p>
    <w:tbl>
      <w:tblPr>
        <w:tblStyle w:val="a3"/>
        <w:tblW w:w="14850" w:type="dxa"/>
        <w:tblLook w:val="04A0"/>
      </w:tblPr>
      <w:tblGrid>
        <w:gridCol w:w="108"/>
        <w:gridCol w:w="2270"/>
        <w:gridCol w:w="2658"/>
        <w:gridCol w:w="1027"/>
        <w:gridCol w:w="4820"/>
        <w:gridCol w:w="3903"/>
        <w:gridCol w:w="64"/>
      </w:tblGrid>
      <w:tr w:rsidR="0067707A" w:rsidTr="00307FED">
        <w:trPr>
          <w:gridAfter w:val="1"/>
          <w:wAfter w:w="64" w:type="dxa"/>
        </w:trPr>
        <w:tc>
          <w:tcPr>
            <w:tcW w:w="2378" w:type="dxa"/>
            <w:gridSpan w:val="2"/>
          </w:tcPr>
          <w:p w:rsidR="0067707A" w:rsidRPr="001C0085" w:rsidRDefault="0067707A" w:rsidP="001C0085">
            <w:pPr>
              <w:jc w:val="center"/>
              <w:rPr>
                <w:rFonts w:ascii="Times New Roman" w:hAnsi="Times New Roman" w:cs="Times New Roman"/>
              </w:rPr>
            </w:pPr>
            <w:r w:rsidRPr="001C0085">
              <w:rPr>
                <w:rFonts w:ascii="Times New Roman" w:hAnsi="Times New Roman" w:cs="Times New Roman"/>
              </w:rPr>
              <w:t>Участники сопровождения</w:t>
            </w:r>
          </w:p>
          <w:p w:rsidR="001C0085" w:rsidRPr="001C0085" w:rsidRDefault="001C0085" w:rsidP="001C00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</w:tcPr>
          <w:p w:rsidR="0067707A" w:rsidRPr="001C0085" w:rsidRDefault="0067707A" w:rsidP="001C0085">
            <w:pPr>
              <w:jc w:val="center"/>
              <w:rPr>
                <w:rFonts w:ascii="Times New Roman" w:hAnsi="Times New Roman" w:cs="Times New Roman"/>
              </w:rPr>
            </w:pPr>
            <w:r w:rsidRPr="001C0085">
              <w:rPr>
                <w:rFonts w:ascii="Times New Roman" w:hAnsi="Times New Roman" w:cs="Times New Roman"/>
              </w:rPr>
              <w:t>Задачи коррекционной работы</w:t>
            </w:r>
          </w:p>
        </w:tc>
        <w:tc>
          <w:tcPr>
            <w:tcW w:w="4820" w:type="dxa"/>
          </w:tcPr>
          <w:p w:rsidR="0067707A" w:rsidRPr="001C0085" w:rsidRDefault="0067707A" w:rsidP="001C0085">
            <w:pPr>
              <w:jc w:val="center"/>
              <w:rPr>
                <w:rFonts w:ascii="Times New Roman" w:hAnsi="Times New Roman" w:cs="Times New Roman"/>
              </w:rPr>
            </w:pPr>
            <w:r w:rsidRPr="001C0085">
              <w:rPr>
                <w:rFonts w:ascii="Times New Roman" w:hAnsi="Times New Roman" w:cs="Times New Roman"/>
              </w:rPr>
              <w:t>Содержание деятельности (мероприятия, периодичность, количество занятий и т.д.)</w:t>
            </w:r>
          </w:p>
        </w:tc>
        <w:tc>
          <w:tcPr>
            <w:tcW w:w="3903" w:type="dxa"/>
          </w:tcPr>
          <w:p w:rsidR="0067707A" w:rsidRPr="001C0085" w:rsidRDefault="0067707A" w:rsidP="001C0085">
            <w:pPr>
              <w:jc w:val="center"/>
              <w:rPr>
                <w:rFonts w:ascii="Times New Roman" w:hAnsi="Times New Roman" w:cs="Times New Roman"/>
              </w:rPr>
            </w:pPr>
            <w:r w:rsidRPr="001C0085">
              <w:rPr>
                <w:rFonts w:ascii="Times New Roman" w:hAnsi="Times New Roman" w:cs="Times New Roman"/>
              </w:rPr>
              <w:t>Формы контроля педагогическая и психологическая диагностика</w:t>
            </w:r>
          </w:p>
        </w:tc>
      </w:tr>
      <w:tr w:rsidR="0067707A" w:rsidTr="006F1FAE">
        <w:trPr>
          <w:gridAfter w:val="1"/>
          <w:wAfter w:w="64" w:type="dxa"/>
          <w:trHeight w:val="409"/>
        </w:trPr>
        <w:tc>
          <w:tcPr>
            <w:tcW w:w="2378" w:type="dxa"/>
            <w:gridSpan w:val="2"/>
          </w:tcPr>
          <w:p w:rsidR="0067707A" w:rsidRPr="001C0085" w:rsidRDefault="0067707A" w:rsidP="001C0085">
            <w:pPr>
              <w:rPr>
                <w:rFonts w:ascii="Times New Roman" w:hAnsi="Times New Roman" w:cs="Times New Roman"/>
              </w:rPr>
            </w:pPr>
          </w:p>
          <w:p w:rsidR="001C0085" w:rsidRPr="001C0085" w:rsidRDefault="001C0085" w:rsidP="001C0085">
            <w:pPr>
              <w:rPr>
                <w:rFonts w:ascii="Times New Roman" w:hAnsi="Times New Roman" w:cs="Times New Roman"/>
              </w:rPr>
            </w:pPr>
            <w:r w:rsidRPr="001C0085">
              <w:rPr>
                <w:rFonts w:ascii="Times New Roman" w:hAnsi="Times New Roman" w:cs="Times New Roman"/>
              </w:rPr>
              <w:t>Воспитатель группы</w:t>
            </w:r>
          </w:p>
          <w:p w:rsidR="001C0085" w:rsidRPr="001C0085" w:rsidRDefault="001C0085" w:rsidP="001C00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</w:tcPr>
          <w:p w:rsidR="00C8621C" w:rsidRDefault="001F23BC" w:rsidP="00F6665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</w:t>
            </w:r>
            <w:r w:rsidRPr="001F23BC">
              <w:rPr>
                <w:rFonts w:ascii="Times New Roman" w:hAnsi="Times New Roman" w:cs="Times New Roman"/>
                <w:b/>
                <w:u w:val="single"/>
              </w:rPr>
              <w:t>.Фонетико – фонематический строй речи:</w:t>
            </w:r>
          </w:p>
          <w:p w:rsidR="001F23BC" w:rsidRPr="001F23BC" w:rsidRDefault="001F23BC" w:rsidP="00F66651">
            <w:pPr>
              <w:rPr>
                <w:rFonts w:ascii="Times New Roman" w:hAnsi="Times New Roman" w:cs="Times New Roman"/>
              </w:rPr>
            </w:pPr>
            <w:r w:rsidRPr="001F23BC">
              <w:rPr>
                <w:rFonts w:ascii="Times New Roman" w:hAnsi="Times New Roman" w:cs="Times New Roman"/>
              </w:rPr>
              <w:t>-формировать правильное речевое дыхание</w:t>
            </w:r>
            <w:r w:rsidR="00077955">
              <w:rPr>
                <w:rFonts w:ascii="Times New Roman" w:hAnsi="Times New Roman" w:cs="Times New Roman"/>
              </w:rPr>
              <w:t>;</w:t>
            </w:r>
          </w:p>
          <w:p w:rsidR="001F23BC" w:rsidRPr="001F23BC" w:rsidRDefault="001F23BC" w:rsidP="00F66651">
            <w:pPr>
              <w:rPr>
                <w:rFonts w:ascii="Times New Roman" w:hAnsi="Times New Roman" w:cs="Times New Roman"/>
              </w:rPr>
            </w:pPr>
            <w:r w:rsidRPr="001F23BC">
              <w:rPr>
                <w:rFonts w:ascii="Times New Roman" w:hAnsi="Times New Roman" w:cs="Times New Roman"/>
              </w:rPr>
              <w:t>-активизировать движения речевого аппарата, готовить его к формированию звуков всех групп</w:t>
            </w:r>
            <w:proofErr w:type="gramStart"/>
            <w:r w:rsidRPr="001F23BC">
              <w:rPr>
                <w:rFonts w:ascii="Times New Roman" w:hAnsi="Times New Roman" w:cs="Times New Roman"/>
              </w:rPr>
              <w:t xml:space="preserve"> </w:t>
            </w:r>
            <w:r w:rsidR="00077955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C8621C" w:rsidRDefault="001F23BC" w:rsidP="00F66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-формировать умение различать </w:t>
            </w:r>
          </w:p>
          <w:p w:rsidR="00C8621C" w:rsidRDefault="00D647C4" w:rsidP="00F66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слух длинные и короткие слова</w:t>
            </w:r>
            <w:r w:rsidR="00077955">
              <w:rPr>
                <w:rFonts w:ascii="Times New Roman" w:hAnsi="Times New Roman" w:cs="Times New Roman"/>
              </w:rPr>
              <w:t>;</w:t>
            </w:r>
          </w:p>
          <w:p w:rsidR="00D647C4" w:rsidRPr="00944BAD" w:rsidRDefault="00D647C4" w:rsidP="00F66651">
            <w:pPr>
              <w:rPr>
                <w:rFonts w:ascii="Times New Roman" w:hAnsi="Times New Roman" w:cs="Times New Roman"/>
              </w:rPr>
            </w:pPr>
            <w:r w:rsidRPr="00944BAD">
              <w:rPr>
                <w:rFonts w:ascii="Times New Roman" w:hAnsi="Times New Roman" w:cs="Times New Roman"/>
              </w:rPr>
              <w:t>-сформировать умен</w:t>
            </w:r>
            <w:r w:rsidR="00944BAD" w:rsidRPr="00944BAD">
              <w:rPr>
                <w:rFonts w:ascii="Times New Roman" w:hAnsi="Times New Roman" w:cs="Times New Roman"/>
              </w:rPr>
              <w:t>ие различать на слух  гласные</w:t>
            </w:r>
            <w:r w:rsidRPr="00944BAD">
              <w:rPr>
                <w:rFonts w:ascii="Times New Roman" w:hAnsi="Times New Roman" w:cs="Times New Roman"/>
              </w:rPr>
              <w:t>звуки</w:t>
            </w:r>
            <w:r w:rsidR="00077955" w:rsidRPr="00944BAD">
              <w:rPr>
                <w:rFonts w:ascii="Times New Roman" w:hAnsi="Times New Roman" w:cs="Times New Roman"/>
              </w:rPr>
              <w:t>.</w:t>
            </w:r>
          </w:p>
          <w:p w:rsidR="006C0875" w:rsidRDefault="006C0875" w:rsidP="00F66651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6C0875" w:rsidRDefault="006C0875" w:rsidP="00F66651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6C0875" w:rsidRDefault="006C0875" w:rsidP="00F66651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6C0875" w:rsidRDefault="006C0875" w:rsidP="00F66651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6C0875" w:rsidRDefault="006C0875" w:rsidP="00F66651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6C0875" w:rsidRDefault="006C0875" w:rsidP="00F66651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6C0875" w:rsidRDefault="006C0875" w:rsidP="00F66651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6C0875" w:rsidRDefault="006C0875" w:rsidP="00F66651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F66651" w:rsidRPr="00F66651" w:rsidRDefault="00F66651" w:rsidP="00F6665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66651">
              <w:rPr>
                <w:rFonts w:ascii="Times New Roman" w:hAnsi="Times New Roman" w:cs="Times New Roman"/>
                <w:b/>
                <w:u w:val="single"/>
              </w:rPr>
              <w:lastRenderedPageBreak/>
              <w:t>2.Формирование грамматического строя речи:</w:t>
            </w:r>
          </w:p>
          <w:p w:rsidR="00F66651" w:rsidRDefault="00F66651" w:rsidP="00F66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-</w:t>
            </w:r>
            <w:r w:rsidRPr="00F66651">
              <w:rPr>
                <w:rFonts w:ascii="Times New Roman" w:hAnsi="Times New Roman" w:cs="Times New Roman"/>
              </w:rPr>
              <w:t>учить различать и употреблять существительные мужского, женского и среднего рода в единственном числе в именительном падеже</w:t>
            </w:r>
            <w:r w:rsidR="00077955">
              <w:rPr>
                <w:rFonts w:ascii="Times New Roman" w:hAnsi="Times New Roman" w:cs="Times New Roman"/>
              </w:rPr>
              <w:t>;</w:t>
            </w:r>
          </w:p>
          <w:p w:rsidR="00F66651" w:rsidRDefault="00F66651" w:rsidP="00F66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учить образовывать и использовать в речи существительные с  уменьшительно – ласкательными </w:t>
            </w:r>
            <w:r w:rsidR="00077955">
              <w:rPr>
                <w:rFonts w:ascii="Times New Roman" w:hAnsi="Times New Roman" w:cs="Times New Roman"/>
              </w:rPr>
              <w:t>суффиксами;</w:t>
            </w:r>
          </w:p>
          <w:p w:rsidR="00F66651" w:rsidRDefault="00F66651" w:rsidP="00F66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-учить различать и  употреблять </w:t>
            </w:r>
            <w:proofErr w:type="gramStart"/>
            <w:r>
              <w:rPr>
                <w:rFonts w:ascii="Times New Roman" w:hAnsi="Times New Roman" w:cs="Times New Roman"/>
              </w:rPr>
              <w:t>противоположные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значени</w:t>
            </w:r>
            <w:r w:rsidR="00077955">
              <w:rPr>
                <w:rFonts w:ascii="Times New Roman" w:hAnsi="Times New Roman" w:cs="Times New Roman"/>
              </w:rPr>
              <w:t>ю названий действий и признаков;</w:t>
            </w:r>
          </w:p>
          <w:p w:rsidR="00D42893" w:rsidRDefault="00F66651" w:rsidP="00D428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-формировать умение согласовывать числительные с существительными мужского и женского рода</w:t>
            </w:r>
            <w:r w:rsidR="00077955">
              <w:rPr>
                <w:rFonts w:ascii="Times New Roman" w:hAnsi="Times New Roman" w:cs="Times New Roman"/>
              </w:rPr>
              <w:t>.</w:t>
            </w:r>
          </w:p>
          <w:p w:rsidR="00D42893" w:rsidRPr="00D42893" w:rsidRDefault="00D42893" w:rsidP="00D428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42893">
              <w:rPr>
                <w:rFonts w:ascii="Times New Roman" w:hAnsi="Times New Roman" w:cs="Times New Roman"/>
              </w:rPr>
              <w:t xml:space="preserve">закреплять произношение сохранных звуков: [а], [у], [о], [э], [и], [м], [м’], [н], [н’], [п], [п’], [т], [т’], [л], [л’], [ф], [ф’], [в], [в’], [б], [б’]. </w:t>
            </w:r>
          </w:p>
          <w:p w:rsidR="00D42893" w:rsidRDefault="00D42893" w:rsidP="00D4289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Вызывать отсутствующие звуки: [к], [к’], [г], [г’], [х], [х’], [л’], [j], [ы], [с], [с’], [з], [з’], [р] и закреплять их на уровне слогов, слов, предложений.</w:t>
            </w:r>
          </w:p>
          <w:p w:rsidR="00D42893" w:rsidRDefault="00D42893" w:rsidP="00F66651">
            <w:pPr>
              <w:rPr>
                <w:rFonts w:ascii="Times New Roman" w:hAnsi="Times New Roman" w:cs="Times New Roman"/>
              </w:rPr>
            </w:pPr>
          </w:p>
          <w:p w:rsidR="00F66651" w:rsidRPr="00077955" w:rsidRDefault="00F66651" w:rsidP="00F66651">
            <w:pPr>
              <w:rPr>
                <w:rFonts w:ascii="Times New Roman" w:hAnsi="Times New Roman" w:cs="Times New Roman"/>
                <w:b/>
              </w:rPr>
            </w:pPr>
            <w:r w:rsidRPr="00077955">
              <w:rPr>
                <w:rFonts w:ascii="Times New Roman" w:hAnsi="Times New Roman" w:cs="Times New Roman"/>
                <w:b/>
              </w:rPr>
              <w:t>3.Развитие словаря:</w:t>
            </w:r>
          </w:p>
          <w:p w:rsidR="00F66651" w:rsidRPr="00F66651" w:rsidRDefault="00F66651" w:rsidP="00F66651">
            <w:pPr>
              <w:rPr>
                <w:rFonts w:ascii="Times New Roman" w:hAnsi="Times New Roman" w:cs="Times New Roman"/>
              </w:rPr>
            </w:pPr>
            <w:r w:rsidRPr="00F66651">
              <w:rPr>
                <w:rFonts w:ascii="Times New Roman" w:hAnsi="Times New Roman" w:cs="Times New Roman"/>
              </w:rPr>
              <w:t>-работать над накоплением пассивного словарного запаса</w:t>
            </w:r>
            <w:r w:rsidR="00077955">
              <w:rPr>
                <w:rFonts w:ascii="Times New Roman" w:hAnsi="Times New Roman" w:cs="Times New Roman"/>
              </w:rPr>
              <w:t>;</w:t>
            </w:r>
          </w:p>
          <w:p w:rsidR="00F66651" w:rsidRPr="00F66651" w:rsidRDefault="00F66651" w:rsidP="00F66651">
            <w:pPr>
              <w:rPr>
                <w:rFonts w:ascii="Times New Roman" w:hAnsi="Times New Roman" w:cs="Times New Roman"/>
              </w:rPr>
            </w:pPr>
            <w:r w:rsidRPr="00F66651">
              <w:rPr>
                <w:rFonts w:ascii="Times New Roman" w:hAnsi="Times New Roman" w:cs="Times New Roman"/>
              </w:rPr>
              <w:t>-учить понимать обобщающее значение слов и формировать обобщающие понятия</w:t>
            </w:r>
            <w:r w:rsidR="00077955">
              <w:rPr>
                <w:rFonts w:ascii="Times New Roman" w:hAnsi="Times New Roman" w:cs="Times New Roman"/>
              </w:rPr>
              <w:t>;</w:t>
            </w:r>
          </w:p>
          <w:p w:rsidR="00F66651" w:rsidRDefault="00F66651" w:rsidP="00F66651">
            <w:pPr>
              <w:rPr>
                <w:rFonts w:ascii="Times New Roman" w:hAnsi="Times New Roman" w:cs="Times New Roman"/>
              </w:rPr>
            </w:pPr>
            <w:r w:rsidRPr="00F66651">
              <w:rPr>
                <w:rFonts w:ascii="Times New Roman" w:hAnsi="Times New Roman" w:cs="Times New Roman"/>
              </w:rPr>
              <w:t>-сформировать понятие «слово»,учить оперировать им</w:t>
            </w:r>
          </w:p>
          <w:p w:rsidR="0060684A" w:rsidRPr="00F66651" w:rsidRDefault="0060684A" w:rsidP="00F66651">
            <w:pPr>
              <w:rPr>
                <w:rFonts w:ascii="Times New Roman" w:hAnsi="Times New Roman" w:cs="Times New Roman"/>
              </w:rPr>
            </w:pPr>
          </w:p>
          <w:p w:rsidR="0060684A" w:rsidRDefault="0060684A" w:rsidP="0060684A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-закреплять знания  об основных </w:t>
            </w:r>
            <w:r>
              <w:rPr>
                <w:sz w:val="22"/>
                <w:szCs w:val="22"/>
              </w:rPr>
              <w:lastRenderedPageBreak/>
              <w:t>цветах и их оттенках, знание соответствующих обозначений.</w:t>
            </w:r>
          </w:p>
          <w:p w:rsidR="0060684A" w:rsidRDefault="0060684A" w:rsidP="0060684A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учить образовывать относительные прилагательные со значением соотнесенности к продуктам питания (</w:t>
            </w:r>
            <w:r>
              <w:rPr>
                <w:rStyle w:val="a8"/>
                <w:sz w:val="22"/>
                <w:szCs w:val="22"/>
              </w:rPr>
              <w:t>«лимонный», «яблочный»</w:t>
            </w:r>
            <w:r>
              <w:rPr>
                <w:sz w:val="22"/>
                <w:szCs w:val="22"/>
              </w:rPr>
              <w:t>), растениям (</w:t>
            </w:r>
            <w:r>
              <w:rPr>
                <w:rStyle w:val="a8"/>
                <w:sz w:val="22"/>
                <w:szCs w:val="22"/>
              </w:rPr>
              <w:t>«дубовый», «березовый»</w:t>
            </w:r>
            <w:r>
              <w:rPr>
                <w:sz w:val="22"/>
                <w:szCs w:val="22"/>
              </w:rPr>
              <w:t>), различным материалам (</w:t>
            </w:r>
            <w:r>
              <w:rPr>
                <w:rStyle w:val="a8"/>
                <w:sz w:val="22"/>
                <w:szCs w:val="22"/>
              </w:rPr>
              <w:t>«кирпичный»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Style w:val="a8"/>
                <w:sz w:val="22"/>
                <w:szCs w:val="22"/>
              </w:rPr>
              <w:t>«каменный», «деревянный»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Style w:val="a8"/>
                <w:sz w:val="22"/>
                <w:szCs w:val="22"/>
              </w:rPr>
              <w:t xml:space="preserve">«бумажный» </w:t>
            </w:r>
            <w:r>
              <w:rPr>
                <w:sz w:val="22"/>
                <w:szCs w:val="22"/>
              </w:rPr>
              <w:t>и т. д.).</w:t>
            </w:r>
          </w:p>
          <w:p w:rsidR="0060684A" w:rsidRDefault="0060684A" w:rsidP="0060684A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учить различать и выделять в словосочетаниях названий признаков по назначению и вопросам </w:t>
            </w:r>
            <w:r>
              <w:rPr>
                <w:rStyle w:val="a8"/>
                <w:sz w:val="22"/>
                <w:szCs w:val="22"/>
              </w:rPr>
              <w:t xml:space="preserve">«Какой? Какая? Какое?»; </w:t>
            </w:r>
            <w:r>
              <w:rPr>
                <w:sz w:val="22"/>
                <w:szCs w:val="22"/>
              </w:rPr>
              <w:t>обращать внимание на соотношение окончания вопросительного слова и прилагательного.</w:t>
            </w:r>
          </w:p>
          <w:p w:rsidR="0060684A" w:rsidRDefault="0060684A" w:rsidP="0060684A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-закреплять навык согласования прилагательных с существительными в роде, числе.</w:t>
            </w:r>
          </w:p>
          <w:p w:rsidR="0060684A" w:rsidRDefault="0060684A" w:rsidP="0060684A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-упражнять в составлении сначала двух, а затем трех форм одних и тех же глаголов («лежи» — «лежит» — «лежу»).</w:t>
            </w:r>
          </w:p>
          <w:p w:rsidR="00D647C4" w:rsidRDefault="00F66651" w:rsidP="00F66651">
            <w:pPr>
              <w:rPr>
                <w:rFonts w:ascii="Times New Roman" w:hAnsi="Times New Roman" w:cs="Times New Roman"/>
              </w:rPr>
            </w:pPr>
            <w:r w:rsidRPr="00077955">
              <w:rPr>
                <w:rFonts w:ascii="Times New Roman" w:hAnsi="Times New Roman" w:cs="Times New Roman"/>
                <w:b/>
              </w:rPr>
              <w:t>4.</w:t>
            </w:r>
            <w:r w:rsidR="00D60E96" w:rsidRPr="00077955">
              <w:rPr>
                <w:rFonts w:ascii="Times New Roman" w:hAnsi="Times New Roman" w:cs="Times New Roman"/>
                <w:b/>
              </w:rPr>
              <w:t xml:space="preserve">Развитие связной речи и </w:t>
            </w:r>
            <w:r w:rsidR="00077955" w:rsidRPr="00077955">
              <w:rPr>
                <w:rFonts w:ascii="Times New Roman" w:hAnsi="Times New Roman" w:cs="Times New Roman"/>
                <w:b/>
              </w:rPr>
              <w:t>навыков</w:t>
            </w:r>
            <w:r w:rsidR="00D60E96" w:rsidRPr="00077955">
              <w:rPr>
                <w:rFonts w:ascii="Times New Roman" w:hAnsi="Times New Roman" w:cs="Times New Roman"/>
                <w:b/>
              </w:rPr>
              <w:t>речевого общения</w:t>
            </w:r>
            <w:r w:rsidR="00077955" w:rsidRPr="00077955">
              <w:rPr>
                <w:rFonts w:ascii="Times New Roman" w:hAnsi="Times New Roman" w:cs="Times New Roman"/>
                <w:b/>
              </w:rPr>
              <w:t>:</w:t>
            </w:r>
          </w:p>
          <w:p w:rsidR="00077955" w:rsidRDefault="00077955" w:rsidP="00F66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-развивать умение вслушиваться в обращенную речь,понимать ее содержание;</w:t>
            </w:r>
          </w:p>
          <w:p w:rsidR="00077955" w:rsidRDefault="00F556B8" w:rsidP="00F66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-развивать реакцию на </w:t>
            </w:r>
            <w:r w:rsidR="00077955">
              <w:rPr>
                <w:rFonts w:ascii="Times New Roman" w:hAnsi="Times New Roman" w:cs="Times New Roman"/>
              </w:rPr>
              <w:t>интонацию и мимику, соответствующую интонации;</w:t>
            </w:r>
          </w:p>
          <w:p w:rsidR="00077955" w:rsidRDefault="00077955" w:rsidP="00F66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формировать умение «</w:t>
            </w:r>
            <w:proofErr w:type="spellStart"/>
            <w:r>
              <w:rPr>
                <w:rFonts w:ascii="Times New Roman" w:hAnsi="Times New Roman" w:cs="Times New Roman"/>
              </w:rPr>
              <w:t>оречевлять</w:t>
            </w:r>
            <w:proofErr w:type="spellEnd"/>
            <w:r>
              <w:rPr>
                <w:rFonts w:ascii="Times New Roman" w:hAnsi="Times New Roman" w:cs="Times New Roman"/>
              </w:rPr>
              <w:t>» игровую ситуацию.</w:t>
            </w:r>
          </w:p>
          <w:p w:rsidR="0060684A" w:rsidRDefault="0060684A" w:rsidP="0060684A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-учить составлять наиболее доступные конструкции сложносочиненных и сложноподчиненных предложений. </w:t>
            </w:r>
          </w:p>
          <w:p w:rsidR="0060684A" w:rsidRDefault="0060684A" w:rsidP="0060684A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-учить составлять короткие рассказы по картине, серии картин, рассказы-описания, пересказ.</w:t>
            </w:r>
          </w:p>
          <w:p w:rsidR="0060684A" w:rsidRDefault="0060684A" w:rsidP="00F66651">
            <w:pPr>
              <w:rPr>
                <w:rFonts w:ascii="Times New Roman" w:hAnsi="Times New Roman" w:cs="Times New Roman"/>
              </w:rPr>
            </w:pPr>
          </w:p>
          <w:p w:rsidR="00C8621C" w:rsidRPr="006C0875" w:rsidRDefault="00944BAD" w:rsidP="001C0085">
            <w:pPr>
              <w:rPr>
                <w:rFonts w:ascii="Times New Roman" w:hAnsi="Times New Roman" w:cs="Times New Roman"/>
                <w:b/>
              </w:rPr>
            </w:pPr>
            <w:r w:rsidRPr="00944BAD">
              <w:rPr>
                <w:rFonts w:ascii="Times New Roman" w:hAnsi="Times New Roman" w:cs="Times New Roman"/>
                <w:b/>
              </w:rPr>
              <w:t xml:space="preserve">5.Развитие </w:t>
            </w:r>
            <w:proofErr w:type="spellStart"/>
            <w:r w:rsidRPr="00944BAD">
              <w:rPr>
                <w:rFonts w:ascii="Times New Roman" w:hAnsi="Times New Roman" w:cs="Times New Roman"/>
                <w:b/>
              </w:rPr>
              <w:t>графомоторных</w:t>
            </w:r>
            <w:proofErr w:type="spellEnd"/>
            <w:r w:rsidRPr="00944BAD">
              <w:rPr>
                <w:rFonts w:ascii="Times New Roman" w:hAnsi="Times New Roman" w:cs="Times New Roman"/>
                <w:b/>
              </w:rPr>
              <w:t xml:space="preserve"> навыко</w:t>
            </w:r>
            <w:proofErr w:type="gramStart"/>
            <w:r w:rsidRPr="00944BAD">
              <w:rPr>
                <w:rFonts w:ascii="Times New Roman" w:hAnsi="Times New Roman" w:cs="Times New Roman"/>
                <w:b/>
              </w:rPr>
              <w:t>в</w:t>
            </w:r>
            <w:r w:rsidR="006C0875">
              <w:rPr>
                <w:rFonts w:ascii="Times New Roman" w:hAnsi="Times New Roman" w:cs="Times New Roman"/>
              </w:rPr>
              <w:t>(</w:t>
            </w:r>
            <w:proofErr w:type="gramEnd"/>
            <w:r w:rsidR="006C0875">
              <w:rPr>
                <w:rFonts w:ascii="Times New Roman" w:hAnsi="Times New Roman" w:cs="Times New Roman"/>
              </w:rPr>
              <w:t xml:space="preserve"> развитие</w:t>
            </w:r>
            <w:r>
              <w:rPr>
                <w:rFonts w:ascii="Times New Roman" w:hAnsi="Times New Roman" w:cs="Times New Roman"/>
              </w:rPr>
              <w:t xml:space="preserve"> мелкой и крупной моторики)</w:t>
            </w:r>
          </w:p>
          <w:p w:rsidR="00C8621C" w:rsidRDefault="00C8621C" w:rsidP="001C0085">
            <w:pPr>
              <w:rPr>
                <w:rFonts w:ascii="Times New Roman" w:hAnsi="Times New Roman" w:cs="Times New Roman"/>
              </w:rPr>
            </w:pPr>
          </w:p>
          <w:p w:rsidR="00C8621C" w:rsidRDefault="00C8621C" w:rsidP="001C0085">
            <w:pPr>
              <w:rPr>
                <w:rFonts w:ascii="Times New Roman" w:hAnsi="Times New Roman" w:cs="Times New Roman"/>
              </w:rPr>
            </w:pPr>
          </w:p>
          <w:p w:rsidR="00C8621C" w:rsidRDefault="00C8621C" w:rsidP="001C0085">
            <w:pPr>
              <w:rPr>
                <w:rFonts w:ascii="Times New Roman" w:hAnsi="Times New Roman" w:cs="Times New Roman"/>
              </w:rPr>
            </w:pPr>
          </w:p>
          <w:p w:rsidR="00C8621C" w:rsidRDefault="00C8621C" w:rsidP="001C0085">
            <w:pPr>
              <w:rPr>
                <w:rFonts w:ascii="Times New Roman" w:hAnsi="Times New Roman" w:cs="Times New Roman"/>
              </w:rPr>
            </w:pPr>
          </w:p>
          <w:p w:rsidR="00C8621C" w:rsidRDefault="00C8621C" w:rsidP="001C0085">
            <w:pPr>
              <w:rPr>
                <w:rFonts w:ascii="Times New Roman" w:hAnsi="Times New Roman" w:cs="Times New Roman"/>
              </w:rPr>
            </w:pPr>
          </w:p>
          <w:p w:rsidR="00C8621C" w:rsidRDefault="00C8621C" w:rsidP="001C0085">
            <w:pPr>
              <w:rPr>
                <w:rFonts w:ascii="Times New Roman" w:hAnsi="Times New Roman" w:cs="Times New Roman"/>
              </w:rPr>
            </w:pPr>
          </w:p>
          <w:p w:rsidR="00C8621C" w:rsidRDefault="00C8621C" w:rsidP="001C0085">
            <w:pPr>
              <w:rPr>
                <w:rFonts w:ascii="Times New Roman" w:hAnsi="Times New Roman" w:cs="Times New Roman"/>
              </w:rPr>
            </w:pPr>
          </w:p>
          <w:p w:rsidR="00C8621C" w:rsidRDefault="00C8621C" w:rsidP="001C0085">
            <w:pPr>
              <w:rPr>
                <w:rFonts w:ascii="Times New Roman" w:hAnsi="Times New Roman" w:cs="Times New Roman"/>
              </w:rPr>
            </w:pPr>
          </w:p>
          <w:p w:rsidR="00331B15" w:rsidRDefault="00331B15" w:rsidP="001C0085">
            <w:pPr>
              <w:rPr>
                <w:rFonts w:ascii="Times New Roman" w:hAnsi="Times New Roman" w:cs="Times New Roman"/>
              </w:rPr>
            </w:pPr>
          </w:p>
          <w:p w:rsidR="00331B15" w:rsidRDefault="00331B15" w:rsidP="001C0085">
            <w:pPr>
              <w:rPr>
                <w:rFonts w:ascii="Times New Roman" w:hAnsi="Times New Roman" w:cs="Times New Roman"/>
              </w:rPr>
            </w:pPr>
          </w:p>
          <w:p w:rsidR="00331B15" w:rsidRDefault="00331B15" w:rsidP="001C0085">
            <w:pPr>
              <w:rPr>
                <w:rFonts w:ascii="Times New Roman" w:hAnsi="Times New Roman" w:cs="Times New Roman"/>
              </w:rPr>
            </w:pPr>
          </w:p>
          <w:p w:rsidR="00331B15" w:rsidRDefault="00331B15" w:rsidP="001C0085">
            <w:pPr>
              <w:rPr>
                <w:rFonts w:ascii="Times New Roman" w:hAnsi="Times New Roman" w:cs="Times New Roman"/>
              </w:rPr>
            </w:pPr>
          </w:p>
          <w:p w:rsidR="00331B15" w:rsidRDefault="00331B15" w:rsidP="001C0085">
            <w:pPr>
              <w:rPr>
                <w:rFonts w:ascii="Times New Roman" w:hAnsi="Times New Roman" w:cs="Times New Roman"/>
              </w:rPr>
            </w:pPr>
          </w:p>
          <w:p w:rsidR="00331B15" w:rsidRDefault="00331B15" w:rsidP="001C0085">
            <w:pPr>
              <w:rPr>
                <w:rFonts w:ascii="Times New Roman" w:hAnsi="Times New Roman" w:cs="Times New Roman"/>
              </w:rPr>
            </w:pPr>
          </w:p>
          <w:p w:rsidR="00331B15" w:rsidRDefault="00331B15" w:rsidP="001C0085">
            <w:pPr>
              <w:rPr>
                <w:rFonts w:ascii="Times New Roman" w:hAnsi="Times New Roman" w:cs="Times New Roman"/>
              </w:rPr>
            </w:pPr>
          </w:p>
          <w:p w:rsidR="00331B15" w:rsidRDefault="00331B15" w:rsidP="001C0085">
            <w:pPr>
              <w:rPr>
                <w:rFonts w:ascii="Times New Roman" w:hAnsi="Times New Roman" w:cs="Times New Roman"/>
              </w:rPr>
            </w:pPr>
          </w:p>
          <w:p w:rsidR="00331B15" w:rsidRDefault="00331B15" w:rsidP="001C0085">
            <w:pPr>
              <w:rPr>
                <w:rFonts w:ascii="Times New Roman" w:hAnsi="Times New Roman" w:cs="Times New Roman"/>
              </w:rPr>
            </w:pPr>
          </w:p>
          <w:p w:rsidR="00331B15" w:rsidRDefault="00331B15" w:rsidP="001C0085">
            <w:pPr>
              <w:rPr>
                <w:rFonts w:ascii="Times New Roman" w:hAnsi="Times New Roman" w:cs="Times New Roman"/>
              </w:rPr>
            </w:pPr>
          </w:p>
          <w:p w:rsidR="00331B15" w:rsidRDefault="00331B15" w:rsidP="001C0085">
            <w:pPr>
              <w:rPr>
                <w:rFonts w:ascii="Times New Roman" w:hAnsi="Times New Roman" w:cs="Times New Roman"/>
              </w:rPr>
            </w:pPr>
          </w:p>
          <w:p w:rsidR="00331B15" w:rsidRDefault="00331B15" w:rsidP="001C0085">
            <w:pPr>
              <w:rPr>
                <w:rFonts w:ascii="Times New Roman" w:hAnsi="Times New Roman" w:cs="Times New Roman"/>
              </w:rPr>
            </w:pPr>
          </w:p>
          <w:p w:rsidR="00331B15" w:rsidRDefault="00331B15" w:rsidP="001C0085">
            <w:pPr>
              <w:rPr>
                <w:rFonts w:ascii="Times New Roman" w:hAnsi="Times New Roman" w:cs="Times New Roman"/>
              </w:rPr>
            </w:pPr>
          </w:p>
          <w:p w:rsidR="00331B15" w:rsidRDefault="00331B15" w:rsidP="001C0085">
            <w:pPr>
              <w:rPr>
                <w:rFonts w:ascii="Times New Roman" w:hAnsi="Times New Roman" w:cs="Times New Roman"/>
              </w:rPr>
            </w:pPr>
          </w:p>
          <w:p w:rsidR="00331B15" w:rsidRDefault="00331B15" w:rsidP="001C0085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C8621C" w:rsidRPr="001C0085" w:rsidRDefault="00C8621C" w:rsidP="001C00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36A28" w:rsidRPr="00736A28" w:rsidRDefault="00736A28" w:rsidP="00736A2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1.</w:t>
            </w:r>
            <w:r w:rsidRPr="00736A28">
              <w:rPr>
                <w:rFonts w:ascii="Times New Roman" w:hAnsi="Times New Roman" w:cs="Times New Roman"/>
                <w:b/>
              </w:rPr>
              <w:t xml:space="preserve">Для развития речевого дыхания: </w:t>
            </w:r>
            <w:proofErr w:type="spellStart"/>
            <w:r w:rsidRPr="00736A28">
              <w:rPr>
                <w:rFonts w:ascii="Times New Roman" w:hAnsi="Times New Roman" w:cs="Times New Roman"/>
              </w:rPr>
              <w:t>самомасссаж</w:t>
            </w:r>
            <w:proofErr w:type="spellEnd"/>
            <w:r w:rsidRPr="00736A28">
              <w:rPr>
                <w:rFonts w:ascii="Times New Roman" w:hAnsi="Times New Roman" w:cs="Times New Roman"/>
              </w:rPr>
              <w:t xml:space="preserve"> «Листопад», «Чудо – огород»</w:t>
            </w:r>
            <w:proofErr w:type="gramStart"/>
            <w:r w:rsidR="00721422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736A28" w:rsidRDefault="00736A28" w:rsidP="00736A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«Ветерок», «Оладушки», «Жучок», «Футболисты», «Поющий пузырек», «Микрофон», «Лисий нос», «Фокус», «Горячий чай» и т.д..</w:t>
            </w:r>
            <w:proofErr w:type="gramEnd"/>
          </w:p>
          <w:p w:rsidR="00F134FA" w:rsidRDefault="00F134FA" w:rsidP="00736A28">
            <w:pPr>
              <w:jc w:val="both"/>
              <w:rPr>
                <w:rFonts w:ascii="Times New Roman" w:hAnsi="Times New Roman" w:cs="Times New Roman"/>
              </w:rPr>
            </w:pPr>
            <w:r w:rsidRPr="001F3587">
              <w:rPr>
                <w:rFonts w:ascii="Times New Roman" w:hAnsi="Times New Roman" w:cs="Times New Roman"/>
                <w:b/>
              </w:rPr>
              <w:t xml:space="preserve">Артикуляционная </w:t>
            </w:r>
            <w:r w:rsidR="001F3587" w:rsidRPr="001F3587">
              <w:rPr>
                <w:rFonts w:ascii="Times New Roman" w:hAnsi="Times New Roman" w:cs="Times New Roman"/>
                <w:b/>
              </w:rPr>
              <w:t>гим</w:t>
            </w:r>
            <w:r w:rsidRPr="001F3587">
              <w:rPr>
                <w:rFonts w:ascii="Times New Roman" w:hAnsi="Times New Roman" w:cs="Times New Roman"/>
                <w:b/>
              </w:rPr>
              <w:t>настика</w:t>
            </w:r>
            <w:r>
              <w:rPr>
                <w:rFonts w:ascii="Times New Roman" w:hAnsi="Times New Roman" w:cs="Times New Roman"/>
              </w:rPr>
              <w:t xml:space="preserve"> «Рыбка», «Пароход», «Улыбочка», «Дудочка», «Угадай и покажи», «Язычо</w:t>
            </w:r>
            <w:r w:rsidR="001F3587">
              <w:rPr>
                <w:rFonts w:ascii="Times New Roman" w:hAnsi="Times New Roman" w:cs="Times New Roman"/>
              </w:rPr>
              <w:t xml:space="preserve">к </w:t>
            </w:r>
            <w:r>
              <w:rPr>
                <w:rFonts w:ascii="Times New Roman" w:hAnsi="Times New Roman" w:cs="Times New Roman"/>
              </w:rPr>
              <w:t>отдыхает», «Ра</w:t>
            </w:r>
            <w:r w:rsidR="001F3587">
              <w:rPr>
                <w:rFonts w:ascii="Times New Roman" w:hAnsi="Times New Roman" w:cs="Times New Roman"/>
              </w:rPr>
              <w:t>зные иголочки», «Мостик», «Грибок», «Чашечка»</w:t>
            </w:r>
            <w:r w:rsidR="00736A28">
              <w:rPr>
                <w:rFonts w:ascii="Times New Roman" w:hAnsi="Times New Roman" w:cs="Times New Roman"/>
              </w:rPr>
              <w:t>.</w:t>
            </w:r>
            <w:r w:rsidR="001F3587">
              <w:rPr>
                <w:rFonts w:ascii="Times New Roman" w:hAnsi="Times New Roman" w:cs="Times New Roman"/>
              </w:rPr>
              <w:br/>
            </w:r>
            <w:r w:rsidR="001F3587" w:rsidRPr="001F3587">
              <w:rPr>
                <w:rFonts w:ascii="Times New Roman" w:hAnsi="Times New Roman" w:cs="Times New Roman"/>
                <w:b/>
              </w:rPr>
              <w:t>Динамические артикуляционные упражнения</w:t>
            </w:r>
            <w:r w:rsidR="001F3587">
              <w:rPr>
                <w:rFonts w:ascii="Times New Roman" w:hAnsi="Times New Roman" w:cs="Times New Roman"/>
              </w:rPr>
              <w:t>:</w:t>
            </w:r>
          </w:p>
          <w:p w:rsidR="001F3587" w:rsidRDefault="001F3587" w:rsidP="00736A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«Улыбочка – трубочка», «Шутник», «Часики», «Свиристели прилетели», «Быстрые качели», «Хомячок», «Лопаточка – иголочка», «Ступеньки», «Дятел»</w:t>
            </w:r>
            <w:r w:rsidR="00736A28">
              <w:rPr>
                <w:rFonts w:ascii="Times New Roman" w:hAnsi="Times New Roman" w:cs="Times New Roman"/>
              </w:rPr>
              <w:t xml:space="preserve"> и т.д..</w:t>
            </w:r>
            <w:r w:rsidR="00944BAD">
              <w:rPr>
                <w:rFonts w:ascii="Times New Roman" w:hAnsi="Times New Roman" w:cs="Times New Roman"/>
              </w:rPr>
              <w:t>услышь звук</w:t>
            </w:r>
          </w:p>
          <w:p w:rsidR="006C0875" w:rsidRDefault="006C0875" w:rsidP="00736A2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C0875" w:rsidRDefault="006C0875" w:rsidP="00736A2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721422" w:rsidRDefault="00721422" w:rsidP="00736A2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721CA3" w:rsidRDefault="00721CA3" w:rsidP="00736A28">
            <w:pPr>
              <w:jc w:val="both"/>
              <w:rPr>
                <w:rFonts w:ascii="Times New Roman" w:hAnsi="Times New Roman" w:cs="Times New Roman"/>
              </w:rPr>
            </w:pPr>
            <w:r w:rsidRPr="00736A28">
              <w:rPr>
                <w:rFonts w:ascii="Times New Roman" w:hAnsi="Times New Roman" w:cs="Times New Roman"/>
                <w:b/>
              </w:rPr>
              <w:lastRenderedPageBreak/>
              <w:t>2.Рассматривание предметов,</w:t>
            </w:r>
            <w:r w:rsidR="00F134FA" w:rsidRPr="00736A28">
              <w:rPr>
                <w:rFonts w:ascii="Times New Roman" w:hAnsi="Times New Roman" w:cs="Times New Roman"/>
                <w:b/>
              </w:rPr>
              <w:t xml:space="preserve"> и</w:t>
            </w:r>
            <w:r w:rsidRPr="00736A28">
              <w:rPr>
                <w:rFonts w:ascii="Times New Roman" w:hAnsi="Times New Roman" w:cs="Times New Roman"/>
                <w:b/>
              </w:rPr>
              <w:t>грушек с постановкой вопроса</w:t>
            </w:r>
            <w:r>
              <w:rPr>
                <w:rFonts w:ascii="Times New Roman" w:hAnsi="Times New Roman" w:cs="Times New Roman"/>
              </w:rPr>
              <w:t>: «Про какую игрушку можно сказать мой?моя?»</w:t>
            </w:r>
          </w:p>
          <w:p w:rsidR="00721CA3" w:rsidRDefault="00721CA3" w:rsidP="00736A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-Игры «Лото», «Выставка»</w:t>
            </w:r>
          </w:p>
          <w:p w:rsidR="00721CA3" w:rsidRDefault="00721CA3" w:rsidP="00736A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-Подбор картинок к слову, отгадывание загадок.</w:t>
            </w:r>
          </w:p>
          <w:p w:rsidR="00721CA3" w:rsidRDefault="00721CA3" w:rsidP="00736A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-Подбор синонимов</w:t>
            </w:r>
          </w:p>
          <w:p w:rsidR="00721CA3" w:rsidRDefault="00721CA3" w:rsidP="00736A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-Словесные упражнения</w:t>
            </w:r>
          </w:p>
          <w:p w:rsidR="00721CA3" w:rsidRDefault="00721CA3" w:rsidP="00736A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-Нахождение к</w:t>
            </w:r>
            <w:r w:rsidR="00736A28">
              <w:rPr>
                <w:rFonts w:ascii="Times New Roman" w:hAnsi="Times New Roman" w:cs="Times New Roman"/>
              </w:rPr>
              <w:t xml:space="preserve">артинок, отвечающих на вопросы    </w:t>
            </w:r>
            <w:r>
              <w:rPr>
                <w:rFonts w:ascii="Times New Roman" w:hAnsi="Times New Roman" w:cs="Times New Roman"/>
              </w:rPr>
              <w:t>какой? какая?</w:t>
            </w:r>
          </w:p>
          <w:p w:rsidR="00721CA3" w:rsidRDefault="00721CA3" w:rsidP="00736A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-Подобрать предметы по размеру, форме, цвету, вкусу и т.д.</w:t>
            </w:r>
          </w:p>
          <w:p w:rsidR="00F134FA" w:rsidRDefault="00F134FA" w:rsidP="00736A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-Игра «Кто кого обогнал»</w:t>
            </w:r>
            <w:r w:rsidR="00A75868">
              <w:rPr>
                <w:rFonts w:ascii="Times New Roman" w:hAnsi="Times New Roman" w:cs="Times New Roman"/>
              </w:rPr>
              <w:t xml:space="preserve"> и т.д</w:t>
            </w:r>
            <w:proofErr w:type="gramStart"/>
            <w:r w:rsidR="00A75868">
              <w:rPr>
                <w:rFonts w:ascii="Times New Roman" w:hAnsi="Times New Roman" w:cs="Times New Roman"/>
              </w:rPr>
              <w:t>..</w:t>
            </w:r>
            <w:proofErr w:type="gramEnd"/>
          </w:p>
          <w:p w:rsidR="006C0875" w:rsidRDefault="006C0875" w:rsidP="001B6B30">
            <w:pPr>
              <w:rPr>
                <w:rFonts w:ascii="Times New Roman" w:hAnsi="Times New Roman" w:cs="Times New Roman"/>
                <w:b/>
              </w:rPr>
            </w:pPr>
          </w:p>
          <w:p w:rsidR="006C0875" w:rsidRDefault="006C0875" w:rsidP="001B6B30">
            <w:pPr>
              <w:rPr>
                <w:rFonts w:ascii="Times New Roman" w:hAnsi="Times New Roman" w:cs="Times New Roman"/>
                <w:b/>
              </w:rPr>
            </w:pPr>
          </w:p>
          <w:p w:rsidR="006C0875" w:rsidRDefault="006C0875" w:rsidP="001B6B30">
            <w:pPr>
              <w:rPr>
                <w:rFonts w:ascii="Times New Roman" w:hAnsi="Times New Roman" w:cs="Times New Roman"/>
                <w:b/>
              </w:rPr>
            </w:pPr>
          </w:p>
          <w:p w:rsidR="006C0875" w:rsidRDefault="006C0875" w:rsidP="001B6B30">
            <w:pPr>
              <w:rPr>
                <w:rFonts w:ascii="Times New Roman" w:hAnsi="Times New Roman" w:cs="Times New Roman"/>
                <w:b/>
              </w:rPr>
            </w:pPr>
          </w:p>
          <w:p w:rsidR="006C0875" w:rsidRDefault="006C0875" w:rsidP="001B6B30">
            <w:pPr>
              <w:rPr>
                <w:rFonts w:ascii="Times New Roman" w:hAnsi="Times New Roman" w:cs="Times New Roman"/>
                <w:b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  <w:b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  <w:b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  <w:b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  <w:b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  <w:b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  <w:b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  <w:b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  <w:b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  <w:b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  <w:b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  <w:b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  <w:b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  <w:b/>
              </w:rPr>
            </w:pPr>
          </w:p>
          <w:p w:rsidR="001B6B30" w:rsidRDefault="00A75868" w:rsidP="001B6B30">
            <w:pPr>
              <w:rPr>
                <w:rFonts w:ascii="Times New Roman" w:hAnsi="Times New Roman" w:cs="Times New Roman"/>
              </w:rPr>
            </w:pPr>
            <w:r w:rsidRPr="00CD3FA3">
              <w:rPr>
                <w:rFonts w:ascii="Times New Roman" w:hAnsi="Times New Roman" w:cs="Times New Roman"/>
                <w:b/>
              </w:rPr>
              <w:t>3.Рассматриваниеи раскладывание картинок</w:t>
            </w:r>
            <w:r>
              <w:rPr>
                <w:rFonts w:ascii="Times New Roman" w:hAnsi="Times New Roman" w:cs="Times New Roman"/>
              </w:rPr>
              <w:t xml:space="preserve">  «Один – много»; </w:t>
            </w:r>
            <w:r w:rsidR="00CD3FA3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гры «Что у Вас?», </w:t>
            </w:r>
          </w:p>
          <w:p w:rsidR="001B6B30" w:rsidRDefault="001B6B30" w:rsidP="001B6B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«Ласковые имена»,«Скажи ласково»</w:t>
            </w:r>
          </w:p>
          <w:p w:rsidR="00A75868" w:rsidRDefault="001B6B30" w:rsidP="001B6B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«Два медведя</w:t>
            </w:r>
            <w:proofErr w:type="gramStart"/>
            <w:r>
              <w:rPr>
                <w:rFonts w:ascii="Times New Roman" w:hAnsi="Times New Roman" w:cs="Times New Roman"/>
              </w:rPr>
              <w:t>»(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подбери для медведя большие и малые предметы),упражнения  (в сравнении)по тематическим темам,игра «Магазин игрушек»,игра «За грибами»,</w:t>
            </w:r>
          </w:p>
          <w:p w:rsidR="001B6B30" w:rsidRDefault="001B6B30" w:rsidP="001B6B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«Кто больше назовет действий», «Что есть у игрушки», «Настроение», «Четвертый лишний»</w:t>
            </w:r>
            <w:r w:rsidR="00CD3FA3">
              <w:rPr>
                <w:rFonts w:ascii="Times New Roman" w:hAnsi="Times New Roman" w:cs="Times New Roman"/>
              </w:rPr>
              <w:t xml:space="preserve"> и т.д</w:t>
            </w:r>
            <w:proofErr w:type="gramStart"/>
            <w:r w:rsidR="00CD3FA3">
              <w:rPr>
                <w:rFonts w:ascii="Times New Roman" w:hAnsi="Times New Roman" w:cs="Times New Roman"/>
              </w:rPr>
              <w:t>..</w:t>
            </w:r>
            <w:proofErr w:type="gramEnd"/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60684A" w:rsidRDefault="0060684A" w:rsidP="00F556B8">
            <w:pPr>
              <w:jc w:val="both"/>
              <w:rPr>
                <w:rFonts w:ascii="Times New Roman" w:hAnsi="Times New Roman" w:cs="Times New Roman"/>
              </w:rPr>
            </w:pPr>
          </w:p>
          <w:p w:rsidR="00F556B8" w:rsidRDefault="00CD3FA3" w:rsidP="00F55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F556B8" w:rsidRPr="001F3587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F556B8" w:rsidRPr="001F3587">
              <w:rPr>
                <w:rFonts w:ascii="Times New Roman" w:hAnsi="Times New Roman" w:cs="Times New Roman"/>
                <w:b/>
              </w:rPr>
              <w:t>Мимическая гимнастика</w:t>
            </w:r>
            <w:r w:rsidR="00F556B8">
              <w:rPr>
                <w:rFonts w:ascii="Times New Roman" w:hAnsi="Times New Roman" w:cs="Times New Roman"/>
              </w:rPr>
              <w:t xml:space="preserve"> «Друзья», «На прогулку», «Помощники», «Сердитый Ваня», «Злая собака», «Прививка», «Воробей» и т.д..</w:t>
            </w:r>
            <w:proofErr w:type="gramEnd"/>
          </w:p>
          <w:p w:rsidR="00F556B8" w:rsidRDefault="00F556B8" w:rsidP="00F55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Дополнение предложений  с помощью вопроса, игра «Сделай подарок</w:t>
            </w:r>
            <w:proofErr w:type="gramStart"/>
            <w:r>
              <w:rPr>
                <w:rFonts w:ascii="Times New Roman" w:hAnsi="Times New Roman" w:cs="Times New Roman"/>
              </w:rPr>
              <w:t>»(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предложить детям подумать над тем , что бы они хотели подарить своим друзьям, родным, близким), </w:t>
            </w:r>
            <w:proofErr w:type="spellStart"/>
            <w:r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стихотворения, запомнить ряд картинок «Чего не стало?»,подвижные игры с проговариванием,словесные игры,</w:t>
            </w:r>
          </w:p>
          <w:p w:rsidR="0060684A" w:rsidRDefault="0060684A" w:rsidP="001B6B30">
            <w:pPr>
              <w:rPr>
                <w:rFonts w:ascii="Times New Roman" w:hAnsi="Times New Roman" w:cs="Times New Roman"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</w:rPr>
            </w:pPr>
          </w:p>
          <w:p w:rsidR="0060684A" w:rsidRDefault="0060684A" w:rsidP="001B6B30">
            <w:pPr>
              <w:rPr>
                <w:rFonts w:ascii="Times New Roman" w:hAnsi="Times New Roman" w:cs="Times New Roman"/>
              </w:rPr>
            </w:pPr>
          </w:p>
          <w:p w:rsidR="00CD3FA3" w:rsidRDefault="00944BAD" w:rsidP="001B6B30">
            <w:pPr>
              <w:rPr>
                <w:rFonts w:ascii="Times New Roman" w:hAnsi="Times New Roman" w:cs="Times New Roman"/>
              </w:rPr>
            </w:pPr>
            <w:r w:rsidRPr="0060684A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</w:rPr>
              <w:t>.Пальчиковая</w:t>
            </w:r>
            <w:r w:rsidR="00307FED">
              <w:rPr>
                <w:rFonts w:ascii="Times New Roman" w:hAnsi="Times New Roman" w:cs="Times New Roman"/>
              </w:rPr>
              <w:t xml:space="preserve"> гимнастика, мозаика, </w:t>
            </w:r>
            <w:proofErr w:type="spellStart"/>
            <w:r w:rsidR="00307FED">
              <w:rPr>
                <w:rFonts w:ascii="Times New Roman" w:hAnsi="Times New Roman" w:cs="Times New Roman"/>
              </w:rPr>
              <w:t>ниткопись</w:t>
            </w:r>
            <w:proofErr w:type="spellEnd"/>
            <w:r w:rsidR="00307FE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штриховка,песок,пластилинография,пуговичная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мозаика,</w:t>
            </w:r>
          </w:p>
          <w:p w:rsidR="006C0875" w:rsidRDefault="006C0875" w:rsidP="006C0875">
            <w:pPr>
              <w:rPr>
                <w:rFonts w:ascii="Times New Roman" w:hAnsi="Times New Roman" w:cs="Times New Roman"/>
              </w:rPr>
            </w:pPr>
          </w:p>
          <w:p w:rsidR="006C0875" w:rsidRDefault="006C0875" w:rsidP="006C08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 по речевому развитию во всех формах, организации учебной деятельности ( НОД, режимные моменты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рогулки и других)</w:t>
            </w:r>
          </w:p>
          <w:p w:rsidR="006C0875" w:rsidRDefault="006C0875" w:rsidP="006C08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ребенку всех видов организующей, направляющей и активизирующей помощи.</w:t>
            </w:r>
          </w:p>
          <w:p w:rsidR="006C0875" w:rsidRPr="001C0085" w:rsidRDefault="006C0875" w:rsidP="006C08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 по 20 минут 3 раза в неделю</w:t>
            </w:r>
          </w:p>
        </w:tc>
        <w:tc>
          <w:tcPr>
            <w:tcW w:w="3903" w:type="dxa"/>
          </w:tcPr>
          <w:p w:rsidR="001C0085" w:rsidRPr="001C0085" w:rsidRDefault="00077955" w:rsidP="001C0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Динамика освоения АОП отслеживается в форме наблюдений, создании диагностических ситуаций. Анализа продуктов детской деятельности.</w:t>
            </w:r>
          </w:p>
        </w:tc>
      </w:tr>
      <w:tr w:rsidR="000E0FB6" w:rsidTr="00307FED">
        <w:tblPrEx>
          <w:tblLook w:val="0000"/>
        </w:tblPrEx>
        <w:trPr>
          <w:gridAfter w:val="1"/>
          <w:wAfter w:w="64" w:type="dxa"/>
          <w:trHeight w:val="1266"/>
        </w:trPr>
        <w:tc>
          <w:tcPr>
            <w:tcW w:w="2378" w:type="dxa"/>
            <w:gridSpan w:val="2"/>
          </w:tcPr>
          <w:p w:rsidR="000E0FB6" w:rsidRPr="00582645" w:rsidRDefault="000E0FB6" w:rsidP="001C0085">
            <w:pPr>
              <w:rPr>
                <w:rFonts w:ascii="Times New Roman" w:hAnsi="Times New Roman" w:cs="Times New Roman"/>
              </w:rPr>
            </w:pPr>
          </w:p>
          <w:p w:rsidR="000E0FB6" w:rsidRPr="00582645" w:rsidRDefault="000E0FB6" w:rsidP="001C0085">
            <w:pPr>
              <w:rPr>
                <w:rFonts w:ascii="Times New Roman" w:hAnsi="Times New Roman" w:cs="Times New Roman"/>
              </w:rPr>
            </w:pPr>
            <w:r w:rsidRPr="00582645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3685" w:type="dxa"/>
            <w:gridSpan w:val="2"/>
          </w:tcPr>
          <w:p w:rsid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Развитие понимания речи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 xml:space="preserve">Активизация речевой деятельности и развитие </w:t>
            </w:r>
            <w:proofErr w:type="spellStart"/>
            <w:r w:rsidRPr="00930A29">
              <w:rPr>
                <w:rFonts w:ascii="Times New Roman" w:hAnsi="Times New Roman" w:cs="Times New Roman"/>
              </w:rPr>
              <w:t>лексико</w:t>
            </w:r>
            <w:proofErr w:type="spellEnd"/>
            <w:r w:rsidRPr="00930A29">
              <w:rPr>
                <w:rFonts w:ascii="Times New Roman" w:hAnsi="Times New Roman" w:cs="Times New Roman"/>
              </w:rPr>
              <w:t xml:space="preserve"> – грамматических средств языка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Развитие самостоятельной фразовой речи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 xml:space="preserve">Активизация речевой деятельности и развитие </w:t>
            </w:r>
            <w:proofErr w:type="spellStart"/>
            <w:r w:rsidRPr="00930A29">
              <w:rPr>
                <w:rFonts w:ascii="Times New Roman" w:hAnsi="Times New Roman" w:cs="Times New Roman"/>
              </w:rPr>
              <w:t>лексико</w:t>
            </w:r>
            <w:proofErr w:type="spellEnd"/>
            <w:r w:rsidRPr="00930A29">
              <w:rPr>
                <w:rFonts w:ascii="Times New Roman" w:hAnsi="Times New Roman" w:cs="Times New Roman"/>
              </w:rPr>
              <w:t xml:space="preserve"> – грамматических средств языка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 xml:space="preserve">Развитие самостоятельной 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фразовой речи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Развитие произносительной стороны речи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0E0FB6" w:rsidRDefault="000E0FB6" w:rsidP="001C0085"/>
        </w:tc>
        <w:tc>
          <w:tcPr>
            <w:tcW w:w="4820" w:type="dxa"/>
          </w:tcPr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lastRenderedPageBreak/>
              <w:t xml:space="preserve">              (</w:t>
            </w:r>
            <w:proofErr w:type="spellStart"/>
            <w:r w:rsidRPr="00930A29">
              <w:rPr>
                <w:rFonts w:ascii="Times New Roman" w:hAnsi="Times New Roman" w:cs="Times New Roman"/>
              </w:rPr>
              <w:t>Сентябрь</w:t>
            </w:r>
            <w:proofErr w:type="gramStart"/>
            <w:r w:rsidRPr="00930A29">
              <w:rPr>
                <w:rFonts w:ascii="Times New Roman" w:hAnsi="Times New Roman" w:cs="Times New Roman"/>
              </w:rPr>
              <w:t>,о</w:t>
            </w:r>
            <w:proofErr w:type="gramEnd"/>
            <w:r w:rsidRPr="00930A29">
              <w:rPr>
                <w:rFonts w:ascii="Times New Roman" w:hAnsi="Times New Roman" w:cs="Times New Roman"/>
              </w:rPr>
              <w:t>ктябрь,ноябрь,декабрь</w:t>
            </w:r>
            <w:proofErr w:type="spellEnd"/>
            <w:r w:rsidRPr="00930A29">
              <w:rPr>
                <w:rFonts w:ascii="Times New Roman" w:hAnsi="Times New Roman" w:cs="Times New Roman"/>
              </w:rPr>
              <w:t>)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  <w:i/>
              </w:rPr>
            </w:pPr>
            <w:r w:rsidRPr="00930A29">
              <w:rPr>
                <w:rFonts w:ascii="Times New Roman" w:hAnsi="Times New Roman" w:cs="Times New Roman"/>
                <w:i/>
              </w:rPr>
              <w:t xml:space="preserve">                   (занятия 4 раз в неделю)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Развивать у детей умение вслушиваться в обращенную к ним речь.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Учить выделять названия предметов, действий, некоторых признаков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Формировать понимание обобщающего значения слов.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Готовить детей к овладению диалогической и монологической речью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Учить называть слово одно -, двух -, трехсложной слоговой структуры (кот, мак, муха, ваза, лопата, молоко)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 xml:space="preserve">Учить детей первоначальным навыкам словообразования: учить образовывать существительные с уменьшительно – ласкательными суффиксами – </w:t>
            </w:r>
            <w:proofErr w:type="spellStart"/>
            <w:r w:rsidRPr="00930A29">
              <w:rPr>
                <w:rFonts w:ascii="Times New Roman" w:hAnsi="Times New Roman" w:cs="Times New Roman"/>
              </w:rPr>
              <w:t>ик</w:t>
            </w:r>
            <w:proofErr w:type="spellEnd"/>
            <w:r w:rsidRPr="00930A29">
              <w:rPr>
                <w:rFonts w:ascii="Times New Roman" w:hAnsi="Times New Roman" w:cs="Times New Roman"/>
              </w:rPr>
              <w:t>, - к (</w:t>
            </w:r>
            <w:proofErr w:type="spellStart"/>
            <w:r w:rsidRPr="00930A29">
              <w:rPr>
                <w:rFonts w:ascii="Times New Roman" w:hAnsi="Times New Roman" w:cs="Times New Roman"/>
              </w:rPr>
              <w:t>домик</w:t>
            </w:r>
            <w:proofErr w:type="gramStart"/>
            <w:r w:rsidRPr="00930A29">
              <w:rPr>
                <w:rFonts w:ascii="Times New Roman" w:hAnsi="Times New Roman" w:cs="Times New Roman"/>
              </w:rPr>
              <w:t>,л</w:t>
            </w:r>
            <w:proofErr w:type="gramEnd"/>
            <w:r w:rsidRPr="00930A29">
              <w:rPr>
                <w:rFonts w:ascii="Times New Roman" w:hAnsi="Times New Roman" w:cs="Times New Roman"/>
              </w:rPr>
              <w:t>обик</w:t>
            </w:r>
            <w:proofErr w:type="spellEnd"/>
            <w:r w:rsidRPr="00930A2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30A29">
              <w:rPr>
                <w:rFonts w:ascii="Times New Roman" w:hAnsi="Times New Roman" w:cs="Times New Roman"/>
              </w:rPr>
              <w:t>шарик,ротик</w:t>
            </w:r>
            <w:proofErr w:type="spellEnd"/>
            <w:r w:rsidRPr="00930A29">
              <w:rPr>
                <w:rFonts w:ascii="Times New Roman" w:hAnsi="Times New Roman" w:cs="Times New Roman"/>
              </w:rPr>
              <w:t xml:space="preserve">; ручка, </w:t>
            </w:r>
            <w:proofErr w:type="spellStart"/>
            <w:r w:rsidRPr="00930A29">
              <w:rPr>
                <w:rFonts w:ascii="Times New Roman" w:hAnsi="Times New Roman" w:cs="Times New Roman"/>
              </w:rPr>
              <w:t>ножка,лапка</w:t>
            </w:r>
            <w:proofErr w:type="spellEnd"/>
            <w:r w:rsidRPr="00930A29">
              <w:rPr>
                <w:rFonts w:ascii="Times New Roman" w:hAnsi="Times New Roman" w:cs="Times New Roman"/>
              </w:rPr>
              <w:t xml:space="preserve">, шубка и </w:t>
            </w:r>
            <w:proofErr w:type="spellStart"/>
            <w:r w:rsidRPr="00930A29">
              <w:rPr>
                <w:rFonts w:ascii="Times New Roman" w:hAnsi="Times New Roman" w:cs="Times New Roman"/>
              </w:rPr>
              <w:t>т.д</w:t>
            </w:r>
            <w:proofErr w:type="spellEnd"/>
            <w:r w:rsidRPr="00930A29">
              <w:rPr>
                <w:rFonts w:ascii="Times New Roman" w:hAnsi="Times New Roman" w:cs="Times New Roman"/>
              </w:rPr>
              <w:t>)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Учить навыкам употребления в речи грамматических категорий: числа имен сущ., и прилагательных.</w:t>
            </w:r>
          </w:p>
          <w:p w:rsidR="00930A29" w:rsidRPr="00930A29" w:rsidRDefault="00721422" w:rsidP="00930A29">
            <w:pPr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</w:t>
            </w:r>
            <w:proofErr w:type="spellStart"/>
            <w:r>
              <w:rPr>
                <w:rFonts w:ascii="Times New Roman" w:hAnsi="Times New Roman" w:cs="Times New Roman"/>
              </w:rPr>
              <w:t>деффе</w:t>
            </w:r>
            <w:r w:rsidR="00930A29" w:rsidRPr="00930A29">
              <w:rPr>
                <w:rFonts w:ascii="Times New Roman" w:hAnsi="Times New Roman" w:cs="Times New Roman"/>
              </w:rPr>
              <w:t>ренцировать</w:t>
            </w:r>
            <w:proofErr w:type="spellEnd"/>
            <w:r w:rsidR="00930A29" w:rsidRPr="00930A29">
              <w:rPr>
                <w:rFonts w:ascii="Times New Roman" w:hAnsi="Times New Roman" w:cs="Times New Roman"/>
              </w:rPr>
              <w:t xml:space="preserve"> названия предметов по категориям одушевленности </w:t>
            </w:r>
            <w:r>
              <w:rPr>
                <w:rFonts w:ascii="Times New Roman" w:hAnsi="Times New Roman" w:cs="Times New Roman"/>
              </w:rPr>
              <w:t>и неодушевленности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Учить навыку использования в речи притяжательных прилагательных мужского и женского рода мой – моя и их согласованию с существительными.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 xml:space="preserve">Закреплять навык составления простых предложений по модели: обращение + глагол в повелительном наклонении (Миша, иди! Вова, </w:t>
            </w:r>
            <w:r w:rsidRPr="00930A29">
              <w:rPr>
                <w:rFonts w:ascii="Times New Roman" w:hAnsi="Times New Roman" w:cs="Times New Roman"/>
              </w:rPr>
              <w:lastRenderedPageBreak/>
              <w:t>стой!)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Учить преобразовывать глаголы повелительного наклонения в глаголы изъявительного наклонения (Миша идет, Вова стоит).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Закреплять у детей навыки составления простых предложений по модели: «Кто? Что делает? Что?»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 xml:space="preserve">Учить детей запоминать короткие двустишия и </w:t>
            </w:r>
            <w:proofErr w:type="spellStart"/>
            <w:r w:rsidRPr="00930A29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930A29">
              <w:rPr>
                <w:rFonts w:ascii="Times New Roman" w:hAnsi="Times New Roman" w:cs="Times New Roman"/>
              </w:rPr>
              <w:t>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Формировать навыки ведения диалога, умения выслушать вопрос, понять его содержание, адекватно ответить на заданный вопрос, понять его содержание, адекватно ответить на заданный вопрос, переадресовать вопрос товарищу (Я гуляю, а ты? Миша ест, а ты?)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Закреплять умение заканчивать предложение, начатое логопедом.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 xml:space="preserve">Формировать у детей навык употребления в речи личных местоимений (я, </w:t>
            </w:r>
            <w:proofErr w:type="spellStart"/>
            <w:r w:rsidRPr="00930A29">
              <w:rPr>
                <w:rFonts w:ascii="Times New Roman" w:hAnsi="Times New Roman" w:cs="Times New Roman"/>
              </w:rPr>
              <w:t>ты</w:t>
            </w:r>
            <w:proofErr w:type="gramStart"/>
            <w:r w:rsidRPr="00930A29">
              <w:rPr>
                <w:rFonts w:ascii="Times New Roman" w:hAnsi="Times New Roman" w:cs="Times New Roman"/>
              </w:rPr>
              <w:t>,о</w:t>
            </w:r>
            <w:proofErr w:type="gramEnd"/>
            <w:r w:rsidRPr="00930A29">
              <w:rPr>
                <w:rFonts w:ascii="Times New Roman" w:hAnsi="Times New Roman" w:cs="Times New Roman"/>
              </w:rPr>
              <w:t>н,они</w:t>
            </w:r>
            <w:proofErr w:type="spellEnd"/>
            <w:r w:rsidRPr="00930A29">
              <w:rPr>
                <w:rFonts w:ascii="Times New Roman" w:hAnsi="Times New Roman" w:cs="Times New Roman"/>
              </w:rPr>
              <w:t>)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Лексические темы: «Обувь», «Посуда», «Фрукты», «Овощи», «Продукты питания», «Игрушки», «Осень», «Зима», «Новый год», «Развлечения в зимнее время».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307FED" w:rsidRDefault="00307FED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(Январь, февраль, март, апрель, май, июнь)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 xml:space="preserve">Учить детей использовать в речи отдельные </w:t>
            </w:r>
            <w:proofErr w:type="spellStart"/>
            <w:r w:rsidRPr="00930A29">
              <w:rPr>
                <w:rFonts w:ascii="Times New Roman" w:hAnsi="Times New Roman" w:cs="Times New Roman"/>
              </w:rPr>
              <w:t>колличественные</w:t>
            </w:r>
            <w:proofErr w:type="spellEnd"/>
            <w:r w:rsidRPr="00930A29">
              <w:rPr>
                <w:rFonts w:ascii="Times New Roman" w:hAnsi="Times New Roman" w:cs="Times New Roman"/>
              </w:rPr>
              <w:t xml:space="preserve"> числительные (</w:t>
            </w:r>
            <w:proofErr w:type="spellStart"/>
            <w:r w:rsidRPr="00930A29">
              <w:rPr>
                <w:rFonts w:ascii="Times New Roman" w:hAnsi="Times New Roman" w:cs="Times New Roman"/>
              </w:rPr>
              <w:t>один</w:t>
            </w:r>
            <w:proofErr w:type="gramStart"/>
            <w:r w:rsidRPr="00930A29">
              <w:rPr>
                <w:rFonts w:ascii="Times New Roman" w:hAnsi="Times New Roman" w:cs="Times New Roman"/>
              </w:rPr>
              <w:t>,д</w:t>
            </w:r>
            <w:proofErr w:type="gramEnd"/>
            <w:r w:rsidRPr="00930A29">
              <w:rPr>
                <w:rFonts w:ascii="Times New Roman" w:hAnsi="Times New Roman" w:cs="Times New Roman"/>
              </w:rPr>
              <w:t>ва,много</w:t>
            </w:r>
            <w:proofErr w:type="spellEnd"/>
            <w:r w:rsidRPr="00930A29">
              <w:rPr>
                <w:rFonts w:ascii="Times New Roman" w:hAnsi="Times New Roman" w:cs="Times New Roman"/>
              </w:rPr>
              <w:t>).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 xml:space="preserve">Учить использовать в самостоятельной речи распространенные предложения за счет введения в них однородные подлежащих, </w:t>
            </w:r>
            <w:r w:rsidRPr="00930A29">
              <w:rPr>
                <w:rFonts w:ascii="Times New Roman" w:hAnsi="Times New Roman" w:cs="Times New Roman"/>
              </w:rPr>
              <w:lastRenderedPageBreak/>
              <w:t>сказуемых, дополнений (Тата и Вова Играют. Вова взял мишку и мяч).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Формировать понимание и навык употребления в самостоятельной речи некоторых простых предлогов (на, в, под).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 xml:space="preserve">Учить понимать и использовать в самостоятельной речи некоторые наиболее часто употребляемые приставочные глаголы (поел, попил, подал, ушел, </w:t>
            </w:r>
            <w:proofErr w:type="spellStart"/>
            <w:r w:rsidRPr="00930A29">
              <w:rPr>
                <w:rFonts w:ascii="Times New Roman" w:hAnsi="Times New Roman" w:cs="Times New Roman"/>
              </w:rPr>
              <w:t>унес</w:t>
            </w:r>
            <w:proofErr w:type="gramStart"/>
            <w:r w:rsidRPr="00930A29">
              <w:rPr>
                <w:rFonts w:ascii="Times New Roman" w:hAnsi="Times New Roman" w:cs="Times New Roman"/>
              </w:rPr>
              <w:t>,у</w:t>
            </w:r>
            <w:proofErr w:type="gramEnd"/>
            <w:r w:rsidRPr="00930A29">
              <w:rPr>
                <w:rFonts w:ascii="Times New Roman" w:hAnsi="Times New Roman" w:cs="Times New Roman"/>
              </w:rPr>
              <w:t>брал</w:t>
            </w:r>
            <w:proofErr w:type="spellEnd"/>
            <w:r w:rsidRPr="00930A2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30A29">
              <w:rPr>
                <w:rFonts w:ascii="Times New Roman" w:hAnsi="Times New Roman" w:cs="Times New Roman"/>
              </w:rPr>
              <w:t>т.п</w:t>
            </w:r>
            <w:proofErr w:type="spellEnd"/>
            <w:r w:rsidRPr="00930A29">
              <w:rPr>
                <w:rFonts w:ascii="Times New Roman" w:hAnsi="Times New Roman" w:cs="Times New Roman"/>
              </w:rPr>
              <w:t>).Учить детей употреблять в самостоятельной речи некоторые названия геометрических фигур (круг, квадрат,овал,треугольник), основных цветов (красный, синий, зеленый, черный) и наиболее распространенных материалов (</w:t>
            </w:r>
            <w:proofErr w:type="spellStart"/>
            <w:r w:rsidRPr="00930A29">
              <w:rPr>
                <w:rFonts w:ascii="Times New Roman" w:hAnsi="Times New Roman" w:cs="Times New Roman"/>
              </w:rPr>
              <w:t>резина,дерево</w:t>
            </w:r>
            <w:proofErr w:type="spellEnd"/>
            <w:r w:rsidRPr="00930A2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30A29">
              <w:rPr>
                <w:rFonts w:ascii="Times New Roman" w:hAnsi="Times New Roman" w:cs="Times New Roman"/>
              </w:rPr>
              <w:t>железо,камень</w:t>
            </w:r>
            <w:proofErr w:type="spellEnd"/>
            <w:r w:rsidRPr="00930A2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30A29">
              <w:rPr>
                <w:rFonts w:ascii="Times New Roman" w:hAnsi="Times New Roman" w:cs="Times New Roman"/>
              </w:rPr>
              <w:t>т.п</w:t>
            </w:r>
            <w:proofErr w:type="spellEnd"/>
            <w:r w:rsidRPr="00930A29">
              <w:rPr>
                <w:rFonts w:ascii="Times New Roman" w:hAnsi="Times New Roman" w:cs="Times New Roman"/>
              </w:rPr>
              <w:t>).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Закрепить навык составления простых предложений по моделям: «Кто?</w:t>
            </w:r>
            <w:r w:rsidR="00307FED">
              <w:rPr>
                <w:rFonts w:ascii="Times New Roman" w:hAnsi="Times New Roman" w:cs="Times New Roman"/>
              </w:rPr>
              <w:t xml:space="preserve"> Ч</w:t>
            </w:r>
            <w:r w:rsidRPr="00930A29">
              <w:rPr>
                <w:rFonts w:ascii="Times New Roman" w:hAnsi="Times New Roman" w:cs="Times New Roman"/>
              </w:rPr>
              <w:t>то делает</w:t>
            </w:r>
            <w:proofErr w:type="gramStart"/>
            <w:r w:rsidRPr="00930A29">
              <w:rPr>
                <w:rFonts w:ascii="Times New Roman" w:hAnsi="Times New Roman" w:cs="Times New Roman"/>
              </w:rPr>
              <w:t>?ч</w:t>
            </w:r>
            <w:proofErr w:type="gramEnd"/>
            <w:r w:rsidRPr="00930A29">
              <w:rPr>
                <w:rFonts w:ascii="Times New Roman" w:hAnsi="Times New Roman" w:cs="Times New Roman"/>
              </w:rPr>
              <w:t>то?; Кто ? Что делает? Чем?»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Расширять объем предложений за счет введения однородных подлежащих, сказуемых, дополнений (Тата и Вова играют. Вова взял мишку и мяч).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 xml:space="preserve">Заучивать короткие двустишия и </w:t>
            </w:r>
            <w:proofErr w:type="spellStart"/>
            <w:r w:rsidRPr="00930A29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930A29">
              <w:rPr>
                <w:rFonts w:ascii="Times New Roman" w:hAnsi="Times New Roman" w:cs="Times New Roman"/>
              </w:rPr>
              <w:t>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Закрепить навыки введения диалога: умения адекватно отвечать на вопросы и самостоятельно их формулировать, переадресовывать вопрос товарищу(Я гуляю,а ты? Вова играет,а ты?).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Учить состав</w:t>
            </w:r>
            <w:r w:rsidR="00307FED">
              <w:rPr>
                <w:rFonts w:ascii="Times New Roman" w:hAnsi="Times New Roman" w:cs="Times New Roman"/>
              </w:rPr>
              <w:t>л</w:t>
            </w:r>
            <w:r w:rsidRPr="00930A29">
              <w:rPr>
                <w:rFonts w:ascii="Times New Roman" w:hAnsi="Times New Roman" w:cs="Times New Roman"/>
              </w:rPr>
              <w:t>ять предложения по демонстрации действий, по вопросам.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Совершенствовать умения заканчивать одним – двумя словами предложение, начатое логопедом.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Учить детей различать речевые и неречевые звуки.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Учить детей определять источник звука.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Учить дифференцировать звуки, далекие и близкие по звучанию.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Уточнять правильное произношение звуков, имеющихся в речи ребенка.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Вызывать отсутствующие звуки (раннего и среднего онтогенеза)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Автоматизировать поставленные звук</w:t>
            </w:r>
            <w:r w:rsidR="00307FED">
              <w:rPr>
                <w:rFonts w:ascii="Times New Roman" w:hAnsi="Times New Roman" w:cs="Times New Roman"/>
              </w:rPr>
              <w:t xml:space="preserve">и на уровне слогов, слов, </w:t>
            </w:r>
            <w:r w:rsidRPr="00930A29">
              <w:rPr>
                <w:rFonts w:ascii="Times New Roman" w:hAnsi="Times New Roman" w:cs="Times New Roman"/>
              </w:rPr>
              <w:t>предложений.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Учить детей отхлопывать предложенный логопедом ритмический рисунок слов.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 xml:space="preserve">Формировать </w:t>
            </w:r>
            <w:proofErr w:type="spellStart"/>
            <w:r w:rsidRPr="00930A29">
              <w:rPr>
                <w:rFonts w:ascii="Times New Roman" w:hAnsi="Times New Roman" w:cs="Times New Roman"/>
              </w:rPr>
              <w:t>звуко</w:t>
            </w:r>
            <w:proofErr w:type="spellEnd"/>
            <w:r w:rsidRPr="00930A29">
              <w:rPr>
                <w:rFonts w:ascii="Times New Roman" w:hAnsi="Times New Roman" w:cs="Times New Roman"/>
              </w:rPr>
              <w:t xml:space="preserve"> – слоговую структуру слова.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 xml:space="preserve">Учить детей дифференцировать на слух короткие и длинные слова. Учить воспроизводить цепочки слогов, состоящих из одинаковых гласных и разных согласных звуков (па – по – </w:t>
            </w:r>
            <w:proofErr w:type="spellStart"/>
            <w:r w:rsidRPr="00930A29">
              <w:rPr>
                <w:rFonts w:ascii="Times New Roman" w:hAnsi="Times New Roman" w:cs="Times New Roman"/>
              </w:rPr>
              <w:t>пу</w:t>
            </w:r>
            <w:proofErr w:type="spellEnd"/>
            <w:r w:rsidRPr="00930A29">
              <w:rPr>
                <w:rFonts w:ascii="Times New Roman" w:hAnsi="Times New Roman" w:cs="Times New Roman"/>
              </w:rPr>
              <w:t>) и из разных согласных и гласных звуков (па – то – ку).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 xml:space="preserve">Учить воспроизводить слоги со стечением согласных (та – </w:t>
            </w:r>
            <w:proofErr w:type="spellStart"/>
            <w:r w:rsidRPr="00930A29">
              <w:rPr>
                <w:rFonts w:ascii="Times New Roman" w:hAnsi="Times New Roman" w:cs="Times New Roman"/>
              </w:rPr>
              <w:t>кта</w:t>
            </w:r>
            <w:proofErr w:type="spellEnd"/>
            <w:r w:rsidRPr="00930A29">
              <w:rPr>
                <w:rFonts w:ascii="Times New Roman" w:hAnsi="Times New Roman" w:cs="Times New Roman"/>
              </w:rPr>
              <w:t xml:space="preserve">, по – </w:t>
            </w:r>
            <w:proofErr w:type="spellStart"/>
            <w:r w:rsidRPr="00930A29">
              <w:rPr>
                <w:rFonts w:ascii="Times New Roman" w:hAnsi="Times New Roman" w:cs="Times New Roman"/>
              </w:rPr>
              <w:t>пто</w:t>
            </w:r>
            <w:proofErr w:type="spellEnd"/>
            <w:r w:rsidRPr="00930A29">
              <w:rPr>
                <w:rFonts w:ascii="Times New Roman" w:hAnsi="Times New Roman" w:cs="Times New Roman"/>
              </w:rPr>
              <w:t>).</w:t>
            </w:r>
          </w:p>
          <w:p w:rsidR="00930A29" w:rsidRPr="00930A29" w:rsidRDefault="00930A29" w:rsidP="00930A29">
            <w:pPr>
              <w:spacing w:after="160"/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Лексические темы: «Игры и развлечения детей зимой», «Рождество», «Крещенье», «Святки», «Помощь птицам и животным зимой», «Теплая одежда», «Приход весны», «Масленица», «День защитника отечества», «8 марта», «Прилет птиц», «Природные явления весны», «Сад – огород», «профессии», «Лето»</w:t>
            </w:r>
          </w:p>
          <w:p w:rsidR="000E0FB6" w:rsidRDefault="000E0FB6" w:rsidP="001C0085"/>
        </w:tc>
        <w:tc>
          <w:tcPr>
            <w:tcW w:w="3903" w:type="dxa"/>
          </w:tcPr>
          <w:p w:rsidR="000E0FB6" w:rsidRDefault="000E0FB6" w:rsidP="001C0085"/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  <w:r w:rsidRPr="00930A29">
              <w:rPr>
                <w:rFonts w:ascii="Times New Roman" w:hAnsi="Times New Roman" w:cs="Times New Roman"/>
              </w:rPr>
              <w:t>Обследование</w:t>
            </w: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Обследование</w:t>
            </w: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Обследование</w:t>
            </w: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Обследование</w:t>
            </w: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Обследование</w:t>
            </w: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Default="00930A29" w:rsidP="001C0085">
            <w:pPr>
              <w:rPr>
                <w:rFonts w:ascii="Times New Roman" w:hAnsi="Times New Roman" w:cs="Times New Roman"/>
              </w:rPr>
            </w:pPr>
          </w:p>
          <w:p w:rsidR="00930A29" w:rsidRPr="00930A29" w:rsidRDefault="00930A29" w:rsidP="001C0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Обследование</w:t>
            </w:r>
          </w:p>
        </w:tc>
      </w:tr>
      <w:tr w:rsidR="00D87DE9" w:rsidTr="00307FED">
        <w:tblPrEx>
          <w:tblLook w:val="0000"/>
        </w:tblPrEx>
        <w:trPr>
          <w:gridAfter w:val="1"/>
          <w:wAfter w:w="64" w:type="dxa"/>
          <w:trHeight w:val="1674"/>
        </w:trPr>
        <w:tc>
          <w:tcPr>
            <w:tcW w:w="2378" w:type="dxa"/>
            <w:gridSpan w:val="2"/>
          </w:tcPr>
          <w:p w:rsidR="00D87DE9" w:rsidRPr="00582645" w:rsidRDefault="00D87DE9" w:rsidP="001C0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Работа с родителями:</w:t>
            </w:r>
          </w:p>
        </w:tc>
        <w:tc>
          <w:tcPr>
            <w:tcW w:w="3685" w:type="dxa"/>
            <w:gridSpan w:val="2"/>
          </w:tcPr>
          <w:p w:rsidR="00D87DE9" w:rsidRPr="00786C22" w:rsidRDefault="00786C22" w:rsidP="001C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C22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компетентности по вопросам речевого развития;</w:t>
            </w:r>
          </w:p>
          <w:p w:rsidR="00786C22" w:rsidRDefault="00786C22" w:rsidP="001C0085"/>
        </w:tc>
        <w:tc>
          <w:tcPr>
            <w:tcW w:w="4820" w:type="dxa"/>
          </w:tcPr>
          <w:p w:rsidR="00D87DE9" w:rsidRDefault="000F14E2" w:rsidP="000F14E2">
            <w:r w:rsidRPr="003C1336">
              <w:rPr>
                <w:rFonts w:ascii="Times New Roman" w:hAnsi="Times New Roman" w:cs="Times New Roman"/>
              </w:rPr>
              <w:t>Родительские собрания, родительская гостиная «Семейная академия», консультации на официальном сайте ДОУ, разработка памяток, папки-передвижки, индивидуальные консультации по темам «Что нужно знать родителям о развитии речи дошкольника?», «Игры на развитие коммуникативных навыков», «Играем с пальчиками – развиваем речь».</w:t>
            </w:r>
            <w:r w:rsidR="00786C22" w:rsidRPr="00786C22">
              <w:rPr>
                <w:rFonts w:ascii="Times New Roman" w:hAnsi="Times New Roman" w:cs="Times New Roman"/>
              </w:rPr>
              <w:t>«Возрастные нормы речевого развития», «Советы родителям», «Роль родителей в процессе речевого развития ребенка» и т.д.</w:t>
            </w:r>
          </w:p>
        </w:tc>
        <w:tc>
          <w:tcPr>
            <w:tcW w:w="3903" w:type="dxa"/>
          </w:tcPr>
          <w:p w:rsidR="00D87DE9" w:rsidRDefault="00D87DE9" w:rsidP="001C0085"/>
        </w:tc>
      </w:tr>
      <w:tr w:rsidR="00917FD2" w:rsidRPr="006D497A" w:rsidTr="00307FED">
        <w:trPr>
          <w:gridBefore w:val="1"/>
          <w:wBefore w:w="108" w:type="dxa"/>
          <w:trHeight w:val="4306"/>
        </w:trPr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17FD2" w:rsidRPr="006D497A" w:rsidRDefault="00917FD2" w:rsidP="00C355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  </w:t>
            </w:r>
            <w:r w:rsidRPr="006D49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индивидуальной программы сопровождения</w:t>
            </w:r>
          </w:p>
        </w:tc>
        <w:tc>
          <w:tcPr>
            <w:tcW w:w="98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7FD2" w:rsidRDefault="00917FD2" w:rsidP="00C35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FD2" w:rsidRPr="00446E14" w:rsidRDefault="00917FD2" w:rsidP="00C35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7FD2" w:rsidRPr="006D497A" w:rsidRDefault="00917FD2" w:rsidP="00917FD2">
      <w:pPr>
        <w:jc w:val="both"/>
        <w:rPr>
          <w:rFonts w:ascii="Times New Roman" w:hAnsi="Times New Roman" w:cs="Times New Roman"/>
          <w:sz w:val="24"/>
          <w:szCs w:val="24"/>
        </w:rPr>
      </w:pPr>
      <w:r w:rsidRPr="006D497A">
        <w:rPr>
          <w:rFonts w:ascii="Times New Roman" w:hAnsi="Times New Roman" w:cs="Times New Roman"/>
          <w:sz w:val="24"/>
          <w:szCs w:val="24"/>
        </w:rPr>
        <w:t>(динамика, эффективность проведенной работы, рекомендации по организации дальнейшего сопровождения или информация о завершении сопровождения).</w:t>
      </w:r>
    </w:p>
    <w:p w:rsidR="00917FD2" w:rsidRPr="006D497A" w:rsidRDefault="00917FD2" w:rsidP="00917FD2">
      <w:pPr>
        <w:rPr>
          <w:rFonts w:ascii="Times New Roman" w:hAnsi="Times New Roman"/>
          <w:sz w:val="24"/>
          <w:szCs w:val="24"/>
        </w:rPr>
      </w:pPr>
      <w:r w:rsidRPr="006D497A">
        <w:rPr>
          <w:rFonts w:ascii="Times New Roman" w:hAnsi="Times New Roman"/>
          <w:sz w:val="24"/>
          <w:szCs w:val="24"/>
        </w:rPr>
        <w:t>«Ознакомле</w:t>
      </w:r>
      <w:proofErr w:type="gramStart"/>
      <w:r w:rsidRPr="006D497A">
        <w:rPr>
          <w:rFonts w:ascii="Times New Roman" w:hAnsi="Times New Roman"/>
          <w:sz w:val="24"/>
          <w:szCs w:val="24"/>
        </w:rPr>
        <w:t>н(</w:t>
      </w:r>
      <w:proofErr w:type="gramEnd"/>
      <w:r w:rsidRPr="006D497A">
        <w:rPr>
          <w:rFonts w:ascii="Times New Roman" w:hAnsi="Times New Roman"/>
          <w:sz w:val="24"/>
          <w:szCs w:val="24"/>
        </w:rPr>
        <w:t>а)и согласен(на)»</w:t>
      </w:r>
      <w:r w:rsidRPr="006D497A">
        <w:rPr>
          <w:rFonts w:ascii="Times New Roman" w:hAnsi="Times New Roman"/>
          <w:sz w:val="24"/>
          <w:szCs w:val="24"/>
        </w:rPr>
        <w:tab/>
        <w:t>_______________________________________________________________________________________________</w:t>
      </w:r>
    </w:p>
    <w:p w:rsidR="00917FD2" w:rsidRPr="006D497A" w:rsidRDefault="00917FD2" w:rsidP="00917FD2">
      <w:pPr>
        <w:jc w:val="both"/>
        <w:rPr>
          <w:rFonts w:ascii="Times New Roman" w:hAnsi="Times New Roman"/>
          <w:sz w:val="20"/>
          <w:szCs w:val="20"/>
        </w:rPr>
      </w:pPr>
      <w:r w:rsidRPr="006D497A">
        <w:rPr>
          <w:rFonts w:ascii="Times New Roman" w:hAnsi="Times New Roman"/>
          <w:sz w:val="24"/>
          <w:szCs w:val="24"/>
        </w:rPr>
        <w:tab/>
      </w:r>
      <w:r w:rsidRPr="006D497A">
        <w:rPr>
          <w:rFonts w:ascii="Times New Roman" w:hAnsi="Times New Roman"/>
          <w:sz w:val="24"/>
          <w:szCs w:val="24"/>
        </w:rPr>
        <w:tab/>
      </w:r>
      <w:r w:rsidRPr="006D497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D497A">
        <w:rPr>
          <w:rFonts w:ascii="Times New Roman" w:hAnsi="Times New Roman"/>
          <w:sz w:val="20"/>
          <w:szCs w:val="20"/>
        </w:rPr>
        <w:t xml:space="preserve">подпись родителей (законных представителей), </w:t>
      </w:r>
      <w:r w:rsidRPr="006D497A">
        <w:rPr>
          <w:rFonts w:ascii="Times New Roman" w:hAnsi="Times New Roman"/>
          <w:sz w:val="20"/>
          <w:szCs w:val="20"/>
        </w:rPr>
        <w:tab/>
      </w:r>
      <w:r w:rsidRPr="006D497A">
        <w:rPr>
          <w:rFonts w:ascii="Times New Roman" w:hAnsi="Times New Roman"/>
          <w:sz w:val="20"/>
          <w:szCs w:val="20"/>
        </w:rPr>
        <w:tab/>
      </w:r>
      <w:r w:rsidRPr="006D497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6D497A">
        <w:rPr>
          <w:rFonts w:ascii="Times New Roman" w:hAnsi="Times New Roman"/>
          <w:sz w:val="20"/>
          <w:szCs w:val="20"/>
        </w:rPr>
        <w:t>Фамилия И.О.</w:t>
      </w:r>
      <w:r w:rsidRPr="006D497A">
        <w:rPr>
          <w:rFonts w:ascii="Times New Roman" w:hAnsi="Times New Roman"/>
          <w:sz w:val="20"/>
          <w:szCs w:val="20"/>
        </w:rPr>
        <w:tab/>
      </w:r>
    </w:p>
    <w:p w:rsidR="0041107A" w:rsidRDefault="0041107A"/>
    <w:sectPr w:rsidR="0041107A" w:rsidSect="000A4AB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F356A"/>
    <w:multiLevelType w:val="hybridMultilevel"/>
    <w:tmpl w:val="D6B0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32D04"/>
    <w:rsid w:val="00032D04"/>
    <w:rsid w:val="00077955"/>
    <w:rsid w:val="000A4AB7"/>
    <w:rsid w:val="000E0FB6"/>
    <w:rsid w:val="000F14E2"/>
    <w:rsid w:val="001B6B30"/>
    <w:rsid w:val="001C0085"/>
    <w:rsid w:val="001F23BC"/>
    <w:rsid w:val="001F3587"/>
    <w:rsid w:val="002813D0"/>
    <w:rsid w:val="002E6588"/>
    <w:rsid w:val="00307FED"/>
    <w:rsid w:val="00331B15"/>
    <w:rsid w:val="0041107A"/>
    <w:rsid w:val="004326A6"/>
    <w:rsid w:val="00465366"/>
    <w:rsid w:val="00582645"/>
    <w:rsid w:val="0060684A"/>
    <w:rsid w:val="00631E20"/>
    <w:rsid w:val="0067707A"/>
    <w:rsid w:val="006C0875"/>
    <w:rsid w:val="006F1FAE"/>
    <w:rsid w:val="00721422"/>
    <w:rsid w:val="00721CA3"/>
    <w:rsid w:val="00736A28"/>
    <w:rsid w:val="00786C22"/>
    <w:rsid w:val="008E0CE5"/>
    <w:rsid w:val="008F194E"/>
    <w:rsid w:val="00917FD2"/>
    <w:rsid w:val="00930A29"/>
    <w:rsid w:val="00944BAD"/>
    <w:rsid w:val="00962A72"/>
    <w:rsid w:val="00976281"/>
    <w:rsid w:val="00A7097F"/>
    <w:rsid w:val="00A7469F"/>
    <w:rsid w:val="00A75868"/>
    <w:rsid w:val="00AC369A"/>
    <w:rsid w:val="00C070F9"/>
    <w:rsid w:val="00C8621C"/>
    <w:rsid w:val="00CD3FA3"/>
    <w:rsid w:val="00D42893"/>
    <w:rsid w:val="00D45906"/>
    <w:rsid w:val="00D60E96"/>
    <w:rsid w:val="00D647C4"/>
    <w:rsid w:val="00D87DE9"/>
    <w:rsid w:val="00DC692E"/>
    <w:rsid w:val="00E30204"/>
    <w:rsid w:val="00E67B70"/>
    <w:rsid w:val="00EA066F"/>
    <w:rsid w:val="00F134FA"/>
    <w:rsid w:val="00F556B8"/>
    <w:rsid w:val="00F66651"/>
    <w:rsid w:val="00F73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1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7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B7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36A28"/>
    <w:pPr>
      <w:ind w:left="720"/>
      <w:contextualSpacing/>
    </w:pPr>
  </w:style>
  <w:style w:type="paragraph" w:styleId="a7">
    <w:name w:val="Normal (Web)"/>
    <w:basedOn w:val="a"/>
    <w:rsid w:val="00D42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0684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9</Pages>
  <Words>1761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27</cp:revision>
  <cp:lastPrinted>2019-01-30T09:42:00Z</cp:lastPrinted>
  <dcterms:created xsi:type="dcterms:W3CDTF">2017-12-11T10:08:00Z</dcterms:created>
  <dcterms:modified xsi:type="dcterms:W3CDTF">2023-11-30T04:48:00Z</dcterms:modified>
</cp:coreProperties>
</file>