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6D" w:rsidRDefault="009A6CFB">
      <w:pPr>
        <w:rPr>
          <w:rFonts w:ascii="Times New Roman" w:hAnsi="Times New Roman" w:cs="Times New Roman"/>
          <w:b/>
          <w:sz w:val="36"/>
        </w:rPr>
      </w:pPr>
      <w:r w:rsidRPr="00A95B6D">
        <w:rPr>
          <w:rFonts w:ascii="Times New Roman" w:hAnsi="Times New Roman" w:cs="Times New Roman"/>
          <w:b/>
          <w:sz w:val="36"/>
        </w:rPr>
        <w:t>Анкета для определения уровня знаний родителей о здоровом образе жи</w:t>
      </w:r>
      <w:r w:rsidR="00A95B6D">
        <w:rPr>
          <w:rFonts w:ascii="Times New Roman" w:hAnsi="Times New Roman" w:cs="Times New Roman"/>
          <w:b/>
          <w:sz w:val="36"/>
        </w:rPr>
        <w:t xml:space="preserve">зни и соблюдения его в </w:t>
      </w:r>
      <w:proofErr w:type="spellStart"/>
      <w:r w:rsidR="00A95B6D">
        <w:rPr>
          <w:rFonts w:ascii="Times New Roman" w:hAnsi="Times New Roman" w:cs="Times New Roman"/>
          <w:b/>
          <w:sz w:val="36"/>
        </w:rPr>
        <w:t>емье</w:t>
      </w:r>
      <w:proofErr w:type="spellEnd"/>
      <w:r w:rsidR="00A95B6D">
        <w:rPr>
          <w:rFonts w:ascii="Times New Roman" w:hAnsi="Times New Roman" w:cs="Times New Roman"/>
          <w:b/>
          <w:sz w:val="36"/>
        </w:rPr>
        <w:t>.</w:t>
      </w:r>
    </w:p>
    <w:p w:rsidR="00A95B6D" w:rsidRDefault="009A6CFB">
      <w:pPr>
        <w:rPr>
          <w:rFonts w:ascii="Times New Roman" w:hAnsi="Times New Roman" w:cs="Times New Roman"/>
          <w:sz w:val="28"/>
        </w:rPr>
      </w:pPr>
      <w:r w:rsidRPr="00A95B6D">
        <w:rPr>
          <w:rFonts w:ascii="Times New Roman" w:hAnsi="Times New Roman" w:cs="Times New Roman"/>
          <w:sz w:val="28"/>
        </w:rPr>
        <w:t>Уважаемые родители! Каждый из вас знает, что физическому развитию детей необходимо уделять особое внимание. С целью определения уровня ваших знаний о здоровом образе жизни и соблюдения его в семье предлагаем вам ответить на следующие вопросы.</w:t>
      </w:r>
    </w:p>
    <w:p w:rsidR="00A95B6D" w:rsidRDefault="009A6CFB">
      <w:pPr>
        <w:rPr>
          <w:rFonts w:ascii="Times New Roman" w:hAnsi="Times New Roman" w:cs="Times New Roman"/>
          <w:sz w:val="28"/>
        </w:rPr>
      </w:pPr>
      <w:r w:rsidRPr="00A95B6D">
        <w:rPr>
          <w:rFonts w:ascii="Times New Roman" w:hAnsi="Times New Roman" w:cs="Times New Roman"/>
          <w:sz w:val="28"/>
        </w:rPr>
        <w:t xml:space="preserve"> 1. Укажите, пожалуйста, возраст вашего ребенка:</w:t>
      </w:r>
    </w:p>
    <w:p w:rsidR="00A95B6D" w:rsidRDefault="009A6CFB">
      <w:pPr>
        <w:rPr>
          <w:rFonts w:ascii="Times New Roman" w:hAnsi="Times New Roman" w:cs="Times New Roman"/>
          <w:sz w:val="28"/>
        </w:rPr>
      </w:pPr>
      <w:r w:rsidRPr="00A95B6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95B6D">
        <w:rPr>
          <w:rFonts w:ascii="Times New Roman" w:hAnsi="Times New Roman" w:cs="Times New Roman"/>
          <w:sz w:val="28"/>
        </w:rPr>
        <w:t xml:space="preserve">• от 1,5 до 3 лет; • от 3 до 7; • от 4 до 5; • от 5 до 6; • более 6 лет. </w:t>
      </w:r>
      <w:proofErr w:type="gramEnd"/>
    </w:p>
    <w:p w:rsidR="00A95B6D" w:rsidRDefault="009A6CFB">
      <w:pPr>
        <w:rPr>
          <w:rFonts w:ascii="Times New Roman" w:hAnsi="Times New Roman" w:cs="Times New Roman"/>
          <w:sz w:val="28"/>
        </w:rPr>
      </w:pPr>
      <w:r w:rsidRPr="00A95B6D">
        <w:rPr>
          <w:rFonts w:ascii="Times New Roman" w:hAnsi="Times New Roman" w:cs="Times New Roman"/>
          <w:sz w:val="28"/>
        </w:rPr>
        <w:t>2. Что, по вашему мнению, влияет на здоровье ребенка? __________________________________________________________________ 3. Какие физические показатели свидетельствуют о правильном развитии ребенка дошкольного возраста? _____________________________________</w:t>
      </w:r>
    </w:p>
    <w:p w:rsidR="00A95B6D" w:rsidRDefault="009A6CFB">
      <w:pPr>
        <w:rPr>
          <w:rFonts w:ascii="Times New Roman" w:hAnsi="Times New Roman" w:cs="Times New Roman"/>
          <w:sz w:val="28"/>
        </w:rPr>
      </w:pPr>
      <w:r w:rsidRPr="00A95B6D">
        <w:rPr>
          <w:rFonts w:ascii="Times New Roman" w:hAnsi="Times New Roman" w:cs="Times New Roman"/>
          <w:sz w:val="28"/>
        </w:rPr>
        <w:t xml:space="preserve"> 4. Соблюдается ли в вашей семье здоровый образ жизни? __________________________________________________________________ 5. На что, на ваш взгляд, должны обращать внимание семья и дошкольное образовательное учреждение, заботясь о здоровье и физическом развитии детей дошкольного возраста? _______________________________________</w:t>
      </w:r>
    </w:p>
    <w:p w:rsidR="00A95B6D" w:rsidRDefault="009A6CFB">
      <w:pPr>
        <w:rPr>
          <w:rFonts w:ascii="Times New Roman" w:hAnsi="Times New Roman" w:cs="Times New Roman"/>
          <w:sz w:val="28"/>
        </w:rPr>
      </w:pPr>
      <w:r w:rsidRPr="00A95B6D">
        <w:rPr>
          <w:rFonts w:ascii="Times New Roman" w:hAnsi="Times New Roman" w:cs="Times New Roman"/>
          <w:sz w:val="28"/>
        </w:rPr>
        <w:t xml:space="preserve"> 6. Перечислите наиболее приемлемые, на ваш взгляд, закаливающие процедуры для вашего ребенка ______________________________________ 7. Знаете ли вы как укреплять здоровье ребенка дома? __________________________________________________________________ 8. Нужна ли вам помощь педагогов и специалистов дошкольного образовательного учреждения? ______________________________________ 9. Какое из направлений развития вы считаете приоритетным для своего ребенка:</w:t>
      </w:r>
    </w:p>
    <w:p w:rsidR="0007513A" w:rsidRPr="00A95B6D" w:rsidRDefault="009A6CFB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95B6D">
        <w:rPr>
          <w:rFonts w:ascii="Times New Roman" w:hAnsi="Times New Roman" w:cs="Times New Roman"/>
          <w:sz w:val="28"/>
        </w:rPr>
        <w:t xml:space="preserve"> • физическое развитие; • познавательно-речевое; • социально-личностное; • художественно-эстетическое.</w:t>
      </w:r>
    </w:p>
    <w:sectPr w:rsidR="0007513A" w:rsidRPr="00A95B6D" w:rsidSect="00075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CFB"/>
    <w:rsid w:val="0007513A"/>
    <w:rsid w:val="009A6CFB"/>
    <w:rsid w:val="00A9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2021-09-15T05:27:00Z</cp:lastPrinted>
  <dcterms:created xsi:type="dcterms:W3CDTF">2021-09-14T15:57:00Z</dcterms:created>
  <dcterms:modified xsi:type="dcterms:W3CDTF">2021-09-15T05:27:00Z</dcterms:modified>
</cp:coreProperties>
</file>