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CAA" w:rsidRDefault="008525C3"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Сказкотерапия</w:t>
      </w:r>
      <w:r>
        <w:rPr>
          <w:rStyle w:val="c4"/>
          <w:color w:val="000000"/>
          <w:sz w:val="28"/>
          <w:szCs w:val="28"/>
          <w:shd w:val="clear" w:color="auto" w:fill="FFFFFF"/>
        </w:rPr>
        <w:t> – это психотерапевтическое направление, с помощью которого ребенок может побороть свои страхи, негативные черты личности, а также оно воспитывает, развивает личность и, при необходимости, корректирует поведение. Это самый древний метод воспитания и образования. Сказкотерапия очень популярна на сегодняшний день и активно используется в работе с детьми.</w:t>
      </w:r>
    </w:p>
    <w:sectPr w:rsidR="00750CAA" w:rsidSect="00750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525C3"/>
    <w:rsid w:val="00750CAA"/>
    <w:rsid w:val="00852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8525C3"/>
  </w:style>
  <w:style w:type="character" w:customStyle="1" w:styleId="c4">
    <w:name w:val="c4"/>
    <w:basedOn w:val="a0"/>
    <w:rsid w:val="008525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№103</dc:creator>
  <cp:lastModifiedBy>Детский сад №103</cp:lastModifiedBy>
  <cp:revision>2</cp:revision>
  <dcterms:created xsi:type="dcterms:W3CDTF">2024-12-09T10:40:00Z</dcterms:created>
  <dcterms:modified xsi:type="dcterms:W3CDTF">2024-12-09T10:41:00Z</dcterms:modified>
</cp:coreProperties>
</file>