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8E6CA" w14:textId="593DD19B" w:rsidR="009E6C1A" w:rsidRDefault="009E6C1A" w:rsidP="00EB500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6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EB50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9E6C1A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 – «Сергиев Посад»</w:t>
      </w:r>
    </w:p>
    <w:p w14:paraId="339F1B13" w14:textId="78F8F2BE" w:rsidR="00EB5005" w:rsidRPr="009E6C1A" w:rsidRDefault="00EB5005" w:rsidP="00EB500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Подготовила: Федорова Екатерина Викторовна.</w:t>
      </w:r>
    </w:p>
    <w:p w14:paraId="7949112A" w14:textId="77777777" w:rsidR="009E6C1A" w:rsidRPr="009E6C1A" w:rsidRDefault="009E6C1A" w:rsidP="00EB500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419B73" w14:textId="75257AD9" w:rsidR="009E6C1A" w:rsidRPr="009E6C1A" w:rsidRDefault="009E6C1A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6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Неотъемлемая часть любой системы образования – воспитание патриотизма. Патриотизм – это любовь и привязанность </w:t>
      </w:r>
      <w:bookmarkStart w:id="0" w:name="_GoBack"/>
      <w:bookmarkEnd w:id="0"/>
      <w:r w:rsidR="00EB5005" w:rsidRPr="009E6C1A">
        <w:rPr>
          <w:rFonts w:ascii="Times New Roman" w:hAnsi="Times New Roman" w:cs="Times New Roman"/>
          <w:sz w:val="28"/>
          <w:szCs w:val="28"/>
          <w:shd w:val="clear" w:color="auto" w:fill="FFFFFF"/>
        </w:rPr>
        <w:t>к Родине</w:t>
      </w:r>
      <w:r w:rsidRPr="009E6C1A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преданность ей, ответственность за нее, желание трудиться на ее благо, беречь и умножать богатства.</w:t>
      </w:r>
    </w:p>
    <w:p w14:paraId="35F107AB" w14:textId="6F4AECA1" w:rsidR="009E6C1A" w:rsidRPr="009E6C1A" w:rsidRDefault="009E6C1A" w:rsidP="00EB5005">
      <w:pPr>
        <w:pStyle w:val="a3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 w:rsidRPr="009E6C1A">
        <w:rPr>
          <w:color w:val="111111"/>
          <w:sz w:val="28"/>
          <w:szCs w:val="28"/>
        </w:rPr>
        <w:t xml:space="preserve">Цель создания </w:t>
      </w:r>
      <w:proofErr w:type="spellStart"/>
      <w:r w:rsidRPr="009E6C1A">
        <w:rPr>
          <w:color w:val="111111"/>
          <w:sz w:val="28"/>
          <w:szCs w:val="28"/>
        </w:rPr>
        <w:t>лэпбука</w:t>
      </w:r>
      <w:proofErr w:type="spellEnd"/>
      <w:r w:rsidR="00EB5005" w:rsidRPr="009E6C1A">
        <w:rPr>
          <w:color w:val="111111"/>
          <w:sz w:val="28"/>
          <w:szCs w:val="28"/>
        </w:rPr>
        <w:t xml:space="preserve">: </w:t>
      </w:r>
      <w:r w:rsidR="00EB5005" w:rsidRPr="009E6C1A">
        <w:rPr>
          <w:sz w:val="28"/>
          <w:szCs w:val="28"/>
        </w:rPr>
        <w:t>продолжать</w:t>
      </w:r>
      <w:r w:rsidRPr="009E6C1A">
        <w:rPr>
          <w:sz w:val="28"/>
          <w:szCs w:val="28"/>
        </w:rPr>
        <w:t xml:space="preserve"> знакомить с историей возникновения города, его названия. Закрепить знания детей о родном городе и его достопримечательностях. Вырабатывать у детей умение рассуждать, высказывать своё мнение, находить способы решения проблемных ситуаций. Воспитывать интерес к истории родного города, чувство гордости, ответственности и патриотизма к своей малой Родине.</w:t>
      </w:r>
    </w:p>
    <w:p w14:paraId="64F57626" w14:textId="4348E86B" w:rsidR="009E6C1A" w:rsidRPr="009E6C1A" w:rsidRDefault="009E6C1A" w:rsidP="00EB50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5F093C3E" w14:textId="77777777" w:rsidR="009E6C1A" w:rsidRPr="009E6C1A" w:rsidRDefault="009E6C1A" w:rsidP="00EB50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20CA8BD7" w14:textId="684ED753" w:rsidR="009E6C1A" w:rsidRDefault="00960CC4" w:rsidP="00EB5005">
      <w:p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1.Титульная сторона – название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«Сергиев Посад»</w:t>
      </w:r>
    </w:p>
    <w:p w14:paraId="33A7775A" w14:textId="514C6654" w:rsidR="00960CC4" w:rsidRDefault="00960CC4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2.Познавательная игра «Путешествие по памятным и заповедным местам Сергиево-Посадского района»</w:t>
      </w:r>
    </w:p>
    <w:p w14:paraId="7AFE8D1D" w14:textId="32411E64" w:rsidR="00960CC4" w:rsidRDefault="00960CC4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3.Развороты – Флаг России, Герб России, Флаг города Москва, Гимн города Сергиева Посада. Карточки – «География города».</w:t>
      </w:r>
    </w:p>
    <w:p w14:paraId="0737BFB1" w14:textId="3CC60296" w:rsidR="00960CC4" w:rsidRDefault="00960CC4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4.Развороты – Герб города Москва, Флаг города Сергиев Посад,</w:t>
      </w:r>
    </w:p>
    <w:p w14:paraId="135DFB3A" w14:textId="02C9B829" w:rsidR="00960CC4" w:rsidRDefault="00960CC4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Герб города Серги</w:t>
      </w:r>
      <w:r w:rsidR="00EB5005">
        <w:rPr>
          <w:rFonts w:ascii="Times New Roman" w:hAnsi="Times New Roman" w:cs="Times New Roman"/>
          <w:sz w:val="28"/>
          <w:szCs w:val="28"/>
        </w:rPr>
        <w:t xml:space="preserve">ев Посад. </w:t>
      </w:r>
      <w:proofErr w:type="spellStart"/>
      <w:r w:rsidR="00EB5005">
        <w:rPr>
          <w:rFonts w:ascii="Times New Roman" w:hAnsi="Times New Roman" w:cs="Times New Roman"/>
          <w:sz w:val="28"/>
          <w:szCs w:val="28"/>
        </w:rPr>
        <w:t>Кормашки</w:t>
      </w:r>
      <w:proofErr w:type="spellEnd"/>
      <w:r w:rsidR="00EB5005">
        <w:rPr>
          <w:rFonts w:ascii="Times New Roman" w:hAnsi="Times New Roman" w:cs="Times New Roman"/>
          <w:sz w:val="28"/>
          <w:szCs w:val="28"/>
        </w:rPr>
        <w:t xml:space="preserve"> – «Достопримечательности города», «Памятники города».</w:t>
      </w:r>
    </w:p>
    <w:p w14:paraId="0FAAA4FC" w14:textId="29E5FEE3" w:rsidR="00EB5005" w:rsidRDefault="00EB5005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5.Кормашки – «Улицы города», «Карта города».</w:t>
      </w:r>
    </w:p>
    <w:p w14:paraId="77700462" w14:textId="632A5559" w:rsidR="00EB5005" w:rsidRPr="009E6C1A" w:rsidRDefault="00EB5005" w:rsidP="00EB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6.Общий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EB5005" w:rsidRPr="009E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24"/>
    <w:rsid w:val="008E5624"/>
    <w:rsid w:val="00960CC4"/>
    <w:rsid w:val="009E6C1A"/>
    <w:rsid w:val="00D46044"/>
    <w:rsid w:val="00EB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0A0D"/>
  <w15:chartTrackingRefBased/>
  <w15:docId w15:val="{9B38E76F-D204-40BB-88F3-C239D0F8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2018-12-19T07:30:00Z</dcterms:created>
  <dcterms:modified xsi:type="dcterms:W3CDTF">2018-12-19T07:58:00Z</dcterms:modified>
</cp:coreProperties>
</file>