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FE" w:rsidRPr="00A17435" w:rsidRDefault="006F39FE" w:rsidP="00A174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A89">
        <w:rPr>
          <w:rFonts w:ascii="Times New Roman" w:hAnsi="Times New Roman" w:cs="Times New Roman"/>
          <w:b/>
          <w:sz w:val="24"/>
          <w:szCs w:val="24"/>
        </w:rPr>
        <w:t xml:space="preserve">Самоанализ </w:t>
      </w:r>
      <w:r w:rsidR="00A17435">
        <w:rPr>
          <w:rFonts w:ascii="Times New Roman" w:hAnsi="Times New Roman" w:cs="Times New Roman"/>
          <w:b/>
          <w:sz w:val="24"/>
          <w:szCs w:val="24"/>
        </w:rPr>
        <w:t xml:space="preserve">НОД </w:t>
      </w:r>
      <w:r w:rsidR="00A17435">
        <w:rPr>
          <w:rFonts w:ascii="Times New Roman" w:hAnsi="Times New Roman" w:cs="Times New Roman"/>
          <w:b/>
          <w:sz w:val="24"/>
          <w:szCs w:val="24"/>
        </w:rPr>
        <w:br/>
        <w:t>по ознакомлению с малыми фольклорными формами по произведениям Б.Шергина</w:t>
      </w:r>
    </w:p>
    <w:p w:rsidR="006F39FE" w:rsidRPr="006F5A89" w:rsidRDefault="006F39FE" w:rsidP="003D45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9D9" w:rsidRDefault="006F39FE" w:rsidP="002C5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5A89">
        <w:rPr>
          <w:rFonts w:ascii="Times New Roman" w:hAnsi="Times New Roman" w:cs="Times New Roman"/>
          <w:sz w:val="24"/>
          <w:szCs w:val="24"/>
        </w:rPr>
        <w:t xml:space="preserve">Вашему вниманию было представлено </w:t>
      </w:r>
      <w:r w:rsidR="00A17435">
        <w:rPr>
          <w:rFonts w:ascii="Times New Roman" w:hAnsi="Times New Roman" w:cs="Times New Roman"/>
          <w:sz w:val="24"/>
          <w:szCs w:val="24"/>
        </w:rPr>
        <w:t>занятие</w:t>
      </w:r>
      <w:r w:rsidR="002E69BD">
        <w:rPr>
          <w:rFonts w:ascii="Times New Roman" w:hAnsi="Times New Roman" w:cs="Times New Roman"/>
          <w:sz w:val="24"/>
          <w:szCs w:val="24"/>
        </w:rPr>
        <w:t xml:space="preserve"> </w:t>
      </w:r>
      <w:r w:rsidR="00A17435">
        <w:rPr>
          <w:rFonts w:ascii="Times New Roman" w:hAnsi="Times New Roman" w:cs="Times New Roman"/>
          <w:sz w:val="24"/>
          <w:szCs w:val="24"/>
        </w:rPr>
        <w:t>по ознакомлению</w:t>
      </w:r>
      <w:r w:rsidR="003A552C" w:rsidRPr="003A552C">
        <w:rPr>
          <w:rFonts w:ascii="Times New Roman" w:hAnsi="Times New Roman" w:cs="Times New Roman"/>
          <w:sz w:val="24"/>
          <w:szCs w:val="24"/>
        </w:rPr>
        <w:t xml:space="preserve"> </w:t>
      </w:r>
      <w:r w:rsidR="003A552C" w:rsidRPr="006F5A89">
        <w:rPr>
          <w:rFonts w:ascii="Times New Roman" w:hAnsi="Times New Roman" w:cs="Times New Roman"/>
          <w:sz w:val="24"/>
          <w:szCs w:val="24"/>
        </w:rPr>
        <w:t>детей старшего дошкольного возраста</w:t>
      </w:r>
      <w:r w:rsidR="00A17435">
        <w:rPr>
          <w:rFonts w:ascii="Times New Roman" w:hAnsi="Times New Roman" w:cs="Times New Roman"/>
          <w:sz w:val="24"/>
          <w:szCs w:val="24"/>
        </w:rPr>
        <w:t xml:space="preserve"> с малыми фольклорными формами по произведениям Б.Шергина</w:t>
      </w:r>
      <w:r w:rsidR="007170C8">
        <w:rPr>
          <w:rFonts w:ascii="Times New Roman" w:hAnsi="Times New Roman" w:cs="Times New Roman"/>
          <w:sz w:val="24"/>
          <w:szCs w:val="24"/>
        </w:rPr>
        <w:t>. Занятие</w:t>
      </w:r>
      <w:r w:rsidR="003D45D6" w:rsidRPr="006F5A89">
        <w:rPr>
          <w:rFonts w:ascii="Times New Roman" w:hAnsi="Times New Roman" w:cs="Times New Roman"/>
          <w:sz w:val="24"/>
          <w:szCs w:val="24"/>
        </w:rPr>
        <w:t xml:space="preserve"> </w:t>
      </w:r>
      <w:r w:rsidR="002E69BD">
        <w:rPr>
          <w:rFonts w:ascii="Times New Roman" w:hAnsi="Times New Roman" w:cs="Times New Roman"/>
          <w:sz w:val="24"/>
          <w:szCs w:val="24"/>
        </w:rPr>
        <w:t>построено в виде путешествия</w:t>
      </w:r>
      <w:r w:rsidR="003A552C">
        <w:rPr>
          <w:rFonts w:ascii="Times New Roman" w:hAnsi="Times New Roman" w:cs="Times New Roman"/>
          <w:sz w:val="24"/>
          <w:szCs w:val="24"/>
        </w:rPr>
        <w:t xml:space="preserve"> в страну фольклора</w:t>
      </w:r>
      <w:r w:rsidR="002E69BD">
        <w:rPr>
          <w:rFonts w:ascii="Times New Roman" w:hAnsi="Times New Roman" w:cs="Times New Roman"/>
          <w:sz w:val="24"/>
          <w:szCs w:val="24"/>
        </w:rPr>
        <w:t>, где дети на каждом этапе</w:t>
      </w:r>
      <w:r w:rsidR="00606F04">
        <w:rPr>
          <w:rFonts w:ascii="Times New Roman" w:hAnsi="Times New Roman" w:cs="Times New Roman"/>
          <w:sz w:val="24"/>
          <w:szCs w:val="24"/>
        </w:rPr>
        <w:t xml:space="preserve"> (остановки в городах</w:t>
      </w:r>
      <w:r w:rsidR="003A552C">
        <w:rPr>
          <w:rFonts w:ascii="Times New Roman" w:hAnsi="Times New Roman" w:cs="Times New Roman"/>
          <w:sz w:val="24"/>
          <w:szCs w:val="24"/>
        </w:rPr>
        <w:t>)</w:t>
      </w:r>
      <w:r w:rsidR="00606F04">
        <w:rPr>
          <w:rFonts w:ascii="Times New Roman" w:hAnsi="Times New Roman" w:cs="Times New Roman"/>
          <w:sz w:val="24"/>
          <w:szCs w:val="24"/>
        </w:rPr>
        <w:t xml:space="preserve"> знакомились с </w:t>
      </w:r>
      <w:r w:rsidR="002E69BD">
        <w:rPr>
          <w:rFonts w:ascii="Times New Roman" w:hAnsi="Times New Roman" w:cs="Times New Roman"/>
          <w:sz w:val="24"/>
          <w:szCs w:val="24"/>
        </w:rPr>
        <w:t xml:space="preserve"> жанрами фольклора и демонстрировали свои знания и умения.</w:t>
      </w:r>
    </w:p>
    <w:p w:rsidR="005F1DC5" w:rsidRDefault="006F39FE" w:rsidP="00A1743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29D9">
        <w:rPr>
          <w:rFonts w:ascii="Times New Roman" w:hAnsi="Times New Roman" w:cs="Times New Roman"/>
          <w:i/>
          <w:sz w:val="24"/>
          <w:szCs w:val="24"/>
        </w:rPr>
        <w:t xml:space="preserve">Выбор темы </w:t>
      </w:r>
      <w:r w:rsidR="00606F04">
        <w:rPr>
          <w:rFonts w:ascii="Times New Roman" w:hAnsi="Times New Roman" w:cs="Times New Roman"/>
          <w:i/>
          <w:sz w:val="24"/>
          <w:szCs w:val="24"/>
        </w:rPr>
        <w:t xml:space="preserve">занятия </w:t>
      </w:r>
      <w:r w:rsidRPr="00BE29D9">
        <w:rPr>
          <w:rFonts w:ascii="Times New Roman" w:hAnsi="Times New Roman" w:cs="Times New Roman"/>
          <w:i/>
          <w:sz w:val="24"/>
          <w:szCs w:val="24"/>
        </w:rPr>
        <w:t xml:space="preserve">был обусловлен </w:t>
      </w:r>
      <w:r w:rsidR="003A552C">
        <w:rPr>
          <w:rFonts w:ascii="Times New Roman" w:hAnsi="Times New Roman" w:cs="Times New Roman"/>
          <w:i/>
          <w:sz w:val="24"/>
          <w:szCs w:val="24"/>
        </w:rPr>
        <w:t>следующими причинами:</w:t>
      </w:r>
    </w:p>
    <w:p w:rsidR="00A17435" w:rsidRDefault="003A552C" w:rsidP="00606F0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 своих занятиях мы </w:t>
      </w:r>
      <w:r w:rsidR="00606F04">
        <w:rPr>
          <w:rFonts w:ascii="Times New Roman" w:hAnsi="Times New Roman" w:cs="Times New Roman"/>
          <w:i/>
          <w:sz w:val="24"/>
          <w:szCs w:val="24"/>
        </w:rPr>
        <w:t>часто</w:t>
      </w:r>
      <w:r>
        <w:rPr>
          <w:rFonts w:ascii="Times New Roman" w:hAnsi="Times New Roman" w:cs="Times New Roman"/>
          <w:i/>
          <w:sz w:val="24"/>
          <w:szCs w:val="24"/>
        </w:rPr>
        <w:t xml:space="preserve"> знакомим детей с историей, культурой и традициями </w:t>
      </w:r>
      <w:r w:rsidR="00606F0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Радонежья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И было бы несправедливо наряду с такими известными именами как Савва Мамонтов, Сергей Аксаков не вспомнить имя самобытного писателя</w:t>
      </w:r>
      <w:r w:rsidR="00606F04">
        <w:rPr>
          <w:rFonts w:ascii="Times New Roman" w:hAnsi="Times New Roman" w:cs="Times New Roman"/>
          <w:i/>
          <w:sz w:val="24"/>
          <w:szCs w:val="24"/>
        </w:rPr>
        <w:t>-фольклориста</w:t>
      </w:r>
      <w:r>
        <w:rPr>
          <w:rFonts w:ascii="Times New Roman" w:hAnsi="Times New Roman" w:cs="Times New Roman"/>
          <w:i/>
          <w:sz w:val="24"/>
          <w:szCs w:val="24"/>
        </w:rPr>
        <w:t xml:space="preserve"> и художника Бориса Шергина, который на протяжении 30 лет жил и творил в Хотькове. Его произведения были достаточно популярны в 70-е годы. Поколение, чьё детство пришлось именно на эти годы,</w:t>
      </w:r>
      <w:r w:rsidR="00454DDD">
        <w:rPr>
          <w:rFonts w:ascii="Times New Roman" w:hAnsi="Times New Roman" w:cs="Times New Roman"/>
          <w:i/>
          <w:sz w:val="24"/>
          <w:szCs w:val="24"/>
        </w:rPr>
        <w:t xml:space="preserve"> хорошо помнят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06F04">
        <w:rPr>
          <w:rFonts w:ascii="Times New Roman" w:hAnsi="Times New Roman" w:cs="Times New Roman"/>
          <w:i/>
          <w:sz w:val="24"/>
          <w:szCs w:val="24"/>
        </w:rPr>
        <w:t xml:space="preserve">пословицы в рассказах </w:t>
      </w:r>
      <w:r w:rsidR="00454DDD">
        <w:rPr>
          <w:rFonts w:ascii="Times New Roman" w:hAnsi="Times New Roman" w:cs="Times New Roman"/>
          <w:i/>
          <w:sz w:val="24"/>
          <w:szCs w:val="24"/>
        </w:rPr>
        <w:t>«Одно дело делаешь, другое не порть»</w:t>
      </w:r>
      <w:r>
        <w:rPr>
          <w:rFonts w:ascii="Times New Roman" w:hAnsi="Times New Roman" w:cs="Times New Roman"/>
          <w:i/>
          <w:sz w:val="24"/>
          <w:szCs w:val="24"/>
        </w:rPr>
        <w:t xml:space="preserve"> и удивительный мультфильм, озвученный Евгением Леоновым, по сказке «Волшебное кольцо»</w:t>
      </w:r>
      <w:r w:rsidR="00454DDD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А еще </w:t>
      </w:r>
      <w:r w:rsidR="00454DDD">
        <w:rPr>
          <w:rFonts w:ascii="Times New Roman" w:hAnsi="Times New Roman" w:cs="Times New Roman"/>
          <w:i/>
          <w:sz w:val="24"/>
          <w:szCs w:val="24"/>
        </w:rPr>
        <w:t>Борис Шергин написал серию поучительных сказок</w:t>
      </w:r>
      <w:r>
        <w:rPr>
          <w:rFonts w:ascii="Times New Roman" w:hAnsi="Times New Roman" w:cs="Times New Roman"/>
          <w:i/>
          <w:sz w:val="24"/>
          <w:szCs w:val="24"/>
        </w:rPr>
        <w:t xml:space="preserve"> о </w:t>
      </w:r>
      <w:r w:rsidR="00454DDD">
        <w:rPr>
          <w:rFonts w:ascii="Times New Roman" w:hAnsi="Times New Roman" w:cs="Times New Roman"/>
          <w:i/>
          <w:sz w:val="24"/>
          <w:szCs w:val="24"/>
        </w:rPr>
        <w:t>Шише</w:t>
      </w:r>
      <w:r w:rsidR="00606F04">
        <w:rPr>
          <w:rFonts w:ascii="Times New Roman" w:hAnsi="Times New Roman" w:cs="Times New Roman"/>
          <w:i/>
          <w:sz w:val="24"/>
          <w:szCs w:val="24"/>
        </w:rPr>
        <w:t>, которые очень полюбились нашим детям,</w:t>
      </w:r>
      <w:r w:rsidR="00454DDD">
        <w:rPr>
          <w:rFonts w:ascii="Times New Roman" w:hAnsi="Times New Roman" w:cs="Times New Roman"/>
          <w:i/>
          <w:sz w:val="24"/>
          <w:szCs w:val="24"/>
        </w:rPr>
        <w:t xml:space="preserve"> и много других сказаний и былин, которые он </w:t>
      </w:r>
      <w:proofErr w:type="gramStart"/>
      <w:r w:rsidR="00454DDD">
        <w:rPr>
          <w:rFonts w:ascii="Times New Roman" w:hAnsi="Times New Roman" w:cs="Times New Roman"/>
          <w:i/>
          <w:sz w:val="24"/>
          <w:szCs w:val="24"/>
        </w:rPr>
        <w:t xml:space="preserve">собирал и </w:t>
      </w:r>
      <w:r w:rsidR="00606F04">
        <w:rPr>
          <w:rFonts w:ascii="Times New Roman" w:hAnsi="Times New Roman" w:cs="Times New Roman"/>
          <w:i/>
          <w:sz w:val="24"/>
          <w:szCs w:val="24"/>
        </w:rPr>
        <w:t xml:space="preserve">тщательно </w:t>
      </w:r>
      <w:r w:rsidR="00454DDD">
        <w:rPr>
          <w:rFonts w:ascii="Times New Roman" w:hAnsi="Times New Roman" w:cs="Times New Roman"/>
          <w:i/>
          <w:sz w:val="24"/>
          <w:szCs w:val="24"/>
        </w:rPr>
        <w:t>записывал</w:t>
      </w:r>
      <w:proofErr w:type="gramEnd"/>
      <w:r w:rsidR="00454DDD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="00606F04">
        <w:rPr>
          <w:rFonts w:ascii="Times New Roman" w:hAnsi="Times New Roman" w:cs="Times New Roman"/>
          <w:i/>
          <w:sz w:val="24"/>
          <w:szCs w:val="24"/>
        </w:rPr>
        <w:t>о время своих путешествий</w:t>
      </w:r>
      <w:r w:rsidR="00454DDD">
        <w:rPr>
          <w:rFonts w:ascii="Times New Roman" w:hAnsi="Times New Roman" w:cs="Times New Roman"/>
          <w:i/>
          <w:sz w:val="24"/>
          <w:szCs w:val="24"/>
        </w:rPr>
        <w:t xml:space="preserve"> по Архангельской земле. Все его прои</w:t>
      </w:r>
      <w:r w:rsidR="00606F04">
        <w:rPr>
          <w:rFonts w:ascii="Times New Roman" w:hAnsi="Times New Roman" w:cs="Times New Roman"/>
          <w:i/>
          <w:sz w:val="24"/>
          <w:szCs w:val="24"/>
        </w:rPr>
        <w:t xml:space="preserve">зведения </w:t>
      </w:r>
      <w:proofErr w:type="gramStart"/>
      <w:r w:rsidR="00606F04">
        <w:rPr>
          <w:rFonts w:ascii="Times New Roman" w:hAnsi="Times New Roman" w:cs="Times New Roman"/>
          <w:i/>
          <w:sz w:val="24"/>
          <w:szCs w:val="24"/>
        </w:rPr>
        <w:t>самобытны и поучительны</w:t>
      </w:r>
      <w:proofErr w:type="gramEnd"/>
      <w:r w:rsidR="00606F04">
        <w:rPr>
          <w:rFonts w:ascii="Times New Roman" w:hAnsi="Times New Roman" w:cs="Times New Roman"/>
          <w:i/>
          <w:sz w:val="24"/>
          <w:szCs w:val="24"/>
        </w:rPr>
        <w:t>.</w:t>
      </w:r>
      <w:r w:rsidR="00454DDD">
        <w:rPr>
          <w:rFonts w:ascii="Times New Roman" w:hAnsi="Times New Roman" w:cs="Times New Roman"/>
          <w:i/>
          <w:sz w:val="24"/>
          <w:szCs w:val="24"/>
        </w:rPr>
        <w:t xml:space="preserve"> Борис Шергин донёс до нас красивую, яркую, своеобразную северную речь и помог уберечь от забвения произведения устного народного творчества.</w:t>
      </w:r>
    </w:p>
    <w:p w:rsidR="00606F04" w:rsidRPr="00BE29D9" w:rsidRDefault="00606F04" w:rsidP="00606F0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Перед занятием с детьми была проведена огромная предварительная работа: мы читали и обсуждали произведения Б. Шергина, смотрели и анализировали мультфильмы по сказке «Волшебное кольцо» и «Шиш», смотрели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анимационые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познавательные мультфильмы по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потешкам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небылицам  из серии «Гора самоцветов», а также студии Просвет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Медиа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«Пословицы и поговорки», играли в дидактические игры «Угадай пословицу по картинке» и «Доскажи пословицу и найди соответствующую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картинку»,</w:t>
      </w:r>
      <w:r w:rsidR="0010628C">
        <w:rPr>
          <w:rFonts w:ascii="Times New Roman" w:hAnsi="Times New Roman" w:cs="Times New Roman"/>
          <w:i/>
          <w:sz w:val="24"/>
          <w:szCs w:val="24"/>
        </w:rPr>
        <w:t xml:space="preserve"> составляли рассказы по пословицам,</w:t>
      </w:r>
      <w:r>
        <w:rPr>
          <w:rFonts w:ascii="Times New Roman" w:hAnsi="Times New Roman" w:cs="Times New Roman"/>
          <w:i/>
          <w:sz w:val="24"/>
          <w:szCs w:val="24"/>
        </w:rPr>
        <w:t xml:space="preserve"> учили считалки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знакомились с народными играми.</w:t>
      </w:r>
      <w:r w:rsidR="0010628C">
        <w:rPr>
          <w:rFonts w:ascii="Times New Roman" w:hAnsi="Times New Roman" w:cs="Times New Roman"/>
          <w:i/>
          <w:sz w:val="24"/>
          <w:szCs w:val="24"/>
        </w:rPr>
        <w:t xml:space="preserve"> Итогом работы по этой теме служит то, что дети стали активно использовать в речи пословицы </w:t>
      </w:r>
      <w:r w:rsidR="00681676">
        <w:rPr>
          <w:rFonts w:ascii="Times New Roman" w:hAnsi="Times New Roman" w:cs="Times New Roman"/>
          <w:i/>
          <w:sz w:val="24"/>
          <w:szCs w:val="24"/>
        </w:rPr>
        <w:t>и поговорки, применяя их в соответствующей речевой ситуации</w:t>
      </w:r>
      <w:r w:rsidR="0010628C">
        <w:rPr>
          <w:rFonts w:ascii="Times New Roman" w:hAnsi="Times New Roman" w:cs="Times New Roman"/>
          <w:i/>
          <w:sz w:val="24"/>
          <w:szCs w:val="24"/>
        </w:rPr>
        <w:t>,</w:t>
      </w:r>
      <w:r w:rsidR="00681676">
        <w:rPr>
          <w:rFonts w:ascii="Times New Roman" w:hAnsi="Times New Roman" w:cs="Times New Roman"/>
          <w:i/>
          <w:sz w:val="24"/>
          <w:szCs w:val="24"/>
        </w:rPr>
        <w:t xml:space="preserve"> научились понимать переносное значение пословиц, </w:t>
      </w:r>
      <w:r w:rsidR="0010628C">
        <w:rPr>
          <w:rFonts w:ascii="Times New Roman" w:hAnsi="Times New Roman" w:cs="Times New Roman"/>
          <w:i/>
          <w:sz w:val="24"/>
          <w:szCs w:val="24"/>
        </w:rPr>
        <w:t>а  в под</w:t>
      </w:r>
      <w:r w:rsidR="00681676">
        <w:rPr>
          <w:rFonts w:ascii="Times New Roman" w:hAnsi="Times New Roman" w:cs="Times New Roman"/>
          <w:i/>
          <w:sz w:val="24"/>
          <w:szCs w:val="24"/>
        </w:rPr>
        <w:t>вижных играх выбор водящего происходит теперь</w:t>
      </w:r>
      <w:r w:rsidR="0010628C">
        <w:rPr>
          <w:rFonts w:ascii="Times New Roman" w:hAnsi="Times New Roman" w:cs="Times New Roman"/>
          <w:i/>
          <w:sz w:val="24"/>
          <w:szCs w:val="24"/>
        </w:rPr>
        <w:t xml:space="preserve"> не спонтанно, а с использованием считалочек.</w:t>
      </w:r>
    </w:p>
    <w:p w:rsidR="006F39FE" w:rsidRPr="006F5A89" w:rsidRDefault="00C536B9" w:rsidP="002C5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A89">
        <w:rPr>
          <w:rFonts w:ascii="Times New Roman" w:hAnsi="Times New Roman" w:cs="Times New Roman"/>
          <w:sz w:val="24"/>
          <w:szCs w:val="24"/>
        </w:rPr>
        <w:tab/>
        <w:t>Интегрированное занятие</w:t>
      </w:r>
      <w:r w:rsidR="006F39FE" w:rsidRPr="006F5A89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3D45D6" w:rsidRPr="006F5A89">
        <w:rPr>
          <w:rFonts w:ascii="Times New Roman" w:hAnsi="Times New Roman" w:cs="Times New Roman"/>
          <w:sz w:val="24"/>
          <w:szCs w:val="24"/>
        </w:rPr>
        <w:t>с использованием И</w:t>
      </w:r>
      <w:r w:rsidR="00A17435">
        <w:rPr>
          <w:rFonts w:ascii="Times New Roman" w:hAnsi="Times New Roman" w:cs="Times New Roman"/>
          <w:sz w:val="24"/>
          <w:szCs w:val="24"/>
        </w:rPr>
        <w:t>КТ</w:t>
      </w:r>
      <w:r w:rsidR="003D45D6" w:rsidRPr="006F5A89">
        <w:rPr>
          <w:rFonts w:ascii="Times New Roman" w:hAnsi="Times New Roman" w:cs="Times New Roman"/>
          <w:sz w:val="24"/>
          <w:szCs w:val="24"/>
        </w:rPr>
        <w:t xml:space="preserve"> </w:t>
      </w:r>
      <w:r w:rsidR="006F39FE" w:rsidRPr="006F5A89">
        <w:rPr>
          <w:rFonts w:ascii="Times New Roman" w:hAnsi="Times New Roman" w:cs="Times New Roman"/>
          <w:sz w:val="24"/>
          <w:szCs w:val="24"/>
        </w:rPr>
        <w:t>согласно возрастным особенностям дете</w:t>
      </w:r>
      <w:r w:rsidR="00397A61" w:rsidRPr="006F5A89">
        <w:rPr>
          <w:rFonts w:ascii="Times New Roman" w:hAnsi="Times New Roman" w:cs="Times New Roman"/>
          <w:sz w:val="24"/>
          <w:szCs w:val="24"/>
        </w:rPr>
        <w:t>й старшего дошкольного возраста и в соответствии с  норма</w:t>
      </w:r>
      <w:r w:rsidR="00523A7F" w:rsidRPr="006F5A89">
        <w:rPr>
          <w:rFonts w:ascii="Times New Roman" w:hAnsi="Times New Roman" w:cs="Times New Roman"/>
          <w:sz w:val="24"/>
          <w:szCs w:val="24"/>
        </w:rPr>
        <w:t xml:space="preserve">ми </w:t>
      </w:r>
      <w:proofErr w:type="spellStart"/>
      <w:r w:rsidR="00523A7F" w:rsidRPr="006F5A8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523A7F" w:rsidRPr="006F5A89">
        <w:rPr>
          <w:rFonts w:ascii="Times New Roman" w:hAnsi="Times New Roman" w:cs="Times New Roman"/>
          <w:sz w:val="24"/>
          <w:szCs w:val="24"/>
        </w:rPr>
        <w:t>. В занятии принимало участие</w:t>
      </w:r>
      <w:r w:rsidR="00A17435">
        <w:rPr>
          <w:rFonts w:ascii="Times New Roman" w:hAnsi="Times New Roman" w:cs="Times New Roman"/>
          <w:sz w:val="24"/>
          <w:szCs w:val="24"/>
        </w:rPr>
        <w:t xml:space="preserve"> 14</w:t>
      </w:r>
      <w:r w:rsidR="00397A61" w:rsidRPr="006F5A89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397A61" w:rsidRPr="006F5A89" w:rsidRDefault="00A17435" w:rsidP="002C54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ходе занятия предполагалось</w:t>
      </w:r>
      <w:r w:rsidR="00397A61" w:rsidRPr="006F5A89">
        <w:rPr>
          <w:rFonts w:ascii="Times New Roman" w:hAnsi="Times New Roman" w:cs="Times New Roman"/>
          <w:sz w:val="24"/>
          <w:szCs w:val="24"/>
        </w:rPr>
        <w:t xml:space="preserve">  решать следующие программные задачи:</w:t>
      </w:r>
    </w:p>
    <w:p w:rsidR="00A17435" w:rsidRPr="00A17435" w:rsidRDefault="00A17435" w:rsidP="00A1743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b/>
          <w:i/>
        </w:rPr>
      </w:pPr>
      <w:r w:rsidRPr="00A17435">
        <w:rPr>
          <w:b/>
          <w:i/>
          <w:bdr w:val="none" w:sz="0" w:space="0" w:color="auto" w:frame="1"/>
        </w:rPr>
        <w:t>Образовательные</w:t>
      </w:r>
      <w:r w:rsidRPr="00A17435">
        <w:rPr>
          <w:b/>
          <w:i/>
        </w:rPr>
        <w:t>:</w:t>
      </w:r>
    </w:p>
    <w:p w:rsidR="00A17435" w:rsidRPr="00A17435" w:rsidRDefault="00A17435" w:rsidP="00A17435">
      <w:pPr>
        <w:pStyle w:val="a4"/>
        <w:shd w:val="clear" w:color="auto" w:fill="FFFFFF"/>
        <w:spacing w:before="0" w:beforeAutospacing="0" w:after="0" w:afterAutospacing="0"/>
        <w:contextualSpacing/>
        <w:jc w:val="both"/>
      </w:pPr>
      <w:r w:rsidRPr="00A17435">
        <w:rPr>
          <w:rStyle w:val="c16"/>
        </w:rPr>
        <w:t>–</w:t>
      </w:r>
      <w:r w:rsidRPr="00A17435">
        <w:t>закрепить знания о  малых фольклорных формах;</w:t>
      </w:r>
    </w:p>
    <w:p w:rsidR="00A17435" w:rsidRPr="00A17435" w:rsidRDefault="00A17435" w:rsidP="00A17435">
      <w:pPr>
        <w:pStyle w:val="a4"/>
        <w:shd w:val="clear" w:color="auto" w:fill="FFFFFF"/>
        <w:spacing w:before="225" w:beforeAutospacing="0" w:after="225" w:afterAutospacing="0"/>
        <w:contextualSpacing/>
        <w:jc w:val="both"/>
      </w:pPr>
      <w:r w:rsidRPr="00A17435">
        <w:rPr>
          <w:rStyle w:val="c16"/>
        </w:rPr>
        <w:t>–</w:t>
      </w:r>
      <w:r w:rsidRPr="00A17435">
        <w:t xml:space="preserve"> уточнить представления детей о</w:t>
      </w:r>
      <w:r>
        <w:t xml:space="preserve"> жанровых особенностях</w:t>
      </w:r>
      <w:r w:rsidRPr="00A17435">
        <w:t xml:space="preserve"> пословиц,  загадок, считалок, небылиц;</w:t>
      </w:r>
    </w:p>
    <w:p w:rsidR="00A17435" w:rsidRPr="00A17435" w:rsidRDefault="00A17435" w:rsidP="00A1743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b/>
          <w:i/>
        </w:rPr>
      </w:pPr>
      <w:r w:rsidRPr="00A17435">
        <w:rPr>
          <w:b/>
          <w:i/>
          <w:bdr w:val="none" w:sz="0" w:space="0" w:color="auto" w:frame="1"/>
        </w:rPr>
        <w:t>Развивающие</w:t>
      </w:r>
      <w:r w:rsidRPr="00A17435">
        <w:rPr>
          <w:b/>
          <w:i/>
        </w:rPr>
        <w:t>:</w:t>
      </w:r>
    </w:p>
    <w:p w:rsidR="00A17435" w:rsidRPr="00A17435" w:rsidRDefault="00A17435" w:rsidP="00A17435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b/>
        </w:rPr>
      </w:pPr>
      <w:r w:rsidRPr="00A17435">
        <w:rPr>
          <w:rStyle w:val="c16"/>
        </w:rPr>
        <w:t xml:space="preserve">– </w:t>
      </w:r>
      <w:r w:rsidRPr="00A17435">
        <w:t>способствовать развитию образной речи детей средствами </w:t>
      </w:r>
      <w:r w:rsidRPr="00A17435">
        <w:rPr>
          <w:rStyle w:val="a5"/>
          <w:b w:val="0"/>
          <w:bdr w:val="none" w:sz="0" w:space="0" w:color="auto" w:frame="1"/>
        </w:rPr>
        <w:t>малых форм фольклора</w:t>
      </w:r>
      <w:r w:rsidRPr="00A17435">
        <w:rPr>
          <w:b/>
        </w:rPr>
        <w:t>;</w:t>
      </w:r>
    </w:p>
    <w:p w:rsidR="00A17435" w:rsidRPr="00A17435" w:rsidRDefault="00A17435" w:rsidP="00A17435">
      <w:pPr>
        <w:pStyle w:val="a4"/>
        <w:shd w:val="clear" w:color="auto" w:fill="FFFFFF"/>
        <w:spacing w:before="225" w:beforeAutospacing="0" w:after="225" w:afterAutospacing="0"/>
        <w:contextualSpacing/>
        <w:jc w:val="both"/>
      </w:pPr>
      <w:r w:rsidRPr="00A17435">
        <w:t xml:space="preserve"> </w:t>
      </w:r>
      <w:r w:rsidRPr="00A17435">
        <w:rPr>
          <w:rStyle w:val="c16"/>
        </w:rPr>
        <w:t xml:space="preserve">– </w:t>
      </w:r>
      <w:proofErr w:type="gramStart"/>
      <w:r w:rsidRPr="00A17435">
        <w:t>совершенствовать и активизировать</w:t>
      </w:r>
      <w:proofErr w:type="gramEnd"/>
      <w:r w:rsidRPr="00A17435">
        <w:t xml:space="preserve"> словарь детей;</w:t>
      </w:r>
    </w:p>
    <w:p w:rsidR="00A17435" w:rsidRPr="00A17435" w:rsidRDefault="00A17435" w:rsidP="00A17435">
      <w:pPr>
        <w:pStyle w:val="a4"/>
        <w:shd w:val="clear" w:color="auto" w:fill="FFFFFF"/>
        <w:spacing w:before="225" w:beforeAutospacing="0" w:after="225" w:afterAutospacing="0"/>
        <w:contextualSpacing/>
        <w:jc w:val="both"/>
      </w:pPr>
      <w:r w:rsidRPr="00A17435">
        <w:rPr>
          <w:rStyle w:val="c16"/>
        </w:rPr>
        <w:t xml:space="preserve">– </w:t>
      </w:r>
      <w:r w:rsidRPr="00A17435">
        <w:t>развивать связную монологическую речь и коммуникативные умения при помощи игровых подходов и игр;</w:t>
      </w:r>
    </w:p>
    <w:p w:rsidR="00A17435" w:rsidRPr="00A17435" w:rsidRDefault="00A17435" w:rsidP="00A17435">
      <w:pPr>
        <w:pStyle w:val="a4"/>
        <w:shd w:val="clear" w:color="auto" w:fill="FFFFFF"/>
        <w:spacing w:before="225" w:beforeAutospacing="0" w:after="225" w:afterAutospacing="0"/>
        <w:contextualSpacing/>
        <w:jc w:val="both"/>
      </w:pPr>
      <w:r w:rsidRPr="00A17435">
        <w:rPr>
          <w:rStyle w:val="c16"/>
        </w:rPr>
        <w:t xml:space="preserve">– </w:t>
      </w:r>
      <w:r w:rsidRPr="00A17435">
        <w:t>развивать познавательный интерес к истории и культуре своей малой родины.</w:t>
      </w:r>
    </w:p>
    <w:p w:rsidR="00A17435" w:rsidRPr="00A17435" w:rsidRDefault="00A17435" w:rsidP="00A17435">
      <w:pPr>
        <w:pStyle w:val="a4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b/>
          <w:i/>
        </w:rPr>
      </w:pPr>
      <w:r w:rsidRPr="00A17435">
        <w:rPr>
          <w:b/>
          <w:i/>
          <w:bdr w:val="none" w:sz="0" w:space="0" w:color="auto" w:frame="1"/>
        </w:rPr>
        <w:t>Воспитательные</w:t>
      </w:r>
      <w:r w:rsidRPr="00A17435">
        <w:rPr>
          <w:b/>
          <w:i/>
        </w:rPr>
        <w:t>:</w:t>
      </w:r>
    </w:p>
    <w:p w:rsidR="00A17435" w:rsidRPr="00A17435" w:rsidRDefault="00A17435" w:rsidP="00A17435">
      <w:pPr>
        <w:pStyle w:val="a4"/>
        <w:shd w:val="clear" w:color="auto" w:fill="FFFFFF"/>
        <w:spacing w:before="0" w:beforeAutospacing="0" w:after="0" w:afterAutospacing="0"/>
        <w:contextualSpacing/>
        <w:jc w:val="both"/>
      </w:pPr>
      <w:r w:rsidRPr="00A17435">
        <w:rPr>
          <w:rStyle w:val="c16"/>
        </w:rPr>
        <w:t xml:space="preserve">– </w:t>
      </w:r>
      <w:r w:rsidRPr="00A17435">
        <w:t>воспитывать интерес к </w:t>
      </w:r>
      <w:r w:rsidRPr="00A17435">
        <w:rPr>
          <w:rStyle w:val="a5"/>
          <w:b w:val="0"/>
          <w:bdr w:val="none" w:sz="0" w:space="0" w:color="auto" w:frame="1"/>
        </w:rPr>
        <w:t>малым фольклорным формам</w:t>
      </w:r>
      <w:r w:rsidRPr="00A17435">
        <w:t>, желание использовать их в своей речи;</w:t>
      </w:r>
    </w:p>
    <w:p w:rsidR="004C5552" w:rsidRPr="006F5A89" w:rsidRDefault="00A17435" w:rsidP="00A17435">
      <w:pPr>
        <w:pStyle w:val="a4"/>
        <w:shd w:val="clear" w:color="auto" w:fill="FFFFFF"/>
        <w:spacing w:before="225" w:beforeAutospacing="0" w:after="225" w:afterAutospacing="0"/>
        <w:contextualSpacing/>
        <w:jc w:val="both"/>
      </w:pPr>
      <w:r w:rsidRPr="00A17435">
        <w:rPr>
          <w:rStyle w:val="c16"/>
        </w:rPr>
        <w:t xml:space="preserve">– </w:t>
      </w:r>
      <w:r w:rsidRPr="00A17435">
        <w:t>воспитывать любовь и уважение к обычаям и традициям своего народа.</w:t>
      </w:r>
    </w:p>
    <w:p w:rsidR="002C5465" w:rsidRDefault="00397A61" w:rsidP="002C5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5A89">
        <w:rPr>
          <w:rFonts w:ascii="Times New Roman" w:hAnsi="Times New Roman" w:cs="Times New Roman"/>
          <w:sz w:val="24"/>
          <w:szCs w:val="24"/>
        </w:rPr>
        <w:t>Для</w:t>
      </w:r>
      <w:r w:rsidR="00A17435">
        <w:rPr>
          <w:rFonts w:ascii="Times New Roman" w:hAnsi="Times New Roman" w:cs="Times New Roman"/>
          <w:sz w:val="24"/>
          <w:szCs w:val="24"/>
        </w:rPr>
        <w:t xml:space="preserve"> успешного решения  этих задач мы</w:t>
      </w:r>
      <w:r w:rsidRPr="006F5A89">
        <w:rPr>
          <w:rFonts w:ascii="Times New Roman" w:hAnsi="Times New Roman" w:cs="Times New Roman"/>
          <w:sz w:val="24"/>
          <w:szCs w:val="24"/>
        </w:rPr>
        <w:t xml:space="preserve"> подготови</w:t>
      </w:r>
      <w:r w:rsidR="00A17435">
        <w:rPr>
          <w:rFonts w:ascii="Times New Roman" w:hAnsi="Times New Roman" w:cs="Times New Roman"/>
          <w:sz w:val="24"/>
          <w:szCs w:val="24"/>
        </w:rPr>
        <w:t>ли</w:t>
      </w:r>
      <w:r w:rsidR="002C5465">
        <w:rPr>
          <w:rFonts w:ascii="Times New Roman" w:hAnsi="Times New Roman" w:cs="Times New Roman"/>
          <w:sz w:val="24"/>
          <w:szCs w:val="24"/>
        </w:rPr>
        <w:t>:</w:t>
      </w:r>
      <w:r w:rsidRPr="006F5A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465" w:rsidRDefault="002C5465" w:rsidP="002C5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97A61" w:rsidRPr="006F5A89">
        <w:rPr>
          <w:rFonts w:ascii="Times New Roman" w:hAnsi="Times New Roman" w:cs="Times New Roman"/>
          <w:sz w:val="24"/>
          <w:szCs w:val="24"/>
        </w:rPr>
        <w:t>презентацию</w:t>
      </w:r>
      <w:r w:rsidR="007F6233">
        <w:rPr>
          <w:rFonts w:ascii="Times New Roman" w:hAnsi="Times New Roman" w:cs="Times New Roman"/>
          <w:sz w:val="24"/>
          <w:szCs w:val="24"/>
        </w:rPr>
        <w:t>, которая помогла созда</w:t>
      </w:r>
      <w:r>
        <w:rPr>
          <w:rFonts w:ascii="Times New Roman" w:hAnsi="Times New Roman" w:cs="Times New Roman"/>
          <w:sz w:val="24"/>
          <w:szCs w:val="24"/>
        </w:rPr>
        <w:t>ть необходимый видеоряд;</w:t>
      </w:r>
    </w:p>
    <w:p w:rsidR="002C5465" w:rsidRDefault="002C5465" w:rsidP="002C5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91220" w:rsidRPr="006F5A89">
        <w:rPr>
          <w:rFonts w:ascii="Times New Roman" w:hAnsi="Times New Roman" w:cs="Times New Roman"/>
          <w:sz w:val="24"/>
          <w:szCs w:val="24"/>
        </w:rPr>
        <w:t>музыка</w:t>
      </w:r>
      <w:r w:rsidR="004C5552" w:rsidRPr="006F5A89">
        <w:rPr>
          <w:rFonts w:ascii="Times New Roman" w:hAnsi="Times New Roman" w:cs="Times New Roman"/>
          <w:sz w:val="24"/>
          <w:szCs w:val="24"/>
        </w:rPr>
        <w:t>льное сопровождение</w:t>
      </w:r>
      <w:r>
        <w:rPr>
          <w:rFonts w:ascii="Times New Roman" w:hAnsi="Times New Roman" w:cs="Times New Roman"/>
          <w:sz w:val="24"/>
          <w:szCs w:val="24"/>
        </w:rPr>
        <w:t>, которое</w:t>
      </w:r>
      <w:r w:rsidR="004C5552" w:rsidRPr="006F5A89">
        <w:rPr>
          <w:rFonts w:ascii="Times New Roman" w:hAnsi="Times New Roman" w:cs="Times New Roman"/>
          <w:sz w:val="24"/>
          <w:szCs w:val="24"/>
        </w:rPr>
        <w:t xml:space="preserve"> усилило эмоциональное восприятие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F57C9" w:rsidRDefault="002C5465" w:rsidP="002C5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91220" w:rsidRPr="006F5A89">
        <w:rPr>
          <w:rFonts w:ascii="Times New Roman" w:hAnsi="Times New Roman" w:cs="Times New Roman"/>
          <w:sz w:val="24"/>
          <w:szCs w:val="24"/>
        </w:rPr>
        <w:t>интерак</w:t>
      </w:r>
      <w:r w:rsidR="00A17435">
        <w:rPr>
          <w:rFonts w:ascii="Times New Roman" w:hAnsi="Times New Roman" w:cs="Times New Roman"/>
          <w:sz w:val="24"/>
          <w:szCs w:val="24"/>
        </w:rPr>
        <w:t>тивные дидактические пособия «Угадай пословицу по картинке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06F04">
        <w:rPr>
          <w:rFonts w:ascii="Times New Roman" w:hAnsi="Times New Roman" w:cs="Times New Roman"/>
          <w:sz w:val="24"/>
          <w:szCs w:val="24"/>
        </w:rPr>
        <w:t>, где мы использовали иллюстрации из книги Б. Шергина  «Пословицы в рассказах»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A17435">
        <w:rPr>
          <w:rFonts w:ascii="Times New Roman" w:hAnsi="Times New Roman" w:cs="Times New Roman"/>
          <w:sz w:val="24"/>
          <w:szCs w:val="24"/>
        </w:rPr>
        <w:t xml:space="preserve"> </w:t>
      </w:r>
      <w:r w:rsidR="00606F04">
        <w:rPr>
          <w:rFonts w:ascii="Times New Roman" w:hAnsi="Times New Roman" w:cs="Times New Roman"/>
          <w:sz w:val="24"/>
          <w:szCs w:val="24"/>
        </w:rPr>
        <w:t xml:space="preserve"> а также «</w:t>
      </w:r>
      <w:proofErr w:type="spellStart"/>
      <w:r w:rsidR="00606F04">
        <w:rPr>
          <w:rFonts w:ascii="Times New Roman" w:hAnsi="Times New Roman" w:cs="Times New Roman"/>
          <w:sz w:val="24"/>
          <w:szCs w:val="24"/>
        </w:rPr>
        <w:t>Загадки-пазл</w:t>
      </w:r>
      <w:proofErr w:type="spellEnd"/>
      <w:r w:rsidR="00606F04">
        <w:rPr>
          <w:rFonts w:ascii="Times New Roman" w:hAnsi="Times New Roman" w:cs="Times New Roman"/>
          <w:sz w:val="24"/>
          <w:szCs w:val="24"/>
        </w:rPr>
        <w:t>» по сказке «Волшебное кольцо»</w:t>
      </w:r>
      <w:r w:rsidR="000F57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5552" w:rsidRPr="006F5A89" w:rsidRDefault="00091220" w:rsidP="002C5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5A89">
        <w:rPr>
          <w:rFonts w:ascii="Times New Roman" w:hAnsi="Times New Roman" w:cs="Times New Roman"/>
          <w:sz w:val="24"/>
          <w:szCs w:val="24"/>
        </w:rPr>
        <w:t>Эти</w:t>
      </w:r>
      <w:r w:rsidR="007F6233">
        <w:rPr>
          <w:rFonts w:ascii="Times New Roman" w:hAnsi="Times New Roman" w:cs="Times New Roman"/>
          <w:sz w:val="24"/>
          <w:szCs w:val="24"/>
        </w:rPr>
        <w:t xml:space="preserve"> средства позволили</w:t>
      </w:r>
      <w:r w:rsidR="00A17435">
        <w:rPr>
          <w:rFonts w:ascii="Times New Roman" w:hAnsi="Times New Roman" w:cs="Times New Roman"/>
          <w:sz w:val="24"/>
          <w:szCs w:val="24"/>
        </w:rPr>
        <w:t xml:space="preserve"> нам</w:t>
      </w:r>
      <w:r w:rsidRPr="006F5A89">
        <w:rPr>
          <w:rFonts w:ascii="Times New Roman" w:hAnsi="Times New Roman" w:cs="Times New Roman"/>
          <w:sz w:val="24"/>
          <w:szCs w:val="24"/>
        </w:rPr>
        <w:t xml:space="preserve"> раскрыть тему ярко и интересно</w:t>
      </w:r>
      <w:r w:rsidR="000F57C9">
        <w:rPr>
          <w:rFonts w:ascii="Times New Roman" w:hAnsi="Times New Roman" w:cs="Times New Roman"/>
          <w:sz w:val="24"/>
          <w:szCs w:val="24"/>
        </w:rPr>
        <w:t>, а также способствовали активизации и стимуляции познавательной деятельности детей</w:t>
      </w:r>
      <w:r w:rsidRPr="006F5A89">
        <w:rPr>
          <w:rFonts w:ascii="Times New Roman" w:hAnsi="Times New Roman" w:cs="Times New Roman"/>
          <w:sz w:val="24"/>
          <w:szCs w:val="24"/>
        </w:rPr>
        <w:t>.</w:t>
      </w:r>
      <w:r w:rsidR="004C5552" w:rsidRPr="006F5A89">
        <w:rPr>
          <w:rFonts w:ascii="Times New Roman" w:hAnsi="Times New Roman" w:cs="Times New Roman"/>
          <w:sz w:val="24"/>
          <w:szCs w:val="24"/>
        </w:rPr>
        <w:t xml:space="preserve"> </w:t>
      </w:r>
      <w:r w:rsidR="0024760C">
        <w:rPr>
          <w:rFonts w:ascii="Times New Roman" w:hAnsi="Times New Roman" w:cs="Times New Roman"/>
          <w:sz w:val="24"/>
          <w:szCs w:val="24"/>
        </w:rPr>
        <w:t>Для поддержания</w:t>
      </w:r>
      <w:r w:rsidRPr="006F5A89">
        <w:rPr>
          <w:rFonts w:ascii="Times New Roman" w:hAnsi="Times New Roman" w:cs="Times New Roman"/>
          <w:sz w:val="24"/>
          <w:szCs w:val="24"/>
        </w:rPr>
        <w:t xml:space="preserve"> интереса детей к теме и эмоционально</w:t>
      </w:r>
      <w:r w:rsidR="00A17435">
        <w:rPr>
          <w:rFonts w:ascii="Times New Roman" w:hAnsi="Times New Roman" w:cs="Times New Roman"/>
          <w:sz w:val="24"/>
          <w:szCs w:val="24"/>
        </w:rPr>
        <w:t xml:space="preserve">го отклика на нее был придуман сюрпризный момент – появление </w:t>
      </w:r>
      <w:r w:rsidR="0024760C">
        <w:rPr>
          <w:rFonts w:ascii="Times New Roman" w:hAnsi="Times New Roman" w:cs="Times New Roman"/>
          <w:sz w:val="24"/>
          <w:szCs w:val="24"/>
        </w:rPr>
        <w:t xml:space="preserve">персонажа </w:t>
      </w:r>
      <w:r w:rsidR="000F57C9">
        <w:rPr>
          <w:rFonts w:ascii="Times New Roman" w:hAnsi="Times New Roman" w:cs="Times New Roman"/>
          <w:sz w:val="24"/>
          <w:szCs w:val="24"/>
        </w:rPr>
        <w:t xml:space="preserve">из </w:t>
      </w:r>
      <w:r w:rsidR="0024760C">
        <w:rPr>
          <w:rFonts w:ascii="Times New Roman" w:hAnsi="Times New Roman" w:cs="Times New Roman"/>
          <w:sz w:val="24"/>
          <w:szCs w:val="24"/>
        </w:rPr>
        <w:lastRenderedPageBreak/>
        <w:t>сказок Б. Шергина</w:t>
      </w:r>
      <w:r w:rsidR="000F57C9">
        <w:rPr>
          <w:rFonts w:ascii="Times New Roman" w:hAnsi="Times New Roman" w:cs="Times New Roman"/>
          <w:sz w:val="24"/>
          <w:szCs w:val="24"/>
        </w:rPr>
        <w:t>,</w:t>
      </w:r>
      <w:r w:rsidR="0024760C">
        <w:rPr>
          <w:rFonts w:ascii="Times New Roman" w:hAnsi="Times New Roman" w:cs="Times New Roman"/>
          <w:sz w:val="24"/>
          <w:szCs w:val="24"/>
        </w:rPr>
        <w:t xml:space="preserve"> </w:t>
      </w:r>
      <w:r w:rsidR="00A17435">
        <w:rPr>
          <w:rFonts w:ascii="Times New Roman" w:hAnsi="Times New Roman" w:cs="Times New Roman"/>
          <w:sz w:val="24"/>
          <w:szCs w:val="24"/>
        </w:rPr>
        <w:t>выдумщика и фантазера</w:t>
      </w:r>
      <w:r w:rsidR="000F57C9">
        <w:rPr>
          <w:rFonts w:ascii="Times New Roman" w:hAnsi="Times New Roman" w:cs="Times New Roman"/>
          <w:sz w:val="24"/>
          <w:szCs w:val="24"/>
        </w:rPr>
        <w:t>,</w:t>
      </w:r>
      <w:r w:rsidR="00A17435">
        <w:rPr>
          <w:rFonts w:ascii="Times New Roman" w:hAnsi="Times New Roman" w:cs="Times New Roman"/>
          <w:sz w:val="24"/>
          <w:szCs w:val="24"/>
        </w:rPr>
        <w:t xml:space="preserve"> Шиша</w:t>
      </w:r>
      <w:r w:rsidR="0024760C">
        <w:rPr>
          <w:rFonts w:ascii="Times New Roman" w:hAnsi="Times New Roman" w:cs="Times New Roman"/>
          <w:sz w:val="24"/>
          <w:szCs w:val="24"/>
        </w:rPr>
        <w:t xml:space="preserve">, который весело и непринуждённо </w:t>
      </w:r>
      <w:proofErr w:type="gramStart"/>
      <w:r w:rsidR="0024760C">
        <w:rPr>
          <w:rFonts w:ascii="Times New Roman" w:hAnsi="Times New Roman" w:cs="Times New Roman"/>
          <w:sz w:val="24"/>
          <w:szCs w:val="24"/>
        </w:rPr>
        <w:t xml:space="preserve">провёл  физкультминутку по </w:t>
      </w:r>
      <w:proofErr w:type="spellStart"/>
      <w:r w:rsidR="0024760C">
        <w:rPr>
          <w:rFonts w:ascii="Times New Roman" w:hAnsi="Times New Roman" w:cs="Times New Roman"/>
          <w:sz w:val="24"/>
          <w:szCs w:val="24"/>
        </w:rPr>
        <w:t>потешке</w:t>
      </w:r>
      <w:proofErr w:type="spellEnd"/>
      <w:r w:rsidR="0024760C">
        <w:rPr>
          <w:rFonts w:ascii="Times New Roman" w:hAnsi="Times New Roman" w:cs="Times New Roman"/>
          <w:sz w:val="24"/>
          <w:szCs w:val="24"/>
        </w:rPr>
        <w:t xml:space="preserve"> и научил</w:t>
      </w:r>
      <w:proofErr w:type="gramEnd"/>
      <w:r w:rsidR="0024760C">
        <w:rPr>
          <w:rFonts w:ascii="Times New Roman" w:hAnsi="Times New Roman" w:cs="Times New Roman"/>
          <w:sz w:val="24"/>
          <w:szCs w:val="24"/>
        </w:rPr>
        <w:t xml:space="preserve"> детей придумывать небылицы.</w:t>
      </w:r>
      <w:r w:rsidRPr="006F5A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220" w:rsidRPr="006F5A89" w:rsidRDefault="004C5552" w:rsidP="002C5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5A89">
        <w:rPr>
          <w:rFonts w:ascii="Times New Roman" w:hAnsi="Times New Roman" w:cs="Times New Roman"/>
          <w:sz w:val="24"/>
          <w:szCs w:val="24"/>
        </w:rPr>
        <w:t>В ходе занятия использовались</w:t>
      </w:r>
      <w:r w:rsidR="00091220" w:rsidRPr="006F5A89">
        <w:rPr>
          <w:rFonts w:ascii="Times New Roman" w:hAnsi="Times New Roman" w:cs="Times New Roman"/>
          <w:sz w:val="24"/>
          <w:szCs w:val="24"/>
        </w:rPr>
        <w:t xml:space="preserve"> наглядные, словесные и </w:t>
      </w:r>
      <w:r w:rsidR="00091220" w:rsidRPr="00A17435"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r w:rsidR="00091220" w:rsidRPr="00A17435">
        <w:rPr>
          <w:rFonts w:ascii="Times New Roman" w:hAnsi="Times New Roman" w:cs="Times New Roman"/>
          <w:bCs/>
          <w:sz w:val="24"/>
          <w:szCs w:val="24"/>
        </w:rPr>
        <w:t>методы</w:t>
      </w:r>
      <w:r w:rsidRPr="006F5A89">
        <w:rPr>
          <w:rFonts w:ascii="Times New Roman" w:hAnsi="Times New Roman" w:cs="Times New Roman"/>
          <w:sz w:val="24"/>
          <w:szCs w:val="24"/>
        </w:rPr>
        <w:t>, направленные на развитие</w:t>
      </w:r>
      <w:r w:rsidR="00091220" w:rsidRPr="006F5A89">
        <w:rPr>
          <w:rFonts w:ascii="Times New Roman" w:hAnsi="Times New Roman" w:cs="Times New Roman"/>
          <w:sz w:val="24"/>
          <w:szCs w:val="24"/>
        </w:rPr>
        <w:t xml:space="preserve"> речевых, познавательных, двигательных, практических навыков и умений. </w:t>
      </w:r>
      <w:r w:rsidR="00091220" w:rsidRPr="00A17435">
        <w:rPr>
          <w:rFonts w:ascii="Times New Roman" w:hAnsi="Times New Roman" w:cs="Times New Roman"/>
          <w:bCs/>
          <w:sz w:val="24"/>
          <w:szCs w:val="24"/>
        </w:rPr>
        <w:t>Все этапы</w:t>
      </w:r>
      <w:r w:rsidR="00091220" w:rsidRPr="006F5A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5A89">
        <w:rPr>
          <w:rFonts w:ascii="Times New Roman" w:hAnsi="Times New Roman" w:cs="Times New Roman"/>
          <w:sz w:val="24"/>
          <w:szCs w:val="24"/>
        </w:rPr>
        <w:t>занятия</w:t>
      </w:r>
      <w:r w:rsidR="00091220" w:rsidRPr="006F5A89">
        <w:rPr>
          <w:rFonts w:ascii="Times New Roman" w:hAnsi="Times New Roman" w:cs="Times New Roman"/>
          <w:sz w:val="24"/>
          <w:szCs w:val="24"/>
        </w:rPr>
        <w:t xml:space="preserve"> были </w:t>
      </w:r>
      <w:proofErr w:type="gramStart"/>
      <w:r w:rsidR="00091220" w:rsidRPr="006F5A89">
        <w:rPr>
          <w:rFonts w:ascii="Times New Roman" w:hAnsi="Times New Roman" w:cs="Times New Roman"/>
          <w:sz w:val="24"/>
          <w:szCs w:val="24"/>
        </w:rPr>
        <w:t>взаимосвязаны и взаимообусловлены</w:t>
      </w:r>
      <w:proofErr w:type="gramEnd"/>
      <w:r w:rsidR="00091220" w:rsidRPr="006F5A89">
        <w:rPr>
          <w:rFonts w:ascii="Times New Roman" w:hAnsi="Times New Roman" w:cs="Times New Roman"/>
          <w:sz w:val="24"/>
          <w:szCs w:val="24"/>
        </w:rPr>
        <w:t>, под</w:t>
      </w:r>
      <w:r w:rsidR="006F5A89" w:rsidRPr="006F5A89">
        <w:rPr>
          <w:rFonts w:ascii="Times New Roman" w:hAnsi="Times New Roman" w:cs="Times New Roman"/>
          <w:sz w:val="24"/>
          <w:szCs w:val="24"/>
        </w:rPr>
        <w:t>чинены заданной теме. Смена видов</w:t>
      </w:r>
      <w:r w:rsidR="00091220" w:rsidRPr="006F5A89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2C5465">
        <w:rPr>
          <w:rFonts w:ascii="Times New Roman" w:hAnsi="Times New Roman" w:cs="Times New Roman"/>
          <w:sz w:val="24"/>
          <w:szCs w:val="24"/>
        </w:rPr>
        <w:t xml:space="preserve">и динамические паузы </w:t>
      </w:r>
      <w:r w:rsidR="00091220" w:rsidRPr="006F5A89">
        <w:rPr>
          <w:rFonts w:ascii="Times New Roman" w:hAnsi="Times New Roman" w:cs="Times New Roman"/>
          <w:sz w:val="24"/>
          <w:szCs w:val="24"/>
        </w:rPr>
        <w:t>позволил</w:t>
      </w:r>
      <w:r w:rsidR="002C5465">
        <w:rPr>
          <w:rFonts w:ascii="Times New Roman" w:hAnsi="Times New Roman" w:cs="Times New Roman"/>
          <w:sz w:val="24"/>
          <w:szCs w:val="24"/>
        </w:rPr>
        <w:t>и</w:t>
      </w:r>
      <w:r w:rsidR="00091220" w:rsidRPr="006F5A89">
        <w:rPr>
          <w:rFonts w:ascii="Times New Roman" w:hAnsi="Times New Roman" w:cs="Times New Roman"/>
          <w:sz w:val="24"/>
          <w:szCs w:val="24"/>
        </w:rPr>
        <w:t xml:space="preserve"> предотвратить </w:t>
      </w:r>
      <w:r w:rsidRPr="006F5A89">
        <w:rPr>
          <w:rFonts w:ascii="Times New Roman" w:hAnsi="Times New Roman" w:cs="Times New Roman"/>
          <w:sz w:val="24"/>
          <w:szCs w:val="24"/>
        </w:rPr>
        <w:t>утомляемость и перенасыщенность</w:t>
      </w:r>
      <w:r w:rsidR="00091220" w:rsidRPr="006F5A89">
        <w:rPr>
          <w:rFonts w:ascii="Times New Roman" w:hAnsi="Times New Roman" w:cs="Times New Roman"/>
          <w:sz w:val="24"/>
          <w:szCs w:val="24"/>
        </w:rPr>
        <w:t xml:space="preserve">. Наглядный материал соответствовал теме </w:t>
      </w:r>
      <w:r w:rsidR="00A17435">
        <w:rPr>
          <w:rFonts w:ascii="Times New Roman" w:hAnsi="Times New Roman" w:cs="Times New Roman"/>
          <w:sz w:val="24"/>
          <w:szCs w:val="24"/>
        </w:rPr>
        <w:t xml:space="preserve">занятия. На занятии мы  использовали </w:t>
      </w:r>
      <w:r w:rsidR="001871ED">
        <w:rPr>
          <w:rFonts w:ascii="Times New Roman" w:hAnsi="Times New Roman" w:cs="Times New Roman"/>
          <w:sz w:val="24"/>
          <w:szCs w:val="24"/>
        </w:rPr>
        <w:t xml:space="preserve"> беседу,</w:t>
      </w:r>
      <w:r w:rsidR="00091220" w:rsidRPr="006F5A89">
        <w:rPr>
          <w:rFonts w:ascii="Times New Roman" w:hAnsi="Times New Roman" w:cs="Times New Roman"/>
          <w:sz w:val="24"/>
          <w:szCs w:val="24"/>
        </w:rPr>
        <w:t xml:space="preserve"> игровые приемы,</w:t>
      </w:r>
      <w:r w:rsidR="003A552C">
        <w:rPr>
          <w:rFonts w:ascii="Times New Roman" w:hAnsi="Times New Roman" w:cs="Times New Roman"/>
          <w:sz w:val="24"/>
          <w:szCs w:val="24"/>
        </w:rPr>
        <w:t xml:space="preserve"> динамические паузы,</w:t>
      </w:r>
      <w:r w:rsidR="00091220" w:rsidRPr="006F5A89">
        <w:rPr>
          <w:rFonts w:ascii="Times New Roman" w:hAnsi="Times New Roman" w:cs="Times New Roman"/>
          <w:sz w:val="24"/>
          <w:szCs w:val="24"/>
        </w:rPr>
        <w:t xml:space="preserve"> сюрпризны</w:t>
      </w:r>
      <w:r w:rsidR="001871ED">
        <w:rPr>
          <w:rFonts w:ascii="Times New Roman" w:hAnsi="Times New Roman" w:cs="Times New Roman"/>
          <w:sz w:val="24"/>
          <w:szCs w:val="24"/>
        </w:rPr>
        <w:t>й момент, музыку,</w:t>
      </w:r>
      <w:r w:rsidR="00091220" w:rsidRPr="006F5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7435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A17435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091220" w:rsidRPr="006F5A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1220" w:rsidRPr="006F5A89" w:rsidRDefault="00A17435" w:rsidP="002C5465">
      <w:pPr>
        <w:pStyle w:val="Default"/>
        <w:ind w:firstLine="708"/>
        <w:jc w:val="both"/>
      </w:pPr>
      <w:r>
        <w:t>Материал старались излагать эмоционально. Организовывали</w:t>
      </w:r>
      <w:r w:rsidR="00091220" w:rsidRPr="006F5A89">
        <w:t xml:space="preserve"> межличностное общение. </w:t>
      </w:r>
      <w:r w:rsidR="002C5465">
        <w:t xml:space="preserve"> </w:t>
      </w:r>
      <w:r w:rsidR="00331713">
        <w:rPr>
          <w:rFonts w:eastAsia="Times New Roman"/>
          <w:lang w:eastAsia="ru-RU"/>
        </w:rPr>
        <w:t xml:space="preserve">На занятии использовались методы стимулирования в  виде одобрения и </w:t>
      </w:r>
      <w:r w:rsidR="00331713" w:rsidRPr="002B1CCE">
        <w:rPr>
          <w:rFonts w:eastAsia="Times New Roman"/>
          <w:lang w:eastAsia="ru-RU"/>
        </w:rPr>
        <w:t>по</w:t>
      </w:r>
      <w:r w:rsidR="00331713">
        <w:rPr>
          <w:rFonts w:eastAsia="Times New Roman"/>
          <w:lang w:eastAsia="ru-RU"/>
        </w:rPr>
        <w:t>хвалы</w:t>
      </w:r>
      <w:r w:rsidR="00091220" w:rsidRPr="006F5A89">
        <w:t xml:space="preserve">. </w:t>
      </w:r>
    </w:p>
    <w:p w:rsidR="000C560F" w:rsidRDefault="003D45D6" w:rsidP="002C5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5A89">
        <w:rPr>
          <w:rFonts w:ascii="Times New Roman" w:hAnsi="Times New Roman" w:cs="Times New Roman"/>
          <w:sz w:val="24"/>
          <w:szCs w:val="24"/>
        </w:rPr>
        <w:t>Анализируя д</w:t>
      </w:r>
      <w:r w:rsidR="002C5465">
        <w:rPr>
          <w:rFonts w:ascii="Times New Roman" w:hAnsi="Times New Roman" w:cs="Times New Roman"/>
          <w:sz w:val="24"/>
          <w:szCs w:val="24"/>
        </w:rPr>
        <w:t>еятельность детей</w:t>
      </w:r>
      <w:r w:rsidRPr="006F5A89">
        <w:rPr>
          <w:rFonts w:ascii="Times New Roman" w:hAnsi="Times New Roman" w:cs="Times New Roman"/>
          <w:sz w:val="24"/>
          <w:szCs w:val="24"/>
        </w:rPr>
        <w:t>, хочется отметить, что они проявляли познавательную активность, эмоционально реагировали, использовали имеющиеся</w:t>
      </w:r>
      <w:r w:rsidR="003A552C">
        <w:rPr>
          <w:rFonts w:ascii="Times New Roman" w:hAnsi="Times New Roman" w:cs="Times New Roman"/>
          <w:sz w:val="24"/>
          <w:szCs w:val="24"/>
        </w:rPr>
        <w:t xml:space="preserve"> по теме занятия </w:t>
      </w:r>
      <w:r w:rsidRPr="006F5A89">
        <w:rPr>
          <w:rFonts w:ascii="Times New Roman" w:hAnsi="Times New Roman" w:cs="Times New Roman"/>
          <w:sz w:val="24"/>
          <w:szCs w:val="24"/>
        </w:rPr>
        <w:t xml:space="preserve"> знания и умения. Они б</w:t>
      </w:r>
      <w:r w:rsidR="002C5465">
        <w:rPr>
          <w:rFonts w:ascii="Times New Roman" w:hAnsi="Times New Roman" w:cs="Times New Roman"/>
          <w:sz w:val="24"/>
          <w:szCs w:val="24"/>
        </w:rPr>
        <w:t>ыли заинтересованы, внимательны и</w:t>
      </w:r>
      <w:r w:rsidRPr="006F5A89">
        <w:rPr>
          <w:rFonts w:ascii="Times New Roman" w:hAnsi="Times New Roman" w:cs="Times New Roman"/>
          <w:sz w:val="24"/>
          <w:szCs w:val="24"/>
        </w:rPr>
        <w:t xml:space="preserve"> организованы.</w:t>
      </w:r>
      <w:r w:rsidR="006F5A89" w:rsidRPr="006F5A89">
        <w:rPr>
          <w:rFonts w:ascii="Times New Roman" w:hAnsi="Times New Roman" w:cs="Times New Roman"/>
          <w:sz w:val="24"/>
          <w:szCs w:val="24"/>
        </w:rPr>
        <w:t xml:space="preserve"> На </w:t>
      </w:r>
      <w:r w:rsidR="00A17435">
        <w:rPr>
          <w:rFonts w:ascii="Times New Roman" w:hAnsi="Times New Roman" w:cs="Times New Roman"/>
          <w:sz w:val="24"/>
          <w:szCs w:val="24"/>
        </w:rPr>
        <w:t>протяжении всего занятия</w:t>
      </w:r>
      <w:r w:rsidR="002E69BD">
        <w:rPr>
          <w:rFonts w:ascii="Times New Roman" w:hAnsi="Times New Roman" w:cs="Times New Roman"/>
          <w:sz w:val="24"/>
          <w:szCs w:val="24"/>
        </w:rPr>
        <w:t xml:space="preserve"> м</w:t>
      </w:r>
      <w:r w:rsidR="00A17435">
        <w:rPr>
          <w:rFonts w:ascii="Times New Roman" w:hAnsi="Times New Roman" w:cs="Times New Roman"/>
          <w:sz w:val="24"/>
          <w:szCs w:val="24"/>
        </w:rPr>
        <w:t xml:space="preserve">ы обращали </w:t>
      </w:r>
      <w:r w:rsidR="006F5A89" w:rsidRPr="006F5A89">
        <w:rPr>
          <w:rFonts w:ascii="Times New Roman" w:hAnsi="Times New Roman" w:cs="Times New Roman"/>
          <w:sz w:val="24"/>
          <w:szCs w:val="24"/>
        </w:rPr>
        <w:t xml:space="preserve">внимание на </w:t>
      </w:r>
      <w:r w:rsidR="002C5465">
        <w:rPr>
          <w:rFonts w:ascii="Times New Roman" w:hAnsi="Times New Roman" w:cs="Times New Roman"/>
          <w:sz w:val="24"/>
          <w:szCs w:val="24"/>
        </w:rPr>
        <w:t>речь детей</w:t>
      </w:r>
      <w:r w:rsidR="006F5A89" w:rsidRPr="006F5A89">
        <w:rPr>
          <w:rFonts w:ascii="Times New Roman" w:hAnsi="Times New Roman" w:cs="Times New Roman"/>
          <w:sz w:val="24"/>
          <w:szCs w:val="24"/>
        </w:rPr>
        <w:t>, став</w:t>
      </w:r>
      <w:r w:rsidR="000F57C9">
        <w:rPr>
          <w:rFonts w:ascii="Times New Roman" w:hAnsi="Times New Roman" w:cs="Times New Roman"/>
          <w:sz w:val="24"/>
          <w:szCs w:val="24"/>
        </w:rPr>
        <w:t>ила поисковые вопросы, создавали</w:t>
      </w:r>
      <w:r w:rsidR="006F5A89" w:rsidRPr="006F5A89">
        <w:rPr>
          <w:rFonts w:ascii="Times New Roman" w:hAnsi="Times New Roman" w:cs="Times New Roman"/>
          <w:sz w:val="24"/>
          <w:szCs w:val="24"/>
        </w:rPr>
        <w:t xml:space="preserve"> условия для диалога с детьми </w:t>
      </w:r>
    </w:p>
    <w:p w:rsidR="008550EF" w:rsidRPr="006F5A89" w:rsidRDefault="008550EF" w:rsidP="002C5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занятия была проведена рефлексия с использованием технологии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463A6" w:rsidRPr="006F5A89" w:rsidRDefault="000C560F" w:rsidP="002C546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A89">
        <w:rPr>
          <w:rFonts w:ascii="Times New Roman" w:hAnsi="Times New Roman" w:cs="Times New Roman"/>
          <w:sz w:val="24"/>
          <w:szCs w:val="24"/>
        </w:rPr>
        <w:t>Заявленная тема полностью соо</w:t>
      </w:r>
      <w:r w:rsidR="002E69BD">
        <w:rPr>
          <w:rFonts w:ascii="Times New Roman" w:hAnsi="Times New Roman" w:cs="Times New Roman"/>
          <w:sz w:val="24"/>
          <w:szCs w:val="24"/>
        </w:rPr>
        <w:t>тветствует</w:t>
      </w:r>
      <w:r w:rsidR="006F5A89" w:rsidRPr="006F5A89">
        <w:rPr>
          <w:rFonts w:ascii="Times New Roman" w:hAnsi="Times New Roman" w:cs="Times New Roman"/>
          <w:sz w:val="24"/>
          <w:szCs w:val="24"/>
        </w:rPr>
        <w:t xml:space="preserve"> содержанию занятия</w:t>
      </w:r>
      <w:r w:rsidR="004C5552" w:rsidRPr="006F5A89">
        <w:rPr>
          <w:rFonts w:ascii="Times New Roman" w:hAnsi="Times New Roman" w:cs="Times New Roman"/>
          <w:sz w:val="24"/>
          <w:szCs w:val="24"/>
        </w:rPr>
        <w:t xml:space="preserve">. </w:t>
      </w:r>
      <w:r w:rsidR="00A17435">
        <w:rPr>
          <w:rFonts w:ascii="Times New Roman" w:hAnsi="Times New Roman" w:cs="Times New Roman"/>
          <w:sz w:val="24"/>
          <w:szCs w:val="24"/>
        </w:rPr>
        <w:t>Нам</w:t>
      </w:r>
      <w:r w:rsidRPr="006F5A89">
        <w:rPr>
          <w:rFonts w:ascii="Times New Roman" w:hAnsi="Times New Roman" w:cs="Times New Roman"/>
          <w:sz w:val="24"/>
          <w:szCs w:val="24"/>
        </w:rPr>
        <w:t xml:space="preserve"> удалось полностью р</w:t>
      </w:r>
      <w:r w:rsidR="006F5A89" w:rsidRPr="006F5A89">
        <w:rPr>
          <w:rFonts w:ascii="Times New Roman" w:hAnsi="Times New Roman" w:cs="Times New Roman"/>
          <w:sz w:val="24"/>
          <w:szCs w:val="24"/>
        </w:rPr>
        <w:t>еализовать поставленные задачи.</w:t>
      </w:r>
      <w:r w:rsidRPr="006F5A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463A6" w:rsidRPr="006F5A89" w:rsidSect="00EE3E45">
      <w:pgSz w:w="11904" w:h="17335"/>
      <w:pgMar w:top="720" w:right="720" w:bottom="720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2463A6"/>
    <w:rsid w:val="00041458"/>
    <w:rsid w:val="00091220"/>
    <w:rsid w:val="000A5E02"/>
    <w:rsid w:val="000A73AA"/>
    <w:rsid w:val="000C560F"/>
    <w:rsid w:val="000F338B"/>
    <w:rsid w:val="000F57C9"/>
    <w:rsid w:val="0010628C"/>
    <w:rsid w:val="001871ED"/>
    <w:rsid w:val="002463A6"/>
    <w:rsid w:val="0024760C"/>
    <w:rsid w:val="002C5465"/>
    <w:rsid w:val="002E69BD"/>
    <w:rsid w:val="00331713"/>
    <w:rsid w:val="00397A61"/>
    <w:rsid w:val="003A552C"/>
    <w:rsid w:val="003D45D6"/>
    <w:rsid w:val="00400A96"/>
    <w:rsid w:val="004253C8"/>
    <w:rsid w:val="00454DDD"/>
    <w:rsid w:val="004C5552"/>
    <w:rsid w:val="00523A7F"/>
    <w:rsid w:val="005F1DC5"/>
    <w:rsid w:val="00606F04"/>
    <w:rsid w:val="0064788F"/>
    <w:rsid w:val="00681676"/>
    <w:rsid w:val="006F39FE"/>
    <w:rsid w:val="006F5A89"/>
    <w:rsid w:val="007170C8"/>
    <w:rsid w:val="007A7427"/>
    <w:rsid w:val="007F6233"/>
    <w:rsid w:val="008550EF"/>
    <w:rsid w:val="00884FF7"/>
    <w:rsid w:val="009A05EB"/>
    <w:rsid w:val="009A4C31"/>
    <w:rsid w:val="00A028A5"/>
    <w:rsid w:val="00A17435"/>
    <w:rsid w:val="00A71971"/>
    <w:rsid w:val="00AD2D5D"/>
    <w:rsid w:val="00B43C4F"/>
    <w:rsid w:val="00BE29D9"/>
    <w:rsid w:val="00C536B9"/>
    <w:rsid w:val="00C57FB8"/>
    <w:rsid w:val="00D71844"/>
    <w:rsid w:val="00D73861"/>
    <w:rsid w:val="00D82FCC"/>
    <w:rsid w:val="00DB7887"/>
    <w:rsid w:val="00DD05AC"/>
    <w:rsid w:val="00E37493"/>
    <w:rsid w:val="00EE3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63A6"/>
    <w:rPr>
      <w:color w:val="0000FF" w:themeColor="hyperlink"/>
      <w:u w:val="single"/>
    </w:rPr>
  </w:style>
  <w:style w:type="paragraph" w:customStyle="1" w:styleId="Default">
    <w:name w:val="Default"/>
    <w:rsid w:val="000912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A17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7435"/>
    <w:rPr>
      <w:b/>
      <w:bCs/>
    </w:rPr>
  </w:style>
  <w:style w:type="character" w:customStyle="1" w:styleId="c16">
    <w:name w:val="c16"/>
    <w:basedOn w:val="a0"/>
    <w:rsid w:val="00A174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27720-58EF-4F7B-90E7-0E6285026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2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alyam_aa</cp:lastModifiedBy>
  <cp:revision>24</cp:revision>
  <cp:lastPrinted>2017-01-15T12:50:00Z</cp:lastPrinted>
  <dcterms:created xsi:type="dcterms:W3CDTF">2016-11-19T11:27:00Z</dcterms:created>
  <dcterms:modified xsi:type="dcterms:W3CDTF">2022-02-27T14:25:00Z</dcterms:modified>
</cp:coreProperties>
</file>