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A065C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67843997"/>
      <w:r w:rsidRPr="00A751BC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Проект </w:t>
      </w:r>
      <w:r w:rsidRPr="00A751BC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«</w:t>
      </w:r>
      <w:r w:rsidRPr="00A751BC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  <w:t>Нетрадиционные техники рисования</w:t>
      </w:r>
      <w:r w:rsidRPr="00A751BC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» (</w:t>
      </w:r>
      <w:r w:rsidRPr="00A751BC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  <w:t>1 младшая группа</w:t>
      </w:r>
      <w:r w:rsidRPr="00A751BC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) </w:t>
      </w:r>
    </w:p>
    <w:bookmarkEnd w:id="0"/>
    <w:p w14:paraId="43C2A833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  <w:t>1. Паспорт проекта</w:t>
      </w:r>
      <w:r w:rsidRPr="00A751BC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: </w:t>
      </w:r>
    </w:p>
    <w:p w14:paraId="1DBB8FE2" w14:textId="0F49F9E0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" w:name="_Hlk167844527"/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Тема: </w:t>
      </w:r>
      <w:r w:rsidRPr="00A751BC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  <w:t>«Волшебный мир</w:t>
      </w:r>
      <w:r w:rsidR="00A751BC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 красок</w:t>
      </w:r>
      <w:r w:rsidRPr="00A751BC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  <w:t>»</w:t>
      </w:r>
      <w:r w:rsidRPr="00A751BC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.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</w:p>
    <w:bookmarkEnd w:id="1"/>
    <w:p w14:paraId="3F8BA565" w14:textId="215873C1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Автор</w:t>
      </w:r>
      <w:r w:rsidR="00D6671B"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D6671B"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Тимкова</w:t>
      </w:r>
      <w:proofErr w:type="spellEnd"/>
      <w:r w:rsidR="00D6671B"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Елена Ивановна</w:t>
      </w:r>
    </w:p>
    <w:p w14:paraId="6B54FACA" w14:textId="408E1C75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Участники:  группы</w:t>
      </w:r>
      <w:proofErr w:type="gramEnd"/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 «</w:t>
      </w:r>
      <w:r w:rsid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Ягодка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» </w:t>
      </w:r>
    </w:p>
    <w:p w14:paraId="36261530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Вид: творческий. </w:t>
      </w:r>
    </w:p>
    <w:p w14:paraId="6E07AB60" w14:textId="673A8306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База проекта: </w:t>
      </w:r>
      <w:r w:rsid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ЧДОУ Детский сад №103</w:t>
      </w:r>
    </w:p>
    <w:p w14:paraId="37467305" w14:textId="68C95CEF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2" w:name="_Hlk167844672"/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Срок реализации проекта</w:t>
      </w:r>
      <w:r w:rsidRPr="00A751BC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: 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</w:t>
      </w:r>
      <w:r w:rsidR="00CC512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олго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срочный </w:t>
      </w:r>
      <w:bookmarkEnd w:id="2"/>
    </w:p>
    <w:p w14:paraId="24B74515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2. Характеристика инновационного проекта: </w:t>
      </w:r>
    </w:p>
    <w:p w14:paraId="25E20E4C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3" w:name="_Hlk167844427"/>
      <w:r w:rsidRPr="00A751BC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Актуальность проблемы: </w:t>
      </w:r>
    </w:p>
    <w:p w14:paraId="6C4B4103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sym w:font="Symbol" w:char="F0B7"/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слабый уровень изобразительных навыков детей. </w:t>
      </w:r>
    </w:p>
    <w:p w14:paraId="1E0A1444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sym w:font="Symbol" w:char="F0B7"/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незнание воспитанниками иных, нетрадиционных способов рисования. </w:t>
      </w:r>
    </w:p>
    <w:p w14:paraId="69B7BFCF" w14:textId="786A7302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Рисование 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 интересный и полезный вид деятельности, в ходе которого разнообразными способами с использованием разных материалов создаются живописные и графические изображения. </w:t>
      </w:r>
    </w:p>
    <w:p w14:paraId="2BC9F87B" w14:textId="595D738D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Изобразительная деятельность с применением </w:t>
      </w:r>
      <w:r w:rsidRPr="00A751BC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нетрадиционных материалов и техник 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способствует развитию у ребенка: </w:t>
      </w:r>
    </w:p>
    <w:p w14:paraId="7E4E57C1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sym w:font="Symbol" w:char="F0B7"/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Мелкой моторики рук и тактильного восприятия; </w:t>
      </w:r>
    </w:p>
    <w:p w14:paraId="1E89757C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sym w:font="Symbol" w:char="F0B7"/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Пространственной ориентировки на листе бумаги, глазомера и зрительного восприятия; </w:t>
      </w:r>
    </w:p>
    <w:p w14:paraId="1A6CDEF4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sym w:font="Symbol" w:char="F0B7"/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Внимания и усидчивости; </w:t>
      </w:r>
    </w:p>
    <w:p w14:paraId="5DB2065D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sym w:font="Symbol" w:char="F0B7"/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Мышления; </w:t>
      </w:r>
    </w:p>
    <w:p w14:paraId="68717535" w14:textId="7126CA2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sym w:font="Symbol" w:char="F0B7"/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Изобразительных навыков и умений, наблюдательности, эстетического восприятия, эмоциональной отзывчивости; </w:t>
      </w:r>
    </w:p>
    <w:bookmarkEnd w:id="3"/>
    <w:p w14:paraId="2B903F68" w14:textId="6AF31BA0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Именно </w:t>
      </w:r>
      <w:r w:rsidRPr="00A751BC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нетрадиционные техники рисования 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создают атмосферу непринуждённости, открытости, раскованности, способствуют развитию инициативы, самостоятельности детей, создают эмоционально-положительное отношение к деятельности. Результат изобразительной деятельности не может быть плохим или хорошим, работа каждого </w:t>
      </w:r>
    </w:p>
    <w:p w14:paraId="57DD4BE0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ребёнка индивидуальна, неповторима. Кроме того, совместная деятельность, </w:t>
      </w:r>
    </w:p>
    <w:p w14:paraId="5FB4BB12" w14:textId="2324A293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увлечённость общим делом способствуют речевому развитию ребёнка и </w:t>
      </w:r>
    </w:p>
    <w:p w14:paraId="3379948E" w14:textId="7B2C3940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межличностно</w:t>
      </w:r>
      <w:r w:rsid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му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взаимодействи</w:t>
      </w:r>
      <w:r w:rsid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ю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579018C4" w14:textId="00407B38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Оригинальное рисование привлекает своей простотой и доступностью, раскрывает возможность использование хорошо знакомых предметов в качестве художественных материалов. Особенно это явно видно при работе с малышами до изобразительного периода, когда у них еще не сформированы технические навыки работы с красками, кистью, когда еще нет точного пропорционального понятия, сколько надо взять воды, сколько гуаши. Нетрадиционные способы изображения достаточно просты по технологии и </w:t>
      </w:r>
    </w:p>
    <w:p w14:paraId="47BEA448" w14:textId="44C3C0FA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напоминают игру. Какому ребенку будет неинтересно рисовать пальчиками, делать рисунок собственной ладошкой, ставить на бумаге кляксы и получать забавный рисунок? </w:t>
      </w:r>
    </w:p>
    <w:p w14:paraId="62D2796C" w14:textId="24CF020D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Нетрадиционные техники 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– это толчок к развитию воображения, творчества, проявлению самостоятельности, инициативы, выражения индивидуальности. </w:t>
      </w:r>
    </w:p>
    <w:p w14:paraId="0798D8C8" w14:textId="348E7CAC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4" w:name="_Hlk167847435"/>
      <w:r w:rsidRPr="00A751BC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lastRenderedPageBreak/>
        <w:t>Цель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: создать благоприятные условия для освоения детьми нетрадиционных техник рисования с целью дальнейшего их использования в своей изобразительной деятельности. </w:t>
      </w:r>
    </w:p>
    <w:p w14:paraId="0DC12CAD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Задачи: </w:t>
      </w:r>
    </w:p>
    <w:p w14:paraId="572F3761" w14:textId="6DDD6739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 познакомить детей с нетрадиционными техниками рисования (монотипия, рисование ладошкой, пальчиковое рисование, рисование по сырой бумаге, печать штампом, оттиск мятой бумагой); </w:t>
      </w:r>
    </w:p>
    <w:p w14:paraId="5E5EEB8E" w14:textId="61CDF216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 вызвать интерес к рисованию с использованием нетрадиционных техник и рисованию в целом; </w:t>
      </w:r>
    </w:p>
    <w:p w14:paraId="1A2816D0" w14:textId="77777777" w:rsidR="0082242D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-поощрять инициативу и самостоятельность в выборе техники рисования при создании изображения.</w:t>
      </w:r>
    </w:p>
    <w:p w14:paraId="0B8243D6" w14:textId="3CE78D64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5" w:name="_Hlk167847490"/>
      <w:bookmarkEnd w:id="4"/>
      <w:r w:rsidRPr="00A751BC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Предполагаемый результат: </w:t>
      </w:r>
    </w:p>
    <w:p w14:paraId="1F713180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 дети познакомятся и освоят некоторые техники нетрадиционного рисования; </w:t>
      </w:r>
    </w:p>
    <w:p w14:paraId="5484BD49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-повысится интерес воспитанников к рисованию; </w:t>
      </w:r>
    </w:p>
    <w:p w14:paraId="5C3F8247" w14:textId="0EFFE91B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-использование нетрадиционных техник рисования будет способствовать раскрытию творческого потенциала каждого ребенка, а </w:t>
      </w:r>
      <w:proofErr w:type="gramStart"/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так же</w:t>
      </w:r>
      <w:proofErr w:type="gramEnd"/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развитию его творческих способностей. </w:t>
      </w:r>
    </w:p>
    <w:bookmarkEnd w:id="5"/>
    <w:p w14:paraId="0B75CD37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Механизмы: </w:t>
      </w:r>
    </w:p>
    <w:p w14:paraId="78E97594" w14:textId="0A9E657D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sym w:font="Symbol" w:char="F0B7"/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использование технологии взаимодействия образовательного учреждения и семьи по художественно-эстетическому и познавательно-речевому направлению. </w:t>
      </w:r>
    </w:p>
    <w:p w14:paraId="2F509C2A" w14:textId="536C5F5F" w:rsidR="008528AE" w:rsidRPr="00F14E6B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4E6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 Содержание проекта: </w:t>
      </w:r>
    </w:p>
    <w:p w14:paraId="4283B23A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4E6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1.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Выбор темы и разработка содержания проекта - </w:t>
      </w:r>
    </w:p>
    <w:p w14:paraId="51593309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Разработка автором </w:t>
      </w:r>
      <w:r w:rsidRPr="00A751BC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(воспитателем) 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конспектов НОД по теме проекта. </w:t>
      </w:r>
    </w:p>
    <w:p w14:paraId="6607C38C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4E6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2.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Предварительная работа по подготовке проекта. </w:t>
      </w:r>
    </w:p>
    <w:p w14:paraId="53D87715" w14:textId="0D201B6D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6" w:name="_Hlk167848567"/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-Ознакомление детей с нетрадиционной техникой рисования - рисование ладошкой, пальчиковое рисование (</w:t>
      </w:r>
      <w:r w:rsidRPr="00A751BC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октябрь-ноябрь)</w:t>
      </w:r>
      <w:r w:rsidR="007F2A52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;</w:t>
      </w:r>
      <w:r w:rsidRPr="00A751BC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99A2E69" w14:textId="77777777" w:rsidR="007F2A52" w:rsidRDefault="008528AE" w:rsidP="007F2A52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bookmarkStart w:id="7" w:name="_Hlk167849019"/>
      <w:bookmarkEnd w:id="6"/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-рисование с использованием оттиска, отпечаток листом с дерева </w:t>
      </w:r>
      <w:r w:rsidRPr="007F2A52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(октябрь)</w:t>
      </w:r>
      <w:r w:rsidR="006D7C7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  <w:r w:rsidR="007F2A52" w:rsidRPr="007F2A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</w:p>
    <w:bookmarkEnd w:id="7"/>
    <w:p w14:paraId="6F9C5EBD" w14:textId="65F8EC9D" w:rsidR="007F2A52" w:rsidRDefault="007F2A52" w:rsidP="007F2A5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</w:t>
      </w:r>
      <w:bookmarkStart w:id="8" w:name="_Hlk167851861"/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печать штампом </w:t>
      </w:r>
      <w:bookmarkEnd w:id="8"/>
      <w:r w:rsidRPr="007F2A52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(март)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1C387EFB" w14:textId="781BABCB" w:rsidR="006D7C75" w:rsidRDefault="00416FF6" w:rsidP="008528AE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-оттиск смятой </w:t>
      </w:r>
      <w:proofErr w:type="gramStart"/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бумагой(</w:t>
      </w:r>
      <w:proofErr w:type="gramEnd"/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декабрь, январь, апрель);</w:t>
      </w:r>
    </w:p>
    <w:p w14:paraId="3F9C0684" w14:textId="4AF330C9" w:rsidR="006D7C75" w:rsidRPr="007F2A52" w:rsidRDefault="006D7C75" w:rsidP="008528A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</w:t>
      </w:r>
      <w:bookmarkStart w:id="9" w:name="_Hlk167852642"/>
      <w:r w:rsidR="007F2A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рисование трубочкой с разрезанным концом</w:t>
      </w:r>
      <w:bookmarkEnd w:id="9"/>
      <w:r w:rsidR="007F2A52" w:rsidRPr="007F2A52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(май)</w:t>
      </w:r>
      <w:r w:rsidR="007F2A52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3ECAB17A" w14:textId="46B59CC0" w:rsidR="007F2A52" w:rsidRPr="006D7C75" w:rsidRDefault="007F2A52" w:rsidP="008528A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-монотипия </w:t>
      </w:r>
      <w:r w:rsidRPr="007F2A5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(май)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3C8CBF23" w14:textId="3090D937" w:rsidR="008528AE" w:rsidRPr="00F14E6B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14E6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F14E6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3.</w:t>
      </w:r>
      <w:r w:rsidRPr="00F14E6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Реализация проекта. </w:t>
      </w:r>
    </w:p>
    <w:p w14:paraId="7E8D8870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Создание индивидуальных работ с использованием нетрадиционных техник</w:t>
      </w:r>
      <w:r w:rsidRPr="00A751BC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: </w:t>
      </w:r>
    </w:p>
    <w:p w14:paraId="33638AB6" w14:textId="79A8141E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пальчиковое рисование</w:t>
      </w:r>
      <w:r w:rsidRPr="00A751BC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, 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рисование ладошкой, рисование ватными палочками, рисование с использованием листьев оттиск; </w:t>
      </w:r>
    </w:p>
    <w:p w14:paraId="0CCD37FF" w14:textId="0C180700" w:rsidR="008528AE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 создание коллективных работ: </w:t>
      </w:r>
      <w:r w:rsidR="007F2A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рисование ладошками «Вот какие</w:t>
      </w:r>
      <w:r w:rsidR="00B161C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7F2A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птички</w:t>
      </w:r>
      <w:proofErr w:type="gramStart"/>
      <w:r w:rsidR="007F2A5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»</w:t>
      </w:r>
      <w:r w:rsidR="00F14E6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</w:t>
      </w:r>
      <w:r w:rsidR="00B161C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  </w:t>
      </w:r>
      <w:proofErr w:type="gramEnd"/>
      <w:r w:rsidR="00B161C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                             оттиск смятой бумагой «Там и тут, там и тут одуванчики цветут»</w:t>
      </w:r>
    </w:p>
    <w:p w14:paraId="45766A14" w14:textId="67B3A73D" w:rsidR="00F14E6B" w:rsidRPr="00A751BC" w:rsidRDefault="00F14E6B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-мастер-класс для родителей «Нетрадиционные техники рисования»</w:t>
      </w:r>
    </w:p>
    <w:p w14:paraId="20E533C8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1. Рисование пальчиками — нанесение краски на бумагу при помощи кончиков пальцев. </w:t>
      </w:r>
    </w:p>
    <w:p w14:paraId="6900D6A4" w14:textId="4018CD71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При соприкосновении пальца с бумагой на ней остаются отпечатки в виде цветных пятнышек круглой формы, а при проведении им по бумаге получаются линии. </w:t>
      </w:r>
    </w:p>
    <w:p w14:paraId="3FF6B4A1" w14:textId="3A5DD5C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 xml:space="preserve">Краски </w:t>
      </w:r>
      <w:proofErr w:type="gramStart"/>
      <w:r w:rsidR="0082242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(</w:t>
      </w:r>
      <w:r w:rsidRPr="00A751BC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 гуашь</w:t>
      </w:r>
      <w:proofErr w:type="gramEnd"/>
      <w:r w:rsidRPr="00A751BC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) 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разводятся до густоты сметаны. При смене красок пальчики моют водой и вытирают салфеткой. </w:t>
      </w:r>
    </w:p>
    <w:p w14:paraId="0696C63B" w14:textId="555AD3C3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2. Рисование ладошкой - нанесение слоя краски на внутреннюю сторону ладони и ее прикладывание к листу бумаги для получения отпечатка. Прикладывая ладошку к бумаге, и можно сжать или растопырить пальцы. </w:t>
      </w:r>
    </w:p>
    <w:p w14:paraId="3DCB6144" w14:textId="4FBB41E9" w:rsidR="008528AE" w:rsidRPr="00B161CD" w:rsidRDefault="008528AE" w:rsidP="00B161CD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3. </w:t>
      </w:r>
      <w:r w:rsidR="00B161C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Монотипия </w:t>
      </w:r>
      <w:proofErr w:type="gramStart"/>
      <w:r w:rsidR="00B161C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 </w:t>
      </w:r>
      <w:r w:rsidR="00B161CD" w:rsidRPr="00B161C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это</w:t>
      </w:r>
      <w:proofErr w:type="gramEnd"/>
      <w:r w:rsidR="00B161CD" w:rsidRPr="00B161C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техника рисования с помощью уникального отпечатка, при которой гладкую поверхность или лист бумаги покрывают краской, а потом делают с неё отпечаток на листе.</w:t>
      </w:r>
      <w:r w:rsidR="00B161C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B161CD" w:rsidRPr="00B161C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Отпечаток получается только один, и создать две абсолютно одинаковых работы невозможно. После этого полученные изображения либо оставляют в первоначальном виде, либо придумывают, на что они похожи, и дорисовывают недостающие детали.</w:t>
      </w:r>
    </w:p>
    <w:p w14:paraId="6828D297" w14:textId="7E8182CA" w:rsidR="008528AE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4.Рисование с использованием оттиска (опечаток листом с дерева) - использование при рисовании листа с дерева позволяет передать шероховатость изображаемого, объемность. </w:t>
      </w:r>
    </w:p>
    <w:p w14:paraId="6DF8BCA9" w14:textId="58496557" w:rsidR="00B161CD" w:rsidRPr="00A751BC" w:rsidRDefault="002D7F05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5.Оттиск смятой бумагой – кусочек бумаги сминают в комок, окунают в краску и рисуют.</w:t>
      </w:r>
    </w:p>
    <w:p w14:paraId="6330702E" w14:textId="2B04B49A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Перед начало</w:t>
      </w:r>
      <w:r w:rsidR="008224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занятия следует подготовить рабочее место. На столе должно быть самое необходимое. Вначале </w:t>
      </w:r>
      <w:r w:rsidRPr="00A751BC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(при рисовании пальцами или ладонями)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 лист бумаги и одна краска для каждого ребенка. Когда дети научатся рисовать красками аккуратно </w:t>
      </w:r>
      <w:r w:rsidRPr="00A751BC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(вытирать руки салфеткой, не пачкать краской стол, одежду) 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можно предлагать несколько красок. </w:t>
      </w:r>
    </w:p>
    <w:p w14:paraId="15BDCBEE" w14:textId="2A417EA4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связи с особенностями раннего возраста на каждом занятии</w:t>
      </w:r>
      <w:r w:rsidR="008224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2D7F0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необходимо 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использова</w:t>
      </w:r>
      <w:r w:rsidR="008224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ь игровой прием, художественное слово, пальчиковые игры, физкультминутки, подвижные игры. </w:t>
      </w:r>
    </w:p>
    <w:p w14:paraId="2D451A17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Эффективность данного проекта</w:t>
      </w: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: </w:t>
      </w:r>
    </w:p>
    <w:p w14:paraId="4F06B9C6" w14:textId="77777777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 в ходе подготовки и реализации данного проекта воспитанники </w:t>
      </w:r>
    </w:p>
    <w:p w14:paraId="539E6495" w14:textId="35B8F080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данной группы познакомились с новыми техниками рисования и используют их в самостоятельной творческой деятельности; </w:t>
      </w:r>
    </w:p>
    <w:p w14:paraId="638A10BF" w14:textId="12EF411C" w:rsidR="008528AE" w:rsidRPr="00A751BC" w:rsidRDefault="008528AE" w:rsidP="008528A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 использование нетрадиционных техник рисования благоприятно повлияло на развитие мелкой моторики рук; </w:t>
      </w:r>
    </w:p>
    <w:p w14:paraId="5ED0E763" w14:textId="3B347CB7" w:rsidR="00593173" w:rsidRPr="00A751BC" w:rsidRDefault="008528AE" w:rsidP="008528AE">
      <w:pPr>
        <w:rPr>
          <w:rFonts w:ascii="Times New Roman" w:hAnsi="Times New Roman" w:cs="Times New Roman"/>
          <w:sz w:val="28"/>
          <w:szCs w:val="28"/>
        </w:rPr>
      </w:pPr>
      <w:r w:rsidRPr="00A751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во время реализации проекта дети получили огромный заряд положительных эм</w:t>
      </w:r>
      <w:r w:rsidR="008224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оций</w:t>
      </w:r>
    </w:p>
    <w:sectPr w:rsidR="00593173" w:rsidRPr="00A75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8AE"/>
    <w:rsid w:val="00056DA2"/>
    <w:rsid w:val="001D329A"/>
    <w:rsid w:val="00272461"/>
    <w:rsid w:val="002D7F05"/>
    <w:rsid w:val="00416FF6"/>
    <w:rsid w:val="00485A79"/>
    <w:rsid w:val="00593173"/>
    <w:rsid w:val="006D7C75"/>
    <w:rsid w:val="007F2A52"/>
    <w:rsid w:val="0082242D"/>
    <w:rsid w:val="008528AE"/>
    <w:rsid w:val="009E442E"/>
    <w:rsid w:val="00A751BC"/>
    <w:rsid w:val="00B161CD"/>
    <w:rsid w:val="00CC512B"/>
    <w:rsid w:val="00D6671B"/>
    <w:rsid w:val="00F1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5745"/>
  <w15:chartTrackingRefBased/>
  <w15:docId w15:val="{07CFA273-0677-42A2-9301-9AE5397AF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1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2024-05-28T17:06:00Z</dcterms:created>
  <dcterms:modified xsi:type="dcterms:W3CDTF">2024-05-29T10:03:00Z</dcterms:modified>
</cp:coreProperties>
</file>