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A202" w14:textId="77777777" w:rsidR="00DC7A68" w:rsidRDefault="00DC7A68" w:rsidP="00DC7A6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0"/>
          <w:szCs w:val="40"/>
        </w:rPr>
        <w:t>Консультация для родителей.</w:t>
      </w:r>
    </w:p>
    <w:p w14:paraId="4AA5E6CA" w14:textId="77777777" w:rsidR="00DC7A68" w:rsidRDefault="00DC7A68" w:rsidP="00DC7A6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0"/>
          <w:szCs w:val="40"/>
        </w:rPr>
        <w:t>«Дорога не терпит шалости – наказывает без жалости»</w:t>
      </w:r>
    </w:p>
    <w:p w14:paraId="5993B8D6" w14:textId="0BC852A2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</w:t>
      </w:r>
      <w:r w:rsidRPr="00DC7A68">
        <w:rPr>
          <w:rStyle w:val="c1"/>
          <w:color w:val="000000"/>
        </w:rPr>
        <w:t>?»</w:t>
      </w:r>
      <w:r w:rsidRPr="00DC7A68">
        <w:rPr>
          <w:rStyle w:val="c1"/>
          <w:color w:val="000000"/>
        </w:rPr>
        <w:t>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14:paraId="1326C156" w14:textId="25E35BFF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 xml:space="preserve">В ДТП дети попадают не просто так. Одни выбегают поиграть на проезжую часть дороги, догоняя свой мяч, другие выходя на </w:t>
      </w:r>
      <w:r w:rsidRPr="00DC7A68">
        <w:rPr>
          <w:rStyle w:val="c1"/>
          <w:color w:val="000000"/>
        </w:rPr>
        <w:t>дорогу,</w:t>
      </w:r>
      <w:r w:rsidRPr="00DC7A68">
        <w:rPr>
          <w:rStyle w:val="c1"/>
          <w:color w:val="000000"/>
        </w:rPr>
        <w:t xml:space="preserve">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</w:t>
      </w:r>
      <w:proofErr w:type="gramStart"/>
      <w:r w:rsidRPr="00DC7A68">
        <w:rPr>
          <w:rStyle w:val="c1"/>
          <w:color w:val="000000"/>
        </w:rPr>
        <w:t>: Из</w:t>
      </w:r>
      <w:proofErr w:type="gramEnd"/>
      <w:r w:rsidRPr="00DC7A68">
        <w:rPr>
          <w:rStyle w:val="c1"/>
          <w:color w:val="000000"/>
        </w:rPr>
        <w:t xml:space="preserve">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14:paraId="50D3C0AE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DC7A68">
        <w:rPr>
          <w:rStyle w:val="c13"/>
          <w:color w:val="000000"/>
          <w:u w:val="single"/>
        </w:rPr>
        <w:t>«Делай, как я»</w:t>
      </w:r>
      <w:r w:rsidRPr="00DC7A68">
        <w:rPr>
          <w:rStyle w:val="c1"/>
          <w:color w:val="000000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14:paraId="6693B524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- все равно переходите дорогу там, где это разрешено Правилами;</w:t>
      </w:r>
    </w:p>
    <w:p w14:paraId="4B990F6D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- в собственном автомобиле соблюдайте скоростной режим;</w:t>
      </w:r>
    </w:p>
    <w:p w14:paraId="49F1B146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- пристегивайтесь ремнями безопасности и не позволяйте находиться детям до 12 лет на переднем сиденье.</w:t>
      </w:r>
    </w:p>
    <w:p w14:paraId="582A9AC0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>Наглядный пример родителей будет куда эффективнее, чем сотни раз повторенные слова «не ходи на красный свет».</w:t>
      </w:r>
    </w:p>
    <w:p w14:paraId="757FAD29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DC7A68">
        <w:rPr>
          <w:rStyle w:val="c3"/>
          <w:b/>
          <w:bCs/>
          <w:color w:val="000000"/>
        </w:rPr>
        <w:t>Знайте, если Вы нарушаете Правила дорожного движения, ваш ребенок будет поступать так же!</w:t>
      </w:r>
    </w:p>
    <w:p w14:paraId="3E22EFF0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14:paraId="5D5B8F58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1C9715E9" w14:textId="2C19D48D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t xml:space="preserve">Дорога от дома в детский сад и обратно идеально подходит </w:t>
      </w:r>
      <w:r w:rsidRPr="00DC7A68">
        <w:rPr>
          <w:rStyle w:val="c1"/>
          <w:color w:val="000000"/>
        </w:rPr>
        <w:t>для того, чтобы</w:t>
      </w:r>
      <w:r w:rsidRPr="00DC7A68">
        <w:rPr>
          <w:rStyle w:val="c1"/>
          <w:color w:val="000000"/>
        </w:rPr>
        <w:t xml:space="preserve"> дать ребенку знания, формировать у него навыки безопасного поведения на улице. У ребенка </w:t>
      </w:r>
      <w:r w:rsidRPr="00DC7A68">
        <w:rPr>
          <w:rStyle w:val="c1"/>
          <w:color w:val="000000"/>
        </w:rPr>
        <w:lastRenderedPageBreak/>
        <w:t>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14:paraId="6B30578B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Сопровождая ребенка, родители должны соблюдать следующие требования:</w:t>
      </w:r>
    </w:p>
    <w:p w14:paraId="389B6FC6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Из дома выходить заблаговременно, чтобы ребенок привыкал идти не спеша.</w:t>
      </w:r>
    </w:p>
    <w:p w14:paraId="3E1BD792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Перед переходом проезжей части обязательно остановитесь. Переходите дорогу размеренным шагом.</w:t>
      </w:r>
    </w:p>
    <w:p w14:paraId="4D29D14F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Приучайте детей переходить проезжую часть только на пешеходных переходах.</w:t>
      </w:r>
    </w:p>
    <w:p w14:paraId="584F924C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Никогда не выходите на проезжую часть из-за стоящего транспорта и других предметов, закрывающих обзор.</w:t>
      </w:r>
    </w:p>
    <w:p w14:paraId="7FAC5C33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Увидев трамвай, троллейбус, автобус, стоящей на противоположной стороне не спешите, не бегите.</w:t>
      </w:r>
    </w:p>
    <w:p w14:paraId="125A14A1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14:paraId="24D620F5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Переходите улицу строго под прямым углом.</w:t>
      </w:r>
    </w:p>
    <w:p w14:paraId="45BB20E2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36E95BB0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При переходе и на остановках общественного транспорта крепко держите ребенка за руку.</w:t>
      </w:r>
    </w:p>
    <w:p w14:paraId="316F43C2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Из транспорта выходите впереди ребенка, чтобы малыш не упал.</w:t>
      </w:r>
    </w:p>
    <w:p w14:paraId="148734A2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Привлекайте ребенка к участию в наблюдении за обстановкой на дороге.</w:t>
      </w:r>
    </w:p>
    <w:p w14:paraId="21FAE573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Покажите безопасный путь в детский сад, школу, магазин.</w:t>
      </w:r>
    </w:p>
    <w:p w14:paraId="314121E7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Никогда в присутствии ребенка не нарушайте ПДД.</w:t>
      </w:r>
    </w:p>
    <w:p w14:paraId="2ABE6C71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14:paraId="6652F680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Играй только в стороне от дороги.</w:t>
      </w:r>
    </w:p>
    <w:p w14:paraId="17C78955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Переходи улицу там, где обозначены указатели перехода, на перекрестках по линии тротуара.</w:t>
      </w:r>
    </w:p>
    <w:p w14:paraId="5CEC4CE1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Переходи улицу только шагом, не беги.</w:t>
      </w:r>
    </w:p>
    <w:p w14:paraId="704E4D1F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Следи за сигналом светофора, когда переходишь улицу.</w:t>
      </w:r>
    </w:p>
    <w:p w14:paraId="06F181FF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Посмотри при переходе улицы сначала налево, потом направо.</w:t>
      </w:r>
    </w:p>
    <w:p w14:paraId="7A14BE1E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Не пересекай путь приближающемуся транспорту</w:t>
      </w:r>
    </w:p>
    <w:p w14:paraId="08CE84BB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Трамваи всегда обходи спереди.</w:t>
      </w:r>
    </w:p>
    <w:p w14:paraId="75C6A8E9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Входи в любой вид транспорта и выходи из него только тогда, когда он стоит.</w:t>
      </w:r>
    </w:p>
    <w:p w14:paraId="614AEE93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Не высовывайся из окна движущегося транспорта.</w:t>
      </w:r>
    </w:p>
    <w:p w14:paraId="12AF6807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Выходи из машины только с правой стороны, когда она подъехала к тротуару или обочине дороги.</w:t>
      </w:r>
    </w:p>
    <w:p w14:paraId="6E369A39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Не выезжай на велосипеде на проезжую часть.</w:t>
      </w:r>
    </w:p>
    <w:p w14:paraId="3FC77A10" w14:textId="77777777" w:rsidR="00DC7A68" w:rsidRPr="00DC7A68" w:rsidRDefault="00DC7A68" w:rsidP="00DC7A6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Если ты потерялся на улице - не плач. Попроси взрослого прохожего или полицейского помочь.</w:t>
      </w:r>
    </w:p>
    <w:p w14:paraId="62A28D4E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DC7A68">
        <w:rPr>
          <w:rStyle w:val="c1"/>
          <w:color w:val="000000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14:paraId="1113CCD8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14:paraId="3FA63656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3"/>
          <w:b/>
          <w:bCs/>
          <w:color w:val="000000"/>
        </w:rPr>
        <w:t>Уважаемые родители! Помните!</w:t>
      </w:r>
    </w:p>
    <w:p w14:paraId="667F6019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На улице крепко держите ребёнка за руку!</w:t>
      </w:r>
    </w:p>
    <w:p w14:paraId="3F969DA3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C7A68">
        <w:rPr>
          <w:rStyle w:val="c1"/>
          <w:color w:val="000000"/>
        </w:rPr>
        <w:lastRenderedPageBreak/>
        <w:t>Выработайте у ребёнка привычку всегда перед выходом на дорогу остановиться, оглядеться, и только потом переходить улицу.</w:t>
      </w:r>
    </w:p>
    <w:p w14:paraId="102A480A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Ребёнок учится законам улицы у родителей.</w:t>
      </w:r>
    </w:p>
    <w:p w14:paraId="411A6899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DC7A68">
        <w:rPr>
          <w:rStyle w:val="c1"/>
          <w:color w:val="000000"/>
        </w:rPr>
        <w:t>Пусть Ваш пример послужит правильному поведению на улице не только вашего ребёнка, но и других детей.</w:t>
      </w:r>
    </w:p>
    <w:p w14:paraId="2D2B7B91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C7A68">
        <w:rPr>
          <w:rStyle w:val="c1"/>
          <w:color w:val="000000"/>
        </w:rPr>
        <w:t>Для того, что бы</w:t>
      </w:r>
      <w:proofErr w:type="gramEnd"/>
      <w:r w:rsidRPr="00DC7A68">
        <w:rPr>
          <w:rStyle w:val="c1"/>
          <w:color w:val="000000"/>
        </w:rPr>
        <w:t xml:space="preserve"> вы всегда были спокойны за своего ребенка, и он чувствовал себя уверенно на дороге, советуем Вам:</w:t>
      </w:r>
    </w:p>
    <w:p w14:paraId="7830362D" w14:textId="77777777" w:rsidR="00DC7A68" w:rsidRPr="00DC7A68" w:rsidRDefault="00DC7A68" w:rsidP="00DC7A6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напоминайте основные Правила дорожного движения своему ребенку каждый день;</w:t>
      </w:r>
    </w:p>
    <w:p w14:paraId="6C9B47A4" w14:textId="77777777" w:rsidR="00DC7A68" w:rsidRPr="00DC7A68" w:rsidRDefault="00DC7A68" w:rsidP="00DC7A6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никогда в присутствии ребенка не нарушайте Правила движения;</w:t>
      </w:r>
    </w:p>
    <w:p w14:paraId="1C1862FB" w14:textId="77777777" w:rsidR="00DC7A68" w:rsidRPr="00DC7A68" w:rsidRDefault="00DC7A68" w:rsidP="00DC7A6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при переходе проезжей части держите ребенка за руку;</w:t>
      </w:r>
    </w:p>
    <w:p w14:paraId="6E99E929" w14:textId="77777777" w:rsidR="00DC7A68" w:rsidRPr="00DC7A68" w:rsidRDefault="00DC7A68" w:rsidP="00DC7A6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14:paraId="2192A9A8" w14:textId="77777777" w:rsidR="00DC7A68" w:rsidRPr="00DC7A68" w:rsidRDefault="00DC7A68" w:rsidP="00DC7A6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учите его переходить проезжую часть только по пешеходным дорожкам, на зеленый сигнал светофора;</w:t>
      </w:r>
    </w:p>
    <w:p w14:paraId="12834AE8" w14:textId="77777777" w:rsidR="00DC7A68" w:rsidRPr="00DC7A68" w:rsidRDefault="00DC7A68" w:rsidP="00DC7A6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C7A68">
        <w:rPr>
          <w:rStyle w:val="c1"/>
          <w:color w:val="000000"/>
        </w:rPr>
        <w:t>не позволяйте своему ребенку играть на дороге.</w:t>
      </w:r>
    </w:p>
    <w:p w14:paraId="51DD5496" w14:textId="77777777" w:rsidR="00DC7A68" w:rsidRPr="00DC7A68" w:rsidRDefault="00DC7A68" w:rsidP="00DC7A6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DC7A68">
        <w:rPr>
          <w:rStyle w:val="c1"/>
          <w:color w:val="000000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14:paraId="199272B9" w14:textId="0346FAD3" w:rsidR="00DC7A68" w:rsidRPr="00DC7A68" w:rsidRDefault="00DC7A68" w:rsidP="00DC7A68">
      <w:pPr>
        <w:rPr>
          <w:rFonts w:ascii="Times New Roman" w:hAnsi="Times New Roman" w:cs="Times New Roman"/>
          <w:sz w:val="24"/>
          <w:szCs w:val="24"/>
        </w:rPr>
      </w:pPr>
      <w:r w:rsidRPr="00DC7A6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6A2ECF" wp14:editId="75FBE19D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81DC2" w14:textId="77777777" w:rsidR="000131E8" w:rsidRPr="00DC7A68" w:rsidRDefault="000131E8">
      <w:pPr>
        <w:rPr>
          <w:rFonts w:ascii="Times New Roman" w:hAnsi="Times New Roman" w:cs="Times New Roman"/>
          <w:sz w:val="24"/>
          <w:szCs w:val="24"/>
        </w:rPr>
      </w:pPr>
    </w:p>
    <w:sectPr w:rsidR="000131E8" w:rsidRPr="00DC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26B2"/>
    <w:multiLevelType w:val="multilevel"/>
    <w:tmpl w:val="78B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A13F5"/>
    <w:multiLevelType w:val="multilevel"/>
    <w:tmpl w:val="AA2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772457">
    <w:abstractNumId w:val="0"/>
  </w:num>
  <w:num w:numId="2" w16cid:durableId="101800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AF"/>
    <w:rsid w:val="000131E8"/>
    <w:rsid w:val="00295BAF"/>
    <w:rsid w:val="009D6FDD"/>
    <w:rsid w:val="00C537A6"/>
    <w:rsid w:val="00DC7A68"/>
    <w:rsid w:val="00E4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5197"/>
  <w15:chartTrackingRefBased/>
  <w15:docId w15:val="{7A28EBCF-A04A-4784-B346-58E18C65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C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DC7A68"/>
  </w:style>
  <w:style w:type="paragraph" w:customStyle="1" w:styleId="c4">
    <w:name w:val="c4"/>
    <w:basedOn w:val="a"/>
    <w:rsid w:val="00DC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DC7A68"/>
  </w:style>
  <w:style w:type="character" w:customStyle="1" w:styleId="c13">
    <w:name w:val="c13"/>
    <w:basedOn w:val="a0"/>
    <w:rsid w:val="00DC7A68"/>
  </w:style>
  <w:style w:type="character" w:customStyle="1" w:styleId="c3">
    <w:name w:val="c3"/>
    <w:basedOn w:val="a0"/>
    <w:rsid w:val="00DC7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1080</Words>
  <Characters>6158</Characters>
  <Application>Microsoft Office Word</Application>
  <DocSecurity>0</DocSecurity>
  <Lines>51</Lines>
  <Paragraphs>14</Paragraphs>
  <ScaleCrop>false</ScaleCrop>
  <Company>LightKey.Store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3</cp:revision>
  <dcterms:created xsi:type="dcterms:W3CDTF">2025-06-14T09:31:00Z</dcterms:created>
  <dcterms:modified xsi:type="dcterms:W3CDTF">2025-06-14T09:34:00Z</dcterms:modified>
</cp:coreProperties>
</file>