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80F" w:rsidRDefault="00AE280F" w:rsidP="00AE280F">
      <w:pPr>
        <w:pStyle w:val="1"/>
        <w:shd w:val="clear" w:color="auto" w:fill="FFFFFF"/>
        <w:spacing w:before="120" w:beforeAutospacing="0" w:after="120" w:afterAutospacing="0" w:line="390" w:lineRule="atLeast"/>
        <w:rPr>
          <w:sz w:val="28"/>
          <w:szCs w:val="28"/>
        </w:rPr>
      </w:pPr>
    </w:p>
    <w:p w:rsidR="00AE280F" w:rsidRDefault="00AE280F" w:rsidP="00AE280F">
      <w:pPr>
        <w:pStyle w:val="4"/>
        <w:rPr>
          <w:b/>
          <w:bCs/>
          <w:sz w:val="22"/>
        </w:rPr>
      </w:pPr>
      <w:r>
        <w:rPr>
          <w:b/>
          <w:bCs/>
          <w:sz w:val="22"/>
        </w:rPr>
        <w:t>Российская Федерация</w:t>
      </w:r>
    </w:p>
    <w:p w:rsidR="00AE280F" w:rsidRDefault="00AE280F" w:rsidP="00AE280F">
      <w:pPr>
        <w:pStyle w:val="4"/>
        <w:rPr>
          <w:b/>
          <w:bCs/>
          <w:sz w:val="22"/>
        </w:rPr>
      </w:pPr>
      <w:r>
        <w:rPr>
          <w:b/>
          <w:bCs/>
          <w:sz w:val="22"/>
        </w:rPr>
        <w:t>Управление культуры администрации городского округа г. Воронеж</w:t>
      </w:r>
    </w:p>
    <w:p w:rsidR="00AE280F" w:rsidRDefault="00AE280F" w:rsidP="00AE280F">
      <w:pPr>
        <w:pStyle w:val="a4"/>
        <w:rPr>
          <w:sz w:val="36"/>
        </w:rPr>
      </w:pPr>
      <w:r>
        <w:t xml:space="preserve">Муниципальное бюджетное учреждение дополнительного образования </w:t>
      </w:r>
    </w:p>
    <w:p w:rsidR="00AE280F" w:rsidRDefault="00AE280F" w:rsidP="00AE280F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Детская школа искусств № 14</w:t>
      </w:r>
    </w:p>
    <w:p w:rsidR="00AE280F" w:rsidRDefault="00AE280F" w:rsidP="00AE280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городского округа город Воронеж</w:t>
      </w:r>
    </w:p>
    <w:p w:rsidR="00AE280F" w:rsidRDefault="00AE280F" w:rsidP="00AE280F">
      <w:pPr>
        <w:jc w:val="center"/>
        <w:rPr>
          <w:sz w:val="16"/>
          <w:szCs w:val="16"/>
        </w:rPr>
      </w:pPr>
    </w:p>
    <w:p w:rsidR="00AE280F" w:rsidRDefault="00AE280F" w:rsidP="00AE280F">
      <w:pPr>
        <w:pBdr>
          <w:bottom w:val="doub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smartTag w:uri="urn:schemas-microsoft-com:office:smarttags" w:element="metricconverter">
        <w:smartTagPr>
          <w:attr w:name="ProductID" w:val="394010, г"/>
        </w:smartTagPr>
        <w:r>
          <w:rPr>
            <w:sz w:val="18"/>
            <w:szCs w:val="18"/>
          </w:rPr>
          <w:t>394010, г</w:t>
        </w:r>
      </w:smartTag>
      <w:r>
        <w:rPr>
          <w:sz w:val="18"/>
          <w:szCs w:val="18"/>
        </w:rPr>
        <w:t>. Воронеж, ул. Артамонова, д. 38</w:t>
      </w:r>
      <w:proofErr w:type="gramStart"/>
      <w:r>
        <w:rPr>
          <w:sz w:val="18"/>
          <w:szCs w:val="18"/>
        </w:rPr>
        <w:t xml:space="preserve">                                                    Т</w:t>
      </w:r>
      <w:proofErr w:type="gramEnd"/>
      <w:r>
        <w:rPr>
          <w:sz w:val="18"/>
          <w:szCs w:val="18"/>
        </w:rPr>
        <w:t>ел./факс  (4732)  242-04-02, 291-92-65</w:t>
      </w:r>
    </w:p>
    <w:p w:rsidR="00AE280F" w:rsidRDefault="00AE280F" w:rsidP="00AE280F">
      <w:pPr>
        <w:pBdr>
          <w:bottom w:val="doub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ИНН/КПП 3650004537/366601001                                                                                     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proofErr w:type="spellStart"/>
      <w:r>
        <w:rPr>
          <w:sz w:val="18"/>
          <w:szCs w:val="18"/>
          <w:lang w:val="en-US"/>
        </w:rPr>
        <w:t>meil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  <w:lang w:val="en-US"/>
        </w:rPr>
        <w:t>dchi</w:t>
      </w:r>
      <w:proofErr w:type="spellEnd"/>
      <w:r>
        <w:rPr>
          <w:sz w:val="18"/>
          <w:szCs w:val="18"/>
        </w:rPr>
        <w:t>14@</w:t>
      </w:r>
      <w:proofErr w:type="spellStart"/>
      <w:r>
        <w:rPr>
          <w:sz w:val="18"/>
          <w:szCs w:val="18"/>
          <w:lang w:val="en-US"/>
        </w:rPr>
        <w:t>yandex</w:t>
      </w:r>
      <w:proofErr w:type="spellEnd"/>
      <w:r>
        <w:rPr>
          <w:sz w:val="18"/>
          <w:szCs w:val="18"/>
        </w:rPr>
        <w:t>..</w:t>
      </w:r>
      <w:proofErr w:type="spellStart"/>
      <w:r>
        <w:rPr>
          <w:sz w:val="18"/>
          <w:szCs w:val="18"/>
          <w:lang w:val="en-US"/>
        </w:rPr>
        <w:t>ru</w:t>
      </w:r>
      <w:proofErr w:type="spellEnd"/>
    </w:p>
    <w:p w:rsidR="00AE280F" w:rsidRDefault="00AE280F" w:rsidP="00AE280F">
      <w:pPr>
        <w:pBdr>
          <w:bottom w:val="doub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ОКПО/ОГРН 02181158/1033600015305                                                                                                                        </w:t>
      </w:r>
    </w:p>
    <w:p w:rsidR="00AE280F" w:rsidRDefault="00AE280F" w:rsidP="00AE280F">
      <w:pPr>
        <w:pBdr>
          <w:bottom w:val="doub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</w:t>
      </w:r>
    </w:p>
    <w:p w:rsidR="00AE280F" w:rsidRDefault="00AE280F" w:rsidP="00AE280F">
      <w:pPr>
        <w:pStyle w:val="1"/>
        <w:shd w:val="clear" w:color="auto" w:fill="FFFFFF"/>
        <w:spacing w:before="120" w:beforeAutospacing="0" w:after="120" w:afterAutospacing="0" w:line="390" w:lineRule="atLeast"/>
        <w:jc w:val="center"/>
        <w:rPr>
          <w:sz w:val="28"/>
          <w:szCs w:val="28"/>
        </w:rPr>
      </w:pPr>
    </w:p>
    <w:p w:rsidR="00AE280F" w:rsidRDefault="00AE280F" w:rsidP="00AE280F">
      <w:pPr>
        <w:pStyle w:val="1"/>
        <w:shd w:val="clear" w:color="auto" w:fill="FFFFFF"/>
        <w:spacing w:before="120" w:beforeAutospacing="0" w:after="120" w:afterAutospacing="0" w:line="39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Методическ</w:t>
      </w:r>
      <w:r>
        <w:rPr>
          <w:sz w:val="28"/>
          <w:szCs w:val="28"/>
        </w:rPr>
        <w:t xml:space="preserve">ие разработки к урокам Отделения платных услуг </w:t>
      </w:r>
    </w:p>
    <w:p w:rsidR="00AE280F" w:rsidRDefault="00AE280F" w:rsidP="00AE280F">
      <w:pPr>
        <w:pStyle w:val="1"/>
        <w:shd w:val="clear" w:color="auto" w:fill="FFFFFF"/>
        <w:spacing w:before="120" w:beforeAutospacing="0" w:after="120" w:afterAutospacing="0" w:line="39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преподавателей</w:t>
      </w:r>
      <w:r>
        <w:rPr>
          <w:sz w:val="28"/>
          <w:szCs w:val="28"/>
        </w:rPr>
        <w:t xml:space="preserve"> МБУ ДО ДШИ№14 </w:t>
      </w:r>
      <w:r>
        <w:rPr>
          <w:sz w:val="28"/>
          <w:szCs w:val="28"/>
        </w:rPr>
        <w:t>Демяник Ольги Петровны и Ивановой Валентины Викторовны</w:t>
      </w:r>
    </w:p>
    <w:p w:rsidR="00AE280F" w:rsidRDefault="00AE280F" w:rsidP="00AE280F">
      <w:pPr>
        <w:pStyle w:val="1"/>
        <w:shd w:val="clear" w:color="auto" w:fill="FFFFFF"/>
        <w:spacing w:before="120" w:beforeAutospacing="0" w:after="120" w:afterAutospacing="0" w:line="390" w:lineRule="atLeast"/>
        <w:jc w:val="center"/>
        <w:rPr>
          <w:sz w:val="28"/>
          <w:szCs w:val="28"/>
        </w:rPr>
      </w:pPr>
      <w:r w:rsidRPr="00AE280F">
        <w:rPr>
          <w:sz w:val="28"/>
          <w:szCs w:val="28"/>
        </w:rPr>
        <w:t xml:space="preserve"> на тему </w:t>
      </w:r>
      <w:bookmarkStart w:id="0" w:name="_GoBack"/>
      <w:r w:rsidRPr="00AE280F">
        <w:rPr>
          <w:color w:val="1A1A1A"/>
          <w:sz w:val="28"/>
          <w:szCs w:val="28"/>
          <w:shd w:val="clear" w:color="auto" w:fill="FFFFFF"/>
        </w:rPr>
        <w:t xml:space="preserve">«Композиционные и цветовые решения» </w:t>
      </w:r>
      <w:bookmarkEnd w:id="0"/>
      <w:r>
        <w:rPr>
          <w:sz w:val="28"/>
          <w:szCs w:val="28"/>
        </w:rPr>
        <w:pict>
          <v:rect id="_x0000_i1025" style="width:467.75pt;height:1.5pt" o:hralign="center" o:hrstd="t" o:hrnoshade="t" o:hr="t" fillcolor="#333" stroked="f"/>
        </w:pict>
      </w:r>
    </w:p>
    <w:p w:rsidR="00AE280F" w:rsidRDefault="00AE280F" w:rsidP="00AE280F">
      <w:pPr>
        <w:pStyle w:val="a3"/>
        <w:shd w:val="clear" w:color="auto" w:fill="FFFFFF"/>
        <w:spacing w:before="0" w:beforeAutospacing="0" w:after="0" w:afterAutospacing="0" w:line="276" w:lineRule="auto"/>
        <w:rPr>
          <w:rStyle w:val="a6"/>
          <w:color w:val="333333"/>
        </w:rPr>
      </w:pPr>
    </w:p>
    <w:p w:rsidR="00AE280F" w:rsidRDefault="00AE280F" w:rsidP="00AE280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>
        <w:rPr>
          <w:rStyle w:val="a6"/>
          <w:color w:val="333333"/>
        </w:rPr>
        <w:t>ВИД УРОКА:</w:t>
      </w:r>
      <w:r>
        <w:rPr>
          <w:rStyle w:val="apple-converted-space"/>
          <w:b/>
          <w:bCs/>
          <w:color w:val="333333"/>
        </w:rPr>
        <w:t> </w:t>
      </w:r>
      <w:r>
        <w:rPr>
          <w:color w:val="333333"/>
        </w:rPr>
        <w:t>творческий практикум</w:t>
      </w:r>
    </w:p>
    <w:p w:rsidR="00AE280F" w:rsidRDefault="00AE280F" w:rsidP="00AE280F">
      <w:pPr>
        <w:pStyle w:val="a3"/>
        <w:shd w:val="clear" w:color="auto" w:fill="FFFFFF"/>
        <w:spacing w:before="0" w:beforeAutospacing="0" w:after="0" w:afterAutospacing="0" w:line="276" w:lineRule="auto"/>
        <w:rPr>
          <w:rStyle w:val="a6"/>
          <w:color w:val="333333"/>
        </w:rPr>
      </w:pPr>
    </w:p>
    <w:p w:rsidR="00AE280F" w:rsidRDefault="00AE280F" w:rsidP="00AE280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>
        <w:rPr>
          <w:rStyle w:val="a6"/>
          <w:color w:val="333333"/>
        </w:rPr>
        <w:t>ЦЕЛЬ УРОКА:</w:t>
      </w:r>
    </w:p>
    <w:p w:rsidR="00AE280F" w:rsidRDefault="00AE280F" w:rsidP="00AE280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>
        <w:rPr>
          <w:color w:val="333333"/>
        </w:rPr>
        <w:t xml:space="preserve">1 познакомить с техникой </w:t>
      </w:r>
      <w:r>
        <w:rPr>
          <w:color w:val="333333"/>
        </w:rPr>
        <w:t>живописи</w:t>
      </w:r>
      <w:r>
        <w:rPr>
          <w:color w:val="333333"/>
        </w:rPr>
        <w:t>, с историей и особенностями этого искусства;</w:t>
      </w:r>
    </w:p>
    <w:p w:rsidR="00AE280F" w:rsidRDefault="00AE280F" w:rsidP="00AE280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>
        <w:rPr>
          <w:color w:val="333333"/>
        </w:rPr>
        <w:t xml:space="preserve">2 расширять знания детей о видах </w:t>
      </w:r>
      <w:r>
        <w:rPr>
          <w:color w:val="333333"/>
        </w:rPr>
        <w:t xml:space="preserve">живописи </w:t>
      </w:r>
      <w:r>
        <w:rPr>
          <w:color w:val="333333"/>
        </w:rPr>
        <w:t xml:space="preserve"> искусства;</w:t>
      </w:r>
    </w:p>
    <w:p w:rsidR="00AE280F" w:rsidRDefault="00AE280F" w:rsidP="00AE280F">
      <w:r w:rsidRPr="00AE280F">
        <w:rPr>
          <w:color w:val="1A1A1A"/>
          <w:shd w:val="clear" w:color="auto" w:fill="FFFFFF"/>
        </w:rPr>
        <w:t xml:space="preserve">1."Раскрытый веер" - </w:t>
      </w:r>
      <w:proofErr w:type="spellStart"/>
      <w:r w:rsidRPr="00AE280F">
        <w:rPr>
          <w:color w:val="1A1A1A"/>
          <w:shd w:val="clear" w:color="auto" w:fill="FFFFFF"/>
        </w:rPr>
        <w:t>темлая</w:t>
      </w:r>
      <w:proofErr w:type="spellEnd"/>
      <w:r w:rsidRPr="00AE280F">
        <w:rPr>
          <w:color w:val="1A1A1A"/>
          <w:shd w:val="clear" w:color="auto" w:fill="FFFFFF"/>
        </w:rPr>
        <w:t xml:space="preserve"> /холодная цветовая гамма, орнамент.</w:t>
      </w:r>
      <w:r w:rsidRPr="00AE280F">
        <w:rPr>
          <w:color w:val="1A1A1A"/>
        </w:rPr>
        <w:br/>
      </w:r>
      <w:r w:rsidRPr="00AE280F">
        <w:rPr>
          <w:color w:val="1A1A1A"/>
          <w:shd w:val="clear" w:color="auto" w:fill="FFFFFF"/>
        </w:rPr>
        <w:t>2"Вулкан" - композиционное решение, живописные навыки: техника мазка</w:t>
      </w:r>
      <w:r>
        <w:rPr>
          <w:rFonts w:ascii="Arial" w:hAnsi="Arial" w:cs="Arial"/>
          <w:color w:val="1A1A1A"/>
          <w:shd w:val="clear" w:color="auto" w:fill="FFFFFF"/>
        </w:rPr>
        <w:t>.</w:t>
      </w:r>
    </w:p>
    <w:p w:rsidR="00AE280F" w:rsidRDefault="00AE280F" w:rsidP="00AE280F">
      <w:pPr>
        <w:pStyle w:val="a3"/>
        <w:shd w:val="clear" w:color="auto" w:fill="FFFFFF"/>
        <w:spacing w:before="0" w:beforeAutospacing="0" w:after="0" w:afterAutospacing="0" w:line="276" w:lineRule="auto"/>
        <w:rPr>
          <w:rStyle w:val="a6"/>
          <w:color w:val="333333"/>
        </w:rPr>
      </w:pPr>
    </w:p>
    <w:p w:rsidR="00AE280F" w:rsidRDefault="00AE280F" w:rsidP="00AE280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>
        <w:rPr>
          <w:rStyle w:val="a6"/>
          <w:color w:val="333333"/>
        </w:rPr>
        <w:t>ЗАДАЧИ УРОКА:</w:t>
      </w:r>
    </w:p>
    <w:p w:rsidR="00AE280F" w:rsidRDefault="00AE280F" w:rsidP="00AE280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333333"/>
        </w:rPr>
      </w:pPr>
      <w:r>
        <w:rPr>
          <w:rStyle w:val="a7"/>
          <w:b/>
          <w:color w:val="333333"/>
        </w:rPr>
        <w:t>Образовательная:</w:t>
      </w:r>
    </w:p>
    <w:p w:rsidR="00AE280F" w:rsidRDefault="00AE280F" w:rsidP="00AE280F">
      <w:pPr>
        <w:numPr>
          <w:ilvl w:val="0"/>
          <w:numId w:val="1"/>
        </w:numPr>
        <w:shd w:val="clear" w:color="auto" w:fill="FFFFFF"/>
        <w:spacing w:line="276" w:lineRule="auto"/>
        <w:ind w:left="0"/>
        <w:rPr>
          <w:color w:val="333333"/>
        </w:rPr>
      </w:pPr>
      <w:r>
        <w:rPr>
          <w:color w:val="333333"/>
        </w:rPr>
        <w:t xml:space="preserve">научиться владеть инструментами и материалами, используемыми </w:t>
      </w:r>
      <w:r>
        <w:rPr>
          <w:color w:val="333333"/>
        </w:rPr>
        <w:t>в живописи</w:t>
      </w:r>
    </w:p>
    <w:p w:rsidR="00AE280F" w:rsidRDefault="00AE280F" w:rsidP="00AE280F">
      <w:pPr>
        <w:numPr>
          <w:ilvl w:val="0"/>
          <w:numId w:val="1"/>
        </w:numPr>
        <w:shd w:val="clear" w:color="auto" w:fill="FFFFFF"/>
        <w:spacing w:line="276" w:lineRule="auto"/>
        <w:ind w:left="0"/>
        <w:rPr>
          <w:color w:val="333333"/>
        </w:rPr>
      </w:pPr>
      <w:r>
        <w:rPr>
          <w:color w:val="333333"/>
        </w:rPr>
        <w:t xml:space="preserve">овладеть определенными методами, принципами и техническими приемами работы, </w:t>
      </w:r>
    </w:p>
    <w:p w:rsidR="00B5559C" w:rsidRDefault="00AE280F">
      <w:r w:rsidRPr="00AE280F">
        <w:rPr>
          <w:color w:val="1A1A1A"/>
          <w:shd w:val="clear" w:color="auto" w:fill="FFFFFF"/>
        </w:rPr>
        <w:t xml:space="preserve">Методические пособия к урокам </w:t>
      </w:r>
      <w:r w:rsidRPr="00AE280F">
        <w:rPr>
          <w:color w:val="1A1A1A"/>
          <w:shd w:val="clear" w:color="auto" w:fill="FFFFFF"/>
        </w:rPr>
        <w:t xml:space="preserve">прилагаются </w:t>
      </w:r>
      <w:r w:rsidRPr="00AE280F">
        <w:rPr>
          <w:color w:val="1A1A1A"/>
        </w:rPr>
        <w:br/>
      </w:r>
    </w:p>
    <w:p w:rsidR="00AE280F" w:rsidRDefault="00AE280F">
      <w:r>
        <w:rPr>
          <w:noProof/>
        </w:rPr>
        <w:lastRenderedPageBreak/>
        <w:drawing>
          <wp:inline distT="0" distB="0" distL="0" distR="0" wp14:anchorId="708FD0D8" wp14:editId="584BE36F">
            <wp:extent cx="2586681" cy="3163330"/>
            <wp:effectExtent l="0" t="0" r="4445" b="0"/>
            <wp:docPr id="1" name="Рисунок 1" descr="C:\Users\root\Desktop\04 Вулкан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ot\Desktop\04 Вулкан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410" cy="3162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noProof/>
        </w:rPr>
        <w:drawing>
          <wp:inline distT="0" distB="0" distL="0" distR="0">
            <wp:extent cx="2479589" cy="3147991"/>
            <wp:effectExtent l="0" t="0" r="0" b="0"/>
            <wp:docPr id="2" name="Рисунок 2" descr="C:\Users\root\Desktop\02 Веер холодные т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oot\Desktop\02 Веер холодные тон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589" cy="314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80F" w:rsidRDefault="00AE280F"/>
    <w:p w:rsidR="00AE280F" w:rsidRDefault="00AE280F"/>
    <w:p w:rsidR="00AE280F" w:rsidRDefault="00AE280F"/>
    <w:p w:rsidR="00AE280F" w:rsidRDefault="00AE280F"/>
    <w:p w:rsidR="00AE280F" w:rsidRPr="00AE280F" w:rsidRDefault="00AE280F">
      <w:r>
        <w:rPr>
          <w:noProof/>
        </w:rPr>
        <w:drawing>
          <wp:inline distT="0" distB="0" distL="0" distR="0">
            <wp:extent cx="2537254" cy="3278659"/>
            <wp:effectExtent l="0" t="0" r="0" b="0"/>
            <wp:docPr id="3" name="Рисунок 3" descr="C:\Users\root\Desktop\03 Веер тёплые т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oot\Desktop\03 Веер тёплые тон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631" cy="328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4121">
        <w:t xml:space="preserve">                     </w:t>
      </w:r>
      <w:r w:rsidR="004A4121">
        <w:rPr>
          <w:noProof/>
        </w:rPr>
        <w:drawing>
          <wp:inline distT="0" distB="0" distL="0" distR="0">
            <wp:extent cx="2421924" cy="3237470"/>
            <wp:effectExtent l="0" t="0" r="0" b="1270"/>
            <wp:docPr id="4" name="Рисунок 4" descr="C:\Users\root\Desktop\04 Вулкан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oot\Desktop\04 Вулкан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725" cy="323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280F" w:rsidRPr="00AE2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532CA"/>
    <w:multiLevelType w:val="multilevel"/>
    <w:tmpl w:val="5C081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F30"/>
    <w:rsid w:val="004A4121"/>
    <w:rsid w:val="00AE280F"/>
    <w:rsid w:val="00AE5F30"/>
    <w:rsid w:val="00B5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E280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28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AE280F"/>
    <w:pPr>
      <w:spacing w:before="100" w:beforeAutospacing="1" w:after="100" w:afterAutospacing="1"/>
    </w:pPr>
  </w:style>
  <w:style w:type="paragraph" w:styleId="a4">
    <w:name w:val="Title"/>
    <w:basedOn w:val="a"/>
    <w:next w:val="a"/>
    <w:link w:val="a5"/>
    <w:qFormat/>
    <w:rsid w:val="00AE280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AE280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4">
    <w:name w:val="заголовок 4"/>
    <w:basedOn w:val="a"/>
    <w:next w:val="a"/>
    <w:rsid w:val="00AE280F"/>
    <w:pPr>
      <w:keepNext/>
      <w:autoSpaceDE w:val="0"/>
      <w:autoSpaceDN w:val="0"/>
      <w:jc w:val="center"/>
      <w:outlineLvl w:val="3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AE280F"/>
  </w:style>
  <w:style w:type="character" w:styleId="a6">
    <w:name w:val="Strong"/>
    <w:basedOn w:val="a0"/>
    <w:qFormat/>
    <w:rsid w:val="00AE280F"/>
    <w:rPr>
      <w:b/>
      <w:bCs/>
    </w:rPr>
  </w:style>
  <w:style w:type="character" w:styleId="a7">
    <w:name w:val="Emphasis"/>
    <w:basedOn w:val="a0"/>
    <w:qFormat/>
    <w:rsid w:val="00AE280F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E280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280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E280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28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AE280F"/>
    <w:pPr>
      <w:spacing w:before="100" w:beforeAutospacing="1" w:after="100" w:afterAutospacing="1"/>
    </w:pPr>
  </w:style>
  <w:style w:type="paragraph" w:styleId="a4">
    <w:name w:val="Title"/>
    <w:basedOn w:val="a"/>
    <w:next w:val="a"/>
    <w:link w:val="a5"/>
    <w:qFormat/>
    <w:rsid w:val="00AE280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AE280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4">
    <w:name w:val="заголовок 4"/>
    <w:basedOn w:val="a"/>
    <w:next w:val="a"/>
    <w:rsid w:val="00AE280F"/>
    <w:pPr>
      <w:keepNext/>
      <w:autoSpaceDE w:val="0"/>
      <w:autoSpaceDN w:val="0"/>
      <w:jc w:val="center"/>
      <w:outlineLvl w:val="3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AE280F"/>
  </w:style>
  <w:style w:type="character" w:styleId="a6">
    <w:name w:val="Strong"/>
    <w:basedOn w:val="a0"/>
    <w:qFormat/>
    <w:rsid w:val="00AE280F"/>
    <w:rPr>
      <w:b/>
      <w:bCs/>
    </w:rPr>
  </w:style>
  <w:style w:type="character" w:styleId="a7">
    <w:name w:val="Emphasis"/>
    <w:basedOn w:val="a0"/>
    <w:qFormat/>
    <w:rsid w:val="00AE280F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E280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28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5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3</cp:revision>
  <dcterms:created xsi:type="dcterms:W3CDTF">2024-04-23T09:32:00Z</dcterms:created>
  <dcterms:modified xsi:type="dcterms:W3CDTF">2024-04-23T09:47:00Z</dcterms:modified>
</cp:coreProperties>
</file>