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4182" w:rsidRDefault="00C44182" w:rsidP="00C44182">
      <w:pPr>
        <w:spacing w:after="0"/>
        <w:ind w:right="-426" w:hanging="1134"/>
        <w:jc w:val="center"/>
        <w:rPr>
          <w:rFonts w:ascii="Times New Roman" w:hAnsi="Times New Roman" w:cs="Times New Roman"/>
          <w:b/>
          <w:sz w:val="24"/>
          <w:szCs w:val="24"/>
        </w:rPr>
      </w:pPr>
      <w:r w:rsidRPr="002A15D4">
        <w:rPr>
          <w:rFonts w:ascii="Times New Roman" w:hAnsi="Times New Roman" w:cs="Times New Roman"/>
          <w:b/>
          <w:sz w:val="24"/>
          <w:szCs w:val="24"/>
        </w:rPr>
        <w:t>Муниципальное бюджетное дошкольное образовательное учреждение</w:t>
      </w:r>
    </w:p>
    <w:p w:rsidR="00C44182" w:rsidRPr="002A15D4" w:rsidRDefault="00C44182" w:rsidP="00C44182">
      <w:pPr>
        <w:spacing w:after="0"/>
        <w:ind w:right="-426" w:hanging="1134"/>
        <w:jc w:val="center"/>
        <w:rPr>
          <w:rFonts w:ascii="Times New Roman" w:hAnsi="Times New Roman" w:cs="Times New Roman"/>
          <w:b/>
          <w:sz w:val="24"/>
          <w:szCs w:val="24"/>
        </w:rPr>
      </w:pPr>
      <w:r w:rsidRPr="002A15D4">
        <w:rPr>
          <w:rFonts w:ascii="Times New Roman" w:hAnsi="Times New Roman" w:cs="Times New Roman"/>
          <w:b/>
          <w:sz w:val="24"/>
          <w:szCs w:val="24"/>
        </w:rPr>
        <w:t>детский сад №25 «Родничок»</w:t>
      </w:r>
    </w:p>
    <w:p w:rsidR="004D5256" w:rsidRPr="00B642A4" w:rsidRDefault="004D5256" w:rsidP="004D5256">
      <w:pPr>
        <w:rPr>
          <w:rFonts w:ascii="Times New Roman" w:hAnsi="Times New Roman" w:cs="Times New Roman"/>
          <w:sz w:val="36"/>
          <w:szCs w:val="36"/>
        </w:rPr>
      </w:pPr>
    </w:p>
    <w:p w:rsidR="00C44182" w:rsidRDefault="00C44182" w:rsidP="004D5256">
      <w:pPr>
        <w:jc w:val="center"/>
        <w:rPr>
          <w:rFonts w:ascii="Times New Roman" w:hAnsi="Times New Roman" w:cs="Times New Roman"/>
          <w:color w:val="FF0000"/>
          <w:sz w:val="36"/>
          <w:szCs w:val="36"/>
        </w:rPr>
      </w:pPr>
    </w:p>
    <w:p w:rsidR="00C44182" w:rsidRDefault="00C44182" w:rsidP="004D5256">
      <w:pPr>
        <w:jc w:val="center"/>
        <w:rPr>
          <w:rFonts w:ascii="Times New Roman" w:hAnsi="Times New Roman" w:cs="Times New Roman"/>
          <w:color w:val="FF0000"/>
          <w:sz w:val="36"/>
          <w:szCs w:val="36"/>
        </w:rPr>
      </w:pPr>
    </w:p>
    <w:p w:rsidR="00C44182" w:rsidRDefault="00C44182" w:rsidP="00810D69">
      <w:pPr>
        <w:rPr>
          <w:rFonts w:ascii="Times New Roman" w:hAnsi="Times New Roman" w:cs="Times New Roman"/>
          <w:color w:val="FF0000"/>
          <w:sz w:val="36"/>
          <w:szCs w:val="36"/>
        </w:rPr>
      </w:pPr>
    </w:p>
    <w:p w:rsidR="00C44182" w:rsidRDefault="00C44182" w:rsidP="004D5256">
      <w:pPr>
        <w:jc w:val="center"/>
        <w:rPr>
          <w:rFonts w:ascii="Times New Roman" w:hAnsi="Times New Roman" w:cs="Times New Roman"/>
          <w:color w:val="FF0000"/>
          <w:sz w:val="36"/>
          <w:szCs w:val="36"/>
        </w:rPr>
      </w:pPr>
    </w:p>
    <w:p w:rsidR="00BF3689" w:rsidRPr="00C44182" w:rsidRDefault="00B11505" w:rsidP="004D5256">
      <w:pPr>
        <w:jc w:val="center"/>
        <w:rPr>
          <w:rFonts w:ascii="Times New Roman" w:hAnsi="Times New Roman" w:cs="Times New Roman"/>
          <w:color w:val="FF0000"/>
          <w:sz w:val="36"/>
          <w:szCs w:val="36"/>
        </w:rPr>
      </w:pPr>
      <w:r w:rsidRPr="00C44182">
        <w:rPr>
          <w:rFonts w:ascii="Times New Roman" w:hAnsi="Times New Roman" w:cs="Times New Roman"/>
          <w:color w:val="FF0000"/>
          <w:sz w:val="36"/>
          <w:szCs w:val="36"/>
        </w:rPr>
        <w:t>Информационно-</w:t>
      </w:r>
      <w:r w:rsidR="0096662A" w:rsidRPr="00C44182">
        <w:rPr>
          <w:rFonts w:ascii="Times New Roman" w:hAnsi="Times New Roman" w:cs="Times New Roman"/>
          <w:color w:val="FF0000"/>
          <w:sz w:val="36"/>
          <w:szCs w:val="36"/>
        </w:rPr>
        <w:t>познавательный</w:t>
      </w:r>
      <w:r w:rsidRPr="00C44182">
        <w:rPr>
          <w:rFonts w:ascii="Times New Roman" w:hAnsi="Times New Roman" w:cs="Times New Roman"/>
          <w:color w:val="FF0000"/>
          <w:sz w:val="36"/>
          <w:szCs w:val="36"/>
        </w:rPr>
        <w:t xml:space="preserve"> проект</w:t>
      </w:r>
    </w:p>
    <w:p w:rsidR="006A26CF" w:rsidRDefault="00BF3689" w:rsidP="004D5256">
      <w:pPr>
        <w:jc w:val="center"/>
        <w:rPr>
          <w:rFonts w:ascii="Times New Roman" w:hAnsi="Times New Roman" w:cs="Times New Roman"/>
          <w:color w:val="FF0000"/>
          <w:sz w:val="36"/>
          <w:szCs w:val="36"/>
        </w:rPr>
      </w:pPr>
      <w:r w:rsidRPr="00C44182">
        <w:rPr>
          <w:rFonts w:ascii="Times New Roman" w:hAnsi="Times New Roman" w:cs="Times New Roman"/>
          <w:color w:val="FF0000"/>
          <w:sz w:val="36"/>
          <w:szCs w:val="36"/>
        </w:rPr>
        <w:t xml:space="preserve">по ПДД </w:t>
      </w:r>
    </w:p>
    <w:p w:rsidR="00BF3689" w:rsidRPr="00C44182" w:rsidRDefault="006A26CF" w:rsidP="004D5256">
      <w:pPr>
        <w:jc w:val="center"/>
        <w:rPr>
          <w:rFonts w:ascii="Times New Roman" w:hAnsi="Times New Roman" w:cs="Times New Roman"/>
          <w:color w:val="FF0000"/>
          <w:sz w:val="36"/>
          <w:szCs w:val="36"/>
        </w:rPr>
      </w:pPr>
      <w:r>
        <w:rPr>
          <w:rFonts w:ascii="Times New Roman" w:hAnsi="Times New Roman" w:cs="Times New Roman"/>
          <w:color w:val="FF0000"/>
          <w:sz w:val="36"/>
          <w:szCs w:val="36"/>
        </w:rPr>
        <w:t>группы</w:t>
      </w:r>
      <w:r w:rsidR="00801AEA">
        <w:rPr>
          <w:rFonts w:ascii="Times New Roman" w:hAnsi="Times New Roman" w:cs="Times New Roman"/>
          <w:color w:val="FF0000"/>
          <w:sz w:val="36"/>
          <w:szCs w:val="36"/>
        </w:rPr>
        <w:t xml:space="preserve"> старшего дошкольного возраста с 6 до 7 лет</w:t>
      </w:r>
    </w:p>
    <w:p w:rsidR="00BF3689" w:rsidRDefault="00BF3689" w:rsidP="004D5256">
      <w:pPr>
        <w:jc w:val="center"/>
        <w:rPr>
          <w:rFonts w:ascii="Times New Roman" w:hAnsi="Times New Roman" w:cs="Times New Roman"/>
          <w:color w:val="FF0000"/>
          <w:sz w:val="36"/>
          <w:szCs w:val="36"/>
        </w:rPr>
      </w:pPr>
      <w:r w:rsidRPr="00C44182">
        <w:rPr>
          <w:rFonts w:ascii="Times New Roman" w:hAnsi="Times New Roman" w:cs="Times New Roman"/>
          <w:color w:val="FF0000"/>
          <w:sz w:val="36"/>
          <w:szCs w:val="36"/>
        </w:rPr>
        <w:t>«</w:t>
      </w:r>
      <w:r w:rsidR="00C44182">
        <w:rPr>
          <w:rFonts w:ascii="Times New Roman" w:hAnsi="Times New Roman" w:cs="Times New Roman"/>
          <w:color w:val="FF0000"/>
          <w:sz w:val="36"/>
          <w:szCs w:val="36"/>
        </w:rPr>
        <w:t>Знатоки правил дорожного движения</w:t>
      </w:r>
      <w:r w:rsidRPr="00C44182">
        <w:rPr>
          <w:rFonts w:ascii="Times New Roman" w:hAnsi="Times New Roman" w:cs="Times New Roman"/>
          <w:color w:val="FF0000"/>
          <w:sz w:val="36"/>
          <w:szCs w:val="36"/>
        </w:rPr>
        <w:t>»</w:t>
      </w:r>
      <w:r w:rsidR="004C7E68">
        <w:rPr>
          <w:rFonts w:ascii="Times New Roman" w:hAnsi="Times New Roman" w:cs="Times New Roman"/>
          <w:color w:val="FF0000"/>
          <w:sz w:val="36"/>
          <w:szCs w:val="36"/>
        </w:rPr>
        <w:t>.</w:t>
      </w:r>
    </w:p>
    <w:p w:rsidR="00810D69" w:rsidRPr="00C44182" w:rsidRDefault="00810D69" w:rsidP="004D5256">
      <w:pPr>
        <w:jc w:val="center"/>
        <w:rPr>
          <w:rFonts w:ascii="Times New Roman" w:hAnsi="Times New Roman" w:cs="Times New Roman"/>
          <w:color w:val="FF0000"/>
          <w:sz w:val="36"/>
          <w:szCs w:val="36"/>
        </w:rPr>
      </w:pPr>
    </w:p>
    <w:p w:rsidR="00B642A4" w:rsidRDefault="00810D69" w:rsidP="00EF6D02">
      <w:pPr>
        <w:rPr>
          <w:rFonts w:ascii="Times New Roman" w:hAnsi="Times New Roman" w:cs="Times New Roman"/>
          <w:sz w:val="40"/>
          <w:szCs w:val="40"/>
        </w:rPr>
      </w:pPr>
      <w:r>
        <w:rPr>
          <w:noProof/>
          <w:lang w:eastAsia="ru-RU"/>
        </w:rPr>
        <w:drawing>
          <wp:anchor distT="0" distB="0" distL="114300" distR="114300" simplePos="0" relativeHeight="251658240" behindDoc="1" locked="0" layoutInCell="1" allowOverlap="1">
            <wp:simplePos x="0" y="0"/>
            <wp:positionH relativeFrom="column">
              <wp:posOffset>1588135</wp:posOffset>
            </wp:positionH>
            <wp:positionV relativeFrom="paragraph">
              <wp:posOffset>-3175</wp:posOffset>
            </wp:positionV>
            <wp:extent cx="3429000" cy="2419350"/>
            <wp:effectExtent l="19050" t="0" r="0" b="0"/>
            <wp:wrapNone/>
            <wp:docPr id="1" name="Рисунок 1" descr="https://i.pinimg.com/736x/9c/78/00/9c7800bba795cd6842e9740dda8c60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pinimg.com/736x/9c/78/00/9c7800bba795cd6842e9740dda8c60ea.jpg"/>
                    <pic:cNvPicPr>
                      <a:picLocks noChangeAspect="1" noChangeArrowheads="1"/>
                    </pic:cNvPicPr>
                  </pic:nvPicPr>
                  <pic:blipFill>
                    <a:blip r:embed="rId7" cstate="print"/>
                    <a:srcRect/>
                    <a:stretch>
                      <a:fillRect/>
                    </a:stretch>
                  </pic:blipFill>
                  <pic:spPr bwMode="auto">
                    <a:xfrm>
                      <a:off x="0" y="0"/>
                      <a:ext cx="3429000" cy="2419350"/>
                    </a:xfrm>
                    <a:prstGeom prst="rect">
                      <a:avLst/>
                    </a:prstGeom>
                    <a:noFill/>
                    <a:ln w="9525">
                      <a:noFill/>
                      <a:miter lim="800000"/>
                      <a:headEnd/>
                      <a:tailEnd/>
                    </a:ln>
                  </pic:spPr>
                </pic:pic>
              </a:graphicData>
            </a:graphic>
          </wp:anchor>
        </w:drawing>
      </w:r>
    </w:p>
    <w:p w:rsidR="00C44182" w:rsidRDefault="00C44182" w:rsidP="00EF6D02">
      <w:pPr>
        <w:rPr>
          <w:rFonts w:ascii="Times New Roman" w:hAnsi="Times New Roman" w:cs="Times New Roman"/>
          <w:sz w:val="40"/>
          <w:szCs w:val="40"/>
        </w:rPr>
      </w:pPr>
    </w:p>
    <w:p w:rsidR="00C44182" w:rsidRDefault="00C44182" w:rsidP="00EF6D02">
      <w:pPr>
        <w:rPr>
          <w:rFonts w:ascii="Times New Roman" w:hAnsi="Times New Roman" w:cs="Times New Roman"/>
          <w:sz w:val="40"/>
          <w:szCs w:val="40"/>
        </w:rPr>
      </w:pPr>
    </w:p>
    <w:p w:rsidR="00C44182" w:rsidRDefault="00C44182" w:rsidP="00EF6D02">
      <w:pPr>
        <w:rPr>
          <w:rFonts w:ascii="Times New Roman" w:hAnsi="Times New Roman" w:cs="Times New Roman"/>
          <w:sz w:val="40"/>
          <w:szCs w:val="40"/>
        </w:rPr>
      </w:pPr>
    </w:p>
    <w:p w:rsidR="00C44182" w:rsidRDefault="00C44182" w:rsidP="00EF6D02">
      <w:pPr>
        <w:rPr>
          <w:rFonts w:ascii="Times New Roman" w:hAnsi="Times New Roman" w:cs="Times New Roman"/>
          <w:sz w:val="40"/>
          <w:szCs w:val="40"/>
        </w:rPr>
      </w:pPr>
    </w:p>
    <w:p w:rsidR="004C7E68" w:rsidRDefault="00C44182" w:rsidP="00C44182">
      <w:pPr>
        <w:jc w:val="right"/>
        <w:rPr>
          <w:rFonts w:ascii="Times New Roman" w:hAnsi="Times New Roman" w:cs="Times New Roman"/>
          <w:sz w:val="24"/>
          <w:szCs w:val="24"/>
        </w:rPr>
      </w:pPr>
      <w:r w:rsidRPr="00C44182">
        <w:rPr>
          <w:rFonts w:ascii="Times New Roman" w:hAnsi="Times New Roman" w:cs="Times New Roman"/>
          <w:sz w:val="24"/>
          <w:szCs w:val="24"/>
        </w:rPr>
        <w:t>Составила:</w:t>
      </w:r>
    </w:p>
    <w:p w:rsidR="00C01ACD" w:rsidRDefault="004C7E68" w:rsidP="00C01ACD">
      <w:pPr>
        <w:jc w:val="right"/>
        <w:rPr>
          <w:rFonts w:ascii="Times New Roman" w:hAnsi="Times New Roman" w:cs="Times New Roman"/>
          <w:sz w:val="24"/>
          <w:szCs w:val="24"/>
        </w:rPr>
      </w:pPr>
      <w:r>
        <w:rPr>
          <w:rFonts w:ascii="Times New Roman" w:hAnsi="Times New Roman" w:cs="Times New Roman"/>
          <w:sz w:val="24"/>
          <w:szCs w:val="24"/>
        </w:rPr>
        <w:t xml:space="preserve">Воспитатель: </w:t>
      </w:r>
      <w:r w:rsidR="00C44182" w:rsidRPr="00C44182">
        <w:rPr>
          <w:rFonts w:ascii="Times New Roman" w:hAnsi="Times New Roman" w:cs="Times New Roman"/>
          <w:sz w:val="24"/>
          <w:szCs w:val="24"/>
        </w:rPr>
        <w:t>Дрождина С. Ф.</w:t>
      </w:r>
    </w:p>
    <w:p w:rsidR="00C01ACD" w:rsidRDefault="00C01ACD" w:rsidP="00C01ACD">
      <w:pPr>
        <w:jc w:val="right"/>
        <w:rPr>
          <w:rFonts w:ascii="Times New Roman" w:hAnsi="Times New Roman" w:cs="Times New Roman"/>
          <w:sz w:val="24"/>
          <w:szCs w:val="24"/>
        </w:rPr>
      </w:pPr>
    </w:p>
    <w:p w:rsidR="00810D69" w:rsidRDefault="00810D69" w:rsidP="00C01ACD">
      <w:pPr>
        <w:jc w:val="center"/>
        <w:rPr>
          <w:rFonts w:ascii="Times New Roman" w:hAnsi="Times New Roman" w:cs="Times New Roman"/>
          <w:sz w:val="24"/>
          <w:szCs w:val="24"/>
        </w:rPr>
      </w:pPr>
    </w:p>
    <w:p w:rsidR="00810D69" w:rsidRDefault="00810D69" w:rsidP="00C01ACD">
      <w:pPr>
        <w:jc w:val="center"/>
        <w:rPr>
          <w:rFonts w:ascii="Times New Roman" w:hAnsi="Times New Roman" w:cs="Times New Roman"/>
          <w:sz w:val="24"/>
          <w:szCs w:val="24"/>
        </w:rPr>
      </w:pPr>
    </w:p>
    <w:p w:rsidR="00810D69" w:rsidRDefault="00810D69" w:rsidP="00C01ACD">
      <w:pPr>
        <w:jc w:val="center"/>
        <w:rPr>
          <w:rFonts w:ascii="Times New Roman" w:hAnsi="Times New Roman" w:cs="Times New Roman"/>
          <w:sz w:val="24"/>
          <w:szCs w:val="24"/>
        </w:rPr>
      </w:pPr>
    </w:p>
    <w:p w:rsidR="00810D69" w:rsidRDefault="00810D69" w:rsidP="00C01ACD">
      <w:pPr>
        <w:jc w:val="center"/>
        <w:rPr>
          <w:rFonts w:ascii="Times New Roman" w:hAnsi="Times New Roman" w:cs="Times New Roman"/>
          <w:sz w:val="24"/>
          <w:szCs w:val="24"/>
        </w:rPr>
      </w:pPr>
    </w:p>
    <w:p w:rsidR="00810D69" w:rsidRPr="00516EDE" w:rsidRDefault="00810D69" w:rsidP="00810D69">
      <w:pPr>
        <w:jc w:val="center"/>
        <w:rPr>
          <w:rFonts w:ascii="Times New Roman" w:hAnsi="Times New Roman" w:cs="Times New Roman"/>
          <w:sz w:val="24"/>
          <w:szCs w:val="24"/>
        </w:rPr>
      </w:pPr>
      <w:r>
        <w:rPr>
          <w:rFonts w:ascii="Times New Roman" w:hAnsi="Times New Roman" w:cs="Times New Roman"/>
          <w:sz w:val="24"/>
          <w:szCs w:val="24"/>
        </w:rPr>
        <w:t>2018г.</w:t>
      </w:r>
    </w:p>
    <w:p w:rsidR="00B705C2" w:rsidRPr="00C44182" w:rsidRDefault="0059690D" w:rsidP="00C44182">
      <w:pPr>
        <w:jc w:val="center"/>
        <w:rPr>
          <w:rFonts w:ascii="Times New Roman" w:hAnsi="Times New Roman" w:cs="Times New Roman"/>
          <w:sz w:val="24"/>
          <w:szCs w:val="24"/>
        </w:rPr>
      </w:pPr>
      <w:r>
        <w:rPr>
          <w:rFonts w:ascii="Times New Roman" w:hAnsi="Times New Roman" w:cs="Times New Roman"/>
          <w:sz w:val="36"/>
          <w:szCs w:val="36"/>
        </w:rPr>
        <w:lastRenderedPageBreak/>
        <w:t>Информационно-</w:t>
      </w:r>
      <w:r w:rsidR="0096662A">
        <w:rPr>
          <w:rFonts w:ascii="Times New Roman" w:hAnsi="Times New Roman" w:cs="Times New Roman"/>
          <w:sz w:val="36"/>
          <w:szCs w:val="36"/>
        </w:rPr>
        <w:t>познавательный</w:t>
      </w:r>
      <w:r w:rsidRPr="0059690D">
        <w:rPr>
          <w:rFonts w:ascii="Times New Roman" w:hAnsi="Times New Roman" w:cs="Times New Roman"/>
          <w:sz w:val="36"/>
          <w:szCs w:val="36"/>
        </w:rPr>
        <w:t xml:space="preserve"> проект по ПДД </w:t>
      </w:r>
      <w:r w:rsidR="00BA2ECE">
        <w:rPr>
          <w:rFonts w:ascii="Times New Roman" w:hAnsi="Times New Roman" w:cs="Times New Roman"/>
          <w:sz w:val="36"/>
          <w:szCs w:val="36"/>
        </w:rPr>
        <w:t xml:space="preserve">                                     </w:t>
      </w:r>
      <w:r w:rsidRPr="0059690D">
        <w:rPr>
          <w:rFonts w:ascii="Times New Roman" w:hAnsi="Times New Roman" w:cs="Times New Roman"/>
          <w:sz w:val="36"/>
          <w:szCs w:val="36"/>
        </w:rPr>
        <w:t>в</w:t>
      </w:r>
      <w:r w:rsidR="00BA2ECE">
        <w:rPr>
          <w:rFonts w:ascii="Times New Roman" w:hAnsi="Times New Roman" w:cs="Times New Roman"/>
          <w:sz w:val="36"/>
          <w:szCs w:val="36"/>
        </w:rPr>
        <w:t xml:space="preserve"> </w:t>
      </w:r>
      <w:r w:rsidRPr="0059690D">
        <w:rPr>
          <w:rFonts w:ascii="Times New Roman" w:hAnsi="Times New Roman" w:cs="Times New Roman"/>
          <w:sz w:val="36"/>
          <w:szCs w:val="36"/>
        </w:rPr>
        <w:t>подготовительной группе</w:t>
      </w:r>
    </w:p>
    <w:p w:rsidR="00BA2ECE"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i/>
          <w:sz w:val="28"/>
          <w:szCs w:val="28"/>
        </w:rPr>
        <w:t>Вид проекта:</w:t>
      </w:r>
      <w:r w:rsidRPr="00211E4A">
        <w:rPr>
          <w:rFonts w:ascii="Times New Roman" w:hAnsi="Times New Roman" w:cs="Times New Roman"/>
          <w:sz w:val="28"/>
          <w:szCs w:val="28"/>
        </w:rPr>
        <w:t xml:space="preserve"> информационно-</w:t>
      </w:r>
      <w:r w:rsidR="0096662A" w:rsidRPr="00211E4A">
        <w:rPr>
          <w:rFonts w:ascii="Times New Roman" w:hAnsi="Times New Roman" w:cs="Times New Roman"/>
          <w:sz w:val="28"/>
          <w:szCs w:val="28"/>
        </w:rPr>
        <w:t>познавательный</w:t>
      </w:r>
      <w:r w:rsidRPr="00211E4A">
        <w:rPr>
          <w:rFonts w:ascii="Times New Roman" w:hAnsi="Times New Roman" w:cs="Times New Roman"/>
          <w:sz w:val="28"/>
          <w:szCs w:val="28"/>
        </w:rPr>
        <w:t xml:space="preserve">                                                      </w:t>
      </w:r>
    </w:p>
    <w:p w:rsidR="00BA2ECE"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i/>
          <w:sz w:val="28"/>
          <w:szCs w:val="28"/>
        </w:rPr>
        <w:t>Продолжительность проекта:</w:t>
      </w:r>
      <w:r w:rsidRPr="00211E4A">
        <w:rPr>
          <w:rFonts w:ascii="Times New Roman" w:hAnsi="Times New Roman" w:cs="Times New Roman"/>
          <w:sz w:val="28"/>
          <w:szCs w:val="28"/>
        </w:rPr>
        <w:t xml:space="preserve"> </w:t>
      </w:r>
      <w:r w:rsidR="004877E6" w:rsidRPr="00211E4A">
        <w:rPr>
          <w:rFonts w:ascii="Times New Roman" w:hAnsi="Times New Roman" w:cs="Times New Roman"/>
          <w:sz w:val="28"/>
          <w:szCs w:val="28"/>
        </w:rPr>
        <w:t>долгосрочный.</w:t>
      </w:r>
    </w:p>
    <w:p w:rsidR="0059690D"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i/>
          <w:sz w:val="28"/>
          <w:szCs w:val="28"/>
        </w:rPr>
        <w:t>Участники проекта</w:t>
      </w:r>
      <w:r w:rsidRPr="00211E4A">
        <w:rPr>
          <w:rFonts w:ascii="Times New Roman" w:hAnsi="Times New Roman" w:cs="Times New Roman"/>
          <w:sz w:val="28"/>
          <w:szCs w:val="28"/>
        </w:rPr>
        <w:t xml:space="preserve">: дети </w:t>
      </w:r>
      <w:r w:rsidR="00B11505" w:rsidRPr="00211E4A">
        <w:rPr>
          <w:rFonts w:ascii="Times New Roman" w:hAnsi="Times New Roman" w:cs="Times New Roman"/>
          <w:sz w:val="28"/>
          <w:szCs w:val="28"/>
        </w:rPr>
        <w:t>подготовительной группы</w:t>
      </w:r>
      <w:r w:rsidR="00A1450B" w:rsidRPr="00211E4A">
        <w:rPr>
          <w:rFonts w:ascii="Times New Roman" w:hAnsi="Times New Roman" w:cs="Times New Roman"/>
          <w:sz w:val="28"/>
          <w:szCs w:val="28"/>
        </w:rPr>
        <w:t>, педагоги,</w:t>
      </w:r>
      <w:r w:rsidR="00BA2ECE" w:rsidRPr="00211E4A">
        <w:rPr>
          <w:rFonts w:ascii="Times New Roman" w:hAnsi="Times New Roman" w:cs="Times New Roman"/>
          <w:sz w:val="28"/>
          <w:szCs w:val="28"/>
        </w:rPr>
        <w:t xml:space="preserve"> </w:t>
      </w:r>
      <w:r w:rsidR="00A1450B" w:rsidRPr="00211E4A">
        <w:rPr>
          <w:rFonts w:ascii="Times New Roman" w:hAnsi="Times New Roman" w:cs="Times New Roman"/>
          <w:sz w:val="28"/>
          <w:szCs w:val="28"/>
        </w:rPr>
        <w:t>родители.</w:t>
      </w:r>
    </w:p>
    <w:p w:rsidR="00BA2ECE" w:rsidRPr="00211E4A" w:rsidRDefault="004877E6" w:rsidP="00D424AE">
      <w:pPr>
        <w:spacing w:line="240" w:lineRule="auto"/>
        <w:contextualSpacing/>
        <w:jc w:val="both"/>
        <w:rPr>
          <w:rFonts w:ascii="Times New Roman" w:hAnsi="Times New Roman" w:cs="Times New Roman"/>
          <w:b/>
          <w:sz w:val="28"/>
          <w:szCs w:val="28"/>
        </w:rPr>
      </w:pPr>
      <w:r w:rsidRPr="00211E4A">
        <w:rPr>
          <w:rFonts w:ascii="Times New Roman" w:hAnsi="Times New Roman" w:cs="Times New Roman"/>
          <w:b/>
          <w:sz w:val="28"/>
          <w:szCs w:val="28"/>
        </w:rPr>
        <w:t>Актуальность:</w:t>
      </w:r>
    </w:p>
    <w:p w:rsidR="0059690D"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Дошкольный возраст – важнейший период, когда формируется личность и закладываются прочные основы опыта жизнедеятельности, здорового образа жизни. Ребенок  по своим физиологическим особенностям не может самостоятельно определить всю меру опасности. Поэтому на взрослого человека возложена миссия защиты своего ребенка. Детям нужно разумно помогать избегать повреждений, ведь невозможно все время водить их за руку, удерживать возле себя. Необходимо воспитывать привычку правильно кататься на велосипеде, объяснять, как надо вести себя во дворе, на улице. Нужно формировать у детей навыки поведения в ситуациях, чреватых получением травм, формировать у них представления о наиболее типичных, часто встречающихся ситуациях.</w:t>
      </w:r>
    </w:p>
    <w:p w:rsidR="0059690D"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Одной из серьезнейших проблем любого населенного пункта является дорожно-транспортный травматизм. До настоящего времени снизить его уровень не удается. Ежегодно в дорожно-транспортных происшествиях получают ранения и гибнут дети. Самыми распространенными ошибками, которые совершают дети, являются: неожиданный выход на проезжую часть в неустановленном месте, выход из-за стоявшего транспорта, неподчинения сигналам светофора, нарушение правил езды на велосипедах и т.д., беспечность детей на дорогах зависит от взрослых, от низкого уровня их культуры поведения. А цена этому – детская жизнь.</w:t>
      </w:r>
    </w:p>
    <w:p w:rsidR="0059690D"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Чтобы оградить детей от опасности, надо как можно раньше начать готовить и</w:t>
      </w:r>
      <w:proofErr w:type="gramStart"/>
      <w:r w:rsidRPr="00211E4A">
        <w:rPr>
          <w:rFonts w:ascii="Times New Roman" w:hAnsi="Times New Roman" w:cs="Times New Roman"/>
          <w:sz w:val="28"/>
          <w:szCs w:val="28"/>
        </w:rPr>
        <w:t>х к встр</w:t>
      </w:r>
      <w:proofErr w:type="gramEnd"/>
      <w:r w:rsidRPr="00211E4A">
        <w:rPr>
          <w:rFonts w:ascii="Times New Roman" w:hAnsi="Times New Roman" w:cs="Times New Roman"/>
          <w:sz w:val="28"/>
          <w:szCs w:val="28"/>
        </w:rPr>
        <w:t>ече с улицей, движением, приучать обращаться к старшим за помощью, а также и самим правильно и своевременно реагировать на сложившуюся ситуацию. Чем раньше удастся познакомить ребенка с правилами дорожного движения, сформировать у него навыки культуры поведения в транспорте, на улице, тем меньше вероятности нежелательных происшествий с ним на дороге</w:t>
      </w:r>
      <w:proofErr w:type="gramStart"/>
      <w:r w:rsidRPr="00211E4A">
        <w:rPr>
          <w:rFonts w:ascii="Times New Roman" w:hAnsi="Times New Roman" w:cs="Times New Roman"/>
          <w:sz w:val="28"/>
          <w:szCs w:val="28"/>
        </w:rPr>
        <w:t>.В</w:t>
      </w:r>
      <w:proofErr w:type="gramEnd"/>
      <w:r w:rsidRPr="00211E4A">
        <w:rPr>
          <w:rFonts w:ascii="Times New Roman" w:hAnsi="Times New Roman" w:cs="Times New Roman"/>
          <w:sz w:val="28"/>
          <w:szCs w:val="28"/>
        </w:rPr>
        <w:t xml:space="preserve"> этом должны принимать участие и родители, и дошкольные учреждения, а в дальнейшем, конечно же, школа и другие образовательные учреждения.</w:t>
      </w:r>
    </w:p>
    <w:p w:rsidR="00BA2ECE"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В этом должны принимать участие и родители, и дошкольные учреждения, а в дальнейшем, конечно же, школа.</w:t>
      </w:r>
    </w:p>
    <w:p w:rsidR="00BA2ECE" w:rsidRPr="00211E4A" w:rsidRDefault="00BA2ECE" w:rsidP="00D424AE">
      <w:pPr>
        <w:spacing w:line="240" w:lineRule="auto"/>
        <w:contextualSpacing/>
        <w:jc w:val="both"/>
        <w:rPr>
          <w:rFonts w:ascii="Times New Roman" w:hAnsi="Times New Roman" w:cs="Times New Roman"/>
          <w:sz w:val="28"/>
          <w:szCs w:val="28"/>
        </w:rPr>
      </w:pPr>
    </w:p>
    <w:p w:rsidR="00BA2ECE"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rPr>
        <w:t>Цель проекта</w:t>
      </w:r>
      <w:r w:rsidR="00BA2ECE" w:rsidRPr="00211E4A">
        <w:rPr>
          <w:rFonts w:ascii="Times New Roman" w:hAnsi="Times New Roman" w:cs="Times New Roman"/>
          <w:sz w:val="28"/>
          <w:szCs w:val="28"/>
        </w:rPr>
        <w:t xml:space="preserve">:  </w:t>
      </w:r>
      <w:r w:rsidRPr="00211E4A">
        <w:rPr>
          <w:rFonts w:ascii="Times New Roman" w:hAnsi="Times New Roman" w:cs="Times New Roman"/>
          <w:sz w:val="28"/>
          <w:szCs w:val="28"/>
        </w:rPr>
        <w:t>формирование навыков безопасного поведения на улице и по дороге в детский сад</w:t>
      </w:r>
      <w:r w:rsidR="00BA2ECE" w:rsidRPr="00211E4A">
        <w:rPr>
          <w:rFonts w:ascii="Times New Roman" w:hAnsi="Times New Roman" w:cs="Times New Roman"/>
          <w:sz w:val="28"/>
          <w:szCs w:val="28"/>
        </w:rPr>
        <w:t>.</w:t>
      </w:r>
      <w:r w:rsidRPr="00211E4A">
        <w:rPr>
          <w:rFonts w:ascii="Times New Roman" w:hAnsi="Times New Roman" w:cs="Times New Roman"/>
          <w:sz w:val="28"/>
          <w:szCs w:val="28"/>
        </w:rPr>
        <w:t xml:space="preserve"> </w:t>
      </w:r>
    </w:p>
    <w:p w:rsidR="00B5549D"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rPr>
        <w:t>Задачи:</w:t>
      </w:r>
      <w:r w:rsidRPr="00211E4A">
        <w:rPr>
          <w:rFonts w:ascii="Times New Roman" w:hAnsi="Times New Roman" w:cs="Times New Roman"/>
          <w:sz w:val="28"/>
          <w:szCs w:val="28"/>
        </w:rPr>
        <w:t xml:space="preserve">                                                                                                                                   </w:t>
      </w:r>
      <w:r w:rsidR="00A1450B" w:rsidRPr="00211E4A">
        <w:rPr>
          <w:rFonts w:ascii="Times New Roman" w:hAnsi="Times New Roman" w:cs="Times New Roman"/>
          <w:sz w:val="28"/>
          <w:szCs w:val="28"/>
        </w:rPr>
        <w:t>*</w:t>
      </w:r>
      <w:r w:rsidRPr="00211E4A">
        <w:rPr>
          <w:rFonts w:ascii="Times New Roman" w:hAnsi="Times New Roman" w:cs="Times New Roman"/>
          <w:sz w:val="28"/>
          <w:szCs w:val="28"/>
        </w:rPr>
        <w:t>Углублять представления детей о Правилах дорожного движения, полученные ранее</w:t>
      </w:r>
      <w:r w:rsidR="00A1450B" w:rsidRPr="00211E4A">
        <w:rPr>
          <w:rFonts w:ascii="Times New Roman" w:hAnsi="Times New Roman" w:cs="Times New Roman"/>
          <w:sz w:val="28"/>
          <w:szCs w:val="28"/>
        </w:rPr>
        <w:t>;            *</w:t>
      </w:r>
      <w:r w:rsidRPr="00211E4A">
        <w:rPr>
          <w:rFonts w:ascii="Times New Roman" w:hAnsi="Times New Roman" w:cs="Times New Roman"/>
          <w:sz w:val="28"/>
          <w:szCs w:val="28"/>
        </w:rPr>
        <w:t xml:space="preserve">Расширять знания детей о ПДД для пешеходов и пассажиров и о работе сотрудников </w:t>
      </w:r>
      <w:r w:rsidRPr="00211E4A">
        <w:rPr>
          <w:rFonts w:ascii="Times New Roman" w:hAnsi="Times New Roman" w:cs="Times New Roman"/>
          <w:sz w:val="28"/>
          <w:szCs w:val="28"/>
        </w:rPr>
        <w:lastRenderedPageBreak/>
        <w:t>ГИБДД, контролирующих и регулирующих движение на улице</w:t>
      </w:r>
      <w:r w:rsidR="00A1450B" w:rsidRPr="00211E4A">
        <w:rPr>
          <w:rFonts w:ascii="Times New Roman" w:hAnsi="Times New Roman" w:cs="Times New Roman"/>
          <w:sz w:val="28"/>
          <w:szCs w:val="28"/>
        </w:rPr>
        <w:t>;                                       *</w:t>
      </w:r>
      <w:r w:rsidRPr="00211E4A">
        <w:rPr>
          <w:rFonts w:ascii="Times New Roman" w:hAnsi="Times New Roman" w:cs="Times New Roman"/>
          <w:sz w:val="28"/>
          <w:szCs w:val="28"/>
        </w:rPr>
        <w:t>Продолжать знакомство с назначением дорожных знаков и их начертаниями</w:t>
      </w:r>
      <w:r w:rsidR="00A1450B" w:rsidRPr="00211E4A">
        <w:rPr>
          <w:rFonts w:ascii="Times New Roman" w:hAnsi="Times New Roman" w:cs="Times New Roman"/>
          <w:sz w:val="28"/>
          <w:szCs w:val="28"/>
        </w:rPr>
        <w:t>;  *</w:t>
      </w:r>
      <w:r w:rsidRPr="00211E4A">
        <w:rPr>
          <w:rFonts w:ascii="Times New Roman" w:hAnsi="Times New Roman" w:cs="Times New Roman"/>
          <w:sz w:val="28"/>
          <w:szCs w:val="28"/>
        </w:rPr>
        <w:t>Расширять  знания детей о видах транспорта</w:t>
      </w:r>
      <w:r w:rsidR="00A1450B" w:rsidRPr="00211E4A">
        <w:rPr>
          <w:rFonts w:ascii="Times New Roman" w:hAnsi="Times New Roman" w:cs="Times New Roman"/>
          <w:sz w:val="28"/>
          <w:szCs w:val="28"/>
        </w:rPr>
        <w:t xml:space="preserve">;                                                                           </w:t>
      </w:r>
    </w:p>
    <w:p w:rsidR="00B5549D" w:rsidRPr="00211E4A" w:rsidRDefault="00A1450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59690D" w:rsidRPr="00211E4A">
        <w:rPr>
          <w:rFonts w:ascii="Times New Roman" w:hAnsi="Times New Roman" w:cs="Times New Roman"/>
          <w:sz w:val="28"/>
          <w:szCs w:val="28"/>
        </w:rPr>
        <w:t>Развивать  у детей способности к предвидению возможной опасности в конкретно меняющейся ситуации и построению адекватного безопасного поведения</w:t>
      </w:r>
      <w:r w:rsidRPr="00211E4A">
        <w:rPr>
          <w:rFonts w:ascii="Times New Roman" w:hAnsi="Times New Roman" w:cs="Times New Roman"/>
          <w:sz w:val="28"/>
          <w:szCs w:val="28"/>
        </w:rPr>
        <w:t xml:space="preserve">;                 </w:t>
      </w:r>
    </w:p>
    <w:p w:rsidR="00B5549D" w:rsidRPr="00211E4A" w:rsidRDefault="00A1450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59690D" w:rsidRPr="00211E4A">
        <w:rPr>
          <w:rFonts w:ascii="Times New Roman" w:hAnsi="Times New Roman" w:cs="Times New Roman"/>
          <w:sz w:val="28"/>
          <w:szCs w:val="28"/>
        </w:rPr>
        <w:t>Воспитывать в детях грамотных пешеходов</w:t>
      </w:r>
      <w:r w:rsidRPr="00211E4A">
        <w:rPr>
          <w:rFonts w:ascii="Times New Roman" w:hAnsi="Times New Roman" w:cs="Times New Roman"/>
          <w:sz w:val="28"/>
          <w:szCs w:val="28"/>
        </w:rPr>
        <w:t xml:space="preserve">;                                                                                   </w:t>
      </w:r>
    </w:p>
    <w:p w:rsidR="0059690D" w:rsidRPr="00211E4A" w:rsidRDefault="00A1450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59690D" w:rsidRPr="00211E4A">
        <w:rPr>
          <w:rFonts w:ascii="Times New Roman" w:hAnsi="Times New Roman" w:cs="Times New Roman"/>
          <w:sz w:val="28"/>
          <w:szCs w:val="28"/>
        </w:rPr>
        <w:t>Развивать моторику рук</w:t>
      </w:r>
      <w:r w:rsidR="00BA2ECE" w:rsidRPr="00211E4A">
        <w:rPr>
          <w:rFonts w:ascii="Times New Roman" w:hAnsi="Times New Roman" w:cs="Times New Roman"/>
          <w:sz w:val="28"/>
          <w:szCs w:val="28"/>
        </w:rPr>
        <w:t>.</w:t>
      </w:r>
    </w:p>
    <w:p w:rsidR="00BA2ECE" w:rsidRPr="00211E4A" w:rsidRDefault="00BA2ECE" w:rsidP="00D424AE">
      <w:pPr>
        <w:spacing w:line="240" w:lineRule="auto"/>
        <w:contextualSpacing/>
        <w:jc w:val="both"/>
        <w:rPr>
          <w:rFonts w:ascii="Times New Roman" w:hAnsi="Times New Roman" w:cs="Times New Roman"/>
          <w:sz w:val="28"/>
          <w:szCs w:val="28"/>
        </w:rPr>
      </w:pPr>
    </w:p>
    <w:p w:rsidR="0059690D" w:rsidRPr="00211E4A" w:rsidRDefault="0059690D" w:rsidP="00D424AE">
      <w:pPr>
        <w:spacing w:line="240" w:lineRule="auto"/>
        <w:contextualSpacing/>
        <w:jc w:val="both"/>
        <w:rPr>
          <w:rFonts w:ascii="Times New Roman" w:hAnsi="Times New Roman" w:cs="Times New Roman"/>
          <w:b/>
          <w:sz w:val="28"/>
          <w:szCs w:val="28"/>
        </w:rPr>
      </w:pPr>
      <w:r w:rsidRPr="00211E4A">
        <w:rPr>
          <w:rFonts w:ascii="Times New Roman" w:hAnsi="Times New Roman" w:cs="Times New Roman"/>
          <w:b/>
          <w:sz w:val="28"/>
          <w:szCs w:val="28"/>
        </w:rPr>
        <w:t>Прогнозируемый результат реализации проекта «</w:t>
      </w:r>
      <w:r w:rsidR="004877E6" w:rsidRPr="00211E4A">
        <w:rPr>
          <w:rFonts w:ascii="Times New Roman" w:hAnsi="Times New Roman" w:cs="Times New Roman"/>
          <w:b/>
          <w:sz w:val="28"/>
          <w:szCs w:val="28"/>
        </w:rPr>
        <w:t>Знатоки ПДД</w:t>
      </w:r>
      <w:r w:rsidRPr="00211E4A">
        <w:rPr>
          <w:rFonts w:ascii="Times New Roman" w:hAnsi="Times New Roman" w:cs="Times New Roman"/>
          <w:b/>
          <w:sz w:val="28"/>
          <w:szCs w:val="28"/>
        </w:rPr>
        <w:t>»</w:t>
      </w:r>
    </w:p>
    <w:p w:rsidR="0059690D"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осознанное отношение к вопросам личной безопасности и безопасности окружающих;- проявление дисциплинированности, выдержки, самостоятельности в соблюдении правил поведения;- умение предвидеть возможную опасность</w:t>
      </w:r>
      <w:r w:rsidR="004877E6" w:rsidRPr="00211E4A">
        <w:rPr>
          <w:rFonts w:ascii="Times New Roman" w:hAnsi="Times New Roman" w:cs="Times New Roman"/>
          <w:sz w:val="28"/>
          <w:szCs w:val="28"/>
        </w:rPr>
        <w:t>, находить способы избегать ее;</w:t>
      </w:r>
      <w:r w:rsidRPr="00211E4A">
        <w:rPr>
          <w:rFonts w:ascii="Times New Roman" w:hAnsi="Times New Roman" w:cs="Times New Roman"/>
          <w:sz w:val="28"/>
          <w:szCs w:val="28"/>
        </w:rPr>
        <w:t xml:space="preserve"> знание правил б</w:t>
      </w:r>
      <w:r w:rsidR="00A1450B" w:rsidRPr="00211E4A">
        <w:rPr>
          <w:rFonts w:ascii="Times New Roman" w:hAnsi="Times New Roman" w:cs="Times New Roman"/>
          <w:sz w:val="28"/>
          <w:szCs w:val="28"/>
        </w:rPr>
        <w:t xml:space="preserve">езопасного поведения на улицах;                                                                                </w:t>
      </w:r>
      <w:r w:rsidRPr="00211E4A">
        <w:rPr>
          <w:rFonts w:ascii="Times New Roman" w:hAnsi="Times New Roman" w:cs="Times New Roman"/>
          <w:sz w:val="28"/>
          <w:szCs w:val="28"/>
        </w:rPr>
        <w:t>- умение заботиться о своем физическом здоровье и соблюдать правила безопасности жизнедеятельности;- умение выбрать адекватную модель поведения в различных жизненных ситуациях;- умение организовать деятельность в соответствии с правилами безопасного для себя и окружающих поведения в «типичных» ситуациях;- способность действовать в экстремальных ситуациях в соответствии с усвоенными правилами на дороге;- представления о возможных негативных последствиях для других людей своими неосторожными действиями.</w:t>
      </w:r>
    </w:p>
    <w:p w:rsidR="00BA2ECE" w:rsidRPr="00211E4A" w:rsidRDefault="00BA2ECE" w:rsidP="00D424AE">
      <w:pPr>
        <w:spacing w:line="240" w:lineRule="auto"/>
        <w:contextualSpacing/>
        <w:jc w:val="both"/>
        <w:rPr>
          <w:rFonts w:ascii="Times New Roman" w:hAnsi="Times New Roman" w:cs="Times New Roman"/>
          <w:sz w:val="28"/>
          <w:szCs w:val="28"/>
        </w:rPr>
      </w:pPr>
    </w:p>
    <w:p w:rsidR="0059690D" w:rsidRPr="00211E4A" w:rsidRDefault="0059690D" w:rsidP="00D424AE">
      <w:pPr>
        <w:spacing w:line="240" w:lineRule="auto"/>
        <w:contextualSpacing/>
        <w:jc w:val="both"/>
        <w:rPr>
          <w:rFonts w:ascii="Times New Roman" w:hAnsi="Times New Roman" w:cs="Times New Roman"/>
          <w:b/>
          <w:sz w:val="28"/>
          <w:szCs w:val="28"/>
        </w:rPr>
      </w:pPr>
      <w:r w:rsidRPr="00211E4A">
        <w:rPr>
          <w:rFonts w:ascii="Times New Roman" w:hAnsi="Times New Roman" w:cs="Times New Roman"/>
          <w:b/>
          <w:sz w:val="28"/>
          <w:szCs w:val="28"/>
        </w:rPr>
        <w:t>Этапы работы над проектом</w:t>
      </w:r>
      <w:r w:rsidR="004C7E68" w:rsidRPr="00211E4A">
        <w:rPr>
          <w:rFonts w:ascii="Times New Roman" w:hAnsi="Times New Roman" w:cs="Times New Roman"/>
          <w:b/>
          <w:sz w:val="28"/>
          <w:szCs w:val="28"/>
        </w:rPr>
        <w:t>:</w:t>
      </w:r>
    </w:p>
    <w:p w:rsidR="0059690D" w:rsidRPr="00211E4A" w:rsidRDefault="00066457" w:rsidP="00D424AE">
      <w:pPr>
        <w:spacing w:line="240" w:lineRule="auto"/>
        <w:contextualSpacing/>
        <w:jc w:val="both"/>
        <w:rPr>
          <w:rFonts w:ascii="Times New Roman" w:hAnsi="Times New Roman" w:cs="Times New Roman"/>
          <w:b/>
          <w:i/>
          <w:sz w:val="28"/>
          <w:szCs w:val="28"/>
          <w:u w:val="single"/>
        </w:rPr>
      </w:pPr>
      <w:r w:rsidRPr="00211E4A">
        <w:rPr>
          <w:rFonts w:ascii="Times New Roman" w:hAnsi="Times New Roman" w:cs="Times New Roman"/>
          <w:b/>
          <w:i/>
          <w:sz w:val="28"/>
          <w:szCs w:val="28"/>
          <w:u w:val="single"/>
        </w:rPr>
        <w:t>1.</w:t>
      </w:r>
      <w:r w:rsidR="0059690D" w:rsidRPr="00211E4A">
        <w:rPr>
          <w:rFonts w:ascii="Times New Roman" w:hAnsi="Times New Roman" w:cs="Times New Roman"/>
          <w:b/>
          <w:i/>
          <w:sz w:val="28"/>
          <w:szCs w:val="28"/>
          <w:u w:val="single"/>
        </w:rPr>
        <w:t>Подготовительный этап</w:t>
      </w:r>
    </w:p>
    <w:p w:rsidR="0059690D"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rPr>
        <w:t>Цель</w:t>
      </w:r>
      <w:r w:rsidRPr="00211E4A">
        <w:rPr>
          <w:rFonts w:ascii="Times New Roman" w:hAnsi="Times New Roman" w:cs="Times New Roman"/>
          <w:sz w:val="28"/>
          <w:szCs w:val="28"/>
        </w:rPr>
        <w:t>: определить основные направления работы.</w:t>
      </w:r>
    </w:p>
    <w:p w:rsidR="00AC6E22" w:rsidRPr="00211E4A" w:rsidRDefault="00506A8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59690D" w:rsidRPr="00211E4A">
        <w:rPr>
          <w:rFonts w:ascii="Times New Roman" w:hAnsi="Times New Roman" w:cs="Times New Roman"/>
          <w:sz w:val="28"/>
          <w:szCs w:val="28"/>
        </w:rPr>
        <w:t>Подбор материала по П</w:t>
      </w:r>
      <w:r w:rsidRPr="00211E4A">
        <w:rPr>
          <w:rFonts w:ascii="Times New Roman" w:hAnsi="Times New Roman" w:cs="Times New Roman"/>
          <w:sz w:val="28"/>
          <w:szCs w:val="28"/>
        </w:rPr>
        <w:t>ДД</w:t>
      </w:r>
      <w:r w:rsidR="0059690D" w:rsidRPr="00211E4A">
        <w:rPr>
          <w:rFonts w:ascii="Times New Roman" w:hAnsi="Times New Roman" w:cs="Times New Roman"/>
          <w:sz w:val="28"/>
          <w:szCs w:val="28"/>
        </w:rPr>
        <w:t xml:space="preserve"> (приобрести новинки методической и детской литературы, найти современную познавательно-развивающую информацию о ПДД для дошкольников, </w:t>
      </w:r>
      <w:r w:rsidRPr="00211E4A">
        <w:rPr>
          <w:rFonts w:ascii="Times New Roman" w:hAnsi="Times New Roman" w:cs="Times New Roman"/>
          <w:sz w:val="28"/>
          <w:szCs w:val="28"/>
        </w:rPr>
        <w:t>родителей,</w:t>
      </w:r>
      <w:r w:rsidR="0059690D" w:rsidRPr="00211E4A">
        <w:rPr>
          <w:rFonts w:ascii="Times New Roman" w:hAnsi="Times New Roman" w:cs="Times New Roman"/>
          <w:sz w:val="28"/>
          <w:szCs w:val="28"/>
        </w:rPr>
        <w:t xml:space="preserve"> подбор  рас</w:t>
      </w:r>
      <w:r w:rsidRPr="00211E4A">
        <w:rPr>
          <w:rFonts w:ascii="Times New Roman" w:hAnsi="Times New Roman" w:cs="Times New Roman"/>
          <w:sz w:val="28"/>
          <w:szCs w:val="28"/>
        </w:rPr>
        <w:t>красок  по ПДД для дошкольников;                        *</w:t>
      </w:r>
      <w:r w:rsidR="00B11505" w:rsidRPr="00211E4A">
        <w:rPr>
          <w:rFonts w:ascii="Times New Roman" w:hAnsi="Times New Roman" w:cs="Times New Roman"/>
          <w:sz w:val="28"/>
          <w:szCs w:val="28"/>
        </w:rPr>
        <w:t>П</w:t>
      </w:r>
      <w:r w:rsidR="0059690D" w:rsidRPr="00211E4A">
        <w:rPr>
          <w:rFonts w:ascii="Times New Roman" w:hAnsi="Times New Roman" w:cs="Times New Roman"/>
          <w:sz w:val="28"/>
          <w:szCs w:val="28"/>
        </w:rPr>
        <w:t>одбор необходимого материала, по</w:t>
      </w:r>
      <w:r w:rsidRPr="00211E4A">
        <w:rPr>
          <w:rFonts w:ascii="Times New Roman" w:hAnsi="Times New Roman" w:cs="Times New Roman"/>
          <w:sz w:val="28"/>
          <w:szCs w:val="28"/>
        </w:rPr>
        <w:t xml:space="preserve">собий, оборудования;                                                    *проведение </w:t>
      </w:r>
      <w:r w:rsidR="0059690D" w:rsidRPr="00211E4A">
        <w:rPr>
          <w:rFonts w:ascii="Times New Roman" w:hAnsi="Times New Roman" w:cs="Times New Roman"/>
          <w:sz w:val="28"/>
          <w:szCs w:val="28"/>
        </w:rPr>
        <w:t>предварительной работы, разработка кон</w:t>
      </w:r>
      <w:r w:rsidRPr="00211E4A">
        <w:rPr>
          <w:rFonts w:ascii="Times New Roman" w:hAnsi="Times New Roman" w:cs="Times New Roman"/>
          <w:sz w:val="28"/>
          <w:szCs w:val="28"/>
        </w:rPr>
        <w:t>спекта мероприятия, презентации;                  *с</w:t>
      </w:r>
      <w:r w:rsidR="0059690D" w:rsidRPr="00211E4A">
        <w:rPr>
          <w:rFonts w:ascii="Times New Roman" w:hAnsi="Times New Roman" w:cs="Times New Roman"/>
          <w:sz w:val="28"/>
          <w:szCs w:val="28"/>
        </w:rPr>
        <w:t xml:space="preserve">оздание развивающей среды для изучения ПДД </w:t>
      </w:r>
      <w:proofErr w:type="gramStart"/>
      <w:r w:rsidR="0059690D" w:rsidRPr="00211E4A">
        <w:rPr>
          <w:rFonts w:ascii="Times New Roman" w:hAnsi="Times New Roman" w:cs="Times New Roman"/>
          <w:sz w:val="28"/>
          <w:szCs w:val="28"/>
        </w:rPr>
        <w:t>–</w:t>
      </w:r>
      <w:r w:rsidR="00B11505" w:rsidRPr="00211E4A">
        <w:rPr>
          <w:rFonts w:ascii="Times New Roman" w:hAnsi="Times New Roman" w:cs="Times New Roman"/>
          <w:sz w:val="28"/>
          <w:szCs w:val="28"/>
        </w:rPr>
        <w:t>з</w:t>
      </w:r>
      <w:proofErr w:type="gramEnd"/>
      <w:r w:rsidR="00B11505" w:rsidRPr="00211E4A">
        <w:rPr>
          <w:rFonts w:ascii="Times New Roman" w:hAnsi="Times New Roman" w:cs="Times New Roman"/>
          <w:sz w:val="28"/>
          <w:szCs w:val="28"/>
        </w:rPr>
        <w:t xml:space="preserve">она </w:t>
      </w:r>
      <w:r w:rsidR="0059690D" w:rsidRPr="00211E4A">
        <w:rPr>
          <w:rFonts w:ascii="Times New Roman" w:hAnsi="Times New Roman" w:cs="Times New Roman"/>
          <w:sz w:val="28"/>
          <w:szCs w:val="28"/>
        </w:rPr>
        <w:t>ПДД.</w:t>
      </w:r>
      <w:r w:rsidRPr="00211E4A">
        <w:rPr>
          <w:rFonts w:ascii="Times New Roman" w:hAnsi="Times New Roman" w:cs="Times New Roman"/>
          <w:sz w:val="28"/>
          <w:szCs w:val="28"/>
        </w:rPr>
        <w:t xml:space="preserve">                                                                                     *р</w:t>
      </w:r>
      <w:r w:rsidR="0059690D" w:rsidRPr="00211E4A">
        <w:rPr>
          <w:rFonts w:ascii="Times New Roman" w:hAnsi="Times New Roman" w:cs="Times New Roman"/>
          <w:sz w:val="28"/>
          <w:szCs w:val="28"/>
        </w:rPr>
        <w:t xml:space="preserve">ассматривание рисунков, </w:t>
      </w:r>
      <w:r w:rsidRPr="00211E4A">
        <w:rPr>
          <w:rFonts w:ascii="Times New Roman" w:hAnsi="Times New Roman" w:cs="Times New Roman"/>
          <w:sz w:val="28"/>
          <w:szCs w:val="28"/>
        </w:rPr>
        <w:t>фотографий о дорожных ситуациях;                                   *</w:t>
      </w:r>
      <w:r w:rsidR="0059690D" w:rsidRPr="00211E4A">
        <w:rPr>
          <w:rFonts w:ascii="Times New Roman" w:hAnsi="Times New Roman" w:cs="Times New Roman"/>
          <w:sz w:val="28"/>
          <w:szCs w:val="28"/>
        </w:rPr>
        <w:t>Знакомство с литературными произведениями: С. Михалков «Светофор», «Скверная история», М. Пляцковский «Светофор», А. Северный «Три чудесных цвета», Я. Пишумов «Азбука города», «Просто это знак такой…», «Постовой», «Продуктовая машина»</w:t>
      </w:r>
      <w:proofErr w:type="gramStart"/>
      <w:r w:rsidR="0059690D" w:rsidRPr="00211E4A">
        <w:rPr>
          <w:rFonts w:ascii="Times New Roman" w:hAnsi="Times New Roman" w:cs="Times New Roman"/>
          <w:sz w:val="28"/>
          <w:szCs w:val="28"/>
        </w:rPr>
        <w:t>,О</w:t>
      </w:r>
      <w:proofErr w:type="gramEnd"/>
      <w:r w:rsidR="0059690D" w:rsidRPr="00211E4A">
        <w:rPr>
          <w:rFonts w:ascii="Times New Roman" w:hAnsi="Times New Roman" w:cs="Times New Roman"/>
          <w:sz w:val="28"/>
          <w:szCs w:val="28"/>
        </w:rPr>
        <w:t xml:space="preserve">. </w:t>
      </w:r>
      <w:proofErr w:type="spellStart"/>
      <w:r w:rsidR="0059690D" w:rsidRPr="00211E4A">
        <w:rPr>
          <w:rFonts w:ascii="Times New Roman" w:hAnsi="Times New Roman" w:cs="Times New Roman"/>
          <w:sz w:val="28"/>
          <w:szCs w:val="28"/>
        </w:rPr>
        <w:t>Бедарев</w:t>
      </w:r>
      <w:proofErr w:type="spellEnd"/>
      <w:r w:rsidR="0059690D" w:rsidRPr="00211E4A">
        <w:rPr>
          <w:rFonts w:ascii="Times New Roman" w:hAnsi="Times New Roman" w:cs="Times New Roman"/>
          <w:sz w:val="28"/>
          <w:szCs w:val="28"/>
        </w:rPr>
        <w:t xml:space="preserve"> «Если бы…», Н. Носов «Автомобиль»,</w:t>
      </w:r>
      <w:r w:rsidRPr="00211E4A">
        <w:rPr>
          <w:rFonts w:ascii="Times New Roman" w:hAnsi="Times New Roman" w:cs="Times New Roman"/>
          <w:sz w:val="28"/>
          <w:szCs w:val="28"/>
        </w:rPr>
        <w:t xml:space="preserve"> В. Головко «Правила движения»;                                                                                                                                *и</w:t>
      </w:r>
      <w:r w:rsidR="0059690D" w:rsidRPr="00211E4A">
        <w:rPr>
          <w:rFonts w:ascii="Times New Roman" w:hAnsi="Times New Roman" w:cs="Times New Roman"/>
          <w:sz w:val="28"/>
          <w:szCs w:val="28"/>
        </w:rPr>
        <w:t>згото</w:t>
      </w:r>
      <w:r w:rsidR="00803AC1" w:rsidRPr="00211E4A">
        <w:rPr>
          <w:rFonts w:ascii="Times New Roman" w:hAnsi="Times New Roman" w:cs="Times New Roman"/>
          <w:sz w:val="28"/>
          <w:szCs w:val="28"/>
        </w:rPr>
        <w:t>вление дидактических игр по ПДД</w:t>
      </w:r>
      <w:r w:rsidRPr="00211E4A">
        <w:rPr>
          <w:rFonts w:ascii="Times New Roman" w:hAnsi="Times New Roman" w:cs="Times New Roman"/>
          <w:sz w:val="28"/>
          <w:szCs w:val="28"/>
        </w:rPr>
        <w:t xml:space="preserve">                                                                      </w:t>
      </w:r>
    </w:p>
    <w:p w:rsidR="00CA4330" w:rsidRPr="00211E4A" w:rsidRDefault="00506A80" w:rsidP="00D424AE">
      <w:pPr>
        <w:spacing w:line="240" w:lineRule="auto"/>
        <w:contextualSpacing/>
        <w:jc w:val="both"/>
        <w:rPr>
          <w:rFonts w:ascii="Times New Roman" w:hAnsi="Times New Roman" w:cs="Times New Roman"/>
          <w:b/>
          <w:i/>
          <w:sz w:val="28"/>
          <w:szCs w:val="28"/>
          <w:u w:val="single"/>
        </w:rPr>
      </w:pPr>
      <w:r w:rsidRPr="00211E4A">
        <w:rPr>
          <w:rFonts w:ascii="Times New Roman" w:hAnsi="Times New Roman" w:cs="Times New Roman"/>
          <w:sz w:val="28"/>
          <w:szCs w:val="28"/>
        </w:rPr>
        <w:t>*и</w:t>
      </w:r>
      <w:r w:rsidR="0059690D" w:rsidRPr="00211E4A">
        <w:rPr>
          <w:rFonts w:ascii="Times New Roman" w:hAnsi="Times New Roman" w:cs="Times New Roman"/>
          <w:sz w:val="28"/>
          <w:szCs w:val="28"/>
        </w:rPr>
        <w:t>спользование игр:</w:t>
      </w:r>
      <w:r w:rsidR="00AC6E22" w:rsidRPr="00211E4A">
        <w:rPr>
          <w:rFonts w:ascii="Times New Roman" w:hAnsi="Times New Roman" w:cs="Times New Roman"/>
          <w:sz w:val="28"/>
          <w:szCs w:val="28"/>
        </w:rPr>
        <w:t xml:space="preserve"> </w:t>
      </w:r>
      <w:r w:rsidR="00803AC1" w:rsidRPr="00211E4A">
        <w:rPr>
          <w:rFonts w:ascii="Times New Roman" w:hAnsi="Times New Roman" w:cs="Times New Roman"/>
          <w:b/>
          <w:i/>
          <w:sz w:val="28"/>
          <w:szCs w:val="28"/>
          <w:u w:val="single"/>
        </w:rPr>
        <w:t>д</w:t>
      </w:r>
      <w:r w:rsidR="0059690D" w:rsidRPr="00211E4A">
        <w:rPr>
          <w:rFonts w:ascii="Times New Roman" w:hAnsi="Times New Roman" w:cs="Times New Roman"/>
          <w:b/>
          <w:i/>
          <w:sz w:val="28"/>
          <w:szCs w:val="28"/>
          <w:u w:val="single"/>
        </w:rPr>
        <w:t>идактических:</w:t>
      </w:r>
      <w:r w:rsidR="00AC6E22" w:rsidRPr="00211E4A">
        <w:rPr>
          <w:rFonts w:ascii="Times New Roman" w:hAnsi="Times New Roman" w:cs="Times New Roman"/>
          <w:b/>
          <w:i/>
          <w:sz w:val="28"/>
          <w:szCs w:val="28"/>
        </w:rPr>
        <w:t xml:space="preserve"> </w:t>
      </w:r>
      <w:r w:rsidR="0059690D" w:rsidRPr="00211E4A">
        <w:rPr>
          <w:rFonts w:ascii="Times New Roman" w:hAnsi="Times New Roman" w:cs="Times New Roman"/>
          <w:sz w:val="28"/>
          <w:szCs w:val="28"/>
        </w:rPr>
        <w:t>«Подумай – отгадай»,</w:t>
      </w:r>
      <w:r w:rsidR="00AC6E22" w:rsidRPr="00211E4A">
        <w:rPr>
          <w:rFonts w:ascii="Times New Roman" w:hAnsi="Times New Roman" w:cs="Times New Roman"/>
          <w:sz w:val="28"/>
          <w:szCs w:val="28"/>
        </w:rPr>
        <w:t xml:space="preserve"> </w:t>
      </w:r>
      <w:r w:rsidR="0059690D" w:rsidRPr="00211E4A">
        <w:rPr>
          <w:rFonts w:ascii="Times New Roman" w:hAnsi="Times New Roman" w:cs="Times New Roman"/>
          <w:sz w:val="28"/>
          <w:szCs w:val="28"/>
        </w:rPr>
        <w:t>«Красный – зеленый»</w:t>
      </w:r>
      <w:r w:rsidR="00801AEA" w:rsidRPr="00211E4A">
        <w:rPr>
          <w:rFonts w:ascii="Times New Roman" w:hAnsi="Times New Roman" w:cs="Times New Roman"/>
          <w:sz w:val="28"/>
          <w:szCs w:val="28"/>
        </w:rPr>
        <w:t>, «</w:t>
      </w:r>
      <w:r w:rsidR="0059690D" w:rsidRPr="00211E4A">
        <w:rPr>
          <w:rFonts w:ascii="Times New Roman" w:hAnsi="Times New Roman" w:cs="Times New Roman"/>
          <w:sz w:val="28"/>
          <w:szCs w:val="28"/>
        </w:rPr>
        <w:t>Какой это знак?»</w:t>
      </w:r>
      <w:proofErr w:type="gramStart"/>
      <w:r w:rsidR="0059690D" w:rsidRPr="00211E4A">
        <w:rPr>
          <w:rFonts w:ascii="Times New Roman" w:hAnsi="Times New Roman" w:cs="Times New Roman"/>
          <w:sz w:val="28"/>
          <w:szCs w:val="28"/>
        </w:rPr>
        <w:t>,«</w:t>
      </w:r>
      <w:proofErr w:type="gramEnd"/>
      <w:r w:rsidR="0059690D" w:rsidRPr="00211E4A">
        <w:rPr>
          <w:rFonts w:ascii="Times New Roman" w:hAnsi="Times New Roman" w:cs="Times New Roman"/>
          <w:sz w:val="28"/>
          <w:szCs w:val="28"/>
        </w:rPr>
        <w:t>Кто больше знает?»,«Угадай-ка»,«Подбери к</w:t>
      </w:r>
      <w:r w:rsidR="00562373" w:rsidRPr="00211E4A">
        <w:rPr>
          <w:rFonts w:ascii="Times New Roman" w:hAnsi="Times New Roman" w:cs="Times New Roman"/>
          <w:sz w:val="28"/>
          <w:szCs w:val="28"/>
        </w:rPr>
        <w:t>ситуации соответствующий знак» и т.д.</w:t>
      </w:r>
      <w:r w:rsidR="00AC6E22" w:rsidRPr="00211E4A">
        <w:rPr>
          <w:rFonts w:ascii="Times New Roman" w:hAnsi="Times New Roman" w:cs="Times New Roman"/>
          <w:sz w:val="28"/>
          <w:szCs w:val="28"/>
        </w:rPr>
        <w:t xml:space="preserve"> </w:t>
      </w:r>
      <w:r w:rsidR="0059690D" w:rsidRPr="00211E4A">
        <w:rPr>
          <w:rFonts w:ascii="Times New Roman" w:hAnsi="Times New Roman" w:cs="Times New Roman"/>
          <w:b/>
          <w:i/>
          <w:sz w:val="28"/>
          <w:szCs w:val="28"/>
          <w:u w:val="single"/>
        </w:rPr>
        <w:t>Подвижных:</w:t>
      </w:r>
      <w:r w:rsidR="00AC6E22" w:rsidRPr="00211E4A">
        <w:rPr>
          <w:rFonts w:ascii="Times New Roman" w:hAnsi="Times New Roman" w:cs="Times New Roman"/>
          <w:b/>
          <w:i/>
          <w:sz w:val="28"/>
          <w:szCs w:val="28"/>
        </w:rPr>
        <w:t xml:space="preserve"> </w:t>
      </w:r>
      <w:r w:rsidR="0059690D" w:rsidRPr="00211E4A">
        <w:rPr>
          <w:rFonts w:ascii="Times New Roman" w:hAnsi="Times New Roman" w:cs="Times New Roman"/>
          <w:sz w:val="28"/>
          <w:szCs w:val="28"/>
        </w:rPr>
        <w:t>«Воробышки и автомобиль»,</w:t>
      </w:r>
      <w:r w:rsidR="00B5549D" w:rsidRPr="00211E4A">
        <w:rPr>
          <w:rFonts w:ascii="Times New Roman" w:hAnsi="Times New Roman" w:cs="Times New Roman"/>
          <w:sz w:val="28"/>
          <w:szCs w:val="28"/>
        </w:rPr>
        <w:t xml:space="preserve">  </w:t>
      </w:r>
      <w:r w:rsidR="0059690D" w:rsidRPr="00211E4A">
        <w:rPr>
          <w:rFonts w:ascii="Times New Roman" w:hAnsi="Times New Roman" w:cs="Times New Roman"/>
          <w:sz w:val="28"/>
          <w:szCs w:val="28"/>
        </w:rPr>
        <w:t>«Цветные автомобили»,</w:t>
      </w:r>
      <w:r w:rsidR="00B5549D" w:rsidRPr="00211E4A">
        <w:rPr>
          <w:rFonts w:ascii="Times New Roman" w:hAnsi="Times New Roman" w:cs="Times New Roman"/>
          <w:sz w:val="28"/>
          <w:szCs w:val="28"/>
        </w:rPr>
        <w:t xml:space="preserve"> </w:t>
      </w:r>
      <w:r w:rsidR="0059690D" w:rsidRPr="00211E4A">
        <w:rPr>
          <w:rFonts w:ascii="Times New Roman" w:hAnsi="Times New Roman" w:cs="Times New Roman"/>
          <w:sz w:val="28"/>
          <w:szCs w:val="28"/>
        </w:rPr>
        <w:t>«Ловкий пешеход»,</w:t>
      </w:r>
      <w:r w:rsidR="00B5549D" w:rsidRPr="00211E4A">
        <w:rPr>
          <w:rFonts w:ascii="Times New Roman" w:hAnsi="Times New Roman" w:cs="Times New Roman"/>
          <w:sz w:val="28"/>
          <w:szCs w:val="28"/>
        </w:rPr>
        <w:t xml:space="preserve"> </w:t>
      </w:r>
      <w:r w:rsidR="00562373" w:rsidRPr="00211E4A">
        <w:rPr>
          <w:rFonts w:ascii="Times New Roman" w:hAnsi="Times New Roman" w:cs="Times New Roman"/>
          <w:sz w:val="28"/>
          <w:szCs w:val="28"/>
        </w:rPr>
        <w:t>«Пешеходы и транспорт» и т.д.</w:t>
      </w:r>
    </w:p>
    <w:p w:rsidR="00066457" w:rsidRPr="00211E4A" w:rsidRDefault="00CA433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Был разработан перспективный план работы по обучению детей правилам дор</w:t>
      </w:r>
      <w:r w:rsidR="00B705C2" w:rsidRPr="00211E4A">
        <w:rPr>
          <w:rFonts w:ascii="Times New Roman" w:hAnsi="Times New Roman" w:cs="Times New Roman"/>
          <w:sz w:val="28"/>
          <w:szCs w:val="28"/>
        </w:rPr>
        <w:t>ожного движения на 2015-2016 г</w:t>
      </w:r>
      <w:r w:rsidRPr="00211E4A">
        <w:rPr>
          <w:rFonts w:ascii="Times New Roman" w:hAnsi="Times New Roman" w:cs="Times New Roman"/>
          <w:sz w:val="28"/>
          <w:szCs w:val="28"/>
        </w:rPr>
        <w:t xml:space="preserve">.                                                                                                                                                                                                </w:t>
      </w:r>
    </w:p>
    <w:p w:rsidR="0059690D" w:rsidRPr="00211E4A" w:rsidRDefault="0006645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i/>
          <w:sz w:val="28"/>
          <w:szCs w:val="28"/>
          <w:u w:val="single"/>
        </w:rPr>
        <w:t>2. Организационный этап</w:t>
      </w:r>
      <w:r w:rsidRPr="00211E4A">
        <w:rPr>
          <w:rFonts w:ascii="Times New Roman" w:hAnsi="Times New Roman" w:cs="Times New Roman"/>
          <w:sz w:val="28"/>
          <w:szCs w:val="28"/>
        </w:rPr>
        <w:t>.</w:t>
      </w:r>
    </w:p>
    <w:p w:rsidR="002B3B18" w:rsidRPr="00211E4A" w:rsidRDefault="00AB6918"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lastRenderedPageBreak/>
        <w:t xml:space="preserve">    На протяжении учебного года в подготовительной группе велась работа по обучению дошкольни</w:t>
      </w:r>
      <w:r w:rsidR="002B3B18" w:rsidRPr="00211E4A">
        <w:rPr>
          <w:rFonts w:ascii="Times New Roman" w:hAnsi="Times New Roman" w:cs="Times New Roman"/>
          <w:sz w:val="28"/>
          <w:szCs w:val="28"/>
        </w:rPr>
        <w:t xml:space="preserve">ков правилам дорожного движения, с интеграцией пяти  образовательных областей: «Познавательное развитие»,  «Социально-Коммуникативное», «Художественно-эстетическое развитие», «Речевое развитие»,  «Физическое развитие», </w:t>
      </w:r>
    </w:p>
    <w:p w:rsidR="00562373" w:rsidRPr="00211E4A" w:rsidRDefault="00AB6918"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Были проведены беседы</w:t>
      </w:r>
      <w:proofErr w:type="gramStart"/>
      <w:r w:rsidR="00D9565C" w:rsidRPr="00211E4A">
        <w:rPr>
          <w:rFonts w:ascii="Times New Roman" w:hAnsi="Times New Roman" w:cs="Times New Roman"/>
          <w:sz w:val="28"/>
          <w:szCs w:val="28"/>
        </w:rPr>
        <w:t>:«</w:t>
      </w:r>
      <w:proofErr w:type="gramEnd"/>
      <w:r w:rsidR="00D9565C" w:rsidRPr="00211E4A">
        <w:rPr>
          <w:rFonts w:ascii="Times New Roman" w:hAnsi="Times New Roman" w:cs="Times New Roman"/>
          <w:sz w:val="28"/>
          <w:szCs w:val="28"/>
        </w:rPr>
        <w:t>Правила дорожные знать каждому положено», «По дороге в детский сад», «Зачем нужен светофор?», «</w:t>
      </w:r>
      <w:r w:rsidR="002329AC" w:rsidRPr="00211E4A">
        <w:rPr>
          <w:rFonts w:ascii="Times New Roman" w:hAnsi="Times New Roman" w:cs="Times New Roman"/>
          <w:sz w:val="28"/>
          <w:szCs w:val="28"/>
        </w:rPr>
        <w:t>Как вести се</w:t>
      </w:r>
      <w:r w:rsidR="00D9565C" w:rsidRPr="00211E4A">
        <w:rPr>
          <w:rFonts w:ascii="Times New Roman" w:hAnsi="Times New Roman" w:cs="Times New Roman"/>
          <w:sz w:val="28"/>
          <w:szCs w:val="28"/>
        </w:rPr>
        <w:t>бя на улице»</w:t>
      </w:r>
      <w:r w:rsidR="002329AC" w:rsidRPr="00211E4A">
        <w:rPr>
          <w:rFonts w:ascii="Times New Roman" w:hAnsi="Times New Roman" w:cs="Times New Roman"/>
          <w:sz w:val="28"/>
          <w:szCs w:val="28"/>
        </w:rPr>
        <w:t xml:space="preserve">, «Правила для велосипедистов», «Правила для пассажиров и  пешеходов» и др.  </w:t>
      </w:r>
    </w:p>
    <w:p w:rsidR="00562373"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Знакомились с литературными произведениями  С. Михалкова «Светофор», «Моя улица»,  «Скверная история», М. </w:t>
      </w:r>
      <w:proofErr w:type="spellStart"/>
      <w:r w:rsidRPr="00211E4A">
        <w:rPr>
          <w:rFonts w:ascii="Times New Roman" w:hAnsi="Times New Roman" w:cs="Times New Roman"/>
          <w:sz w:val="28"/>
          <w:szCs w:val="28"/>
        </w:rPr>
        <w:t>Пляцковского</w:t>
      </w:r>
      <w:proofErr w:type="spellEnd"/>
      <w:r w:rsidRPr="00211E4A">
        <w:rPr>
          <w:rFonts w:ascii="Times New Roman" w:hAnsi="Times New Roman" w:cs="Times New Roman"/>
          <w:sz w:val="28"/>
          <w:szCs w:val="28"/>
        </w:rPr>
        <w:t xml:space="preserve"> «Светофор», А. Северного «Три чудесных цв</w:t>
      </w:r>
      <w:r w:rsidR="00D1494C" w:rsidRPr="00211E4A">
        <w:rPr>
          <w:rFonts w:ascii="Times New Roman" w:hAnsi="Times New Roman" w:cs="Times New Roman"/>
          <w:sz w:val="28"/>
          <w:szCs w:val="28"/>
        </w:rPr>
        <w:t xml:space="preserve">ета»,   </w:t>
      </w:r>
      <w:r w:rsidRPr="00211E4A">
        <w:rPr>
          <w:rFonts w:ascii="Times New Roman" w:hAnsi="Times New Roman" w:cs="Times New Roman"/>
          <w:sz w:val="28"/>
          <w:szCs w:val="28"/>
        </w:rPr>
        <w:t>Я. Пишумова «Азбука города», «Просто это знак такой…», «Постовой», «Продуктовая машина»</w:t>
      </w:r>
      <w:proofErr w:type="gramStart"/>
      <w:r w:rsidRPr="00211E4A">
        <w:rPr>
          <w:rFonts w:ascii="Times New Roman" w:hAnsi="Times New Roman" w:cs="Times New Roman"/>
          <w:sz w:val="28"/>
          <w:szCs w:val="28"/>
        </w:rPr>
        <w:t>,О</w:t>
      </w:r>
      <w:proofErr w:type="gramEnd"/>
      <w:r w:rsidRPr="00211E4A">
        <w:rPr>
          <w:rFonts w:ascii="Times New Roman" w:hAnsi="Times New Roman" w:cs="Times New Roman"/>
          <w:sz w:val="28"/>
          <w:szCs w:val="28"/>
        </w:rPr>
        <w:t xml:space="preserve">. </w:t>
      </w:r>
      <w:proofErr w:type="spellStart"/>
      <w:r w:rsidRPr="00211E4A">
        <w:rPr>
          <w:rFonts w:ascii="Times New Roman" w:hAnsi="Times New Roman" w:cs="Times New Roman"/>
          <w:sz w:val="28"/>
          <w:szCs w:val="28"/>
        </w:rPr>
        <w:t>Бедарева</w:t>
      </w:r>
      <w:proofErr w:type="spellEnd"/>
      <w:r w:rsidRPr="00211E4A">
        <w:rPr>
          <w:rFonts w:ascii="Times New Roman" w:hAnsi="Times New Roman" w:cs="Times New Roman"/>
          <w:sz w:val="28"/>
          <w:szCs w:val="28"/>
        </w:rPr>
        <w:t xml:space="preserve"> «Если бы…», Н. Носов «Автомобиль», В. Головко «Правила движения»;                                                                                                                                </w:t>
      </w:r>
    </w:p>
    <w:p w:rsidR="002329AC" w:rsidRPr="00211E4A" w:rsidRDefault="002329AC" w:rsidP="00D424AE">
      <w:pPr>
        <w:spacing w:line="240" w:lineRule="auto"/>
        <w:contextualSpacing/>
        <w:jc w:val="both"/>
        <w:rPr>
          <w:rFonts w:ascii="Times New Roman" w:hAnsi="Times New Roman" w:cs="Times New Roman"/>
          <w:b/>
          <w:i/>
          <w:sz w:val="28"/>
          <w:szCs w:val="28"/>
          <w:u w:val="single"/>
        </w:rPr>
      </w:pPr>
      <w:r w:rsidRPr="00211E4A">
        <w:rPr>
          <w:rFonts w:ascii="Times New Roman" w:hAnsi="Times New Roman" w:cs="Times New Roman"/>
          <w:b/>
          <w:i/>
          <w:sz w:val="28"/>
          <w:szCs w:val="28"/>
          <w:u w:val="single"/>
        </w:rPr>
        <w:t>«Светофор»</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У любого перекрестка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Нас встречает светофор.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И заводит очень просто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С пешеходом разговор:                                                                                                                       </w:t>
      </w:r>
    </w:p>
    <w:p w:rsidR="00AC6E22" w:rsidRPr="00211E4A" w:rsidRDefault="002329AC" w:rsidP="00D424AE">
      <w:pPr>
        <w:spacing w:line="240" w:lineRule="auto"/>
        <w:contextualSpacing/>
        <w:jc w:val="both"/>
        <w:rPr>
          <w:rFonts w:ascii="Times New Roman" w:hAnsi="Times New Roman" w:cs="Times New Roman"/>
          <w:sz w:val="28"/>
          <w:szCs w:val="28"/>
        </w:rPr>
      </w:pPr>
      <w:proofErr w:type="spellStart"/>
      <w:r w:rsidRPr="00211E4A">
        <w:rPr>
          <w:rFonts w:ascii="Times New Roman" w:hAnsi="Times New Roman" w:cs="Times New Roman"/>
          <w:sz w:val="28"/>
          <w:szCs w:val="28"/>
        </w:rPr>
        <w:t>Cвет</w:t>
      </w:r>
      <w:proofErr w:type="spellEnd"/>
      <w:r w:rsidR="0096662A" w:rsidRPr="00211E4A">
        <w:rPr>
          <w:rFonts w:ascii="Times New Roman" w:hAnsi="Times New Roman" w:cs="Times New Roman"/>
          <w:sz w:val="28"/>
          <w:szCs w:val="28"/>
        </w:rPr>
        <w:t xml:space="preserve"> </w:t>
      </w:r>
      <w:r w:rsidRPr="00211E4A">
        <w:rPr>
          <w:rFonts w:ascii="Times New Roman" w:hAnsi="Times New Roman" w:cs="Times New Roman"/>
          <w:sz w:val="28"/>
          <w:szCs w:val="28"/>
        </w:rPr>
        <w:t>зелены</w:t>
      </w:r>
      <w:proofErr w:type="gramStart"/>
      <w:r w:rsidRPr="00211E4A">
        <w:rPr>
          <w:rFonts w:ascii="Times New Roman" w:hAnsi="Times New Roman" w:cs="Times New Roman"/>
          <w:sz w:val="28"/>
          <w:szCs w:val="28"/>
        </w:rPr>
        <w:t>й-</w:t>
      </w:r>
      <w:proofErr w:type="gramEnd"/>
      <w:r w:rsidRPr="00211E4A">
        <w:rPr>
          <w:rFonts w:ascii="Times New Roman" w:hAnsi="Times New Roman" w:cs="Times New Roman"/>
          <w:sz w:val="28"/>
          <w:szCs w:val="28"/>
        </w:rPr>
        <w:t xml:space="preserve"> проходи!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Желтый - лучше подожди!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Если свет зажжется красный -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Значит, двигаться опасно!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Стой!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Пускай пройдет трамвай, наберись терпенья.                                                                                  </w:t>
      </w:r>
    </w:p>
    <w:p w:rsidR="00562373"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Изучай и уважай правила движенья.</w:t>
      </w:r>
    </w:p>
    <w:p w:rsidR="00562373" w:rsidRPr="00211E4A" w:rsidRDefault="002329AC" w:rsidP="00D424AE">
      <w:pPr>
        <w:spacing w:line="240" w:lineRule="auto"/>
        <w:contextualSpacing/>
        <w:jc w:val="both"/>
        <w:rPr>
          <w:rFonts w:ascii="Times New Roman" w:hAnsi="Times New Roman" w:cs="Times New Roman"/>
          <w:b/>
          <w:i/>
          <w:sz w:val="28"/>
          <w:szCs w:val="28"/>
          <w:u w:val="single"/>
        </w:rPr>
      </w:pPr>
      <w:r w:rsidRPr="00211E4A">
        <w:rPr>
          <w:rFonts w:ascii="Times New Roman" w:hAnsi="Times New Roman" w:cs="Times New Roman"/>
          <w:b/>
          <w:i/>
          <w:sz w:val="28"/>
          <w:szCs w:val="28"/>
          <w:u w:val="single"/>
        </w:rPr>
        <w:t>«Моя улица»</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Здесь на посту в любое время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Дежурит ловкий постовой.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Он управляет сразу всеми,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Кто перед ним на мостовой.                                                                                                            </w:t>
      </w:r>
    </w:p>
    <w:p w:rsidR="00AC6E22"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Никто на свете так не может</w:t>
      </w:r>
      <w:r w:rsidR="00D1494C" w:rsidRPr="00211E4A">
        <w:rPr>
          <w:rFonts w:ascii="Times New Roman" w:hAnsi="Times New Roman" w:cs="Times New Roman"/>
          <w:sz w:val="28"/>
          <w:szCs w:val="28"/>
        </w:rPr>
        <w:t xml:space="preserve">Одним движением руки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Остановить поток прохожих                                                                                                                          </w:t>
      </w:r>
    </w:p>
    <w:p w:rsidR="00D1494C" w:rsidRPr="00211E4A" w:rsidRDefault="002329A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И пропустить грузовики.</w:t>
      </w:r>
    </w:p>
    <w:p w:rsidR="00AC6E22" w:rsidRPr="00211E4A" w:rsidRDefault="00AC6E22" w:rsidP="00D424AE">
      <w:pPr>
        <w:spacing w:line="240" w:lineRule="auto"/>
        <w:contextualSpacing/>
        <w:jc w:val="both"/>
        <w:rPr>
          <w:rFonts w:ascii="Times New Roman" w:hAnsi="Times New Roman" w:cs="Times New Roman"/>
          <w:b/>
          <w:i/>
          <w:sz w:val="28"/>
          <w:szCs w:val="28"/>
          <w:u w:val="single"/>
        </w:rPr>
      </w:pPr>
    </w:p>
    <w:p w:rsidR="00AC6E22" w:rsidRPr="00211E4A" w:rsidRDefault="00AC6E22" w:rsidP="00D424AE">
      <w:pPr>
        <w:spacing w:line="240" w:lineRule="auto"/>
        <w:contextualSpacing/>
        <w:jc w:val="both"/>
        <w:rPr>
          <w:rFonts w:ascii="Times New Roman" w:hAnsi="Times New Roman" w:cs="Times New Roman"/>
          <w:b/>
          <w:i/>
          <w:sz w:val="28"/>
          <w:szCs w:val="28"/>
          <w:u w:val="single"/>
        </w:rPr>
      </w:pPr>
    </w:p>
    <w:p w:rsidR="00D1494C" w:rsidRPr="00211E4A" w:rsidRDefault="00D1494C" w:rsidP="00D424AE">
      <w:pPr>
        <w:spacing w:line="240" w:lineRule="auto"/>
        <w:contextualSpacing/>
        <w:jc w:val="both"/>
        <w:rPr>
          <w:rFonts w:ascii="Times New Roman" w:hAnsi="Times New Roman" w:cs="Times New Roman"/>
          <w:b/>
          <w:i/>
          <w:sz w:val="28"/>
          <w:szCs w:val="28"/>
          <w:u w:val="single"/>
        </w:rPr>
      </w:pPr>
      <w:r w:rsidRPr="00211E4A">
        <w:rPr>
          <w:rFonts w:ascii="Times New Roman" w:hAnsi="Times New Roman" w:cs="Times New Roman"/>
          <w:b/>
          <w:i/>
          <w:sz w:val="28"/>
          <w:szCs w:val="28"/>
          <w:u w:val="single"/>
        </w:rPr>
        <w:t>«СКВЕРНАЯ ИСТОРИЯ»</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Движеньем  полон город -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Бегут машины в ряд,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Цветные светофоры и </w:t>
      </w:r>
      <w:proofErr w:type="gramStart"/>
      <w:r w:rsidRPr="00211E4A">
        <w:rPr>
          <w:rFonts w:ascii="Times New Roman" w:hAnsi="Times New Roman" w:cs="Times New Roman"/>
          <w:sz w:val="28"/>
          <w:szCs w:val="28"/>
        </w:rPr>
        <w:t>день</w:t>
      </w:r>
      <w:proofErr w:type="gramEnd"/>
      <w:r w:rsidRPr="00211E4A">
        <w:rPr>
          <w:rFonts w:ascii="Times New Roman" w:hAnsi="Times New Roman" w:cs="Times New Roman"/>
          <w:sz w:val="28"/>
          <w:szCs w:val="28"/>
        </w:rPr>
        <w:t xml:space="preserve"> и ночь горят.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И там</w:t>
      </w:r>
      <w:proofErr w:type="gramStart"/>
      <w:r w:rsidRPr="00211E4A">
        <w:rPr>
          <w:rFonts w:ascii="Times New Roman" w:hAnsi="Times New Roman" w:cs="Times New Roman"/>
          <w:sz w:val="28"/>
          <w:szCs w:val="28"/>
        </w:rPr>
        <w:t xml:space="preserve"> ,</w:t>
      </w:r>
      <w:proofErr w:type="gramEnd"/>
      <w:r w:rsidRPr="00211E4A">
        <w:rPr>
          <w:rFonts w:ascii="Times New Roman" w:hAnsi="Times New Roman" w:cs="Times New Roman"/>
          <w:sz w:val="28"/>
          <w:szCs w:val="28"/>
        </w:rPr>
        <w:t xml:space="preserve"> где днем трамваи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Звенят со всех сторон,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Нельзя ходить зевая,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Нельзя считать ворон.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Но кто при красном свете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Шагает напрямик?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А это мальчик Петя -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lastRenderedPageBreak/>
        <w:t xml:space="preserve">Хвастун и озорник.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Волнуются шоферы,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Во все гудки гудят,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Колеса и моторы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Остановить хотят.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Свернул водитель круто,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Вспотел как никогда: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Еще  одна секунда -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Случилась бы беда.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И взрослые и дети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Едва сдержали крик:                                                                                                                           </w:t>
      </w:r>
    </w:p>
    <w:p w:rsidR="00AC6E22"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Чуть не убит был Петя -                                                                                                                   </w:t>
      </w:r>
    </w:p>
    <w:p w:rsidR="00D1494C" w:rsidRPr="00211E4A" w:rsidRDefault="00D1494C"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Хвастун и озорник...</w:t>
      </w:r>
    </w:p>
    <w:p w:rsidR="00BA2ECE" w:rsidRPr="00211E4A" w:rsidRDefault="00BA2ECE" w:rsidP="00D424AE">
      <w:pPr>
        <w:spacing w:line="240" w:lineRule="auto"/>
        <w:contextualSpacing/>
        <w:jc w:val="both"/>
        <w:rPr>
          <w:rFonts w:ascii="Times New Roman" w:hAnsi="Times New Roman" w:cs="Times New Roman"/>
          <w:sz w:val="28"/>
          <w:szCs w:val="28"/>
        </w:rPr>
      </w:pPr>
    </w:p>
    <w:p w:rsidR="00AE12A6" w:rsidRPr="00211E4A" w:rsidRDefault="00AE12A6" w:rsidP="00D424AE">
      <w:pPr>
        <w:spacing w:line="240" w:lineRule="auto"/>
        <w:contextualSpacing/>
        <w:jc w:val="both"/>
        <w:rPr>
          <w:rFonts w:ascii="Times New Roman" w:hAnsi="Times New Roman" w:cs="Times New Roman"/>
          <w:b/>
          <w:i/>
          <w:sz w:val="28"/>
          <w:szCs w:val="28"/>
          <w:u w:val="single"/>
        </w:rPr>
      </w:pPr>
      <w:r w:rsidRPr="00211E4A">
        <w:rPr>
          <w:rFonts w:ascii="Times New Roman" w:hAnsi="Times New Roman" w:cs="Times New Roman"/>
          <w:b/>
          <w:i/>
          <w:sz w:val="28"/>
          <w:szCs w:val="28"/>
          <w:u w:val="single"/>
        </w:rPr>
        <w:t>Беседа на тему «Правила дорожные знать каждому положено»</w:t>
      </w:r>
    </w:p>
    <w:p w:rsidR="00AE12A6" w:rsidRPr="00211E4A" w:rsidRDefault="00AE12A6"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u w:val="single"/>
        </w:rPr>
        <w:t>Цель</w:t>
      </w:r>
      <w:r w:rsidRPr="00211E4A">
        <w:rPr>
          <w:rFonts w:ascii="Times New Roman" w:hAnsi="Times New Roman" w:cs="Times New Roman"/>
          <w:sz w:val="28"/>
          <w:szCs w:val="28"/>
        </w:rPr>
        <w:t xml:space="preserve">: выяснить, что дети знают о том, где и как следует переходить улицу; уточнить их представления о правилах уличного движения, убедить в необходимости соблюдать их; </w:t>
      </w:r>
      <w:r w:rsidRPr="00211E4A">
        <w:rPr>
          <w:rFonts w:ascii="Times New Roman" w:hAnsi="Times New Roman" w:cs="Times New Roman"/>
          <w:b/>
          <w:sz w:val="28"/>
          <w:szCs w:val="28"/>
          <w:u w:val="single"/>
        </w:rPr>
        <w:t>Ход беседы</w:t>
      </w:r>
      <w:r w:rsidRPr="00211E4A">
        <w:rPr>
          <w:rFonts w:ascii="Times New Roman" w:hAnsi="Times New Roman" w:cs="Times New Roman"/>
          <w:sz w:val="28"/>
          <w:szCs w:val="28"/>
        </w:rPr>
        <w:t>:</w:t>
      </w:r>
    </w:p>
    <w:p w:rsidR="00BF37EE" w:rsidRPr="00211E4A" w:rsidRDefault="00AE12A6"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Вы уже знаете, что пешеходы обязаны соблюдать правила уличного движения. Я сказала пешеходы. Что означает это слово? Из каких других слов оно образовано? Что обязаны делать пешеходы? Да, они обязаны соблюдать правила уличного движения. Есть такие правила? Назовите их.</w:t>
      </w:r>
      <w:r w:rsidR="00BF37EE" w:rsidRPr="00211E4A">
        <w:rPr>
          <w:rFonts w:ascii="Times New Roman" w:hAnsi="Times New Roman" w:cs="Times New Roman"/>
          <w:sz w:val="28"/>
          <w:szCs w:val="28"/>
        </w:rPr>
        <w:t xml:space="preserve"> (Ответы детей).                                                                             </w:t>
      </w:r>
    </w:p>
    <w:p w:rsidR="00176FDB" w:rsidRPr="00211E4A" w:rsidRDefault="00AE12A6"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Не следует переходить улицу на красный свет даже тогда, когда на дороге нет машин,— уточняет</w:t>
      </w:r>
      <w:r w:rsidR="00BF37EE" w:rsidRPr="00211E4A">
        <w:rPr>
          <w:rFonts w:ascii="Times New Roman" w:hAnsi="Times New Roman" w:cs="Times New Roman"/>
          <w:sz w:val="28"/>
          <w:szCs w:val="28"/>
        </w:rPr>
        <w:t xml:space="preserve"> воспитатель. </w:t>
      </w:r>
      <w:r w:rsidRPr="00211E4A">
        <w:rPr>
          <w:rFonts w:ascii="Times New Roman" w:hAnsi="Times New Roman" w:cs="Times New Roman"/>
          <w:sz w:val="28"/>
          <w:szCs w:val="28"/>
        </w:rPr>
        <w:t>Формулирует правило, которое дети повторяют все вместе и по одному: если ты не успеваешь перейти улицу, остановись на середине ее и подожди зеленого сигнала светофора.</w:t>
      </w:r>
    </w:p>
    <w:p w:rsidR="00F64443" w:rsidRPr="00211E4A" w:rsidRDefault="00F64443" w:rsidP="00D424AE">
      <w:pPr>
        <w:spacing w:line="240" w:lineRule="auto"/>
        <w:contextualSpacing/>
        <w:jc w:val="both"/>
        <w:rPr>
          <w:rFonts w:ascii="Times New Roman" w:hAnsi="Times New Roman" w:cs="Times New Roman"/>
          <w:b/>
          <w:i/>
          <w:sz w:val="28"/>
          <w:szCs w:val="28"/>
          <w:u w:val="single"/>
        </w:rPr>
      </w:pPr>
      <w:r w:rsidRPr="00211E4A">
        <w:rPr>
          <w:rFonts w:ascii="Times New Roman" w:hAnsi="Times New Roman" w:cs="Times New Roman"/>
          <w:b/>
          <w:i/>
          <w:sz w:val="28"/>
          <w:szCs w:val="28"/>
          <w:u w:val="single"/>
        </w:rPr>
        <w:t>Беседа на тему:  «Зачем нам нужен светофор?».</w:t>
      </w:r>
    </w:p>
    <w:p w:rsidR="00F64443" w:rsidRPr="00211E4A" w:rsidRDefault="00F6444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u w:val="single"/>
        </w:rPr>
        <w:t>Цель</w:t>
      </w:r>
      <w:r w:rsidRPr="00211E4A">
        <w:rPr>
          <w:rFonts w:ascii="Times New Roman" w:hAnsi="Times New Roman" w:cs="Times New Roman"/>
          <w:sz w:val="28"/>
          <w:szCs w:val="28"/>
        </w:rPr>
        <w:t xml:space="preserve">: формировать представление дошкольников о безопасности дорожного движения.  </w:t>
      </w:r>
    </w:p>
    <w:p w:rsidR="00BE5DB6" w:rsidRPr="00211E4A" w:rsidRDefault="00F6444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u w:val="single"/>
        </w:rPr>
        <w:t>Ход беседы</w:t>
      </w:r>
      <w:r w:rsidRPr="00211E4A">
        <w:rPr>
          <w:rFonts w:ascii="Times New Roman" w:hAnsi="Times New Roman" w:cs="Times New Roman"/>
          <w:sz w:val="28"/>
          <w:szCs w:val="28"/>
        </w:rPr>
        <w:t xml:space="preserve">: </w:t>
      </w:r>
    </w:p>
    <w:p w:rsidR="00F64443" w:rsidRPr="00211E4A" w:rsidRDefault="00F6444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Светофоры были изобретены для того, чтобы регулировать безопасность движения на улицах. Широкое распространение получили они после изобретения автомобиля. До того не было особой потребности в официальных правилах уличного движения и устройствах регулировки движения транспорта: люди больше полагались на здравый смысл и корректность поведения. Но когда улицы заполнились быстрыми и шумными автомобилями, стало очевидно, что регулировать уличное движение необходимо. Светофоры, которые заставляли останавливаться одних, давая возможность двигаться другим, представляли один из способов защитить автомобили и пешеходов  от столкновений и избежать образования транспортных пробок.                   </w:t>
      </w:r>
    </w:p>
    <w:p w:rsidR="00F64443" w:rsidRPr="00211E4A" w:rsidRDefault="00F6444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Первый светофор появился в Англии в центральной части Лондона в 1868 году. Этот газовый фонарь, закрытый с одной стороны красным, а с другой зеленым стеклом, был подвешен на высоком железном столбе, и его можно было поворачивать в одном или другом направлении с помощью ручки, установленной в его основании. Конечно, в то время автомобилей еще не было. Но количество транспортных сре</w:t>
      </w:r>
      <w:proofErr w:type="gramStart"/>
      <w:r w:rsidRPr="00211E4A">
        <w:rPr>
          <w:rFonts w:ascii="Times New Roman" w:hAnsi="Times New Roman" w:cs="Times New Roman"/>
          <w:sz w:val="28"/>
          <w:szCs w:val="28"/>
        </w:rPr>
        <w:t>дств с п</w:t>
      </w:r>
      <w:proofErr w:type="gramEnd"/>
      <w:r w:rsidRPr="00211E4A">
        <w:rPr>
          <w:rFonts w:ascii="Times New Roman" w:hAnsi="Times New Roman" w:cs="Times New Roman"/>
          <w:sz w:val="28"/>
          <w:szCs w:val="28"/>
        </w:rPr>
        <w:t>аровым двигателем, повозок, которые тащили животные, и пешеходов увеличилось настолько, что для предупреждения аварий требовался светофор.</w:t>
      </w:r>
    </w:p>
    <w:p w:rsidR="00562373" w:rsidRPr="00211E4A" w:rsidRDefault="00F6444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lastRenderedPageBreak/>
        <w:t xml:space="preserve">     Электрический светофор изобрел  Гаррет  Морган, афроамериканец, изобретатель и бизнесмен. После покупки первого автомобиля Морган понял, что на перекрестках необходимы какие-то средства регулирования уличного движения. Он придумал светофор, работающий по тому же принципу, что и световые сигналы, устанавливаемые на железнодорожных разъездах. В первых светофорах были предусмотрены красный и зеленый свет, а при перемене света раздавался звуковой сигнал. Но по мере увеличения автомобильного движения и связанного с ним шума стало ясно, что световой предупреждающий сигнал, включающийся между сигналами «двигаться» и «стоять», будет эффективнее, чем звуковой. К световым сигналам светофора был добавлен желтый или оранжевый сигнал, предупреждающий водителей о том, что сейчас включится сигнал «стоп».</w:t>
      </w:r>
    </w:p>
    <w:p w:rsidR="00BA2ECE" w:rsidRPr="00211E4A" w:rsidRDefault="00BA2ECE" w:rsidP="00D424AE">
      <w:pPr>
        <w:spacing w:line="240" w:lineRule="auto"/>
        <w:contextualSpacing/>
        <w:jc w:val="both"/>
        <w:rPr>
          <w:rFonts w:ascii="Times New Roman" w:hAnsi="Times New Roman" w:cs="Times New Roman"/>
          <w:sz w:val="28"/>
          <w:szCs w:val="28"/>
        </w:rPr>
      </w:pPr>
    </w:p>
    <w:p w:rsidR="00BA2ECE" w:rsidRPr="00211E4A" w:rsidRDefault="00BA2ECE" w:rsidP="00D424AE">
      <w:pPr>
        <w:spacing w:line="240" w:lineRule="auto"/>
        <w:contextualSpacing/>
        <w:jc w:val="both"/>
        <w:rPr>
          <w:rFonts w:ascii="Times New Roman" w:hAnsi="Times New Roman" w:cs="Times New Roman"/>
          <w:sz w:val="28"/>
          <w:szCs w:val="28"/>
        </w:rPr>
      </w:pPr>
    </w:p>
    <w:p w:rsidR="001653AB" w:rsidRPr="00211E4A" w:rsidRDefault="001653A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u w:val="single"/>
        </w:rPr>
        <w:t>Беседа на тему:  «Как вести себя на улице»</w:t>
      </w:r>
      <w:r w:rsidRPr="00211E4A">
        <w:rPr>
          <w:rFonts w:ascii="Times New Roman" w:hAnsi="Times New Roman" w:cs="Times New Roman"/>
          <w:sz w:val="28"/>
          <w:szCs w:val="28"/>
        </w:rPr>
        <w:tab/>
      </w:r>
    </w:p>
    <w:p w:rsidR="00562373" w:rsidRPr="00211E4A" w:rsidRDefault="001653A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u w:val="single"/>
        </w:rPr>
        <w:t>Цель:</w:t>
      </w:r>
      <w:r w:rsidRPr="00211E4A">
        <w:rPr>
          <w:rFonts w:ascii="Times New Roman" w:hAnsi="Times New Roman" w:cs="Times New Roman"/>
          <w:sz w:val="28"/>
          <w:szCs w:val="28"/>
        </w:rPr>
        <w:t xml:space="preserve">  формировать у детей представление о безопасном поведении на улице.</w:t>
      </w:r>
    </w:p>
    <w:p w:rsidR="00CB1193" w:rsidRPr="00211E4A" w:rsidRDefault="001653A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u w:val="single"/>
        </w:rPr>
        <w:t>Ход бес</w:t>
      </w:r>
      <w:r w:rsidR="00176FDB" w:rsidRPr="00211E4A">
        <w:rPr>
          <w:rFonts w:ascii="Times New Roman" w:hAnsi="Times New Roman" w:cs="Times New Roman"/>
          <w:b/>
          <w:sz w:val="28"/>
          <w:szCs w:val="28"/>
          <w:u w:val="single"/>
        </w:rPr>
        <w:t xml:space="preserve">еды:                                                                                                                                                 </w:t>
      </w:r>
    </w:p>
    <w:p w:rsidR="00176FDB" w:rsidRPr="00211E4A" w:rsidRDefault="00176FDB" w:rsidP="00D424AE">
      <w:pPr>
        <w:spacing w:line="240" w:lineRule="auto"/>
        <w:contextualSpacing/>
        <w:jc w:val="both"/>
        <w:rPr>
          <w:rFonts w:ascii="Times New Roman" w:hAnsi="Times New Roman" w:cs="Times New Roman"/>
          <w:b/>
          <w:sz w:val="28"/>
          <w:szCs w:val="28"/>
          <w:u w:val="single"/>
        </w:rPr>
      </w:pPr>
      <w:r w:rsidRPr="00211E4A">
        <w:rPr>
          <w:rFonts w:ascii="Times New Roman" w:hAnsi="Times New Roman" w:cs="Times New Roman"/>
          <w:sz w:val="28"/>
          <w:szCs w:val="28"/>
        </w:rPr>
        <w:t>Педагог рассказывает о том, что на улице,- как и в магазине, надо</w:t>
      </w:r>
      <w:r w:rsidR="00CB1193" w:rsidRPr="00211E4A">
        <w:rPr>
          <w:rFonts w:ascii="Times New Roman" w:hAnsi="Times New Roman" w:cs="Times New Roman"/>
          <w:sz w:val="28"/>
          <w:szCs w:val="28"/>
        </w:rPr>
        <w:t xml:space="preserve"> научиться вести себя правильно.</w:t>
      </w:r>
    </w:p>
    <w:p w:rsidR="00176FDB" w:rsidRPr="00211E4A" w:rsidRDefault="00CB119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Педагог п</w:t>
      </w:r>
      <w:r w:rsidR="00176FDB" w:rsidRPr="00211E4A">
        <w:rPr>
          <w:rFonts w:ascii="Times New Roman" w:hAnsi="Times New Roman" w:cs="Times New Roman"/>
          <w:sz w:val="28"/>
          <w:szCs w:val="28"/>
        </w:rPr>
        <w:t>редлагает детям ответить на следующие вопросы:</w:t>
      </w:r>
    </w:p>
    <w:p w:rsidR="00AC6E22" w:rsidRPr="00211E4A" w:rsidRDefault="00CB119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*Где надо играть на улице?                                                                                                              </w:t>
      </w:r>
    </w:p>
    <w:p w:rsidR="00AC6E22" w:rsidRPr="00211E4A" w:rsidRDefault="00CB119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176FDB" w:rsidRPr="00211E4A">
        <w:rPr>
          <w:rFonts w:ascii="Times New Roman" w:hAnsi="Times New Roman" w:cs="Times New Roman"/>
          <w:sz w:val="28"/>
          <w:szCs w:val="28"/>
        </w:rPr>
        <w:t xml:space="preserve">Что делать, если </w:t>
      </w:r>
      <w:r w:rsidRPr="00211E4A">
        <w:rPr>
          <w:rFonts w:ascii="Times New Roman" w:hAnsi="Times New Roman" w:cs="Times New Roman"/>
          <w:sz w:val="28"/>
          <w:szCs w:val="28"/>
        </w:rPr>
        <w:t xml:space="preserve">вы с мамой потеряли друг друга?                                                                                  </w:t>
      </w:r>
    </w:p>
    <w:p w:rsidR="00AC6E22" w:rsidRPr="00211E4A" w:rsidRDefault="00CB119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176FDB" w:rsidRPr="00211E4A">
        <w:rPr>
          <w:rFonts w:ascii="Times New Roman" w:hAnsi="Times New Roman" w:cs="Times New Roman"/>
          <w:sz w:val="28"/>
          <w:szCs w:val="28"/>
        </w:rPr>
        <w:t xml:space="preserve">Что делать, если мама вошла в автобус, а ты </w:t>
      </w:r>
      <w:r w:rsidRPr="00211E4A">
        <w:rPr>
          <w:rFonts w:ascii="Times New Roman" w:hAnsi="Times New Roman" w:cs="Times New Roman"/>
          <w:sz w:val="28"/>
          <w:szCs w:val="28"/>
        </w:rPr>
        <w:t xml:space="preserve">не успел?                                                                             </w:t>
      </w:r>
    </w:p>
    <w:p w:rsidR="00AC6E22" w:rsidRPr="00211E4A" w:rsidRDefault="00CB119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176FDB" w:rsidRPr="00211E4A">
        <w:rPr>
          <w:rFonts w:ascii="Times New Roman" w:hAnsi="Times New Roman" w:cs="Times New Roman"/>
          <w:sz w:val="28"/>
          <w:szCs w:val="28"/>
        </w:rPr>
        <w:t>К кому можно обрат</w:t>
      </w:r>
      <w:r w:rsidRPr="00211E4A">
        <w:rPr>
          <w:rFonts w:ascii="Times New Roman" w:hAnsi="Times New Roman" w:cs="Times New Roman"/>
          <w:sz w:val="28"/>
          <w:szCs w:val="28"/>
        </w:rPr>
        <w:t xml:space="preserve">иться за помощью, а к кому нет?                                                                                           </w:t>
      </w:r>
    </w:p>
    <w:p w:rsidR="00176FDB" w:rsidRPr="00211E4A" w:rsidRDefault="00CB119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176FDB" w:rsidRPr="00211E4A">
        <w:rPr>
          <w:rFonts w:ascii="Times New Roman" w:hAnsi="Times New Roman" w:cs="Times New Roman"/>
          <w:sz w:val="28"/>
          <w:szCs w:val="28"/>
        </w:rPr>
        <w:t>Как вести себя, если незнакомый человек расспраш</w:t>
      </w:r>
      <w:r w:rsidRPr="00211E4A">
        <w:rPr>
          <w:rFonts w:ascii="Times New Roman" w:hAnsi="Times New Roman" w:cs="Times New Roman"/>
          <w:sz w:val="28"/>
          <w:szCs w:val="28"/>
        </w:rPr>
        <w:t>ивает тебя о доме, о родителях?     *</w:t>
      </w:r>
      <w:r w:rsidR="00176FDB" w:rsidRPr="00211E4A">
        <w:rPr>
          <w:rFonts w:ascii="Times New Roman" w:hAnsi="Times New Roman" w:cs="Times New Roman"/>
          <w:sz w:val="28"/>
          <w:szCs w:val="28"/>
        </w:rPr>
        <w:t>Как поступить, если незнакомый человек предлагает вам на улице конфеты, печенье, пойти нему в гости?</w:t>
      </w:r>
    </w:p>
    <w:p w:rsidR="00176FDB" w:rsidRPr="00211E4A" w:rsidRDefault="00CB1193"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Предлагаю детям </w:t>
      </w:r>
      <w:r w:rsidR="00176FDB" w:rsidRPr="00211E4A">
        <w:rPr>
          <w:rFonts w:ascii="Times New Roman" w:hAnsi="Times New Roman" w:cs="Times New Roman"/>
          <w:sz w:val="28"/>
          <w:szCs w:val="28"/>
        </w:rPr>
        <w:t xml:space="preserve"> рассказать о затруднительных ситуациях, в которые они попадали на улице. Их также можно обсудить с детьми, уделяя внимание следующим аспектам: правильно ли вёл себя ребёнок в данной ситуации; как надо поступать правильно; как советуют родители поступать им в той или иной ситуации.</w:t>
      </w:r>
    </w:p>
    <w:p w:rsidR="00176FDB" w:rsidRPr="00211E4A" w:rsidRDefault="00176FD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Педагог рассказывает детям </w:t>
      </w:r>
      <w:r w:rsidR="0055626E" w:rsidRPr="00211E4A">
        <w:rPr>
          <w:rFonts w:ascii="Times New Roman" w:hAnsi="Times New Roman" w:cs="Times New Roman"/>
          <w:sz w:val="28"/>
          <w:szCs w:val="28"/>
        </w:rPr>
        <w:t>о правилах поведения на улице (</w:t>
      </w:r>
      <w:r w:rsidRPr="00211E4A">
        <w:rPr>
          <w:rFonts w:ascii="Times New Roman" w:hAnsi="Times New Roman" w:cs="Times New Roman"/>
          <w:sz w:val="28"/>
          <w:szCs w:val="28"/>
        </w:rPr>
        <w:t>на улице нельзя ссориться; нельзя рисовать и писать на стенах домов, заборов; неприлично на улице громко разговаривать, смеяться, кричать; нельзя переходить улицу на красный свет, можно только на зелёный; нельзя играть на проезжей части улицы; будьте внимательны к пожилым людям, уступайте им место в транспорте).</w:t>
      </w:r>
    </w:p>
    <w:p w:rsidR="00C5743B" w:rsidRPr="00211E4A" w:rsidRDefault="00176FD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С </w:t>
      </w:r>
      <w:r w:rsidR="00CB1193" w:rsidRPr="00211E4A">
        <w:rPr>
          <w:rFonts w:ascii="Times New Roman" w:hAnsi="Times New Roman" w:cs="Times New Roman"/>
          <w:sz w:val="28"/>
          <w:szCs w:val="28"/>
        </w:rPr>
        <w:t>целью закрепления знаний  вместе с детьми можно</w:t>
      </w:r>
      <w:r w:rsidRPr="00211E4A">
        <w:rPr>
          <w:rFonts w:ascii="Times New Roman" w:hAnsi="Times New Roman" w:cs="Times New Roman"/>
          <w:sz w:val="28"/>
          <w:szCs w:val="28"/>
        </w:rPr>
        <w:t xml:space="preserve"> разыграть несколько сценок-загадок: «Что здесь неверно?» (Предлагаются ситуации по пройденному материалу, а дети должны ответить, с чем они согласны, а с чем нет.)</w:t>
      </w:r>
    </w:p>
    <w:p w:rsidR="00FA2264" w:rsidRPr="00211E4A" w:rsidRDefault="00C5743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Во время экскурсий ребята наблюдали за транспортными средствами, пешеходами, светофором. Мы посетили Районный Исторический Музей,  </w:t>
      </w:r>
      <w:r w:rsidR="00557BE9" w:rsidRPr="00211E4A">
        <w:rPr>
          <w:rFonts w:ascii="Times New Roman" w:hAnsi="Times New Roman" w:cs="Times New Roman"/>
          <w:sz w:val="28"/>
          <w:szCs w:val="28"/>
        </w:rPr>
        <w:t>Районный Центр ремесел</w:t>
      </w:r>
      <w:proofErr w:type="gramStart"/>
      <w:r w:rsidR="00557BE9" w:rsidRPr="00211E4A">
        <w:rPr>
          <w:rFonts w:ascii="Times New Roman" w:hAnsi="Times New Roman" w:cs="Times New Roman"/>
          <w:sz w:val="28"/>
          <w:szCs w:val="28"/>
        </w:rPr>
        <w:t>.С</w:t>
      </w:r>
      <w:proofErr w:type="gramEnd"/>
      <w:r w:rsidR="00557BE9" w:rsidRPr="00211E4A">
        <w:rPr>
          <w:rFonts w:ascii="Times New Roman" w:hAnsi="Times New Roman" w:cs="Times New Roman"/>
          <w:sz w:val="28"/>
          <w:szCs w:val="28"/>
        </w:rPr>
        <w:t xml:space="preserve"> </w:t>
      </w:r>
      <w:r w:rsidR="00CA4330" w:rsidRPr="00211E4A">
        <w:rPr>
          <w:rFonts w:ascii="Times New Roman" w:hAnsi="Times New Roman" w:cs="Times New Roman"/>
          <w:sz w:val="28"/>
          <w:szCs w:val="28"/>
        </w:rPr>
        <w:t xml:space="preserve">детьми логопедической группы  </w:t>
      </w:r>
      <w:r w:rsidR="00557BE9" w:rsidRPr="00211E4A">
        <w:rPr>
          <w:rFonts w:ascii="Times New Roman" w:hAnsi="Times New Roman" w:cs="Times New Roman"/>
          <w:sz w:val="28"/>
          <w:szCs w:val="28"/>
        </w:rPr>
        <w:t xml:space="preserve"> посетили </w:t>
      </w:r>
      <w:r w:rsidRPr="00211E4A">
        <w:rPr>
          <w:rFonts w:ascii="Times New Roman" w:hAnsi="Times New Roman" w:cs="Times New Roman"/>
          <w:sz w:val="28"/>
          <w:szCs w:val="28"/>
        </w:rPr>
        <w:t>Центр развития детского творчества, побывали в детской районной библиотеке</w:t>
      </w:r>
      <w:r w:rsidR="00557BE9" w:rsidRPr="00211E4A">
        <w:rPr>
          <w:rFonts w:ascii="Times New Roman" w:hAnsi="Times New Roman" w:cs="Times New Roman"/>
          <w:sz w:val="28"/>
          <w:szCs w:val="28"/>
        </w:rPr>
        <w:t>.</w:t>
      </w:r>
    </w:p>
    <w:p w:rsidR="00330984" w:rsidRPr="00211E4A" w:rsidRDefault="00FA2264"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С родителями проводились консультации, беседы:</w:t>
      </w:r>
      <w:r w:rsidR="008B470A" w:rsidRPr="00211E4A">
        <w:rPr>
          <w:rFonts w:ascii="Times New Roman" w:hAnsi="Times New Roman" w:cs="Times New Roman"/>
          <w:sz w:val="28"/>
          <w:szCs w:val="28"/>
        </w:rPr>
        <w:t xml:space="preserve"> «Обучение дошкольников правилам дорожного движения»</w:t>
      </w:r>
      <w:r w:rsidRPr="00211E4A">
        <w:rPr>
          <w:rFonts w:ascii="Times New Roman" w:hAnsi="Times New Roman" w:cs="Times New Roman"/>
          <w:sz w:val="28"/>
          <w:szCs w:val="28"/>
        </w:rPr>
        <w:t>, «Родителям о правилах дорожного движения», разработаны и розданы памятки.</w:t>
      </w:r>
    </w:p>
    <w:p w:rsidR="001653AB" w:rsidRPr="00211E4A" w:rsidRDefault="00330984"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lastRenderedPageBreak/>
        <w:t>Проводили викторины</w:t>
      </w:r>
      <w:r w:rsidR="008B470A" w:rsidRPr="00211E4A">
        <w:rPr>
          <w:rFonts w:ascii="Times New Roman" w:hAnsi="Times New Roman" w:cs="Times New Roman"/>
          <w:sz w:val="28"/>
          <w:szCs w:val="28"/>
        </w:rPr>
        <w:t xml:space="preserve">, где закреплялись ПДД. </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1. Сколько цветов имеет светофор и какие это цвета? (три</w:t>
      </w:r>
      <w:r w:rsidR="00330984" w:rsidRPr="00211E4A">
        <w:rPr>
          <w:rFonts w:ascii="Times New Roman" w:hAnsi="Times New Roman" w:cs="Times New Roman"/>
          <w:sz w:val="28"/>
          <w:szCs w:val="28"/>
        </w:rPr>
        <w:t>:</w:t>
      </w:r>
      <w:r w:rsidR="0096662A" w:rsidRPr="00211E4A">
        <w:rPr>
          <w:rFonts w:ascii="Times New Roman" w:hAnsi="Times New Roman" w:cs="Times New Roman"/>
          <w:sz w:val="28"/>
          <w:szCs w:val="28"/>
        </w:rPr>
        <w:t xml:space="preserve"> </w:t>
      </w:r>
      <w:proofErr w:type="gramStart"/>
      <w:r w:rsidRPr="00211E4A">
        <w:rPr>
          <w:rFonts w:ascii="Times New Roman" w:hAnsi="Times New Roman" w:cs="Times New Roman"/>
          <w:sz w:val="28"/>
          <w:szCs w:val="28"/>
        </w:rPr>
        <w:t>красный</w:t>
      </w:r>
      <w:proofErr w:type="gramEnd"/>
      <w:r w:rsidRPr="00211E4A">
        <w:rPr>
          <w:rFonts w:ascii="Times New Roman" w:hAnsi="Times New Roman" w:cs="Times New Roman"/>
          <w:sz w:val="28"/>
          <w:szCs w:val="28"/>
        </w:rPr>
        <w:t xml:space="preserve"> желтый, зеленый)</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2. По какой части улицы должны ходить пешеходы? (по тротуару)</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3. </w:t>
      </w:r>
      <w:proofErr w:type="gramStart"/>
      <w:r w:rsidRPr="00211E4A">
        <w:rPr>
          <w:rFonts w:ascii="Times New Roman" w:hAnsi="Times New Roman" w:cs="Times New Roman"/>
          <w:sz w:val="28"/>
          <w:szCs w:val="28"/>
        </w:rPr>
        <w:t>Какие вы знаете виды транспорта? (грузовой, пассажирский, легковой)</w:t>
      </w:r>
      <w:r w:rsidR="00810D69">
        <w:rPr>
          <w:rFonts w:ascii="Times New Roman" w:hAnsi="Times New Roman" w:cs="Times New Roman"/>
          <w:sz w:val="28"/>
          <w:szCs w:val="28"/>
        </w:rPr>
        <w:t>.</w:t>
      </w:r>
      <w:proofErr w:type="gramEnd"/>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4. Могут ли автомобили ездить по тротуару? (нет)</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5. Какая часть улицы предназначена для транспорта? (проезжая часть) </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6. Назовите какой-нибудь специальный вид транспорта</w:t>
      </w:r>
      <w:proofErr w:type="gramStart"/>
      <w:r w:rsidRPr="00211E4A">
        <w:rPr>
          <w:rFonts w:ascii="Times New Roman" w:hAnsi="Times New Roman" w:cs="Times New Roman"/>
          <w:sz w:val="28"/>
          <w:szCs w:val="28"/>
        </w:rPr>
        <w:t>.</w:t>
      </w:r>
      <w:proofErr w:type="gramEnd"/>
      <w:r w:rsidRPr="00211E4A">
        <w:rPr>
          <w:rFonts w:ascii="Times New Roman" w:hAnsi="Times New Roman" w:cs="Times New Roman"/>
          <w:sz w:val="28"/>
          <w:szCs w:val="28"/>
        </w:rPr>
        <w:t xml:space="preserve"> (</w:t>
      </w:r>
      <w:proofErr w:type="gramStart"/>
      <w:r w:rsidRPr="00211E4A">
        <w:rPr>
          <w:rFonts w:ascii="Times New Roman" w:hAnsi="Times New Roman" w:cs="Times New Roman"/>
          <w:sz w:val="28"/>
          <w:szCs w:val="28"/>
        </w:rPr>
        <w:t>м</w:t>
      </w:r>
      <w:proofErr w:type="gramEnd"/>
      <w:r w:rsidRPr="00211E4A">
        <w:rPr>
          <w:rFonts w:ascii="Times New Roman" w:hAnsi="Times New Roman" w:cs="Times New Roman"/>
          <w:sz w:val="28"/>
          <w:szCs w:val="28"/>
        </w:rPr>
        <w:t>ашина скорой помощи, полицейская, пожарная машина)</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7. Назови</w:t>
      </w:r>
      <w:r w:rsidR="00330984" w:rsidRPr="00211E4A">
        <w:rPr>
          <w:rFonts w:ascii="Times New Roman" w:hAnsi="Times New Roman" w:cs="Times New Roman"/>
          <w:sz w:val="28"/>
          <w:szCs w:val="28"/>
        </w:rPr>
        <w:t>те вид общественного транспорта</w:t>
      </w:r>
      <w:r w:rsidRPr="00211E4A">
        <w:rPr>
          <w:rFonts w:ascii="Times New Roman" w:hAnsi="Times New Roman" w:cs="Times New Roman"/>
          <w:sz w:val="28"/>
          <w:szCs w:val="28"/>
        </w:rPr>
        <w:t xml:space="preserve"> (автобус, троллейбус, трамвай)</w:t>
      </w:r>
    </w:p>
    <w:p w:rsidR="00B47AE7"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8. Сколько огоньков у пешеходного </w:t>
      </w:r>
      <w:proofErr w:type="gramStart"/>
      <w:r w:rsidRPr="00211E4A">
        <w:rPr>
          <w:rFonts w:ascii="Times New Roman" w:hAnsi="Times New Roman" w:cs="Times New Roman"/>
          <w:sz w:val="28"/>
          <w:szCs w:val="28"/>
        </w:rPr>
        <w:t>светофора</w:t>
      </w:r>
      <w:proofErr w:type="gramEnd"/>
      <w:r w:rsidRPr="00211E4A">
        <w:rPr>
          <w:rFonts w:ascii="Times New Roman" w:hAnsi="Times New Roman" w:cs="Times New Roman"/>
          <w:sz w:val="28"/>
          <w:szCs w:val="28"/>
        </w:rPr>
        <w:t xml:space="preserve"> и </w:t>
      </w:r>
      <w:proofErr w:type="gramStart"/>
      <w:r w:rsidRPr="00211E4A">
        <w:rPr>
          <w:rFonts w:ascii="Times New Roman" w:hAnsi="Times New Roman" w:cs="Times New Roman"/>
          <w:sz w:val="28"/>
          <w:szCs w:val="28"/>
        </w:rPr>
        <w:t>какого</w:t>
      </w:r>
      <w:proofErr w:type="gramEnd"/>
      <w:r w:rsidRPr="00211E4A">
        <w:rPr>
          <w:rFonts w:ascii="Times New Roman" w:hAnsi="Times New Roman" w:cs="Times New Roman"/>
          <w:sz w:val="28"/>
          <w:szCs w:val="28"/>
        </w:rPr>
        <w:t xml:space="preserve"> они цвета? (два; зеленый и красный)</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9. Где пешеходу безопасно перейти проезжую часть? (по пешеходному переходу) </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10. Что такое «зебра»? (так называют изображение полос на дороге, которые обозначают пешеходный переход)</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11. Когда вы выходите из дома на улицу, в кого вы превращаетесь? (в пешехода)</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12. Если вы зашли в автобус, кем вы стали? (пассажиром) </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13. Представьте, что вы выросли и стали управлять автомобилем. Кем вы стали? (водителем) </w:t>
      </w:r>
    </w:p>
    <w:p w:rsidR="0096662A" w:rsidRPr="00211E4A" w:rsidRDefault="00B47AE7"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14. Где нужно ждать автобус, троллейбус? (на</w:t>
      </w:r>
      <w:r w:rsidR="0096662A" w:rsidRPr="00211E4A">
        <w:rPr>
          <w:rFonts w:ascii="Times New Roman" w:hAnsi="Times New Roman" w:cs="Times New Roman"/>
          <w:sz w:val="28"/>
          <w:szCs w:val="28"/>
        </w:rPr>
        <w:t xml:space="preserve"> остановке)</w:t>
      </w:r>
    </w:p>
    <w:p w:rsidR="0096662A" w:rsidRPr="00211E4A" w:rsidRDefault="0096662A"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15. Разбор ситуаций: «Чего не должно быть», «Как правильно перейти через дорогу?», «Какие знаки помогают пешеходу в пути?», «Что нужно знать».</w:t>
      </w:r>
    </w:p>
    <w:p w:rsidR="00697B00"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Разбирали</w:t>
      </w:r>
      <w:r w:rsidR="00CD0829" w:rsidRPr="00211E4A">
        <w:rPr>
          <w:rFonts w:ascii="Times New Roman" w:hAnsi="Times New Roman" w:cs="Times New Roman"/>
          <w:sz w:val="28"/>
          <w:szCs w:val="28"/>
        </w:rPr>
        <w:t xml:space="preserve"> и анализировали </w:t>
      </w:r>
      <w:r w:rsidRPr="00211E4A">
        <w:rPr>
          <w:rFonts w:ascii="Times New Roman" w:hAnsi="Times New Roman" w:cs="Times New Roman"/>
          <w:sz w:val="28"/>
          <w:szCs w:val="28"/>
        </w:rPr>
        <w:t xml:space="preserve"> раз</w:t>
      </w:r>
      <w:r w:rsidR="00CD0829" w:rsidRPr="00211E4A">
        <w:rPr>
          <w:rFonts w:ascii="Times New Roman" w:hAnsi="Times New Roman" w:cs="Times New Roman"/>
          <w:sz w:val="28"/>
          <w:szCs w:val="28"/>
        </w:rPr>
        <w:t>личные ситуации, дела</w:t>
      </w:r>
      <w:bookmarkStart w:id="0" w:name="_GoBack"/>
      <w:bookmarkEnd w:id="0"/>
      <w:r w:rsidR="00CD0829" w:rsidRPr="00211E4A">
        <w:rPr>
          <w:rFonts w:ascii="Times New Roman" w:hAnsi="Times New Roman" w:cs="Times New Roman"/>
          <w:sz w:val="28"/>
          <w:szCs w:val="28"/>
        </w:rPr>
        <w:t>ли выводы:</w:t>
      </w:r>
    </w:p>
    <w:p w:rsidR="00697B00"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Мама идет с сыном в детский сад по тротуару. Мальчик бежит </w:t>
      </w:r>
      <w:r w:rsidR="00CD0829" w:rsidRPr="00211E4A">
        <w:rPr>
          <w:rFonts w:ascii="Times New Roman" w:hAnsi="Times New Roman" w:cs="Times New Roman"/>
          <w:sz w:val="28"/>
          <w:szCs w:val="28"/>
        </w:rPr>
        <w:t xml:space="preserve">впереди нее и мешает пешеходам.                                                                                                                                    </w:t>
      </w:r>
      <w:r w:rsidRPr="00211E4A">
        <w:rPr>
          <w:rFonts w:ascii="Times New Roman" w:hAnsi="Times New Roman" w:cs="Times New Roman"/>
          <w:sz w:val="28"/>
          <w:szCs w:val="28"/>
        </w:rPr>
        <w:t>Вопрос: Как надо поступить маме?</w:t>
      </w:r>
    </w:p>
    <w:p w:rsidR="00AC6E22"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Мама с сыном идет по улице. На противоположной стороне мальчик видит папу и</w:t>
      </w:r>
      <w:r w:rsidR="00CD0829" w:rsidRPr="00211E4A">
        <w:rPr>
          <w:rFonts w:ascii="Times New Roman" w:hAnsi="Times New Roman" w:cs="Times New Roman"/>
          <w:sz w:val="28"/>
          <w:szCs w:val="28"/>
        </w:rPr>
        <w:t xml:space="preserve"> бросается к нему через дорогу.                                                                                                      </w:t>
      </w:r>
    </w:p>
    <w:p w:rsidR="00697B00"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Вопрос: Как надо поступить маме?</w:t>
      </w:r>
    </w:p>
    <w:p w:rsidR="00AC6E22"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Мама с сыном идет по улице. Около киоска много народу. Мама отпускает ру</w:t>
      </w:r>
      <w:r w:rsidR="00CD0829" w:rsidRPr="00211E4A">
        <w:rPr>
          <w:rFonts w:ascii="Times New Roman" w:hAnsi="Times New Roman" w:cs="Times New Roman"/>
          <w:sz w:val="28"/>
          <w:szCs w:val="28"/>
        </w:rPr>
        <w:t xml:space="preserve">ку ребенка и подходит к киоску.                                                                                                         </w:t>
      </w:r>
    </w:p>
    <w:p w:rsidR="00697B00"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Вопрос: Как надо поступить маме?</w:t>
      </w:r>
    </w:p>
    <w:p w:rsidR="00AC6E22"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 xml:space="preserve">– Папа идет с ребенком по тротуару. У ребенка в руках мяч. Мяч падает на дорогу. Ребенок бежит </w:t>
      </w:r>
      <w:r w:rsidR="00CD0829" w:rsidRPr="00211E4A">
        <w:rPr>
          <w:rFonts w:ascii="Times New Roman" w:hAnsi="Times New Roman" w:cs="Times New Roman"/>
          <w:sz w:val="28"/>
          <w:szCs w:val="28"/>
        </w:rPr>
        <w:t xml:space="preserve">за ним.                                                                                                                     </w:t>
      </w:r>
    </w:p>
    <w:p w:rsidR="00FC7A9B"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Вопрос: Как надо поступить папе?</w:t>
      </w:r>
    </w:p>
    <w:p w:rsidR="001653AB" w:rsidRPr="00211E4A" w:rsidRDefault="001653AB"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i/>
          <w:sz w:val="28"/>
          <w:szCs w:val="28"/>
          <w:u w:val="single"/>
        </w:rPr>
        <w:t>Самостоятельная деятельность в условиях развивающей среды</w:t>
      </w:r>
    </w:p>
    <w:p w:rsidR="001653AB" w:rsidRPr="00211E4A" w:rsidRDefault="00C403B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*Подвиж</w:t>
      </w:r>
      <w:r w:rsidR="00697B00" w:rsidRPr="00211E4A">
        <w:rPr>
          <w:rFonts w:ascii="Times New Roman" w:hAnsi="Times New Roman" w:cs="Times New Roman"/>
          <w:sz w:val="28"/>
          <w:szCs w:val="28"/>
        </w:rPr>
        <w:t>ные игры:  «Водители», «Тише  еде</w:t>
      </w:r>
      <w:r w:rsidRPr="00211E4A">
        <w:rPr>
          <w:rFonts w:ascii="Times New Roman" w:hAnsi="Times New Roman" w:cs="Times New Roman"/>
          <w:sz w:val="28"/>
          <w:szCs w:val="28"/>
        </w:rPr>
        <w:t xml:space="preserve">шь-дальшебудешь», «Воробышки и автомобиль», «Цветные автомобили», «Ловкий пешеход», «Пешеходы и транспорт» и т.д.                                                                                                                                                   </w:t>
      </w:r>
      <w:r w:rsidR="00CE57B6" w:rsidRPr="00211E4A">
        <w:rPr>
          <w:rFonts w:ascii="Times New Roman" w:hAnsi="Times New Roman" w:cs="Times New Roman"/>
          <w:sz w:val="28"/>
          <w:szCs w:val="28"/>
        </w:rPr>
        <w:t xml:space="preserve">*Сюжетно-ролевые игры: </w:t>
      </w:r>
      <w:r w:rsidR="001653AB" w:rsidRPr="00211E4A">
        <w:rPr>
          <w:rFonts w:ascii="Times New Roman" w:hAnsi="Times New Roman" w:cs="Times New Roman"/>
          <w:sz w:val="28"/>
          <w:szCs w:val="28"/>
        </w:rPr>
        <w:t xml:space="preserve"> «Автобус»</w:t>
      </w:r>
      <w:r w:rsidR="008A6CD6" w:rsidRPr="00211E4A">
        <w:rPr>
          <w:rFonts w:ascii="Times New Roman" w:hAnsi="Times New Roman" w:cs="Times New Roman"/>
          <w:sz w:val="28"/>
          <w:szCs w:val="28"/>
        </w:rPr>
        <w:t>; « Школа начинающего водителя», «Водители и инспектор ГИБДД»,</w:t>
      </w:r>
      <w:r w:rsidR="00924E76" w:rsidRPr="00211E4A">
        <w:rPr>
          <w:rFonts w:ascii="Times New Roman" w:hAnsi="Times New Roman" w:cs="Times New Roman"/>
          <w:sz w:val="28"/>
          <w:szCs w:val="28"/>
        </w:rPr>
        <w:t xml:space="preserve"> «Путешествие на поезде»,</w:t>
      </w:r>
      <w:r w:rsidR="008A6CD6" w:rsidRPr="00211E4A">
        <w:rPr>
          <w:rFonts w:ascii="Times New Roman" w:hAnsi="Times New Roman" w:cs="Times New Roman"/>
          <w:sz w:val="28"/>
          <w:szCs w:val="28"/>
        </w:rPr>
        <w:t xml:space="preserve"> «Водители», «Путешествие на </w:t>
      </w:r>
      <w:r w:rsidR="00642E09" w:rsidRPr="00211E4A">
        <w:rPr>
          <w:rFonts w:ascii="Times New Roman" w:hAnsi="Times New Roman" w:cs="Times New Roman"/>
          <w:sz w:val="28"/>
          <w:szCs w:val="28"/>
        </w:rPr>
        <w:t>т</w:t>
      </w:r>
      <w:r w:rsidR="008A6CD6" w:rsidRPr="00211E4A">
        <w:rPr>
          <w:rFonts w:ascii="Times New Roman" w:hAnsi="Times New Roman" w:cs="Times New Roman"/>
          <w:sz w:val="28"/>
          <w:szCs w:val="28"/>
        </w:rPr>
        <w:t>ранспорте».</w:t>
      </w:r>
    </w:p>
    <w:p w:rsidR="001653AB" w:rsidRPr="00211E4A" w:rsidRDefault="00CE57B6"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1653AB" w:rsidRPr="00211E4A">
        <w:rPr>
          <w:rFonts w:ascii="Times New Roman" w:hAnsi="Times New Roman" w:cs="Times New Roman"/>
          <w:sz w:val="28"/>
          <w:szCs w:val="28"/>
        </w:rPr>
        <w:t>Настольные игры</w:t>
      </w:r>
      <w:r w:rsidRPr="00211E4A">
        <w:rPr>
          <w:rFonts w:ascii="Times New Roman" w:hAnsi="Times New Roman" w:cs="Times New Roman"/>
          <w:sz w:val="28"/>
          <w:szCs w:val="28"/>
        </w:rPr>
        <w:t>:</w:t>
      </w:r>
      <w:r w:rsidR="001653AB" w:rsidRPr="00211E4A">
        <w:rPr>
          <w:rFonts w:ascii="Times New Roman" w:hAnsi="Times New Roman" w:cs="Times New Roman"/>
          <w:sz w:val="28"/>
          <w:szCs w:val="28"/>
        </w:rPr>
        <w:t xml:space="preserve"> «Путешествие пеше</w:t>
      </w:r>
      <w:r w:rsidR="002B3B18" w:rsidRPr="00211E4A">
        <w:rPr>
          <w:rFonts w:ascii="Times New Roman" w:hAnsi="Times New Roman" w:cs="Times New Roman"/>
          <w:sz w:val="28"/>
          <w:szCs w:val="28"/>
        </w:rPr>
        <w:t xml:space="preserve">хода», «Азбука пешехода», «Лото. </w:t>
      </w:r>
      <w:r w:rsidR="001653AB" w:rsidRPr="00211E4A">
        <w:rPr>
          <w:rFonts w:ascii="Times New Roman" w:hAnsi="Times New Roman" w:cs="Times New Roman"/>
          <w:sz w:val="28"/>
          <w:szCs w:val="28"/>
        </w:rPr>
        <w:t>Дорожные знаки».</w:t>
      </w:r>
    </w:p>
    <w:p w:rsidR="001653AB" w:rsidRPr="00211E4A" w:rsidRDefault="00CE57B6"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w:t>
      </w:r>
      <w:r w:rsidR="001653AB" w:rsidRPr="00211E4A">
        <w:rPr>
          <w:rFonts w:ascii="Times New Roman" w:hAnsi="Times New Roman" w:cs="Times New Roman"/>
          <w:sz w:val="28"/>
          <w:szCs w:val="28"/>
        </w:rPr>
        <w:t>Рассматривание иллюстра</w:t>
      </w:r>
      <w:r w:rsidR="008A6CD6" w:rsidRPr="00211E4A">
        <w:rPr>
          <w:rFonts w:ascii="Times New Roman" w:hAnsi="Times New Roman" w:cs="Times New Roman"/>
          <w:sz w:val="28"/>
          <w:szCs w:val="28"/>
        </w:rPr>
        <w:t>ций «Как</w:t>
      </w:r>
      <w:r w:rsidR="00642E09" w:rsidRPr="00211E4A">
        <w:rPr>
          <w:rFonts w:ascii="Times New Roman" w:hAnsi="Times New Roman" w:cs="Times New Roman"/>
          <w:sz w:val="28"/>
          <w:szCs w:val="28"/>
        </w:rPr>
        <w:t xml:space="preserve"> избежать неприятностей»</w:t>
      </w:r>
      <w:r w:rsidR="002B3B18" w:rsidRPr="00211E4A">
        <w:rPr>
          <w:rFonts w:ascii="Times New Roman" w:hAnsi="Times New Roman" w:cs="Times New Roman"/>
          <w:sz w:val="28"/>
          <w:szCs w:val="28"/>
        </w:rPr>
        <w:t>, «Истории на дороге».*Рисование</w:t>
      </w:r>
      <w:r w:rsidR="00C403B0" w:rsidRPr="00211E4A">
        <w:rPr>
          <w:rFonts w:ascii="Times New Roman" w:hAnsi="Times New Roman" w:cs="Times New Roman"/>
          <w:sz w:val="28"/>
          <w:szCs w:val="28"/>
        </w:rPr>
        <w:t xml:space="preserve">, аппликация, лепка </w:t>
      </w:r>
      <w:r w:rsidR="002B3B18" w:rsidRPr="00211E4A">
        <w:rPr>
          <w:rFonts w:ascii="Times New Roman" w:hAnsi="Times New Roman" w:cs="Times New Roman"/>
          <w:sz w:val="28"/>
          <w:szCs w:val="28"/>
        </w:rPr>
        <w:t xml:space="preserve"> на тему безопасности; дорожные </w:t>
      </w:r>
      <w:r w:rsidR="002B3B18" w:rsidRPr="00211E4A">
        <w:rPr>
          <w:rFonts w:ascii="Times New Roman" w:hAnsi="Times New Roman" w:cs="Times New Roman"/>
          <w:sz w:val="28"/>
          <w:szCs w:val="28"/>
        </w:rPr>
        <w:lastRenderedPageBreak/>
        <w:t>знаки.</w:t>
      </w:r>
      <w:r w:rsidR="00C403B0" w:rsidRPr="00211E4A">
        <w:rPr>
          <w:rFonts w:ascii="Times New Roman" w:hAnsi="Times New Roman" w:cs="Times New Roman"/>
          <w:sz w:val="28"/>
          <w:szCs w:val="28"/>
        </w:rPr>
        <w:t>*</w:t>
      </w:r>
      <w:r w:rsidR="00697B00" w:rsidRPr="00211E4A">
        <w:rPr>
          <w:rFonts w:ascii="Times New Roman" w:hAnsi="Times New Roman" w:cs="Times New Roman"/>
          <w:sz w:val="28"/>
          <w:szCs w:val="28"/>
        </w:rPr>
        <w:t xml:space="preserve">Конструирование из </w:t>
      </w:r>
      <w:r w:rsidR="00C403B0" w:rsidRPr="00211E4A">
        <w:rPr>
          <w:rFonts w:ascii="Times New Roman" w:hAnsi="Times New Roman" w:cs="Times New Roman"/>
          <w:sz w:val="28"/>
          <w:szCs w:val="28"/>
        </w:rPr>
        <w:t xml:space="preserve"> строительного материала </w:t>
      </w:r>
      <w:r w:rsidR="00A244A5" w:rsidRPr="00211E4A">
        <w:rPr>
          <w:rFonts w:ascii="Times New Roman" w:hAnsi="Times New Roman" w:cs="Times New Roman"/>
          <w:sz w:val="28"/>
          <w:szCs w:val="28"/>
        </w:rPr>
        <w:t xml:space="preserve">и песка </w:t>
      </w:r>
      <w:r w:rsidR="00C403B0" w:rsidRPr="00211E4A">
        <w:rPr>
          <w:rFonts w:ascii="Times New Roman" w:hAnsi="Times New Roman" w:cs="Times New Roman"/>
          <w:sz w:val="28"/>
          <w:szCs w:val="28"/>
        </w:rPr>
        <w:t>«Моя улица»</w:t>
      </w:r>
      <w:r w:rsidR="00697B00" w:rsidRPr="00211E4A">
        <w:rPr>
          <w:rFonts w:ascii="Times New Roman" w:hAnsi="Times New Roman" w:cs="Times New Roman"/>
          <w:sz w:val="28"/>
          <w:szCs w:val="28"/>
        </w:rPr>
        <w:t xml:space="preserve">, «Железная дорога» </w:t>
      </w:r>
      <w:r w:rsidR="00C403B0" w:rsidRPr="00211E4A">
        <w:rPr>
          <w:rFonts w:ascii="Times New Roman" w:hAnsi="Times New Roman" w:cs="Times New Roman"/>
          <w:sz w:val="28"/>
          <w:szCs w:val="28"/>
        </w:rPr>
        <w:t xml:space="preserve"> с дальнейшим обыгрыванием построек.</w:t>
      </w:r>
    </w:p>
    <w:p w:rsidR="00697B00" w:rsidRPr="00211E4A" w:rsidRDefault="0059690D"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b/>
          <w:sz w:val="28"/>
          <w:szCs w:val="28"/>
          <w:u w:val="single"/>
        </w:rPr>
        <w:t>Заключительный этап</w:t>
      </w:r>
      <w:r w:rsidRPr="00211E4A">
        <w:rPr>
          <w:rFonts w:ascii="Times New Roman" w:hAnsi="Times New Roman" w:cs="Times New Roman"/>
          <w:sz w:val="28"/>
          <w:szCs w:val="28"/>
        </w:rPr>
        <w:t>:</w:t>
      </w:r>
      <w:r w:rsidR="00AC6E22" w:rsidRPr="00211E4A">
        <w:rPr>
          <w:rFonts w:ascii="Times New Roman" w:hAnsi="Times New Roman" w:cs="Times New Roman"/>
          <w:sz w:val="28"/>
          <w:szCs w:val="28"/>
        </w:rPr>
        <w:t xml:space="preserve"> </w:t>
      </w:r>
      <w:r w:rsidR="00697B00" w:rsidRPr="00211E4A">
        <w:rPr>
          <w:rFonts w:ascii="Times New Roman" w:hAnsi="Times New Roman" w:cs="Times New Roman"/>
          <w:b/>
          <w:i/>
          <w:sz w:val="28"/>
          <w:szCs w:val="28"/>
        </w:rPr>
        <w:t>подведение итогов</w:t>
      </w:r>
      <w:r w:rsidR="00697B00" w:rsidRPr="00211E4A">
        <w:rPr>
          <w:rFonts w:ascii="Times New Roman" w:hAnsi="Times New Roman" w:cs="Times New Roman"/>
          <w:sz w:val="28"/>
          <w:szCs w:val="28"/>
        </w:rPr>
        <w:t>.</w:t>
      </w:r>
    </w:p>
    <w:p w:rsidR="00211E4A" w:rsidRPr="00211E4A" w:rsidRDefault="00211E4A" w:rsidP="00D424AE">
      <w:pPr>
        <w:pStyle w:val="a5"/>
        <w:contextualSpacing/>
        <w:rPr>
          <w:color w:val="000000"/>
          <w:sz w:val="28"/>
          <w:szCs w:val="28"/>
        </w:rPr>
      </w:pPr>
      <w:r w:rsidRPr="00211E4A">
        <w:rPr>
          <w:b/>
          <w:bCs/>
          <w:color w:val="000000"/>
          <w:sz w:val="28"/>
          <w:szCs w:val="28"/>
        </w:rPr>
        <w:t xml:space="preserve">Результат: </w:t>
      </w:r>
    </w:p>
    <w:p w:rsidR="00211E4A" w:rsidRPr="00211E4A" w:rsidRDefault="00211E4A" w:rsidP="00D424AE">
      <w:pPr>
        <w:pStyle w:val="a5"/>
        <w:contextualSpacing/>
        <w:rPr>
          <w:color w:val="000000"/>
          <w:sz w:val="28"/>
          <w:szCs w:val="28"/>
        </w:rPr>
      </w:pPr>
      <w:r w:rsidRPr="00211E4A">
        <w:rPr>
          <w:color w:val="000000"/>
          <w:sz w:val="28"/>
          <w:szCs w:val="28"/>
        </w:rPr>
        <w:t>К окончанию проекта ребёнок должен:</w:t>
      </w:r>
    </w:p>
    <w:p w:rsidR="00211E4A" w:rsidRPr="00211E4A" w:rsidRDefault="00211E4A" w:rsidP="00D424AE">
      <w:pPr>
        <w:pStyle w:val="a5"/>
        <w:contextualSpacing/>
        <w:rPr>
          <w:color w:val="000000"/>
          <w:sz w:val="28"/>
          <w:szCs w:val="28"/>
        </w:rPr>
      </w:pPr>
      <w:r w:rsidRPr="00211E4A">
        <w:rPr>
          <w:color w:val="000000"/>
          <w:sz w:val="28"/>
          <w:szCs w:val="28"/>
        </w:rPr>
        <w:t>- знать алгоритм перехода дороги «остановись – посмотри – перейди»;</w:t>
      </w:r>
    </w:p>
    <w:p w:rsidR="00211E4A" w:rsidRPr="00211E4A" w:rsidRDefault="00211E4A" w:rsidP="00D424AE">
      <w:pPr>
        <w:pStyle w:val="a5"/>
        <w:contextualSpacing/>
        <w:rPr>
          <w:color w:val="000000"/>
          <w:sz w:val="28"/>
          <w:szCs w:val="28"/>
        </w:rPr>
      </w:pPr>
      <w:r w:rsidRPr="00211E4A">
        <w:rPr>
          <w:color w:val="000000"/>
          <w:sz w:val="28"/>
          <w:szCs w:val="28"/>
        </w:rPr>
        <w:t>-уметь выбрать способ перехода проезжей части дороги различать пешеходные переходы (наземный, надземный, подземный, регулируемый, нерегулируемый) и средства регулирования дорожного движения (светофор, регулировщик, а так, же дорожные знаки);</w:t>
      </w:r>
    </w:p>
    <w:p w:rsidR="00211E4A" w:rsidRPr="00211E4A" w:rsidRDefault="00211E4A" w:rsidP="00D424AE">
      <w:pPr>
        <w:pStyle w:val="a5"/>
        <w:contextualSpacing/>
        <w:rPr>
          <w:color w:val="000000"/>
          <w:sz w:val="28"/>
          <w:szCs w:val="28"/>
        </w:rPr>
      </w:pPr>
      <w:r w:rsidRPr="00211E4A">
        <w:rPr>
          <w:color w:val="000000"/>
          <w:sz w:val="28"/>
          <w:szCs w:val="28"/>
        </w:rPr>
        <w:t>- координировать деятельность по обучению ПДД и ОБЖ детей между родителями, специалистом и педагогами ДОУ;</w:t>
      </w:r>
    </w:p>
    <w:p w:rsidR="00211E4A" w:rsidRPr="00211E4A" w:rsidRDefault="00211E4A" w:rsidP="00D424AE">
      <w:pPr>
        <w:pStyle w:val="a5"/>
        <w:contextualSpacing/>
        <w:rPr>
          <w:color w:val="000000"/>
          <w:sz w:val="28"/>
          <w:szCs w:val="28"/>
        </w:rPr>
      </w:pPr>
      <w:r w:rsidRPr="00211E4A">
        <w:rPr>
          <w:color w:val="000000"/>
          <w:sz w:val="28"/>
          <w:szCs w:val="28"/>
        </w:rPr>
        <w:t>- вызвать интерес у родителей к проблеме обучения детей дорожной грамоте, и безопасному поведению на дороге;</w:t>
      </w:r>
    </w:p>
    <w:p w:rsidR="00211E4A" w:rsidRPr="00211E4A" w:rsidRDefault="00211E4A" w:rsidP="00D424AE">
      <w:pPr>
        <w:pStyle w:val="a5"/>
        <w:contextualSpacing/>
        <w:rPr>
          <w:color w:val="000000"/>
          <w:sz w:val="28"/>
          <w:szCs w:val="28"/>
        </w:rPr>
      </w:pPr>
      <w:r w:rsidRPr="00211E4A">
        <w:rPr>
          <w:color w:val="000000"/>
          <w:sz w:val="28"/>
          <w:szCs w:val="28"/>
        </w:rPr>
        <w:t>- совершенствовать исследовательскую деятельность детей.</w:t>
      </w:r>
    </w:p>
    <w:p w:rsidR="00211E4A" w:rsidRPr="00211E4A" w:rsidRDefault="00211E4A" w:rsidP="00D424AE">
      <w:pPr>
        <w:pStyle w:val="a5"/>
        <w:contextualSpacing/>
        <w:rPr>
          <w:color w:val="000000"/>
          <w:sz w:val="28"/>
          <w:szCs w:val="28"/>
        </w:rPr>
      </w:pPr>
      <w:r w:rsidRPr="00211E4A">
        <w:rPr>
          <w:color w:val="000000"/>
          <w:sz w:val="28"/>
          <w:szCs w:val="28"/>
        </w:rPr>
        <w:t xml:space="preserve">- самостоятельное создание детьми книжек </w:t>
      </w:r>
      <w:r w:rsidR="00D424AE" w:rsidRPr="00211E4A">
        <w:rPr>
          <w:color w:val="000000"/>
          <w:sz w:val="28"/>
          <w:szCs w:val="28"/>
        </w:rPr>
        <w:t>– м</w:t>
      </w:r>
      <w:r w:rsidRPr="00211E4A">
        <w:rPr>
          <w:color w:val="000000"/>
          <w:sz w:val="28"/>
          <w:szCs w:val="28"/>
        </w:rPr>
        <w:t>алышек «Азбука безопасности» по пройденным темам.</w:t>
      </w:r>
    </w:p>
    <w:p w:rsidR="00211E4A" w:rsidRPr="00211E4A" w:rsidRDefault="00211E4A" w:rsidP="00D424AE">
      <w:pPr>
        <w:pStyle w:val="a5"/>
        <w:contextualSpacing/>
        <w:rPr>
          <w:color w:val="000000"/>
          <w:sz w:val="28"/>
          <w:szCs w:val="28"/>
        </w:rPr>
      </w:pPr>
      <w:r w:rsidRPr="00211E4A">
        <w:rPr>
          <w:color w:val="000000"/>
          <w:sz w:val="28"/>
          <w:szCs w:val="28"/>
        </w:rPr>
        <w:t>- овладение детьми навыками правильных действий в стандартных и нестандартных ситуациях.</w:t>
      </w:r>
    </w:p>
    <w:p w:rsidR="00211E4A" w:rsidRPr="00211E4A" w:rsidRDefault="00211E4A" w:rsidP="00D424AE">
      <w:pPr>
        <w:pStyle w:val="a5"/>
        <w:contextualSpacing/>
        <w:rPr>
          <w:color w:val="000000"/>
          <w:sz w:val="28"/>
          <w:szCs w:val="28"/>
        </w:rPr>
      </w:pPr>
      <w:r w:rsidRPr="00211E4A">
        <w:rPr>
          <w:color w:val="000000"/>
          <w:sz w:val="28"/>
          <w:szCs w:val="28"/>
        </w:rPr>
        <w:t>- изменение отношения родителей воспитанников группы к данной проблеме. Партнерство по вопросам безопасности жизнедеятельности.</w:t>
      </w:r>
    </w:p>
    <w:p w:rsidR="00211E4A" w:rsidRPr="00211E4A" w:rsidRDefault="00211E4A" w:rsidP="00D424AE">
      <w:pPr>
        <w:spacing w:line="240" w:lineRule="auto"/>
        <w:contextualSpacing/>
        <w:jc w:val="both"/>
        <w:rPr>
          <w:rFonts w:ascii="Times New Roman" w:hAnsi="Times New Roman" w:cs="Times New Roman"/>
          <w:sz w:val="28"/>
          <w:szCs w:val="28"/>
        </w:rPr>
      </w:pPr>
    </w:p>
    <w:p w:rsidR="0096662A" w:rsidRPr="00211E4A" w:rsidRDefault="00697B00"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По результатам мониторинга я пришла к выводу, что в результате реализация данного проекта у детей сформировались необходимые представления и навыки безопасного поведения на улицах и дорогах.</w:t>
      </w:r>
      <w:r w:rsidR="00CD0829" w:rsidRPr="00211E4A">
        <w:rPr>
          <w:rFonts w:ascii="Times New Roman" w:hAnsi="Times New Roman" w:cs="Times New Roman"/>
          <w:sz w:val="28"/>
          <w:szCs w:val="28"/>
        </w:rPr>
        <w:t xml:space="preserve">  Цель и задачи успешно выполнены.</w:t>
      </w:r>
    </w:p>
    <w:p w:rsidR="000A72CE" w:rsidRPr="00211E4A" w:rsidRDefault="000A72CE" w:rsidP="00D424AE">
      <w:pPr>
        <w:spacing w:line="240" w:lineRule="auto"/>
        <w:contextualSpacing/>
        <w:jc w:val="both"/>
        <w:rPr>
          <w:rFonts w:ascii="Times New Roman" w:hAnsi="Times New Roman" w:cs="Times New Roman"/>
          <w:sz w:val="28"/>
          <w:szCs w:val="28"/>
        </w:rPr>
      </w:pPr>
      <w:r w:rsidRPr="00211E4A">
        <w:rPr>
          <w:rFonts w:ascii="Times New Roman" w:hAnsi="Times New Roman" w:cs="Times New Roman"/>
          <w:sz w:val="28"/>
          <w:szCs w:val="28"/>
        </w:rPr>
        <w:t>Использование данного проекта способствует более глубокому усвоению детьми правил дорожного движения, закреплению знаний и умений, формированию осознанного отношения к их соблюдению, развитие чувство контроля, самоконтроля, ответственности и предпосылок готовности отвечать за свои поступки.</w:t>
      </w:r>
    </w:p>
    <w:p w:rsidR="00211E4A" w:rsidRPr="00211E4A" w:rsidRDefault="00211E4A" w:rsidP="00D424AE">
      <w:pPr>
        <w:pStyle w:val="a5"/>
        <w:spacing w:before="0" w:beforeAutospacing="0" w:after="0" w:afterAutospacing="0"/>
        <w:contextualSpacing/>
        <w:jc w:val="center"/>
        <w:rPr>
          <w:color w:val="000000"/>
          <w:sz w:val="28"/>
          <w:szCs w:val="28"/>
        </w:rPr>
      </w:pPr>
      <w:r w:rsidRPr="00211E4A">
        <w:rPr>
          <w:color w:val="000000"/>
          <w:sz w:val="28"/>
          <w:szCs w:val="28"/>
        </w:rPr>
        <w:t>Литература.</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1. Авдеева, Н. Н. Безопасность на улицах / Н. Н. Авдеева. М.</w:t>
      </w:r>
      <w:proofErr w:type="gramStart"/>
      <w:r w:rsidRPr="00211E4A">
        <w:rPr>
          <w:color w:val="000000"/>
          <w:sz w:val="28"/>
          <w:szCs w:val="28"/>
        </w:rPr>
        <w:t xml:space="preserve"> :</w:t>
      </w:r>
      <w:proofErr w:type="gramEnd"/>
      <w:r w:rsidRPr="00211E4A">
        <w:rPr>
          <w:color w:val="000000"/>
          <w:sz w:val="28"/>
          <w:szCs w:val="28"/>
        </w:rPr>
        <w:t xml:space="preserve"> ООО «Издательство АСТ-ЛТД», 2003.</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2. Авдеева, Н. Н. Безопасность: учебное пособие по основам безопасности жизнедеятельности детей старшего дошкольного возраста / Н. Н. Авдеева, О. Л. Князева, Р. Б. Стеркина. - М.</w:t>
      </w:r>
      <w:proofErr w:type="gramStart"/>
      <w:r w:rsidRPr="00211E4A">
        <w:rPr>
          <w:color w:val="000000"/>
          <w:sz w:val="28"/>
          <w:szCs w:val="28"/>
        </w:rPr>
        <w:t xml:space="preserve"> :</w:t>
      </w:r>
      <w:proofErr w:type="gramEnd"/>
      <w:r w:rsidRPr="00211E4A">
        <w:rPr>
          <w:color w:val="000000"/>
          <w:sz w:val="28"/>
          <w:szCs w:val="28"/>
        </w:rPr>
        <w:t xml:space="preserve"> ООО «Издательство АСТ-ЛТД», 2005.</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3. Агафонова, К. В. Дети и дорожное движение / К. В. Агафонова. - М.</w:t>
      </w:r>
      <w:proofErr w:type="gramStart"/>
      <w:r w:rsidRPr="00211E4A">
        <w:rPr>
          <w:color w:val="000000"/>
          <w:sz w:val="28"/>
          <w:szCs w:val="28"/>
        </w:rPr>
        <w:t xml:space="preserve"> :</w:t>
      </w:r>
      <w:proofErr w:type="gramEnd"/>
      <w:r w:rsidRPr="00211E4A">
        <w:rPr>
          <w:color w:val="000000"/>
          <w:sz w:val="28"/>
          <w:szCs w:val="28"/>
        </w:rPr>
        <w:t xml:space="preserve"> Просвещение, 2001.</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4. Азбука безопасности на дороге. Образовательная программа по формированию навыков безопасного поведения детей дошкольного возраста в дорожно-транспортных ситуациях. – Толстикова О. В., </w:t>
      </w:r>
      <w:proofErr w:type="spellStart"/>
      <w:r w:rsidRPr="00211E4A">
        <w:rPr>
          <w:color w:val="000000"/>
          <w:sz w:val="28"/>
          <w:szCs w:val="28"/>
        </w:rPr>
        <w:t>Гатченко</w:t>
      </w:r>
      <w:proofErr w:type="spellEnd"/>
      <w:r w:rsidRPr="00211E4A">
        <w:rPr>
          <w:color w:val="000000"/>
          <w:sz w:val="28"/>
          <w:szCs w:val="28"/>
        </w:rPr>
        <w:t xml:space="preserve"> Т. Г. - Екатеринбург: ГБОУ ДПО СО «ИРО».2011г. – 75 с.</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lastRenderedPageBreak/>
        <w:t xml:space="preserve">5. </w:t>
      </w:r>
      <w:proofErr w:type="spellStart"/>
      <w:r w:rsidRPr="00211E4A">
        <w:rPr>
          <w:color w:val="000000"/>
          <w:sz w:val="28"/>
          <w:szCs w:val="28"/>
        </w:rPr>
        <w:t>Богуславекая</w:t>
      </w:r>
      <w:proofErr w:type="spellEnd"/>
      <w:r w:rsidRPr="00211E4A">
        <w:rPr>
          <w:color w:val="000000"/>
          <w:sz w:val="28"/>
          <w:szCs w:val="28"/>
        </w:rPr>
        <w:t xml:space="preserve"> З. М. Развивающие игры для детей младшего дошкольного возраста / З. М. </w:t>
      </w:r>
      <w:proofErr w:type="spellStart"/>
      <w:r w:rsidRPr="00211E4A">
        <w:rPr>
          <w:color w:val="000000"/>
          <w:sz w:val="28"/>
          <w:szCs w:val="28"/>
        </w:rPr>
        <w:t>Богуславекая</w:t>
      </w:r>
      <w:proofErr w:type="spellEnd"/>
      <w:r w:rsidRPr="00211E4A">
        <w:rPr>
          <w:color w:val="000000"/>
          <w:sz w:val="28"/>
          <w:szCs w:val="28"/>
        </w:rPr>
        <w:t>, Е. О. Смирнова. М.</w:t>
      </w:r>
      <w:proofErr w:type="gramStart"/>
      <w:r w:rsidRPr="00211E4A">
        <w:rPr>
          <w:color w:val="000000"/>
          <w:sz w:val="28"/>
          <w:szCs w:val="28"/>
        </w:rPr>
        <w:t xml:space="preserve"> :</w:t>
      </w:r>
      <w:proofErr w:type="gramEnd"/>
      <w:r w:rsidRPr="00211E4A">
        <w:rPr>
          <w:color w:val="000000"/>
          <w:sz w:val="28"/>
          <w:szCs w:val="28"/>
        </w:rPr>
        <w:t xml:space="preserve"> Просвещение, 2003.</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6. Венгер, Л. А. Воспитание сенсорной культуры от рождения до 6 лет / Л. А. Венгер, Э. Г. Пилюгина, Н. Б. Венгер. - М.</w:t>
      </w:r>
      <w:proofErr w:type="gramStart"/>
      <w:r w:rsidRPr="00211E4A">
        <w:rPr>
          <w:color w:val="000000"/>
          <w:sz w:val="28"/>
          <w:szCs w:val="28"/>
        </w:rPr>
        <w:t xml:space="preserve"> :</w:t>
      </w:r>
      <w:proofErr w:type="gramEnd"/>
      <w:r w:rsidRPr="00211E4A">
        <w:rPr>
          <w:color w:val="000000"/>
          <w:sz w:val="28"/>
          <w:szCs w:val="28"/>
        </w:rPr>
        <w:t xml:space="preserve"> Просвещение, 2001.</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7. Дети и дорога: метод</w:t>
      </w:r>
      <w:proofErr w:type="gramStart"/>
      <w:r w:rsidRPr="00211E4A">
        <w:rPr>
          <w:color w:val="000000"/>
          <w:sz w:val="28"/>
          <w:szCs w:val="28"/>
        </w:rPr>
        <w:t>.</w:t>
      </w:r>
      <w:proofErr w:type="gramEnd"/>
      <w:r w:rsidRPr="00211E4A">
        <w:rPr>
          <w:color w:val="000000"/>
          <w:sz w:val="28"/>
          <w:szCs w:val="28"/>
        </w:rPr>
        <w:t xml:space="preserve"> </w:t>
      </w:r>
      <w:proofErr w:type="gramStart"/>
      <w:r w:rsidRPr="00211E4A">
        <w:rPr>
          <w:color w:val="000000"/>
          <w:sz w:val="28"/>
          <w:szCs w:val="28"/>
        </w:rPr>
        <w:t>к</w:t>
      </w:r>
      <w:proofErr w:type="gramEnd"/>
      <w:r w:rsidRPr="00211E4A">
        <w:rPr>
          <w:color w:val="000000"/>
          <w:sz w:val="28"/>
          <w:szCs w:val="28"/>
        </w:rPr>
        <w:t>омплект для воспитателей детских садов. - М., 1999.</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8. </w:t>
      </w:r>
      <w:proofErr w:type="spellStart"/>
      <w:r w:rsidRPr="00211E4A">
        <w:rPr>
          <w:color w:val="000000"/>
          <w:sz w:val="28"/>
          <w:szCs w:val="28"/>
        </w:rPr>
        <w:t>Добрушин</w:t>
      </w:r>
      <w:proofErr w:type="spellEnd"/>
      <w:r w:rsidRPr="00211E4A">
        <w:rPr>
          <w:color w:val="000000"/>
          <w:sz w:val="28"/>
          <w:szCs w:val="28"/>
        </w:rPr>
        <w:t xml:space="preserve">, А. Д. Как беречь детей / А. Д. </w:t>
      </w:r>
      <w:proofErr w:type="spellStart"/>
      <w:r w:rsidRPr="00211E4A">
        <w:rPr>
          <w:color w:val="000000"/>
          <w:sz w:val="28"/>
          <w:szCs w:val="28"/>
        </w:rPr>
        <w:t>Добрунин</w:t>
      </w:r>
      <w:proofErr w:type="spellEnd"/>
      <w:r w:rsidRPr="00211E4A">
        <w:rPr>
          <w:color w:val="000000"/>
          <w:sz w:val="28"/>
          <w:szCs w:val="28"/>
        </w:rPr>
        <w:t xml:space="preserve">. </w:t>
      </w:r>
      <w:proofErr w:type="spellStart"/>
      <w:r w:rsidRPr="00211E4A">
        <w:rPr>
          <w:color w:val="000000"/>
          <w:sz w:val="28"/>
          <w:szCs w:val="28"/>
        </w:rPr>
        <w:t>Таллин</w:t>
      </w:r>
      <w:proofErr w:type="spellEnd"/>
      <w:r w:rsidRPr="00211E4A">
        <w:rPr>
          <w:color w:val="000000"/>
          <w:sz w:val="28"/>
          <w:szCs w:val="28"/>
        </w:rPr>
        <w:t xml:space="preserve">: </w:t>
      </w:r>
      <w:proofErr w:type="spellStart"/>
      <w:r w:rsidRPr="00211E4A">
        <w:rPr>
          <w:color w:val="000000"/>
          <w:sz w:val="28"/>
          <w:szCs w:val="28"/>
        </w:rPr>
        <w:t>Валгус</w:t>
      </w:r>
      <w:proofErr w:type="spellEnd"/>
      <w:r w:rsidRPr="00211E4A">
        <w:rPr>
          <w:color w:val="000000"/>
          <w:sz w:val="28"/>
          <w:szCs w:val="28"/>
        </w:rPr>
        <w:t>, 2001.</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9. Дорохов, А. А. Зеленый, желтый, красный / А. А. Дорохов. - М.</w:t>
      </w:r>
      <w:proofErr w:type="gramStart"/>
      <w:r w:rsidRPr="00211E4A">
        <w:rPr>
          <w:color w:val="000000"/>
          <w:sz w:val="28"/>
          <w:szCs w:val="28"/>
        </w:rPr>
        <w:t xml:space="preserve"> :</w:t>
      </w:r>
      <w:proofErr w:type="gramEnd"/>
      <w:r w:rsidRPr="00211E4A">
        <w:rPr>
          <w:color w:val="000000"/>
          <w:sz w:val="28"/>
          <w:szCs w:val="28"/>
        </w:rPr>
        <w:t xml:space="preserve"> Детская литература, 2002.</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10. </w:t>
      </w:r>
      <w:proofErr w:type="spellStart"/>
      <w:r w:rsidRPr="00211E4A">
        <w:rPr>
          <w:color w:val="000000"/>
          <w:sz w:val="28"/>
          <w:szCs w:val="28"/>
        </w:rPr>
        <w:t>Душнов</w:t>
      </w:r>
      <w:proofErr w:type="spellEnd"/>
      <w:r w:rsidRPr="00211E4A">
        <w:rPr>
          <w:color w:val="000000"/>
          <w:sz w:val="28"/>
          <w:szCs w:val="28"/>
        </w:rPr>
        <w:t xml:space="preserve">, А. С. Моя улица / А. С. </w:t>
      </w:r>
      <w:proofErr w:type="spellStart"/>
      <w:r w:rsidRPr="00211E4A">
        <w:rPr>
          <w:color w:val="000000"/>
          <w:sz w:val="28"/>
          <w:szCs w:val="28"/>
        </w:rPr>
        <w:t>Душнов</w:t>
      </w:r>
      <w:proofErr w:type="spellEnd"/>
      <w:r w:rsidRPr="00211E4A">
        <w:rPr>
          <w:color w:val="000000"/>
          <w:sz w:val="28"/>
          <w:szCs w:val="28"/>
        </w:rPr>
        <w:t>. - М.</w:t>
      </w:r>
      <w:proofErr w:type="gramStart"/>
      <w:r w:rsidRPr="00211E4A">
        <w:rPr>
          <w:color w:val="000000"/>
          <w:sz w:val="28"/>
          <w:szCs w:val="28"/>
        </w:rPr>
        <w:t xml:space="preserve"> :</w:t>
      </w:r>
      <w:proofErr w:type="gramEnd"/>
      <w:r w:rsidRPr="00211E4A">
        <w:rPr>
          <w:color w:val="000000"/>
          <w:sz w:val="28"/>
          <w:szCs w:val="28"/>
        </w:rPr>
        <w:t xml:space="preserve"> ДОСААФ, 2002.</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11. Ерофеева, Т. И Математика для дошкольников: кн. для воспитателя детского сада / Т. И. Ерофеева, Л. Н. Павлова, В. П. Новикова. - М.</w:t>
      </w:r>
      <w:proofErr w:type="gramStart"/>
      <w:r w:rsidRPr="00211E4A">
        <w:rPr>
          <w:color w:val="000000"/>
          <w:sz w:val="28"/>
          <w:szCs w:val="28"/>
        </w:rPr>
        <w:t xml:space="preserve"> :</w:t>
      </w:r>
      <w:proofErr w:type="gramEnd"/>
      <w:r w:rsidRPr="00211E4A">
        <w:rPr>
          <w:color w:val="000000"/>
          <w:sz w:val="28"/>
          <w:szCs w:val="28"/>
        </w:rPr>
        <w:t xml:space="preserve"> Просвещение, 2002.</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12. </w:t>
      </w:r>
      <w:proofErr w:type="spellStart"/>
      <w:r w:rsidRPr="00211E4A">
        <w:rPr>
          <w:color w:val="000000"/>
          <w:sz w:val="28"/>
          <w:szCs w:val="28"/>
        </w:rPr>
        <w:t>Елжова</w:t>
      </w:r>
      <w:proofErr w:type="spellEnd"/>
      <w:r w:rsidRPr="00211E4A">
        <w:rPr>
          <w:color w:val="000000"/>
          <w:sz w:val="28"/>
          <w:szCs w:val="28"/>
        </w:rPr>
        <w:t xml:space="preserve"> Н. В. ПДД в детском саду: развивающая среда и методика по ознакомлению детей с ПДД, перспективное планирование, конспекты занятий/ Н. В. </w:t>
      </w:r>
      <w:proofErr w:type="spellStart"/>
      <w:r w:rsidRPr="00211E4A">
        <w:rPr>
          <w:color w:val="000000"/>
          <w:sz w:val="28"/>
          <w:szCs w:val="28"/>
        </w:rPr>
        <w:t>Елжова</w:t>
      </w:r>
      <w:proofErr w:type="spellEnd"/>
      <w:r w:rsidRPr="00211E4A">
        <w:rPr>
          <w:color w:val="000000"/>
          <w:sz w:val="28"/>
          <w:szCs w:val="28"/>
        </w:rPr>
        <w:t xml:space="preserve">. – Изд. 2-е. – Ростов </w:t>
      </w:r>
      <w:proofErr w:type="spellStart"/>
      <w:r w:rsidRPr="00211E4A">
        <w:rPr>
          <w:color w:val="000000"/>
          <w:sz w:val="28"/>
          <w:szCs w:val="28"/>
        </w:rPr>
        <w:t>н</w:t>
      </w:r>
      <w:proofErr w:type="spellEnd"/>
      <w:proofErr w:type="gramStart"/>
      <w:r w:rsidRPr="00211E4A">
        <w:rPr>
          <w:color w:val="000000"/>
          <w:sz w:val="28"/>
          <w:szCs w:val="28"/>
        </w:rPr>
        <w:t>/Д</w:t>
      </w:r>
      <w:proofErr w:type="gramEnd"/>
      <w:r w:rsidRPr="00211E4A">
        <w:rPr>
          <w:color w:val="000000"/>
          <w:sz w:val="28"/>
          <w:szCs w:val="28"/>
        </w:rPr>
        <w:t>: Феникс, 2013 – 173с. – (сердце отдаю детям) .</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13. Кирилова, О. С. Красный - стой, зеленый - можно. </w:t>
      </w:r>
      <w:proofErr w:type="gramStart"/>
      <w:r w:rsidRPr="00211E4A">
        <w:rPr>
          <w:color w:val="000000"/>
          <w:sz w:val="28"/>
          <w:szCs w:val="28"/>
        </w:rPr>
        <w:t>Желтый</w:t>
      </w:r>
      <w:proofErr w:type="gramEnd"/>
      <w:r w:rsidRPr="00211E4A">
        <w:rPr>
          <w:color w:val="000000"/>
          <w:sz w:val="28"/>
          <w:szCs w:val="28"/>
        </w:rPr>
        <w:t xml:space="preserve"> светит - осторожно: для воспитателей дошкольных учреждений, учителей начальных классов / О. С. Кирилова, Б. П. </w:t>
      </w:r>
      <w:proofErr w:type="spellStart"/>
      <w:r w:rsidRPr="00211E4A">
        <w:rPr>
          <w:color w:val="000000"/>
          <w:sz w:val="28"/>
          <w:szCs w:val="28"/>
        </w:rPr>
        <w:t>Гучков</w:t>
      </w:r>
      <w:proofErr w:type="spellEnd"/>
      <w:r w:rsidRPr="00211E4A">
        <w:rPr>
          <w:color w:val="000000"/>
          <w:sz w:val="28"/>
          <w:szCs w:val="28"/>
        </w:rPr>
        <w:t>. - Волгоград: Семь ветров, 2005.</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14. </w:t>
      </w:r>
      <w:proofErr w:type="spellStart"/>
      <w:r w:rsidRPr="00211E4A">
        <w:rPr>
          <w:color w:val="000000"/>
          <w:sz w:val="28"/>
          <w:szCs w:val="28"/>
        </w:rPr>
        <w:t>Клименко</w:t>
      </w:r>
      <w:proofErr w:type="spellEnd"/>
      <w:r w:rsidRPr="00211E4A">
        <w:rPr>
          <w:color w:val="000000"/>
          <w:sz w:val="28"/>
          <w:szCs w:val="28"/>
        </w:rPr>
        <w:t xml:space="preserve">, В. Р. Обучайте дошкольника правилам движения / В. Р. </w:t>
      </w:r>
      <w:proofErr w:type="spellStart"/>
      <w:r w:rsidRPr="00211E4A">
        <w:rPr>
          <w:color w:val="000000"/>
          <w:sz w:val="28"/>
          <w:szCs w:val="28"/>
        </w:rPr>
        <w:t>Клименко</w:t>
      </w:r>
      <w:proofErr w:type="spellEnd"/>
      <w:r w:rsidRPr="00211E4A">
        <w:rPr>
          <w:color w:val="000000"/>
          <w:sz w:val="28"/>
          <w:szCs w:val="28"/>
        </w:rPr>
        <w:t>. - М.</w:t>
      </w:r>
      <w:proofErr w:type="gramStart"/>
      <w:r w:rsidRPr="00211E4A">
        <w:rPr>
          <w:color w:val="000000"/>
          <w:sz w:val="28"/>
          <w:szCs w:val="28"/>
        </w:rPr>
        <w:t xml:space="preserve"> :</w:t>
      </w:r>
      <w:proofErr w:type="gramEnd"/>
      <w:r w:rsidRPr="00211E4A">
        <w:rPr>
          <w:color w:val="000000"/>
          <w:sz w:val="28"/>
          <w:szCs w:val="28"/>
        </w:rPr>
        <w:t xml:space="preserve"> Просвещение, 2007.</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15. Правила дорожного движения: обучение дошкольников / авт. </w:t>
      </w:r>
      <w:proofErr w:type="gramStart"/>
      <w:r w:rsidRPr="00211E4A">
        <w:rPr>
          <w:color w:val="000000"/>
          <w:sz w:val="28"/>
          <w:szCs w:val="28"/>
        </w:rPr>
        <w:t>-</w:t>
      </w:r>
      <w:proofErr w:type="spellStart"/>
      <w:r w:rsidRPr="00211E4A">
        <w:rPr>
          <w:color w:val="000000"/>
          <w:sz w:val="28"/>
          <w:szCs w:val="28"/>
        </w:rPr>
        <w:t>с</w:t>
      </w:r>
      <w:proofErr w:type="gramEnd"/>
      <w:r w:rsidRPr="00211E4A">
        <w:rPr>
          <w:color w:val="000000"/>
          <w:sz w:val="28"/>
          <w:szCs w:val="28"/>
        </w:rPr>
        <w:t>ост</w:t>
      </w:r>
      <w:proofErr w:type="spellEnd"/>
      <w:r w:rsidRPr="00211E4A">
        <w:rPr>
          <w:color w:val="000000"/>
          <w:sz w:val="28"/>
          <w:szCs w:val="28"/>
        </w:rPr>
        <w:t xml:space="preserve"> Т. Г. Кобзева, И. А. Холодова, Г. С. Александрова. – Волгоград: учитель, 2011.-219с.</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16. </w:t>
      </w:r>
      <w:proofErr w:type="spellStart"/>
      <w:r w:rsidRPr="00211E4A">
        <w:rPr>
          <w:color w:val="000000"/>
          <w:sz w:val="28"/>
          <w:szCs w:val="28"/>
        </w:rPr>
        <w:t>Саулина</w:t>
      </w:r>
      <w:proofErr w:type="spellEnd"/>
      <w:r w:rsidRPr="00211E4A">
        <w:rPr>
          <w:color w:val="000000"/>
          <w:sz w:val="28"/>
          <w:szCs w:val="28"/>
        </w:rPr>
        <w:t xml:space="preserve"> Т. Ф. Три сигнала светофора: Ознакомление дошкольников с правилами дорожного движения: Для работы с детьми 3-7 лет. – М.</w:t>
      </w:r>
      <w:proofErr w:type="gramStart"/>
      <w:r w:rsidRPr="00211E4A">
        <w:rPr>
          <w:color w:val="000000"/>
          <w:sz w:val="28"/>
          <w:szCs w:val="28"/>
        </w:rPr>
        <w:t xml:space="preserve"> :</w:t>
      </w:r>
      <w:proofErr w:type="gramEnd"/>
      <w:r w:rsidRPr="00211E4A">
        <w:rPr>
          <w:color w:val="000000"/>
          <w:sz w:val="28"/>
          <w:szCs w:val="28"/>
        </w:rPr>
        <w:t xml:space="preserve"> МОЗАИКА-СИНТЕЗ, 2010. – 112с. : </w:t>
      </w:r>
      <w:proofErr w:type="spellStart"/>
      <w:r w:rsidRPr="00211E4A">
        <w:rPr>
          <w:color w:val="000000"/>
          <w:sz w:val="28"/>
          <w:szCs w:val="28"/>
        </w:rPr>
        <w:t>цв</w:t>
      </w:r>
      <w:proofErr w:type="spellEnd"/>
      <w:r w:rsidRPr="00211E4A">
        <w:rPr>
          <w:color w:val="000000"/>
          <w:sz w:val="28"/>
          <w:szCs w:val="28"/>
        </w:rPr>
        <w:t xml:space="preserve">. </w:t>
      </w:r>
      <w:proofErr w:type="spellStart"/>
      <w:r w:rsidRPr="00211E4A">
        <w:rPr>
          <w:color w:val="000000"/>
          <w:sz w:val="28"/>
          <w:szCs w:val="28"/>
        </w:rPr>
        <w:t>вкл</w:t>
      </w:r>
      <w:proofErr w:type="spellEnd"/>
      <w:r w:rsidRPr="00211E4A">
        <w:rPr>
          <w:color w:val="000000"/>
          <w:sz w:val="28"/>
          <w:szCs w:val="28"/>
        </w:rPr>
        <w:t>.</w:t>
      </w:r>
    </w:p>
    <w:p w:rsidR="00211E4A" w:rsidRPr="00211E4A" w:rsidRDefault="00211E4A" w:rsidP="00D424AE">
      <w:pPr>
        <w:pStyle w:val="a5"/>
        <w:spacing w:before="0" w:beforeAutospacing="0" w:after="0" w:afterAutospacing="0"/>
        <w:contextualSpacing/>
        <w:rPr>
          <w:color w:val="000000"/>
          <w:sz w:val="28"/>
          <w:szCs w:val="28"/>
        </w:rPr>
      </w:pPr>
      <w:r w:rsidRPr="00211E4A">
        <w:rPr>
          <w:color w:val="000000"/>
          <w:sz w:val="28"/>
          <w:szCs w:val="28"/>
        </w:rPr>
        <w:t xml:space="preserve">17. </w:t>
      </w:r>
      <w:proofErr w:type="spellStart"/>
      <w:r w:rsidRPr="00211E4A">
        <w:rPr>
          <w:color w:val="000000"/>
          <w:sz w:val="28"/>
          <w:szCs w:val="28"/>
        </w:rPr>
        <w:t>Старцева</w:t>
      </w:r>
      <w:proofErr w:type="spellEnd"/>
      <w:r w:rsidRPr="00211E4A">
        <w:rPr>
          <w:color w:val="000000"/>
          <w:sz w:val="28"/>
          <w:szCs w:val="28"/>
        </w:rPr>
        <w:t xml:space="preserve"> О. Ю. Школа дорожных наук: Дошкольникам о правилах дорожного движения. – 3-е изд., </w:t>
      </w:r>
      <w:proofErr w:type="spellStart"/>
      <w:r w:rsidRPr="00211E4A">
        <w:rPr>
          <w:color w:val="000000"/>
          <w:sz w:val="28"/>
          <w:szCs w:val="28"/>
        </w:rPr>
        <w:t>допол</w:t>
      </w:r>
      <w:proofErr w:type="spellEnd"/>
      <w:r w:rsidRPr="00211E4A">
        <w:rPr>
          <w:color w:val="000000"/>
          <w:sz w:val="28"/>
          <w:szCs w:val="28"/>
        </w:rPr>
        <w:t>. – М.</w:t>
      </w:r>
      <w:proofErr w:type="gramStart"/>
      <w:r w:rsidRPr="00211E4A">
        <w:rPr>
          <w:color w:val="000000"/>
          <w:sz w:val="28"/>
          <w:szCs w:val="28"/>
        </w:rPr>
        <w:t xml:space="preserve"> :</w:t>
      </w:r>
      <w:proofErr w:type="gramEnd"/>
      <w:r w:rsidRPr="00211E4A">
        <w:rPr>
          <w:color w:val="000000"/>
          <w:sz w:val="28"/>
          <w:szCs w:val="28"/>
        </w:rPr>
        <w:t xml:space="preserve"> ТЦ Сфера, 2012. – 64с.</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t>18. Авдеева Н.Н., Князева Н.Л., Стеркина Р.Б. Безопасность: Учебное пособие по основам безопасности жизнедеятельности детей старшего дошкольного возраста. – СПб</w:t>
      </w:r>
      <w:proofErr w:type="gramStart"/>
      <w:r w:rsidRPr="00211E4A">
        <w:rPr>
          <w:color w:val="333333"/>
          <w:sz w:val="28"/>
          <w:szCs w:val="28"/>
        </w:rPr>
        <w:t>.: «</w:t>
      </w:r>
      <w:proofErr w:type="gramEnd"/>
      <w:r w:rsidRPr="00211E4A">
        <w:rPr>
          <w:color w:val="333333"/>
          <w:sz w:val="28"/>
          <w:szCs w:val="28"/>
        </w:rPr>
        <w:t>ДЕТСТВО-ПРЕСС», 2004. – 144с. </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t>19. Организация деятельности по формированию культурно-гигиенических навыков и этикета. Старшая и подготовительная группы. /Сост. О.И. Бочкарева. – ИТД «Корифей». – 96с. </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t xml:space="preserve">20.Правила дорожного движения для детей дошкольного возраста. / Сост. Н.А. Извекова, А.Ф. Медведева и др.; Под ред. Е.А. Романовой, А.Б. </w:t>
      </w:r>
      <w:proofErr w:type="spellStart"/>
      <w:r w:rsidRPr="00211E4A">
        <w:rPr>
          <w:color w:val="333333"/>
          <w:sz w:val="28"/>
          <w:szCs w:val="28"/>
        </w:rPr>
        <w:t>Малюшкина</w:t>
      </w:r>
      <w:proofErr w:type="spellEnd"/>
      <w:r w:rsidRPr="00211E4A">
        <w:rPr>
          <w:color w:val="333333"/>
          <w:sz w:val="28"/>
          <w:szCs w:val="28"/>
        </w:rPr>
        <w:t>. – М.: ТЦ Сфера, 2005. – 64с. </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t>21. Свирская Л. Работа с семьей: необязательные инструкции: Методическое пособие для работников ДОУ. – М.: ЛИНКА ПРЕСС, 2007. – 176с. </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t xml:space="preserve">22. </w:t>
      </w:r>
      <w:proofErr w:type="spellStart"/>
      <w:r w:rsidRPr="00211E4A">
        <w:rPr>
          <w:color w:val="333333"/>
          <w:sz w:val="28"/>
          <w:szCs w:val="28"/>
        </w:rPr>
        <w:t>Старцева</w:t>
      </w:r>
      <w:proofErr w:type="spellEnd"/>
      <w:r w:rsidRPr="00211E4A">
        <w:rPr>
          <w:color w:val="333333"/>
          <w:sz w:val="28"/>
          <w:szCs w:val="28"/>
        </w:rPr>
        <w:t xml:space="preserve"> О.Ю. Школа дорожных наук: Профилактика детского дорожно-транспортного травматизма. – М.: ТЦ Сфера, 2008. – 64с.</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t xml:space="preserve">23. </w:t>
      </w:r>
      <w:proofErr w:type="spellStart"/>
      <w:r w:rsidRPr="00211E4A">
        <w:rPr>
          <w:color w:val="333333"/>
          <w:sz w:val="28"/>
          <w:szCs w:val="28"/>
        </w:rPr>
        <w:t>Хидтунен</w:t>
      </w:r>
      <w:proofErr w:type="spellEnd"/>
      <w:r w:rsidRPr="00211E4A">
        <w:rPr>
          <w:color w:val="333333"/>
          <w:sz w:val="28"/>
          <w:szCs w:val="28"/>
        </w:rPr>
        <w:t xml:space="preserve"> Е. Помоги мне стать самостоятельным. – М.: «Издательский Дом «</w:t>
      </w:r>
      <w:proofErr w:type="spellStart"/>
      <w:r w:rsidRPr="00211E4A">
        <w:rPr>
          <w:color w:val="333333"/>
          <w:sz w:val="28"/>
          <w:szCs w:val="28"/>
        </w:rPr>
        <w:t>ЮНИОН-паблик</w:t>
      </w:r>
      <w:proofErr w:type="spellEnd"/>
      <w:r w:rsidRPr="00211E4A">
        <w:rPr>
          <w:color w:val="333333"/>
          <w:sz w:val="28"/>
          <w:szCs w:val="28"/>
        </w:rPr>
        <w:t>», 2005 г. </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t xml:space="preserve">24. Черепанова С.Н. Правила дорожного движения </w:t>
      </w:r>
      <w:proofErr w:type="spellStart"/>
      <w:r w:rsidRPr="00211E4A">
        <w:rPr>
          <w:color w:val="333333"/>
          <w:sz w:val="28"/>
          <w:szCs w:val="28"/>
        </w:rPr>
        <w:t>дошкольникоам</w:t>
      </w:r>
      <w:proofErr w:type="spellEnd"/>
      <w:r w:rsidRPr="00211E4A">
        <w:rPr>
          <w:color w:val="333333"/>
          <w:sz w:val="28"/>
          <w:szCs w:val="28"/>
        </w:rPr>
        <w:t xml:space="preserve">. – М.: «Издательство Скрипторий 2003», 2008. – 80 </w:t>
      </w:r>
      <w:proofErr w:type="gramStart"/>
      <w:r w:rsidRPr="00211E4A">
        <w:rPr>
          <w:color w:val="333333"/>
          <w:sz w:val="28"/>
          <w:szCs w:val="28"/>
        </w:rPr>
        <w:t>с</w:t>
      </w:r>
      <w:proofErr w:type="gramEnd"/>
      <w:r w:rsidRPr="00211E4A">
        <w:rPr>
          <w:color w:val="333333"/>
          <w:sz w:val="28"/>
          <w:szCs w:val="28"/>
        </w:rPr>
        <w:t>.</w:t>
      </w:r>
    </w:p>
    <w:p w:rsidR="00211E4A" w:rsidRPr="00211E4A" w:rsidRDefault="00211E4A" w:rsidP="00D424AE">
      <w:pPr>
        <w:pStyle w:val="a5"/>
        <w:spacing w:before="0" w:beforeAutospacing="0" w:after="0" w:afterAutospacing="0"/>
        <w:contextualSpacing/>
        <w:rPr>
          <w:color w:val="000000"/>
          <w:sz w:val="28"/>
          <w:szCs w:val="28"/>
        </w:rPr>
      </w:pPr>
      <w:r w:rsidRPr="00211E4A">
        <w:rPr>
          <w:color w:val="333333"/>
          <w:sz w:val="28"/>
          <w:szCs w:val="28"/>
        </w:rPr>
        <w:br/>
      </w:r>
    </w:p>
    <w:p w:rsidR="00211E4A" w:rsidRPr="00211E4A" w:rsidRDefault="00211E4A" w:rsidP="00D424AE">
      <w:pPr>
        <w:pStyle w:val="a5"/>
        <w:spacing w:before="0" w:beforeAutospacing="0" w:after="0" w:afterAutospacing="0"/>
        <w:contextualSpacing/>
        <w:rPr>
          <w:color w:val="000000"/>
          <w:sz w:val="28"/>
          <w:szCs w:val="28"/>
        </w:rPr>
      </w:pPr>
    </w:p>
    <w:p w:rsidR="00211E4A" w:rsidRPr="00211E4A" w:rsidRDefault="00211E4A" w:rsidP="00D424AE">
      <w:pPr>
        <w:pStyle w:val="a5"/>
        <w:spacing w:before="0" w:beforeAutospacing="0" w:after="0" w:afterAutospacing="0"/>
        <w:contextualSpacing/>
        <w:rPr>
          <w:color w:val="000000"/>
          <w:sz w:val="28"/>
          <w:szCs w:val="28"/>
        </w:rPr>
      </w:pPr>
    </w:p>
    <w:p w:rsidR="00211E4A" w:rsidRPr="00211E4A" w:rsidRDefault="00211E4A" w:rsidP="00D424AE">
      <w:pPr>
        <w:pStyle w:val="a5"/>
        <w:contextualSpacing/>
        <w:rPr>
          <w:color w:val="000000"/>
          <w:sz w:val="28"/>
          <w:szCs w:val="28"/>
        </w:rPr>
      </w:pPr>
    </w:p>
    <w:p w:rsidR="00211E4A" w:rsidRPr="00211E4A" w:rsidRDefault="00211E4A" w:rsidP="00D424AE">
      <w:pPr>
        <w:pStyle w:val="a5"/>
        <w:contextualSpacing/>
        <w:rPr>
          <w:color w:val="000000"/>
          <w:sz w:val="28"/>
          <w:szCs w:val="28"/>
        </w:rPr>
      </w:pPr>
    </w:p>
    <w:p w:rsidR="00211E4A" w:rsidRPr="00211E4A" w:rsidRDefault="00211E4A" w:rsidP="00D424AE">
      <w:pPr>
        <w:pStyle w:val="a5"/>
        <w:contextualSpacing/>
        <w:rPr>
          <w:color w:val="000000"/>
          <w:sz w:val="28"/>
          <w:szCs w:val="28"/>
        </w:rPr>
      </w:pPr>
    </w:p>
    <w:p w:rsidR="00211E4A" w:rsidRPr="00211E4A" w:rsidRDefault="00211E4A" w:rsidP="00D424AE">
      <w:pPr>
        <w:pStyle w:val="a5"/>
        <w:contextualSpacing/>
        <w:rPr>
          <w:color w:val="000000"/>
          <w:sz w:val="28"/>
          <w:szCs w:val="28"/>
        </w:rPr>
      </w:pPr>
    </w:p>
    <w:p w:rsidR="00211E4A" w:rsidRPr="00211E4A" w:rsidRDefault="00211E4A" w:rsidP="00D424AE">
      <w:pPr>
        <w:pStyle w:val="a5"/>
        <w:contextualSpacing/>
        <w:rPr>
          <w:color w:val="000000"/>
          <w:sz w:val="28"/>
          <w:szCs w:val="28"/>
        </w:rPr>
      </w:pPr>
    </w:p>
    <w:p w:rsidR="00211E4A" w:rsidRPr="00211E4A" w:rsidRDefault="00211E4A" w:rsidP="00D424AE">
      <w:pPr>
        <w:pStyle w:val="a5"/>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211E4A" w:rsidRPr="00211E4A" w:rsidRDefault="00211E4A" w:rsidP="00D424AE">
      <w:pPr>
        <w:pStyle w:val="a5"/>
        <w:spacing w:after="240" w:afterAutospacing="0"/>
        <w:contextualSpacing/>
        <w:rPr>
          <w:color w:val="000000"/>
          <w:sz w:val="28"/>
          <w:szCs w:val="28"/>
        </w:rPr>
      </w:pPr>
    </w:p>
    <w:p w:rsidR="006514DA" w:rsidRPr="0059690D" w:rsidRDefault="006514DA" w:rsidP="0059690D">
      <w:pPr>
        <w:rPr>
          <w:rFonts w:ascii="Times New Roman" w:hAnsi="Times New Roman" w:cs="Times New Roman"/>
          <w:sz w:val="28"/>
          <w:szCs w:val="28"/>
        </w:rPr>
      </w:pPr>
    </w:p>
    <w:sectPr w:rsidR="006514DA" w:rsidRPr="0059690D" w:rsidSect="00D424AE">
      <w:footerReference w:type="default" r:id="rId8"/>
      <w:pgSz w:w="11906" w:h="16838"/>
      <w:pgMar w:top="993" w:right="566" w:bottom="709" w:left="709"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2DD9" w:rsidRDefault="006B2DD9" w:rsidP="00D424AE">
      <w:pPr>
        <w:spacing w:after="0" w:line="240" w:lineRule="auto"/>
      </w:pPr>
      <w:r>
        <w:separator/>
      </w:r>
    </w:p>
  </w:endnote>
  <w:endnote w:type="continuationSeparator" w:id="0">
    <w:p w:rsidR="006B2DD9" w:rsidRDefault="006B2DD9" w:rsidP="00D424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00686"/>
      <w:docPartObj>
        <w:docPartGallery w:val="Page Numbers (Bottom of Page)"/>
        <w:docPartUnique/>
      </w:docPartObj>
    </w:sdtPr>
    <w:sdtContent>
      <w:p w:rsidR="00D424AE" w:rsidRDefault="00ED52B9">
        <w:pPr>
          <w:pStyle w:val="a8"/>
          <w:jc w:val="right"/>
        </w:pPr>
        <w:fldSimple w:instr=" PAGE   \* MERGEFORMAT ">
          <w:r w:rsidR="00810D69">
            <w:rPr>
              <w:noProof/>
            </w:rPr>
            <w:t>2</w:t>
          </w:r>
        </w:fldSimple>
      </w:p>
    </w:sdtContent>
  </w:sdt>
  <w:p w:rsidR="00D424AE" w:rsidRDefault="00D424A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2DD9" w:rsidRDefault="006B2DD9" w:rsidP="00D424AE">
      <w:pPr>
        <w:spacing w:after="0" w:line="240" w:lineRule="auto"/>
      </w:pPr>
      <w:r>
        <w:separator/>
      </w:r>
    </w:p>
  </w:footnote>
  <w:footnote w:type="continuationSeparator" w:id="0">
    <w:p w:rsidR="006B2DD9" w:rsidRDefault="006B2DD9" w:rsidP="00D424AE">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1C0021"/>
    <w:rsid w:val="00046AAB"/>
    <w:rsid w:val="00066457"/>
    <w:rsid w:val="00093083"/>
    <w:rsid w:val="000A72CE"/>
    <w:rsid w:val="000C14F0"/>
    <w:rsid w:val="001653AB"/>
    <w:rsid w:val="00176FDB"/>
    <w:rsid w:val="001A72CD"/>
    <w:rsid w:val="001C0021"/>
    <w:rsid w:val="00211E4A"/>
    <w:rsid w:val="002329AC"/>
    <w:rsid w:val="002532E7"/>
    <w:rsid w:val="002B3B18"/>
    <w:rsid w:val="00330984"/>
    <w:rsid w:val="004877E6"/>
    <w:rsid w:val="004C7E68"/>
    <w:rsid w:val="004D5256"/>
    <w:rsid w:val="00506A80"/>
    <w:rsid w:val="00516EDE"/>
    <w:rsid w:val="0055626E"/>
    <w:rsid w:val="00557BE9"/>
    <w:rsid w:val="00562373"/>
    <w:rsid w:val="0059690D"/>
    <w:rsid w:val="00642E09"/>
    <w:rsid w:val="00647857"/>
    <w:rsid w:val="006514DA"/>
    <w:rsid w:val="00666F95"/>
    <w:rsid w:val="006974A2"/>
    <w:rsid w:val="00697B00"/>
    <w:rsid w:val="006A26CF"/>
    <w:rsid w:val="006B2DD9"/>
    <w:rsid w:val="007C4B28"/>
    <w:rsid w:val="00801AEA"/>
    <w:rsid w:val="00803AC1"/>
    <w:rsid w:val="00810D69"/>
    <w:rsid w:val="00822E3E"/>
    <w:rsid w:val="0082582C"/>
    <w:rsid w:val="008A6CD6"/>
    <w:rsid w:val="008B470A"/>
    <w:rsid w:val="008C6699"/>
    <w:rsid w:val="008D1416"/>
    <w:rsid w:val="00924E76"/>
    <w:rsid w:val="0096662A"/>
    <w:rsid w:val="009A61FA"/>
    <w:rsid w:val="00A1450B"/>
    <w:rsid w:val="00A244A5"/>
    <w:rsid w:val="00AB6918"/>
    <w:rsid w:val="00AC475C"/>
    <w:rsid w:val="00AC6E22"/>
    <w:rsid w:val="00AE12A6"/>
    <w:rsid w:val="00B0099F"/>
    <w:rsid w:val="00B103BB"/>
    <w:rsid w:val="00B11505"/>
    <w:rsid w:val="00B47AE7"/>
    <w:rsid w:val="00B5549D"/>
    <w:rsid w:val="00B642A4"/>
    <w:rsid w:val="00B705C2"/>
    <w:rsid w:val="00B835FD"/>
    <w:rsid w:val="00BA2ECE"/>
    <w:rsid w:val="00BE5DB6"/>
    <w:rsid w:val="00BF3689"/>
    <w:rsid w:val="00BF37EE"/>
    <w:rsid w:val="00C01ACD"/>
    <w:rsid w:val="00C403B0"/>
    <w:rsid w:val="00C44182"/>
    <w:rsid w:val="00C5743B"/>
    <w:rsid w:val="00CA4330"/>
    <w:rsid w:val="00CB1193"/>
    <w:rsid w:val="00CD0829"/>
    <w:rsid w:val="00CE57B6"/>
    <w:rsid w:val="00D10563"/>
    <w:rsid w:val="00D1494C"/>
    <w:rsid w:val="00D424AE"/>
    <w:rsid w:val="00D5370F"/>
    <w:rsid w:val="00D8695D"/>
    <w:rsid w:val="00D9565C"/>
    <w:rsid w:val="00E15FEC"/>
    <w:rsid w:val="00E37631"/>
    <w:rsid w:val="00E83123"/>
    <w:rsid w:val="00ED52B9"/>
    <w:rsid w:val="00EF6D02"/>
    <w:rsid w:val="00F64443"/>
    <w:rsid w:val="00F853CA"/>
    <w:rsid w:val="00FA2264"/>
    <w:rsid w:val="00FB5A88"/>
    <w:rsid w:val="00FC7A9B"/>
    <w:rsid w:val="00FD1C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4F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D141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D1416"/>
    <w:rPr>
      <w:rFonts w:ascii="Tahoma" w:hAnsi="Tahoma" w:cs="Tahoma"/>
      <w:sz w:val="16"/>
      <w:szCs w:val="16"/>
    </w:rPr>
  </w:style>
  <w:style w:type="paragraph" w:styleId="a5">
    <w:name w:val="Normal (Web)"/>
    <w:basedOn w:val="a"/>
    <w:uiPriority w:val="99"/>
    <w:semiHidden/>
    <w:unhideWhenUsed/>
    <w:rsid w:val="00211E4A"/>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styleId="a6">
    <w:name w:val="header"/>
    <w:basedOn w:val="a"/>
    <w:link w:val="a7"/>
    <w:uiPriority w:val="99"/>
    <w:semiHidden/>
    <w:unhideWhenUsed/>
    <w:rsid w:val="00D424A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D424AE"/>
  </w:style>
  <w:style w:type="paragraph" w:styleId="a8">
    <w:name w:val="footer"/>
    <w:basedOn w:val="a"/>
    <w:link w:val="a9"/>
    <w:uiPriority w:val="99"/>
    <w:unhideWhenUsed/>
    <w:rsid w:val="00D424A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424AE"/>
  </w:style>
</w:styles>
</file>

<file path=word/webSettings.xml><?xml version="1.0" encoding="utf-8"?>
<w:webSettings xmlns:r="http://schemas.openxmlformats.org/officeDocument/2006/relationships" xmlns:w="http://schemas.openxmlformats.org/wordprocessingml/2006/main">
  <w:divs>
    <w:div w:id="367150075">
      <w:bodyDiv w:val="1"/>
      <w:marLeft w:val="0"/>
      <w:marRight w:val="0"/>
      <w:marTop w:val="0"/>
      <w:marBottom w:val="0"/>
      <w:divBdr>
        <w:top w:val="none" w:sz="0" w:space="0" w:color="auto"/>
        <w:left w:val="none" w:sz="0" w:space="0" w:color="auto"/>
        <w:bottom w:val="none" w:sz="0" w:space="0" w:color="auto"/>
        <w:right w:val="none" w:sz="0" w:space="0" w:color="auto"/>
      </w:divBdr>
      <w:divsChild>
        <w:div w:id="129593502">
          <w:marLeft w:val="0"/>
          <w:marRight w:val="0"/>
          <w:marTop w:val="0"/>
          <w:marBottom w:val="0"/>
          <w:divBdr>
            <w:top w:val="none" w:sz="0" w:space="0" w:color="auto"/>
            <w:left w:val="none" w:sz="0" w:space="0" w:color="auto"/>
            <w:bottom w:val="none" w:sz="0" w:space="0" w:color="auto"/>
            <w:right w:val="none" w:sz="0" w:space="0" w:color="auto"/>
          </w:divBdr>
          <w:divsChild>
            <w:div w:id="55861662">
              <w:marLeft w:val="0"/>
              <w:marRight w:val="0"/>
              <w:marTop w:val="0"/>
              <w:marBottom w:val="0"/>
              <w:divBdr>
                <w:top w:val="none" w:sz="0" w:space="0" w:color="auto"/>
                <w:left w:val="none" w:sz="0" w:space="0" w:color="auto"/>
                <w:bottom w:val="none" w:sz="0" w:space="0" w:color="auto"/>
                <w:right w:val="none" w:sz="0" w:space="0" w:color="auto"/>
              </w:divBdr>
              <w:divsChild>
                <w:div w:id="1191332025">
                  <w:marLeft w:val="0"/>
                  <w:marRight w:val="0"/>
                  <w:marTop w:val="0"/>
                  <w:marBottom w:val="0"/>
                  <w:divBdr>
                    <w:top w:val="none" w:sz="0" w:space="0" w:color="auto"/>
                    <w:left w:val="none" w:sz="0" w:space="0" w:color="auto"/>
                    <w:bottom w:val="none" w:sz="0" w:space="0" w:color="auto"/>
                    <w:right w:val="none" w:sz="0" w:space="0" w:color="auto"/>
                  </w:divBdr>
                  <w:divsChild>
                    <w:div w:id="1050111849">
                      <w:marLeft w:val="0"/>
                      <w:marRight w:val="0"/>
                      <w:marTop w:val="0"/>
                      <w:marBottom w:val="0"/>
                      <w:divBdr>
                        <w:top w:val="none" w:sz="0" w:space="0" w:color="auto"/>
                        <w:left w:val="none" w:sz="0" w:space="0" w:color="auto"/>
                        <w:bottom w:val="none" w:sz="0" w:space="0" w:color="auto"/>
                        <w:right w:val="none" w:sz="0" w:space="0" w:color="auto"/>
                      </w:divBdr>
                      <w:divsChild>
                        <w:div w:id="986712283">
                          <w:marLeft w:val="0"/>
                          <w:marRight w:val="0"/>
                          <w:marTop w:val="0"/>
                          <w:marBottom w:val="0"/>
                          <w:divBdr>
                            <w:top w:val="none" w:sz="0" w:space="0" w:color="auto"/>
                            <w:left w:val="none" w:sz="0" w:space="0" w:color="auto"/>
                            <w:bottom w:val="none" w:sz="0" w:space="0" w:color="auto"/>
                            <w:right w:val="none" w:sz="0" w:space="0" w:color="auto"/>
                          </w:divBdr>
                          <w:divsChild>
                            <w:div w:id="483132898">
                              <w:marLeft w:val="0"/>
                              <w:marRight w:val="0"/>
                              <w:marTop w:val="0"/>
                              <w:marBottom w:val="300"/>
                              <w:divBdr>
                                <w:top w:val="none" w:sz="0" w:space="0" w:color="auto"/>
                                <w:left w:val="none" w:sz="0" w:space="0" w:color="auto"/>
                                <w:bottom w:val="none" w:sz="0" w:space="0" w:color="auto"/>
                                <w:right w:val="none" w:sz="0" w:space="0" w:color="auto"/>
                              </w:divBdr>
                              <w:divsChild>
                                <w:div w:id="1160537162">
                                  <w:marLeft w:val="0"/>
                                  <w:marRight w:val="0"/>
                                  <w:marTop w:val="0"/>
                                  <w:marBottom w:val="0"/>
                                  <w:divBdr>
                                    <w:top w:val="none" w:sz="0" w:space="0" w:color="auto"/>
                                    <w:left w:val="none" w:sz="0" w:space="0" w:color="auto"/>
                                    <w:bottom w:val="none" w:sz="0" w:space="0" w:color="auto"/>
                                    <w:right w:val="none" w:sz="0" w:space="0" w:color="auto"/>
                                  </w:divBdr>
                                  <w:divsChild>
                                    <w:div w:id="1614945250">
                                      <w:marLeft w:val="0"/>
                                      <w:marRight w:val="0"/>
                                      <w:marTop w:val="0"/>
                                      <w:marBottom w:val="0"/>
                                      <w:divBdr>
                                        <w:top w:val="none" w:sz="0" w:space="0" w:color="auto"/>
                                        <w:left w:val="none" w:sz="0" w:space="0" w:color="auto"/>
                                        <w:bottom w:val="none" w:sz="0" w:space="0" w:color="auto"/>
                                        <w:right w:val="none" w:sz="0" w:space="0" w:color="auto"/>
                                      </w:divBdr>
                                      <w:divsChild>
                                        <w:div w:id="1744790584">
                                          <w:marLeft w:val="0"/>
                                          <w:marRight w:val="0"/>
                                          <w:marTop w:val="0"/>
                                          <w:marBottom w:val="0"/>
                                          <w:divBdr>
                                            <w:top w:val="none" w:sz="0" w:space="0" w:color="auto"/>
                                            <w:left w:val="none" w:sz="0" w:space="0" w:color="auto"/>
                                            <w:bottom w:val="none" w:sz="0" w:space="0" w:color="auto"/>
                                            <w:right w:val="none" w:sz="0" w:space="0" w:color="auto"/>
                                          </w:divBdr>
                                          <w:divsChild>
                                            <w:div w:id="34933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64928139">
      <w:bodyDiv w:val="1"/>
      <w:marLeft w:val="0"/>
      <w:marRight w:val="0"/>
      <w:marTop w:val="0"/>
      <w:marBottom w:val="0"/>
      <w:divBdr>
        <w:top w:val="none" w:sz="0" w:space="0" w:color="auto"/>
        <w:left w:val="none" w:sz="0" w:space="0" w:color="auto"/>
        <w:bottom w:val="none" w:sz="0" w:space="0" w:color="auto"/>
        <w:right w:val="none" w:sz="0" w:space="0" w:color="auto"/>
      </w:divBdr>
      <w:divsChild>
        <w:div w:id="331832607">
          <w:marLeft w:val="0"/>
          <w:marRight w:val="0"/>
          <w:marTop w:val="0"/>
          <w:marBottom w:val="0"/>
          <w:divBdr>
            <w:top w:val="none" w:sz="0" w:space="0" w:color="auto"/>
            <w:left w:val="none" w:sz="0" w:space="0" w:color="auto"/>
            <w:bottom w:val="none" w:sz="0" w:space="0" w:color="auto"/>
            <w:right w:val="none" w:sz="0" w:space="0" w:color="auto"/>
          </w:divBdr>
          <w:divsChild>
            <w:div w:id="1690525016">
              <w:marLeft w:val="0"/>
              <w:marRight w:val="0"/>
              <w:marTop w:val="0"/>
              <w:marBottom w:val="0"/>
              <w:divBdr>
                <w:top w:val="none" w:sz="0" w:space="0" w:color="auto"/>
                <w:left w:val="none" w:sz="0" w:space="0" w:color="auto"/>
                <w:bottom w:val="none" w:sz="0" w:space="0" w:color="auto"/>
                <w:right w:val="none" w:sz="0" w:space="0" w:color="auto"/>
              </w:divBdr>
              <w:divsChild>
                <w:div w:id="1943949143">
                  <w:marLeft w:val="0"/>
                  <w:marRight w:val="0"/>
                  <w:marTop w:val="0"/>
                  <w:marBottom w:val="0"/>
                  <w:divBdr>
                    <w:top w:val="none" w:sz="0" w:space="0" w:color="auto"/>
                    <w:left w:val="none" w:sz="0" w:space="0" w:color="auto"/>
                    <w:bottom w:val="none" w:sz="0" w:space="0" w:color="auto"/>
                    <w:right w:val="none" w:sz="0" w:space="0" w:color="auto"/>
                  </w:divBdr>
                  <w:divsChild>
                    <w:div w:id="2089182275">
                      <w:marLeft w:val="0"/>
                      <w:marRight w:val="0"/>
                      <w:marTop w:val="0"/>
                      <w:marBottom w:val="0"/>
                      <w:divBdr>
                        <w:top w:val="none" w:sz="0" w:space="0" w:color="auto"/>
                        <w:left w:val="none" w:sz="0" w:space="0" w:color="auto"/>
                        <w:bottom w:val="none" w:sz="0" w:space="0" w:color="auto"/>
                        <w:right w:val="none" w:sz="0" w:space="0" w:color="auto"/>
                      </w:divBdr>
                      <w:divsChild>
                        <w:div w:id="1126852658">
                          <w:marLeft w:val="0"/>
                          <w:marRight w:val="0"/>
                          <w:marTop w:val="0"/>
                          <w:marBottom w:val="0"/>
                          <w:divBdr>
                            <w:top w:val="none" w:sz="0" w:space="0" w:color="auto"/>
                            <w:left w:val="none" w:sz="0" w:space="0" w:color="auto"/>
                            <w:bottom w:val="none" w:sz="0" w:space="0" w:color="auto"/>
                            <w:right w:val="none" w:sz="0" w:space="0" w:color="auto"/>
                          </w:divBdr>
                          <w:divsChild>
                            <w:div w:id="681707973">
                              <w:marLeft w:val="0"/>
                              <w:marRight w:val="0"/>
                              <w:marTop w:val="0"/>
                              <w:marBottom w:val="300"/>
                              <w:divBdr>
                                <w:top w:val="none" w:sz="0" w:space="0" w:color="auto"/>
                                <w:left w:val="none" w:sz="0" w:space="0" w:color="auto"/>
                                <w:bottom w:val="none" w:sz="0" w:space="0" w:color="auto"/>
                                <w:right w:val="none" w:sz="0" w:space="0" w:color="auto"/>
                              </w:divBdr>
                              <w:divsChild>
                                <w:div w:id="1953976887">
                                  <w:marLeft w:val="0"/>
                                  <w:marRight w:val="0"/>
                                  <w:marTop w:val="0"/>
                                  <w:marBottom w:val="0"/>
                                  <w:divBdr>
                                    <w:top w:val="none" w:sz="0" w:space="0" w:color="auto"/>
                                    <w:left w:val="none" w:sz="0" w:space="0" w:color="auto"/>
                                    <w:bottom w:val="none" w:sz="0" w:space="0" w:color="auto"/>
                                    <w:right w:val="none" w:sz="0" w:space="0" w:color="auto"/>
                                  </w:divBdr>
                                  <w:divsChild>
                                    <w:div w:id="443497039">
                                      <w:marLeft w:val="0"/>
                                      <w:marRight w:val="0"/>
                                      <w:marTop w:val="0"/>
                                      <w:marBottom w:val="0"/>
                                      <w:divBdr>
                                        <w:top w:val="none" w:sz="0" w:space="0" w:color="auto"/>
                                        <w:left w:val="none" w:sz="0" w:space="0" w:color="auto"/>
                                        <w:bottom w:val="none" w:sz="0" w:space="0" w:color="auto"/>
                                        <w:right w:val="none" w:sz="0" w:space="0" w:color="auto"/>
                                      </w:divBdr>
                                      <w:divsChild>
                                        <w:div w:id="2028948229">
                                          <w:marLeft w:val="0"/>
                                          <w:marRight w:val="0"/>
                                          <w:marTop w:val="0"/>
                                          <w:marBottom w:val="0"/>
                                          <w:divBdr>
                                            <w:top w:val="none" w:sz="0" w:space="0" w:color="auto"/>
                                            <w:left w:val="none" w:sz="0" w:space="0" w:color="auto"/>
                                            <w:bottom w:val="none" w:sz="0" w:space="0" w:color="auto"/>
                                            <w:right w:val="none" w:sz="0" w:space="0" w:color="auto"/>
                                          </w:divBdr>
                                          <w:divsChild>
                                            <w:div w:id="13713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950A61-70D1-4576-BDAE-C5ABFCE34C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10</Pages>
  <Words>4014</Words>
  <Characters>22880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светлана</cp:lastModifiedBy>
  <cp:revision>10</cp:revision>
  <cp:lastPrinted>2018-07-31T16:13:00Z</cp:lastPrinted>
  <dcterms:created xsi:type="dcterms:W3CDTF">2018-07-29T19:07:00Z</dcterms:created>
  <dcterms:modified xsi:type="dcterms:W3CDTF">2021-01-24T13:45:00Z</dcterms:modified>
</cp:coreProperties>
</file>