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D54" w:rsidRPr="00E41D54" w:rsidRDefault="00E41D54" w:rsidP="00E41D54">
      <w:pPr>
        <w:spacing w:after="200" w:line="240" w:lineRule="auto"/>
        <w:ind w:left="720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bookmarkStart w:id="0" w:name="_Hlk207972307"/>
      <w:bookmarkStart w:id="1" w:name="_Hlk208227757"/>
      <w:bookmarkStart w:id="2" w:name="_GoBack"/>
      <w:bookmarkEnd w:id="2"/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</w:t>
      </w:r>
      <w:r w:rsidRPr="00E41D54">
        <w:rPr>
          <w:rFonts w:ascii="Times New Roman" w:eastAsia="Calibri" w:hAnsi="Times New Roman" w:cs="Times New Roman"/>
          <w:sz w:val="24"/>
          <w:szCs w:val="24"/>
        </w:rPr>
        <w:t>Приложение №1</w:t>
      </w:r>
    </w:p>
    <w:p w:rsidR="00E41D54" w:rsidRPr="00E41D54" w:rsidRDefault="00E41D54" w:rsidP="00E41D54">
      <w:pPr>
        <w:spacing w:after="200" w:line="240" w:lineRule="auto"/>
        <w:ind w:left="720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41D54">
        <w:rPr>
          <w:rFonts w:ascii="Times New Roman" w:eastAsia="Calibri" w:hAnsi="Times New Roman" w:cs="Times New Roman"/>
          <w:sz w:val="24"/>
          <w:szCs w:val="24"/>
        </w:rPr>
        <w:t>к приказу МБДОУ «</w:t>
      </w:r>
      <w:r>
        <w:rPr>
          <w:rFonts w:ascii="Times New Roman" w:eastAsia="Calibri" w:hAnsi="Times New Roman" w:cs="Times New Roman"/>
          <w:sz w:val="24"/>
          <w:szCs w:val="24"/>
        </w:rPr>
        <w:t xml:space="preserve">Детский сад </w:t>
      </w:r>
      <w:r w:rsidRPr="00E41D54">
        <w:rPr>
          <w:rFonts w:ascii="Times New Roman" w:eastAsia="Calibri" w:hAnsi="Times New Roman" w:cs="Times New Roman"/>
          <w:sz w:val="24"/>
          <w:szCs w:val="24"/>
        </w:rPr>
        <w:t>№ 11»</w:t>
      </w:r>
    </w:p>
    <w:p w:rsidR="00446506" w:rsidRPr="00E41D54" w:rsidRDefault="00E41D54" w:rsidP="00E41D54">
      <w:pPr>
        <w:spacing w:after="200" w:line="240" w:lineRule="auto"/>
        <w:ind w:left="720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41D54">
        <w:rPr>
          <w:rFonts w:ascii="Times New Roman" w:eastAsia="Calibri" w:hAnsi="Times New Roman" w:cs="Times New Roman"/>
          <w:sz w:val="24"/>
          <w:szCs w:val="24"/>
        </w:rPr>
        <w:t>от 29.05.2025 г.№ 51/01</w:t>
      </w:r>
    </w:p>
    <w:p w:rsidR="00446506" w:rsidRDefault="00446506">
      <w:pPr>
        <w:spacing w:after="200" w:line="240" w:lineRule="auto"/>
        <w:ind w:left="720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bookmarkEnd w:id="0"/>
    <w:bookmarkEnd w:id="1"/>
    <w:p w:rsidR="00446506" w:rsidRDefault="00E41D54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Дорожная карта по поэтапному внедрению и реализации</w:t>
      </w:r>
    </w:p>
    <w:p w:rsidR="00446506" w:rsidRDefault="00E41D54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 МБДОУ «Детский сад № 11» Программы просвещения родителей </w:t>
      </w:r>
    </w:p>
    <w:p w:rsidR="00446506" w:rsidRDefault="00E41D54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(законных представителей) детей дошкольного возраста, </w:t>
      </w:r>
    </w:p>
    <w:p w:rsidR="00446506" w:rsidRDefault="00E41D54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посещающих МБДОУ «Детский сад № 11»</w:t>
      </w:r>
    </w:p>
    <w:p w:rsidR="00446506" w:rsidRDefault="00446506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446"/>
        <w:gridCol w:w="3460"/>
        <w:gridCol w:w="2191"/>
        <w:gridCol w:w="2088"/>
        <w:gridCol w:w="1863"/>
        <w:gridCol w:w="11"/>
      </w:tblGrid>
      <w:tr w:rsidR="00446506">
        <w:trPr>
          <w:gridAfter w:val="1"/>
          <w:wAfter w:w="11" w:type="dxa"/>
        </w:trPr>
        <w:tc>
          <w:tcPr>
            <w:tcW w:w="446" w:type="dxa"/>
          </w:tcPr>
          <w:p w:rsidR="00446506" w:rsidRDefault="00E41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60" w:type="dxa"/>
          </w:tcPr>
          <w:p w:rsidR="00446506" w:rsidRDefault="00E41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91" w:type="dxa"/>
          </w:tcPr>
          <w:p w:rsidR="00446506" w:rsidRDefault="00E41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2088" w:type="dxa"/>
          </w:tcPr>
          <w:p w:rsidR="00446506" w:rsidRDefault="00E41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863" w:type="dxa"/>
          </w:tcPr>
          <w:p w:rsidR="00446506" w:rsidRDefault="00E41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446506">
        <w:tc>
          <w:tcPr>
            <w:tcW w:w="446" w:type="dxa"/>
          </w:tcPr>
          <w:p w:rsidR="00446506" w:rsidRDefault="00446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3" w:type="dxa"/>
            <w:gridSpan w:val="5"/>
          </w:tcPr>
          <w:p w:rsidR="00446506" w:rsidRDefault="00E41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Нормативно-правовое обеспечение</w:t>
            </w:r>
          </w:p>
        </w:tc>
      </w:tr>
      <w:tr w:rsidR="00446506">
        <w:trPr>
          <w:gridAfter w:val="1"/>
          <w:wAfter w:w="11" w:type="dxa"/>
        </w:trPr>
        <w:tc>
          <w:tcPr>
            <w:tcW w:w="446" w:type="dxa"/>
          </w:tcPr>
          <w:p w:rsidR="00446506" w:rsidRDefault="00446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dxa"/>
          </w:tcPr>
          <w:p w:rsidR="00446506" w:rsidRDefault="00E41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банка нормативно-правовых документов федерального, регионального, муниципального уровней,</w:t>
            </w:r>
          </w:p>
          <w:p w:rsidR="00446506" w:rsidRDefault="00E41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регламентирующих внедрение и реализацию Программы</w:t>
            </w:r>
          </w:p>
          <w:p w:rsidR="00446506" w:rsidRDefault="00E41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просвещения родителей</w:t>
            </w:r>
          </w:p>
        </w:tc>
        <w:tc>
          <w:tcPr>
            <w:tcW w:w="2191" w:type="dxa"/>
          </w:tcPr>
          <w:p w:rsidR="00446506" w:rsidRDefault="00E41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 документов</w:t>
            </w:r>
          </w:p>
        </w:tc>
        <w:tc>
          <w:tcPr>
            <w:tcW w:w="2088" w:type="dxa"/>
          </w:tcPr>
          <w:p w:rsidR="00446506" w:rsidRDefault="00E41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Банк документов</w:t>
            </w:r>
          </w:p>
        </w:tc>
        <w:tc>
          <w:tcPr>
            <w:tcW w:w="1863" w:type="dxa"/>
          </w:tcPr>
          <w:p w:rsidR="00446506" w:rsidRDefault="00E41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МР</w:t>
            </w:r>
          </w:p>
        </w:tc>
      </w:tr>
      <w:tr w:rsidR="00446506">
        <w:trPr>
          <w:gridAfter w:val="1"/>
          <w:wAfter w:w="11" w:type="dxa"/>
        </w:trPr>
        <w:tc>
          <w:tcPr>
            <w:tcW w:w="446" w:type="dxa"/>
          </w:tcPr>
          <w:p w:rsidR="00446506" w:rsidRDefault="00446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213234017"/>
          </w:p>
        </w:tc>
        <w:tc>
          <w:tcPr>
            <w:tcW w:w="3460" w:type="dxa"/>
          </w:tcPr>
          <w:p w:rsidR="00446506" w:rsidRDefault="00E41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Издание приказа «О поэтапном внедрении и реализации Программы просвещения родителей </w:t>
            </w:r>
          </w:p>
          <w:p w:rsidR="00446506" w:rsidRDefault="00E41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(законных представителей) детей дошкольного возраста, посещающих МБДОУ «Детский сад № 11» и других локальных актов, необходимых для реализации программы Просвещения родителей</w:t>
            </w:r>
          </w:p>
        </w:tc>
        <w:tc>
          <w:tcPr>
            <w:tcW w:w="2191" w:type="dxa"/>
          </w:tcPr>
          <w:p w:rsidR="00446506" w:rsidRDefault="00E41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2025 г.,</w:t>
            </w:r>
          </w:p>
          <w:p w:rsidR="00446506" w:rsidRDefault="00E41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мере необходимости</w:t>
            </w:r>
          </w:p>
        </w:tc>
        <w:tc>
          <w:tcPr>
            <w:tcW w:w="2088" w:type="dxa"/>
          </w:tcPr>
          <w:p w:rsidR="00446506" w:rsidRDefault="00E41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Локальные акты</w:t>
            </w:r>
          </w:p>
        </w:tc>
        <w:tc>
          <w:tcPr>
            <w:tcW w:w="1863" w:type="dxa"/>
          </w:tcPr>
          <w:p w:rsidR="00446506" w:rsidRDefault="00E41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446506">
        <w:trPr>
          <w:gridAfter w:val="1"/>
          <w:wAfter w:w="11" w:type="dxa"/>
        </w:trPr>
        <w:tc>
          <w:tcPr>
            <w:tcW w:w="446" w:type="dxa"/>
          </w:tcPr>
          <w:p w:rsidR="00446506" w:rsidRDefault="00446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dxa"/>
          </w:tcPr>
          <w:p w:rsidR="00446506" w:rsidRDefault="00E41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изменений в ОП и АОП ДО МБДОУ «Детский сад № 11» </w:t>
            </w:r>
          </w:p>
        </w:tc>
        <w:tc>
          <w:tcPr>
            <w:tcW w:w="2191" w:type="dxa"/>
          </w:tcPr>
          <w:p w:rsidR="00446506" w:rsidRDefault="00E41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2025 г.</w:t>
            </w:r>
          </w:p>
        </w:tc>
        <w:tc>
          <w:tcPr>
            <w:tcW w:w="2088" w:type="dxa"/>
          </w:tcPr>
          <w:p w:rsidR="00446506" w:rsidRDefault="00E41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 ДО, </w:t>
            </w:r>
          </w:p>
          <w:p w:rsidR="00446506" w:rsidRDefault="00E41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АОП ДО</w:t>
            </w:r>
          </w:p>
        </w:tc>
        <w:tc>
          <w:tcPr>
            <w:tcW w:w="1863" w:type="dxa"/>
          </w:tcPr>
          <w:p w:rsidR="00446506" w:rsidRDefault="00E41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МР</w:t>
            </w:r>
          </w:p>
        </w:tc>
      </w:tr>
      <w:tr w:rsidR="00446506">
        <w:trPr>
          <w:gridAfter w:val="1"/>
          <w:wAfter w:w="11" w:type="dxa"/>
        </w:trPr>
        <w:tc>
          <w:tcPr>
            <w:tcW w:w="446" w:type="dxa"/>
          </w:tcPr>
          <w:p w:rsidR="00446506" w:rsidRDefault="00446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dxa"/>
          </w:tcPr>
          <w:p w:rsidR="00446506" w:rsidRDefault="00E41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годового плана работы на 2025-26 учебный год с учетом внедрения Программы просвещения родителей</w:t>
            </w:r>
          </w:p>
        </w:tc>
        <w:tc>
          <w:tcPr>
            <w:tcW w:w="2191" w:type="dxa"/>
          </w:tcPr>
          <w:p w:rsidR="00446506" w:rsidRDefault="00E41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 2025 г.</w:t>
            </w:r>
          </w:p>
        </w:tc>
        <w:tc>
          <w:tcPr>
            <w:tcW w:w="2088" w:type="dxa"/>
          </w:tcPr>
          <w:p w:rsidR="00446506" w:rsidRDefault="00E41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Годовой план работы на 2025-26 учебный год</w:t>
            </w:r>
          </w:p>
        </w:tc>
        <w:tc>
          <w:tcPr>
            <w:tcW w:w="1863" w:type="dxa"/>
          </w:tcPr>
          <w:p w:rsidR="00446506" w:rsidRDefault="00E41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МР</w:t>
            </w:r>
          </w:p>
        </w:tc>
      </w:tr>
      <w:tr w:rsidR="00446506">
        <w:tc>
          <w:tcPr>
            <w:tcW w:w="446" w:type="dxa"/>
          </w:tcPr>
          <w:p w:rsidR="00446506" w:rsidRDefault="00446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3" w:type="dxa"/>
            <w:gridSpan w:val="5"/>
          </w:tcPr>
          <w:p w:rsidR="00446506" w:rsidRDefault="00E41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Организационно-управленческое обеспечение</w:t>
            </w:r>
          </w:p>
        </w:tc>
      </w:tr>
      <w:tr w:rsidR="00446506">
        <w:trPr>
          <w:gridAfter w:val="1"/>
          <w:wAfter w:w="11" w:type="dxa"/>
        </w:trPr>
        <w:tc>
          <w:tcPr>
            <w:tcW w:w="446" w:type="dxa"/>
          </w:tcPr>
          <w:p w:rsidR="00446506" w:rsidRDefault="00446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dxa"/>
          </w:tcPr>
          <w:p w:rsidR="00446506" w:rsidRDefault="00E41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и организация деятельности рабочей группы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поэтапному внедрению и реализации Программы просвещения родителей</w:t>
            </w:r>
          </w:p>
        </w:tc>
        <w:tc>
          <w:tcPr>
            <w:tcW w:w="2191" w:type="dxa"/>
          </w:tcPr>
          <w:p w:rsidR="00446506" w:rsidRDefault="00E41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2025 г.</w:t>
            </w:r>
          </w:p>
        </w:tc>
        <w:tc>
          <w:tcPr>
            <w:tcW w:w="2088" w:type="dxa"/>
          </w:tcPr>
          <w:p w:rsidR="00446506" w:rsidRDefault="00E41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Приказ, протоколы</w:t>
            </w:r>
          </w:p>
        </w:tc>
        <w:tc>
          <w:tcPr>
            <w:tcW w:w="1863" w:type="dxa"/>
          </w:tcPr>
          <w:p w:rsidR="00446506" w:rsidRDefault="00E41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рабочая группа</w:t>
            </w:r>
          </w:p>
        </w:tc>
      </w:tr>
      <w:bookmarkEnd w:id="3"/>
      <w:tr w:rsidR="00446506">
        <w:trPr>
          <w:gridAfter w:val="1"/>
          <w:wAfter w:w="11" w:type="dxa"/>
        </w:trPr>
        <w:tc>
          <w:tcPr>
            <w:tcW w:w="446" w:type="dxa"/>
          </w:tcPr>
          <w:p w:rsidR="00446506" w:rsidRDefault="00446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dxa"/>
          </w:tcPr>
          <w:p w:rsidR="00446506" w:rsidRDefault="00E41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Положения о рабочей группе, плана работы рабочей группы</w:t>
            </w:r>
          </w:p>
        </w:tc>
        <w:tc>
          <w:tcPr>
            <w:tcW w:w="2191" w:type="dxa"/>
          </w:tcPr>
          <w:p w:rsidR="00446506" w:rsidRDefault="00E41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2025 г.</w:t>
            </w:r>
          </w:p>
        </w:tc>
        <w:tc>
          <w:tcPr>
            <w:tcW w:w="2088" w:type="dxa"/>
          </w:tcPr>
          <w:p w:rsidR="00446506" w:rsidRDefault="00E41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Положение, план работы рабочей группы</w:t>
            </w:r>
          </w:p>
        </w:tc>
        <w:tc>
          <w:tcPr>
            <w:tcW w:w="1863" w:type="dxa"/>
          </w:tcPr>
          <w:p w:rsidR="00446506" w:rsidRDefault="00E41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446506">
        <w:trPr>
          <w:gridAfter w:val="1"/>
          <w:wAfter w:w="11" w:type="dxa"/>
        </w:trPr>
        <w:tc>
          <w:tcPr>
            <w:tcW w:w="446" w:type="dxa"/>
          </w:tcPr>
          <w:p w:rsidR="00446506" w:rsidRDefault="00446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dxa"/>
          </w:tcPr>
          <w:p w:rsidR="00446506" w:rsidRDefault="00E41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информационно-методических мероприятий (педсоветов, консультаций) для педагогов по реализации Программы просвещения</w:t>
            </w:r>
          </w:p>
        </w:tc>
        <w:tc>
          <w:tcPr>
            <w:tcW w:w="2191" w:type="dxa"/>
          </w:tcPr>
          <w:p w:rsidR="00446506" w:rsidRDefault="00E41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2025 г.</w:t>
            </w:r>
          </w:p>
          <w:p w:rsidR="00446506" w:rsidRDefault="00E41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2025 г.</w:t>
            </w:r>
          </w:p>
          <w:p w:rsidR="00446506" w:rsidRDefault="00E41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2025 г</w:t>
            </w:r>
          </w:p>
        </w:tc>
        <w:tc>
          <w:tcPr>
            <w:tcW w:w="2088" w:type="dxa"/>
          </w:tcPr>
          <w:p w:rsidR="00446506" w:rsidRDefault="00E41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Протоколы педсовета, конспекты консультаций,</w:t>
            </w:r>
          </w:p>
        </w:tc>
        <w:tc>
          <w:tcPr>
            <w:tcW w:w="1863" w:type="dxa"/>
          </w:tcPr>
          <w:p w:rsidR="00446506" w:rsidRDefault="00E41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зам.директора по МР</w:t>
            </w:r>
          </w:p>
        </w:tc>
      </w:tr>
      <w:tr w:rsidR="00446506">
        <w:trPr>
          <w:gridAfter w:val="1"/>
          <w:wAfter w:w="11" w:type="dxa"/>
        </w:trPr>
        <w:tc>
          <w:tcPr>
            <w:tcW w:w="446" w:type="dxa"/>
          </w:tcPr>
          <w:p w:rsidR="00446506" w:rsidRDefault="00446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2" w:type="dxa"/>
            <w:gridSpan w:val="4"/>
          </w:tcPr>
          <w:p w:rsidR="00446506" w:rsidRDefault="00E41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Методическое обеспечение</w:t>
            </w:r>
          </w:p>
        </w:tc>
      </w:tr>
      <w:tr w:rsidR="00446506">
        <w:trPr>
          <w:gridAfter w:val="1"/>
          <w:wAfter w:w="11" w:type="dxa"/>
        </w:trPr>
        <w:tc>
          <w:tcPr>
            <w:tcW w:w="446" w:type="dxa"/>
          </w:tcPr>
          <w:p w:rsidR="00446506" w:rsidRDefault="00446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06" w:rsidRDefault="00E41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и анализ нормативных правовых актов, педагогической и методической литературы по вопросам просветительской деятельности с родителями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06" w:rsidRDefault="00E41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Май-август 2025 г.</w:t>
            </w:r>
          </w:p>
        </w:tc>
        <w:tc>
          <w:tcPr>
            <w:tcW w:w="2088" w:type="dxa"/>
          </w:tcPr>
          <w:p w:rsidR="00446506" w:rsidRDefault="00E41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заседания РГ</w:t>
            </w:r>
          </w:p>
        </w:tc>
        <w:tc>
          <w:tcPr>
            <w:tcW w:w="1863" w:type="dxa"/>
          </w:tcPr>
          <w:p w:rsidR="00446506" w:rsidRDefault="00E41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446506">
        <w:trPr>
          <w:gridAfter w:val="1"/>
          <w:wAfter w:w="11" w:type="dxa"/>
        </w:trPr>
        <w:tc>
          <w:tcPr>
            <w:tcW w:w="446" w:type="dxa"/>
          </w:tcPr>
          <w:p w:rsidR="00446506" w:rsidRDefault="00446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06" w:rsidRDefault="00E41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Выбор содержания и направлений просветительской деятельности с родителями, в соответствии с Программой просвещения родителей посредством анкетирования педагогов и родителей (законных представителей) обучающихся (воспитанников) 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06" w:rsidRDefault="00E41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 2025 г.</w:t>
            </w:r>
          </w:p>
        </w:tc>
        <w:tc>
          <w:tcPr>
            <w:tcW w:w="2088" w:type="dxa"/>
          </w:tcPr>
          <w:p w:rsidR="00446506" w:rsidRDefault="00E41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заседания РГ, анализ результатов анкетирования</w:t>
            </w:r>
          </w:p>
        </w:tc>
        <w:tc>
          <w:tcPr>
            <w:tcW w:w="1863" w:type="dxa"/>
          </w:tcPr>
          <w:p w:rsidR="00446506" w:rsidRDefault="00E41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446506">
        <w:trPr>
          <w:gridAfter w:val="1"/>
          <w:wAfter w:w="11" w:type="dxa"/>
        </w:trPr>
        <w:tc>
          <w:tcPr>
            <w:tcW w:w="446" w:type="dxa"/>
          </w:tcPr>
          <w:p w:rsidR="00446506" w:rsidRDefault="00446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06" w:rsidRDefault="00E41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Интеграция тематики Программы просвещения родителей с содержанием раздела «Особенности взаимодействия педагогического коллектива с семьями обучающихся» ОП ДО и АОП ДО МБДОУ «Детский сад №11» и годового плана на 2025-26 учебный год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06" w:rsidRDefault="00E41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Август-сентябрь 2025 г.</w:t>
            </w:r>
          </w:p>
        </w:tc>
        <w:tc>
          <w:tcPr>
            <w:tcW w:w="2088" w:type="dxa"/>
          </w:tcPr>
          <w:p w:rsidR="00446506" w:rsidRDefault="00E41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заседания РГ</w:t>
            </w:r>
          </w:p>
        </w:tc>
        <w:tc>
          <w:tcPr>
            <w:tcW w:w="1863" w:type="dxa"/>
          </w:tcPr>
          <w:p w:rsidR="00446506" w:rsidRDefault="00E41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446506">
        <w:trPr>
          <w:gridAfter w:val="1"/>
          <w:wAfter w:w="11" w:type="dxa"/>
        </w:trPr>
        <w:tc>
          <w:tcPr>
            <w:tcW w:w="446" w:type="dxa"/>
          </w:tcPr>
          <w:p w:rsidR="00446506" w:rsidRDefault="00446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06" w:rsidRDefault="00E41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Корректировка раздела «Особенности взаимодействия педагогического коллектива с семьями обучающихся» образовательной программы дошкольного образования ОП ДО и АОП ДО МБДОУ «Детский сад № 11» и годового плана на 2025-26 учебный год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06" w:rsidRDefault="00E41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2025 г.</w:t>
            </w:r>
          </w:p>
        </w:tc>
        <w:tc>
          <w:tcPr>
            <w:tcW w:w="2088" w:type="dxa"/>
          </w:tcPr>
          <w:p w:rsidR="00446506" w:rsidRDefault="00E41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Протоколы заседаний РГ, </w:t>
            </w:r>
          </w:p>
          <w:p w:rsidR="00446506" w:rsidRDefault="00E41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ОП включено содержание Программы Просвещения (в т.ч через приложение к ОП ДО «План просвещения родителей)</w:t>
            </w:r>
          </w:p>
        </w:tc>
        <w:tc>
          <w:tcPr>
            <w:tcW w:w="1863" w:type="dxa"/>
          </w:tcPr>
          <w:p w:rsidR="00446506" w:rsidRDefault="00E41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446506">
        <w:trPr>
          <w:gridAfter w:val="1"/>
          <w:wAfter w:w="11" w:type="dxa"/>
        </w:trPr>
        <w:tc>
          <w:tcPr>
            <w:tcW w:w="446" w:type="dxa"/>
          </w:tcPr>
          <w:p w:rsidR="00446506" w:rsidRDefault="00446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06" w:rsidRDefault="00E41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Консультационно-методическое сопровождение в вопросах внедрения и реализации Программы просвещения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06" w:rsidRDefault="00E41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соответствии с годовым планом работы </w:t>
            </w:r>
          </w:p>
        </w:tc>
        <w:tc>
          <w:tcPr>
            <w:tcW w:w="2088" w:type="dxa"/>
          </w:tcPr>
          <w:p w:rsidR="00446506" w:rsidRDefault="00E41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Конспекты консультаций, журнал контроля</w:t>
            </w:r>
          </w:p>
        </w:tc>
        <w:tc>
          <w:tcPr>
            <w:tcW w:w="1863" w:type="dxa"/>
          </w:tcPr>
          <w:p w:rsidR="00446506" w:rsidRDefault="00E41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МР, старшие воспитатели</w:t>
            </w:r>
          </w:p>
        </w:tc>
      </w:tr>
      <w:tr w:rsidR="00446506">
        <w:trPr>
          <w:gridAfter w:val="1"/>
          <w:wAfter w:w="11" w:type="dxa"/>
        </w:trPr>
        <w:tc>
          <w:tcPr>
            <w:tcW w:w="446" w:type="dxa"/>
          </w:tcPr>
          <w:p w:rsidR="00446506" w:rsidRDefault="00446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06" w:rsidRDefault="00E41D5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просветительских материалов (чек-листы, памятки и т.д.) для родителей (законных представителей), размещение их на официальном сайте, в официальной   группе в социальной сети ВК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06" w:rsidRDefault="00E41D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 2025 г.- Май 2026 г.</w:t>
            </w:r>
          </w:p>
        </w:tc>
        <w:tc>
          <w:tcPr>
            <w:tcW w:w="2088" w:type="dxa"/>
          </w:tcPr>
          <w:p w:rsidR="00446506" w:rsidRDefault="00E41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Просветительские материалы, их размещение в сети Интренет</w:t>
            </w:r>
          </w:p>
        </w:tc>
        <w:tc>
          <w:tcPr>
            <w:tcW w:w="1863" w:type="dxa"/>
          </w:tcPr>
          <w:p w:rsidR="00446506" w:rsidRDefault="00E41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446506">
        <w:trPr>
          <w:gridAfter w:val="1"/>
          <w:wAfter w:w="11" w:type="dxa"/>
        </w:trPr>
        <w:tc>
          <w:tcPr>
            <w:tcW w:w="446" w:type="dxa"/>
          </w:tcPr>
          <w:p w:rsidR="00446506" w:rsidRDefault="00446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06" w:rsidRDefault="00E41D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Мониторинг результативности внедрения Программы просвещения родителей: </w:t>
            </w:r>
          </w:p>
          <w:p w:rsidR="00446506" w:rsidRDefault="00E41D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-проведение опросов педагогов и родителей (законных представителей);</w:t>
            </w:r>
          </w:p>
          <w:p w:rsidR="00446506" w:rsidRDefault="00E41D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анализ наглядной информации   по просвещению родителей;</w:t>
            </w:r>
          </w:p>
          <w:p w:rsidR="00446506" w:rsidRDefault="00E41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анализ информации по просвещению родителей на официальном сайте учреждения и в официальной   группе в социальной сети ВК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06" w:rsidRDefault="00E41D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 2025 г.</w:t>
            </w:r>
          </w:p>
          <w:p w:rsidR="00446506" w:rsidRDefault="004465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6506" w:rsidRDefault="004465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6506" w:rsidRDefault="00E41D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 2026 г.</w:t>
            </w:r>
          </w:p>
          <w:p w:rsidR="00446506" w:rsidRDefault="004465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6506" w:rsidRDefault="004465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6506" w:rsidRDefault="00E41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 2026 г.</w:t>
            </w:r>
          </w:p>
        </w:tc>
        <w:tc>
          <w:tcPr>
            <w:tcW w:w="2088" w:type="dxa"/>
          </w:tcPr>
          <w:p w:rsidR="00446506" w:rsidRDefault="00E41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Протоколы заседаний РГ, аналитические справки по итогам мониторингов</w:t>
            </w:r>
          </w:p>
        </w:tc>
        <w:tc>
          <w:tcPr>
            <w:tcW w:w="1863" w:type="dxa"/>
          </w:tcPr>
          <w:p w:rsidR="00446506" w:rsidRDefault="00E41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446506">
        <w:trPr>
          <w:gridAfter w:val="1"/>
          <w:wAfter w:w="11" w:type="dxa"/>
        </w:trPr>
        <w:tc>
          <w:tcPr>
            <w:tcW w:w="446" w:type="dxa"/>
          </w:tcPr>
          <w:p w:rsidR="00446506" w:rsidRDefault="00446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06" w:rsidRDefault="00E41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 и подведение итогов внедрения Программы просвещения родителей (законных представителей) детей дошкольного возраста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«Детский сад № 11»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отчёт о деятельности рабочей группы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06" w:rsidRDefault="00E41D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 2026 г.</w:t>
            </w:r>
          </w:p>
          <w:p w:rsidR="00446506" w:rsidRDefault="00E41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(на заседании педагогического совета)</w:t>
            </w:r>
          </w:p>
        </w:tc>
        <w:tc>
          <w:tcPr>
            <w:tcW w:w="2088" w:type="dxa"/>
          </w:tcPr>
          <w:p w:rsidR="00446506" w:rsidRDefault="00E41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Протоколы заседаний РГ,</w:t>
            </w:r>
          </w:p>
          <w:p w:rsidR="00446506" w:rsidRDefault="00E41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итоговый отчет </w:t>
            </w:r>
          </w:p>
        </w:tc>
        <w:tc>
          <w:tcPr>
            <w:tcW w:w="1863" w:type="dxa"/>
          </w:tcPr>
          <w:p w:rsidR="00446506" w:rsidRDefault="00E41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446506">
        <w:trPr>
          <w:gridAfter w:val="1"/>
          <w:wAfter w:w="11" w:type="dxa"/>
        </w:trPr>
        <w:tc>
          <w:tcPr>
            <w:tcW w:w="446" w:type="dxa"/>
          </w:tcPr>
          <w:p w:rsidR="00446506" w:rsidRDefault="00446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2" w:type="dxa"/>
            <w:gridSpan w:val="4"/>
          </w:tcPr>
          <w:p w:rsidR="00446506" w:rsidRDefault="00E41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Кадровое обеспечение</w:t>
            </w:r>
          </w:p>
        </w:tc>
      </w:tr>
      <w:tr w:rsidR="00446506">
        <w:trPr>
          <w:gridAfter w:val="1"/>
          <w:wAfter w:w="11" w:type="dxa"/>
        </w:trPr>
        <w:tc>
          <w:tcPr>
            <w:tcW w:w="446" w:type="dxa"/>
          </w:tcPr>
          <w:p w:rsidR="00446506" w:rsidRDefault="00446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dxa"/>
          </w:tcPr>
          <w:p w:rsidR="00446506" w:rsidRDefault="00E41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педагогами курсов повышения квалификации «Просветительская деятельность в работе педагогов дошкольного образования: включение родительской общественности в воспитание, обучение и развитие детей» </w:t>
            </w:r>
          </w:p>
        </w:tc>
        <w:tc>
          <w:tcPr>
            <w:tcW w:w="2191" w:type="dxa"/>
          </w:tcPr>
          <w:p w:rsidR="00446506" w:rsidRDefault="00E41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 2026 г.</w:t>
            </w:r>
          </w:p>
        </w:tc>
        <w:tc>
          <w:tcPr>
            <w:tcW w:w="2088" w:type="dxa"/>
          </w:tcPr>
          <w:p w:rsidR="00446506" w:rsidRDefault="00E41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 КПК</w:t>
            </w:r>
          </w:p>
        </w:tc>
        <w:tc>
          <w:tcPr>
            <w:tcW w:w="1863" w:type="dxa"/>
          </w:tcPr>
          <w:p w:rsidR="00446506" w:rsidRDefault="00E41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воспитатели</w:t>
            </w:r>
          </w:p>
        </w:tc>
      </w:tr>
      <w:tr w:rsidR="00446506">
        <w:trPr>
          <w:gridAfter w:val="1"/>
          <w:wAfter w:w="11" w:type="dxa"/>
        </w:trPr>
        <w:tc>
          <w:tcPr>
            <w:tcW w:w="446" w:type="dxa"/>
          </w:tcPr>
          <w:p w:rsidR="00446506" w:rsidRDefault="00446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dxa"/>
          </w:tcPr>
          <w:p w:rsidR="00446506" w:rsidRDefault="00E41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плана курсовой подготовки </w:t>
            </w:r>
          </w:p>
        </w:tc>
        <w:tc>
          <w:tcPr>
            <w:tcW w:w="2191" w:type="dxa"/>
          </w:tcPr>
          <w:p w:rsidR="00446506" w:rsidRDefault="00E41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2025 г.</w:t>
            </w:r>
          </w:p>
        </w:tc>
        <w:tc>
          <w:tcPr>
            <w:tcW w:w="2088" w:type="dxa"/>
          </w:tcPr>
          <w:p w:rsidR="00446506" w:rsidRDefault="00E41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прохождением КПК (вновь пришедших педагогов)</w:t>
            </w:r>
          </w:p>
        </w:tc>
        <w:tc>
          <w:tcPr>
            <w:tcW w:w="1863" w:type="dxa"/>
          </w:tcPr>
          <w:p w:rsidR="00446506" w:rsidRDefault="00E41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воспитатели</w:t>
            </w:r>
          </w:p>
        </w:tc>
      </w:tr>
      <w:tr w:rsidR="00446506">
        <w:trPr>
          <w:gridAfter w:val="1"/>
          <w:wAfter w:w="11" w:type="dxa"/>
        </w:trPr>
        <w:tc>
          <w:tcPr>
            <w:tcW w:w="446" w:type="dxa"/>
          </w:tcPr>
          <w:p w:rsidR="00446506" w:rsidRDefault="00446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dxa"/>
          </w:tcPr>
          <w:p w:rsidR="00446506" w:rsidRDefault="00E41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педагогов в муниципальных, региональных методических</w:t>
            </w:r>
          </w:p>
          <w:p w:rsidR="00446506" w:rsidRDefault="00E41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мероприятиях по организации работы по поэтапному внедрению и реализации</w:t>
            </w:r>
          </w:p>
          <w:p w:rsidR="00446506" w:rsidRDefault="00E41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 просвещения родителей</w:t>
            </w:r>
          </w:p>
        </w:tc>
        <w:tc>
          <w:tcPr>
            <w:tcW w:w="2191" w:type="dxa"/>
          </w:tcPr>
          <w:p w:rsidR="00446506" w:rsidRDefault="00E41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муниципальным и краевым планами </w:t>
            </w:r>
          </w:p>
        </w:tc>
        <w:tc>
          <w:tcPr>
            <w:tcW w:w="2088" w:type="dxa"/>
          </w:tcPr>
          <w:p w:rsidR="00446506" w:rsidRDefault="00E41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Трансляция успешного опыта</w:t>
            </w:r>
          </w:p>
        </w:tc>
        <w:tc>
          <w:tcPr>
            <w:tcW w:w="1863" w:type="dxa"/>
          </w:tcPr>
          <w:p w:rsidR="00446506" w:rsidRDefault="00E41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446506">
        <w:trPr>
          <w:gridAfter w:val="1"/>
          <w:wAfter w:w="11" w:type="dxa"/>
        </w:trPr>
        <w:tc>
          <w:tcPr>
            <w:tcW w:w="446" w:type="dxa"/>
          </w:tcPr>
          <w:p w:rsidR="00446506" w:rsidRDefault="00446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2" w:type="dxa"/>
            <w:gridSpan w:val="4"/>
          </w:tcPr>
          <w:p w:rsidR="00446506" w:rsidRDefault="00E41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Информационное обеспечение</w:t>
            </w:r>
          </w:p>
        </w:tc>
      </w:tr>
      <w:tr w:rsidR="00446506">
        <w:trPr>
          <w:gridAfter w:val="1"/>
          <w:wAfter w:w="11" w:type="dxa"/>
        </w:trPr>
        <w:tc>
          <w:tcPr>
            <w:tcW w:w="446" w:type="dxa"/>
          </w:tcPr>
          <w:p w:rsidR="00446506" w:rsidRDefault="00446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dxa"/>
          </w:tcPr>
          <w:p w:rsidR="00446506" w:rsidRDefault="00E41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раздела «Программа просвещения родителей» на</w:t>
            </w:r>
          </w:p>
          <w:p w:rsidR="00446506" w:rsidRDefault="00E41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официальном сайте детского сада.</w:t>
            </w:r>
          </w:p>
        </w:tc>
        <w:tc>
          <w:tcPr>
            <w:tcW w:w="2191" w:type="dxa"/>
          </w:tcPr>
          <w:p w:rsidR="00446506" w:rsidRDefault="00E41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2025 г.</w:t>
            </w:r>
          </w:p>
        </w:tc>
        <w:tc>
          <w:tcPr>
            <w:tcW w:w="2088" w:type="dxa"/>
          </w:tcPr>
          <w:p w:rsidR="00446506" w:rsidRDefault="00446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</w:tcPr>
          <w:p w:rsidR="00446506" w:rsidRDefault="00E41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446506">
        <w:trPr>
          <w:gridAfter w:val="1"/>
          <w:wAfter w:w="11" w:type="dxa"/>
        </w:trPr>
        <w:tc>
          <w:tcPr>
            <w:tcW w:w="446" w:type="dxa"/>
          </w:tcPr>
          <w:p w:rsidR="00446506" w:rsidRDefault="00446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dxa"/>
          </w:tcPr>
          <w:p w:rsidR="00446506" w:rsidRDefault="00E41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нормативных документов на сайте детского сада</w:t>
            </w:r>
          </w:p>
        </w:tc>
        <w:tc>
          <w:tcPr>
            <w:tcW w:w="2191" w:type="dxa"/>
          </w:tcPr>
          <w:p w:rsidR="00446506" w:rsidRDefault="00E41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088" w:type="dxa"/>
          </w:tcPr>
          <w:p w:rsidR="00446506" w:rsidRDefault="00E41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Наполнение раздела «Программа просвещения родителей»</w:t>
            </w:r>
          </w:p>
        </w:tc>
        <w:tc>
          <w:tcPr>
            <w:tcW w:w="1863" w:type="dxa"/>
          </w:tcPr>
          <w:p w:rsidR="00446506" w:rsidRDefault="00E41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МР</w:t>
            </w:r>
          </w:p>
        </w:tc>
      </w:tr>
      <w:tr w:rsidR="00446506">
        <w:trPr>
          <w:gridAfter w:val="1"/>
          <w:wAfter w:w="11" w:type="dxa"/>
        </w:trPr>
        <w:tc>
          <w:tcPr>
            <w:tcW w:w="446" w:type="dxa"/>
          </w:tcPr>
          <w:p w:rsidR="00446506" w:rsidRDefault="00446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dxa"/>
          </w:tcPr>
          <w:p w:rsidR="00446506" w:rsidRDefault="00E41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на сайте просветительских материалов</w:t>
            </w:r>
          </w:p>
        </w:tc>
        <w:tc>
          <w:tcPr>
            <w:tcW w:w="2191" w:type="dxa"/>
          </w:tcPr>
          <w:p w:rsidR="00446506" w:rsidRDefault="00E41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088" w:type="dxa"/>
          </w:tcPr>
          <w:p w:rsidR="00446506" w:rsidRDefault="00E41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Наполнение раздела «Программа просвещения родителей»</w:t>
            </w:r>
          </w:p>
        </w:tc>
        <w:tc>
          <w:tcPr>
            <w:tcW w:w="1863" w:type="dxa"/>
          </w:tcPr>
          <w:p w:rsidR="00446506" w:rsidRDefault="00E41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МР</w:t>
            </w:r>
          </w:p>
        </w:tc>
      </w:tr>
      <w:tr w:rsidR="00446506">
        <w:trPr>
          <w:gridAfter w:val="1"/>
          <w:wAfter w:w="11" w:type="dxa"/>
        </w:trPr>
        <w:tc>
          <w:tcPr>
            <w:tcW w:w="446" w:type="dxa"/>
          </w:tcPr>
          <w:p w:rsidR="00446506" w:rsidRDefault="00446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dxa"/>
          </w:tcPr>
          <w:p w:rsidR="00446506" w:rsidRDefault="00E41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Информационное сопровождение родителей о реализации Программы</w:t>
            </w:r>
          </w:p>
          <w:p w:rsidR="00446506" w:rsidRDefault="00E41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просвещения родителей через наглядную стендовую</w:t>
            </w:r>
          </w:p>
          <w:p w:rsidR="00446506" w:rsidRDefault="00E41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информацию, сайт, социальную сеть ВК, проведение родительских собраний, т.д.</w:t>
            </w:r>
          </w:p>
        </w:tc>
        <w:tc>
          <w:tcPr>
            <w:tcW w:w="2191" w:type="dxa"/>
          </w:tcPr>
          <w:p w:rsidR="00446506" w:rsidRDefault="00E41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88" w:type="dxa"/>
          </w:tcPr>
          <w:p w:rsidR="00446506" w:rsidRDefault="00E41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Программе просвещения</w:t>
            </w:r>
          </w:p>
        </w:tc>
        <w:tc>
          <w:tcPr>
            <w:tcW w:w="1863" w:type="dxa"/>
          </w:tcPr>
          <w:p w:rsidR="00446506" w:rsidRDefault="00E41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МР</w:t>
            </w:r>
          </w:p>
        </w:tc>
      </w:tr>
    </w:tbl>
    <w:p w:rsidR="00446506" w:rsidRDefault="00446506">
      <w:pPr>
        <w:spacing w:after="0"/>
        <w:jc w:val="center"/>
      </w:pPr>
    </w:p>
    <w:sectPr w:rsidR="00446506">
      <w:pgSz w:w="11906" w:h="16838"/>
      <w:pgMar w:top="1134" w:right="79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6506" w:rsidRDefault="00E41D54">
      <w:pPr>
        <w:spacing w:line="240" w:lineRule="auto"/>
      </w:pPr>
      <w:r>
        <w:separator/>
      </w:r>
    </w:p>
  </w:endnote>
  <w:endnote w:type="continuationSeparator" w:id="0">
    <w:p w:rsidR="00446506" w:rsidRDefault="00E41D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6506" w:rsidRDefault="00E41D54">
      <w:pPr>
        <w:spacing w:after="0"/>
      </w:pPr>
      <w:r>
        <w:separator/>
      </w:r>
    </w:p>
  </w:footnote>
  <w:footnote w:type="continuationSeparator" w:id="0">
    <w:p w:rsidR="00446506" w:rsidRDefault="00E41D5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E15"/>
    <w:rsid w:val="000431FB"/>
    <w:rsid w:val="00074855"/>
    <w:rsid w:val="0010397D"/>
    <w:rsid w:val="00354FB4"/>
    <w:rsid w:val="003B4D5E"/>
    <w:rsid w:val="00401C53"/>
    <w:rsid w:val="00446506"/>
    <w:rsid w:val="006221BC"/>
    <w:rsid w:val="00632FC0"/>
    <w:rsid w:val="00673FB8"/>
    <w:rsid w:val="00680692"/>
    <w:rsid w:val="00685ED2"/>
    <w:rsid w:val="00737DB8"/>
    <w:rsid w:val="00750EAD"/>
    <w:rsid w:val="0080764D"/>
    <w:rsid w:val="00836874"/>
    <w:rsid w:val="008955AD"/>
    <w:rsid w:val="00941CEF"/>
    <w:rsid w:val="009D1B6E"/>
    <w:rsid w:val="009F128B"/>
    <w:rsid w:val="00B21E15"/>
    <w:rsid w:val="00BD322D"/>
    <w:rsid w:val="00C53FC6"/>
    <w:rsid w:val="00C67F34"/>
    <w:rsid w:val="00CA3AA0"/>
    <w:rsid w:val="00E41D54"/>
    <w:rsid w:val="00E71E1B"/>
    <w:rsid w:val="00EB5805"/>
    <w:rsid w:val="00EF376A"/>
    <w:rsid w:val="00EF6138"/>
    <w:rsid w:val="00FB4EEB"/>
    <w:rsid w:val="05DC0174"/>
    <w:rsid w:val="28517AC0"/>
    <w:rsid w:val="43A3511F"/>
    <w:rsid w:val="53A56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659D20F"/>
  <w15:docId w15:val="{CC160A72-92DD-4159-AA16-5B66241DD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41D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41D5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874</Words>
  <Characters>4983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2025-11-06T04:54:00Z</cp:lastPrinted>
  <dcterms:created xsi:type="dcterms:W3CDTF">2025-11-05T04:34:00Z</dcterms:created>
  <dcterms:modified xsi:type="dcterms:W3CDTF">2025-11-06T04:57:00Z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93EB375DF98B4C6E9ABFC360A5AAC13F_12</vt:lpwstr>
  </property>
</Properties>
</file>