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A8" w:rsidRPr="008557A8" w:rsidRDefault="00DB6DB1" w:rsidP="008557A8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557A8">
        <w:rPr>
          <w:b/>
          <w:sz w:val="28"/>
          <w:szCs w:val="28"/>
        </w:rPr>
        <w:t>Информация  по  привлечению и расходованию благотворительных средств образовательным учреждени</w:t>
      </w:r>
      <w:r w:rsidR="008557A8" w:rsidRPr="008557A8">
        <w:rPr>
          <w:b/>
          <w:sz w:val="28"/>
          <w:szCs w:val="28"/>
        </w:rPr>
        <w:t>ем</w:t>
      </w:r>
    </w:p>
    <w:p w:rsidR="00DB6DB1" w:rsidRPr="00BB22AD" w:rsidRDefault="00DB6DB1" w:rsidP="008557A8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             </w:t>
      </w:r>
      <w:proofErr w:type="gramStart"/>
      <w:r w:rsidRPr="00BB22AD">
        <w:rPr>
          <w:sz w:val="28"/>
          <w:szCs w:val="28"/>
        </w:rPr>
        <w:t>В 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разработа</w:t>
      </w:r>
      <w:r w:rsidR="008557A8">
        <w:rPr>
          <w:sz w:val="28"/>
          <w:szCs w:val="28"/>
        </w:rPr>
        <w:t>на</w:t>
      </w:r>
      <w:r w:rsidRPr="00BB22AD">
        <w:rPr>
          <w:sz w:val="28"/>
          <w:szCs w:val="28"/>
        </w:rPr>
        <w:t xml:space="preserve"> Памятк</w:t>
      </w:r>
      <w:r w:rsidR="008557A8">
        <w:rPr>
          <w:sz w:val="28"/>
          <w:szCs w:val="28"/>
        </w:rPr>
        <w:t>а</w:t>
      </w:r>
      <w:r w:rsidRPr="00BB22AD">
        <w:rPr>
          <w:sz w:val="28"/>
          <w:szCs w:val="28"/>
        </w:rPr>
        <w:t>, в которой даются  разъяснения по порядку  привлечения благотворительных средств.</w:t>
      </w:r>
      <w:proofErr w:type="gramEnd"/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proofErr w:type="gramStart"/>
      <w:r w:rsidRPr="00BB22AD">
        <w:rPr>
          <w:b/>
          <w:sz w:val="28"/>
          <w:szCs w:val="28"/>
        </w:rPr>
        <w:t>П</w:t>
      </w:r>
      <w:proofErr w:type="gramEnd"/>
      <w:r w:rsidRPr="00BB22AD">
        <w:rPr>
          <w:b/>
          <w:sz w:val="28"/>
          <w:szCs w:val="28"/>
        </w:rPr>
        <w:t xml:space="preserve"> А М Я Т К А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          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 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BB22AD">
        <w:rPr>
          <w:sz w:val="28"/>
          <w:szCs w:val="28"/>
        </w:rPr>
        <w:t>дств дл</w:t>
      </w:r>
      <w:proofErr w:type="gramEnd"/>
      <w:r w:rsidRPr="00BB22AD">
        <w:rPr>
          <w:sz w:val="28"/>
          <w:szCs w:val="28"/>
        </w:rPr>
        <w:t>я выполнения уставной деятельности.  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  с заключенными на основании законодательства Российской Федерации договорами «О благотворительной деятельности».  </w:t>
      </w:r>
      <w:proofErr w:type="gramStart"/>
      <w:r w:rsidRPr="00BB22AD">
        <w:rPr>
          <w:sz w:val="28"/>
          <w:szCs w:val="28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  собрании, в частной беседе), так и в письменной (в виде объявления, письма) форме.</w:t>
      </w:r>
      <w:proofErr w:type="gramEnd"/>
      <w:r w:rsidRPr="00BB22AD">
        <w:rPr>
          <w:sz w:val="28"/>
          <w:szCs w:val="28"/>
        </w:rPr>
        <w:t>  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BB22AD">
        <w:rPr>
          <w:sz w:val="28"/>
          <w:szCs w:val="28"/>
        </w:rPr>
        <w:t xml:space="preserve">             </w:t>
      </w:r>
      <w:r w:rsidRPr="00BB22AD">
        <w:rPr>
          <w:b/>
          <w:color w:val="FF0000"/>
          <w:sz w:val="28"/>
          <w:szCs w:val="28"/>
        </w:rPr>
        <w:t>Не допускается принуждение граждан и юридических лиц в каких-либо формах, в частности путем: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          - внесения записей в дневники, тетради обучающихся, воспитанников, в том числе находящихся в родственных, семейных и приятельских отношениях с </w:t>
      </w:r>
      <w:r w:rsidRPr="00BB22AD">
        <w:rPr>
          <w:sz w:val="28"/>
          <w:szCs w:val="28"/>
        </w:rPr>
        <w:lastRenderedPageBreak/>
        <w:t>жертвователями о необходимости внесения денежных средств и (или) товаров и материалов;</w:t>
      </w:r>
    </w:p>
    <w:p w:rsidR="00BB22AD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 - принятия решений родительских собраний, обязывающих внесение денежных средств; 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  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 Расходование привлеченных средств образовательным учреждением должно производиться в соответствии с целев</w:t>
      </w:r>
      <w:r w:rsidR="00BB22AD" w:rsidRPr="00BB22AD">
        <w:rPr>
          <w:sz w:val="28"/>
          <w:szCs w:val="28"/>
        </w:rPr>
        <w:t>ым назначением взноса.  </w:t>
      </w:r>
      <w:r w:rsidRPr="00BB22AD">
        <w:rPr>
          <w:sz w:val="28"/>
          <w:szCs w:val="28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DB6DB1" w:rsidRPr="00BB22AD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B6DB1" w:rsidRPr="00BB22AD">
        <w:rPr>
          <w:sz w:val="28"/>
          <w:szCs w:val="28"/>
        </w:rPr>
        <w:t>Прием сре</w:t>
      </w:r>
      <w:proofErr w:type="gramStart"/>
      <w:r w:rsidR="00DB6DB1" w:rsidRPr="00BB22AD">
        <w:rPr>
          <w:sz w:val="28"/>
          <w:szCs w:val="28"/>
        </w:rPr>
        <w:t>дств пр</w:t>
      </w:r>
      <w:proofErr w:type="gramEnd"/>
      <w:r w:rsidR="00DB6DB1" w:rsidRPr="00BB22AD">
        <w:rPr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DB6DB1" w:rsidRPr="00BB22AD" w:rsidRDefault="00DB6DB1" w:rsidP="00BB2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- сумма взноса;</w:t>
      </w:r>
    </w:p>
    <w:p w:rsidR="00DB6DB1" w:rsidRPr="00BB22AD" w:rsidRDefault="00DB6DB1" w:rsidP="00BB2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- конкретная цель использования средств;</w:t>
      </w:r>
    </w:p>
    <w:p w:rsidR="00DB6DB1" w:rsidRPr="00BB22AD" w:rsidRDefault="00DB6DB1" w:rsidP="00BB2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- реквизиты благотворителя;</w:t>
      </w:r>
    </w:p>
    <w:p w:rsidR="00DB6DB1" w:rsidRPr="00BB22AD" w:rsidRDefault="00DB6DB1" w:rsidP="00BB22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  <w:r w:rsidR="00BB22AD" w:rsidRPr="00BB22AD">
        <w:rPr>
          <w:sz w:val="28"/>
          <w:szCs w:val="28"/>
        </w:rPr>
        <w:t>- дата внесения средств.</w:t>
      </w:r>
    </w:p>
    <w:p w:rsidR="008557A8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       Добровольные пожертвования могут быть переданы учреждению в наличной форме, по безналичному расчету, в натуральном  виде, в форме передачи объектов интеллектуальной собственности, с обязательным отражением в учетных регистрах.  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 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  Общественные органы, органы самоуправления в соответствии с 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  При привлечении добровольных взносов </w:t>
      </w:r>
      <w:r w:rsidRPr="00BB22AD">
        <w:rPr>
          <w:sz w:val="28"/>
          <w:szCs w:val="28"/>
        </w:rPr>
        <w:lastRenderedPageBreak/>
        <w:t xml:space="preserve">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 Данная информация в обязательном порядке должна размещаться на официальном сайте образовательного учреждения.  Не допускается использование добровольных 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            </w:t>
      </w:r>
    </w:p>
    <w:p w:rsidR="00DB6DB1" w:rsidRPr="00BB22AD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B6DB1" w:rsidRPr="00BB22AD">
        <w:rPr>
          <w:sz w:val="28"/>
          <w:szCs w:val="28"/>
        </w:rPr>
        <w:t xml:space="preserve">Ответственность за целевое использование добровольных пожертвований несет руководитель образовательного учреждения.  Орган управления образованием несет ответственность </w:t>
      </w:r>
      <w:proofErr w:type="gramStart"/>
      <w:r w:rsidR="00DB6DB1" w:rsidRPr="00BB22AD">
        <w:rPr>
          <w:sz w:val="28"/>
          <w:szCs w:val="28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="00DB6DB1" w:rsidRPr="00BB22AD">
        <w:rPr>
          <w:sz w:val="28"/>
          <w:szCs w:val="28"/>
        </w:rPr>
        <w:t xml:space="preserve"> (Порядком), принятым образовательными учреждениями.           </w:t>
      </w:r>
    </w:p>
    <w:p w:rsidR="00DB6DB1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B22AD" w:rsidRPr="00BB22AD" w:rsidRDefault="00BB22AD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DB6DB1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57A8" w:rsidRPr="00BB22AD" w:rsidRDefault="008557A8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 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lastRenderedPageBreak/>
        <w:t>Памятка "Как противодействовать коррупции"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1. Как вести себя при попытке вымогательства взятки?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современной Российской истории одной из наиболее негативных тенденций является проявление коррупции.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BB22AD">
        <w:rPr>
          <w:sz w:val="28"/>
          <w:szCs w:val="28"/>
        </w:rPr>
        <w:t xml:space="preserve"> указанному лицу другими физическими лицами».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Сегодня нам хочется рассказать о понятии взяточничества и о том, как бороться с ним.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BB22AD">
        <w:rPr>
          <w:sz w:val="28"/>
          <w:szCs w:val="28"/>
        </w:rPr>
        <w:t>взаимодействия</w:t>
      </w:r>
      <w:proofErr w:type="gramEnd"/>
      <w:r w:rsidRPr="00BB22AD">
        <w:rPr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sz w:val="28"/>
          <w:szCs w:val="28"/>
        </w:rP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</w:t>
      </w:r>
      <w:r w:rsidRPr="00BB22AD">
        <w:rPr>
          <w:sz w:val="28"/>
          <w:szCs w:val="28"/>
        </w:rPr>
        <w:lastRenderedPageBreak/>
        <w:t>Российской Федерации, других войсках и воинских формированиях</w:t>
      </w:r>
      <w:proofErr w:type="gramEnd"/>
      <w:r w:rsidRPr="00BB22AD">
        <w:rPr>
          <w:sz w:val="28"/>
          <w:szCs w:val="28"/>
        </w:rPr>
        <w:t xml:space="preserve"> Российской Федерации.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2. Взяткой могут быть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B22AD">
        <w:rPr>
          <w:b/>
          <w:bCs/>
          <w:sz w:val="28"/>
          <w:szCs w:val="28"/>
        </w:rPr>
        <w:t>Имущество</w:t>
      </w:r>
      <w:r w:rsidRPr="00BB22AD">
        <w:rPr>
          <w:sz w:val="28"/>
          <w:szCs w:val="28"/>
        </w:rPr>
        <w:t>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услуги и выгоды имущественного характера</w:t>
      </w:r>
      <w:r w:rsidRPr="00BB22AD">
        <w:rPr>
          <w:sz w:val="28"/>
          <w:szCs w:val="28"/>
        </w:rPr>
        <w:t>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 w:rsidRPr="00BB22AD">
        <w:rPr>
          <w:sz w:val="28"/>
          <w:szCs w:val="28"/>
        </w:rPr>
        <w:lastRenderedPageBreak/>
        <w:t>передающий</w:t>
      </w:r>
      <w:proofErr w:type="gramEnd"/>
      <w:r w:rsidRPr="00BB22AD">
        <w:rPr>
          <w:sz w:val="28"/>
          <w:szCs w:val="28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  <w:u w:val="single"/>
        </w:rPr>
        <w:t>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b/>
          <w:bCs/>
          <w:sz w:val="28"/>
          <w:szCs w:val="28"/>
        </w:rPr>
        <w:t>3. В случае</w:t>
      </w:r>
      <w:proofErr w:type="gramStart"/>
      <w:r w:rsidRPr="00BB22AD">
        <w:rPr>
          <w:b/>
          <w:bCs/>
          <w:sz w:val="28"/>
          <w:szCs w:val="28"/>
        </w:rPr>
        <w:t>,</w:t>
      </w:r>
      <w:proofErr w:type="gramEnd"/>
      <w:r w:rsidRPr="00BB22AD">
        <w:rPr>
          <w:b/>
          <w:bCs/>
          <w:sz w:val="28"/>
          <w:szCs w:val="28"/>
        </w:rPr>
        <w:t xml:space="preserve"> если у Вас вымогают взятку, необходимо</w:t>
      </w:r>
      <w:r w:rsidRPr="00BB22AD">
        <w:rPr>
          <w:sz w:val="28"/>
          <w:szCs w:val="28"/>
        </w:rPr>
        <w:t>: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поинтересоваться у собеседника о гарантиях решения вопроса в случае дачи взятки или совершения подкупа;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незамедлительно сообщить о факте вымогательства взятки в один из правоохранительных органов по месту вашего жительства:</w:t>
      </w:r>
    </w:p>
    <w:p w:rsidR="00DB6DB1" w:rsidRPr="00BB22AD" w:rsidRDefault="00DB6DB1" w:rsidP="00BB22A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22AD">
        <w:rPr>
          <w:sz w:val="28"/>
          <w:szCs w:val="28"/>
        </w:rPr>
        <w:t>в органы внутренних дел.</w:t>
      </w:r>
    </w:p>
    <w:p w:rsidR="008F01FA" w:rsidRPr="00BB22AD" w:rsidRDefault="008F01FA" w:rsidP="00B46CC7">
      <w:pPr>
        <w:spacing w:line="276" w:lineRule="auto"/>
        <w:jc w:val="both"/>
        <w:rPr>
          <w:sz w:val="28"/>
          <w:szCs w:val="28"/>
        </w:rPr>
      </w:pPr>
    </w:p>
    <w:sectPr w:rsidR="008F01FA" w:rsidRPr="00BB22AD" w:rsidSect="00B46C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B1"/>
    <w:rsid w:val="00084F0D"/>
    <w:rsid w:val="00155BFF"/>
    <w:rsid w:val="008373F5"/>
    <w:rsid w:val="008557A8"/>
    <w:rsid w:val="008F01FA"/>
    <w:rsid w:val="009B5CCB"/>
    <w:rsid w:val="009F052A"/>
    <w:rsid w:val="00B20990"/>
    <w:rsid w:val="00B3373E"/>
    <w:rsid w:val="00B46CC7"/>
    <w:rsid w:val="00B50FB4"/>
    <w:rsid w:val="00BB22AD"/>
    <w:rsid w:val="00C4451B"/>
    <w:rsid w:val="00CE73FF"/>
    <w:rsid w:val="00DB6DB1"/>
    <w:rsid w:val="00DD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D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2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D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25D84-D251-4240-B6E9-D8E29B99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2014-01-29T13:14:00Z</cp:lastPrinted>
  <dcterms:created xsi:type="dcterms:W3CDTF">2014-02-16T16:47:00Z</dcterms:created>
  <dcterms:modified xsi:type="dcterms:W3CDTF">2015-11-10T14:22:00Z</dcterms:modified>
</cp:coreProperties>
</file>