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FA4" w:rsidRPr="00577FBF" w:rsidRDefault="00017FA4" w:rsidP="00017FA4">
      <w:pPr>
        <w:pStyle w:val="c1"/>
        <w:rPr>
          <w:b/>
        </w:rPr>
      </w:pPr>
      <w:r>
        <w:t xml:space="preserve">Развитие речи начинается с </w:t>
      </w:r>
      <w:r w:rsidR="00577FBF" w:rsidRPr="00577FBF">
        <w:rPr>
          <w:b/>
        </w:rPr>
        <w:t>ДВИЖЕНИЙ</w:t>
      </w:r>
      <w:r w:rsidRPr="00577FBF">
        <w:rPr>
          <w:b/>
        </w:rPr>
        <w:t xml:space="preserve">! </w:t>
      </w:r>
    </w:p>
    <w:p w:rsidR="00017FA4" w:rsidRDefault="00017FA4" w:rsidP="00017FA4">
      <w:pPr>
        <w:pStyle w:val="c1"/>
        <w:rPr>
          <w:rStyle w:val="c0"/>
        </w:rPr>
      </w:pPr>
      <w:r>
        <w:t xml:space="preserve">Это - </w:t>
      </w:r>
      <w:r>
        <w:rPr>
          <w:rStyle w:val="c0"/>
        </w:rPr>
        <w:t xml:space="preserve"> подвижные игры с мячом, скакалками, обручем, другим сезонным спортинвентарём, соревнования будут способствовать развитию общей моторики и двигательной сферы ребё</w:t>
      </w:r>
      <w:r>
        <w:rPr>
          <w:rStyle w:val="c0"/>
        </w:rPr>
        <w:t>нка.</w:t>
      </w:r>
    </w:p>
    <w:p w:rsidR="00017FA4" w:rsidRDefault="00017FA4" w:rsidP="00017FA4">
      <w:pPr>
        <w:pStyle w:val="c1"/>
        <w:rPr>
          <w:rStyle w:val="c0"/>
        </w:rPr>
      </w:pPr>
      <w:r>
        <w:rPr>
          <w:rStyle w:val="c0"/>
        </w:rPr>
        <w:t xml:space="preserve"> </w:t>
      </w:r>
      <w:proofErr w:type="spellStart"/>
      <w:r w:rsidR="00577FBF" w:rsidRPr="00577FBF">
        <w:rPr>
          <w:rStyle w:val="c0"/>
          <w:b/>
        </w:rPr>
        <w:t>РАЗВИТИЕ</w:t>
      </w:r>
      <w:proofErr w:type="spellEnd"/>
      <w:r w:rsidR="00577FBF" w:rsidRPr="00577FBF">
        <w:rPr>
          <w:rStyle w:val="c0"/>
          <w:b/>
        </w:rPr>
        <w:t xml:space="preserve"> МЕЛКОЙ </w:t>
      </w:r>
      <w:proofErr w:type="gramStart"/>
      <w:r w:rsidR="00577FBF" w:rsidRPr="00577FBF">
        <w:rPr>
          <w:rStyle w:val="c0"/>
          <w:b/>
        </w:rPr>
        <w:t>МОТОРИКИ</w:t>
      </w:r>
      <w:r w:rsidR="00577FBF">
        <w:rPr>
          <w:rStyle w:val="c0"/>
        </w:rPr>
        <w:t xml:space="preserve"> </w:t>
      </w:r>
      <w:r>
        <w:rPr>
          <w:rStyle w:val="c0"/>
        </w:rPr>
        <w:t xml:space="preserve"> рук</w:t>
      </w:r>
      <w:proofErr w:type="gramEnd"/>
      <w:r>
        <w:rPr>
          <w:rStyle w:val="c0"/>
        </w:rPr>
        <w:t xml:space="preserve"> напрямую влияет на развитие речи, готовит </w:t>
      </w:r>
      <w:r>
        <w:rPr>
          <w:rStyle w:val="c0"/>
        </w:rPr>
        <w:t xml:space="preserve">руку к письму. Научите </w:t>
      </w:r>
      <w:proofErr w:type="gramStart"/>
      <w:r>
        <w:rPr>
          <w:rStyle w:val="c0"/>
        </w:rPr>
        <w:t xml:space="preserve">ребенка </w:t>
      </w:r>
      <w:r w:rsidR="00577FBF">
        <w:rPr>
          <w:rStyle w:val="c0"/>
        </w:rPr>
        <w:t>:</w:t>
      </w:r>
      <w:proofErr w:type="gramEnd"/>
    </w:p>
    <w:p w:rsidR="00017FA4" w:rsidRDefault="00577FBF" w:rsidP="00577FBF">
      <w:pPr>
        <w:pStyle w:val="c1"/>
      </w:pPr>
      <w:r>
        <w:rPr>
          <w:rStyle w:val="c0"/>
        </w:rPr>
        <w:t xml:space="preserve">- </w:t>
      </w:r>
      <w:r w:rsidR="00017FA4">
        <w:rPr>
          <w:rStyle w:val="c0"/>
        </w:rPr>
        <w:t>пр</w:t>
      </w:r>
      <w:r w:rsidR="00017FA4">
        <w:rPr>
          <w:rStyle w:val="c0"/>
        </w:rPr>
        <w:t xml:space="preserve">авильно держать </w:t>
      </w:r>
      <w:r w:rsidR="00017FA4">
        <w:rPr>
          <w:rStyle w:val="c0"/>
        </w:rPr>
        <w:t>л</w:t>
      </w:r>
      <w:r w:rsidR="00017FA4">
        <w:rPr>
          <w:rStyle w:val="c0"/>
        </w:rPr>
        <w:t>ожку</w:t>
      </w:r>
    </w:p>
    <w:p w:rsidR="00017FA4" w:rsidRDefault="00017FA4" w:rsidP="00017FA4">
      <w:pPr>
        <w:pStyle w:val="c1"/>
      </w:pPr>
      <w:r>
        <w:rPr>
          <w:rStyle w:val="c0"/>
        </w:rPr>
        <w:t xml:space="preserve">• </w:t>
      </w:r>
      <w:r w:rsidR="00577FBF">
        <w:rPr>
          <w:rStyle w:val="c0"/>
        </w:rPr>
        <w:t xml:space="preserve">одеваться </w:t>
      </w:r>
      <w:proofErr w:type="gramStart"/>
      <w:r w:rsidR="00577FBF">
        <w:rPr>
          <w:rStyle w:val="c0"/>
        </w:rPr>
        <w:t xml:space="preserve">самому </w:t>
      </w:r>
      <w:r>
        <w:rPr>
          <w:rStyle w:val="c0"/>
        </w:rPr>
        <w:t> </w:t>
      </w:r>
      <w:r>
        <w:rPr>
          <w:rStyle w:val="c2"/>
        </w:rPr>
        <w:t>(</w:t>
      </w:r>
      <w:proofErr w:type="gramEnd"/>
      <w:r>
        <w:rPr>
          <w:rStyle w:val="c2"/>
        </w:rPr>
        <w:t>молнии, кнопки, пуговицы, шнурки)</w:t>
      </w:r>
    </w:p>
    <w:p w:rsidR="00017FA4" w:rsidRDefault="00017FA4" w:rsidP="00017FA4">
      <w:pPr>
        <w:pStyle w:val="c1"/>
      </w:pPr>
      <w:r>
        <w:rPr>
          <w:rStyle w:val="c0"/>
        </w:rPr>
        <w:t>• Выкладывать рисунки из камней </w:t>
      </w:r>
      <w:r>
        <w:rPr>
          <w:rStyle w:val="c2"/>
        </w:rPr>
        <w:t>(шишек, спичек, круп)</w:t>
      </w:r>
    </w:p>
    <w:p w:rsidR="00017FA4" w:rsidRDefault="00017FA4" w:rsidP="00017FA4">
      <w:pPr>
        <w:pStyle w:val="c4"/>
      </w:pPr>
      <w:r>
        <w:rPr>
          <w:rStyle w:val="c0"/>
        </w:rPr>
        <w:t>• Играть с глиной, мокрым песком</w:t>
      </w:r>
    </w:p>
    <w:p w:rsidR="00017FA4" w:rsidRDefault="00017FA4" w:rsidP="00017FA4">
      <w:pPr>
        <w:pStyle w:val="c1"/>
      </w:pPr>
      <w:r>
        <w:rPr>
          <w:rStyle w:val="c0"/>
        </w:rPr>
        <w:t>• Играть с мячами и мячиками </w:t>
      </w:r>
      <w:r>
        <w:rPr>
          <w:rStyle w:val="c2"/>
        </w:rPr>
        <w:t>(бросать, ловить, бить в цель)</w:t>
      </w:r>
    </w:p>
    <w:p w:rsidR="00017FA4" w:rsidRDefault="00017FA4" w:rsidP="00017FA4">
      <w:pPr>
        <w:pStyle w:val="c4"/>
      </w:pPr>
      <w:r>
        <w:rPr>
          <w:rStyle w:val="c0"/>
        </w:rPr>
        <w:t>• Собир</w:t>
      </w:r>
      <w:r w:rsidR="00577FBF">
        <w:rPr>
          <w:rStyle w:val="c0"/>
        </w:rPr>
        <w:t>ать мозаики, конструкторы, паззлы</w:t>
      </w:r>
    </w:p>
    <w:p w:rsidR="00017FA4" w:rsidRDefault="00017FA4" w:rsidP="00017FA4">
      <w:pPr>
        <w:pStyle w:val="c4"/>
      </w:pPr>
      <w:r>
        <w:rPr>
          <w:rStyle w:val="c0"/>
        </w:rPr>
        <w:t>• Раскрашивать раскраски цветными карандашами</w:t>
      </w:r>
    </w:p>
    <w:p w:rsidR="00017FA4" w:rsidRDefault="00017FA4" w:rsidP="00577FBF">
      <w:pPr>
        <w:pStyle w:val="c1"/>
      </w:pPr>
      <w:r>
        <w:rPr>
          <w:rStyle w:val="c0"/>
        </w:rPr>
        <w:t>• Завинчивать гайки </w:t>
      </w:r>
      <w:r>
        <w:rPr>
          <w:rStyle w:val="c2"/>
        </w:rPr>
        <w:t>(игрушечные и настоящие)</w:t>
      </w:r>
    </w:p>
    <w:p w:rsidR="00017FA4" w:rsidRDefault="00017FA4" w:rsidP="00017FA4">
      <w:pPr>
        <w:pStyle w:val="c4"/>
      </w:pPr>
      <w:r w:rsidRPr="00577FBF">
        <w:rPr>
          <w:rStyle w:val="c0"/>
          <w:b/>
        </w:rPr>
        <w:t>АРТИКУЛЯЦИОННАЯ ГИМНАСТИКА</w:t>
      </w:r>
      <w:r>
        <w:rPr>
          <w:rStyle w:val="c0"/>
        </w:rPr>
        <w:t xml:space="preserve"> - для четкого произношения нужны сильные, упругие и подвижные органы речи - язык, губы, небо.</w:t>
      </w:r>
    </w:p>
    <w:p w:rsidR="00017FA4" w:rsidRDefault="00017FA4" w:rsidP="00017FA4">
      <w:pPr>
        <w:pStyle w:val="c1"/>
      </w:pPr>
      <w:r>
        <w:rPr>
          <w:rStyle w:val="c5"/>
        </w:rPr>
        <w:t>Очень важно продолжать развивать мышцы речевого аппарата</w:t>
      </w:r>
      <w:r>
        <w:rPr>
          <w:rStyle w:val="c0"/>
        </w:rPr>
        <w:t>:</w:t>
      </w:r>
    </w:p>
    <w:p w:rsidR="00017FA4" w:rsidRDefault="00017FA4" w:rsidP="00017FA4">
      <w:pPr>
        <w:pStyle w:val="c1"/>
      </w:pPr>
      <w:r>
        <w:rPr>
          <w:rStyle w:val="c0"/>
        </w:rPr>
        <w:t>• Жевать мясо </w:t>
      </w:r>
      <w:r>
        <w:rPr>
          <w:rStyle w:val="c2"/>
        </w:rPr>
        <w:t>(а не только сосиски и котлеты)</w:t>
      </w:r>
    </w:p>
    <w:p w:rsidR="00017FA4" w:rsidRDefault="00017FA4" w:rsidP="00017FA4">
      <w:pPr>
        <w:pStyle w:val="c1"/>
      </w:pPr>
      <w:r>
        <w:rPr>
          <w:rStyle w:val="c0"/>
        </w:rPr>
        <w:t>• Жевать сырые овощи </w:t>
      </w:r>
      <w:r>
        <w:rPr>
          <w:rStyle w:val="c2"/>
        </w:rPr>
        <w:t>(морковь, редис, огурцы)</w:t>
      </w:r>
      <w:r>
        <w:rPr>
          <w:rStyle w:val="c0"/>
        </w:rPr>
        <w:t> и фрукты </w:t>
      </w:r>
      <w:r>
        <w:rPr>
          <w:rStyle w:val="c2"/>
        </w:rPr>
        <w:t>(яблоки, груши)</w:t>
      </w:r>
    </w:p>
    <w:p w:rsidR="00017FA4" w:rsidRDefault="00017FA4" w:rsidP="00017FA4">
      <w:pPr>
        <w:pStyle w:val="c4"/>
      </w:pPr>
      <w:r>
        <w:rPr>
          <w:rStyle w:val="c0"/>
        </w:rPr>
        <w:t>• Лизать языком с блюдца варенье, сметану, йогурт – полезно для язычка</w:t>
      </w:r>
    </w:p>
    <w:p w:rsidR="00017FA4" w:rsidRDefault="00017FA4" w:rsidP="00017FA4">
      <w:pPr>
        <w:pStyle w:val="c4"/>
      </w:pPr>
      <w:r>
        <w:rPr>
          <w:rStyle w:val="c0"/>
        </w:rPr>
        <w:t>• Лизать эскимо</w:t>
      </w:r>
    </w:p>
    <w:p w:rsidR="00017FA4" w:rsidRDefault="00017FA4" w:rsidP="00017FA4">
      <w:pPr>
        <w:pStyle w:val="c1"/>
      </w:pPr>
      <w:r>
        <w:rPr>
          <w:rStyle w:val="c5"/>
        </w:rPr>
        <w:t>Игры с язычком</w:t>
      </w:r>
      <w:r>
        <w:rPr>
          <w:rStyle w:val="c0"/>
        </w:rPr>
        <w:t>:</w:t>
      </w:r>
    </w:p>
    <w:p w:rsidR="00017FA4" w:rsidRDefault="00017FA4" w:rsidP="00017FA4">
      <w:pPr>
        <w:pStyle w:val="c1"/>
      </w:pPr>
      <w:r>
        <w:rPr>
          <w:rStyle w:val="c0"/>
        </w:rPr>
        <w:t>• высунуть язык изо рта и быстро убрать его внутрь (</w:t>
      </w:r>
      <w:r>
        <w:rPr>
          <w:rStyle w:val="c2"/>
        </w:rPr>
        <w:t>«прятки»</w:t>
      </w:r>
      <w:r>
        <w:rPr>
          <w:rStyle w:val="c0"/>
        </w:rPr>
        <w:t>);</w:t>
      </w:r>
    </w:p>
    <w:p w:rsidR="00017FA4" w:rsidRDefault="00017FA4" w:rsidP="00017FA4">
      <w:pPr>
        <w:pStyle w:val="c1"/>
      </w:pPr>
      <w:r>
        <w:rPr>
          <w:rStyle w:val="c0"/>
        </w:rPr>
        <w:t>• высунуть язык и поводить им из стороны в сторону </w:t>
      </w:r>
      <w:r>
        <w:rPr>
          <w:rStyle w:val="c2"/>
        </w:rPr>
        <w:t>(как ходит маятник у часов)</w:t>
      </w:r>
      <w:r>
        <w:rPr>
          <w:rStyle w:val="c0"/>
        </w:rPr>
        <w:t>;</w:t>
      </w:r>
    </w:p>
    <w:p w:rsidR="00017FA4" w:rsidRDefault="00017FA4" w:rsidP="00017FA4">
      <w:pPr>
        <w:pStyle w:val="c4"/>
      </w:pPr>
      <w:r>
        <w:rPr>
          <w:rStyle w:val="c0"/>
        </w:rPr>
        <w:t>• высунуть язык и придать ему форму лопаточки, а затем — иголочки;</w:t>
      </w:r>
    </w:p>
    <w:p w:rsidR="00017FA4" w:rsidRDefault="00017FA4" w:rsidP="00017FA4">
      <w:pPr>
        <w:pStyle w:val="c1"/>
      </w:pPr>
      <w:r>
        <w:rPr>
          <w:rStyle w:val="c0"/>
        </w:rPr>
        <w:t>Губы также активно участвуют в процессе произнесения звуков. Для улучшения их подвижности надо то вытягивать губы вперед, то растягивать их в улыбке (</w:t>
      </w:r>
      <w:r>
        <w:rPr>
          <w:rStyle w:val="c2"/>
        </w:rPr>
        <w:t>«Слоник-лягушка»</w:t>
      </w:r>
      <w:r>
        <w:rPr>
          <w:rStyle w:val="c0"/>
        </w:rPr>
        <w:t>, произносить на одном выдохе то звук [а], то звук [у] (как кричит мальчик, </w:t>
      </w:r>
      <w:r>
        <w:rPr>
          <w:rStyle w:val="c5"/>
        </w:rPr>
        <w:t>который заблудился в лесу</w:t>
      </w:r>
      <w:r>
        <w:rPr>
          <w:rStyle w:val="c0"/>
        </w:rPr>
        <w:t>: </w:t>
      </w:r>
      <w:r>
        <w:rPr>
          <w:rStyle w:val="c2"/>
        </w:rPr>
        <w:t>«Ау!»</w:t>
      </w:r>
      <w:r>
        <w:rPr>
          <w:rStyle w:val="c0"/>
        </w:rPr>
        <w:t>).</w:t>
      </w:r>
    </w:p>
    <w:p w:rsidR="00017FA4" w:rsidRDefault="00017FA4" w:rsidP="00017FA4">
      <w:pPr>
        <w:pStyle w:val="c1"/>
        <w:rPr>
          <w:rStyle w:val="c0"/>
        </w:rPr>
      </w:pPr>
      <w:r w:rsidRPr="00577FBF">
        <w:rPr>
          <w:rStyle w:val="c0"/>
          <w:b/>
        </w:rPr>
        <w:t>РЕЧЕВОЕ ДЫХАНИЕ</w:t>
      </w:r>
      <w:r>
        <w:rPr>
          <w:rStyle w:val="c0"/>
        </w:rPr>
        <w:t xml:space="preserve"> – в ненавязчивой игровой форме проводятся интересные и полезные упражнения и игры. </w:t>
      </w:r>
    </w:p>
    <w:p w:rsidR="00017FA4" w:rsidRDefault="00017FA4" w:rsidP="00017FA4">
      <w:pPr>
        <w:pStyle w:val="c1"/>
      </w:pPr>
      <w:r>
        <w:rPr>
          <w:rStyle w:val="c0"/>
        </w:rPr>
        <w:t>Дуем не более 5-7 раз, чтобы не закружилась голова.</w:t>
      </w:r>
    </w:p>
    <w:p w:rsidR="00017FA4" w:rsidRDefault="00017FA4" w:rsidP="00017FA4">
      <w:pPr>
        <w:pStyle w:val="c1"/>
      </w:pPr>
      <w:r>
        <w:rPr>
          <w:rStyle w:val="c0"/>
        </w:rPr>
        <w:t>• </w:t>
      </w:r>
      <w:r>
        <w:rPr>
          <w:rStyle w:val="c2"/>
        </w:rPr>
        <w:t>«Кораблик»</w:t>
      </w:r>
      <w:r>
        <w:rPr>
          <w:rStyle w:val="c0"/>
        </w:rPr>
        <w:t> - кораблики могут быть самодельными. Дуем на кораблик, чтобы он поплыл по блюдечку с водой</w:t>
      </w:r>
    </w:p>
    <w:p w:rsidR="00017FA4" w:rsidRDefault="00017FA4" w:rsidP="00017FA4">
      <w:pPr>
        <w:pStyle w:val="c4"/>
      </w:pPr>
      <w:r>
        <w:rPr>
          <w:rStyle w:val="c0"/>
        </w:rPr>
        <w:t>• Музыкант» Разнообразные дудочки, трубочки помогают формировать сильную струю воздуха</w:t>
      </w:r>
    </w:p>
    <w:p w:rsidR="00017FA4" w:rsidRDefault="00017FA4" w:rsidP="00017FA4">
      <w:pPr>
        <w:pStyle w:val="c1"/>
      </w:pPr>
      <w:r>
        <w:rPr>
          <w:rStyle w:val="c0"/>
        </w:rPr>
        <w:t>• </w:t>
      </w:r>
      <w:r>
        <w:rPr>
          <w:rStyle w:val="c2"/>
        </w:rPr>
        <w:t>«Чайник закипел»</w:t>
      </w:r>
      <w:r>
        <w:rPr>
          <w:rStyle w:val="c0"/>
        </w:rPr>
        <w:t>, </w:t>
      </w:r>
      <w:r>
        <w:rPr>
          <w:rStyle w:val="c2"/>
        </w:rPr>
        <w:t>«Шторм в стакане»</w:t>
      </w:r>
      <w:r>
        <w:rPr>
          <w:rStyle w:val="c0"/>
        </w:rPr>
        <w:t>. В ст</w:t>
      </w:r>
      <w:r>
        <w:rPr>
          <w:rStyle w:val="c0"/>
        </w:rPr>
        <w:t>акан с водой налейте 150 г</w:t>
      </w:r>
      <w:r>
        <w:rPr>
          <w:rStyle w:val="c0"/>
        </w:rPr>
        <w:t xml:space="preserve"> воды и вставьте в воду трубочку для коктейлей. Сначала потихоньку выдыхаем воздух в трубочку - чайник закипает, усиливаем выдох - он кипит, еще усиливаем выдох - вода бурлит</w:t>
      </w:r>
    </w:p>
    <w:p w:rsidR="00017FA4" w:rsidRDefault="00017FA4" w:rsidP="00577FBF">
      <w:pPr>
        <w:pStyle w:val="c1"/>
      </w:pPr>
      <w:r>
        <w:rPr>
          <w:rStyle w:val="c0"/>
        </w:rPr>
        <w:t xml:space="preserve">• Пускать мыльные пузыри </w:t>
      </w:r>
    </w:p>
    <w:p w:rsidR="00017FA4" w:rsidRDefault="00017FA4" w:rsidP="00017FA4">
      <w:pPr>
        <w:pStyle w:val="c1"/>
      </w:pPr>
      <w:r w:rsidRPr="00577FBF">
        <w:rPr>
          <w:rStyle w:val="c5"/>
          <w:b/>
        </w:rPr>
        <w:t>СЛУХОВОЕ ВНИМАНИЕ</w:t>
      </w:r>
      <w:r>
        <w:rPr>
          <w:rStyle w:val="c5"/>
        </w:rPr>
        <w:t xml:space="preserve"> - игры и упражнения</w:t>
      </w:r>
      <w:r>
        <w:rPr>
          <w:rStyle w:val="c0"/>
        </w:rPr>
        <w:t>:</w:t>
      </w:r>
    </w:p>
    <w:p w:rsidR="00017FA4" w:rsidRDefault="00017FA4" w:rsidP="00017FA4">
      <w:pPr>
        <w:pStyle w:val="c1"/>
      </w:pPr>
      <w:r>
        <w:rPr>
          <w:rStyle w:val="c0"/>
        </w:rPr>
        <w:t>• </w:t>
      </w:r>
      <w:r>
        <w:rPr>
          <w:rStyle w:val="c2"/>
        </w:rPr>
        <w:t>«Угадай, что я делаю»</w:t>
      </w:r>
      <w:r>
        <w:rPr>
          <w:rStyle w:val="c0"/>
        </w:rPr>
        <w:t> - ребенок отворачивается и закрывает глаза. Кто-то из </w:t>
      </w:r>
      <w:r>
        <w:rPr>
          <w:rStyle w:val="c3"/>
        </w:rPr>
        <w:t>родителей двигает стул</w:t>
      </w:r>
      <w:r>
        <w:rPr>
          <w:rStyle w:val="c0"/>
        </w:rPr>
        <w:t>, ходит по комнате, шуршит газетой, наливает в чашку воду, заводит часы, стучит по столу и т. п. Ребенок называет действия, которые производит взрослый</w:t>
      </w:r>
    </w:p>
    <w:p w:rsidR="00017FA4" w:rsidRDefault="00017FA4" w:rsidP="00017FA4">
      <w:pPr>
        <w:pStyle w:val="c1"/>
      </w:pPr>
      <w:r>
        <w:rPr>
          <w:rStyle w:val="c0"/>
        </w:rPr>
        <w:t>• </w:t>
      </w:r>
      <w:r>
        <w:rPr>
          <w:rStyle w:val="c2"/>
        </w:rPr>
        <w:t>«Угадай, где звенит»</w:t>
      </w:r>
      <w:r>
        <w:rPr>
          <w:rStyle w:val="c0"/>
        </w:rPr>
        <w:t> - заведите будильник и спрячьте его под столом или под шкафом. Когда будильник зазвенит, пусть ребенок отгадает, откуда раздался звук, и найдёт будильник</w:t>
      </w:r>
    </w:p>
    <w:p w:rsidR="00017FA4" w:rsidRDefault="00017FA4" w:rsidP="00017FA4">
      <w:pPr>
        <w:pStyle w:val="c1"/>
      </w:pPr>
      <w:r>
        <w:rPr>
          <w:rStyle w:val="c0"/>
        </w:rPr>
        <w:lastRenderedPageBreak/>
        <w:t>• </w:t>
      </w:r>
      <w:r>
        <w:rPr>
          <w:rStyle w:val="c2"/>
        </w:rPr>
        <w:t>«Внимательные ушки»</w:t>
      </w:r>
      <w:r>
        <w:rPr>
          <w:rStyle w:val="c0"/>
        </w:rPr>
        <w:t> - попросите ребенка хлопнуть в ладоши, когда он услышит заданный звук среди других (</w:t>
      </w:r>
      <w:r>
        <w:rPr>
          <w:rStyle w:val="c2"/>
        </w:rPr>
        <w:t>«Комарик»</w:t>
      </w:r>
      <w:r w:rsidR="00230AE7">
        <w:rPr>
          <w:rStyle w:val="c0"/>
        </w:rPr>
        <w:t xml:space="preserve"> -  </w:t>
      </w:r>
      <w:proofErr w:type="gramStart"/>
      <w:r w:rsidR="00230AE7">
        <w:rPr>
          <w:rStyle w:val="c0"/>
        </w:rPr>
        <w:t xml:space="preserve">   «</w:t>
      </w:r>
      <w:proofErr w:type="gramEnd"/>
      <w:r w:rsidR="00230AE7">
        <w:rPr>
          <w:rStyle w:val="c0"/>
        </w:rPr>
        <w:t xml:space="preserve"> ЗЗЗЗ»</w:t>
      </w:r>
      <w:r>
        <w:rPr>
          <w:rStyle w:val="c0"/>
        </w:rPr>
        <w:t xml:space="preserve"> </w:t>
      </w:r>
      <w:r w:rsidR="00230AE7">
        <w:rPr>
          <w:rStyle w:val="c0"/>
        </w:rPr>
        <w:t xml:space="preserve">:   </w:t>
      </w:r>
      <w:r>
        <w:rPr>
          <w:rStyle w:val="c0"/>
        </w:rPr>
        <w:t>п с з л ш к з….)</w:t>
      </w:r>
    </w:p>
    <w:p w:rsidR="00017FA4" w:rsidRDefault="00017FA4" w:rsidP="00017FA4">
      <w:pPr>
        <w:pStyle w:val="c1"/>
      </w:pPr>
      <w:r>
        <w:rPr>
          <w:rStyle w:val="c0"/>
        </w:rPr>
        <w:t xml:space="preserve">• Слушайте звуки и шумы. </w:t>
      </w:r>
      <w:proofErr w:type="gramStart"/>
      <w:r>
        <w:rPr>
          <w:rStyle w:val="c0"/>
        </w:rPr>
        <w:t>Спросите</w:t>
      </w:r>
      <w:proofErr w:type="gramEnd"/>
      <w:r>
        <w:rPr>
          <w:rStyle w:val="c0"/>
        </w:rPr>
        <w:t> </w:t>
      </w:r>
      <w:r>
        <w:rPr>
          <w:rStyle w:val="c2"/>
        </w:rPr>
        <w:t>«Что это?»</w:t>
      </w:r>
      <w:r>
        <w:rPr>
          <w:rStyle w:val="c0"/>
        </w:rPr>
        <w:t> Это может быть лай собаки, шум ветра, мотор самолета, шелест листьев, шум шагов, гудение машин, голоса птиц, звуки ветра, дождя, грома, града и т. д.</w:t>
      </w:r>
    </w:p>
    <w:p w:rsidR="00017FA4" w:rsidRDefault="00577FBF" w:rsidP="00017FA4">
      <w:pPr>
        <w:pStyle w:val="c4"/>
      </w:pPr>
      <w:proofErr w:type="gramStart"/>
      <w:r w:rsidRPr="00577FBF">
        <w:rPr>
          <w:rStyle w:val="c0"/>
          <w:b/>
        </w:rPr>
        <w:t>СВЯЗНАЯ  РЕЧЬ</w:t>
      </w:r>
      <w:proofErr w:type="gramEnd"/>
      <w:r>
        <w:rPr>
          <w:rStyle w:val="c0"/>
        </w:rPr>
        <w:t xml:space="preserve"> - в любое время нужно  разговаривать  с ребёнком</w:t>
      </w:r>
    </w:p>
    <w:p w:rsidR="00017FA4" w:rsidRDefault="00017FA4" w:rsidP="00017FA4">
      <w:pPr>
        <w:pStyle w:val="c4"/>
      </w:pPr>
      <w:r>
        <w:rPr>
          <w:rStyle w:val="c0"/>
        </w:rPr>
        <w:t>Если ваш ребенок пока еще изъясняется только однословными предложениями, то ваша фраза должна состоять из 2 слов.</w:t>
      </w:r>
    </w:p>
    <w:p w:rsidR="00017FA4" w:rsidRDefault="00017FA4" w:rsidP="00017FA4">
      <w:pPr>
        <w:pStyle w:val="c1"/>
      </w:pPr>
      <w:r>
        <w:rPr>
          <w:rStyle w:val="c0"/>
        </w:rPr>
        <w:t xml:space="preserve">• Задавайте ОТКРЫТЫЕ вопросы. Это будет стимулировать вашего ребенка использовать несколько слов для ответа. Например, </w:t>
      </w:r>
      <w:proofErr w:type="gramStart"/>
      <w:r>
        <w:rPr>
          <w:rStyle w:val="c0"/>
        </w:rPr>
        <w:t>говорите</w:t>
      </w:r>
      <w:proofErr w:type="gramEnd"/>
      <w:r>
        <w:rPr>
          <w:rStyle w:val="c0"/>
        </w:rPr>
        <w:t xml:space="preserve"> "Что ты делаешь?" вместо </w:t>
      </w:r>
      <w:r>
        <w:rPr>
          <w:rStyle w:val="c2"/>
        </w:rPr>
        <w:t>«Ты играешь?»</w:t>
      </w:r>
    </w:p>
    <w:p w:rsidR="00017FA4" w:rsidRDefault="00017FA4" w:rsidP="00017FA4">
      <w:pPr>
        <w:pStyle w:val="c1"/>
      </w:pPr>
      <w:r>
        <w:rPr>
          <w:rStyle w:val="c0"/>
        </w:rPr>
        <w:t>• Если вам ребенок употребляет всего лишь несколько слов в речи, помогайте ему обогащать свою речь новыми словами. Выберите 5-6 слов </w:t>
      </w:r>
      <w:r>
        <w:rPr>
          <w:rStyle w:val="c2"/>
        </w:rPr>
        <w:t>(части тела, игрушки, продукты)</w:t>
      </w:r>
      <w:r>
        <w:rPr>
          <w:rStyle w:val="c0"/>
        </w:rPr>
        <w:t xml:space="preserve"> и назовите их ребенку. Дайте ему возможность повторить эти слова. Не ожидайте, что ребенок произнесет их отлично. Воодушевите ребенка и продолжайте их заучивать. После того, как ребенок произнес эти слова, введите 5-6 новых слов. Продолжайте добавлять слова до тех пор, пока ребенок не узнает </w:t>
      </w:r>
      <w:r>
        <w:rPr>
          <w:rStyle w:val="c0"/>
        </w:rPr>
        <w:t>большинство предметов, окружающей жизни. Занимайтесь каждый день.</w:t>
      </w:r>
    </w:p>
    <w:p w:rsidR="00017FA4" w:rsidRDefault="00017FA4" w:rsidP="00017FA4">
      <w:pPr>
        <w:pStyle w:val="c1"/>
      </w:pPr>
      <w:r>
        <w:rPr>
          <w:rStyle w:val="c0"/>
        </w:rPr>
        <w:t>• Если ребенок называет только одно слово, начните учить его коротким фразам. Используйте слова, которые ваш ребенок знает. Добавьте цвет, размер, действие. Например, если ребенок говорит </w:t>
      </w:r>
      <w:r>
        <w:rPr>
          <w:rStyle w:val="c2"/>
        </w:rPr>
        <w:t>«мяч»</w:t>
      </w:r>
      <w:r>
        <w:rPr>
          <w:rStyle w:val="c0"/>
        </w:rPr>
        <w:t xml:space="preserve">, последовательно научите его </w:t>
      </w:r>
      <w:proofErr w:type="gramStart"/>
      <w:r>
        <w:rPr>
          <w:rStyle w:val="c0"/>
        </w:rPr>
        <w:t>говорить</w:t>
      </w:r>
      <w:proofErr w:type="gramEnd"/>
      <w:r>
        <w:rPr>
          <w:rStyle w:val="c0"/>
        </w:rPr>
        <w:t> </w:t>
      </w:r>
      <w:r>
        <w:rPr>
          <w:rStyle w:val="c2"/>
        </w:rPr>
        <w:t>«Большой мяч»</w:t>
      </w:r>
      <w:r>
        <w:rPr>
          <w:rStyle w:val="c0"/>
        </w:rPr>
        <w:t>, </w:t>
      </w:r>
      <w:r>
        <w:rPr>
          <w:rStyle w:val="c2"/>
        </w:rPr>
        <w:t>«Танин мяч»</w:t>
      </w:r>
      <w:r>
        <w:rPr>
          <w:rStyle w:val="c0"/>
        </w:rPr>
        <w:t>, </w:t>
      </w:r>
      <w:r>
        <w:rPr>
          <w:rStyle w:val="c2"/>
        </w:rPr>
        <w:t>«круглый мяч»</w:t>
      </w:r>
      <w:r>
        <w:rPr>
          <w:rStyle w:val="c0"/>
        </w:rPr>
        <w:t> и т. д.</w:t>
      </w:r>
    </w:p>
    <w:p w:rsidR="00017FA4" w:rsidRDefault="00017FA4" w:rsidP="00017FA4">
      <w:pPr>
        <w:pStyle w:val="c1"/>
      </w:pPr>
      <w:r>
        <w:rPr>
          <w:rStyle w:val="c0"/>
        </w:rPr>
        <w:t xml:space="preserve">• Разговаривайте с ребенком ПРАВИЛЬНО, произнося звуки родного языка четко, </w:t>
      </w:r>
      <w:proofErr w:type="spellStart"/>
      <w:r>
        <w:rPr>
          <w:rStyle w:val="c0"/>
        </w:rPr>
        <w:t>неискаженно</w:t>
      </w:r>
      <w:proofErr w:type="spellEnd"/>
      <w:r>
        <w:rPr>
          <w:rStyle w:val="c0"/>
        </w:rPr>
        <w:t xml:space="preserve">. </w:t>
      </w:r>
    </w:p>
    <w:p w:rsidR="00017FA4" w:rsidRDefault="00230AE7" w:rsidP="00230AE7">
      <w:pPr>
        <w:pStyle w:val="c4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568960</wp:posOffset>
            </wp:positionV>
            <wp:extent cx="2710815" cy="2710815"/>
            <wp:effectExtent l="0" t="0" r="0" b="0"/>
            <wp:wrapTight wrapText="bothSides">
              <wp:wrapPolygon edited="0">
                <wp:start x="0" y="0"/>
                <wp:lineTo x="0" y="21403"/>
                <wp:lineTo x="21403" y="21403"/>
                <wp:lineTo x="21403" y="0"/>
                <wp:lineTo x="0" y="0"/>
              </wp:wrapPolygon>
            </wp:wrapTight>
            <wp:docPr id="2" name="Рисунок 2" descr="Familia feliz de cuatro padres con dos hijos jugando juntos afuera | Vector  Premium generado con 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milia feliz de cuatro padres con dos hijos jugando juntos afuera | Vector  Premium generado con 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815" cy="271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7FA4">
        <w:rPr>
          <w:rStyle w:val="c0"/>
        </w:rPr>
        <w:t xml:space="preserve">Полезно проводить разнообразные наблюдения за погодой, сезонными изменениями в природе, растениями, птицами, животными, людьми, транспортом. Всё это обязательно нужно комментировать, обсуждать, оформлять в форме беседы. Новые, незнакомые ребёнку слова следует объяснить, повторить несколько раз, научить ребёнка понятно выговаривать </w:t>
      </w:r>
      <w:proofErr w:type="gramStart"/>
      <w:r w:rsidR="00017FA4">
        <w:rPr>
          <w:rStyle w:val="c0"/>
        </w:rPr>
        <w:t>их.</w:t>
      </w:r>
      <w:r>
        <w:rPr>
          <w:rStyle w:val="c0"/>
        </w:rPr>
        <w:t>.</w:t>
      </w:r>
      <w:proofErr w:type="gramEnd"/>
      <w:r>
        <w:rPr>
          <w:rStyle w:val="c0"/>
        </w:rPr>
        <w:t xml:space="preserve"> </w:t>
      </w:r>
      <w:r w:rsidR="00017FA4">
        <w:rPr>
          <w:rStyle w:val="c0"/>
        </w:rPr>
        <w:t>Постепенно эти слова перейдут и в активное употребление и существенно обогатят словарный запас ребёнка.</w:t>
      </w:r>
    </w:p>
    <w:p w:rsidR="00230AE7" w:rsidRDefault="00017FA4" w:rsidP="00017FA4">
      <w:pPr>
        <w:pStyle w:val="c6"/>
        <w:rPr>
          <w:rStyle w:val="c3"/>
        </w:rPr>
      </w:pPr>
      <w:r>
        <w:rPr>
          <w:rStyle w:val="c0"/>
        </w:rPr>
        <w:t xml:space="preserve">Развивайте в себе навыки воспитателя речи, и через короткое время вы почувствуете вкус этой увлекательной работы, увидите её плоды. </w:t>
      </w:r>
      <w:r>
        <w:rPr>
          <w:rStyle w:val="c3"/>
        </w:rPr>
        <w:t>Обязательно игра</w:t>
      </w:r>
      <w:r w:rsidR="00230AE7">
        <w:rPr>
          <w:rStyle w:val="c3"/>
        </w:rPr>
        <w:t xml:space="preserve">йте! </w:t>
      </w:r>
    </w:p>
    <w:p w:rsidR="00017FA4" w:rsidRPr="002C4509" w:rsidRDefault="00230AE7" w:rsidP="002C4509">
      <w:pPr>
        <w:pStyle w:val="c6"/>
        <w:jc w:val="center"/>
        <w:rPr>
          <w:rStyle w:val="c3"/>
          <w:b/>
        </w:rPr>
      </w:pPr>
      <w:r w:rsidRPr="002C4509">
        <w:rPr>
          <w:rStyle w:val="c3"/>
          <w:b/>
        </w:rPr>
        <w:t>Желаем успехов!</w:t>
      </w:r>
    </w:p>
    <w:p w:rsidR="00230AE7" w:rsidRDefault="00230AE7" w:rsidP="00017FA4">
      <w:pPr>
        <w:pStyle w:val="c6"/>
        <w:rPr>
          <w:rStyle w:val="c3"/>
        </w:rPr>
      </w:pPr>
      <w:bookmarkStart w:id="0" w:name="_GoBack"/>
      <w:bookmarkEnd w:id="0"/>
    </w:p>
    <w:p w:rsidR="00230AE7" w:rsidRPr="00230AE7" w:rsidRDefault="00230AE7" w:rsidP="00230AE7">
      <w:pPr>
        <w:pStyle w:val="c6"/>
        <w:jc w:val="center"/>
        <w:rPr>
          <w:sz w:val="20"/>
          <w:szCs w:val="20"/>
        </w:rPr>
      </w:pPr>
      <w:r w:rsidRPr="00230AE7">
        <w:rPr>
          <w:rStyle w:val="c3"/>
          <w:sz w:val="20"/>
          <w:szCs w:val="20"/>
        </w:rPr>
        <w:t>МБДОУ «Детский сад № 11»</w:t>
      </w:r>
    </w:p>
    <w:p w:rsidR="00230AE7" w:rsidRDefault="00230AE7" w:rsidP="00017FA4">
      <w:pPr>
        <w:pStyle w:val="c6"/>
      </w:pPr>
    </w:p>
    <w:p w:rsidR="0097766C" w:rsidRDefault="00230AE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0F2A0B" wp14:editId="0CCCAC6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30AE7" w:rsidRPr="00230AE7" w:rsidRDefault="00230AE7" w:rsidP="00230AE7">
                            <w:pPr>
                              <w:jc w:val="center"/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Советы логопеда родителям детей 3-4 лет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C0F2A0B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" filled="f" stroked="f">
                <v:fill o:detectmouseclick="t"/>
                <v:textbox style="mso-fit-shape-to-text:t">
                  <w:txbxContent>
                    <w:p w:rsidR="00230AE7" w:rsidRPr="00230AE7" w:rsidRDefault="00230AE7" w:rsidP="00230AE7">
                      <w:pPr>
                        <w:jc w:val="center"/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Советы логопеда родителям детей 3-4 лет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7766C" w:rsidSect="00017FA4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1479"/>
    <w:multiLevelType w:val="hybridMultilevel"/>
    <w:tmpl w:val="2C0C4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FA4"/>
    <w:rsid w:val="00017FA4"/>
    <w:rsid w:val="00230AE7"/>
    <w:rsid w:val="002C4509"/>
    <w:rsid w:val="00577FBF"/>
    <w:rsid w:val="0097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8719C"/>
  <w15:chartTrackingRefBased/>
  <w15:docId w15:val="{44532F5F-3F4B-4ECB-AE37-237F89E15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17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17FA4"/>
  </w:style>
  <w:style w:type="paragraph" w:customStyle="1" w:styleId="c4">
    <w:name w:val="c4"/>
    <w:basedOn w:val="a"/>
    <w:rsid w:val="00017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17FA4"/>
  </w:style>
  <w:style w:type="character" w:customStyle="1" w:styleId="c5">
    <w:name w:val="c5"/>
    <w:basedOn w:val="a0"/>
    <w:rsid w:val="00017FA4"/>
  </w:style>
  <w:style w:type="character" w:customStyle="1" w:styleId="c2">
    <w:name w:val="c2"/>
    <w:basedOn w:val="a0"/>
    <w:rsid w:val="00017FA4"/>
  </w:style>
  <w:style w:type="paragraph" w:customStyle="1" w:styleId="c6">
    <w:name w:val="c6"/>
    <w:basedOn w:val="a"/>
    <w:rsid w:val="00017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dcterms:created xsi:type="dcterms:W3CDTF">2024-12-08T03:12:00Z</dcterms:created>
  <dcterms:modified xsi:type="dcterms:W3CDTF">2024-12-08T03:47:00Z</dcterms:modified>
</cp:coreProperties>
</file>