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3C" w:rsidRPr="00BB163C" w:rsidRDefault="00BB163C" w:rsidP="00BB163C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BB163C">
        <w:rPr>
          <w:rFonts w:ascii="Times New Roman" w:eastAsiaTheme="minorEastAsia" w:hAnsi="Times New Roman" w:cs="Times New Roman"/>
          <w:sz w:val="24"/>
          <w:szCs w:val="24"/>
        </w:rPr>
        <w:t>СПРАВКА</w:t>
      </w:r>
    </w:p>
    <w:p w:rsidR="00BB163C" w:rsidRPr="00BB163C" w:rsidRDefault="00BB163C" w:rsidP="00BB163C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BB163C">
        <w:rPr>
          <w:rFonts w:ascii="Times New Roman" w:eastAsiaTheme="minorEastAsia" w:hAnsi="Times New Roman" w:cs="Times New Roman"/>
          <w:sz w:val="24"/>
          <w:szCs w:val="24"/>
        </w:rPr>
        <w:t>о материально-техническом обеспечении образоват</w:t>
      </w:r>
      <w:r w:rsidR="00D51FD7">
        <w:rPr>
          <w:rFonts w:ascii="Times New Roman" w:eastAsiaTheme="minorEastAsia" w:hAnsi="Times New Roman" w:cs="Times New Roman"/>
          <w:sz w:val="24"/>
          <w:szCs w:val="24"/>
        </w:rPr>
        <w:t xml:space="preserve">ельной деятельности по </w:t>
      </w:r>
      <w:r w:rsidRPr="00BB163C">
        <w:rPr>
          <w:rFonts w:ascii="Times New Roman" w:eastAsiaTheme="minorEastAsia" w:hAnsi="Times New Roman" w:cs="Times New Roman"/>
          <w:sz w:val="24"/>
          <w:szCs w:val="24"/>
        </w:rPr>
        <w:t>образовательной программе</w:t>
      </w:r>
      <w:r w:rsidR="00D51FD7">
        <w:rPr>
          <w:rFonts w:ascii="Times New Roman" w:eastAsiaTheme="minorEastAsia" w:hAnsi="Times New Roman" w:cs="Times New Roman"/>
          <w:sz w:val="24"/>
          <w:szCs w:val="24"/>
        </w:rPr>
        <w:t xml:space="preserve"> дошкольного образования</w:t>
      </w:r>
    </w:p>
    <w:p w:rsidR="00BB163C" w:rsidRPr="00BB163C" w:rsidRDefault="000F5B71" w:rsidP="00BB163C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МБДОУ «Детский сад </w:t>
      </w:r>
      <w:r w:rsidR="00BB163C" w:rsidRPr="00BB163C">
        <w:rPr>
          <w:rFonts w:ascii="Times New Roman" w:eastAsiaTheme="minorEastAsia" w:hAnsi="Times New Roman" w:cs="Times New Roman"/>
          <w:sz w:val="24"/>
          <w:szCs w:val="24"/>
        </w:rPr>
        <w:t>№ 11»</w:t>
      </w:r>
    </w:p>
    <w:p w:rsidR="00BB163C" w:rsidRDefault="00BB163C" w:rsidP="00BB1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E64" w:rsidRPr="00BB163C" w:rsidRDefault="00A8182C" w:rsidP="00BB1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="008B181F" w:rsidRPr="00BB163C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="008B181F" w:rsidRPr="00BB163C">
        <w:rPr>
          <w:rFonts w:ascii="Times New Roman" w:hAnsi="Times New Roman" w:cs="Times New Roman"/>
          <w:sz w:val="24"/>
          <w:szCs w:val="24"/>
        </w:rPr>
        <w:t xml:space="preserve">реализации образовательной области </w:t>
      </w:r>
      <w:r w:rsidR="006A6EBA" w:rsidRPr="00BB163C">
        <w:rPr>
          <w:rFonts w:ascii="Times New Roman" w:hAnsi="Times New Roman" w:cs="Times New Roman"/>
          <w:sz w:val="24"/>
          <w:szCs w:val="24"/>
        </w:rPr>
        <w:t>«Познавательн</w:t>
      </w:r>
      <w:r w:rsidR="008B181F" w:rsidRPr="00BB163C">
        <w:rPr>
          <w:rFonts w:ascii="Times New Roman" w:hAnsi="Times New Roman" w:cs="Times New Roman"/>
          <w:sz w:val="24"/>
          <w:szCs w:val="24"/>
        </w:rPr>
        <w:t>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3"/>
        <w:gridCol w:w="2516"/>
        <w:gridCol w:w="3372"/>
      </w:tblGrid>
      <w:tr w:rsidR="008B181F" w:rsidRPr="00926578" w:rsidTr="00D51FD7">
        <w:tc>
          <w:tcPr>
            <w:tcW w:w="3683" w:type="dxa"/>
          </w:tcPr>
          <w:p w:rsidR="008B181F" w:rsidRPr="00926578" w:rsidRDefault="008B181F" w:rsidP="008B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для педагогов</w:t>
            </w:r>
          </w:p>
          <w:p w:rsidR="008B181F" w:rsidRPr="00926578" w:rsidRDefault="008B181F" w:rsidP="008B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(учебное  пособие методические рекомендации,  т.д.)</w:t>
            </w:r>
          </w:p>
        </w:tc>
        <w:tc>
          <w:tcPr>
            <w:tcW w:w="2516" w:type="dxa"/>
          </w:tcPr>
          <w:p w:rsidR="008B181F" w:rsidRPr="00926578" w:rsidRDefault="008B181F" w:rsidP="008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Демонстрационные  и раздаточные  материалы</w:t>
            </w:r>
          </w:p>
        </w:tc>
        <w:tc>
          <w:tcPr>
            <w:tcW w:w="3372" w:type="dxa"/>
          </w:tcPr>
          <w:p w:rsidR="008B181F" w:rsidRPr="00926578" w:rsidRDefault="00226FEB" w:rsidP="008B1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8B181F" w:rsidRPr="00926578" w:rsidTr="00D51FD7">
        <w:tc>
          <w:tcPr>
            <w:tcW w:w="3683" w:type="dxa"/>
          </w:tcPr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«Познавательно-исследовательская деятельность дошкольников», Н.Е.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Веракса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О.Р.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2016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Сборник дидактических игр по ознакомлению с окружающим миром.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Л.Ю.Павлова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</w:t>
            </w:r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</w:t>
            </w:r>
            <w:proofErr w:type="gramEnd"/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-СИНТЕЗ,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Ознакомление с предметным и социальным окружением, подготовительная группа.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О.В.Дыбина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2015 – М.:МОЗАИКА-СИНТЕЗ, 2015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Ознакомление с предметным и социальным окружением, старшая группа.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О.В.Дыбина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-СИНТЕЗ, 2015 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Ознакомление с предметным и социальным окружением, средняя группа.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О.В.Дыбина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-СИНТЕЗ, 2015 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Ознакомление с предметным и социальным окружением, младшая группа.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О.В.Дыбина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-СИНТЕЗ, 2015 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Ознакомление с природой в детском саду. Вторая группа раннего возраста.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О.А.Соломенникова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2017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Ознакомление с природой в детском саду, младшая группа.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О.А.Соломенникова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-СИНТЕЗ, 2015 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Ознакомление с природой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детском саду, средняя группа.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О.А.Соломенникова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-СИНТЕЗ, 2015 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Ознакомление с природой в детском саду, старшая группа.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О.А.Соломенникова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-СИНТЕЗ, 2015 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Ознакомление с природой в детском саду, подготовительная к школе группа.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О.А.Соломенникова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-СИНТЕЗ, 2015 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Формирование элементарных математических представлений. Вторая группа раннего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возрста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И.А.Помораева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В.А.Позина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</w:t>
            </w:r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МОЗАИКА-СИНТЕЗ,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Формирование элементарных математических представлений. Младшая группа.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И.А.Помораева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В.А.Позина</w:t>
            </w:r>
            <w:proofErr w:type="spellEnd"/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М.:МОЗАИКА-СИНТЕЗ,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Формирование элементарных математических </w:t>
            </w:r>
            <w:proofErr w:type="spellStart"/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представлений.Средняя</w:t>
            </w:r>
            <w:proofErr w:type="spellEnd"/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И.А.Помораева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В.А.Позина</w:t>
            </w:r>
            <w:proofErr w:type="spellEnd"/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-СИНТЕЗ,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Формирование элементарных математических </w:t>
            </w:r>
            <w:proofErr w:type="spellStart"/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представлений.Старшая</w:t>
            </w:r>
            <w:proofErr w:type="spellEnd"/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И.А.Помораева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В.А.П</w:t>
            </w:r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озина</w:t>
            </w:r>
            <w:proofErr w:type="spellEnd"/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М.:МОЗАИКА-СИНТЕЗ,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Формирование элементарных математических </w:t>
            </w:r>
            <w:proofErr w:type="spellStart"/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представлений.Подготовительная</w:t>
            </w:r>
            <w:proofErr w:type="spellEnd"/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школе группа.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И.А.Помораева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В.А.Позина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</w:t>
            </w:r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</w:t>
            </w:r>
            <w:proofErr w:type="gramEnd"/>
            <w:r w:rsidR="00736CF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-СИНТЕЗ,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Индивидуальная психологическая диагностика дошкольника.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А.Н.Веракса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2015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«Образовательное событие как инновационная технология   работы с детьми 3-7 лет,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Л.Логинова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2020.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Развивающий диалог как инструмент развития познавательных способностей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детей 4-7 лет, Е.Е.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Крошенинников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О.Л. Холодова –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2020</w:t>
            </w:r>
          </w:p>
          <w:p w:rsidR="00A576A6" w:rsidRPr="00926578" w:rsidRDefault="00A576A6" w:rsidP="00A576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Пространство детской реализации, проектная деятельность (5-7лет) –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2020</w:t>
            </w:r>
          </w:p>
          <w:p w:rsidR="005A46ED" w:rsidRDefault="005A46ED" w:rsidP="005A46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Экономическое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воспитание  дошкольников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формирование   предпосылок  финансовой грамотности. Банк России.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Министерстов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образования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и науки РФ.</w:t>
            </w:r>
          </w:p>
          <w:p w:rsidR="005A46ED" w:rsidRDefault="005A46ED" w:rsidP="005A46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Тропинка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экономику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: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методические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реко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  <w:p w:rsidR="005A46ED" w:rsidRDefault="005A46ED" w:rsidP="005A46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мендации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конспекты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занятий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детьми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Ша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  <w:p w:rsidR="008B181F" w:rsidRPr="00926578" w:rsidRDefault="005A46ED" w:rsidP="005A4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Граф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2015.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176 </w:t>
            </w:r>
            <w:r>
              <w:rPr>
                <w:rFonts w:ascii="Times New Roman" w:eastAsia="Times New Roman" w:hAnsi="Times New Roman" w:hint="eastAsia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6" w:type="dxa"/>
          </w:tcPr>
          <w:p w:rsidR="006A6EBA" w:rsidRPr="00926578" w:rsidRDefault="006A6EBA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Демонстрационный материал «Цветы луговые, лесные, полевые», «Первоцветы», «Электроприборы», «Времена года», «Наш дом», «Домашние животные и птицы», «Дикие животные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 «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жарких стран», «Животные Севера», «Насекомые», «Птицы»,  «Грибы», «Ягоды», ««Овощи, фрукты, «Рыбы», «Военная техника», «Космос», «Транспорт».</w:t>
            </w:r>
          </w:p>
          <w:p w:rsidR="00E44300" w:rsidRPr="00926578" w:rsidRDefault="00E44300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3C55" w:rsidRPr="00926578" w:rsidRDefault="005C3C55" w:rsidP="00591F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Демонстрационный  материал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и альбомы  для игр с логическими блоками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91FBF" w:rsidRPr="00926578" w:rsidRDefault="00591FBF" w:rsidP="00591F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300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Демонстрационные картины из серии «Дикие животные»: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Белка с бельчатами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Волчица с волчатами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Ежи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Медвежья семья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Белые медведи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Зайцы летом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Зайцы зимой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Лиса с лисятами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Демонстрационные  картины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из серии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«Домашние животные»: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Кошка с котятами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Собака с щенками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Лошадь с жеребёнком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Коза с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коздятами</w:t>
            </w:r>
            <w:proofErr w:type="spellEnd"/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Корова с телёнком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Свинья с поросятами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Овечья  семья</w:t>
            </w:r>
            <w:proofErr w:type="gramEnd"/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Кролики</w:t>
            </w:r>
          </w:p>
          <w:p w:rsidR="00591FBF" w:rsidRPr="00926578" w:rsidRDefault="00591FBF" w:rsidP="006A6E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3F4F" w:rsidRPr="00926578" w:rsidRDefault="00E44300" w:rsidP="00E443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Серия картин</w:t>
            </w:r>
            <w:r w:rsidR="00173F4F" w:rsidRPr="0092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92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173F4F" w:rsidRPr="0092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омашние животные»:</w:t>
            </w:r>
            <w:r w:rsidR="00173F4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свин</w:t>
            </w:r>
            <w:r w:rsidR="00A46E8B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ья, гуси, кролики, овцы, корова</w:t>
            </w:r>
            <w:r w:rsidR="00173F4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куры, утки, козы, северные олени, верблюды, осл</w:t>
            </w:r>
            <w:r w:rsidR="0034417A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173F4F"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индюки, яки, лошади.</w:t>
            </w:r>
          </w:p>
          <w:p w:rsidR="008B181F" w:rsidRPr="00926578" w:rsidRDefault="00E44300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>Серия картин</w:t>
            </w:r>
            <w:r w:rsidR="0034417A"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A46E8B"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34417A"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омашние животные и </w:t>
            </w:r>
            <w:proofErr w:type="gramStart"/>
            <w:r w:rsidR="0034417A"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>птицы,  их</w:t>
            </w:r>
            <w:proofErr w:type="gramEnd"/>
            <w:r w:rsidR="0034417A"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детёныши»:</w:t>
            </w:r>
            <w:r w:rsidR="0034417A"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«Кошка с котятами», «Собака со щенятами», «Корова с телёнком, «Лошадь с жеребёнком», «Свинья с поросятами», «Кролики», «Коза  с козлятами», «Овцы с ягнятами», «Куры», «Утки и гуси».</w:t>
            </w:r>
          </w:p>
          <w:p w:rsidR="00E44300" w:rsidRPr="00926578" w:rsidRDefault="0034417A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>Рисунки</w:t>
            </w:r>
            <w:r w:rsidR="00A46E8B"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Федотова</w:t>
            </w:r>
          </w:p>
          <w:p w:rsidR="0034417A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«Про птиц и зверей», «Кто как кричит»</w:t>
            </w:r>
          </w:p>
          <w:p w:rsidR="00A46E8B" w:rsidRPr="00926578" w:rsidRDefault="00E44300" w:rsidP="00A46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>Репродукции картин</w:t>
            </w:r>
            <w:r w:rsidR="00A46E8B"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И. Караченцова: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«Лиса мышкует», «В зимнем лесу», «С добычей», «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Тетеревинный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тон» «В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запаоведных</w:t>
            </w:r>
            <w:r w:rsidR="004B1D0B" w:rsidRPr="0092657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есах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», «Раннее утро», «Соболя», «Сохатый».</w:t>
            </w:r>
          </w:p>
          <w:p w:rsidR="00A46E8B" w:rsidRPr="00926578" w:rsidRDefault="00E44300" w:rsidP="00A46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>Репродукции картин</w:t>
            </w:r>
            <w:r w:rsidR="00A46E8B"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 Комарова: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«Глухарь»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«Ушастая сова»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«Рябчики»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«Соболь»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«Рысь»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«Лиса»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«Ёжик»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«Рябина поспела»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«Лось»</w:t>
            </w:r>
          </w:p>
          <w:p w:rsidR="00A46E8B" w:rsidRPr="00926578" w:rsidRDefault="00A46E8B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Россомаха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4300" w:rsidRPr="00926578" w:rsidRDefault="00E44300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«Белка»</w:t>
            </w:r>
          </w:p>
          <w:p w:rsidR="00E44300" w:rsidRPr="00926578" w:rsidRDefault="00E44300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«Лосиха»</w:t>
            </w:r>
          </w:p>
          <w:p w:rsidR="00E44300" w:rsidRPr="00926578" w:rsidRDefault="00E44300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«Косухи»</w:t>
            </w:r>
          </w:p>
          <w:p w:rsidR="00E44300" w:rsidRPr="00926578" w:rsidRDefault="00E44300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«Тигр»</w:t>
            </w:r>
          </w:p>
          <w:p w:rsidR="00E44300" w:rsidRPr="00926578" w:rsidRDefault="00E44300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«Заяц-беляк»</w:t>
            </w:r>
          </w:p>
          <w:p w:rsidR="00E44300" w:rsidRPr="00926578" w:rsidRDefault="00E44300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>Репродукции картин о природно-климатических зонах</w:t>
            </w: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4300" w:rsidRPr="00926578" w:rsidRDefault="00E44300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«Пустыня», «В голубом просторе», «Поздняя осень», «Летний пейзаж» «Зима в лесу. Катание на лыжах», «Сад», «Золотая осень» «Луг летом», «</w:t>
            </w:r>
            <w:proofErr w:type="gram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Северное  сияние</w:t>
            </w:r>
            <w:proofErr w:type="gram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», «Африканский  пейзаж»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Плакаты: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Мир морей и океанов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«Учись определять время»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«Перелётные птицы»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Зимующие  птицы</w:t>
            </w:r>
            <w:proofErr w:type="gram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«Земноводные»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«Пресмыкающиеся»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«Ягоды»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«Насекомые»</w:t>
            </w:r>
          </w:p>
          <w:p w:rsidR="002663F2" w:rsidRPr="00926578" w:rsidRDefault="002663F2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«Виды земной поверхности»</w:t>
            </w:r>
          </w:p>
          <w:p w:rsidR="00D40709" w:rsidRPr="00926578" w:rsidRDefault="00D40709" w:rsidP="00D40709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926578">
              <w:rPr>
                <w:b/>
                <w:sz w:val="24"/>
                <w:szCs w:val="24"/>
              </w:rPr>
              <w:t>Развитие ориентировки во времени.</w:t>
            </w:r>
          </w:p>
          <w:p w:rsidR="00D40709" w:rsidRPr="00926578" w:rsidRDefault="00D40709" w:rsidP="00D40709">
            <w:pPr>
              <w:pStyle w:val="a8"/>
              <w:jc w:val="both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 xml:space="preserve">1. Картины-пейзажи </w:t>
            </w:r>
            <w:r w:rsidRPr="00926578">
              <w:rPr>
                <w:sz w:val="24"/>
                <w:szCs w:val="24"/>
              </w:rPr>
              <w:lastRenderedPageBreak/>
              <w:t>разных времен года.</w:t>
            </w:r>
          </w:p>
          <w:p w:rsidR="00D40709" w:rsidRPr="00926578" w:rsidRDefault="00D40709" w:rsidP="00D40709">
            <w:pPr>
              <w:pStyle w:val="a8"/>
              <w:jc w:val="both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2. Режим дня в картинках: утро, день, вечер, ночь.</w:t>
            </w:r>
          </w:p>
          <w:p w:rsidR="00D40709" w:rsidRPr="00926578" w:rsidRDefault="00D40709" w:rsidP="00D40709">
            <w:pPr>
              <w:pStyle w:val="a8"/>
              <w:jc w:val="both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3. Набор картинок с изображением различных действий людей (детей) и природных явлений в разные времена года, части суток.</w:t>
            </w:r>
          </w:p>
          <w:p w:rsidR="00D40709" w:rsidRPr="00926578" w:rsidRDefault="00D40709" w:rsidP="00D40709">
            <w:pPr>
              <w:pStyle w:val="a8"/>
              <w:jc w:val="both"/>
              <w:rPr>
                <w:sz w:val="24"/>
                <w:szCs w:val="24"/>
              </w:rPr>
            </w:pPr>
            <w:r w:rsidRPr="00926578">
              <w:rPr>
                <w:b/>
                <w:sz w:val="24"/>
                <w:szCs w:val="24"/>
              </w:rPr>
              <w:t>Развитие мышления, зрительного внимания, памяти</w:t>
            </w:r>
            <w:r w:rsidRPr="00926578">
              <w:rPr>
                <w:sz w:val="24"/>
                <w:szCs w:val="24"/>
              </w:rPr>
              <w:t>.</w:t>
            </w:r>
          </w:p>
          <w:p w:rsidR="00D40709" w:rsidRPr="00926578" w:rsidRDefault="00D40709" w:rsidP="00D40709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1. Разрезные картинки различной конфигурации (2, 3, 4 и более частей); сборные картинки - паззлы.</w:t>
            </w:r>
          </w:p>
          <w:p w:rsidR="00D40709" w:rsidRPr="00926578" w:rsidRDefault="00D40709" w:rsidP="00D40709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2. Разборные игрушки: матрешки, пирамидка.</w:t>
            </w:r>
          </w:p>
          <w:p w:rsidR="00D40709" w:rsidRPr="00926578" w:rsidRDefault="00D40709" w:rsidP="00D40709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3. «Чудесный мешочек».</w:t>
            </w:r>
          </w:p>
          <w:p w:rsidR="00D40709" w:rsidRPr="00926578" w:rsidRDefault="00D40709" w:rsidP="00D40709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4. «Зашумленные» картинки.</w:t>
            </w:r>
          </w:p>
          <w:p w:rsidR="00D40709" w:rsidRPr="00926578" w:rsidRDefault="00D40709" w:rsidP="00D40709">
            <w:pPr>
              <w:pStyle w:val="a8"/>
              <w:jc w:val="both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5. Игры: «Исключение четвертого лишнего», «Чего недостает</w:t>
            </w:r>
            <w:proofErr w:type="gramStart"/>
            <w:r w:rsidRPr="00926578">
              <w:rPr>
                <w:sz w:val="24"/>
                <w:szCs w:val="24"/>
              </w:rPr>
              <w:t>? »</w:t>
            </w:r>
            <w:proofErr w:type="gramEnd"/>
            <w:r w:rsidRPr="00926578">
              <w:rPr>
                <w:sz w:val="24"/>
                <w:szCs w:val="24"/>
              </w:rPr>
              <w:t>, «Что не дорисовал художник? », «Чем похожи, чем отличаются? », «Найди фрагменты картинки, изображенные вверху», «Найди одинаковые».</w:t>
            </w:r>
          </w:p>
          <w:p w:rsidR="00D40709" w:rsidRPr="00926578" w:rsidRDefault="00D40709" w:rsidP="00D40709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6. Классификаторы для выполнения заданий на классификацию, обобщение.</w:t>
            </w:r>
          </w:p>
          <w:p w:rsidR="00D40709" w:rsidRPr="00926578" w:rsidRDefault="00D40709" w:rsidP="00D40709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7.Набор картинок «Нелепицы».</w:t>
            </w:r>
          </w:p>
          <w:p w:rsidR="00D40709" w:rsidRPr="00926578" w:rsidRDefault="00D40709" w:rsidP="00A46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</w:tcPr>
          <w:p w:rsidR="00226FEB" w:rsidRPr="00926578" w:rsidRDefault="00226FEB" w:rsidP="00D53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Куклы, изображающие людей разных профессий</w:t>
            </w:r>
          </w:p>
          <w:p w:rsidR="00226FEB" w:rsidRPr="00926578" w:rsidRDefault="00226FEB" w:rsidP="00D53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энциклопедии, книги, журналы для детей.</w:t>
            </w:r>
          </w:p>
          <w:p w:rsidR="00226FEB" w:rsidRPr="00926578" w:rsidRDefault="00226FEB" w:rsidP="00D53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Лото, домино различной тематики</w:t>
            </w:r>
          </w:p>
          <w:p w:rsidR="00226FEB" w:rsidRPr="00926578" w:rsidRDefault="00226FEB" w:rsidP="00D53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 крупная и мелкая</w:t>
            </w:r>
          </w:p>
          <w:p w:rsidR="00226FEB" w:rsidRPr="00926578" w:rsidRDefault="00226FEB" w:rsidP="00D53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Кубы с вкладышами</w:t>
            </w:r>
          </w:p>
          <w:p w:rsidR="00226FEB" w:rsidRPr="00926578" w:rsidRDefault="00226FEB" w:rsidP="00D53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Бизиборды</w:t>
            </w:r>
            <w:proofErr w:type="spellEnd"/>
          </w:p>
          <w:p w:rsidR="00226FEB" w:rsidRPr="00926578" w:rsidRDefault="00226FEB" w:rsidP="00D53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Серпантинки</w:t>
            </w:r>
            <w:proofErr w:type="spellEnd"/>
          </w:p>
          <w:p w:rsidR="00027AD1" w:rsidRPr="00926578" w:rsidRDefault="00226FEB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Пирамидки</w:t>
            </w:r>
            <w:r w:rsidR="00027AD1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Семейные и групповые альбомы.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Ростомеры (разные по размеру и оформлению).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Для детей 3-4 лет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«Чудесный мешочек».  Игры на соотнесение предметов, геометрических фигур по цвету, размеру и группировка их по 1-2 признакам (например, в большую корзинку – большие мячи; в красную коробку – красные кубики).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на раскладывание в ряд с чередованием геометрических фигур, предметов по размеру, цвету (выложи дорожку к домику кругом, квадратом, затем снова кругом).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Нанизывание бус на шнур, чередование разного размера, формы.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Настольно-печатные игры с использованием специальных пособий на различение и называние геометрических фигур по цвету, размеру, форме (рамки-вкладыши).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Геометрическая мозаика.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Две-три матрешки.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Пирамидки из 3-4 колец одинакового и разного цвета.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одежды разного размера и назначения (оденем большую и маленькую куклу).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на развитие сенсорных процессов и способностей (геометрическое лото, «Подбери ключ к замку»).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с алгоритмами – заданной последовательностью действий.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Для детей 4-5 лет 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«Логические кубики»: «Сложи узор», «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Геоконд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«Волшебный куб», «Сложи картинку». 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Дидактические пособия: логические блоки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палочки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Модели: числовая лесенка, ряд величин, справедливые модели на познание временных отношений. 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Альбомы с образцами логических упражнений. 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Для детей 5-7 лет 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Уникуб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Трафареты, линейки. 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«Математический планшет»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для деления целого предмета на части и составление целого из частей («Дроби», «Составь круг»). 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Логические блоки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для развития числовых представлений и умений количественно оценивать разные величины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Палочки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Счётные палочки.</w:t>
            </w:r>
          </w:p>
          <w:p w:rsidR="005C3C55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Календарь, модель календаря. </w:t>
            </w:r>
          </w:p>
          <w:p w:rsidR="00226FEB" w:rsidRPr="00926578" w:rsidRDefault="005C3C55" w:rsidP="005C3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для развития логического мышления, освоение шашек и шахмат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Детское экспериментирование и опыты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Материалы по разделам: 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песок и вода, звук, магниты, бумага, стекло, резина.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Приборы-помощники: увеличительное стекло, песочные часы, микроскопы.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Прозрачные и непрозрачные сосуды разной конфигурации и объема.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Мерные ложки (от детского питания).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5. Сита и воронки.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 Резиновые игрушки разного объема.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Формы для льда.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Резиновые перчатки.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Медицинские материалы (пипетки с закругленными концами, шприцы без игл, колбы, деревянные палочки).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10. Гибкие пластиковые или резиновые трубочки, соломки для коктейля.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Взбивалка, деревянные лопатки и шпатели для размешивания.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Лупы.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Клеенчатые фартуки.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Щетка, совок, тряпки.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Технический материал: гайки, скрепки, винтики.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Разные виды бумаги.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Природный материал.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Утилизированный материал (кусочки кожи, дерева, винтики).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Карточки-схемы проведения экспериментов.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Условные обозначения, разрешающие и запрещающие знаки (по правилам работы в уголке экспериментирования).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Персонажи, наделенные определенными чертами (в младшей группе – любознательный, в средней – удивляющийся, в старшем возрасте – задающий вопросы почемучка), от имени которых моделируются проблемные ситуации.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Уголок природы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Комнатные и 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искусственные растения (сравнение объектов по признаку «живое – неживое»).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Сезонный растительный материал (букеты из декоративных растений, природный материал). </w:t>
            </w:r>
            <w:r w:rsidR="00A576A6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Календарь наблюдений. </w:t>
            </w:r>
          </w:p>
          <w:p w:rsidR="00027AD1" w:rsidRPr="00926578" w:rsidRDefault="00A576A6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27AD1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Ящики с посадками (лук, овес, рассада). </w:t>
            </w:r>
          </w:p>
          <w:p w:rsidR="00027AD1" w:rsidRPr="00926578" w:rsidRDefault="00A576A6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27AD1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. Календарь природы.</w:t>
            </w:r>
          </w:p>
          <w:p w:rsidR="00027AD1" w:rsidRPr="00926578" w:rsidRDefault="00A576A6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6. К</w:t>
            </w:r>
            <w:r w:rsidR="00027AD1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оллекционный материал. </w:t>
            </w:r>
          </w:p>
          <w:p w:rsidR="00027AD1" w:rsidRPr="00926578" w:rsidRDefault="00027AD1" w:rsidP="00027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8. Модель «Времена года».</w:t>
            </w:r>
          </w:p>
          <w:p w:rsidR="000F5B71" w:rsidRPr="00926578" w:rsidRDefault="000F5B71" w:rsidP="000F5B71">
            <w:pPr>
              <w:pStyle w:val="a8"/>
              <w:rPr>
                <w:rFonts w:eastAsia="Batang"/>
                <w:b/>
                <w:sz w:val="24"/>
                <w:szCs w:val="24"/>
              </w:rPr>
            </w:pPr>
            <w:r w:rsidRPr="00926578">
              <w:rPr>
                <w:rFonts w:eastAsia="Batang"/>
                <w:b/>
                <w:sz w:val="24"/>
                <w:szCs w:val="24"/>
              </w:rPr>
              <w:t>Диагностический материал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 xml:space="preserve">Материал для обследования познавательного развития дошкольников 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-пирамидки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-матрешки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-кубики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-счетные палочки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-цветные карандаши (фломастеры)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-сюжетные картинки (серии сюжетных картинок 3-4-5-6ч)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-Предметные картинки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-игрушки (резиновые)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-игры для соотнесения по цвету и форме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-игра «Времена года»</w:t>
            </w:r>
          </w:p>
          <w:p w:rsidR="000F5B71" w:rsidRPr="00926578" w:rsidRDefault="000F5B71" w:rsidP="000F5B71">
            <w:pPr>
              <w:pStyle w:val="a8"/>
              <w:rPr>
                <w:rFonts w:eastAsia="Times New Roman"/>
                <w:sz w:val="24"/>
                <w:szCs w:val="24"/>
              </w:rPr>
            </w:pPr>
            <w:r w:rsidRPr="00926578">
              <w:rPr>
                <w:rFonts w:eastAsia="Times New Roman"/>
                <w:sz w:val="24"/>
                <w:szCs w:val="24"/>
              </w:rPr>
              <w:t>-конструктор</w:t>
            </w:r>
          </w:p>
          <w:p w:rsidR="000F5B71" w:rsidRPr="00926578" w:rsidRDefault="000F5B71" w:rsidP="000F5B71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-предметные картинки (сложная слоговая структура слов)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>Полный диагностический комплект к Психолого-педагогической методике, включая возраст 3-7 лет и ранний возраст 2-3 года.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Комплект №1: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1. Набор деревянных изделий (1 комплект):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желобок деревянный 1 шт.;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коробочки деревянные четырехугольной формы (3-х типов размеров) со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съемными крышками 3 шт.;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матрешка (3-х составная) 1 шт.;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пирамидки одного цвета (красные) 3 и 4 кольца 2 шт.;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кубики (4 цвета) 8 </w:t>
            </w:r>
            <w:r w:rsidRPr="0092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шт.;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тележка с кольцом 1 шт. с двумя тесёмками.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2. Набор шаров, 4штуки: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шары деревянные одного цвета (3-х размеров) 3 шт.;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шар озвученный для желобка 1 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4. Счетные палочки одного цвета (пластик), 10шт.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5. Карандаш цветной красный и синий (двусторонний)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6. Набор полиграфических изделий (4 пары разрезных картинок, 4 пары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парных картинок)</w:t>
            </w:r>
          </w:p>
          <w:p w:rsidR="000F5B71" w:rsidRPr="00926578" w:rsidRDefault="000F5B71" w:rsidP="000F5B71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7. Сумка (чемодан) с застежкой "молния", 1шт.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Комплект №2: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1. Полиграфическая продукции - 1 комплект: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«Психолого-педагогическая диагностика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развития детей» под редакцией Автора методики. Год издания 2023 1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Альбом «наглядный материал для обследования детей» 1 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2. Набор стимульного материала (24 шт. по 8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3х геометрических форм) в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текстильном мешочке с коробочками для сортировки (3 шт.) - 1 комплект.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3. Счетный материал - 1 комплект: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пуговицы (разноцветные в пакете, диаметр 19мм) - 20шт.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счетные палочки в пакете одного цвета - 20шт.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Ведерко, 2 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4. Набор сюжетных игрушек (Зайка, Мишка, Собачка, Кошка, Птичка,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Лошадка, Игрушка бибабо) - 1 комплект.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5. Кукольный набор - 1 комплект: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Кукла, 1 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Набор кукольной посуды (4 </w:t>
            </w:r>
            <w:r w:rsidRPr="0092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чашки, 4 блюдца, 4 чайные ложечки)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Кукольная коляска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Кукольный домик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Кукольная мебель деревянная (кровать, стол, стулья 2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, комод для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хранения посуды)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6. Набор музыкальных инструментов (Деревянный барабан, барабанные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палочки 2шт., шарманка, дудочка 19см) - 1 комплект.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7. Тележка с палочкой с набором деревянных окрашенных палочек (с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отверстием под веревочку на конце с веревочкой 80 см, с рабочим концом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типа "вилка", с колечком - 3 шт.) - 1 комплект.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8. Деревянная доска «Дом животного» с 24 изображениями животных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(кошка, собака, рыба, курица) с 24 деревянными фишками 4х цветов и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деревянной коробочкой с разделителем и крышкой для хранения и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использования фишек - 1 комплект.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9. Коробка форм с крышкой в наборе с объемными фигурами - 2шт.: по 10 и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12 объемных фигур в каждой коробке.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10. Матрешка, 6-ти составная 1 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11. Строительный набор 4 элемента: 2 Полусферы, Призма, Брусок (дерево,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цвет красный) - 2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12. Набор машинок 1 комп.: грузовик большой, машинка малая.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13. Набор мячей и шаров (большие и малые) 4х цветов по 2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, большой резиновый мяч 1 шт.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14. Набор фломастеров, 6 цветов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 Пирамидка деревянная цветная, 8</w:t>
            </w:r>
          </w:p>
          <w:p w:rsidR="000F5B71" w:rsidRPr="00926578" w:rsidRDefault="000F5B71" w:rsidP="000F5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16. Деревянная коробка без крышки</w:t>
            </w:r>
          </w:p>
          <w:p w:rsidR="008B181F" w:rsidRPr="00926578" w:rsidRDefault="000F5B71" w:rsidP="002578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17. Сумка для хранения и переноски</w:t>
            </w:r>
          </w:p>
        </w:tc>
      </w:tr>
    </w:tbl>
    <w:p w:rsidR="00A8182C" w:rsidRPr="00926578" w:rsidRDefault="00A8182C" w:rsidP="004C0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78">
        <w:rPr>
          <w:rFonts w:ascii="Times New Roman" w:hAnsi="Times New Roman" w:cs="Times New Roman"/>
          <w:sz w:val="24"/>
          <w:szCs w:val="24"/>
        </w:rPr>
        <w:lastRenderedPageBreak/>
        <w:t>Материально-</w:t>
      </w:r>
      <w:proofErr w:type="spellStart"/>
      <w:proofErr w:type="gramStart"/>
      <w:r w:rsidRPr="00926578">
        <w:rPr>
          <w:rFonts w:ascii="Times New Roman" w:hAnsi="Times New Roman" w:cs="Times New Roman"/>
          <w:sz w:val="24"/>
          <w:szCs w:val="24"/>
        </w:rPr>
        <w:t>техническое</w:t>
      </w:r>
      <w:r w:rsidR="008B181F" w:rsidRPr="00926578">
        <w:rPr>
          <w:rFonts w:ascii="Times New Roman" w:hAnsi="Times New Roman" w:cs="Times New Roman"/>
          <w:sz w:val="24"/>
          <w:szCs w:val="24"/>
        </w:rPr>
        <w:t>обеспечение</w:t>
      </w:r>
      <w:proofErr w:type="spellEnd"/>
      <w:r w:rsidR="008B181F" w:rsidRPr="00926578">
        <w:rPr>
          <w:rFonts w:ascii="Times New Roman" w:hAnsi="Times New Roman" w:cs="Times New Roman"/>
          <w:sz w:val="24"/>
          <w:szCs w:val="24"/>
        </w:rPr>
        <w:t xml:space="preserve"> </w:t>
      </w:r>
      <w:r w:rsidRPr="00926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578">
        <w:rPr>
          <w:rFonts w:ascii="Times New Roman" w:hAnsi="Times New Roman" w:cs="Times New Roman"/>
          <w:sz w:val="24"/>
          <w:szCs w:val="24"/>
        </w:rPr>
        <w:t>для</w:t>
      </w:r>
      <w:r w:rsidR="008B181F" w:rsidRPr="00926578">
        <w:rPr>
          <w:rFonts w:ascii="Times New Roman" w:hAnsi="Times New Roman" w:cs="Times New Roman"/>
          <w:sz w:val="24"/>
          <w:szCs w:val="24"/>
        </w:rPr>
        <w:t>реализации</w:t>
      </w:r>
      <w:proofErr w:type="spellEnd"/>
      <w:proofErr w:type="gramEnd"/>
      <w:r w:rsidR="008B181F" w:rsidRPr="00926578">
        <w:rPr>
          <w:rFonts w:ascii="Times New Roman" w:hAnsi="Times New Roman" w:cs="Times New Roman"/>
          <w:sz w:val="24"/>
          <w:szCs w:val="24"/>
        </w:rPr>
        <w:t xml:space="preserve"> образовательной области </w:t>
      </w:r>
    </w:p>
    <w:p w:rsidR="008B181F" w:rsidRPr="00926578" w:rsidRDefault="008B181F" w:rsidP="004C0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578">
        <w:rPr>
          <w:rFonts w:ascii="Times New Roman" w:hAnsi="Times New Roman" w:cs="Times New Roman"/>
          <w:sz w:val="24"/>
          <w:szCs w:val="24"/>
        </w:rPr>
        <w:t>«Социально-коммуникативное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7"/>
        <w:gridCol w:w="2843"/>
        <w:gridCol w:w="3401"/>
      </w:tblGrid>
      <w:tr w:rsidR="008B181F" w:rsidRPr="00926578" w:rsidTr="00A8182C">
        <w:tc>
          <w:tcPr>
            <w:tcW w:w="3327" w:type="dxa"/>
          </w:tcPr>
          <w:p w:rsidR="008B181F" w:rsidRPr="00926578" w:rsidRDefault="008B181F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для педагогов</w:t>
            </w:r>
          </w:p>
          <w:p w:rsidR="008B181F" w:rsidRPr="00926578" w:rsidRDefault="008B181F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(учебное  пособие методические рекомендации,  т.д.)</w:t>
            </w:r>
          </w:p>
        </w:tc>
        <w:tc>
          <w:tcPr>
            <w:tcW w:w="2843" w:type="dxa"/>
          </w:tcPr>
          <w:p w:rsidR="008B181F" w:rsidRPr="00926578" w:rsidRDefault="008B181F" w:rsidP="0027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Демонстрационные  и раздаточные  материалы</w:t>
            </w:r>
          </w:p>
        </w:tc>
        <w:tc>
          <w:tcPr>
            <w:tcW w:w="3401" w:type="dxa"/>
          </w:tcPr>
          <w:p w:rsidR="008B181F" w:rsidRPr="00926578" w:rsidRDefault="00027AD1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060B1A" w:rsidRPr="00926578" w:rsidTr="00A8182C">
        <w:tc>
          <w:tcPr>
            <w:tcW w:w="3327" w:type="dxa"/>
          </w:tcPr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Абрамова Л.В.,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Слепцова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И.Ф. Социально-коммуникативное развитие дошкольников. Вторая группа раннего возраста (2-3года),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Л.В.,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Слепцова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И.Ф. Социально-коммуникативное развитие дошкольников. Младшая группа (3-4 года),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2020</w:t>
            </w:r>
          </w:p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-Абрамова Л.В.,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Слепцова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И.Ф. Социально-коммуникативное развитие дошкольников. Средняя группа (4-5 лет)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2020</w:t>
            </w:r>
          </w:p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-Абрамова Л.В.,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Слепцова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И.Ф. Социально-коммуникативное развитие дошкольников. Старшая группа (5-6лет)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2020</w:t>
            </w:r>
          </w:p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Абрамова Л.В.,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Слепцова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И.Ф. Социально-коммуникативное развитие дошкольников. Подготовительная к школе группа (6-7лет) М.: МОЗАИКА-СИНТЕЗ, 2020</w:t>
            </w:r>
          </w:p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«Знакомим дошкольников с правилами дорожного движения 3-7 лет.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Т.Ф.Саулина</w:t>
            </w:r>
            <w:proofErr w:type="spellEnd"/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.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М.:МОЗАИКА-СИНТЕЗ, 2019</w:t>
            </w:r>
          </w:p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Формирование основ безопасности дошкольников.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К.Ю.Белая.-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М.:МОЗАИКА-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СИНТЕЗ, 2019</w:t>
            </w:r>
          </w:p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«Социально-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нравственное  воспитание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дошкольников» Р.С. Буре.- М.:МОЗАИКА-СИНТЕЗ, 2016</w:t>
            </w:r>
          </w:p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Развитие игровой деятельности, младшая группа.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Н.Ф.Губанова.-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М.:МОЗАИКА-СИНТЕЗ, 2015 </w:t>
            </w:r>
          </w:p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Развитие игровой деятельности, средняя группа.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Н.Ф.Губанова.-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М.:МОЗАИКА-СИНТЕЗ, 2015 </w:t>
            </w:r>
          </w:p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Развитие игровой деятельности, вторая группа раннего возраста.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Н.Ф.Губанова.-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М.:МОЗАИКА-СИНТЕЗ, 2015</w:t>
            </w:r>
          </w:p>
          <w:p w:rsidR="00736CFF" w:rsidRPr="00926578" w:rsidRDefault="00736CFF" w:rsidP="00736C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деятельность в детском саду. Для занятий с детьми 2-7 лет.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2015</w:t>
            </w:r>
          </w:p>
          <w:p w:rsidR="008B181F" w:rsidRPr="00926578" w:rsidRDefault="00736CFF" w:rsidP="00736CFF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926578">
              <w:rPr>
                <w:color w:val="000000"/>
              </w:rPr>
              <w:t xml:space="preserve">«Развитие </w:t>
            </w:r>
            <w:proofErr w:type="spellStart"/>
            <w:r w:rsidRPr="00926578">
              <w:rPr>
                <w:color w:val="000000"/>
              </w:rPr>
              <w:t>саморегуляции</w:t>
            </w:r>
            <w:proofErr w:type="spellEnd"/>
            <w:r w:rsidRPr="00926578">
              <w:rPr>
                <w:color w:val="000000"/>
              </w:rPr>
              <w:t xml:space="preserve"> дошкольников» под ред. Е.Н. </w:t>
            </w:r>
            <w:proofErr w:type="spellStart"/>
            <w:r w:rsidRPr="00926578">
              <w:rPr>
                <w:color w:val="000000"/>
              </w:rPr>
              <w:t>Вераксы</w:t>
            </w:r>
            <w:proofErr w:type="spellEnd"/>
            <w:r w:rsidRPr="00926578">
              <w:rPr>
                <w:color w:val="000000"/>
              </w:rPr>
              <w:t xml:space="preserve">, - </w:t>
            </w:r>
            <w:proofErr w:type="gramStart"/>
            <w:r w:rsidRPr="00926578">
              <w:rPr>
                <w:color w:val="000000"/>
              </w:rPr>
              <w:t>М.:МОЗАИКА</w:t>
            </w:r>
            <w:proofErr w:type="gramEnd"/>
            <w:r w:rsidRPr="00926578">
              <w:rPr>
                <w:color w:val="000000"/>
              </w:rPr>
              <w:t>-СИНТЕЗ, 2020</w:t>
            </w:r>
          </w:p>
          <w:p w:rsidR="002E243C" w:rsidRPr="00926578" w:rsidRDefault="002E243C" w:rsidP="002E243C">
            <w:pPr>
              <w:pStyle w:val="a5"/>
              <w:spacing w:before="0" w:beforeAutospacing="0" w:after="0" w:afterAutospacing="0"/>
              <w:jc w:val="both"/>
            </w:pPr>
            <w:r w:rsidRPr="00926578">
              <w:t>Коломийченко Л.В. «Дорогою добра»: Концепция и программа социально- коммуникативного развития и социального воспитания детей дошкольного возраста – М: ТЦ СФЕРА, 2015</w:t>
            </w:r>
          </w:p>
          <w:p w:rsidR="002E243C" w:rsidRPr="00926578" w:rsidRDefault="002E243C" w:rsidP="002E243C">
            <w:pPr>
              <w:pStyle w:val="a5"/>
              <w:spacing w:before="0" w:beforeAutospacing="0" w:after="0" w:afterAutospacing="0"/>
              <w:jc w:val="both"/>
            </w:pPr>
            <w:r w:rsidRPr="00926578">
              <w:t xml:space="preserve"> Коломийченко Л.В., </w:t>
            </w:r>
            <w:proofErr w:type="spellStart"/>
            <w:r w:rsidRPr="00926578">
              <w:t>Чуглаева</w:t>
            </w:r>
            <w:proofErr w:type="spellEnd"/>
            <w:r w:rsidRPr="00926578">
              <w:t xml:space="preserve"> Г.И., Югова Л.И. «Занятия для детей 3-5 лет по социально- коммуникативному развитию и социальному воспитанию – М: ТЦ СФЕРА, 2015</w:t>
            </w:r>
          </w:p>
          <w:p w:rsidR="002E243C" w:rsidRPr="00926578" w:rsidRDefault="002E243C" w:rsidP="002E243C">
            <w:pPr>
              <w:pStyle w:val="a5"/>
              <w:spacing w:before="0" w:beforeAutospacing="0" w:after="0" w:afterAutospacing="0"/>
              <w:jc w:val="both"/>
            </w:pPr>
            <w:r w:rsidRPr="00926578">
              <w:t xml:space="preserve">Коломийченко Л.В., </w:t>
            </w:r>
            <w:proofErr w:type="spellStart"/>
            <w:r w:rsidRPr="00926578">
              <w:t>Чуглаева</w:t>
            </w:r>
            <w:proofErr w:type="spellEnd"/>
            <w:r w:rsidRPr="00926578">
              <w:t xml:space="preserve"> Г.И., Югова Л.И. «Занятия для детей 5-6 лет по социально- коммуникативному развитию и социальному воспитанию – М: ТЦ СФЕРА, 2015</w:t>
            </w:r>
          </w:p>
          <w:p w:rsidR="002E243C" w:rsidRPr="00926578" w:rsidRDefault="002E243C" w:rsidP="00736CFF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926578">
              <w:lastRenderedPageBreak/>
              <w:t xml:space="preserve">Коломийченко Л.В., </w:t>
            </w:r>
            <w:proofErr w:type="spellStart"/>
            <w:r w:rsidRPr="00926578">
              <w:t>Чуглаева</w:t>
            </w:r>
            <w:proofErr w:type="spellEnd"/>
            <w:r w:rsidRPr="00926578">
              <w:t xml:space="preserve"> Г.И., Югова Л.И. «Занятия для детей 6-7 лет по социально- коммуникативному развитию и воспитанию– М: ТЦ СФЕРА, 2015</w:t>
            </w:r>
          </w:p>
        </w:tc>
        <w:tc>
          <w:tcPr>
            <w:tcW w:w="2843" w:type="dxa"/>
          </w:tcPr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Картины   из серии «Кем быть»: </w:t>
            </w:r>
          </w:p>
          <w:p w:rsidR="008B181F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«Повар»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«Врач»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«Продавец»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«Парикмахер»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«Почтальон»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«Библиотекарь»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«Портниха»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«Рабочий-строитель»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«Маляр»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«Художник»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«Птичница»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«Доярка»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«Милиционер- регулировщик»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«Шофёр»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«Машинист»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«Комбайнёр»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«Лётчик»</w:t>
            </w:r>
          </w:p>
          <w:p w:rsidR="00F43E4A" w:rsidRPr="00926578" w:rsidRDefault="00F43E4A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«Космонавт»</w:t>
            </w:r>
            <w:r w:rsidR="00A46E8B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46E8B" w:rsidRPr="00926578" w:rsidRDefault="00A46E8B" w:rsidP="00DD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альбомы с </w:t>
            </w: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фотографиями  достопримечательностей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Лысьвы, Пермского края, России.  </w:t>
            </w: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 президента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России. </w:t>
            </w:r>
          </w:p>
          <w:p w:rsidR="00A46E8B" w:rsidRPr="00926578" w:rsidRDefault="00A46E8B" w:rsidP="00A46E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  флага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герба России, Пермского края,  г. Лысьвы.</w:t>
            </w:r>
          </w:p>
          <w:p w:rsidR="00E86924" w:rsidRPr="00926578" w:rsidRDefault="00F00523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Альбомы  с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семейными фотографиями и фотографиями с  изображением разных  видов деятельности  детей ы детском  саду.</w:t>
            </w:r>
          </w:p>
          <w:p w:rsidR="00F00523" w:rsidRPr="00926578" w:rsidRDefault="00F00523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Наглядно-дидактические пособия: «Великая </w:t>
            </w: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отечественная  война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произведениях художников»;</w:t>
            </w:r>
          </w:p>
          <w:p w:rsidR="00F00523" w:rsidRPr="00926578" w:rsidRDefault="00F00523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армия»;</w:t>
            </w:r>
          </w:p>
          <w:p w:rsidR="00F00523" w:rsidRPr="00926578" w:rsidRDefault="00F00523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«Детям о космосе»;</w:t>
            </w:r>
          </w:p>
          <w:p w:rsidR="00F00523" w:rsidRPr="00926578" w:rsidRDefault="00F00523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«Космос»;</w:t>
            </w:r>
          </w:p>
          <w:p w:rsidR="00F00523" w:rsidRPr="00926578" w:rsidRDefault="00F00523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безопасности»;</w:t>
            </w:r>
          </w:p>
          <w:p w:rsidR="00F00523" w:rsidRPr="00926578" w:rsidRDefault="00F00523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 знаки»</w:t>
            </w:r>
          </w:p>
          <w:p w:rsidR="00355974" w:rsidRPr="00926578" w:rsidRDefault="00355974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767C20" w:rsidRPr="00926578" w:rsidRDefault="00767C20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Дидактическое  пособие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«Наша Родина – Россия»</w:t>
            </w:r>
          </w:p>
          <w:p w:rsidR="00767C20" w:rsidRPr="00926578" w:rsidRDefault="00767C20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Демонстрационный материал </w:t>
            </w: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для  педагогов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родителей:</w:t>
            </w:r>
          </w:p>
          <w:p w:rsidR="00767C20" w:rsidRPr="00926578" w:rsidRDefault="00767C20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«Национальные костюмы народов России»</w:t>
            </w:r>
          </w:p>
          <w:p w:rsidR="00767C20" w:rsidRPr="00926578" w:rsidRDefault="00767C20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«Москва – столица России»</w:t>
            </w:r>
          </w:p>
          <w:p w:rsidR="00767C20" w:rsidRDefault="00060B1A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Альбомы иллюстраций «Достопримечательности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Прикамья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», «Природа родного края</w:t>
            </w:r>
          </w:p>
          <w:p w:rsidR="00127977" w:rsidRPr="00926578" w:rsidRDefault="00127977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безопасности»</w:t>
            </w:r>
          </w:p>
          <w:p w:rsidR="00060B1A" w:rsidRPr="00926578" w:rsidRDefault="00060B1A" w:rsidP="00F00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альбомы «Мальчики и девочки», «Одежда», «Моя семья». Куклы, игрушки и украшения для мальчиков и девочек. Дидактические игры «Одень Таню и Ваню», «Кому что нужно», «Разное настроение», «Хорошо- плохо», «Разные поступки».</w:t>
            </w:r>
          </w:p>
        </w:tc>
        <w:tc>
          <w:tcPr>
            <w:tcW w:w="3401" w:type="dxa"/>
          </w:tcPr>
          <w:p w:rsidR="00736CFF" w:rsidRPr="00926578" w:rsidRDefault="00736CFF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Кукольный  театр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«Мы в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професии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играем»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 и атрибуты для сюжетно-ролевых игр.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для режиссерской игры: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многофункциональные кубики;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макеты (объемные – домики, гаражи; плоскостные – карты-схемы игрового пространства, ширмы);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наборы образных (объемных и плоскостных) игрушек небольшого размера: человечки, солдатики, герои мультфильмов и книг, игровое оборудование (мебель, посуда);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животные (сказочные, реалистичные; в старшей группе – фантастические существа);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неоформленный игровой материал: кубики, шарики, колечки от пирамидок, бутылочки;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символы пространства </w:t>
            </w:r>
          </w:p>
          <w:p w:rsidR="00CC7F3C" w:rsidRPr="00926578" w:rsidRDefault="00CC7F3C" w:rsidP="00CC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и материалы для обучения детей приготовлению блюд, стирке, глажению. </w:t>
            </w:r>
          </w:p>
          <w:p w:rsidR="00CC7F3C" w:rsidRPr="00926578" w:rsidRDefault="00CC7F3C" w:rsidP="00CC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Девочкам – для обучения вышиванию, шитью.</w:t>
            </w:r>
          </w:p>
          <w:p w:rsidR="00CC7F3C" w:rsidRPr="00926578" w:rsidRDefault="00CC7F3C" w:rsidP="00CC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Ткацкий станок.</w:t>
            </w:r>
          </w:p>
          <w:p w:rsidR="00D53D74" w:rsidRPr="00926578" w:rsidRDefault="00CC7F3C" w:rsidP="00CC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Мальчикам – для обучения выжиганию, моделированию, </w:t>
            </w:r>
            <w:proofErr w:type="gram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работы  с</w:t>
            </w:r>
            <w:proofErr w:type="gram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инструментами.</w:t>
            </w:r>
          </w:p>
          <w:p w:rsidR="002E243C" w:rsidRPr="00926578" w:rsidRDefault="002E243C" w:rsidP="00CC7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68" w:rsidRPr="00926578" w:rsidRDefault="00E54982" w:rsidP="00CC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Предметы и оборудование  для организации психопрофилактической  работы: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мирилки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, уголки уединения, предметы для  снятия эмоционального напряжения.</w:t>
            </w:r>
          </w:p>
        </w:tc>
      </w:tr>
    </w:tbl>
    <w:p w:rsidR="006A6EBA" w:rsidRPr="00926578" w:rsidRDefault="00A8182C" w:rsidP="006A6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78">
        <w:rPr>
          <w:rFonts w:ascii="Times New Roman" w:hAnsi="Times New Roman" w:cs="Times New Roman"/>
          <w:sz w:val="24"/>
          <w:szCs w:val="24"/>
        </w:rPr>
        <w:lastRenderedPageBreak/>
        <w:t>Материально-</w:t>
      </w:r>
      <w:proofErr w:type="gramStart"/>
      <w:r w:rsidRPr="00926578">
        <w:rPr>
          <w:rFonts w:ascii="Times New Roman" w:hAnsi="Times New Roman" w:cs="Times New Roman"/>
          <w:sz w:val="24"/>
          <w:szCs w:val="24"/>
        </w:rPr>
        <w:t>техническое</w:t>
      </w:r>
      <w:r w:rsidR="008B181F" w:rsidRPr="00926578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Pr="00926578">
        <w:rPr>
          <w:rFonts w:ascii="Times New Roman" w:hAnsi="Times New Roman" w:cs="Times New Roman"/>
          <w:sz w:val="24"/>
          <w:szCs w:val="24"/>
        </w:rPr>
        <w:t xml:space="preserve"> для</w:t>
      </w:r>
      <w:r w:rsidR="008B181F" w:rsidRPr="00926578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="008B181F" w:rsidRPr="00926578">
        <w:rPr>
          <w:rFonts w:ascii="Times New Roman" w:hAnsi="Times New Roman" w:cs="Times New Roman"/>
          <w:sz w:val="24"/>
          <w:szCs w:val="24"/>
        </w:rPr>
        <w:t xml:space="preserve"> образовательной  области</w:t>
      </w:r>
    </w:p>
    <w:p w:rsidR="008B181F" w:rsidRPr="00926578" w:rsidRDefault="008B181F" w:rsidP="006A6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78">
        <w:rPr>
          <w:rFonts w:ascii="Times New Roman" w:hAnsi="Times New Roman" w:cs="Times New Roman"/>
          <w:sz w:val="24"/>
          <w:szCs w:val="24"/>
        </w:rPr>
        <w:t xml:space="preserve"> «</w:t>
      </w:r>
      <w:r w:rsidR="006A6EBA" w:rsidRPr="00926578">
        <w:rPr>
          <w:rFonts w:ascii="Times New Roman" w:hAnsi="Times New Roman" w:cs="Times New Roman"/>
          <w:sz w:val="24"/>
          <w:szCs w:val="24"/>
        </w:rPr>
        <w:t>Речевое</w:t>
      </w:r>
      <w:r w:rsidRPr="00926578">
        <w:rPr>
          <w:rFonts w:ascii="Times New Roman" w:hAnsi="Times New Roman" w:cs="Times New Roman"/>
          <w:sz w:val="24"/>
          <w:szCs w:val="24"/>
        </w:rPr>
        <w:t xml:space="preserve">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835"/>
        <w:gridCol w:w="3367"/>
      </w:tblGrid>
      <w:tr w:rsidR="008B181F" w:rsidRPr="00926578" w:rsidTr="00C77388">
        <w:tc>
          <w:tcPr>
            <w:tcW w:w="3369" w:type="dxa"/>
          </w:tcPr>
          <w:p w:rsidR="008B181F" w:rsidRPr="00926578" w:rsidRDefault="008B181F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для педагогов</w:t>
            </w:r>
          </w:p>
          <w:p w:rsidR="008B181F" w:rsidRPr="00926578" w:rsidRDefault="008B181F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(учебное  пособие методические рекомендации,  т.д.)</w:t>
            </w:r>
          </w:p>
        </w:tc>
        <w:tc>
          <w:tcPr>
            <w:tcW w:w="2835" w:type="dxa"/>
          </w:tcPr>
          <w:p w:rsidR="008B181F" w:rsidRPr="00926578" w:rsidRDefault="008B181F" w:rsidP="0027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Демонстрационные  и раздаточные  материалы</w:t>
            </w:r>
          </w:p>
        </w:tc>
        <w:tc>
          <w:tcPr>
            <w:tcW w:w="3367" w:type="dxa"/>
          </w:tcPr>
          <w:p w:rsidR="008B181F" w:rsidRPr="00926578" w:rsidRDefault="00D53D74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D53D74" w:rsidRPr="00926578" w:rsidTr="00C77388">
        <w:tc>
          <w:tcPr>
            <w:tcW w:w="3369" w:type="dxa"/>
          </w:tcPr>
          <w:p w:rsidR="00767C20" w:rsidRPr="00926578" w:rsidRDefault="00767C20" w:rsidP="00767C20">
            <w:pPr>
              <w:pStyle w:val="Default"/>
              <w:rPr>
                <w:rFonts w:ascii="Times New Roman" w:hAnsi="Times New Roman" w:cs="Times New Roman"/>
              </w:rPr>
            </w:pPr>
            <w:r w:rsidRPr="00926578">
              <w:rPr>
                <w:rFonts w:ascii="Times New Roman" w:hAnsi="Times New Roman" w:cs="Times New Roman"/>
              </w:rPr>
              <w:t xml:space="preserve">ФГОС Развитие речи в детском саду. Вторая группа раннего возраста. </w:t>
            </w:r>
            <w:proofErr w:type="spellStart"/>
            <w:r w:rsidRPr="00926578">
              <w:rPr>
                <w:rFonts w:ascii="Times New Roman" w:hAnsi="Times New Roman" w:cs="Times New Roman"/>
              </w:rPr>
              <w:t>В.В.Гербова</w:t>
            </w:r>
            <w:proofErr w:type="spellEnd"/>
            <w:r w:rsidRPr="00926578">
              <w:rPr>
                <w:rFonts w:ascii="Times New Roman" w:hAnsi="Times New Roman" w:cs="Times New Roman"/>
              </w:rPr>
              <w:t xml:space="preserve">. - </w:t>
            </w:r>
            <w:proofErr w:type="gramStart"/>
            <w:r w:rsidRPr="00926578">
              <w:rPr>
                <w:rFonts w:ascii="Times New Roman" w:hAnsi="Times New Roman" w:cs="Times New Roman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</w:rPr>
              <w:t>-СИНТЕЗ, 2015,2020</w:t>
            </w:r>
          </w:p>
          <w:p w:rsidR="00767C20" w:rsidRPr="00926578" w:rsidRDefault="00767C20" w:rsidP="00767C20">
            <w:pPr>
              <w:pStyle w:val="Default"/>
              <w:rPr>
                <w:rFonts w:ascii="Times New Roman" w:hAnsi="Times New Roman" w:cs="Times New Roman"/>
              </w:rPr>
            </w:pPr>
            <w:r w:rsidRPr="00926578">
              <w:rPr>
                <w:rFonts w:ascii="Times New Roman" w:hAnsi="Times New Roman" w:cs="Times New Roman"/>
              </w:rPr>
              <w:t xml:space="preserve">ФГОС Развитие речи в детском </w:t>
            </w:r>
            <w:proofErr w:type="gramStart"/>
            <w:r w:rsidRPr="00926578">
              <w:rPr>
                <w:rFonts w:ascii="Times New Roman" w:hAnsi="Times New Roman" w:cs="Times New Roman"/>
              </w:rPr>
              <w:t>саду.Младшая</w:t>
            </w:r>
            <w:proofErr w:type="gramEnd"/>
            <w:r w:rsidRPr="00926578">
              <w:rPr>
                <w:rFonts w:ascii="Times New Roman" w:hAnsi="Times New Roman" w:cs="Times New Roman"/>
              </w:rPr>
              <w:t xml:space="preserve"> группа. </w:t>
            </w:r>
            <w:proofErr w:type="spellStart"/>
            <w:r w:rsidRPr="00926578">
              <w:rPr>
                <w:rFonts w:ascii="Times New Roman" w:hAnsi="Times New Roman" w:cs="Times New Roman"/>
              </w:rPr>
              <w:t>В.В.Гербова</w:t>
            </w:r>
            <w:proofErr w:type="spellEnd"/>
            <w:r w:rsidRPr="00926578">
              <w:rPr>
                <w:rFonts w:ascii="Times New Roman" w:hAnsi="Times New Roman" w:cs="Times New Roman"/>
              </w:rPr>
              <w:t>. -</w:t>
            </w:r>
            <w:proofErr w:type="gramStart"/>
            <w:r w:rsidRPr="00926578">
              <w:rPr>
                <w:rFonts w:ascii="Times New Roman" w:hAnsi="Times New Roman" w:cs="Times New Roman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</w:rPr>
              <w:t>-СИНТЕЗ, 2015,2020</w:t>
            </w:r>
          </w:p>
          <w:p w:rsidR="00767C20" w:rsidRPr="00926578" w:rsidRDefault="00767C20" w:rsidP="00767C20">
            <w:pPr>
              <w:pStyle w:val="Default"/>
              <w:rPr>
                <w:rFonts w:ascii="Times New Roman" w:hAnsi="Times New Roman" w:cs="Times New Roman"/>
              </w:rPr>
            </w:pPr>
            <w:r w:rsidRPr="00926578">
              <w:rPr>
                <w:rFonts w:ascii="Times New Roman" w:hAnsi="Times New Roman" w:cs="Times New Roman"/>
              </w:rPr>
              <w:t xml:space="preserve">ФГОС Развитие речи в детском саду. Средняя группа. </w:t>
            </w:r>
            <w:proofErr w:type="spellStart"/>
            <w:r w:rsidRPr="00926578">
              <w:rPr>
                <w:rFonts w:ascii="Times New Roman" w:hAnsi="Times New Roman" w:cs="Times New Roman"/>
              </w:rPr>
              <w:t>В.В.Гербова</w:t>
            </w:r>
            <w:proofErr w:type="spellEnd"/>
            <w:r w:rsidRPr="00926578">
              <w:rPr>
                <w:rFonts w:ascii="Times New Roman" w:hAnsi="Times New Roman" w:cs="Times New Roman"/>
              </w:rPr>
              <w:t>. -</w:t>
            </w:r>
            <w:proofErr w:type="gramStart"/>
            <w:r w:rsidRPr="00926578">
              <w:rPr>
                <w:rFonts w:ascii="Times New Roman" w:hAnsi="Times New Roman" w:cs="Times New Roman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</w:rPr>
              <w:t>-СИНТЕЗ, 2015,2020</w:t>
            </w:r>
          </w:p>
          <w:p w:rsidR="00767C20" w:rsidRPr="00926578" w:rsidRDefault="00767C20" w:rsidP="00767C20">
            <w:pPr>
              <w:pStyle w:val="Default"/>
              <w:rPr>
                <w:rFonts w:ascii="Times New Roman" w:hAnsi="Times New Roman" w:cs="Times New Roman"/>
              </w:rPr>
            </w:pPr>
            <w:r w:rsidRPr="00926578">
              <w:rPr>
                <w:rFonts w:ascii="Times New Roman" w:hAnsi="Times New Roman" w:cs="Times New Roman"/>
              </w:rPr>
              <w:t xml:space="preserve">ФГОС Развитие речи в детском </w:t>
            </w:r>
            <w:proofErr w:type="gramStart"/>
            <w:r w:rsidRPr="00926578">
              <w:rPr>
                <w:rFonts w:ascii="Times New Roman" w:hAnsi="Times New Roman" w:cs="Times New Roman"/>
              </w:rPr>
              <w:t>саду.Старшая</w:t>
            </w:r>
            <w:proofErr w:type="gramEnd"/>
            <w:r w:rsidRPr="00926578">
              <w:rPr>
                <w:rFonts w:ascii="Times New Roman" w:hAnsi="Times New Roman" w:cs="Times New Roman"/>
              </w:rPr>
              <w:t xml:space="preserve"> группа. </w:t>
            </w:r>
            <w:proofErr w:type="spellStart"/>
            <w:r w:rsidRPr="00926578">
              <w:rPr>
                <w:rFonts w:ascii="Times New Roman" w:hAnsi="Times New Roman" w:cs="Times New Roman"/>
              </w:rPr>
              <w:t>В.В.Гербова</w:t>
            </w:r>
            <w:proofErr w:type="spellEnd"/>
            <w:r w:rsidRPr="00926578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926578">
              <w:rPr>
                <w:rFonts w:ascii="Times New Roman" w:hAnsi="Times New Roman" w:cs="Times New Roman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</w:rPr>
              <w:t>-СИНТЕЗ, 2015,2020</w:t>
            </w:r>
          </w:p>
          <w:p w:rsidR="00767C20" w:rsidRPr="00926578" w:rsidRDefault="00767C20" w:rsidP="00767C20">
            <w:pPr>
              <w:pStyle w:val="Default"/>
              <w:rPr>
                <w:rFonts w:ascii="Times New Roman" w:hAnsi="Times New Roman" w:cs="Times New Roman"/>
              </w:rPr>
            </w:pPr>
            <w:r w:rsidRPr="00926578">
              <w:rPr>
                <w:rFonts w:ascii="Times New Roman" w:hAnsi="Times New Roman" w:cs="Times New Roman"/>
              </w:rPr>
              <w:t xml:space="preserve">ФГОС Развитие речи в детском </w:t>
            </w:r>
            <w:proofErr w:type="gramStart"/>
            <w:r w:rsidRPr="00926578">
              <w:rPr>
                <w:rFonts w:ascii="Times New Roman" w:hAnsi="Times New Roman" w:cs="Times New Roman"/>
              </w:rPr>
              <w:t>саду.Подготовительная</w:t>
            </w:r>
            <w:proofErr w:type="gramEnd"/>
            <w:r w:rsidRPr="00926578">
              <w:rPr>
                <w:rFonts w:ascii="Times New Roman" w:hAnsi="Times New Roman" w:cs="Times New Roman"/>
              </w:rPr>
              <w:t xml:space="preserve"> к школе группа. </w:t>
            </w:r>
            <w:proofErr w:type="spellStart"/>
            <w:r w:rsidRPr="00926578">
              <w:rPr>
                <w:rFonts w:ascii="Times New Roman" w:hAnsi="Times New Roman" w:cs="Times New Roman"/>
              </w:rPr>
              <w:t>В.В.Гербова</w:t>
            </w:r>
            <w:proofErr w:type="spellEnd"/>
            <w:r w:rsidRPr="00926578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926578">
              <w:rPr>
                <w:rFonts w:ascii="Times New Roman" w:hAnsi="Times New Roman" w:cs="Times New Roman"/>
              </w:rPr>
              <w:t>М.:МОЗАИКА</w:t>
            </w:r>
            <w:proofErr w:type="gramEnd"/>
            <w:r w:rsidRPr="00926578">
              <w:rPr>
                <w:rFonts w:ascii="Times New Roman" w:hAnsi="Times New Roman" w:cs="Times New Roman"/>
              </w:rPr>
              <w:t>-СИНТЕЗ, 2015 ,2020</w:t>
            </w:r>
          </w:p>
          <w:p w:rsidR="00D53D74" w:rsidRPr="00926578" w:rsidRDefault="00767C20" w:rsidP="00767C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Хрестоматии для чтения детям в детском саду и дома (1-3 года, 3-4 года, 4-5 лет, 5-6 лет, 6-7 лет)</w:t>
            </w:r>
          </w:p>
        </w:tc>
        <w:tc>
          <w:tcPr>
            <w:tcW w:w="2835" w:type="dxa"/>
          </w:tcPr>
          <w:p w:rsidR="004B3051" w:rsidRPr="00926578" w:rsidRDefault="004B3051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Наглядно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-дидактическое  пособие «Развитие  речи в детском</w:t>
            </w:r>
            <w:r w:rsidR="00052C35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саду» для занятий  с детьми 2-3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лет.</w:t>
            </w:r>
          </w:p>
          <w:p w:rsidR="00052C35" w:rsidRPr="00926578" w:rsidRDefault="004B3051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Наглядно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-дидактическое  пособие «Развитие  речи в детском </w:t>
            </w:r>
            <w:r w:rsidR="00052C35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саду» для занятий  с детьми 3-4</w:t>
            </w:r>
          </w:p>
          <w:p w:rsidR="004B3051" w:rsidRPr="00926578" w:rsidRDefault="004B3051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лет.</w:t>
            </w:r>
          </w:p>
          <w:p w:rsidR="00052C35" w:rsidRPr="00926578" w:rsidRDefault="00052C35" w:rsidP="00052C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Наглядно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-дидактическое  пособие «Развитие  речи в детском саду» для занятий  с детьми 4-6</w:t>
            </w:r>
          </w:p>
          <w:p w:rsidR="00052C35" w:rsidRPr="00926578" w:rsidRDefault="00052C35" w:rsidP="00052C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лет.</w:t>
            </w:r>
          </w:p>
          <w:p w:rsidR="004B3051" w:rsidRPr="00926578" w:rsidRDefault="004B3051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«Предметные и </w:t>
            </w: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 картинки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развитию речи детей»</w:t>
            </w:r>
          </w:p>
          <w:p w:rsidR="004B3051" w:rsidRPr="00926578" w:rsidRDefault="004B3051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Демонстрационный материал: </w:t>
            </w:r>
          </w:p>
          <w:p w:rsidR="004B3051" w:rsidRPr="00926578" w:rsidRDefault="003E457B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 </w:t>
            </w:r>
            <w:r w:rsidR="004B3051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="004B3051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картинкам  «</w:t>
            </w:r>
            <w:proofErr w:type="spellStart"/>
            <w:proofErr w:type="gramEnd"/>
            <w:r w:rsidR="004B3051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Осень.Зима</w:t>
            </w:r>
            <w:proofErr w:type="spellEnd"/>
            <w:r w:rsidR="004B3051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4B3051" w:rsidRPr="00926578" w:rsidRDefault="004B3051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Демонстрационный  </w:t>
            </w:r>
            <w:r w:rsidR="003E457B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: Рассказы по картинкам «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Весна.Лето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Книги, рекомендованные для чтения детям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произведения фольклора;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сказки русские народные и народов мира; </w:t>
            </w:r>
          </w:p>
          <w:p w:rsidR="00E0414C" w:rsidRPr="00926578" w:rsidRDefault="00E0414C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произведения русской и зарубежной классики </w:t>
            </w:r>
          </w:p>
          <w:p w:rsidR="00E0414C" w:rsidRPr="00926578" w:rsidRDefault="00E0414C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произведения современных авторов (рассказы, сказки, стихи).</w:t>
            </w:r>
          </w:p>
          <w:p w:rsidR="00E0414C" w:rsidRPr="00926578" w:rsidRDefault="00355974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Книги, любимые детьми </w:t>
            </w:r>
            <w:r w:rsidR="00E0414C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группы. </w:t>
            </w:r>
          </w:p>
          <w:p w:rsidR="00E0414C" w:rsidRPr="00926578" w:rsidRDefault="00E0414C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Сезонная литература.</w:t>
            </w:r>
          </w:p>
          <w:p w:rsidR="00E0414C" w:rsidRPr="00926578" w:rsidRDefault="00E0414C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Обменный фонд (для выдачи на дом). </w:t>
            </w:r>
          </w:p>
          <w:p w:rsidR="00E0414C" w:rsidRPr="00926578" w:rsidRDefault="00E0414C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Детские журналы (старшая группа). </w:t>
            </w:r>
          </w:p>
          <w:p w:rsidR="00E0414C" w:rsidRPr="00926578" w:rsidRDefault="00E0414C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Детские рисунки. </w:t>
            </w:r>
          </w:p>
          <w:p w:rsidR="00E0414C" w:rsidRPr="00926578" w:rsidRDefault="00E0414C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творчество (альбомы загадок, рассказов, составленных детьми). </w:t>
            </w:r>
          </w:p>
          <w:p w:rsidR="00591FBF" w:rsidRPr="00926578" w:rsidRDefault="00591FBF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Картины: </w:t>
            </w:r>
          </w:p>
          <w:p w:rsidR="00591FBF" w:rsidRPr="00926578" w:rsidRDefault="00591FBF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у ёлки»</w:t>
            </w:r>
          </w:p>
          <w:p w:rsidR="00591FBF" w:rsidRPr="00926578" w:rsidRDefault="00591FBF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на качелях»</w:t>
            </w:r>
          </w:p>
          <w:p w:rsidR="00591FBF" w:rsidRPr="00926578" w:rsidRDefault="00591FBF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 одевает дочку»</w:t>
            </w:r>
          </w:p>
          <w:p w:rsidR="00591FBF" w:rsidRPr="00926578" w:rsidRDefault="00591FBF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«Строим дом»</w:t>
            </w:r>
          </w:p>
          <w:p w:rsidR="00591FBF" w:rsidRPr="00926578" w:rsidRDefault="00591FBF" w:rsidP="00127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идут в школу»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Артикуляционные упражнения (пособия)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2. Профили звуков (папка)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3. Автоматизация звуков в словах, предложениях, текстах. Вводим звуки в речь.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4. Пособия для работы над речевым дыханием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5. Предметные картинки на все изучаемые звуки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6. Альбомы на автоматизацию поставленных звуков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7. Тексты на автоматизацию поставленных звуков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8. Логопедическое лото для автоматизации поставленных звуков</w:t>
            </w:r>
          </w:p>
          <w:p w:rsidR="002578E0" w:rsidRPr="00926578" w:rsidRDefault="002578E0" w:rsidP="001271C8">
            <w:pPr>
              <w:pStyle w:val="a8"/>
              <w:rPr>
                <w:b/>
                <w:sz w:val="24"/>
                <w:szCs w:val="24"/>
              </w:rPr>
            </w:pPr>
            <w:r w:rsidRPr="00926578">
              <w:rPr>
                <w:b/>
                <w:sz w:val="24"/>
                <w:szCs w:val="24"/>
              </w:rPr>
              <w:t>Развитие слухового внимания (неречевые звуки)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1. Звучащие игрушки: дудочка, погремушки, колокольчики, игрушки-пищалки.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 xml:space="preserve">2. Коробочки с сыпучими </w:t>
            </w:r>
            <w:r w:rsidRPr="00926578">
              <w:rPr>
                <w:sz w:val="24"/>
                <w:szCs w:val="24"/>
              </w:rPr>
              <w:lastRenderedPageBreak/>
              <w:t>наполнителями, издающими различные шумы (горох, фасоль, крупа, мука).</w:t>
            </w:r>
          </w:p>
          <w:p w:rsidR="002578E0" w:rsidRPr="00926578" w:rsidRDefault="002578E0" w:rsidP="001271C8">
            <w:pPr>
              <w:pStyle w:val="a8"/>
              <w:rPr>
                <w:b/>
                <w:sz w:val="24"/>
                <w:szCs w:val="24"/>
              </w:rPr>
            </w:pPr>
            <w:r w:rsidRPr="00926578">
              <w:rPr>
                <w:b/>
                <w:sz w:val="24"/>
                <w:szCs w:val="24"/>
              </w:rPr>
              <w:t>Формирование фонематического слуха и восприятия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1. Сигнальные кружки на дифференциацию звуков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2. Предметные картинки на дифференциацию звуков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3. Тексты на дифференциацию звуков</w:t>
            </w:r>
          </w:p>
          <w:p w:rsidR="002578E0" w:rsidRPr="00926578" w:rsidRDefault="002578E0" w:rsidP="001271C8">
            <w:pPr>
              <w:pStyle w:val="a8"/>
              <w:rPr>
                <w:b/>
                <w:sz w:val="24"/>
                <w:szCs w:val="24"/>
              </w:rPr>
            </w:pPr>
            <w:r w:rsidRPr="00926578">
              <w:rPr>
                <w:b/>
                <w:sz w:val="24"/>
                <w:szCs w:val="24"/>
              </w:rPr>
              <w:t>Работа над словарем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  <w:u w:val="single"/>
              </w:rPr>
            </w:pPr>
            <w:r w:rsidRPr="00926578">
              <w:rPr>
                <w:sz w:val="24"/>
                <w:szCs w:val="24"/>
                <w:u w:val="single"/>
              </w:rPr>
              <w:t>Предметные картинки на лексические темы: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«Мебель»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«Продукты питания»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«Посуда»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«Насекомые»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«Профессии»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«Деревья»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«Инструменты»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«Игрушки»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«Времена года»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«Домашние и дикие птицы»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«Домашние и дикие животные»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«Одежда, обувь, головные уборы»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«Новый год»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«Грибы, ягоды»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«Осень»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«Весна»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«Морские обитатели»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«Овощи»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«Фрукты»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«Космос»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«Космонавтика»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«Цветы»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«Хлеб»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«Животные жарких и холодных стран»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«Транспорт»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«Предметные картинки на подбор антонимов»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«Предметные картинки на подбор синонимов»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«Многозначные слова»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«Множественное число»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lastRenderedPageBreak/>
              <w:t>«Один – много»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«Словообразование»</w:t>
            </w:r>
          </w:p>
          <w:p w:rsidR="002578E0" w:rsidRPr="00926578" w:rsidRDefault="002578E0" w:rsidP="001271C8">
            <w:pPr>
              <w:pStyle w:val="a8"/>
              <w:rPr>
                <w:b/>
                <w:sz w:val="24"/>
                <w:szCs w:val="24"/>
              </w:rPr>
            </w:pPr>
            <w:r w:rsidRPr="00926578">
              <w:rPr>
                <w:b/>
                <w:sz w:val="24"/>
                <w:szCs w:val="24"/>
              </w:rPr>
              <w:t>Грамматический строй речи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1. Схемы предлогов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2. Пособия на составление предложений с простыми и сложными предлогами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3. Пособия на согласование частей речи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4. Деформированные тексты</w:t>
            </w:r>
          </w:p>
          <w:p w:rsidR="002578E0" w:rsidRPr="00926578" w:rsidRDefault="002578E0" w:rsidP="001271C8">
            <w:pPr>
              <w:pStyle w:val="a8"/>
              <w:rPr>
                <w:b/>
                <w:sz w:val="24"/>
                <w:szCs w:val="24"/>
              </w:rPr>
            </w:pPr>
            <w:r w:rsidRPr="00926578">
              <w:rPr>
                <w:b/>
                <w:sz w:val="24"/>
                <w:szCs w:val="24"/>
              </w:rPr>
              <w:t>Развитие связной речи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1. Серия сюжетных картинок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2. Сюжетные картинки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3. Предметные картинки для составления сравнительных и описательных рассказов</w:t>
            </w:r>
          </w:p>
          <w:p w:rsidR="001271C8" w:rsidRPr="00926578" w:rsidRDefault="002578E0" w:rsidP="001271C8">
            <w:pPr>
              <w:pStyle w:val="a8"/>
              <w:rPr>
                <w:b/>
                <w:sz w:val="24"/>
                <w:szCs w:val="24"/>
              </w:rPr>
            </w:pPr>
            <w:r w:rsidRPr="00926578">
              <w:rPr>
                <w:b/>
                <w:sz w:val="24"/>
                <w:szCs w:val="24"/>
              </w:rPr>
              <w:t xml:space="preserve">Развитие мелкой моторики 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1. Бусы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2. Шнуровки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3. Счётные палочки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4. Мозаики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5. Разноцветные прищепки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 xml:space="preserve">6. Массажные мячики, мячи-ежи, тренажер для массажа пальцев и ладоней рук «Шарики су – </w:t>
            </w:r>
            <w:proofErr w:type="spellStart"/>
            <w:r w:rsidRPr="00926578">
              <w:rPr>
                <w:sz w:val="24"/>
                <w:szCs w:val="24"/>
              </w:rPr>
              <w:t>джок</w:t>
            </w:r>
            <w:proofErr w:type="spellEnd"/>
            <w:r w:rsidRPr="00926578">
              <w:rPr>
                <w:sz w:val="24"/>
                <w:szCs w:val="24"/>
              </w:rPr>
              <w:t>»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7. Пластилин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8. Трафареты для штриховки (</w:t>
            </w:r>
            <w:proofErr w:type="gramStart"/>
            <w:r w:rsidRPr="00926578">
              <w:rPr>
                <w:sz w:val="24"/>
                <w:szCs w:val="24"/>
              </w:rPr>
              <w:t>на  лексические</w:t>
            </w:r>
            <w:proofErr w:type="gramEnd"/>
            <w:r w:rsidRPr="00926578">
              <w:rPr>
                <w:sz w:val="24"/>
                <w:szCs w:val="24"/>
              </w:rPr>
              <w:t xml:space="preserve"> темы)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9. Цветные карандаши</w:t>
            </w:r>
          </w:p>
          <w:p w:rsidR="002578E0" w:rsidRPr="00926578" w:rsidRDefault="002578E0" w:rsidP="001271C8">
            <w:pPr>
              <w:pStyle w:val="a8"/>
              <w:rPr>
                <w:b/>
                <w:sz w:val="24"/>
                <w:szCs w:val="24"/>
              </w:rPr>
            </w:pPr>
            <w:r w:rsidRPr="00926578">
              <w:rPr>
                <w:b/>
                <w:sz w:val="24"/>
                <w:szCs w:val="24"/>
              </w:rPr>
              <w:t>Развитие речевого дыхания.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1. Наборы бабочек, снежинок, самолетов, султанчиков, вертушек.</w:t>
            </w:r>
          </w:p>
          <w:p w:rsidR="002578E0" w:rsidRPr="00926578" w:rsidRDefault="002578E0" w:rsidP="001271C8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>2. Воздушные шары, мыльные пузыри, трубочки, ватные шарики, теннисные мячики, перышки.</w:t>
            </w:r>
          </w:p>
          <w:p w:rsidR="002578E0" w:rsidRPr="00926578" w:rsidRDefault="002578E0" w:rsidP="00D40709">
            <w:pPr>
              <w:pStyle w:val="a8"/>
              <w:rPr>
                <w:sz w:val="24"/>
                <w:szCs w:val="24"/>
              </w:rPr>
            </w:pPr>
            <w:r w:rsidRPr="00926578">
              <w:rPr>
                <w:sz w:val="24"/>
                <w:szCs w:val="24"/>
              </w:rPr>
              <w:t xml:space="preserve">3. Игры: «Загони мяч в </w:t>
            </w:r>
            <w:r w:rsidRPr="00926578">
              <w:rPr>
                <w:sz w:val="24"/>
                <w:szCs w:val="24"/>
              </w:rPr>
              <w:lastRenderedPageBreak/>
              <w:t>ворота», «Сдуй снежинку с варежки», «Буря в коробке» и др.</w:t>
            </w:r>
          </w:p>
          <w:p w:rsidR="00D40709" w:rsidRPr="00926578" w:rsidRDefault="00D40709" w:rsidP="00D40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Логопедические картинки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1.Диагностический комплект. Логопедическое обследование. Часть 1 (1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4.Логопедические картинки для автоматизации звука «Р»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5.Логопедические картинки для автоматизации звука "З" 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6.Логопедические картинки для автоматизации звука "С" 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7.Логопедические картинки для автоматизации звука "Ж" 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8.Логопедические картинки для автоматизации звука "Л" 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9.Логопедические картинки для автоматизации звука "Ф" 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10.Логопедические картинки для автоматизации звука "Ц" 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11.Логопедические картинки для автоматизации звука "Ч" 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12.Логопедические картинки для автоматизации звука "Ш" </w:t>
            </w:r>
          </w:p>
          <w:p w:rsidR="00D40709" w:rsidRPr="00926578" w:rsidRDefault="00D40709" w:rsidP="00127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13.Логопедические картинки для автоматизации звуков "Щ и Х" </w:t>
            </w:r>
          </w:p>
        </w:tc>
        <w:tc>
          <w:tcPr>
            <w:tcW w:w="3367" w:type="dxa"/>
          </w:tcPr>
          <w:p w:rsidR="00D53D74" w:rsidRPr="00926578" w:rsidRDefault="00D53D74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пособия для развития речевого дыхания.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. Тактильные дощечки, разные на ощупь (5х10 см).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Коллаж – лист картона, на который наклеиваются или накладываются (рисуются) различные картинки, буквы,</w:t>
            </w:r>
            <w:r w:rsidR="00E55767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геометрические фигуры, цифры. 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Настольно-печатные игры.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Театрализованная деятельность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Шапочки, маски для игр-драматизаций на темы любимых сказок.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Кукольный театр.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3. Театр из игрушек-самоделок.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Театр резиновых игрушек.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Пальчиковый, перчаточный,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варежковый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театры.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Театр марионеток.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Плоскостной театр.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Теневой театр. </w:t>
            </w:r>
          </w:p>
          <w:p w:rsidR="00E0414C" w:rsidRPr="00926578" w:rsidRDefault="00E0414C" w:rsidP="00E041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«Уголок ряженья»: костюмы, украшения – кулоны, бусы, пояски, браслеты, манжеты, короны, бабочки, жабо, платочки с кружевами, косыночки, шарфики, шляпки, ленточки на ободках. 11. Атрибуты для театрализованных и режиссерских игр (элементы костюмов). </w:t>
            </w:r>
          </w:p>
          <w:p w:rsidR="00D53D74" w:rsidRPr="00926578" w:rsidRDefault="00E0414C" w:rsidP="00D72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72197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Игры, разрезные картинки. </w:t>
            </w:r>
          </w:p>
        </w:tc>
      </w:tr>
    </w:tbl>
    <w:p w:rsidR="00A8182C" w:rsidRPr="00926578" w:rsidRDefault="00A8182C" w:rsidP="004C0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78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Материально-техническое обеспечение для </w:t>
      </w:r>
      <w:proofErr w:type="gramStart"/>
      <w:r w:rsidRPr="00926578">
        <w:rPr>
          <w:rFonts w:ascii="Times New Roman" w:hAnsi="Times New Roman" w:cs="Times New Roman"/>
          <w:sz w:val="24"/>
          <w:szCs w:val="24"/>
        </w:rPr>
        <w:t>реализации</w:t>
      </w:r>
      <w:r w:rsidR="008B181F" w:rsidRPr="00926578">
        <w:rPr>
          <w:rFonts w:ascii="Times New Roman" w:hAnsi="Times New Roman" w:cs="Times New Roman"/>
          <w:sz w:val="24"/>
          <w:szCs w:val="24"/>
        </w:rPr>
        <w:t>образовательной  области</w:t>
      </w:r>
      <w:proofErr w:type="gramEnd"/>
    </w:p>
    <w:p w:rsidR="008B181F" w:rsidRPr="00926578" w:rsidRDefault="008B181F" w:rsidP="004C0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578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26578">
        <w:rPr>
          <w:rFonts w:ascii="Times New Roman" w:hAnsi="Times New Roman" w:cs="Times New Roman"/>
          <w:sz w:val="24"/>
          <w:szCs w:val="24"/>
        </w:rPr>
        <w:t>Физическое  развитие</w:t>
      </w:r>
      <w:proofErr w:type="gramEnd"/>
      <w:r w:rsidRPr="00926578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5"/>
        <w:gridCol w:w="3367"/>
      </w:tblGrid>
      <w:tr w:rsidR="008B181F" w:rsidRPr="00926578" w:rsidTr="00C77388">
        <w:tc>
          <w:tcPr>
            <w:tcW w:w="3369" w:type="dxa"/>
          </w:tcPr>
          <w:p w:rsidR="008B181F" w:rsidRPr="00926578" w:rsidRDefault="008B181F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для педагогов</w:t>
            </w:r>
          </w:p>
          <w:p w:rsidR="008B181F" w:rsidRPr="00926578" w:rsidRDefault="008B181F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(учебное  пособие методические рекомендации,  т.д.)</w:t>
            </w:r>
          </w:p>
        </w:tc>
        <w:tc>
          <w:tcPr>
            <w:tcW w:w="2835" w:type="dxa"/>
          </w:tcPr>
          <w:p w:rsidR="008B181F" w:rsidRPr="00926578" w:rsidRDefault="008B181F" w:rsidP="0027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Демонстрационные  и раздаточные  материалы</w:t>
            </w:r>
          </w:p>
        </w:tc>
        <w:tc>
          <w:tcPr>
            <w:tcW w:w="3367" w:type="dxa"/>
          </w:tcPr>
          <w:p w:rsidR="008B181F" w:rsidRPr="00926578" w:rsidRDefault="00B139BF" w:rsidP="00B13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8B181F" w:rsidRPr="00926578" w:rsidTr="00C77388">
        <w:tc>
          <w:tcPr>
            <w:tcW w:w="3369" w:type="dxa"/>
          </w:tcPr>
          <w:p w:rsidR="00E52A7C" w:rsidRPr="00926578" w:rsidRDefault="00E52A7C" w:rsidP="00E52A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- Борисова М.М. Малоподвижные игры и игровые упражнения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2016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Л.И. Оздоровительная гимнастика: комплексы упражнения для детей 3-4 лет,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Л.И. Оздоровительная гимнастика: комплексы упражнения для детей 4-5 лет,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Л.И. Оздоровительная гимнастика: комплексы упражнения для детей 5-6 лет,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Л.И. Оздоровительная гимнастика: комплексы упражнения для детей 6-7 лет,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Л.И. Физическая культура в детском саду: Младшая группа (3-4 года): Конспекты занятий,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Л.И. Физическая культура в детском саду: Средняя группа (4-5 лет): Конспекты занятий,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Л.И. Физическая культура в детском саду: Старшая группа (5-6 лет): Конспекты занятий,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Л.И. Физическая культура в детском саду: Подготовительная к школе группа (6-7 лет): Конспекты занятий,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- Сборник подвижных игр/ Автор-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сост.Э.Я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Федорова С.Ю. Планы физкультурных занятий с детьми 2-3 лет,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Федорова С.Ю. Планы физкультурных занятий с </w:t>
            </w:r>
            <w:r w:rsidRPr="0092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детьми 3-4 лет, </w:t>
            </w:r>
            <w:proofErr w:type="gram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М:МОЗАИКА</w:t>
            </w:r>
            <w:proofErr w:type="gram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-СИНТЕЗ, 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Федорова С.Ю. Планы физкультурных занятий с детьми 4-5 лет,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МОЗАИКА-СИНТЕЗ,2020</w:t>
            </w:r>
          </w:p>
          <w:p w:rsidR="00E52A7C" w:rsidRPr="00926578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Федорова С.Ю. Планы физкультурных занятий с детьми 5-6 лет,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 2020</w:t>
            </w:r>
          </w:p>
          <w:p w:rsidR="00B86C48" w:rsidRPr="00127977" w:rsidRDefault="00E52A7C" w:rsidP="00E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- Федорова С.Ю. Планы физкультурных занятий с детьми 6-7 лет, </w:t>
            </w:r>
            <w:r w:rsidRPr="00127977">
              <w:rPr>
                <w:rFonts w:ascii="Times New Roman" w:hAnsi="Times New Roman" w:cs="Times New Roman"/>
                <w:sz w:val="24"/>
                <w:szCs w:val="24"/>
              </w:rPr>
              <w:t>М:</w:t>
            </w:r>
            <w:r w:rsidR="00701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977">
              <w:rPr>
                <w:rFonts w:ascii="Times New Roman" w:hAnsi="Times New Roman" w:cs="Times New Roman"/>
                <w:sz w:val="24"/>
                <w:szCs w:val="24"/>
              </w:rPr>
              <w:t>МОЗАИКА-СИНТЕЗ,2020</w:t>
            </w:r>
          </w:p>
          <w:p w:rsidR="00127977" w:rsidRPr="00127977" w:rsidRDefault="00127977" w:rsidP="0012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977">
              <w:rPr>
                <w:rFonts w:ascii="Times New Roman" w:hAnsi="Times New Roman" w:cs="Times New Roman"/>
                <w:sz w:val="24"/>
                <w:szCs w:val="24"/>
              </w:rPr>
              <w:t>Чеменева</w:t>
            </w:r>
            <w:proofErr w:type="spellEnd"/>
            <w:r w:rsidRPr="00127977">
              <w:rPr>
                <w:rFonts w:ascii="Times New Roman" w:hAnsi="Times New Roman" w:cs="Times New Roman"/>
                <w:sz w:val="24"/>
                <w:szCs w:val="24"/>
              </w:rPr>
              <w:t xml:space="preserve"> А.А, Мельникова А.Ф., Волкова В.С. Парциальная программа рекреационного туризма для детей старшего</w:t>
            </w:r>
          </w:p>
          <w:p w:rsidR="00127977" w:rsidRPr="00127977" w:rsidRDefault="00127977" w:rsidP="0012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977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возраста «Весёлый Рюкзачок» / А. А. </w:t>
            </w:r>
            <w:proofErr w:type="spellStart"/>
            <w:r w:rsidRPr="00127977">
              <w:rPr>
                <w:rFonts w:ascii="Times New Roman" w:hAnsi="Times New Roman" w:cs="Times New Roman"/>
                <w:sz w:val="24"/>
                <w:szCs w:val="24"/>
              </w:rPr>
              <w:t>Чеменева</w:t>
            </w:r>
            <w:proofErr w:type="spellEnd"/>
            <w:r w:rsidRPr="00127977">
              <w:rPr>
                <w:rFonts w:ascii="Times New Roman" w:hAnsi="Times New Roman" w:cs="Times New Roman"/>
                <w:sz w:val="24"/>
                <w:szCs w:val="24"/>
              </w:rPr>
              <w:t>, А. Ф. Мель-</w:t>
            </w:r>
          </w:p>
          <w:p w:rsidR="00127977" w:rsidRPr="00127977" w:rsidRDefault="00127977" w:rsidP="0012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977"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  <w:r w:rsidRPr="00127977">
              <w:rPr>
                <w:rFonts w:ascii="Times New Roman" w:hAnsi="Times New Roman" w:cs="Times New Roman"/>
                <w:sz w:val="24"/>
                <w:szCs w:val="24"/>
              </w:rPr>
              <w:t>, В. С. Волкова. — 2-е изд. — М.: ООО «Русское слово — учебник»,</w:t>
            </w:r>
          </w:p>
          <w:p w:rsidR="00127977" w:rsidRPr="00926578" w:rsidRDefault="00127977" w:rsidP="0012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977">
              <w:rPr>
                <w:rFonts w:ascii="Times New Roman" w:hAnsi="Times New Roman" w:cs="Times New Roman"/>
                <w:sz w:val="24"/>
                <w:szCs w:val="24"/>
              </w:rPr>
              <w:t>2019. — 80 с. — (ФГОС ДО. ПМК «Мозаичный ПАРК»).</w:t>
            </w:r>
          </w:p>
        </w:tc>
        <w:tc>
          <w:tcPr>
            <w:tcW w:w="2835" w:type="dxa"/>
          </w:tcPr>
          <w:p w:rsidR="00355974" w:rsidRPr="00926578" w:rsidRDefault="00226FEB" w:rsidP="0035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</w:t>
            </w:r>
            <w:r w:rsidR="00F43E4A" w:rsidRPr="009265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55974" w:rsidRPr="009265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43E4A" w:rsidRPr="00926578">
              <w:rPr>
                <w:rFonts w:ascii="Times New Roman" w:hAnsi="Times New Roman" w:cs="Times New Roman"/>
                <w:sz w:val="24"/>
                <w:szCs w:val="24"/>
              </w:rPr>
              <w:t>Строение   человека</w:t>
            </w: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3E4A"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B181F" w:rsidRPr="00926578" w:rsidRDefault="00F43E4A" w:rsidP="0035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«Как устроен человек».</w:t>
            </w:r>
          </w:p>
          <w:p w:rsidR="00226FEB" w:rsidRPr="00926578" w:rsidRDefault="00226FEB" w:rsidP="0035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Карты схемы </w:t>
            </w:r>
            <w:proofErr w:type="gramStart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выполнения  основных</w:t>
            </w:r>
            <w:proofErr w:type="gramEnd"/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  видов движений</w:t>
            </w:r>
          </w:p>
          <w:p w:rsidR="00355974" w:rsidRPr="00926578" w:rsidRDefault="00355974" w:rsidP="0035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Тематические альбомы: «Зимние виды спорта»,</w:t>
            </w:r>
          </w:p>
          <w:p w:rsidR="00355974" w:rsidRPr="00926578" w:rsidRDefault="00355974" w:rsidP="0035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«Летние виды спорта».</w:t>
            </w:r>
          </w:p>
        </w:tc>
        <w:tc>
          <w:tcPr>
            <w:tcW w:w="3367" w:type="dxa"/>
          </w:tcPr>
          <w:p w:rsidR="00B139BF" w:rsidRPr="00926578" w:rsidRDefault="002E243C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Скамейки 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Шведские стенки.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Баскетбольные  кольца</w:t>
            </w:r>
            <w:proofErr w:type="gramEnd"/>
          </w:p>
          <w:p w:rsidR="002E243C" w:rsidRPr="00926578" w:rsidRDefault="002E243C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Стойки с баскетбольными кольцами</w:t>
            </w:r>
          </w:p>
          <w:p w:rsidR="002E243C" w:rsidRPr="00926578" w:rsidRDefault="002E243C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Туннели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Волейбольная сетка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Футбольные мячи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  мячи</w:t>
            </w:r>
            <w:proofErr w:type="gramEnd"/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Резиновые  мячи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на группу детей (25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)- диаметр  25см, 10 см.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Фитболы</w:t>
            </w:r>
            <w:proofErr w:type="spellEnd"/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Скакалки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для бадминтона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Ракетки для настольного тенниса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Дуги для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Ребристая доска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Кегли</w:t>
            </w:r>
          </w:p>
          <w:p w:rsidR="00B139BF" w:rsidRPr="00926578" w:rsidRDefault="00B139BF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Кольцебросы</w:t>
            </w:r>
            <w:proofErr w:type="spellEnd"/>
          </w:p>
          <w:p w:rsidR="00060B1A" w:rsidRPr="00926578" w:rsidRDefault="00060B1A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Мешочки для метания</w:t>
            </w:r>
          </w:p>
          <w:p w:rsidR="008B181F" w:rsidRPr="00926578" w:rsidRDefault="00B139BF" w:rsidP="002E2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для выполнения</w:t>
            </w:r>
            <w:r w:rsidR="0070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общеразвивающих 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упражнений: султанчики, </w:t>
            </w: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флажки,  г</w:t>
            </w:r>
            <w:r w:rsidR="00060B1A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имнастические</w:t>
            </w:r>
            <w:proofErr w:type="gramEnd"/>
            <w:r w:rsidR="00060B1A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  палки,  платочки. Пластмассовые гантели, гири.</w:t>
            </w:r>
          </w:p>
          <w:p w:rsidR="00940C16" w:rsidRPr="00926578" w:rsidRDefault="00940C16" w:rsidP="002E2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Степ-доски.</w:t>
            </w:r>
          </w:p>
          <w:p w:rsidR="008C1AF2" w:rsidRDefault="008C1AF2" w:rsidP="002E2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 здоровья.</w:t>
            </w:r>
          </w:p>
          <w:p w:rsidR="00127977" w:rsidRDefault="00701E6C" w:rsidP="002E2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Балансировочная</w:t>
            </w:r>
            <w:r w:rsidR="00127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доска.</w:t>
            </w:r>
          </w:p>
          <w:p w:rsidR="00127977" w:rsidRDefault="00701E6C" w:rsidP="002E2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Балансиры</w:t>
            </w:r>
            <w:r w:rsidR="00127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деревянные.</w:t>
            </w:r>
          </w:p>
          <w:p w:rsidR="00127977" w:rsidRPr="00926578" w:rsidRDefault="00127977" w:rsidP="002E2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Балансиры  резиновые.</w:t>
            </w:r>
          </w:p>
          <w:p w:rsidR="00060B1A" w:rsidRPr="00926578" w:rsidRDefault="00060B1A" w:rsidP="002E2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82C" w:rsidRPr="00926578" w:rsidRDefault="00A8182C" w:rsidP="004C0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81F" w:rsidRPr="00926578" w:rsidRDefault="00A8182C" w:rsidP="004C0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578">
        <w:rPr>
          <w:rFonts w:ascii="Times New Roman" w:hAnsi="Times New Roman" w:cs="Times New Roman"/>
          <w:sz w:val="24"/>
          <w:szCs w:val="24"/>
        </w:rPr>
        <w:t xml:space="preserve">Материально-техническое </w:t>
      </w:r>
      <w:r w:rsidR="008B181F" w:rsidRPr="00926578">
        <w:rPr>
          <w:rFonts w:ascii="Times New Roman" w:hAnsi="Times New Roman" w:cs="Times New Roman"/>
          <w:sz w:val="24"/>
          <w:szCs w:val="24"/>
        </w:rPr>
        <w:t>обеспечение</w:t>
      </w:r>
      <w:r w:rsidRPr="00926578">
        <w:rPr>
          <w:rFonts w:ascii="Times New Roman" w:hAnsi="Times New Roman" w:cs="Times New Roman"/>
          <w:sz w:val="24"/>
          <w:szCs w:val="24"/>
        </w:rPr>
        <w:t xml:space="preserve"> для </w:t>
      </w:r>
      <w:r w:rsidR="008B181F" w:rsidRPr="00926578">
        <w:rPr>
          <w:rFonts w:ascii="Times New Roman" w:hAnsi="Times New Roman" w:cs="Times New Roman"/>
          <w:sz w:val="24"/>
          <w:szCs w:val="24"/>
        </w:rPr>
        <w:t>реализации образовательной области «</w:t>
      </w:r>
      <w:r w:rsidR="004C0DA8" w:rsidRPr="00926578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="008B181F" w:rsidRPr="00926578">
        <w:rPr>
          <w:rFonts w:ascii="Times New Roman" w:hAnsi="Times New Roman" w:cs="Times New Roman"/>
          <w:sz w:val="24"/>
          <w:szCs w:val="24"/>
        </w:rPr>
        <w:t xml:space="preserve"> развитие»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5"/>
        <w:gridCol w:w="3367"/>
      </w:tblGrid>
      <w:tr w:rsidR="008B181F" w:rsidRPr="00926578" w:rsidTr="00B86C48">
        <w:tc>
          <w:tcPr>
            <w:tcW w:w="3369" w:type="dxa"/>
          </w:tcPr>
          <w:p w:rsidR="008B181F" w:rsidRPr="00926578" w:rsidRDefault="008B181F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для педагогов</w:t>
            </w:r>
          </w:p>
          <w:p w:rsidR="008B181F" w:rsidRPr="00926578" w:rsidRDefault="008B181F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(учебное  пособие методические рекомендации,  т.д.)</w:t>
            </w:r>
          </w:p>
        </w:tc>
        <w:tc>
          <w:tcPr>
            <w:tcW w:w="2835" w:type="dxa"/>
          </w:tcPr>
          <w:p w:rsidR="008B181F" w:rsidRPr="00926578" w:rsidRDefault="008B181F" w:rsidP="0027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Демонстрационные  и раздаточные  материалы</w:t>
            </w:r>
          </w:p>
        </w:tc>
        <w:tc>
          <w:tcPr>
            <w:tcW w:w="3367" w:type="dxa"/>
          </w:tcPr>
          <w:p w:rsidR="008B181F" w:rsidRPr="00926578" w:rsidRDefault="00C5112D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8B181F" w:rsidRPr="00926578" w:rsidTr="00B86C48">
        <w:tc>
          <w:tcPr>
            <w:tcW w:w="3369" w:type="dxa"/>
          </w:tcPr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Конструирование из строительного материала. Средняя группа. </w:t>
            </w:r>
            <w:proofErr w:type="spellStart"/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Л.В.Куцакова</w:t>
            </w:r>
            <w:proofErr w:type="spellEnd"/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М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МОЗАИКА-СИНТЕЗ, 2015 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Конструирование из строительного материала. Старшая группа.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Л.В.Куцакова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М.: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МОЗАИКА-СИНТЕЗ, 2015 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Конструирование из строительного материала. Подготовительная к школе группа.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Л.В.Куцакова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М.: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МОЗАИКА-СИНТЕЗ, 2015 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Развитие художественных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способностей дошкольников. Т.С.Комарова. -М.: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 2017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Изобразительная деятельность в детском саду. Младшая группа. Т.С.Комарова. -М.: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 2015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Изобразительная деятельность в детском саду. Средняя группа. Т.С.Комарова. -М.: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 2015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Изобразительная деятельность в детском саду. Старшая группа. Т.С.Комарова. -М.: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 2015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Изобразительная деятельность в детском саду. Подготовительная к школе группа. Т.С.Комарова. -М.: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 2015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Музыкальное воспитание в детском саду. Младшая группа. М.Б.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Зацепина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-М.: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 2015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Музыкальное воспитание в детском саду. Средняя группа. М.Б.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Зацепина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-М.: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 2015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Музыкальное воспитание в детском саду. Старшая группа. М.Б.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Зацепина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-М.: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 2015</w:t>
            </w:r>
          </w:p>
          <w:p w:rsidR="00C1624C" w:rsidRPr="00926578" w:rsidRDefault="00C1624C" w:rsidP="00C1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ФГОС Музыкальное воспитание в детском саду. Подготовительная к школе группа. М.Б. </w:t>
            </w:r>
            <w:proofErr w:type="spellStart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Зацепина</w:t>
            </w:r>
            <w:proofErr w:type="spellEnd"/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–М.</w:t>
            </w:r>
            <w:r w:rsidR="00701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92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МОЗАИКА-СИНТЕЗ, 2015</w:t>
            </w:r>
          </w:p>
          <w:p w:rsidR="00D57640" w:rsidRPr="00926578" w:rsidRDefault="00D57640" w:rsidP="002E243C">
            <w:pPr>
              <w:pStyle w:val="a5"/>
              <w:spacing w:before="0" w:beforeAutospacing="0" w:after="0" w:afterAutospacing="0"/>
            </w:pPr>
          </w:p>
          <w:p w:rsidR="002E243C" w:rsidRPr="00926578" w:rsidRDefault="002E243C" w:rsidP="002E243C">
            <w:pPr>
              <w:pStyle w:val="a5"/>
              <w:spacing w:before="0" w:beforeAutospacing="0" w:after="0" w:afterAutospacing="0"/>
            </w:pPr>
            <w:r w:rsidRPr="00926578">
              <w:t xml:space="preserve">«LEGO в детском саду». Парциальная программа интеллектуального и </w:t>
            </w:r>
            <w:proofErr w:type="spellStart"/>
            <w:proofErr w:type="gramStart"/>
            <w:r w:rsidRPr="00926578">
              <w:t>твор</w:t>
            </w:r>
            <w:proofErr w:type="spellEnd"/>
            <w:r w:rsidRPr="00926578">
              <w:t xml:space="preserve">- </w:t>
            </w:r>
            <w:proofErr w:type="spellStart"/>
            <w:r w:rsidRPr="00926578">
              <w:t>ческого</w:t>
            </w:r>
            <w:proofErr w:type="spellEnd"/>
            <w:proofErr w:type="gramEnd"/>
            <w:r w:rsidRPr="00926578">
              <w:t xml:space="preserve"> развития дошкольников на основе образовательных решений «LEGO </w:t>
            </w:r>
            <w:proofErr w:type="spellStart"/>
            <w:r w:rsidRPr="00926578">
              <w:t>Education</w:t>
            </w:r>
            <w:proofErr w:type="spellEnd"/>
            <w:r w:rsidRPr="00926578">
              <w:t xml:space="preserve">». Маркова В. А., </w:t>
            </w:r>
            <w:proofErr w:type="spellStart"/>
            <w:r w:rsidRPr="00926578">
              <w:t>Житнякова</w:t>
            </w:r>
            <w:proofErr w:type="spellEnd"/>
            <w:r w:rsidRPr="00926578">
              <w:t xml:space="preserve"> Н. Ю.  — </w:t>
            </w:r>
            <w:r w:rsidRPr="00926578">
              <w:lastRenderedPageBreak/>
              <w:t>М.,2018. 4.</w:t>
            </w:r>
            <w:r w:rsidRPr="00926578">
              <w:tab/>
            </w:r>
          </w:p>
          <w:p w:rsidR="002E243C" w:rsidRPr="00926578" w:rsidRDefault="002E243C" w:rsidP="002E243C">
            <w:pPr>
              <w:pStyle w:val="a5"/>
              <w:spacing w:before="0" w:beforeAutospacing="0" w:after="0" w:afterAutospacing="0"/>
            </w:pPr>
            <w:r w:rsidRPr="00926578">
              <w:t xml:space="preserve"> Образовательный модуль «Робототехника». Аверин С. А., Маркова В. А., Теп­ лова А. Б. — М., 2018. </w:t>
            </w:r>
          </w:p>
          <w:p w:rsidR="002E243C" w:rsidRPr="00926578" w:rsidRDefault="002E243C" w:rsidP="002E24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B181F" w:rsidRPr="00926578" w:rsidRDefault="008B181F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5974" w:rsidRPr="00926578" w:rsidRDefault="004C0DA8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Дидактические пособия: «</w:t>
            </w:r>
            <w:r w:rsidR="00355974"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Сказочная г</w:t>
            </w: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жель</w:t>
            </w:r>
            <w:r w:rsidR="00355974"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355974" w:rsidRPr="00926578" w:rsidRDefault="00355974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Каргопольская</w:t>
            </w:r>
            <w:proofErr w:type="spellEnd"/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игрушка», «Городецкая роспись»,</w:t>
            </w:r>
          </w:p>
          <w:p w:rsidR="00355974" w:rsidRPr="00926578" w:rsidRDefault="007C67E7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Филимоновская</w:t>
            </w:r>
            <w:proofErr w:type="spellEnd"/>
            <w:r w:rsidR="00B70B47"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</w:t>
            </w: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рушка»</w:t>
            </w:r>
          </w:p>
          <w:p w:rsidR="004C0DA8" w:rsidRPr="00926578" w:rsidRDefault="007C67E7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4C0DA8"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Хохлом</w:t>
            </w: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ская роспись»</w:t>
            </w:r>
            <w:r w:rsidR="004C0DA8"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4C0DA8"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Дымковская игрушка</w:t>
            </w: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  <w:p w:rsidR="007C67E7" w:rsidRPr="00926578" w:rsidRDefault="007C67E7" w:rsidP="00B70B47">
            <w:pPr>
              <w:widowControl w:val="0"/>
              <w:shd w:val="clear" w:color="auto" w:fill="FFFFFF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«Урало-сибирская роспись»</w:t>
            </w:r>
          </w:p>
          <w:p w:rsidR="00355974" w:rsidRPr="00926578" w:rsidRDefault="00355974" w:rsidP="00B70B47">
            <w:pPr>
              <w:widowControl w:val="0"/>
              <w:shd w:val="clear" w:color="auto" w:fill="FFFFFF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Деревянные </w:t>
            </w:r>
            <w:proofErr w:type="spellStart"/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пазлы</w:t>
            </w:r>
            <w:proofErr w:type="spellEnd"/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«Русские узоры»: хохлома, городецкая роспись.</w:t>
            </w:r>
          </w:p>
          <w:p w:rsidR="00355974" w:rsidRPr="00926578" w:rsidRDefault="00355974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5974" w:rsidRPr="00926578" w:rsidRDefault="00355974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3D74" w:rsidRPr="00926578" w:rsidRDefault="00D53D74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Репродукции картин</w:t>
            </w:r>
            <w:r w:rsidR="00915323"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5974" w:rsidRPr="00926578" w:rsidRDefault="00355974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5323" w:rsidRPr="00926578" w:rsidRDefault="00701E6C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Портреты </w:t>
            </w:r>
            <w:r w:rsidR="00915323"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композиторов.</w:t>
            </w:r>
          </w:p>
          <w:p w:rsidR="00355974" w:rsidRPr="00926578" w:rsidRDefault="00355974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15323" w:rsidRPr="00926578" w:rsidRDefault="00915323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Портреты художников.</w:t>
            </w:r>
          </w:p>
          <w:p w:rsidR="00355974" w:rsidRPr="00926578" w:rsidRDefault="00355974" w:rsidP="004C0DA8">
            <w:pPr>
              <w:widowControl w:val="0"/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B181F" w:rsidRPr="00926578" w:rsidRDefault="0034417A" w:rsidP="00355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Репродукции картин: В.М. Васнецов «</w:t>
            </w:r>
            <w:r w:rsidR="00701E6C">
              <w:rPr>
                <w:rFonts w:ascii="Times New Roman" w:hAnsi="Times New Roman" w:cs="Times New Roman"/>
                <w:sz w:val="24"/>
                <w:szCs w:val="24"/>
              </w:rPr>
              <w:t xml:space="preserve">Тори богатыря»; К.Е. Маковский «Дети, бегущие </w:t>
            </w: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>от грозы»; А.К. Саврасов «Грачи прилетели»</w:t>
            </w:r>
            <w:r w:rsidR="00355974" w:rsidRPr="00926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7388" w:rsidRPr="00926578" w:rsidRDefault="00C7738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7388" w:rsidRPr="00926578" w:rsidRDefault="00C7738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 материал для конструирования:</w:t>
            </w:r>
          </w:p>
          <w:p w:rsidR="00C77388" w:rsidRPr="00926578" w:rsidRDefault="00C7738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Силуэты, картинки, альбомы, конструктивные карты (поэтапное выполнение работы).</w:t>
            </w:r>
          </w:p>
          <w:p w:rsidR="00C77388" w:rsidRPr="00926578" w:rsidRDefault="00C7738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Простейшие чертежи. </w:t>
            </w:r>
          </w:p>
          <w:p w:rsidR="00C77388" w:rsidRPr="00926578" w:rsidRDefault="00C7738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Опорные схемы. </w:t>
            </w:r>
          </w:p>
          <w:p w:rsidR="00355974" w:rsidRPr="00926578" w:rsidRDefault="00355974" w:rsidP="00275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5112D" w:rsidRPr="00926578" w:rsidRDefault="00C5112D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Скамейки</w:t>
            </w:r>
          </w:p>
          <w:p w:rsidR="00C5112D" w:rsidRPr="00926578" w:rsidRDefault="00C5112D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стулья</w:t>
            </w:r>
          </w:p>
          <w:p w:rsidR="00C5112D" w:rsidRPr="00926578" w:rsidRDefault="00C5112D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</w:t>
            </w:r>
          </w:p>
          <w:p w:rsidR="00C5112D" w:rsidRPr="00926578" w:rsidRDefault="00C5112D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 центр</w:t>
            </w:r>
          </w:p>
          <w:p w:rsidR="00C5112D" w:rsidRPr="00926578" w:rsidRDefault="00C5112D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Синтезатор</w:t>
            </w:r>
          </w:p>
          <w:p w:rsidR="00C5112D" w:rsidRPr="00926578" w:rsidRDefault="00C5112D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</w:t>
            </w:r>
            <w:r w:rsidR="0070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 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музыкальной   деятельности детей: платочки, султанчики, листочки, цветы.</w:t>
            </w:r>
          </w:p>
          <w:p w:rsidR="00B70B47" w:rsidRPr="00926578" w:rsidRDefault="00C5112D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 с </w:t>
            </w:r>
            <w:r w:rsidR="00701E6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 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  </w:t>
            </w:r>
          </w:p>
          <w:p w:rsidR="00C5112D" w:rsidRPr="00926578" w:rsidRDefault="00B70B47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 w:rsidR="00C5112D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струметов</w:t>
            </w:r>
            <w:proofErr w:type="spellEnd"/>
            <w:r w:rsidR="00C5112D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музыкальной деятельности детей</w:t>
            </w:r>
          </w:p>
          <w:p w:rsidR="00C5112D" w:rsidRPr="00926578" w:rsidRDefault="00C5112D" w:rsidP="00B13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 музыкальные инструменты: аккордеон, арфа, металлофоны, ксилофо</w:t>
            </w:r>
            <w:r w:rsidR="0070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ны, треугольники, </w:t>
            </w:r>
            <w:r w:rsidR="00701E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колокольчики,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бубны, погремушки, маракасы, деревянные ложки, свистульки, самодельные   шумовые инструменты.</w:t>
            </w:r>
          </w:p>
          <w:p w:rsidR="008B181F" w:rsidRPr="00926578" w:rsidRDefault="00701E6C" w:rsidP="00B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 </w:t>
            </w:r>
            <w:r w:rsidR="00C5112D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детские и взрослые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организации театрализованной деятельности и проведения </w:t>
            </w:r>
            <w:r w:rsidR="00C5112D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развлечений</w:t>
            </w:r>
            <w:r w:rsidR="00D53D74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3D74" w:rsidRPr="00926578" w:rsidRDefault="00915323" w:rsidP="00B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м</w:t>
            </w:r>
            <w:r w:rsidR="00D53D74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узыкальные инструменты</w:t>
            </w:r>
          </w:p>
          <w:p w:rsidR="00D53D74" w:rsidRPr="00926578" w:rsidRDefault="00D53D74" w:rsidP="00B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декоративно-прикладного искусства.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Трафареты, лекала, геометрические формы, силуэты.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Краски, кисти, карандаши, мелки, фломастеры. 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и цветная бумага. 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Ножницы. 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Пластилин, салфетки</w:t>
            </w:r>
            <w:proofErr w:type="gram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Губки, штампы, тампоны.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Силуэты одежды, предметов декоративно-прикладного искусства. 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 для рисования мелком. 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Баночки для воды. Природный и бросовый материал. 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Дидактические игры. 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Игрушки из дерева 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из резной бересты: короба, шкатулки (архангельские, вологодские).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Расписные разделочные доски 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Подносы </w:t>
            </w:r>
          </w:p>
          <w:p w:rsidR="00915323" w:rsidRPr="00926578" w:rsidRDefault="00915323" w:rsidP="009153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Расписная посуда </w:t>
            </w:r>
          </w:p>
          <w:p w:rsidR="00915323" w:rsidRPr="00926578" w:rsidRDefault="00915323" w:rsidP="00915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Скульптура малых форм. </w:t>
            </w:r>
          </w:p>
          <w:p w:rsidR="00D57640" w:rsidRPr="00926578" w:rsidRDefault="00D57640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7388" w:rsidRPr="00926578" w:rsidRDefault="00C7738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конструирования:</w:t>
            </w:r>
          </w:p>
          <w:p w:rsidR="00C77388" w:rsidRPr="00926578" w:rsidRDefault="00C7738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-Конструкторы с разными способами крепления деталей. </w:t>
            </w:r>
          </w:p>
          <w:p w:rsidR="00C77388" w:rsidRPr="00926578" w:rsidRDefault="00C7738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Необходимые для игр материалы и инструменты. </w:t>
            </w:r>
          </w:p>
          <w:p w:rsidR="00C77388" w:rsidRPr="00926578" w:rsidRDefault="00C7738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- Деревянные   настольные конструкторы.</w:t>
            </w:r>
          </w:p>
          <w:p w:rsidR="00C01E2F" w:rsidRPr="00926578" w:rsidRDefault="00C01E2F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Металлические конструкторы</w:t>
            </w:r>
          </w:p>
          <w:p w:rsidR="00C77388" w:rsidRPr="00926578" w:rsidRDefault="00B86C4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C77388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Поликарпова</w:t>
            </w:r>
          </w:p>
          <w:p w:rsidR="00B86C48" w:rsidRPr="00926578" w:rsidRDefault="00B86C48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- Пластмассовый и деревянный напольный строительный материал.</w:t>
            </w:r>
          </w:p>
          <w:p w:rsidR="00C77388" w:rsidRPr="00926578" w:rsidRDefault="00D57640" w:rsidP="00C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модули</w:t>
            </w:r>
          </w:p>
          <w:p w:rsidR="00C01E2F" w:rsidRPr="00926578" w:rsidRDefault="00C01E2F" w:rsidP="00C01E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7640" w:rsidRPr="00926578" w:rsidRDefault="00D57640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№2 Планета 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steam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DUPLO </w:t>
            </w:r>
          </w:p>
          <w:p w:rsidR="00D57640" w:rsidRPr="00926578" w:rsidRDefault="00701E6C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№6 Базовый </w:t>
            </w:r>
            <w:r w:rsidR="00D57640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LEGOWe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Do2.0 Игрушка «Город. Грузовой </w:t>
            </w:r>
            <w:r w:rsidR="00D57640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Поезд» </w:t>
            </w:r>
          </w:p>
          <w:p w:rsidR="00D57640" w:rsidRPr="00926578" w:rsidRDefault="00D57640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0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грушка «Город. Железнодорожная 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станция» </w:t>
            </w:r>
          </w:p>
          <w:p w:rsidR="00D57640" w:rsidRPr="00926578" w:rsidRDefault="00701E6C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Игрушка «Город. Снос </w:t>
            </w:r>
            <w:r w:rsidR="00D57640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старого здания» </w:t>
            </w:r>
          </w:p>
          <w:p w:rsidR="00D57640" w:rsidRPr="00926578" w:rsidRDefault="00D57640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набор маши</w:t>
            </w:r>
            <w:r w:rsidR="00701E6C">
              <w:rPr>
                <w:rFonts w:ascii="Times New Roman" w:eastAsia="Times New Roman" w:hAnsi="Times New Roman" w:cs="Times New Roman"/>
                <w:sz w:val="24"/>
                <w:szCs w:val="24"/>
              </w:rPr>
              <w:t>н «Скорая</w:t>
            </w: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помощь» Инв. номер 4101360526</w:t>
            </w:r>
          </w:p>
          <w:p w:rsidR="00D57640" w:rsidRPr="00926578" w:rsidRDefault="00D57640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набор машин «Строительная техника» Инв. номер 4101360527</w:t>
            </w:r>
          </w:p>
          <w:p w:rsidR="00D57640" w:rsidRPr="00926578" w:rsidRDefault="00D57640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№8 «Лото с животными»</w:t>
            </w:r>
          </w:p>
          <w:p w:rsidR="00D57640" w:rsidRPr="00926578" w:rsidRDefault="00701E6C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№ 7 «Платы </w:t>
            </w:r>
            <w:r w:rsidR="00D57640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строительные, LEGO</w:t>
            </w:r>
          </w:p>
          <w:p w:rsidR="00D57640" w:rsidRPr="00926578" w:rsidRDefault="00701E6C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№ 5 «Первые </w:t>
            </w:r>
            <w:r w:rsidR="00D57640"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механизмы»</w:t>
            </w:r>
          </w:p>
          <w:p w:rsidR="00D57640" w:rsidRPr="00926578" w:rsidRDefault="00D57640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№ 3 «Простые механизмы»</w:t>
            </w:r>
          </w:p>
          <w:p w:rsidR="00915323" w:rsidRPr="00926578" w:rsidRDefault="00D57640" w:rsidP="00D57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 средств  обучения  программированию  «</w:t>
            </w:r>
            <w:proofErr w:type="spellStart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Робомышь</w:t>
            </w:r>
            <w:proofErr w:type="spellEnd"/>
            <w:r w:rsidRPr="0092657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73DAB" w:rsidRPr="00926578" w:rsidRDefault="00926578" w:rsidP="00073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Группы </w:t>
      </w:r>
      <w:r w:rsidR="00073DAB" w:rsidRPr="00926578">
        <w:rPr>
          <w:rFonts w:ascii="Times New Roman" w:hAnsi="Times New Roman" w:cs="Times New Roman"/>
          <w:sz w:val="24"/>
          <w:szCs w:val="24"/>
        </w:rPr>
        <w:t>обеспечены методической литературой в соответствии с   реализуемыми программами и обеспечивают реализацию содержания о</w:t>
      </w:r>
      <w:r>
        <w:rPr>
          <w:rFonts w:ascii="Times New Roman" w:hAnsi="Times New Roman" w:cs="Times New Roman"/>
          <w:sz w:val="24"/>
          <w:szCs w:val="24"/>
        </w:rPr>
        <w:t>бразовательных областей ФГОС ДО и ФОП ДО</w:t>
      </w:r>
    </w:p>
    <w:p w:rsidR="00073DAB" w:rsidRPr="00926578" w:rsidRDefault="00073DAB" w:rsidP="00073DA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578">
        <w:rPr>
          <w:rFonts w:ascii="Times New Roman" w:hAnsi="Times New Roman" w:cs="Times New Roman"/>
          <w:sz w:val="24"/>
          <w:szCs w:val="24"/>
        </w:rPr>
        <w:t>Проектирование и организация предметно-развивающей среды осуществляется в соответствии с требованиями ФГОС ДО</w:t>
      </w:r>
      <w:r w:rsidR="00701E6C">
        <w:rPr>
          <w:rFonts w:ascii="Times New Roman" w:hAnsi="Times New Roman" w:cs="Times New Roman"/>
          <w:sz w:val="24"/>
          <w:szCs w:val="24"/>
        </w:rPr>
        <w:t>, ФОП ДО</w:t>
      </w:r>
      <w:bookmarkStart w:id="0" w:name="_GoBack"/>
      <w:bookmarkEnd w:id="0"/>
      <w:r w:rsidRPr="00926578">
        <w:rPr>
          <w:rFonts w:ascii="Times New Roman" w:hAnsi="Times New Roman" w:cs="Times New Roman"/>
          <w:sz w:val="24"/>
          <w:szCs w:val="24"/>
        </w:rPr>
        <w:t xml:space="preserve"> и </w:t>
      </w:r>
      <w:r w:rsidR="00926578">
        <w:rPr>
          <w:rFonts w:ascii="Times New Roman" w:hAnsi="Times New Roman" w:cs="Times New Roman"/>
          <w:sz w:val="24"/>
          <w:szCs w:val="24"/>
        </w:rPr>
        <w:t xml:space="preserve"> действующими </w:t>
      </w:r>
      <w:r w:rsidRPr="00926578">
        <w:rPr>
          <w:rFonts w:ascii="Times New Roman" w:hAnsi="Times New Roman" w:cs="Times New Roman"/>
          <w:sz w:val="24"/>
          <w:szCs w:val="24"/>
        </w:rPr>
        <w:t xml:space="preserve">СанПиН.  </w:t>
      </w:r>
    </w:p>
    <w:p w:rsidR="00073DAB" w:rsidRPr="00926578" w:rsidRDefault="00073DAB" w:rsidP="00073D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578">
        <w:rPr>
          <w:rFonts w:ascii="Times New Roman" w:hAnsi="Times New Roman" w:cs="Times New Roman"/>
          <w:sz w:val="24"/>
          <w:szCs w:val="24"/>
        </w:rPr>
        <w:t xml:space="preserve">В детском саду ведётся работа, направленная на создание условий для организации развивающего взаимодействия детей и взрослых в условиях развивающей предметно-пространственной среды. В группах организованны центры детской активности, дидактический и игровой материал подобран по возрасту. </w:t>
      </w:r>
    </w:p>
    <w:p w:rsidR="00073DAB" w:rsidRPr="00926578" w:rsidRDefault="00073DAB" w:rsidP="00073DAB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578">
        <w:rPr>
          <w:rFonts w:ascii="Times New Roman" w:eastAsia="Calibri" w:hAnsi="Times New Roman" w:cs="Times New Roman"/>
          <w:sz w:val="24"/>
          <w:szCs w:val="24"/>
        </w:rPr>
        <w:t>Вывод: Имеющиеся в ДОУ материально-технические ресурсы способствуют качественной организации образовательной и воспитательной деятельности с детьми и родителями воспитанников. В то же время материально-техническое обеспечение нуждается в обновлении и пополнении современными материалами и оборудованием.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073DAB" w:rsidRPr="00926578" w:rsidTr="009F36FA">
        <w:tc>
          <w:tcPr>
            <w:tcW w:w="5637" w:type="dxa"/>
          </w:tcPr>
          <w:p w:rsidR="00073DAB" w:rsidRPr="00926578" w:rsidRDefault="00073DAB" w:rsidP="009F3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073DAB" w:rsidRPr="00926578" w:rsidRDefault="00073DAB" w:rsidP="009F36F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DF3" w:rsidRPr="00926578" w:rsidRDefault="00B14DF3" w:rsidP="003E45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a17e80ba806bdbfb2f3224ed3b42a41de6d09d74"/>
      <w:bookmarkStart w:id="2" w:name="BM9"/>
      <w:bookmarkEnd w:id="1"/>
      <w:bookmarkEnd w:id="2"/>
    </w:p>
    <w:sectPr w:rsidR="00B14DF3" w:rsidRPr="00926578" w:rsidSect="008E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4700"/>
    <w:multiLevelType w:val="hybridMultilevel"/>
    <w:tmpl w:val="1F8C84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174C96"/>
    <w:multiLevelType w:val="hybridMultilevel"/>
    <w:tmpl w:val="CC603CC4"/>
    <w:lvl w:ilvl="0" w:tplc="1EB6A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E179F"/>
    <w:multiLevelType w:val="hybridMultilevel"/>
    <w:tmpl w:val="A7A852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181F"/>
    <w:rsid w:val="00027AD1"/>
    <w:rsid w:val="00052C35"/>
    <w:rsid w:val="00060B1A"/>
    <w:rsid w:val="00067B87"/>
    <w:rsid w:val="00073DAB"/>
    <w:rsid w:val="000F5B71"/>
    <w:rsid w:val="0010759D"/>
    <w:rsid w:val="001271C8"/>
    <w:rsid w:val="00127977"/>
    <w:rsid w:val="00173F4F"/>
    <w:rsid w:val="001B6C3A"/>
    <w:rsid w:val="00226FEB"/>
    <w:rsid w:val="002578E0"/>
    <w:rsid w:val="002663F2"/>
    <w:rsid w:val="002E243C"/>
    <w:rsid w:val="0034417A"/>
    <w:rsid w:val="00355974"/>
    <w:rsid w:val="003E457B"/>
    <w:rsid w:val="004530AF"/>
    <w:rsid w:val="004B1D0B"/>
    <w:rsid w:val="004B3051"/>
    <w:rsid w:val="004C0DA8"/>
    <w:rsid w:val="005019E4"/>
    <w:rsid w:val="00504809"/>
    <w:rsid w:val="00551D68"/>
    <w:rsid w:val="00552325"/>
    <w:rsid w:val="00591FBF"/>
    <w:rsid w:val="00595F6C"/>
    <w:rsid w:val="005A46ED"/>
    <w:rsid w:val="005C3C55"/>
    <w:rsid w:val="005E443C"/>
    <w:rsid w:val="00696BD6"/>
    <w:rsid w:val="006A6EBA"/>
    <w:rsid w:val="006D7550"/>
    <w:rsid w:val="00701E6C"/>
    <w:rsid w:val="00736CFF"/>
    <w:rsid w:val="00767C20"/>
    <w:rsid w:val="007851AC"/>
    <w:rsid w:val="007C67E7"/>
    <w:rsid w:val="008B181F"/>
    <w:rsid w:val="008C1AF2"/>
    <w:rsid w:val="008E13CB"/>
    <w:rsid w:val="00915323"/>
    <w:rsid w:val="00926578"/>
    <w:rsid w:val="00940C16"/>
    <w:rsid w:val="009F3802"/>
    <w:rsid w:val="00A41385"/>
    <w:rsid w:val="00A46E8B"/>
    <w:rsid w:val="00A576A6"/>
    <w:rsid w:val="00A8182C"/>
    <w:rsid w:val="00A9561D"/>
    <w:rsid w:val="00AA0F9F"/>
    <w:rsid w:val="00AC24F4"/>
    <w:rsid w:val="00B139BF"/>
    <w:rsid w:val="00B14DF3"/>
    <w:rsid w:val="00B17B47"/>
    <w:rsid w:val="00B46A2D"/>
    <w:rsid w:val="00B679C7"/>
    <w:rsid w:val="00B70B47"/>
    <w:rsid w:val="00B86C48"/>
    <w:rsid w:val="00BB163C"/>
    <w:rsid w:val="00C01E2F"/>
    <w:rsid w:val="00C1624C"/>
    <w:rsid w:val="00C5112D"/>
    <w:rsid w:val="00C77388"/>
    <w:rsid w:val="00CC7F3C"/>
    <w:rsid w:val="00D40709"/>
    <w:rsid w:val="00D51FD7"/>
    <w:rsid w:val="00D53D74"/>
    <w:rsid w:val="00D57640"/>
    <w:rsid w:val="00D72197"/>
    <w:rsid w:val="00DD6954"/>
    <w:rsid w:val="00E02C52"/>
    <w:rsid w:val="00E0414C"/>
    <w:rsid w:val="00E138E3"/>
    <w:rsid w:val="00E44300"/>
    <w:rsid w:val="00E44E64"/>
    <w:rsid w:val="00E52A7C"/>
    <w:rsid w:val="00E54982"/>
    <w:rsid w:val="00E55767"/>
    <w:rsid w:val="00E60F48"/>
    <w:rsid w:val="00E86924"/>
    <w:rsid w:val="00F00523"/>
    <w:rsid w:val="00F20B71"/>
    <w:rsid w:val="00F43E4A"/>
    <w:rsid w:val="00F45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D0C3"/>
  <w15:docId w15:val="{A201C572-9CF2-45D1-B19A-74001E71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3CB"/>
  </w:style>
  <w:style w:type="paragraph" w:styleId="4">
    <w:name w:val="heading 4"/>
    <w:basedOn w:val="a"/>
    <w:next w:val="a"/>
    <w:link w:val="40"/>
    <w:uiPriority w:val="99"/>
    <w:qFormat/>
    <w:rsid w:val="00736CFF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8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8B181F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6A6E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DD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736CFF"/>
    <w:rPr>
      <w:rFonts w:ascii="Times New Roman" w:eastAsia="Calibri" w:hAnsi="Times New Roman" w:cs="Times New Roman"/>
      <w:b/>
      <w:sz w:val="28"/>
      <w:szCs w:val="20"/>
    </w:rPr>
  </w:style>
  <w:style w:type="paragraph" w:customStyle="1" w:styleId="ConsPlusNormal">
    <w:name w:val="ConsPlusNormal"/>
    <w:rsid w:val="00BB16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14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4DF3"/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0F5B71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9">
    <w:name w:val="Без интервала Знак"/>
    <w:link w:val="a8"/>
    <w:uiPriority w:val="99"/>
    <w:locked/>
    <w:rsid w:val="000F5B71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9449F-644E-4087-8CF9-3C8E7509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17</Pages>
  <Words>4598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Татаурова</dc:creator>
  <cp:keywords/>
  <dc:description/>
  <cp:lastModifiedBy>User</cp:lastModifiedBy>
  <cp:revision>53</cp:revision>
  <cp:lastPrinted>2021-01-27T07:38:00Z</cp:lastPrinted>
  <dcterms:created xsi:type="dcterms:W3CDTF">2020-02-09T17:28:00Z</dcterms:created>
  <dcterms:modified xsi:type="dcterms:W3CDTF">2024-10-23T11:30:00Z</dcterms:modified>
</cp:coreProperties>
</file>