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6F50" w:rsidRPr="002126E2" w:rsidRDefault="000F6F50" w:rsidP="0038124C">
      <w:pPr>
        <w:jc w:val="center"/>
        <w:rPr>
          <w:rFonts w:ascii="Times New Roman" w:hAnsi="Times New Roman"/>
          <w:sz w:val="24"/>
          <w:szCs w:val="24"/>
        </w:rPr>
      </w:pPr>
      <w:r w:rsidRPr="002126E2">
        <w:rPr>
          <w:rFonts w:ascii="Times New Roman" w:hAnsi="Times New Roman"/>
          <w:sz w:val="24"/>
          <w:szCs w:val="24"/>
        </w:rPr>
        <w:t>УПРАВЛЕНИЕ ОБРАЗОВАНИЯ АДМИНИСТРАЦИИ ГОРОДА ЛЫСЬВЫ</w:t>
      </w:r>
    </w:p>
    <w:p w:rsidR="000F6F50" w:rsidRPr="002126E2" w:rsidRDefault="000F6F50" w:rsidP="0038124C">
      <w:pPr>
        <w:jc w:val="center"/>
        <w:rPr>
          <w:rFonts w:ascii="Times New Roman" w:hAnsi="Times New Roman"/>
          <w:b/>
          <w:sz w:val="24"/>
          <w:szCs w:val="24"/>
        </w:rPr>
      </w:pPr>
      <w:r w:rsidRPr="002126E2">
        <w:rPr>
          <w:rFonts w:ascii="Times New Roman" w:hAnsi="Times New Roman"/>
          <w:b/>
          <w:sz w:val="24"/>
          <w:szCs w:val="24"/>
        </w:rPr>
        <w:t>МУНИЦИПАЛЬНОЕ БЮДЖЕТНОЕ ДОШКОЛЬНОЕ</w:t>
      </w:r>
      <w:r w:rsidRPr="002126E2">
        <w:rPr>
          <w:rFonts w:ascii="Times New Roman" w:hAnsi="Times New Roman"/>
          <w:sz w:val="24"/>
          <w:szCs w:val="24"/>
        </w:rPr>
        <w:t xml:space="preserve"> </w:t>
      </w:r>
      <w:r w:rsidRPr="002126E2">
        <w:rPr>
          <w:rFonts w:ascii="Times New Roman" w:hAnsi="Times New Roman"/>
          <w:b/>
          <w:sz w:val="24"/>
          <w:szCs w:val="24"/>
        </w:rPr>
        <w:t>ОБРАЗОВАТЕЛЬНОЕ УЧРЕЖДЕНИЕ</w:t>
      </w:r>
    </w:p>
    <w:p w:rsidR="000F6F50" w:rsidRDefault="000F6F50" w:rsidP="0038124C">
      <w:pPr>
        <w:jc w:val="center"/>
        <w:rPr>
          <w:rFonts w:ascii="Times New Roman" w:hAnsi="Times New Roman"/>
          <w:b/>
          <w:sz w:val="24"/>
          <w:szCs w:val="24"/>
        </w:rPr>
      </w:pPr>
      <w:r w:rsidRPr="002126E2">
        <w:rPr>
          <w:rFonts w:ascii="Times New Roman" w:hAnsi="Times New Roman"/>
          <w:b/>
          <w:sz w:val="24"/>
          <w:szCs w:val="24"/>
        </w:rPr>
        <w:t>«ДЕТСКИЙ САД № 11»</w:t>
      </w:r>
    </w:p>
    <w:p w:rsidR="000F6F50" w:rsidRPr="002126E2" w:rsidRDefault="000F6F50" w:rsidP="0038124C">
      <w:pPr>
        <w:jc w:val="center"/>
        <w:rPr>
          <w:rFonts w:ascii="Times New Roman" w:hAnsi="Times New Roman"/>
          <w:sz w:val="24"/>
          <w:szCs w:val="24"/>
        </w:rPr>
      </w:pPr>
    </w:p>
    <w:p w:rsidR="000F6F50" w:rsidRDefault="000F6F50" w:rsidP="008E7B9D">
      <w:pPr>
        <w:spacing w:after="0" w:line="240" w:lineRule="auto"/>
        <w:jc w:val="center"/>
        <w:rPr>
          <w:rFonts w:ascii="Times New Roman" w:hAnsi="Times New Roman"/>
          <w:bCs/>
          <w:sz w:val="28"/>
          <w:szCs w:val="27"/>
        </w:rPr>
      </w:pPr>
    </w:p>
    <w:p w:rsidR="000F6F50" w:rsidRDefault="000F6F50" w:rsidP="008E7B9D">
      <w:pPr>
        <w:spacing w:after="0" w:line="240" w:lineRule="auto"/>
        <w:jc w:val="center"/>
        <w:rPr>
          <w:rFonts w:ascii="Times New Roman" w:hAnsi="Times New Roman"/>
          <w:bCs/>
          <w:sz w:val="28"/>
          <w:szCs w:val="27"/>
        </w:rPr>
      </w:pPr>
    </w:p>
    <w:p w:rsidR="000F6F50" w:rsidRDefault="000F6F50" w:rsidP="008E7B9D">
      <w:pPr>
        <w:spacing w:after="0" w:line="240" w:lineRule="auto"/>
        <w:jc w:val="center"/>
        <w:rPr>
          <w:rFonts w:ascii="Times New Roman" w:hAnsi="Times New Roman"/>
          <w:bCs/>
          <w:sz w:val="28"/>
          <w:szCs w:val="27"/>
        </w:rPr>
      </w:pPr>
    </w:p>
    <w:p w:rsidR="000F6F50" w:rsidRDefault="000F6F50" w:rsidP="008E7B9D">
      <w:pPr>
        <w:spacing w:after="0" w:line="240" w:lineRule="auto"/>
        <w:jc w:val="center"/>
        <w:rPr>
          <w:rFonts w:ascii="Times New Roman" w:hAnsi="Times New Roman"/>
          <w:bCs/>
          <w:sz w:val="28"/>
          <w:szCs w:val="27"/>
        </w:rPr>
      </w:pPr>
    </w:p>
    <w:p w:rsidR="000F6F50" w:rsidRDefault="000F6F50" w:rsidP="008E7B9D">
      <w:pPr>
        <w:spacing w:after="0" w:line="240" w:lineRule="auto"/>
        <w:jc w:val="center"/>
        <w:rPr>
          <w:rFonts w:ascii="Times New Roman" w:hAnsi="Times New Roman"/>
          <w:bCs/>
          <w:sz w:val="28"/>
          <w:szCs w:val="27"/>
        </w:rPr>
      </w:pPr>
    </w:p>
    <w:p w:rsidR="000F6F50" w:rsidRDefault="000F6F50" w:rsidP="008E7B9D">
      <w:pPr>
        <w:spacing w:after="0" w:line="240" w:lineRule="auto"/>
        <w:jc w:val="center"/>
        <w:rPr>
          <w:rFonts w:ascii="Times New Roman" w:hAnsi="Times New Roman"/>
          <w:bCs/>
          <w:sz w:val="28"/>
          <w:szCs w:val="27"/>
        </w:rPr>
      </w:pPr>
    </w:p>
    <w:p w:rsidR="000F6F50" w:rsidRPr="0038124C" w:rsidRDefault="000F6F50" w:rsidP="008E7B9D">
      <w:pPr>
        <w:spacing w:after="0" w:line="240" w:lineRule="auto"/>
        <w:jc w:val="center"/>
        <w:rPr>
          <w:rFonts w:ascii="Times New Roman" w:hAnsi="Times New Roman"/>
          <w:b/>
          <w:bCs/>
          <w:sz w:val="48"/>
          <w:szCs w:val="27"/>
        </w:rPr>
      </w:pPr>
      <w:r w:rsidRPr="0038124C">
        <w:rPr>
          <w:rFonts w:ascii="Times New Roman" w:hAnsi="Times New Roman"/>
          <w:b/>
          <w:bCs/>
          <w:sz w:val="48"/>
          <w:szCs w:val="27"/>
        </w:rPr>
        <w:t>Паспорт</w:t>
      </w:r>
    </w:p>
    <w:p w:rsidR="000F6F50" w:rsidRPr="002973BE" w:rsidRDefault="000F6F50" w:rsidP="008E7B9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942A20">
        <w:rPr>
          <w:rFonts w:ascii="Times New Roman" w:hAnsi="Times New Roman"/>
          <w:bCs/>
          <w:sz w:val="28"/>
          <w:szCs w:val="27"/>
        </w:rPr>
        <w:t xml:space="preserve"> </w:t>
      </w:r>
      <w:r w:rsidRPr="002973BE">
        <w:rPr>
          <w:rFonts w:ascii="Times New Roman" w:hAnsi="Times New Roman"/>
          <w:bCs/>
          <w:sz w:val="24"/>
          <w:szCs w:val="27"/>
        </w:rPr>
        <w:t>кабинета учителя-дефектолога</w:t>
      </w:r>
    </w:p>
    <w:p w:rsidR="000F6F50" w:rsidRPr="002973BE" w:rsidRDefault="000F6F50" w:rsidP="008E7B9D">
      <w:pPr>
        <w:tabs>
          <w:tab w:val="left" w:pos="3600"/>
          <w:tab w:val="center" w:pos="4677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7"/>
        </w:rPr>
        <w:t>Фроловой Екатерины Владимировны</w:t>
      </w:r>
    </w:p>
    <w:p w:rsidR="000F6F50" w:rsidRPr="00942A20" w:rsidRDefault="000F6F50" w:rsidP="008E7B9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0F6F50" w:rsidRPr="00942A20" w:rsidRDefault="000F6F50" w:rsidP="00942A2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0F6F50" w:rsidRPr="00583D1E" w:rsidRDefault="000F6F50" w:rsidP="00942A2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83D1E">
        <w:rPr>
          <w:rFonts w:ascii="Times New Roman" w:hAnsi="Times New Roman"/>
          <w:b/>
          <w:bCs/>
          <w:sz w:val="24"/>
          <w:szCs w:val="24"/>
        </w:rPr>
        <w:t>Содержание</w:t>
      </w:r>
    </w:p>
    <w:p w:rsidR="000F6F50" w:rsidRPr="00583D1E" w:rsidRDefault="000F6F50" w:rsidP="00942A2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F6F50" w:rsidRDefault="000F6F50" w:rsidP="00942A20">
      <w:pPr>
        <w:numPr>
          <w:ilvl w:val="0"/>
          <w:numId w:val="1"/>
        </w:numPr>
        <w:spacing w:after="0" w:line="294" w:lineRule="atLeast"/>
        <w:ind w:left="0"/>
        <w:rPr>
          <w:rFonts w:ascii="Times New Roman" w:hAnsi="Times New Roman"/>
          <w:sz w:val="24"/>
          <w:szCs w:val="24"/>
        </w:rPr>
      </w:pPr>
      <w:r w:rsidRPr="00583D1E">
        <w:rPr>
          <w:rFonts w:ascii="Times New Roman" w:hAnsi="Times New Roman"/>
          <w:sz w:val="24"/>
          <w:szCs w:val="24"/>
        </w:rPr>
        <w:t>Общие сведения о кабинете уч</w:t>
      </w:r>
      <w:r>
        <w:rPr>
          <w:rFonts w:ascii="Times New Roman" w:hAnsi="Times New Roman"/>
          <w:sz w:val="24"/>
          <w:szCs w:val="24"/>
        </w:rPr>
        <w:t xml:space="preserve">ителя-дефектолога </w:t>
      </w:r>
      <w:r w:rsidRPr="00583D1E">
        <w:rPr>
          <w:rFonts w:ascii="Times New Roman" w:hAnsi="Times New Roman"/>
          <w:sz w:val="24"/>
          <w:szCs w:val="24"/>
        </w:rPr>
        <w:t>.…………………</w:t>
      </w:r>
      <w:r>
        <w:rPr>
          <w:rFonts w:ascii="Times New Roman" w:hAnsi="Times New Roman"/>
          <w:sz w:val="24"/>
          <w:szCs w:val="24"/>
        </w:rPr>
        <w:t>……………………….</w:t>
      </w:r>
      <w:r w:rsidRPr="00583D1E">
        <w:rPr>
          <w:rFonts w:ascii="Times New Roman" w:hAnsi="Times New Roman"/>
          <w:sz w:val="24"/>
          <w:szCs w:val="24"/>
        </w:rPr>
        <w:t>…</w:t>
      </w:r>
      <w:r>
        <w:rPr>
          <w:rFonts w:ascii="Times New Roman" w:hAnsi="Times New Roman"/>
          <w:sz w:val="24"/>
          <w:szCs w:val="24"/>
        </w:rPr>
        <w:t>..2</w:t>
      </w:r>
    </w:p>
    <w:p w:rsidR="000F6F50" w:rsidRDefault="000F6F50" w:rsidP="00175024">
      <w:pPr>
        <w:numPr>
          <w:ilvl w:val="0"/>
          <w:numId w:val="1"/>
        </w:numPr>
        <w:spacing w:after="0" w:line="294" w:lineRule="atLeast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Материально-техническая база…………………………………………………………….……...2</w:t>
      </w:r>
    </w:p>
    <w:p w:rsidR="000F6F50" w:rsidRDefault="000F6F50" w:rsidP="00175024">
      <w:pPr>
        <w:numPr>
          <w:ilvl w:val="0"/>
          <w:numId w:val="1"/>
        </w:numPr>
        <w:spacing w:after="0" w:line="294" w:lineRule="atLeast"/>
        <w:ind w:left="0"/>
        <w:rPr>
          <w:rFonts w:ascii="Times New Roman" w:hAnsi="Times New Roman"/>
          <w:sz w:val="24"/>
          <w:szCs w:val="24"/>
        </w:rPr>
      </w:pPr>
      <w:r w:rsidRPr="00175024">
        <w:rPr>
          <w:rFonts w:ascii="Times New Roman" w:hAnsi="Times New Roman"/>
          <w:sz w:val="24"/>
          <w:szCs w:val="24"/>
        </w:rPr>
        <w:t>Нормативно-правовая база</w:t>
      </w:r>
      <w:r>
        <w:rPr>
          <w:rFonts w:ascii="Times New Roman" w:hAnsi="Times New Roman"/>
          <w:sz w:val="24"/>
          <w:szCs w:val="24"/>
        </w:rPr>
        <w:t>…………………………………………………………………………3</w:t>
      </w:r>
    </w:p>
    <w:p w:rsidR="000F6F50" w:rsidRPr="00175024" w:rsidRDefault="000F6F50" w:rsidP="00175024">
      <w:pPr>
        <w:numPr>
          <w:ilvl w:val="0"/>
          <w:numId w:val="1"/>
        </w:numPr>
        <w:spacing w:after="0" w:line="294" w:lineRule="atLeast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Перечень документации учителя- дефектолога………………………………………………......3</w:t>
      </w:r>
    </w:p>
    <w:p w:rsidR="000F6F50" w:rsidRDefault="000F6F50" w:rsidP="00175024">
      <w:pPr>
        <w:numPr>
          <w:ilvl w:val="0"/>
          <w:numId w:val="1"/>
        </w:numPr>
        <w:spacing w:after="0" w:line="294" w:lineRule="atLeast"/>
        <w:ind w:left="0"/>
        <w:rPr>
          <w:rFonts w:ascii="Times New Roman" w:hAnsi="Times New Roman"/>
          <w:sz w:val="24"/>
          <w:szCs w:val="24"/>
        </w:rPr>
      </w:pPr>
      <w:r w:rsidRPr="00583D1E">
        <w:rPr>
          <w:rFonts w:ascii="Times New Roman" w:hAnsi="Times New Roman"/>
          <w:sz w:val="24"/>
          <w:szCs w:val="24"/>
        </w:rPr>
        <w:t>Программно - методическое обеспечение коррекционно-развивающей рабо</w:t>
      </w:r>
      <w:r>
        <w:rPr>
          <w:rFonts w:ascii="Times New Roman" w:hAnsi="Times New Roman"/>
          <w:sz w:val="24"/>
          <w:szCs w:val="24"/>
        </w:rPr>
        <w:t>ты ………..........3</w:t>
      </w:r>
    </w:p>
    <w:p w:rsidR="000F6F50" w:rsidRDefault="000F6F50" w:rsidP="00942A20">
      <w:pPr>
        <w:numPr>
          <w:ilvl w:val="0"/>
          <w:numId w:val="1"/>
        </w:numPr>
        <w:spacing w:after="0" w:line="294" w:lineRule="atLeast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Перечень игр и пособий для работы с детьми ……………………………………………………4</w:t>
      </w:r>
    </w:p>
    <w:p w:rsidR="000F6F50" w:rsidRDefault="000F6F50" w:rsidP="00942A20">
      <w:pPr>
        <w:numPr>
          <w:ilvl w:val="0"/>
          <w:numId w:val="1"/>
        </w:numPr>
        <w:spacing w:after="0" w:line="294" w:lineRule="atLeast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Диагностический материал…………………………………………………………………….…...5</w:t>
      </w:r>
    </w:p>
    <w:p w:rsidR="000F6F50" w:rsidRDefault="000F6F50" w:rsidP="00942A20">
      <w:pPr>
        <w:numPr>
          <w:ilvl w:val="0"/>
          <w:numId w:val="1"/>
        </w:numPr>
        <w:spacing w:after="0" w:line="294" w:lineRule="atLeast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ЦОР…………………………………………………………………………………………………..5</w:t>
      </w:r>
    </w:p>
    <w:p w:rsidR="000F6F50" w:rsidRPr="00175024" w:rsidRDefault="000F6F50" w:rsidP="00175024">
      <w:pPr>
        <w:numPr>
          <w:ilvl w:val="0"/>
          <w:numId w:val="1"/>
        </w:numPr>
        <w:spacing w:after="0" w:line="294" w:lineRule="atLeast"/>
        <w:ind w:left="0"/>
        <w:rPr>
          <w:rFonts w:ascii="Times New Roman" w:hAnsi="Times New Roman"/>
          <w:sz w:val="24"/>
          <w:szCs w:val="24"/>
        </w:rPr>
      </w:pPr>
      <w:r w:rsidRPr="002973BE">
        <w:rPr>
          <w:rFonts w:ascii="Times New Roman" w:hAnsi="Times New Roman"/>
          <w:sz w:val="24"/>
          <w:szCs w:val="28"/>
        </w:rPr>
        <w:t>Копилка дидактических игр</w:t>
      </w:r>
      <w:r>
        <w:rPr>
          <w:rFonts w:ascii="Times New Roman" w:hAnsi="Times New Roman"/>
          <w:sz w:val="28"/>
          <w:szCs w:val="28"/>
        </w:rPr>
        <w:t>……………………………………………………………6</w:t>
      </w:r>
    </w:p>
    <w:p w:rsidR="000F6F50" w:rsidRPr="00175024" w:rsidRDefault="000F6F50" w:rsidP="0017502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8"/>
        </w:rPr>
      </w:pPr>
      <w:r w:rsidRPr="00175024">
        <w:rPr>
          <w:rFonts w:ascii="Times New Roman" w:hAnsi="Times New Roman"/>
          <w:sz w:val="24"/>
          <w:szCs w:val="28"/>
        </w:rPr>
        <w:t>(</w:t>
      </w:r>
      <w:r>
        <w:rPr>
          <w:rFonts w:ascii="Times New Roman" w:hAnsi="Times New Roman"/>
          <w:sz w:val="24"/>
          <w:szCs w:val="28"/>
        </w:rPr>
        <w:t xml:space="preserve">ссылки, </w:t>
      </w:r>
      <w:r w:rsidRPr="00175024">
        <w:rPr>
          <w:rFonts w:ascii="Times New Roman" w:hAnsi="Times New Roman"/>
          <w:sz w:val="24"/>
          <w:szCs w:val="28"/>
        </w:rPr>
        <w:t>где можно посмотреть и скачать).</w:t>
      </w:r>
    </w:p>
    <w:p w:rsidR="000F6F50" w:rsidRPr="00583D1E" w:rsidRDefault="000F6F50" w:rsidP="00942A2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F6F50" w:rsidRPr="00583D1E" w:rsidRDefault="000F6F50" w:rsidP="00942A2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F6F50" w:rsidRPr="00583D1E" w:rsidRDefault="000F6F50" w:rsidP="00942A2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F6F50" w:rsidRPr="00583D1E" w:rsidRDefault="000F6F50" w:rsidP="00942A2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F6F50" w:rsidRPr="00583D1E" w:rsidRDefault="000F6F50" w:rsidP="00942A2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F6F50" w:rsidRPr="00583D1E" w:rsidRDefault="000F6F50" w:rsidP="00942A2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F6F50" w:rsidRPr="00583D1E" w:rsidRDefault="000F6F50" w:rsidP="008E7B9D">
      <w:pPr>
        <w:numPr>
          <w:ilvl w:val="0"/>
          <w:numId w:val="2"/>
        </w:numPr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583D1E">
        <w:rPr>
          <w:rFonts w:ascii="Times New Roman" w:hAnsi="Times New Roman"/>
          <w:b/>
          <w:bCs/>
          <w:sz w:val="24"/>
          <w:szCs w:val="24"/>
        </w:rPr>
        <w:t>Общие сведения</w:t>
      </w:r>
    </w:p>
    <w:p w:rsidR="000F6F50" w:rsidRPr="00583D1E" w:rsidRDefault="000F6F50" w:rsidP="00942A20">
      <w:pPr>
        <w:spacing w:after="0" w:line="294" w:lineRule="atLeas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</w:t>
      </w:r>
      <w:r w:rsidRPr="00583D1E">
        <w:rPr>
          <w:rFonts w:ascii="Times New Roman" w:hAnsi="Times New Roman"/>
          <w:sz w:val="24"/>
          <w:szCs w:val="24"/>
        </w:rPr>
        <w:t>Кабинет учит</w:t>
      </w:r>
      <w:r>
        <w:rPr>
          <w:rFonts w:ascii="Times New Roman" w:hAnsi="Times New Roman"/>
          <w:sz w:val="24"/>
          <w:szCs w:val="24"/>
        </w:rPr>
        <w:t xml:space="preserve">еля- дефектолога  </w:t>
      </w:r>
      <w:r w:rsidRPr="00583D1E">
        <w:rPr>
          <w:rFonts w:ascii="Times New Roman" w:hAnsi="Times New Roman"/>
          <w:sz w:val="24"/>
          <w:szCs w:val="24"/>
        </w:rPr>
        <w:t xml:space="preserve"> расположен на </w:t>
      </w:r>
      <w:r>
        <w:rPr>
          <w:rFonts w:ascii="Times New Roman" w:hAnsi="Times New Roman"/>
          <w:sz w:val="24"/>
          <w:szCs w:val="24"/>
        </w:rPr>
        <w:t>втором</w:t>
      </w:r>
      <w:r w:rsidRPr="00583D1E">
        <w:rPr>
          <w:rFonts w:ascii="Times New Roman" w:hAnsi="Times New Roman"/>
          <w:sz w:val="24"/>
          <w:szCs w:val="24"/>
        </w:rPr>
        <w:t xml:space="preserve"> этаже здания МБДОУ «Детский сад №11» Площадь кабинета - 20 кв.м. Помещение соответствует санитарно – гигиеническим нормам и противопожарным требованиям. Выход один. Освещение естественное -1 окно + 2 потолочных 2-х ламповых светильника+1светильник над письменным столом  слева от</w:t>
      </w:r>
      <w:r>
        <w:rPr>
          <w:rFonts w:ascii="Times New Roman" w:hAnsi="Times New Roman"/>
          <w:sz w:val="24"/>
          <w:szCs w:val="24"/>
        </w:rPr>
        <w:t xml:space="preserve"> рабочего стола </w:t>
      </w:r>
      <w:r w:rsidRPr="00583D1E">
        <w:rPr>
          <w:rFonts w:ascii="Times New Roman" w:hAnsi="Times New Roman"/>
          <w:sz w:val="24"/>
          <w:szCs w:val="24"/>
        </w:rPr>
        <w:t xml:space="preserve"> педагога. Кабинет оснащен необходимым учебным оборудованием и необходимым наглядным, учебно-методическим и дидактическим материалом.</w:t>
      </w:r>
    </w:p>
    <w:p w:rsidR="000F6F50" w:rsidRPr="00583D1E" w:rsidRDefault="000F6F50" w:rsidP="00942A20">
      <w:pPr>
        <w:spacing w:after="0" w:line="294" w:lineRule="atLeast"/>
        <w:rPr>
          <w:rFonts w:ascii="Times New Roman" w:hAnsi="Times New Roman"/>
          <w:sz w:val="24"/>
          <w:szCs w:val="24"/>
        </w:rPr>
      </w:pPr>
      <w:r w:rsidRPr="00583D1E">
        <w:rPr>
          <w:rFonts w:ascii="Times New Roman" w:hAnsi="Times New Roman"/>
          <w:bCs/>
          <w:sz w:val="24"/>
          <w:szCs w:val="24"/>
        </w:rPr>
        <w:t>Основная задача-обеспечение условий для специализированной помощи детям с ограниченными возможностями здоровья (ОВЗ) и особыми образовательными потребностями.</w:t>
      </w:r>
    </w:p>
    <w:p w:rsidR="000F6F50" w:rsidRPr="00583D1E" w:rsidRDefault="000F6F50" w:rsidP="00942A20">
      <w:pPr>
        <w:spacing w:after="0" w:line="294" w:lineRule="atLeast"/>
        <w:rPr>
          <w:rFonts w:ascii="Times New Roman" w:hAnsi="Times New Roman"/>
          <w:sz w:val="24"/>
          <w:szCs w:val="24"/>
          <w:u w:val="single"/>
        </w:rPr>
      </w:pPr>
      <w:r w:rsidRPr="00583D1E">
        <w:rPr>
          <w:rFonts w:ascii="Times New Roman" w:hAnsi="Times New Roman"/>
          <w:bCs/>
          <w:sz w:val="24"/>
          <w:szCs w:val="24"/>
          <w:u w:val="single"/>
        </w:rPr>
        <w:t>Функции кабинета:</w:t>
      </w:r>
    </w:p>
    <w:p w:rsidR="000F6F50" w:rsidRPr="00583D1E" w:rsidRDefault="000F6F50" w:rsidP="00942A20">
      <w:pPr>
        <w:spacing w:after="0" w:line="294" w:lineRule="atLeast"/>
        <w:rPr>
          <w:rFonts w:ascii="Times New Roman" w:hAnsi="Times New Roman"/>
          <w:sz w:val="24"/>
          <w:szCs w:val="24"/>
        </w:rPr>
      </w:pPr>
      <w:r w:rsidRPr="00583D1E">
        <w:rPr>
          <w:rFonts w:ascii="Times New Roman" w:hAnsi="Times New Roman"/>
          <w:sz w:val="24"/>
          <w:szCs w:val="24"/>
        </w:rPr>
        <w:t>-Создание коррекционно-развивающей среды и благоприятного психологического климата для обеспечения пом</w:t>
      </w:r>
      <w:r>
        <w:rPr>
          <w:rFonts w:ascii="Times New Roman" w:hAnsi="Times New Roman"/>
          <w:sz w:val="24"/>
          <w:szCs w:val="24"/>
        </w:rPr>
        <w:t xml:space="preserve">ощи воспитанникам с ОВЗ </w:t>
      </w:r>
    </w:p>
    <w:p w:rsidR="000F6F50" w:rsidRPr="00583D1E" w:rsidRDefault="000F6F50" w:rsidP="00942A20">
      <w:pPr>
        <w:spacing w:after="0" w:line="294" w:lineRule="atLeast"/>
        <w:rPr>
          <w:rFonts w:ascii="Times New Roman" w:hAnsi="Times New Roman"/>
          <w:sz w:val="24"/>
          <w:szCs w:val="24"/>
        </w:rPr>
      </w:pPr>
      <w:r w:rsidRPr="00583D1E">
        <w:rPr>
          <w:rFonts w:ascii="Times New Roman" w:hAnsi="Times New Roman"/>
          <w:sz w:val="24"/>
          <w:szCs w:val="24"/>
        </w:rPr>
        <w:t>-Проведение обследования ребенка с целью разработки личностно-ориентированного плана коррекционно-развивающей работы.</w:t>
      </w:r>
    </w:p>
    <w:p w:rsidR="000F6F50" w:rsidRPr="00583D1E" w:rsidRDefault="000F6F50" w:rsidP="00942A20">
      <w:pPr>
        <w:spacing w:after="0" w:line="294" w:lineRule="atLeast"/>
        <w:rPr>
          <w:rFonts w:ascii="Times New Roman" w:hAnsi="Times New Roman"/>
          <w:sz w:val="24"/>
          <w:szCs w:val="24"/>
        </w:rPr>
      </w:pPr>
      <w:r w:rsidRPr="00583D1E">
        <w:rPr>
          <w:rFonts w:ascii="Times New Roman" w:hAnsi="Times New Roman"/>
          <w:sz w:val="24"/>
          <w:szCs w:val="24"/>
        </w:rPr>
        <w:t>-Проведение подгрупповых и индивидуальных коррекционно-развивающих занятий.</w:t>
      </w:r>
    </w:p>
    <w:p w:rsidR="000F6F50" w:rsidRPr="00583D1E" w:rsidRDefault="000F6F50" w:rsidP="00942A20">
      <w:pPr>
        <w:spacing w:after="0" w:line="294" w:lineRule="atLeast"/>
        <w:rPr>
          <w:rFonts w:ascii="Times New Roman" w:hAnsi="Times New Roman"/>
          <w:sz w:val="24"/>
          <w:szCs w:val="24"/>
        </w:rPr>
      </w:pPr>
      <w:r w:rsidRPr="00583D1E">
        <w:rPr>
          <w:rFonts w:ascii="Times New Roman" w:hAnsi="Times New Roman"/>
          <w:sz w:val="24"/>
          <w:szCs w:val="24"/>
        </w:rPr>
        <w:t>-Оказание консультативной помощи педагогам, родителям.</w:t>
      </w:r>
    </w:p>
    <w:p w:rsidR="000F6F50" w:rsidRPr="00583D1E" w:rsidRDefault="000F6F50" w:rsidP="00942A20">
      <w:pPr>
        <w:spacing w:after="0" w:line="294" w:lineRule="atLeast"/>
        <w:rPr>
          <w:rFonts w:ascii="Times New Roman" w:hAnsi="Times New Roman"/>
          <w:sz w:val="24"/>
          <w:szCs w:val="24"/>
          <w:u w:val="single"/>
        </w:rPr>
      </w:pPr>
      <w:r w:rsidRPr="00583D1E">
        <w:rPr>
          <w:rFonts w:ascii="Times New Roman" w:hAnsi="Times New Roman"/>
          <w:bCs/>
          <w:sz w:val="24"/>
          <w:szCs w:val="24"/>
          <w:u w:val="single"/>
        </w:rPr>
        <w:t>Основные направления работы учителя-дефектолога:</w:t>
      </w:r>
    </w:p>
    <w:p w:rsidR="000F6F50" w:rsidRPr="00583D1E" w:rsidRDefault="000F6F50" w:rsidP="00942A20">
      <w:pPr>
        <w:spacing w:after="0" w:line="294" w:lineRule="atLeast"/>
        <w:rPr>
          <w:rFonts w:ascii="Times New Roman" w:hAnsi="Times New Roman"/>
          <w:sz w:val="24"/>
          <w:szCs w:val="24"/>
        </w:rPr>
      </w:pPr>
      <w:r w:rsidRPr="00583D1E">
        <w:rPr>
          <w:rFonts w:ascii="Times New Roman" w:hAnsi="Times New Roman"/>
          <w:sz w:val="24"/>
          <w:szCs w:val="24"/>
        </w:rPr>
        <w:t>диагностическое;</w:t>
      </w:r>
    </w:p>
    <w:p w:rsidR="000F6F50" w:rsidRPr="00583D1E" w:rsidRDefault="000F6F50" w:rsidP="00942A20">
      <w:pPr>
        <w:spacing w:after="0" w:line="294" w:lineRule="atLeast"/>
        <w:rPr>
          <w:rFonts w:ascii="Times New Roman" w:hAnsi="Times New Roman"/>
          <w:sz w:val="24"/>
          <w:szCs w:val="24"/>
        </w:rPr>
      </w:pPr>
      <w:r w:rsidRPr="00583D1E">
        <w:rPr>
          <w:rFonts w:ascii="Times New Roman" w:hAnsi="Times New Roman"/>
          <w:sz w:val="24"/>
          <w:szCs w:val="24"/>
        </w:rPr>
        <w:t>консультативное;</w:t>
      </w:r>
    </w:p>
    <w:p w:rsidR="000F6F50" w:rsidRPr="00583D1E" w:rsidRDefault="000F6F50" w:rsidP="00942A20">
      <w:pPr>
        <w:spacing w:after="0" w:line="294" w:lineRule="atLeast"/>
        <w:rPr>
          <w:rFonts w:ascii="Times New Roman" w:hAnsi="Times New Roman"/>
          <w:sz w:val="24"/>
          <w:szCs w:val="24"/>
        </w:rPr>
      </w:pPr>
      <w:r w:rsidRPr="00583D1E">
        <w:rPr>
          <w:rFonts w:ascii="Times New Roman" w:hAnsi="Times New Roman"/>
          <w:sz w:val="24"/>
          <w:szCs w:val="24"/>
        </w:rPr>
        <w:t>коррекционно-развивающее;</w:t>
      </w:r>
    </w:p>
    <w:p w:rsidR="000F6F50" w:rsidRPr="00583D1E" w:rsidRDefault="000F6F50" w:rsidP="00942A20">
      <w:pPr>
        <w:spacing w:after="0" w:line="294" w:lineRule="atLeast"/>
        <w:rPr>
          <w:rFonts w:ascii="Times New Roman" w:hAnsi="Times New Roman"/>
          <w:sz w:val="24"/>
          <w:szCs w:val="24"/>
        </w:rPr>
      </w:pPr>
      <w:r w:rsidRPr="00583D1E">
        <w:rPr>
          <w:rFonts w:ascii="Times New Roman" w:hAnsi="Times New Roman"/>
          <w:sz w:val="24"/>
          <w:szCs w:val="24"/>
        </w:rPr>
        <w:t>воспитательно – образовательное</w:t>
      </w:r>
    </w:p>
    <w:p w:rsidR="000F6F50" w:rsidRPr="00583D1E" w:rsidRDefault="000F6F50" w:rsidP="00942A20">
      <w:pPr>
        <w:spacing w:after="0" w:line="294" w:lineRule="atLeast"/>
        <w:rPr>
          <w:rFonts w:ascii="Times New Roman" w:hAnsi="Times New Roman"/>
          <w:sz w:val="24"/>
          <w:szCs w:val="24"/>
        </w:rPr>
      </w:pPr>
      <w:r w:rsidRPr="00583D1E">
        <w:rPr>
          <w:rFonts w:ascii="Times New Roman" w:hAnsi="Times New Roman"/>
          <w:sz w:val="24"/>
          <w:szCs w:val="24"/>
        </w:rPr>
        <w:t xml:space="preserve">Организация развивающей предметно-пространственной среды предполагает создание рабочих зон кабинета </w:t>
      </w:r>
    </w:p>
    <w:p w:rsidR="000F6F50" w:rsidRPr="00583D1E" w:rsidRDefault="000F6F50" w:rsidP="00942A20">
      <w:pPr>
        <w:spacing w:after="0" w:line="294" w:lineRule="atLeast"/>
        <w:rPr>
          <w:rFonts w:ascii="Times New Roman" w:hAnsi="Times New Roman"/>
          <w:sz w:val="24"/>
          <w:szCs w:val="24"/>
        </w:rPr>
      </w:pPr>
      <w:r w:rsidRPr="00583D1E">
        <w:rPr>
          <w:rFonts w:ascii="Times New Roman" w:hAnsi="Times New Roman"/>
          <w:bCs/>
          <w:sz w:val="24"/>
          <w:szCs w:val="24"/>
        </w:rPr>
        <w:t>«учебная зона»: </w:t>
      </w:r>
      <w:r w:rsidRPr="00583D1E">
        <w:rPr>
          <w:rFonts w:ascii="Times New Roman" w:hAnsi="Times New Roman"/>
          <w:sz w:val="24"/>
          <w:szCs w:val="24"/>
        </w:rPr>
        <w:t xml:space="preserve"> доска учебная, стулья детские, столы детские;</w:t>
      </w:r>
    </w:p>
    <w:p w:rsidR="000F6F50" w:rsidRPr="00583D1E" w:rsidRDefault="000F6F50" w:rsidP="00942A20">
      <w:pPr>
        <w:spacing w:after="0" w:line="294" w:lineRule="atLeast"/>
        <w:rPr>
          <w:rFonts w:ascii="Times New Roman" w:hAnsi="Times New Roman"/>
          <w:sz w:val="24"/>
          <w:szCs w:val="24"/>
        </w:rPr>
      </w:pPr>
      <w:r w:rsidRPr="00583D1E">
        <w:rPr>
          <w:rFonts w:ascii="Times New Roman" w:hAnsi="Times New Roman"/>
          <w:bCs/>
          <w:sz w:val="24"/>
          <w:szCs w:val="24"/>
        </w:rPr>
        <w:t>«зона дидактики</w:t>
      </w:r>
      <w:r w:rsidRPr="00583D1E">
        <w:rPr>
          <w:rFonts w:ascii="Times New Roman" w:hAnsi="Times New Roman"/>
          <w:sz w:val="24"/>
          <w:szCs w:val="24"/>
        </w:rPr>
        <w:t>»: полки для дидактического материала, пособий, игрушек ;</w:t>
      </w:r>
    </w:p>
    <w:p w:rsidR="000F6F50" w:rsidRPr="00583D1E" w:rsidRDefault="000F6F50" w:rsidP="00942A20">
      <w:pPr>
        <w:spacing w:after="0" w:line="294" w:lineRule="atLeast"/>
        <w:rPr>
          <w:rFonts w:ascii="Times New Roman" w:hAnsi="Times New Roman"/>
          <w:sz w:val="24"/>
          <w:szCs w:val="24"/>
        </w:rPr>
      </w:pPr>
      <w:r w:rsidRPr="00583D1E">
        <w:rPr>
          <w:rFonts w:ascii="Times New Roman" w:hAnsi="Times New Roman"/>
          <w:bCs/>
          <w:sz w:val="24"/>
          <w:szCs w:val="24"/>
        </w:rPr>
        <w:t>«рабочая зона»</w:t>
      </w:r>
      <w:r w:rsidRPr="00583D1E">
        <w:rPr>
          <w:rFonts w:ascii="Times New Roman" w:hAnsi="Times New Roman"/>
          <w:sz w:val="24"/>
          <w:szCs w:val="24"/>
        </w:rPr>
        <w:t> учителя-дефектолога: (стол письменный, стул взрослый);</w:t>
      </w:r>
    </w:p>
    <w:p w:rsidR="000F6F50" w:rsidRPr="00583D1E" w:rsidRDefault="000F6F50" w:rsidP="00942A20">
      <w:pPr>
        <w:spacing w:after="0" w:line="294" w:lineRule="atLeast"/>
        <w:rPr>
          <w:rFonts w:ascii="Times New Roman" w:hAnsi="Times New Roman"/>
          <w:sz w:val="24"/>
          <w:szCs w:val="24"/>
        </w:rPr>
      </w:pPr>
      <w:r w:rsidRPr="00583D1E">
        <w:rPr>
          <w:rFonts w:ascii="Times New Roman" w:hAnsi="Times New Roman"/>
          <w:bCs/>
          <w:sz w:val="24"/>
          <w:szCs w:val="24"/>
        </w:rPr>
        <w:t>«двигательная»</w:t>
      </w:r>
      <w:r w:rsidRPr="00583D1E">
        <w:rPr>
          <w:rFonts w:ascii="Times New Roman" w:hAnsi="Times New Roman"/>
          <w:b/>
          <w:bCs/>
          <w:sz w:val="24"/>
          <w:szCs w:val="24"/>
        </w:rPr>
        <w:t> </w:t>
      </w:r>
      <w:r w:rsidRPr="00583D1E">
        <w:rPr>
          <w:rFonts w:ascii="Times New Roman" w:hAnsi="Times New Roman"/>
          <w:sz w:val="24"/>
          <w:szCs w:val="24"/>
        </w:rPr>
        <w:t xml:space="preserve"> свободное от предметов и мебели пространство, используется для проведения пальчиковых гимнастик; физкультминуток; подвижных игр; упражнений на релаксацию.</w:t>
      </w:r>
    </w:p>
    <w:p w:rsidR="000F6F50" w:rsidRPr="00583D1E" w:rsidRDefault="000F6F50" w:rsidP="00942A20">
      <w:pPr>
        <w:spacing w:after="0" w:line="294" w:lineRule="atLeast"/>
        <w:rPr>
          <w:rFonts w:ascii="Times New Roman" w:hAnsi="Times New Roman"/>
          <w:sz w:val="24"/>
          <w:szCs w:val="24"/>
        </w:rPr>
      </w:pPr>
      <w:r w:rsidRPr="00583D1E">
        <w:rPr>
          <w:rFonts w:ascii="Times New Roman" w:hAnsi="Times New Roman"/>
          <w:bCs/>
          <w:sz w:val="24"/>
          <w:szCs w:val="24"/>
        </w:rPr>
        <w:t>РППС кабинета соответствует принципам</w:t>
      </w:r>
      <w:r w:rsidRPr="00583D1E">
        <w:rPr>
          <w:rFonts w:ascii="Times New Roman" w:hAnsi="Times New Roman"/>
          <w:sz w:val="24"/>
          <w:szCs w:val="24"/>
        </w:rPr>
        <w:t>:</w:t>
      </w:r>
    </w:p>
    <w:p w:rsidR="000F6F50" w:rsidRPr="00583D1E" w:rsidRDefault="000F6F50" w:rsidP="00942A20">
      <w:pPr>
        <w:spacing w:after="0" w:line="294" w:lineRule="atLeast"/>
        <w:rPr>
          <w:rFonts w:ascii="Times New Roman" w:hAnsi="Times New Roman"/>
          <w:sz w:val="24"/>
          <w:szCs w:val="24"/>
        </w:rPr>
      </w:pPr>
      <w:r w:rsidRPr="00583D1E">
        <w:rPr>
          <w:rFonts w:ascii="Times New Roman" w:hAnsi="Times New Roman"/>
          <w:bCs/>
          <w:sz w:val="24"/>
          <w:szCs w:val="24"/>
        </w:rPr>
        <w:t>-безопасности</w:t>
      </w:r>
      <w:r w:rsidRPr="00583D1E">
        <w:rPr>
          <w:rFonts w:ascii="Times New Roman" w:hAnsi="Times New Roman"/>
          <w:sz w:val="24"/>
          <w:szCs w:val="24"/>
        </w:rPr>
        <w:t> (соответствие всех ее элементов требованиям по обеспечению надежности и безопасности использования);</w:t>
      </w:r>
    </w:p>
    <w:p w:rsidR="000F6F50" w:rsidRPr="00583D1E" w:rsidRDefault="000F6F50" w:rsidP="00942A20">
      <w:pPr>
        <w:spacing w:after="0" w:line="294" w:lineRule="atLeast"/>
        <w:rPr>
          <w:rFonts w:ascii="Times New Roman" w:hAnsi="Times New Roman"/>
          <w:sz w:val="24"/>
          <w:szCs w:val="24"/>
        </w:rPr>
      </w:pPr>
      <w:r w:rsidRPr="00583D1E">
        <w:rPr>
          <w:rFonts w:ascii="Times New Roman" w:hAnsi="Times New Roman"/>
          <w:b/>
          <w:bCs/>
          <w:sz w:val="24"/>
          <w:szCs w:val="24"/>
        </w:rPr>
        <w:t>-</w:t>
      </w:r>
      <w:r w:rsidRPr="00583D1E">
        <w:rPr>
          <w:rFonts w:ascii="Times New Roman" w:hAnsi="Times New Roman"/>
          <w:bCs/>
          <w:sz w:val="24"/>
          <w:szCs w:val="24"/>
        </w:rPr>
        <w:t>доступности</w:t>
      </w:r>
      <w:r w:rsidRPr="00583D1E">
        <w:rPr>
          <w:rFonts w:ascii="Times New Roman" w:hAnsi="Times New Roman"/>
          <w:sz w:val="24"/>
          <w:szCs w:val="24"/>
        </w:rPr>
        <w:t> (доступность для детей с ОВЗ, свободный доступ детей к играм, игрушкам, материалам и пособиям, обеспечивающим все основные виды детской деятельности)</w:t>
      </w:r>
    </w:p>
    <w:p w:rsidR="000F6F50" w:rsidRPr="00583D1E" w:rsidRDefault="000F6F50" w:rsidP="00942A20">
      <w:pPr>
        <w:spacing w:after="0" w:line="294" w:lineRule="atLeast"/>
        <w:rPr>
          <w:rFonts w:ascii="Times New Roman" w:hAnsi="Times New Roman"/>
          <w:sz w:val="24"/>
          <w:szCs w:val="24"/>
        </w:rPr>
      </w:pPr>
      <w:r w:rsidRPr="00583D1E">
        <w:rPr>
          <w:rFonts w:ascii="Times New Roman" w:hAnsi="Times New Roman"/>
          <w:bCs/>
          <w:sz w:val="24"/>
          <w:szCs w:val="24"/>
        </w:rPr>
        <w:t>-насыщенности</w:t>
      </w:r>
      <w:r w:rsidRPr="00583D1E">
        <w:rPr>
          <w:rFonts w:ascii="Times New Roman" w:hAnsi="Times New Roman"/>
          <w:sz w:val="24"/>
          <w:szCs w:val="24"/>
        </w:rPr>
        <w:t> (оснащенность средствами обучения в соответствии со спецификой Программы)</w:t>
      </w:r>
    </w:p>
    <w:p w:rsidR="000F6F50" w:rsidRPr="00583D1E" w:rsidRDefault="000F6F50" w:rsidP="00942A20">
      <w:pPr>
        <w:spacing w:after="0" w:line="294" w:lineRule="atLeast"/>
        <w:rPr>
          <w:rFonts w:ascii="Times New Roman" w:hAnsi="Times New Roman"/>
          <w:sz w:val="24"/>
          <w:szCs w:val="24"/>
        </w:rPr>
      </w:pPr>
      <w:r w:rsidRPr="00583D1E">
        <w:rPr>
          <w:rFonts w:ascii="Times New Roman" w:hAnsi="Times New Roman"/>
          <w:bCs/>
          <w:sz w:val="24"/>
          <w:szCs w:val="24"/>
        </w:rPr>
        <w:t>вариативности</w:t>
      </w:r>
      <w:r w:rsidRPr="00583D1E">
        <w:rPr>
          <w:rFonts w:ascii="Times New Roman" w:hAnsi="Times New Roman"/>
          <w:b/>
          <w:bCs/>
          <w:sz w:val="24"/>
          <w:szCs w:val="24"/>
        </w:rPr>
        <w:t xml:space="preserve"> (</w:t>
      </w:r>
      <w:r w:rsidRPr="00583D1E">
        <w:rPr>
          <w:rFonts w:ascii="Times New Roman" w:hAnsi="Times New Roman"/>
          <w:i/>
          <w:iCs/>
          <w:sz w:val="24"/>
          <w:szCs w:val="24"/>
        </w:rPr>
        <w:t> </w:t>
      </w:r>
      <w:r w:rsidRPr="00583D1E">
        <w:rPr>
          <w:rFonts w:ascii="Times New Roman" w:hAnsi="Times New Roman"/>
          <w:sz w:val="24"/>
          <w:szCs w:val="24"/>
        </w:rPr>
        <w:t>обеспечение периодической замены материалов для стимуляции игровой, познавательной и двигательной активности детей)</w:t>
      </w:r>
    </w:p>
    <w:p w:rsidR="000F6F50" w:rsidRPr="00583D1E" w:rsidRDefault="000F6F50" w:rsidP="008E7B9D">
      <w:pPr>
        <w:numPr>
          <w:ilvl w:val="0"/>
          <w:numId w:val="3"/>
        </w:numPr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583D1E">
        <w:rPr>
          <w:rFonts w:ascii="Times New Roman" w:hAnsi="Times New Roman"/>
          <w:b/>
          <w:bCs/>
          <w:sz w:val="24"/>
          <w:szCs w:val="24"/>
        </w:rPr>
        <w:t>Материально-техническая база</w:t>
      </w:r>
    </w:p>
    <w:p w:rsidR="000F6F50" w:rsidRPr="00583D1E" w:rsidRDefault="000F6F50" w:rsidP="00942A2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F6F50" w:rsidRPr="00583D1E" w:rsidRDefault="000F6F50" w:rsidP="008E7B9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  <w:sectPr w:rsidR="000F6F50" w:rsidRPr="00583D1E" w:rsidSect="00014634">
          <w:pgSz w:w="11906" w:h="16838"/>
          <w:pgMar w:top="1440" w:right="1080" w:bottom="1440" w:left="1080" w:header="708" w:footer="708" w:gutter="0"/>
          <w:cols w:space="708"/>
          <w:docGrid w:linePitch="360"/>
        </w:sectPr>
      </w:pPr>
    </w:p>
    <w:p w:rsidR="000F6F50" w:rsidRPr="00583D1E" w:rsidRDefault="000F6F50" w:rsidP="008E7B9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83D1E">
        <w:rPr>
          <w:rFonts w:ascii="Times New Roman" w:hAnsi="Times New Roman"/>
          <w:sz w:val="24"/>
          <w:szCs w:val="24"/>
        </w:rPr>
        <w:t>1. Шкаф книжный-1</w:t>
      </w:r>
    </w:p>
    <w:p w:rsidR="000F6F50" w:rsidRPr="00583D1E" w:rsidRDefault="000F6F50" w:rsidP="008E7B9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83D1E">
        <w:rPr>
          <w:rFonts w:ascii="Times New Roman" w:hAnsi="Times New Roman"/>
          <w:sz w:val="24"/>
          <w:szCs w:val="24"/>
        </w:rPr>
        <w:t>2.Шкаф для одежды-1</w:t>
      </w:r>
    </w:p>
    <w:p w:rsidR="000F6F50" w:rsidRPr="00583D1E" w:rsidRDefault="000F6F50" w:rsidP="008E7B9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83D1E">
        <w:rPr>
          <w:rFonts w:ascii="Times New Roman" w:hAnsi="Times New Roman"/>
          <w:sz w:val="24"/>
          <w:szCs w:val="24"/>
        </w:rPr>
        <w:t>3.Фланелеграф-1</w:t>
      </w:r>
    </w:p>
    <w:p w:rsidR="000F6F50" w:rsidRPr="00583D1E" w:rsidRDefault="000F6F50" w:rsidP="008E7B9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83D1E">
        <w:rPr>
          <w:rFonts w:ascii="Times New Roman" w:hAnsi="Times New Roman"/>
          <w:sz w:val="24"/>
          <w:szCs w:val="24"/>
        </w:rPr>
        <w:t>4.Магнитная доска-1</w:t>
      </w:r>
    </w:p>
    <w:p w:rsidR="000F6F50" w:rsidRPr="00583D1E" w:rsidRDefault="000F6F50" w:rsidP="0036476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83D1E">
        <w:rPr>
          <w:rFonts w:ascii="Times New Roman" w:hAnsi="Times New Roman"/>
          <w:sz w:val="24"/>
          <w:szCs w:val="24"/>
        </w:rPr>
        <w:t>5.Столы детские-6</w:t>
      </w:r>
    </w:p>
    <w:p w:rsidR="000F6F50" w:rsidRPr="00583D1E" w:rsidRDefault="000F6F50" w:rsidP="0036476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83D1E">
        <w:rPr>
          <w:rFonts w:ascii="Times New Roman" w:hAnsi="Times New Roman"/>
          <w:sz w:val="24"/>
          <w:szCs w:val="24"/>
        </w:rPr>
        <w:t>6.Стол письменный-1</w:t>
      </w:r>
    </w:p>
    <w:p w:rsidR="000F6F50" w:rsidRPr="00583D1E" w:rsidRDefault="000F6F50" w:rsidP="0036476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83D1E">
        <w:rPr>
          <w:rFonts w:ascii="Times New Roman" w:hAnsi="Times New Roman"/>
          <w:sz w:val="24"/>
          <w:szCs w:val="24"/>
        </w:rPr>
        <w:t>7. Стулья детские-12</w:t>
      </w:r>
    </w:p>
    <w:p w:rsidR="000F6F50" w:rsidRPr="00583D1E" w:rsidRDefault="000F6F50" w:rsidP="0036476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83D1E">
        <w:rPr>
          <w:rFonts w:ascii="Times New Roman" w:hAnsi="Times New Roman"/>
          <w:sz w:val="24"/>
          <w:szCs w:val="24"/>
        </w:rPr>
        <w:t>8.Стул взрослый -1</w:t>
      </w:r>
    </w:p>
    <w:p w:rsidR="000F6F50" w:rsidRPr="00583D1E" w:rsidRDefault="000F6F50" w:rsidP="008E7B9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83D1E">
        <w:rPr>
          <w:rFonts w:ascii="Times New Roman" w:hAnsi="Times New Roman"/>
          <w:sz w:val="24"/>
          <w:szCs w:val="24"/>
        </w:rPr>
        <w:t>9.Стул компьютерный -1</w:t>
      </w:r>
    </w:p>
    <w:p w:rsidR="000F6F50" w:rsidRPr="00583D1E" w:rsidRDefault="000F6F50" w:rsidP="0036476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83D1E">
        <w:rPr>
          <w:rFonts w:ascii="Times New Roman" w:hAnsi="Times New Roman"/>
          <w:sz w:val="24"/>
          <w:szCs w:val="24"/>
        </w:rPr>
        <w:t>10.Ноутбук, принтер</w:t>
      </w:r>
    </w:p>
    <w:p w:rsidR="000F6F50" w:rsidRPr="00014634" w:rsidRDefault="000F6F50" w:rsidP="008E7B9D">
      <w:pPr>
        <w:spacing w:after="0" w:line="240" w:lineRule="auto"/>
        <w:rPr>
          <w:rFonts w:ascii="Times New Roman" w:hAnsi="Times New Roman"/>
          <w:sz w:val="24"/>
          <w:szCs w:val="24"/>
          <w:lang w:val="en-US"/>
        </w:rPr>
        <w:sectPr w:rsidR="000F6F50" w:rsidRPr="00014634" w:rsidSect="008E7B9D">
          <w:type w:val="continuous"/>
          <w:pgSz w:w="11906" w:h="16838"/>
          <w:pgMar w:top="1134" w:right="707" w:bottom="1134" w:left="1701" w:header="708" w:footer="708" w:gutter="0"/>
          <w:cols w:num="2" w:space="708"/>
          <w:docGrid w:linePitch="360"/>
        </w:sectPr>
      </w:pPr>
    </w:p>
    <w:p w:rsidR="000F6F50" w:rsidRPr="00014634" w:rsidRDefault="000F6F50" w:rsidP="0038124C">
      <w:pPr>
        <w:rPr>
          <w:rFonts w:ascii="Times New Roman" w:hAnsi="Times New Roman"/>
          <w:b/>
          <w:sz w:val="24"/>
          <w:szCs w:val="24"/>
          <w:lang w:val="en-US"/>
        </w:rPr>
      </w:pPr>
    </w:p>
    <w:p w:rsidR="000F6F50" w:rsidRDefault="000F6F50" w:rsidP="0038124C">
      <w:pPr>
        <w:rPr>
          <w:rFonts w:ascii="Times New Roman" w:hAnsi="Times New Roman"/>
          <w:b/>
          <w:sz w:val="24"/>
          <w:szCs w:val="24"/>
          <w:lang w:val="en-US"/>
        </w:rPr>
      </w:pPr>
    </w:p>
    <w:p w:rsidR="000F6F50" w:rsidRDefault="000F6F50" w:rsidP="0038124C">
      <w:pPr>
        <w:rPr>
          <w:rFonts w:ascii="Times New Roman" w:hAnsi="Times New Roman"/>
          <w:b/>
          <w:sz w:val="24"/>
          <w:szCs w:val="24"/>
        </w:rPr>
        <w:sectPr w:rsidR="000F6F50" w:rsidSect="00CA2D75">
          <w:type w:val="continuous"/>
          <w:pgSz w:w="11906" w:h="16838"/>
          <w:pgMar w:top="720" w:right="720" w:bottom="720" w:left="720" w:header="708" w:footer="708" w:gutter="0"/>
          <w:cols w:num="2" w:space="708"/>
          <w:docGrid w:linePitch="360"/>
        </w:sectPr>
      </w:pPr>
    </w:p>
    <w:p w:rsidR="000F6F50" w:rsidRPr="00583D1E" w:rsidRDefault="000F6F50" w:rsidP="0038124C">
      <w:pPr>
        <w:rPr>
          <w:rFonts w:ascii="Times New Roman" w:hAnsi="Times New Roman"/>
          <w:b/>
          <w:sz w:val="24"/>
          <w:szCs w:val="24"/>
        </w:rPr>
      </w:pPr>
      <w:r w:rsidRPr="00583D1E">
        <w:rPr>
          <w:rFonts w:ascii="Times New Roman" w:hAnsi="Times New Roman"/>
          <w:b/>
          <w:sz w:val="24"/>
          <w:szCs w:val="24"/>
        </w:rPr>
        <w:t>Нормативно-правовая база</w:t>
      </w:r>
    </w:p>
    <w:p w:rsidR="000F6F50" w:rsidRPr="00583D1E" w:rsidRDefault="000F6F50" w:rsidP="0038124C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</w:t>
      </w:r>
      <w:r w:rsidRPr="00583D1E">
        <w:rPr>
          <w:rFonts w:ascii="Times New Roman" w:hAnsi="Times New Roman"/>
          <w:sz w:val="24"/>
          <w:szCs w:val="24"/>
        </w:rPr>
        <w:t>Федеральный закон «Об Образовании в РФ» от 29.12.2012 № 273-ФЗ (ред. от  23.07.2013), текст с изменениями и дополнениями на 2014 год.</w:t>
      </w:r>
    </w:p>
    <w:p w:rsidR="000F6F50" w:rsidRPr="00583D1E" w:rsidRDefault="000F6F50" w:rsidP="0038124C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</w:t>
      </w:r>
      <w:r w:rsidRPr="00583D1E">
        <w:rPr>
          <w:rFonts w:ascii="Times New Roman" w:hAnsi="Times New Roman"/>
          <w:sz w:val="24"/>
          <w:szCs w:val="24"/>
        </w:rPr>
        <w:t>Федеральный закон «Об образовании лиц с ограниченными возможностями здоровья (специальное образование)» от 02.06.1999г.</w:t>
      </w:r>
    </w:p>
    <w:p w:rsidR="000F6F50" w:rsidRPr="00583D1E" w:rsidRDefault="000F6F50" w:rsidP="0038124C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</w:t>
      </w:r>
      <w:r w:rsidRPr="00583D1E">
        <w:rPr>
          <w:rFonts w:ascii="Times New Roman" w:hAnsi="Times New Roman"/>
          <w:sz w:val="24"/>
          <w:szCs w:val="24"/>
        </w:rPr>
        <w:t>Федеральный закон «Об основных гарантиях прав ребенка в РФ» № 124-ФЗ от 24.07.1998 (в ред. от 20.07.2000,  от 22.08.2004, от 21.12.2004 № 179-ФЗ), с поправкой от  28.04.2009 № 71-ФЗ.</w:t>
      </w:r>
    </w:p>
    <w:p w:rsidR="000F6F50" w:rsidRPr="00583D1E" w:rsidRDefault="000F6F50" w:rsidP="00583D1E">
      <w:pPr>
        <w:pStyle w:val="NoSpacing"/>
        <w:rPr>
          <w:rFonts w:ascii="Times New Roman" w:hAnsi="Times New Roman"/>
          <w:sz w:val="24"/>
          <w:szCs w:val="24"/>
        </w:rPr>
      </w:pPr>
      <w:r w:rsidRPr="00583D1E">
        <w:rPr>
          <w:rFonts w:ascii="Times New Roman" w:hAnsi="Times New Roman"/>
          <w:sz w:val="24"/>
          <w:szCs w:val="24"/>
        </w:rPr>
        <w:t xml:space="preserve">4.О создании условий для получения образования детьми с ограниченными </w:t>
      </w:r>
    </w:p>
    <w:p w:rsidR="000F6F50" w:rsidRPr="00583D1E" w:rsidRDefault="000F6F50" w:rsidP="00583D1E">
      <w:pPr>
        <w:pStyle w:val="NoSpacing"/>
        <w:rPr>
          <w:rFonts w:ascii="Times New Roman" w:hAnsi="Times New Roman"/>
          <w:sz w:val="24"/>
          <w:szCs w:val="24"/>
        </w:rPr>
      </w:pPr>
      <w:r w:rsidRPr="00583D1E">
        <w:rPr>
          <w:rFonts w:ascii="Times New Roman" w:hAnsi="Times New Roman"/>
          <w:sz w:val="24"/>
          <w:szCs w:val="24"/>
        </w:rPr>
        <w:t xml:space="preserve">возможностями здоровья и детьми-инвалидами (Письмо МО РФ № АФ-150/06 от </w:t>
      </w:r>
    </w:p>
    <w:p w:rsidR="000F6F50" w:rsidRPr="00583D1E" w:rsidRDefault="000F6F50" w:rsidP="00583D1E">
      <w:pPr>
        <w:pStyle w:val="NoSpacing"/>
        <w:rPr>
          <w:rFonts w:ascii="Times New Roman" w:hAnsi="Times New Roman"/>
          <w:sz w:val="24"/>
          <w:szCs w:val="24"/>
        </w:rPr>
      </w:pPr>
      <w:r w:rsidRPr="00583D1E">
        <w:rPr>
          <w:rFonts w:ascii="Times New Roman" w:hAnsi="Times New Roman"/>
          <w:sz w:val="24"/>
          <w:szCs w:val="24"/>
        </w:rPr>
        <w:t>18.04.2008 г.).</w:t>
      </w:r>
    </w:p>
    <w:p w:rsidR="000F6F50" w:rsidRPr="00583D1E" w:rsidRDefault="000F6F50" w:rsidP="00583D1E">
      <w:pPr>
        <w:pStyle w:val="NoSpacing"/>
        <w:rPr>
          <w:rFonts w:ascii="Times New Roman" w:hAnsi="Times New Roman"/>
          <w:sz w:val="24"/>
        </w:rPr>
      </w:pPr>
      <w:r w:rsidRPr="00583D1E">
        <w:t>5.</w:t>
      </w:r>
      <w:r w:rsidRPr="00583D1E">
        <w:rPr>
          <w:rFonts w:ascii="Times New Roman" w:hAnsi="Times New Roman"/>
          <w:sz w:val="24"/>
        </w:rPr>
        <w:t xml:space="preserve">Приказ Министерства образования и науки Российской Федерации от 20.07.2011г. № 2151 «Об утверждении Федеральных государственных требований к условиям </w:t>
      </w:r>
    </w:p>
    <w:p w:rsidR="000F6F50" w:rsidRPr="00583D1E" w:rsidRDefault="000F6F50" w:rsidP="00583D1E">
      <w:pPr>
        <w:pStyle w:val="NoSpacing"/>
        <w:rPr>
          <w:rFonts w:ascii="Times New Roman" w:hAnsi="Times New Roman"/>
          <w:sz w:val="24"/>
        </w:rPr>
      </w:pPr>
      <w:r w:rsidRPr="00583D1E">
        <w:rPr>
          <w:rFonts w:ascii="Times New Roman" w:hAnsi="Times New Roman"/>
          <w:sz w:val="24"/>
        </w:rPr>
        <w:t>реализации основной общеобразовательной программы дошкольного образования».</w:t>
      </w:r>
    </w:p>
    <w:p w:rsidR="000F6F50" w:rsidRPr="00583D1E" w:rsidRDefault="000F6F50" w:rsidP="00583D1E">
      <w:pPr>
        <w:pStyle w:val="NoSpacing"/>
        <w:rPr>
          <w:rFonts w:ascii="Times New Roman" w:hAnsi="Times New Roman"/>
          <w:sz w:val="24"/>
        </w:rPr>
      </w:pPr>
      <w:r w:rsidRPr="00583D1E">
        <w:rPr>
          <w:rFonts w:ascii="Times New Roman" w:hAnsi="Times New Roman"/>
          <w:sz w:val="24"/>
        </w:rPr>
        <w:t xml:space="preserve">6.Федеральный государственный образовательный стандарт дошкольного образования. </w:t>
      </w:r>
    </w:p>
    <w:p w:rsidR="000F6F50" w:rsidRPr="00583D1E" w:rsidRDefault="000F6F50" w:rsidP="00583D1E">
      <w:pPr>
        <w:pStyle w:val="NoSpacing"/>
        <w:rPr>
          <w:rFonts w:ascii="Times New Roman" w:hAnsi="Times New Roman"/>
          <w:sz w:val="24"/>
        </w:rPr>
      </w:pPr>
      <w:r w:rsidRPr="00583D1E">
        <w:rPr>
          <w:rFonts w:ascii="Times New Roman" w:hAnsi="Times New Roman"/>
          <w:sz w:val="24"/>
        </w:rPr>
        <w:t xml:space="preserve">7.Санитарно-эпидемиологические требования к устройству, содержанию и организации режима работы в дошкольных образовательных организациях. СаНПиН 2.4.1.3049-13. </w:t>
      </w:r>
    </w:p>
    <w:p w:rsidR="000F6F50" w:rsidRPr="00583D1E" w:rsidRDefault="000F6F50" w:rsidP="0038124C">
      <w:pPr>
        <w:rPr>
          <w:rFonts w:ascii="Times New Roman" w:hAnsi="Times New Roman"/>
          <w:sz w:val="24"/>
          <w:szCs w:val="24"/>
        </w:rPr>
      </w:pPr>
      <w:r w:rsidRPr="00583D1E">
        <w:rPr>
          <w:rFonts w:ascii="Times New Roman" w:hAnsi="Times New Roman"/>
          <w:sz w:val="24"/>
          <w:szCs w:val="24"/>
        </w:rPr>
        <w:t>8.Приказ МО РФ от 30.08.2013 г. № 1014 «Об утверждении порядка организации и осуществления образовательной деятельности по основным общеобразовательным  программам - образовательным программам дошкольного образования». Зарегистрировано Минюстом РФ 26.09.2013 г. № 30038.</w:t>
      </w:r>
    </w:p>
    <w:p w:rsidR="000F6F50" w:rsidRPr="00066FFE" w:rsidRDefault="000F6F50" w:rsidP="00066FFE">
      <w:pPr>
        <w:rPr>
          <w:rFonts w:ascii="Times New Roman" w:hAnsi="Times New Roman"/>
          <w:b/>
          <w:sz w:val="24"/>
          <w:szCs w:val="24"/>
        </w:rPr>
      </w:pPr>
      <w:r w:rsidRPr="00583D1E">
        <w:rPr>
          <w:rFonts w:ascii="Times New Roman" w:hAnsi="Times New Roman"/>
          <w:b/>
          <w:sz w:val="24"/>
          <w:szCs w:val="24"/>
        </w:rPr>
        <w:t>Документация учителя-дефекто</w:t>
      </w:r>
      <w:r>
        <w:rPr>
          <w:rFonts w:ascii="Times New Roman" w:hAnsi="Times New Roman"/>
          <w:b/>
          <w:sz w:val="24"/>
          <w:szCs w:val="24"/>
        </w:rPr>
        <w:t>лога</w:t>
      </w:r>
    </w:p>
    <w:p w:rsidR="000F6F50" w:rsidRPr="00942A20" w:rsidRDefault="000F6F50" w:rsidP="00066FF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0F6F50" w:rsidRPr="00942A20" w:rsidRDefault="000F6F50" w:rsidP="00066FFE">
      <w:pPr>
        <w:numPr>
          <w:ilvl w:val="0"/>
          <w:numId w:val="9"/>
        </w:numPr>
        <w:spacing w:after="0" w:line="294" w:lineRule="atLeast"/>
        <w:ind w:left="0"/>
        <w:rPr>
          <w:rFonts w:ascii="Times New Roman" w:hAnsi="Times New Roman"/>
          <w:sz w:val="24"/>
          <w:szCs w:val="24"/>
        </w:rPr>
      </w:pPr>
      <w:r w:rsidRPr="00942A20">
        <w:rPr>
          <w:rFonts w:ascii="Times New Roman" w:hAnsi="Times New Roman"/>
          <w:sz w:val="24"/>
          <w:szCs w:val="24"/>
        </w:rPr>
        <w:t>Должностная инструкция учителя-дефектолога.</w:t>
      </w:r>
    </w:p>
    <w:p w:rsidR="000F6F50" w:rsidRPr="00942A20" w:rsidRDefault="000F6F50" w:rsidP="00066FFE">
      <w:pPr>
        <w:numPr>
          <w:ilvl w:val="0"/>
          <w:numId w:val="9"/>
        </w:numPr>
        <w:spacing w:after="0" w:line="294" w:lineRule="atLeast"/>
        <w:ind w:left="0"/>
        <w:rPr>
          <w:rFonts w:ascii="Times New Roman" w:hAnsi="Times New Roman"/>
          <w:sz w:val="24"/>
          <w:szCs w:val="24"/>
        </w:rPr>
      </w:pPr>
      <w:r w:rsidRPr="00942A20">
        <w:rPr>
          <w:rFonts w:ascii="Times New Roman" w:hAnsi="Times New Roman"/>
          <w:sz w:val="24"/>
          <w:szCs w:val="24"/>
        </w:rPr>
        <w:t>Рабочая программа учителя-дефектолога на 2019-2020 учебный год</w:t>
      </w:r>
    </w:p>
    <w:p w:rsidR="000F6F50" w:rsidRDefault="000F6F50" w:rsidP="00066FFE">
      <w:pPr>
        <w:numPr>
          <w:ilvl w:val="0"/>
          <w:numId w:val="9"/>
        </w:numPr>
        <w:spacing w:after="0" w:line="294" w:lineRule="atLeast"/>
        <w:ind w:left="0"/>
        <w:rPr>
          <w:rFonts w:ascii="Times New Roman" w:hAnsi="Times New Roman"/>
          <w:sz w:val="24"/>
          <w:szCs w:val="24"/>
        </w:rPr>
      </w:pPr>
      <w:r w:rsidRPr="00942A20">
        <w:rPr>
          <w:rFonts w:ascii="Times New Roman" w:hAnsi="Times New Roman"/>
          <w:sz w:val="24"/>
          <w:szCs w:val="24"/>
        </w:rPr>
        <w:t>Годовой план</w:t>
      </w:r>
    </w:p>
    <w:p w:rsidR="000F6F50" w:rsidRPr="00942A20" w:rsidRDefault="000F6F50" w:rsidP="00066FFE">
      <w:pPr>
        <w:numPr>
          <w:ilvl w:val="0"/>
          <w:numId w:val="9"/>
        </w:numPr>
        <w:spacing w:after="0" w:line="294" w:lineRule="atLeast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Циклограмма, </w:t>
      </w:r>
      <w:r w:rsidRPr="00942A2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расписание КРЗ</w:t>
      </w:r>
    </w:p>
    <w:p w:rsidR="000F6F50" w:rsidRDefault="000F6F50" w:rsidP="00066FFE">
      <w:pPr>
        <w:numPr>
          <w:ilvl w:val="0"/>
          <w:numId w:val="9"/>
        </w:numPr>
        <w:spacing w:after="0" w:line="294" w:lineRule="atLeast"/>
        <w:ind w:left="0"/>
        <w:rPr>
          <w:rFonts w:ascii="Times New Roman" w:hAnsi="Times New Roman"/>
          <w:sz w:val="24"/>
          <w:szCs w:val="24"/>
        </w:rPr>
      </w:pPr>
      <w:r w:rsidRPr="00364760">
        <w:rPr>
          <w:rFonts w:ascii="Times New Roman" w:hAnsi="Times New Roman"/>
          <w:sz w:val="24"/>
          <w:szCs w:val="24"/>
        </w:rPr>
        <w:t>Протоколы с результатами обследования воспитанников с ОВЗ</w:t>
      </w:r>
    </w:p>
    <w:p w:rsidR="000F6F50" w:rsidRDefault="000F6F50" w:rsidP="00066FFE">
      <w:pPr>
        <w:numPr>
          <w:ilvl w:val="0"/>
          <w:numId w:val="9"/>
        </w:numPr>
        <w:spacing w:after="0" w:line="294" w:lineRule="atLeast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Аналитические справки по итогам мониторинга познавательного развития детей с ОВЗ</w:t>
      </w:r>
      <w:r w:rsidRPr="00364760">
        <w:rPr>
          <w:rFonts w:ascii="Times New Roman" w:hAnsi="Times New Roman"/>
          <w:sz w:val="24"/>
          <w:szCs w:val="24"/>
        </w:rPr>
        <w:t xml:space="preserve"> </w:t>
      </w:r>
    </w:p>
    <w:p w:rsidR="000F6F50" w:rsidRPr="00364760" w:rsidRDefault="000F6F50" w:rsidP="00066FFE">
      <w:pPr>
        <w:numPr>
          <w:ilvl w:val="0"/>
          <w:numId w:val="9"/>
        </w:numPr>
        <w:spacing w:after="0" w:line="294" w:lineRule="atLeast"/>
        <w:ind w:left="0"/>
        <w:rPr>
          <w:rFonts w:ascii="Times New Roman" w:hAnsi="Times New Roman"/>
          <w:sz w:val="24"/>
          <w:szCs w:val="24"/>
        </w:rPr>
      </w:pPr>
      <w:r w:rsidRPr="00364760">
        <w:rPr>
          <w:rFonts w:ascii="Times New Roman" w:hAnsi="Times New Roman"/>
          <w:sz w:val="24"/>
          <w:szCs w:val="24"/>
        </w:rPr>
        <w:t>Перспективный план тематических недель на 20</w:t>
      </w:r>
      <w:r>
        <w:rPr>
          <w:rFonts w:ascii="Times New Roman" w:hAnsi="Times New Roman"/>
          <w:sz w:val="24"/>
          <w:szCs w:val="24"/>
        </w:rPr>
        <w:t>20</w:t>
      </w:r>
      <w:r w:rsidRPr="00364760">
        <w:rPr>
          <w:rFonts w:ascii="Times New Roman" w:hAnsi="Times New Roman"/>
          <w:sz w:val="24"/>
          <w:szCs w:val="24"/>
        </w:rPr>
        <w:t>-202</w:t>
      </w:r>
      <w:r>
        <w:rPr>
          <w:rFonts w:ascii="Times New Roman" w:hAnsi="Times New Roman"/>
          <w:sz w:val="24"/>
          <w:szCs w:val="24"/>
        </w:rPr>
        <w:t>1</w:t>
      </w:r>
      <w:r w:rsidRPr="00364760">
        <w:rPr>
          <w:rFonts w:ascii="Times New Roman" w:hAnsi="Times New Roman"/>
          <w:sz w:val="24"/>
          <w:szCs w:val="24"/>
        </w:rPr>
        <w:t>учебный год.</w:t>
      </w:r>
    </w:p>
    <w:p w:rsidR="000F6F50" w:rsidRPr="00942A20" w:rsidRDefault="000F6F50" w:rsidP="00066FFE">
      <w:pPr>
        <w:numPr>
          <w:ilvl w:val="0"/>
          <w:numId w:val="9"/>
        </w:numPr>
        <w:spacing w:after="0" w:line="294" w:lineRule="atLeast"/>
        <w:ind w:left="0"/>
        <w:rPr>
          <w:rFonts w:ascii="Times New Roman" w:hAnsi="Times New Roman"/>
          <w:sz w:val="24"/>
          <w:szCs w:val="24"/>
        </w:rPr>
      </w:pPr>
      <w:r w:rsidRPr="00942A20">
        <w:rPr>
          <w:rFonts w:ascii="Times New Roman" w:hAnsi="Times New Roman"/>
          <w:sz w:val="24"/>
          <w:szCs w:val="24"/>
        </w:rPr>
        <w:t>Тетрад</w:t>
      </w:r>
      <w:r>
        <w:rPr>
          <w:rFonts w:ascii="Times New Roman" w:hAnsi="Times New Roman"/>
          <w:sz w:val="24"/>
          <w:szCs w:val="24"/>
        </w:rPr>
        <w:t>и</w:t>
      </w:r>
      <w:r w:rsidRPr="00942A20">
        <w:rPr>
          <w:rFonts w:ascii="Times New Roman" w:hAnsi="Times New Roman"/>
          <w:sz w:val="24"/>
          <w:szCs w:val="24"/>
        </w:rPr>
        <w:t xml:space="preserve"> взаимодействия учителя-дефектолога с воспитателями групп.</w:t>
      </w:r>
    </w:p>
    <w:p w:rsidR="000F6F50" w:rsidRPr="00942A20" w:rsidRDefault="000F6F50" w:rsidP="00066FFE">
      <w:pPr>
        <w:numPr>
          <w:ilvl w:val="0"/>
          <w:numId w:val="9"/>
        </w:numPr>
        <w:spacing w:after="0" w:line="294" w:lineRule="atLeast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Журнал </w:t>
      </w:r>
      <w:r w:rsidRPr="00942A20">
        <w:rPr>
          <w:rFonts w:ascii="Times New Roman" w:hAnsi="Times New Roman"/>
          <w:sz w:val="24"/>
          <w:szCs w:val="24"/>
        </w:rPr>
        <w:t xml:space="preserve"> учета посещаемости коррекционно-развивающих занятий воспитанниками.</w:t>
      </w:r>
    </w:p>
    <w:p w:rsidR="000F6F50" w:rsidRPr="00942A20" w:rsidRDefault="000F6F50" w:rsidP="00066FFE">
      <w:pPr>
        <w:numPr>
          <w:ilvl w:val="0"/>
          <w:numId w:val="9"/>
        </w:numPr>
        <w:spacing w:after="0" w:line="294" w:lineRule="atLeast"/>
        <w:ind w:left="0"/>
        <w:rPr>
          <w:rFonts w:ascii="Times New Roman" w:hAnsi="Times New Roman"/>
          <w:sz w:val="24"/>
          <w:szCs w:val="24"/>
        </w:rPr>
      </w:pPr>
      <w:r w:rsidRPr="00942A20">
        <w:rPr>
          <w:rFonts w:ascii="Times New Roman" w:hAnsi="Times New Roman"/>
          <w:sz w:val="24"/>
          <w:szCs w:val="24"/>
        </w:rPr>
        <w:t>Паспорт ка</w:t>
      </w:r>
      <w:r>
        <w:rPr>
          <w:rFonts w:ascii="Times New Roman" w:hAnsi="Times New Roman"/>
          <w:sz w:val="24"/>
          <w:szCs w:val="24"/>
        </w:rPr>
        <w:t>бинета учителя-дефектолога</w:t>
      </w:r>
    </w:p>
    <w:p w:rsidR="000F6F50" w:rsidRPr="00942A20" w:rsidRDefault="000F6F50" w:rsidP="00066FFE">
      <w:pPr>
        <w:spacing w:after="0" w:line="294" w:lineRule="atLeast"/>
        <w:jc w:val="center"/>
        <w:rPr>
          <w:rFonts w:ascii="Times New Roman" w:hAnsi="Times New Roman"/>
          <w:sz w:val="24"/>
          <w:szCs w:val="24"/>
        </w:rPr>
      </w:pPr>
    </w:p>
    <w:p w:rsidR="000F6F50" w:rsidRDefault="000F6F50" w:rsidP="00942A2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F6F50" w:rsidRDefault="000F6F50" w:rsidP="00942A2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F6F50" w:rsidRDefault="000F6F50" w:rsidP="00583D1E">
      <w:pPr>
        <w:pStyle w:val="NoSpacing"/>
        <w:rPr>
          <w:rFonts w:ascii="Times New Roman" w:hAnsi="Times New Roman"/>
          <w:b/>
          <w:sz w:val="24"/>
          <w:szCs w:val="24"/>
        </w:rPr>
      </w:pPr>
    </w:p>
    <w:p w:rsidR="000F6F50" w:rsidRDefault="000F6F50" w:rsidP="00583D1E">
      <w:pPr>
        <w:pStyle w:val="NoSpacing"/>
        <w:rPr>
          <w:rFonts w:ascii="Times New Roman" w:hAnsi="Times New Roman"/>
          <w:b/>
          <w:sz w:val="24"/>
          <w:szCs w:val="24"/>
        </w:rPr>
      </w:pPr>
    </w:p>
    <w:p w:rsidR="000F6F50" w:rsidRDefault="000F6F50" w:rsidP="00583D1E">
      <w:pPr>
        <w:pStyle w:val="NoSpacing"/>
        <w:rPr>
          <w:rFonts w:ascii="Times New Roman" w:hAnsi="Times New Roman"/>
          <w:b/>
          <w:sz w:val="24"/>
          <w:szCs w:val="24"/>
        </w:rPr>
      </w:pPr>
    </w:p>
    <w:p w:rsidR="000F6F50" w:rsidRDefault="000F6F50" w:rsidP="00583D1E">
      <w:pPr>
        <w:pStyle w:val="NoSpacing"/>
        <w:rPr>
          <w:rFonts w:ascii="Times New Roman" w:hAnsi="Times New Roman"/>
          <w:b/>
          <w:sz w:val="24"/>
          <w:szCs w:val="24"/>
        </w:rPr>
      </w:pPr>
    </w:p>
    <w:p w:rsidR="000F6F50" w:rsidRDefault="000F6F50" w:rsidP="00583D1E">
      <w:pPr>
        <w:pStyle w:val="NoSpacing"/>
        <w:rPr>
          <w:rFonts w:ascii="Times New Roman" w:hAnsi="Times New Roman"/>
          <w:b/>
          <w:sz w:val="24"/>
          <w:szCs w:val="24"/>
        </w:rPr>
      </w:pPr>
    </w:p>
    <w:p w:rsidR="000F6F50" w:rsidRDefault="000F6F50" w:rsidP="00583D1E">
      <w:pPr>
        <w:pStyle w:val="NoSpacing"/>
        <w:rPr>
          <w:rFonts w:ascii="Times New Roman" w:hAnsi="Times New Roman"/>
          <w:b/>
          <w:sz w:val="24"/>
          <w:szCs w:val="24"/>
        </w:rPr>
      </w:pPr>
    </w:p>
    <w:p w:rsidR="000F6F50" w:rsidRDefault="000F6F50" w:rsidP="00583D1E">
      <w:pPr>
        <w:pStyle w:val="NoSpacing"/>
        <w:rPr>
          <w:rFonts w:ascii="Times New Roman" w:hAnsi="Times New Roman"/>
          <w:b/>
          <w:sz w:val="24"/>
          <w:szCs w:val="24"/>
        </w:rPr>
      </w:pPr>
    </w:p>
    <w:p w:rsidR="000F6F50" w:rsidRDefault="000F6F50" w:rsidP="00583D1E">
      <w:pPr>
        <w:pStyle w:val="NoSpacing"/>
        <w:rPr>
          <w:rFonts w:ascii="Times New Roman" w:hAnsi="Times New Roman"/>
          <w:b/>
          <w:sz w:val="24"/>
          <w:szCs w:val="24"/>
        </w:rPr>
      </w:pPr>
    </w:p>
    <w:p w:rsidR="000F6F50" w:rsidRDefault="000F6F50" w:rsidP="00583D1E">
      <w:pPr>
        <w:pStyle w:val="NoSpacing"/>
        <w:rPr>
          <w:rFonts w:ascii="Times New Roman" w:hAnsi="Times New Roman"/>
          <w:b/>
          <w:sz w:val="24"/>
          <w:szCs w:val="24"/>
        </w:rPr>
      </w:pPr>
    </w:p>
    <w:p w:rsidR="000F6F50" w:rsidRDefault="000F6F50" w:rsidP="00583D1E">
      <w:pPr>
        <w:pStyle w:val="NoSpacing"/>
        <w:rPr>
          <w:rFonts w:ascii="Times New Roman" w:hAnsi="Times New Roman"/>
          <w:b/>
          <w:sz w:val="24"/>
          <w:szCs w:val="24"/>
        </w:rPr>
      </w:pPr>
    </w:p>
    <w:p w:rsidR="000F6F50" w:rsidRDefault="000F6F50" w:rsidP="00583D1E">
      <w:pPr>
        <w:pStyle w:val="NoSpacing"/>
        <w:rPr>
          <w:rFonts w:ascii="Times New Roman" w:hAnsi="Times New Roman"/>
          <w:b/>
          <w:sz w:val="24"/>
          <w:szCs w:val="24"/>
        </w:rPr>
      </w:pPr>
    </w:p>
    <w:p w:rsidR="000F6F50" w:rsidRDefault="000F6F50" w:rsidP="00583D1E">
      <w:pPr>
        <w:pStyle w:val="NoSpacing"/>
        <w:rPr>
          <w:rFonts w:ascii="Times New Roman" w:hAnsi="Times New Roman"/>
          <w:b/>
          <w:sz w:val="24"/>
          <w:szCs w:val="24"/>
        </w:rPr>
      </w:pPr>
    </w:p>
    <w:p w:rsidR="000F6F50" w:rsidRDefault="000F6F50" w:rsidP="00583D1E">
      <w:pPr>
        <w:pStyle w:val="NoSpacing"/>
        <w:rPr>
          <w:rFonts w:ascii="Times New Roman" w:hAnsi="Times New Roman"/>
          <w:b/>
          <w:sz w:val="24"/>
          <w:szCs w:val="24"/>
        </w:rPr>
      </w:pPr>
    </w:p>
    <w:p w:rsidR="000F6F50" w:rsidRDefault="000F6F50" w:rsidP="00583D1E">
      <w:pPr>
        <w:pStyle w:val="NoSpacing"/>
        <w:rPr>
          <w:rFonts w:ascii="Times New Roman" w:hAnsi="Times New Roman"/>
          <w:b/>
          <w:sz w:val="24"/>
          <w:szCs w:val="24"/>
        </w:rPr>
      </w:pPr>
    </w:p>
    <w:p w:rsidR="000F6F50" w:rsidRDefault="000F6F50" w:rsidP="00583D1E">
      <w:pPr>
        <w:pStyle w:val="NoSpacing"/>
        <w:rPr>
          <w:rFonts w:ascii="Times New Roman" w:hAnsi="Times New Roman"/>
          <w:b/>
          <w:sz w:val="24"/>
          <w:szCs w:val="24"/>
        </w:rPr>
      </w:pPr>
    </w:p>
    <w:p w:rsidR="000F6F50" w:rsidRPr="00583D1E" w:rsidRDefault="000F6F50" w:rsidP="00583D1E">
      <w:pPr>
        <w:pStyle w:val="NoSpacing"/>
        <w:rPr>
          <w:rFonts w:ascii="Times New Roman" w:hAnsi="Times New Roman"/>
          <w:b/>
          <w:sz w:val="24"/>
          <w:szCs w:val="24"/>
        </w:rPr>
      </w:pPr>
      <w:r w:rsidRPr="00583D1E">
        <w:rPr>
          <w:rFonts w:ascii="Times New Roman" w:hAnsi="Times New Roman"/>
          <w:b/>
          <w:sz w:val="24"/>
          <w:szCs w:val="24"/>
        </w:rPr>
        <w:t>Программы и м</w:t>
      </w:r>
      <w:r>
        <w:rPr>
          <w:rFonts w:ascii="Times New Roman" w:hAnsi="Times New Roman"/>
          <w:b/>
          <w:sz w:val="24"/>
          <w:szCs w:val="24"/>
        </w:rPr>
        <w:t>атериалы</w:t>
      </w:r>
    </w:p>
    <w:p w:rsidR="000F6F50" w:rsidRPr="00583D1E" w:rsidRDefault="000F6F50" w:rsidP="00583D1E">
      <w:pPr>
        <w:pStyle w:val="NoSpacing"/>
        <w:rPr>
          <w:rFonts w:ascii="Times New Roman" w:hAnsi="Times New Roman"/>
          <w:sz w:val="24"/>
          <w:szCs w:val="24"/>
        </w:rPr>
      </w:pPr>
      <w:r w:rsidRPr="00583D1E">
        <w:rPr>
          <w:rFonts w:ascii="Times New Roman" w:hAnsi="Times New Roman"/>
          <w:sz w:val="24"/>
          <w:szCs w:val="24"/>
        </w:rPr>
        <w:t xml:space="preserve"> 1.   Е. А. Екжанова, Е.А. Стребелева  «Программа дошкольных образовательных </w:t>
      </w:r>
    </w:p>
    <w:p w:rsidR="000F6F50" w:rsidRPr="00583D1E" w:rsidRDefault="000F6F50" w:rsidP="00583D1E">
      <w:pPr>
        <w:pStyle w:val="NoSpacing"/>
        <w:rPr>
          <w:rFonts w:ascii="Times New Roman" w:hAnsi="Times New Roman"/>
          <w:sz w:val="24"/>
          <w:szCs w:val="24"/>
        </w:rPr>
      </w:pPr>
      <w:r w:rsidRPr="00583D1E">
        <w:rPr>
          <w:rFonts w:ascii="Times New Roman" w:hAnsi="Times New Roman"/>
          <w:sz w:val="24"/>
          <w:szCs w:val="24"/>
        </w:rPr>
        <w:t xml:space="preserve">        Учреждений компенсирующего вида для детей с нарушением интеллекта» - </w:t>
      </w:r>
    </w:p>
    <w:p w:rsidR="000F6F50" w:rsidRPr="00F47A39" w:rsidRDefault="000F6F50" w:rsidP="00583D1E">
      <w:pPr>
        <w:pStyle w:val="NoSpacing"/>
        <w:rPr>
          <w:rFonts w:ascii="Times New Roman" w:hAnsi="Times New Roman"/>
          <w:i/>
          <w:sz w:val="24"/>
          <w:szCs w:val="24"/>
        </w:rPr>
      </w:pPr>
      <w:r w:rsidRPr="00583D1E">
        <w:rPr>
          <w:rFonts w:ascii="Times New Roman" w:hAnsi="Times New Roman"/>
          <w:sz w:val="24"/>
          <w:szCs w:val="24"/>
        </w:rPr>
        <w:t xml:space="preserve">         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 w:rsidRPr="00583D1E">
        <w:rPr>
          <w:rFonts w:ascii="Times New Roman" w:hAnsi="Times New Roman"/>
          <w:sz w:val="24"/>
          <w:szCs w:val="24"/>
        </w:rPr>
        <w:t xml:space="preserve">Санкт Петербург , </w:t>
      </w:r>
      <w:smartTag w:uri="urn:schemas-microsoft-com:office:smarttags" w:element="metricconverter">
        <w:smartTagPr>
          <w:attr w:name="ProductID" w:val="2010 г"/>
        </w:smartTagPr>
        <w:r w:rsidRPr="00583D1E">
          <w:rPr>
            <w:rFonts w:ascii="Times New Roman" w:hAnsi="Times New Roman"/>
            <w:sz w:val="24"/>
            <w:szCs w:val="24"/>
          </w:rPr>
          <w:t>2010 г</w:t>
        </w:r>
      </w:smartTag>
      <w:r w:rsidRPr="00014634">
        <w:rPr>
          <w:rFonts w:ascii="Times New Roman" w:hAnsi="Times New Roman"/>
          <w:b/>
          <w:sz w:val="24"/>
          <w:szCs w:val="24"/>
        </w:rPr>
        <w:t>.(Э/В)</w:t>
      </w:r>
    </w:p>
    <w:p w:rsidR="000F6F50" w:rsidRPr="00583D1E" w:rsidRDefault="000F6F50" w:rsidP="00583D1E">
      <w:pPr>
        <w:pStyle w:val="NoSpacing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 xml:space="preserve">2 . </w:t>
      </w:r>
      <w:r w:rsidRPr="00583D1E">
        <w:rPr>
          <w:rFonts w:ascii="Times New Roman" w:hAnsi="Times New Roman"/>
          <w:sz w:val="24"/>
          <w:szCs w:val="24"/>
          <w:lang w:eastAsia="ar-SA"/>
        </w:rPr>
        <w:t>Шевченко С.Г. «Подготовка к школе детей с задержкой психического развития»</w:t>
      </w:r>
    </w:p>
    <w:p w:rsidR="000F6F50" w:rsidRPr="00583D1E" w:rsidRDefault="000F6F50" w:rsidP="00583D1E">
      <w:pPr>
        <w:pStyle w:val="NoSpacing"/>
        <w:rPr>
          <w:rFonts w:ascii="Times New Roman" w:hAnsi="Times New Roman"/>
          <w:i/>
          <w:color w:val="0070C0"/>
          <w:sz w:val="24"/>
          <w:szCs w:val="24"/>
          <w:u w:val="single"/>
        </w:rPr>
      </w:pPr>
      <w:r w:rsidRPr="00583D1E">
        <w:rPr>
          <w:rFonts w:ascii="Times New Roman" w:hAnsi="Times New Roman"/>
          <w:sz w:val="24"/>
          <w:szCs w:val="24"/>
          <w:lang w:eastAsia="ar-SA"/>
        </w:rPr>
        <w:t xml:space="preserve">         - М.: Ш</w:t>
      </w:r>
      <w:r>
        <w:rPr>
          <w:rFonts w:ascii="Times New Roman" w:hAnsi="Times New Roman"/>
          <w:sz w:val="24"/>
          <w:szCs w:val="24"/>
          <w:lang w:eastAsia="ar-SA"/>
        </w:rPr>
        <w:t xml:space="preserve">кольная пресса, 2003. </w:t>
      </w:r>
      <w:r w:rsidRPr="00014634">
        <w:rPr>
          <w:rFonts w:ascii="Times New Roman" w:hAnsi="Times New Roman"/>
          <w:b/>
          <w:sz w:val="24"/>
          <w:szCs w:val="24"/>
          <w:lang w:eastAsia="ar-SA"/>
        </w:rPr>
        <w:t>(Э/В)</w:t>
      </w:r>
      <w:r w:rsidRPr="00583D1E">
        <w:rPr>
          <w:rFonts w:ascii="Times New Roman" w:hAnsi="Times New Roman"/>
          <w:sz w:val="24"/>
          <w:szCs w:val="24"/>
          <w:lang w:eastAsia="ar-SA"/>
        </w:rPr>
        <w:t xml:space="preserve"> </w:t>
      </w:r>
    </w:p>
    <w:p w:rsidR="000F6F50" w:rsidRDefault="000F6F50" w:rsidP="00014634">
      <w:pPr>
        <w:pStyle w:val="NoSpacing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Примерная  общеобразовательная  программ </w:t>
      </w:r>
      <w:r w:rsidRPr="00014634">
        <w:rPr>
          <w:rFonts w:ascii="Times New Roman" w:hAnsi="Times New Roman"/>
          <w:sz w:val="24"/>
          <w:szCs w:val="24"/>
        </w:rPr>
        <w:t xml:space="preserve">дошкольного образования </w:t>
      </w:r>
    </w:p>
    <w:p w:rsidR="000F6F50" w:rsidRPr="00014634" w:rsidRDefault="000F6F50" w:rsidP="00014634">
      <w:pPr>
        <w:pStyle w:val="NoSpacing"/>
        <w:rPr>
          <w:rFonts w:ascii="Times New Roman" w:hAnsi="Times New Roman"/>
          <w:sz w:val="24"/>
          <w:szCs w:val="24"/>
        </w:rPr>
      </w:pPr>
      <w:r w:rsidRPr="00014634">
        <w:rPr>
          <w:rFonts w:ascii="Times New Roman" w:hAnsi="Times New Roman"/>
          <w:sz w:val="24"/>
          <w:szCs w:val="24"/>
        </w:rPr>
        <w:t>«ОТ РОЖДЕНИЯ ДО ШКОЛЫ». ( Под ред. Н. Е. Вераксы, Т. С. Комаровой, М. А. Васильевой).</w:t>
      </w:r>
    </w:p>
    <w:p w:rsidR="000F6F50" w:rsidRDefault="000F6F50" w:rsidP="00583D1E">
      <w:pPr>
        <w:pStyle w:val="NoSpacing"/>
        <w:rPr>
          <w:rFonts w:ascii="Times New Roman" w:hAnsi="Times New Roman"/>
          <w:sz w:val="24"/>
          <w:szCs w:val="24"/>
        </w:rPr>
      </w:pPr>
    </w:p>
    <w:p w:rsidR="000F6F50" w:rsidRDefault="000F6F50" w:rsidP="00583D1E">
      <w:pPr>
        <w:pStyle w:val="NoSpacing"/>
        <w:rPr>
          <w:rFonts w:ascii="Times New Roman" w:hAnsi="Times New Roman"/>
          <w:b/>
          <w:sz w:val="24"/>
          <w:szCs w:val="24"/>
        </w:rPr>
      </w:pPr>
    </w:p>
    <w:p w:rsidR="000F6F50" w:rsidRDefault="000F6F50" w:rsidP="00583D1E">
      <w:pPr>
        <w:pStyle w:val="NoSpacing"/>
        <w:rPr>
          <w:rFonts w:ascii="Times New Roman" w:hAnsi="Times New Roman"/>
          <w:b/>
          <w:sz w:val="24"/>
          <w:szCs w:val="24"/>
        </w:rPr>
      </w:pPr>
    </w:p>
    <w:p w:rsidR="000F6F50" w:rsidRDefault="000F6F50" w:rsidP="00583D1E">
      <w:pPr>
        <w:pStyle w:val="NoSpacing"/>
        <w:rPr>
          <w:rFonts w:ascii="Times New Roman" w:hAnsi="Times New Roman"/>
          <w:b/>
          <w:sz w:val="24"/>
          <w:szCs w:val="24"/>
        </w:rPr>
      </w:pPr>
      <w:r w:rsidRPr="00583D1E">
        <w:rPr>
          <w:rFonts w:ascii="Times New Roman" w:hAnsi="Times New Roman"/>
          <w:b/>
          <w:sz w:val="24"/>
          <w:szCs w:val="24"/>
        </w:rPr>
        <w:t>Методическая литература - библиотека кабинета</w:t>
      </w:r>
    </w:p>
    <w:p w:rsidR="000F6F50" w:rsidRPr="00583D1E" w:rsidRDefault="000F6F50" w:rsidP="00583D1E">
      <w:pPr>
        <w:pStyle w:val="NoSpacing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( в том числе электронные варианты книг и пособий -Э/В)</w:t>
      </w:r>
    </w:p>
    <w:p w:rsidR="000F6F50" w:rsidRDefault="000F6F50" w:rsidP="00583D1E">
      <w:pPr>
        <w:pStyle w:val="NoSpacing"/>
        <w:rPr>
          <w:rFonts w:ascii="Times New Roman" w:hAnsi="Times New Roman"/>
          <w:sz w:val="24"/>
          <w:szCs w:val="24"/>
          <w:lang w:eastAsia="ar-SA"/>
        </w:rPr>
        <w:sectPr w:rsidR="000F6F50" w:rsidSect="00014634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0F6F50" w:rsidRPr="00583D1E" w:rsidRDefault="000F6F50" w:rsidP="00583D1E">
      <w:pPr>
        <w:pStyle w:val="NoSpacing"/>
        <w:rPr>
          <w:rFonts w:ascii="Times New Roman" w:hAnsi="Times New Roman"/>
          <w:sz w:val="24"/>
          <w:szCs w:val="24"/>
          <w:lang w:eastAsia="ar-SA"/>
        </w:rPr>
      </w:pPr>
    </w:p>
    <w:p w:rsidR="000F6F50" w:rsidRDefault="000F6F50" w:rsidP="00583D1E">
      <w:pPr>
        <w:spacing w:line="240" w:lineRule="auto"/>
        <w:rPr>
          <w:rFonts w:ascii="Times New Roman" w:hAnsi="Times New Roman"/>
          <w:sz w:val="24"/>
          <w:szCs w:val="28"/>
          <w:lang w:eastAsia="ar-SA"/>
        </w:rPr>
        <w:sectPr w:rsidR="000F6F50" w:rsidSect="00CA2D75">
          <w:type w:val="continuous"/>
          <w:pgSz w:w="11906" w:h="16838"/>
          <w:pgMar w:top="720" w:right="720" w:bottom="720" w:left="720" w:header="708" w:footer="708" w:gutter="0"/>
          <w:cols w:num="2" w:space="708"/>
          <w:docGrid w:linePitch="360"/>
        </w:sectPr>
      </w:pPr>
    </w:p>
    <w:p w:rsidR="000F6F50" w:rsidRPr="00112FB4" w:rsidRDefault="000F6F50" w:rsidP="00583D1E">
      <w:pPr>
        <w:spacing w:line="240" w:lineRule="auto"/>
        <w:rPr>
          <w:rFonts w:ascii="Times New Roman" w:hAnsi="Times New Roman"/>
          <w:sz w:val="24"/>
          <w:szCs w:val="28"/>
          <w:lang w:eastAsia="ar-SA"/>
        </w:rPr>
      </w:pPr>
      <w:r>
        <w:rPr>
          <w:rFonts w:ascii="Times New Roman" w:hAnsi="Times New Roman"/>
          <w:sz w:val="24"/>
          <w:szCs w:val="28"/>
          <w:lang w:eastAsia="ar-SA"/>
        </w:rPr>
        <w:t>1.</w:t>
      </w:r>
      <w:r w:rsidRPr="00112FB4">
        <w:rPr>
          <w:rFonts w:ascii="Times New Roman" w:hAnsi="Times New Roman"/>
          <w:sz w:val="24"/>
          <w:szCs w:val="28"/>
          <w:lang w:eastAsia="ar-SA"/>
        </w:rPr>
        <w:t>Екжанова Е. А., Стребелева Е. А. Коррекционно-развивающее обучение и воспитание: программа дошкольных образовательных учреждений компенсирующего вида для детей с нарушением интелллекта.-2-е изд., М., Просвещение, 2005, 272с</w:t>
      </w:r>
      <w:r w:rsidRPr="009745DF">
        <w:rPr>
          <w:rFonts w:ascii="Times New Roman" w:hAnsi="Times New Roman"/>
          <w:b/>
          <w:sz w:val="24"/>
          <w:szCs w:val="28"/>
          <w:lang w:eastAsia="ar-SA"/>
        </w:rPr>
        <w:t>.(Э/В)</w:t>
      </w:r>
    </w:p>
    <w:p w:rsidR="000F6F50" w:rsidRDefault="000F6F50" w:rsidP="00583D1E">
      <w:pPr>
        <w:spacing w:line="240" w:lineRule="auto"/>
        <w:rPr>
          <w:rFonts w:ascii="Times New Roman" w:hAnsi="Times New Roman"/>
          <w:b/>
          <w:sz w:val="24"/>
          <w:szCs w:val="28"/>
          <w:lang w:eastAsia="ar-SA"/>
        </w:rPr>
      </w:pPr>
      <w:r>
        <w:rPr>
          <w:rFonts w:ascii="Times New Roman" w:hAnsi="Times New Roman"/>
          <w:sz w:val="24"/>
          <w:szCs w:val="28"/>
          <w:lang w:eastAsia="ar-SA"/>
        </w:rPr>
        <w:t>2.</w:t>
      </w:r>
      <w:r w:rsidRPr="00112FB4">
        <w:rPr>
          <w:rFonts w:ascii="Times New Roman" w:hAnsi="Times New Roman"/>
          <w:sz w:val="24"/>
          <w:szCs w:val="28"/>
          <w:lang w:eastAsia="ar-SA"/>
        </w:rPr>
        <w:t>Екжанова Е. А., Стребелева Е. А. Коррекционно-развивающее обучение и воспитание дошкольников с нарушением интеллекта: Методические рекомендации. - М.: Просвещение, 2009.- 175с.</w:t>
      </w:r>
      <w:r w:rsidRPr="009745DF">
        <w:rPr>
          <w:rFonts w:ascii="Times New Roman" w:hAnsi="Times New Roman"/>
          <w:b/>
          <w:sz w:val="24"/>
          <w:szCs w:val="28"/>
          <w:lang w:eastAsia="ar-SA"/>
        </w:rPr>
        <w:t xml:space="preserve"> (Э/В)</w:t>
      </w:r>
    </w:p>
    <w:p w:rsidR="000F6F50" w:rsidRPr="007C0592" w:rsidRDefault="000F6F50" w:rsidP="00583D1E">
      <w:pPr>
        <w:spacing w:line="240" w:lineRule="auto"/>
        <w:rPr>
          <w:rFonts w:ascii="Times New Roman" w:hAnsi="Times New Roman"/>
          <w:b/>
          <w:sz w:val="24"/>
          <w:szCs w:val="28"/>
          <w:lang w:eastAsia="ar-SA"/>
        </w:rPr>
      </w:pPr>
      <w:r>
        <w:rPr>
          <w:rFonts w:ascii="Times New Roman" w:hAnsi="Times New Roman"/>
          <w:sz w:val="24"/>
          <w:szCs w:val="28"/>
          <w:lang w:eastAsia="ar-SA"/>
        </w:rPr>
        <w:t>3.</w:t>
      </w:r>
      <w:r w:rsidRPr="00A57E46">
        <w:rPr>
          <w:rFonts w:ascii="Times New Roman" w:hAnsi="Times New Roman"/>
          <w:sz w:val="24"/>
          <w:szCs w:val="28"/>
          <w:lang w:eastAsia="ar-SA"/>
        </w:rPr>
        <w:t>Стребелева Е.А., Мишина Г.А. Психолого-педагогическая диагностика нарушений развития детей раннего и дошкольного возраста – М; Владос, 2008. – 141 с.</w:t>
      </w:r>
      <w:r w:rsidRPr="00EF414E">
        <w:rPr>
          <w:rFonts w:ascii="Times New Roman" w:hAnsi="Times New Roman"/>
          <w:b/>
          <w:sz w:val="24"/>
          <w:szCs w:val="28"/>
          <w:lang w:eastAsia="ar-SA"/>
        </w:rPr>
        <w:t xml:space="preserve"> </w:t>
      </w:r>
      <w:r w:rsidRPr="009745DF">
        <w:rPr>
          <w:rFonts w:ascii="Times New Roman" w:hAnsi="Times New Roman"/>
          <w:b/>
          <w:sz w:val="24"/>
          <w:szCs w:val="28"/>
          <w:lang w:eastAsia="ar-SA"/>
        </w:rPr>
        <w:t>(Э/В)</w:t>
      </w:r>
    </w:p>
    <w:p w:rsidR="000F6F50" w:rsidRPr="000C00C2" w:rsidRDefault="000F6F50" w:rsidP="000C00C2">
      <w:pPr>
        <w:pStyle w:val="ListParagraph"/>
        <w:numPr>
          <w:ilvl w:val="0"/>
          <w:numId w:val="12"/>
        </w:numPr>
        <w:spacing w:line="240" w:lineRule="auto"/>
        <w:rPr>
          <w:rFonts w:ascii="Times New Roman" w:hAnsi="Times New Roman"/>
          <w:sz w:val="24"/>
          <w:szCs w:val="28"/>
          <w:lang w:eastAsia="ar-SA"/>
        </w:rPr>
      </w:pPr>
      <w:r>
        <w:rPr>
          <w:rFonts w:ascii="Times New Roman" w:hAnsi="Times New Roman"/>
          <w:sz w:val="24"/>
          <w:szCs w:val="28"/>
          <w:lang w:eastAsia="ar-SA"/>
        </w:rPr>
        <w:t>3.</w:t>
      </w:r>
      <w:r w:rsidRPr="000C00C2">
        <w:rPr>
          <w:rFonts w:ascii="Times New Roman" w:hAnsi="Times New Roman"/>
          <w:sz w:val="24"/>
          <w:szCs w:val="28"/>
          <w:lang w:eastAsia="ar-SA"/>
        </w:rPr>
        <w:t>Стребелева Е. А  « Формирование мышления  у детей  с отклонениями в развитии» Книга для педагога дефектолога</w:t>
      </w:r>
      <w:r>
        <w:rPr>
          <w:rFonts w:ascii="Times New Roman" w:hAnsi="Times New Roman"/>
          <w:sz w:val="24"/>
          <w:szCs w:val="28"/>
          <w:lang w:eastAsia="ar-SA"/>
        </w:rPr>
        <w:t>. Изд.</w:t>
      </w:r>
      <w:r w:rsidRPr="000C00C2">
        <w:rPr>
          <w:rFonts w:ascii="Times New Roman" w:hAnsi="Times New Roman"/>
          <w:sz w:val="24"/>
          <w:szCs w:val="28"/>
          <w:lang w:eastAsia="ar-SA"/>
        </w:rPr>
        <w:t xml:space="preserve"> В</w:t>
      </w:r>
      <w:r>
        <w:rPr>
          <w:rFonts w:ascii="Times New Roman" w:hAnsi="Times New Roman"/>
          <w:sz w:val="24"/>
          <w:szCs w:val="28"/>
          <w:lang w:eastAsia="ar-SA"/>
        </w:rPr>
        <w:t xml:space="preserve">ладос </w:t>
      </w:r>
      <w:r w:rsidRPr="000C00C2">
        <w:rPr>
          <w:rFonts w:ascii="Times New Roman" w:hAnsi="Times New Roman"/>
          <w:sz w:val="24"/>
          <w:szCs w:val="28"/>
          <w:lang w:eastAsia="ar-SA"/>
        </w:rPr>
        <w:t>2017г</w:t>
      </w:r>
    </w:p>
    <w:p w:rsidR="000F6F50" w:rsidRPr="006E3F95" w:rsidRDefault="000F6F50" w:rsidP="006E3F95">
      <w:pPr>
        <w:pStyle w:val="NoSpacing"/>
        <w:numPr>
          <w:ilvl w:val="0"/>
          <w:numId w:val="12"/>
        </w:numPr>
        <w:rPr>
          <w:rFonts w:ascii="Times New Roman" w:hAnsi="Times New Roman"/>
          <w:sz w:val="24"/>
          <w:szCs w:val="24"/>
        </w:rPr>
      </w:pPr>
      <w:r w:rsidRPr="006E3F95">
        <w:rPr>
          <w:rFonts w:ascii="Times New Roman" w:hAnsi="Times New Roman"/>
          <w:sz w:val="24"/>
          <w:szCs w:val="24"/>
        </w:rPr>
        <w:t>4.Афонькина Ю.А. « Развитие познавательных способностей  у старших дошкольников с ЗПР на эта</w:t>
      </w:r>
      <w:r>
        <w:rPr>
          <w:rFonts w:ascii="Times New Roman" w:hAnsi="Times New Roman"/>
          <w:sz w:val="24"/>
          <w:szCs w:val="24"/>
        </w:rPr>
        <w:t>пе предшкольного образования» М</w:t>
      </w:r>
      <w:r w:rsidRPr="006E3F95">
        <w:rPr>
          <w:rFonts w:ascii="Times New Roman" w:hAnsi="Times New Roman"/>
          <w:sz w:val="24"/>
          <w:szCs w:val="24"/>
        </w:rPr>
        <w:t xml:space="preserve">АРКТИ(коррекционная педагогика) 2017г </w:t>
      </w:r>
    </w:p>
    <w:p w:rsidR="000F6F50" w:rsidRPr="00D9492B" w:rsidRDefault="000F6F50" w:rsidP="00D9492B">
      <w:pPr>
        <w:pStyle w:val="ListParagraph"/>
        <w:numPr>
          <w:ilvl w:val="0"/>
          <w:numId w:val="12"/>
        </w:numPr>
        <w:spacing w:line="240" w:lineRule="auto"/>
        <w:rPr>
          <w:rFonts w:ascii="Times New Roman" w:hAnsi="Times New Roman"/>
          <w:sz w:val="24"/>
          <w:szCs w:val="28"/>
          <w:lang w:eastAsia="ar-SA"/>
        </w:rPr>
      </w:pPr>
      <w:r>
        <w:rPr>
          <w:rFonts w:ascii="Times New Roman" w:hAnsi="Times New Roman"/>
          <w:sz w:val="24"/>
          <w:szCs w:val="28"/>
          <w:lang w:eastAsia="ar-SA"/>
        </w:rPr>
        <w:t>5</w:t>
      </w:r>
      <w:r w:rsidRPr="00D9492B">
        <w:rPr>
          <w:rFonts w:ascii="Times New Roman" w:hAnsi="Times New Roman"/>
          <w:sz w:val="24"/>
          <w:szCs w:val="28"/>
          <w:lang w:eastAsia="ar-SA"/>
        </w:rPr>
        <w:t>.Алябьева Е.А</w:t>
      </w:r>
      <w:r>
        <w:rPr>
          <w:rFonts w:ascii="Times New Roman" w:hAnsi="Times New Roman"/>
          <w:sz w:val="24"/>
          <w:szCs w:val="28"/>
          <w:lang w:eastAsia="ar-SA"/>
        </w:rPr>
        <w:t>.</w:t>
      </w:r>
      <w:r w:rsidRPr="00D9492B">
        <w:rPr>
          <w:rFonts w:ascii="Times New Roman" w:hAnsi="Times New Roman"/>
          <w:sz w:val="24"/>
          <w:szCs w:val="28"/>
          <w:lang w:eastAsia="ar-SA"/>
        </w:rPr>
        <w:t xml:space="preserve"> Коррекционно-развивающие занятия для детей старшего дошкольного возраста. Методическое пособие творческий центр Москва </w:t>
      </w:r>
      <w:smartTag w:uri="urn:schemas-microsoft-com:office:smarttags" w:element="metricconverter">
        <w:smartTagPr>
          <w:attr w:name="ProductID" w:val="2003 г"/>
        </w:smartTagPr>
        <w:r w:rsidRPr="00D9492B">
          <w:rPr>
            <w:rFonts w:ascii="Times New Roman" w:hAnsi="Times New Roman"/>
            <w:sz w:val="24"/>
            <w:szCs w:val="28"/>
            <w:lang w:eastAsia="ar-SA"/>
          </w:rPr>
          <w:t>2003 г</w:t>
        </w:r>
      </w:smartTag>
    </w:p>
    <w:p w:rsidR="000F6F50" w:rsidRDefault="000F6F50" w:rsidP="00D9492B">
      <w:pPr>
        <w:pStyle w:val="ListParagraph"/>
        <w:numPr>
          <w:ilvl w:val="0"/>
          <w:numId w:val="12"/>
        </w:numPr>
        <w:spacing w:line="240" w:lineRule="auto"/>
        <w:rPr>
          <w:rFonts w:ascii="Times New Roman" w:hAnsi="Times New Roman"/>
          <w:sz w:val="24"/>
          <w:szCs w:val="28"/>
          <w:lang w:eastAsia="ar-SA"/>
        </w:rPr>
      </w:pPr>
      <w:r>
        <w:rPr>
          <w:rFonts w:ascii="Times New Roman" w:hAnsi="Times New Roman"/>
          <w:sz w:val="24"/>
          <w:szCs w:val="28"/>
        </w:rPr>
        <w:t>6.</w:t>
      </w:r>
      <w:r w:rsidRPr="00D9492B">
        <w:rPr>
          <w:rFonts w:ascii="Times New Roman" w:hAnsi="Times New Roman"/>
          <w:sz w:val="24"/>
          <w:szCs w:val="28"/>
        </w:rPr>
        <w:t xml:space="preserve">Программа воспитания и обучение в детском саду/ под редакцией Васильевой М.А., Гербовой В.В., Комаровой Т.С., М. </w:t>
      </w:r>
      <w:r>
        <w:rPr>
          <w:rFonts w:ascii="Times New Roman" w:hAnsi="Times New Roman"/>
          <w:sz w:val="24"/>
          <w:szCs w:val="28"/>
        </w:rPr>
        <w:t>–</w:t>
      </w:r>
      <w:r w:rsidRPr="00D9492B">
        <w:rPr>
          <w:rFonts w:ascii="Times New Roman" w:hAnsi="Times New Roman"/>
          <w:sz w:val="24"/>
          <w:szCs w:val="28"/>
        </w:rPr>
        <w:t xml:space="preserve"> 2005</w:t>
      </w:r>
    </w:p>
    <w:p w:rsidR="000F6F50" w:rsidRDefault="000F6F50" w:rsidP="00D9492B">
      <w:pPr>
        <w:pStyle w:val="ListParagraph"/>
        <w:numPr>
          <w:ilvl w:val="0"/>
          <w:numId w:val="12"/>
        </w:numPr>
        <w:spacing w:line="240" w:lineRule="auto"/>
        <w:rPr>
          <w:rFonts w:ascii="Times New Roman" w:hAnsi="Times New Roman"/>
          <w:sz w:val="24"/>
          <w:szCs w:val="28"/>
          <w:lang w:eastAsia="ar-SA"/>
        </w:rPr>
      </w:pPr>
      <w:r>
        <w:rPr>
          <w:rFonts w:ascii="Times New Roman" w:hAnsi="Times New Roman"/>
          <w:sz w:val="24"/>
          <w:szCs w:val="28"/>
        </w:rPr>
        <w:t>7.Ерофеева Т.И. ,Павлова Л.И.»Математическая тетрадь для дошкольников»</w:t>
      </w:r>
    </w:p>
    <w:p w:rsidR="000F6F50" w:rsidRDefault="000F6F50" w:rsidP="00D9492B">
      <w:pPr>
        <w:pStyle w:val="ListParagraph"/>
        <w:numPr>
          <w:ilvl w:val="0"/>
          <w:numId w:val="12"/>
        </w:numPr>
        <w:spacing w:line="240" w:lineRule="auto"/>
        <w:rPr>
          <w:rFonts w:ascii="Times New Roman" w:hAnsi="Times New Roman"/>
          <w:sz w:val="24"/>
          <w:szCs w:val="28"/>
          <w:lang w:eastAsia="ar-SA"/>
        </w:rPr>
      </w:pPr>
      <w:r>
        <w:rPr>
          <w:rFonts w:ascii="Times New Roman" w:hAnsi="Times New Roman"/>
          <w:sz w:val="24"/>
          <w:szCs w:val="28"/>
        </w:rPr>
        <w:t>8. Колесникова Е.В. «500 игр для коррекционно-развивающего обучения»</w:t>
      </w:r>
    </w:p>
    <w:p w:rsidR="000F6F50" w:rsidRPr="00D9492B" w:rsidRDefault="000F6F50" w:rsidP="00D9492B">
      <w:pPr>
        <w:pStyle w:val="ListParagraph"/>
        <w:numPr>
          <w:ilvl w:val="0"/>
          <w:numId w:val="12"/>
        </w:numPr>
        <w:spacing w:line="240" w:lineRule="auto"/>
        <w:rPr>
          <w:rFonts w:ascii="Times New Roman" w:hAnsi="Times New Roman"/>
          <w:sz w:val="24"/>
          <w:szCs w:val="28"/>
          <w:lang w:eastAsia="ar-SA"/>
        </w:rPr>
      </w:pPr>
      <w:r>
        <w:rPr>
          <w:rFonts w:ascii="Times New Roman" w:hAnsi="Times New Roman"/>
          <w:sz w:val="24"/>
          <w:szCs w:val="28"/>
        </w:rPr>
        <w:t>9. Шевченко</w:t>
      </w:r>
      <w:r w:rsidRPr="00583772">
        <w:rPr>
          <w:rFonts w:ascii="Times New Roman" w:hAnsi="Times New Roman"/>
          <w:sz w:val="24"/>
          <w:szCs w:val="28"/>
        </w:rPr>
        <w:t xml:space="preserve"> </w:t>
      </w:r>
      <w:r>
        <w:rPr>
          <w:rFonts w:ascii="Times New Roman" w:hAnsi="Times New Roman"/>
          <w:sz w:val="24"/>
          <w:szCs w:val="28"/>
        </w:rPr>
        <w:t>С.Г. «Предметы вокруг нас»(тетрадь-пособие для инд занятий)</w:t>
      </w:r>
    </w:p>
    <w:p w:rsidR="000F6F50" w:rsidRPr="008063E5" w:rsidRDefault="000F6F50" w:rsidP="007C0592">
      <w:pPr>
        <w:pStyle w:val="NoSpacing"/>
        <w:numPr>
          <w:ilvl w:val="0"/>
          <w:numId w:val="16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8.</w:t>
      </w:r>
      <w:r w:rsidRPr="007C0592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Ильина М.Н., Парамонова Л.Г.</w:t>
      </w:r>
      <w:r w:rsidRPr="008063E5">
        <w:rPr>
          <w:rFonts w:ascii="Times New Roman" w:hAnsi="Times New Roman"/>
          <w:sz w:val="24"/>
        </w:rPr>
        <w:t>Тесты: Готов ли ваш ребенок к школе.</w:t>
      </w:r>
      <w:r>
        <w:rPr>
          <w:rFonts w:ascii="Times New Roman" w:hAnsi="Times New Roman"/>
          <w:sz w:val="24"/>
        </w:rPr>
        <w:t>(</w:t>
      </w:r>
      <w:r w:rsidRPr="008063E5">
        <w:rPr>
          <w:rFonts w:ascii="Times New Roman" w:hAnsi="Times New Roman"/>
          <w:sz w:val="24"/>
        </w:rPr>
        <w:t xml:space="preserve"> Восприятие, память, мышление, внимание.</w:t>
      </w:r>
      <w:r>
        <w:rPr>
          <w:rFonts w:ascii="Times New Roman" w:hAnsi="Times New Roman"/>
          <w:sz w:val="24"/>
        </w:rPr>
        <w:t xml:space="preserve"> Окружающий мир. Речь. М</w:t>
      </w:r>
      <w:r w:rsidRPr="008063E5">
        <w:rPr>
          <w:rFonts w:ascii="Times New Roman" w:hAnsi="Times New Roman"/>
          <w:sz w:val="24"/>
        </w:rPr>
        <w:t>атематика.</w:t>
      </w:r>
      <w:r>
        <w:rPr>
          <w:rFonts w:ascii="Times New Roman" w:hAnsi="Times New Roman"/>
          <w:sz w:val="24"/>
        </w:rPr>
        <w:t>)</w:t>
      </w:r>
    </w:p>
    <w:p w:rsidR="000F6F50" w:rsidRDefault="000F6F50" w:rsidP="007C0592">
      <w:pPr>
        <w:pStyle w:val="NoSpacing"/>
        <w:numPr>
          <w:ilvl w:val="0"/>
          <w:numId w:val="17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9.</w:t>
      </w:r>
      <w:r w:rsidRPr="007C0592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Гаврина С.Е.(тесты) </w:t>
      </w:r>
      <w:r w:rsidRPr="008063E5">
        <w:rPr>
          <w:rFonts w:ascii="Times New Roman" w:hAnsi="Times New Roman"/>
          <w:sz w:val="24"/>
        </w:rPr>
        <w:t>Проверяем знания дошкольника</w:t>
      </w:r>
      <w:r>
        <w:rPr>
          <w:rFonts w:ascii="Times New Roman" w:hAnsi="Times New Roman"/>
          <w:sz w:val="24"/>
        </w:rPr>
        <w:t xml:space="preserve"> (тетради)</w:t>
      </w:r>
    </w:p>
    <w:p w:rsidR="000F6F50" w:rsidRDefault="000F6F50" w:rsidP="007C0592">
      <w:pPr>
        <w:pStyle w:val="NoSpacing"/>
        <w:numPr>
          <w:ilvl w:val="0"/>
          <w:numId w:val="17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10.Соколова Ю.А.Игры и задания на интеллектуальное развитие ребёнка.                                   Москва. ЭКСМО 2010г.</w:t>
      </w:r>
    </w:p>
    <w:p w:rsidR="000F6F50" w:rsidRDefault="000F6F50" w:rsidP="007C0592">
      <w:pPr>
        <w:pStyle w:val="NoSpacing"/>
        <w:numPr>
          <w:ilvl w:val="0"/>
          <w:numId w:val="17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Гаврина С.Е., Кутявина Н.Л. «Просто научиться правильно говорить» картинки и задания</w:t>
      </w:r>
    </w:p>
    <w:p w:rsidR="000F6F50" w:rsidRPr="008063E5" w:rsidRDefault="000F6F50" w:rsidP="007C0592">
      <w:pPr>
        <w:pStyle w:val="NoSpacing"/>
        <w:ind w:left="720"/>
        <w:rPr>
          <w:rFonts w:ascii="Times New Roman" w:hAnsi="Times New Roman"/>
          <w:sz w:val="24"/>
        </w:rPr>
        <w:sectPr w:rsidR="000F6F50" w:rsidRPr="008063E5" w:rsidSect="008063E5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0F6F50" w:rsidRDefault="000F6F50" w:rsidP="007238FC">
      <w:pPr>
        <w:spacing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Москва. РОСМЕН -ПРЕСС 2008г.</w:t>
      </w:r>
    </w:p>
    <w:p w:rsidR="000F6F50" w:rsidRPr="004124C9" w:rsidRDefault="000F6F50" w:rsidP="004124C9">
      <w:pPr>
        <w:pStyle w:val="ListParagraph"/>
        <w:numPr>
          <w:ilvl w:val="0"/>
          <w:numId w:val="19"/>
        </w:numPr>
        <w:spacing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Борисенко М.Г., Лукина Н.А. «Чтобы чисто говорить, надо…» ( развитие общих речевых навыков) С-Петербург «Паритет» 2009г.</w:t>
      </w:r>
    </w:p>
    <w:p w:rsidR="000F6F50" w:rsidRDefault="000F6F50" w:rsidP="007238FC">
      <w:pPr>
        <w:spacing w:line="240" w:lineRule="auto"/>
        <w:rPr>
          <w:rFonts w:ascii="Times New Roman" w:hAnsi="Times New Roman"/>
          <w:sz w:val="24"/>
        </w:rPr>
      </w:pPr>
    </w:p>
    <w:p w:rsidR="000F6F50" w:rsidRPr="004124C9" w:rsidRDefault="000F6F50" w:rsidP="004124C9">
      <w:pPr>
        <w:pStyle w:val="ListParagraph"/>
        <w:numPr>
          <w:ilvl w:val="0"/>
          <w:numId w:val="18"/>
        </w:numPr>
        <w:spacing w:line="240" w:lineRule="auto"/>
        <w:rPr>
          <w:rFonts w:ascii="Times New Roman" w:hAnsi="Times New Roman"/>
          <w:sz w:val="24"/>
          <w:szCs w:val="28"/>
          <w:lang w:eastAsia="ar-SA"/>
        </w:rPr>
        <w:sectPr w:rsidR="000F6F50" w:rsidRPr="004124C9" w:rsidSect="00583D1E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0F6F50" w:rsidRDefault="000F6F50" w:rsidP="00CA2D75">
      <w:pPr>
        <w:pStyle w:val="NoSpacing"/>
        <w:rPr>
          <w:rFonts w:ascii="Times New Roman" w:hAnsi="Times New Roman"/>
          <w:b/>
          <w:sz w:val="24"/>
          <w:szCs w:val="24"/>
          <w:lang w:eastAsia="ar-SA"/>
        </w:rPr>
      </w:pPr>
    </w:p>
    <w:p w:rsidR="000F6F50" w:rsidRDefault="000F6F50" w:rsidP="00CA2D75">
      <w:pPr>
        <w:pStyle w:val="NoSpacing"/>
        <w:rPr>
          <w:rFonts w:ascii="Times New Roman" w:hAnsi="Times New Roman"/>
          <w:b/>
          <w:sz w:val="24"/>
          <w:szCs w:val="24"/>
          <w:lang w:eastAsia="ar-SA"/>
        </w:rPr>
      </w:pPr>
    </w:p>
    <w:p w:rsidR="000F6F50" w:rsidRDefault="000F6F50" w:rsidP="00CA2D75">
      <w:pPr>
        <w:pStyle w:val="NoSpacing"/>
        <w:rPr>
          <w:rFonts w:ascii="Times New Roman" w:hAnsi="Times New Roman"/>
          <w:b/>
          <w:sz w:val="24"/>
          <w:szCs w:val="24"/>
          <w:lang w:eastAsia="ar-SA"/>
        </w:rPr>
      </w:pPr>
    </w:p>
    <w:p w:rsidR="000F6F50" w:rsidRDefault="000F6F50" w:rsidP="00CA2D75">
      <w:pPr>
        <w:pStyle w:val="NoSpacing"/>
        <w:rPr>
          <w:rFonts w:ascii="Times New Roman" w:hAnsi="Times New Roman"/>
          <w:b/>
          <w:sz w:val="24"/>
          <w:szCs w:val="24"/>
          <w:lang w:eastAsia="ar-SA"/>
        </w:rPr>
      </w:pPr>
    </w:p>
    <w:p w:rsidR="000F6F50" w:rsidRDefault="000F6F50" w:rsidP="00CA2D75">
      <w:pPr>
        <w:pStyle w:val="NoSpacing"/>
        <w:rPr>
          <w:rFonts w:ascii="Times New Roman" w:hAnsi="Times New Roman"/>
          <w:b/>
          <w:sz w:val="24"/>
          <w:szCs w:val="24"/>
          <w:lang w:eastAsia="ar-SA"/>
        </w:rPr>
      </w:pPr>
    </w:p>
    <w:p w:rsidR="000F6F50" w:rsidRDefault="000F6F50" w:rsidP="00CA2D75">
      <w:pPr>
        <w:pStyle w:val="NoSpacing"/>
        <w:rPr>
          <w:rFonts w:ascii="Times New Roman" w:hAnsi="Times New Roman"/>
          <w:b/>
          <w:sz w:val="24"/>
          <w:szCs w:val="24"/>
          <w:lang w:eastAsia="ar-SA"/>
        </w:rPr>
      </w:pPr>
    </w:p>
    <w:p w:rsidR="000F6F50" w:rsidRDefault="000F6F50" w:rsidP="00CA2D75">
      <w:pPr>
        <w:pStyle w:val="NoSpacing"/>
        <w:rPr>
          <w:rFonts w:ascii="Times New Roman" w:hAnsi="Times New Roman"/>
          <w:b/>
          <w:sz w:val="24"/>
          <w:szCs w:val="24"/>
          <w:lang w:eastAsia="ar-SA"/>
        </w:rPr>
      </w:pPr>
    </w:p>
    <w:p w:rsidR="000F6F50" w:rsidRPr="00CA2D75" w:rsidRDefault="000F6F50" w:rsidP="00CA2D75">
      <w:pPr>
        <w:pStyle w:val="NoSpacing"/>
        <w:rPr>
          <w:rFonts w:ascii="Times New Roman" w:hAnsi="Times New Roman"/>
          <w:b/>
          <w:sz w:val="24"/>
          <w:szCs w:val="24"/>
          <w:lang w:eastAsia="ar-SA"/>
        </w:rPr>
      </w:pPr>
      <w:r w:rsidRPr="00CA2D75">
        <w:rPr>
          <w:rFonts w:ascii="Times New Roman" w:hAnsi="Times New Roman"/>
          <w:b/>
          <w:sz w:val="24"/>
          <w:szCs w:val="24"/>
          <w:lang w:eastAsia="ar-SA"/>
        </w:rPr>
        <w:t>Игры и пособия</w:t>
      </w:r>
      <w:r>
        <w:rPr>
          <w:rFonts w:ascii="Times New Roman" w:hAnsi="Times New Roman"/>
          <w:b/>
          <w:sz w:val="24"/>
          <w:szCs w:val="24"/>
          <w:lang w:eastAsia="ar-SA"/>
        </w:rPr>
        <w:t xml:space="preserve"> для работы  с детьми</w:t>
      </w:r>
      <w:r w:rsidRPr="00CA2D75">
        <w:rPr>
          <w:rFonts w:ascii="Times New Roman" w:hAnsi="Times New Roman"/>
          <w:b/>
          <w:sz w:val="24"/>
          <w:szCs w:val="24"/>
          <w:lang w:eastAsia="ar-SA"/>
        </w:rPr>
        <w:t>:</w:t>
      </w:r>
    </w:p>
    <w:p w:rsidR="000F6F50" w:rsidRPr="00CA2D75" w:rsidRDefault="000F6F50" w:rsidP="00CA2D75">
      <w:pPr>
        <w:pStyle w:val="NoSpacing"/>
        <w:rPr>
          <w:rFonts w:ascii="Times New Roman" w:hAnsi="Times New Roman"/>
          <w:sz w:val="24"/>
          <w:szCs w:val="24"/>
          <w:lang w:eastAsia="ar-SA"/>
        </w:rPr>
      </w:pPr>
      <w:r w:rsidRPr="00CA2D75">
        <w:rPr>
          <w:rFonts w:ascii="Times New Roman" w:hAnsi="Times New Roman"/>
          <w:sz w:val="24"/>
          <w:szCs w:val="24"/>
          <w:lang w:eastAsia="ar-SA"/>
        </w:rPr>
        <w:t>1.Обучающий набор «Шкатулка знаний»</w:t>
      </w:r>
    </w:p>
    <w:p w:rsidR="000F6F50" w:rsidRPr="00CA2D75" w:rsidRDefault="000F6F50" w:rsidP="00CA2D75">
      <w:pPr>
        <w:pStyle w:val="NoSpacing"/>
        <w:rPr>
          <w:rFonts w:ascii="Times New Roman" w:hAnsi="Times New Roman"/>
          <w:sz w:val="24"/>
          <w:szCs w:val="24"/>
          <w:lang w:eastAsia="ar-SA"/>
        </w:rPr>
      </w:pPr>
      <w:r w:rsidRPr="00CA2D75">
        <w:rPr>
          <w:rFonts w:ascii="Times New Roman" w:hAnsi="Times New Roman"/>
          <w:sz w:val="24"/>
          <w:szCs w:val="24"/>
          <w:lang w:eastAsia="ar-SA"/>
        </w:rPr>
        <w:t>2.Обучающая игра «Группируем по признакам»</w:t>
      </w:r>
    </w:p>
    <w:p w:rsidR="000F6F50" w:rsidRDefault="000F6F50" w:rsidP="00CA2D75">
      <w:pPr>
        <w:pStyle w:val="NoSpacing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>3.Познавательная игра-лот</w:t>
      </w:r>
      <w:r w:rsidRPr="00CA2D75">
        <w:rPr>
          <w:rFonts w:ascii="Times New Roman" w:hAnsi="Times New Roman"/>
          <w:sz w:val="24"/>
          <w:szCs w:val="24"/>
          <w:lang w:eastAsia="ar-SA"/>
        </w:rPr>
        <w:t>о «Логика»</w:t>
      </w:r>
    </w:p>
    <w:p w:rsidR="000F6F50" w:rsidRDefault="000F6F50" w:rsidP="00CA2D75">
      <w:pPr>
        <w:pStyle w:val="NoSpacing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>4.Развивающая игра «Сложи узор»</w:t>
      </w:r>
    </w:p>
    <w:p w:rsidR="000F6F50" w:rsidRDefault="000F6F50" w:rsidP="00CA2D75">
      <w:pPr>
        <w:pStyle w:val="NoSpacing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>5.Игра «Сложи целое из частей»</w:t>
      </w:r>
    </w:p>
    <w:p w:rsidR="000F6F50" w:rsidRPr="00CA2D75" w:rsidRDefault="000F6F50" w:rsidP="00CA2D75">
      <w:pPr>
        <w:pStyle w:val="NoSpacing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>5.Игры  с маркером  «Пиши и вытирай» -25 карточек для выполнения                                                                     развивающих упражнений  для детей от 4 до 7 лет</w:t>
      </w:r>
    </w:p>
    <w:p w:rsidR="000F6F50" w:rsidRPr="00CA2D75" w:rsidRDefault="000F6F50" w:rsidP="00CA2D75">
      <w:pPr>
        <w:pStyle w:val="NoSpacing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>5</w:t>
      </w:r>
      <w:r w:rsidRPr="00CA2D75">
        <w:rPr>
          <w:rFonts w:ascii="Times New Roman" w:hAnsi="Times New Roman"/>
          <w:sz w:val="24"/>
          <w:szCs w:val="24"/>
          <w:lang w:eastAsia="ar-SA"/>
        </w:rPr>
        <w:t xml:space="preserve">.Для закрепления состава числа </w:t>
      </w:r>
      <w:r>
        <w:rPr>
          <w:rFonts w:ascii="Times New Roman" w:hAnsi="Times New Roman"/>
          <w:sz w:val="24"/>
          <w:szCs w:val="24"/>
          <w:lang w:eastAsia="ar-SA"/>
        </w:rPr>
        <w:t xml:space="preserve"> игра</w:t>
      </w:r>
      <w:r w:rsidRPr="00CA2D75">
        <w:rPr>
          <w:rFonts w:ascii="Times New Roman" w:hAnsi="Times New Roman"/>
          <w:sz w:val="24"/>
          <w:szCs w:val="24"/>
          <w:lang w:eastAsia="ar-SA"/>
        </w:rPr>
        <w:t xml:space="preserve"> «Аквариум»</w:t>
      </w:r>
    </w:p>
    <w:p w:rsidR="000F6F50" w:rsidRPr="00CA2D75" w:rsidRDefault="000F6F50" w:rsidP="00CA2D75">
      <w:pPr>
        <w:pStyle w:val="NoSpacing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>6</w:t>
      </w:r>
      <w:r w:rsidRPr="00CA2D75">
        <w:rPr>
          <w:rFonts w:ascii="Times New Roman" w:hAnsi="Times New Roman"/>
          <w:sz w:val="24"/>
          <w:szCs w:val="24"/>
          <w:lang w:eastAsia="ar-SA"/>
        </w:rPr>
        <w:t>. Папки с картинками :</w:t>
      </w:r>
    </w:p>
    <w:p w:rsidR="000F6F50" w:rsidRPr="00CA2D75" w:rsidRDefault="000F6F50" w:rsidP="00CA2D75">
      <w:pPr>
        <w:pStyle w:val="NoSpacing"/>
        <w:rPr>
          <w:rFonts w:ascii="Times New Roman" w:hAnsi="Times New Roman"/>
          <w:sz w:val="24"/>
          <w:szCs w:val="24"/>
          <w:lang w:eastAsia="ar-SA"/>
        </w:rPr>
      </w:pPr>
      <w:r w:rsidRPr="00CA2D75">
        <w:rPr>
          <w:rFonts w:ascii="Times New Roman" w:hAnsi="Times New Roman"/>
          <w:sz w:val="24"/>
          <w:szCs w:val="24"/>
          <w:lang w:eastAsia="ar-SA"/>
        </w:rPr>
        <w:t>- По лексическим темам</w:t>
      </w:r>
    </w:p>
    <w:p w:rsidR="000F6F50" w:rsidRPr="00CA2D75" w:rsidRDefault="000F6F50" w:rsidP="00CA2D75">
      <w:pPr>
        <w:pStyle w:val="NoSpacing"/>
        <w:rPr>
          <w:rFonts w:ascii="Times New Roman" w:hAnsi="Times New Roman"/>
          <w:sz w:val="24"/>
          <w:szCs w:val="24"/>
          <w:lang w:eastAsia="ar-SA"/>
        </w:rPr>
      </w:pPr>
      <w:r w:rsidRPr="00CA2D75">
        <w:rPr>
          <w:rFonts w:ascii="Times New Roman" w:hAnsi="Times New Roman"/>
          <w:sz w:val="24"/>
          <w:szCs w:val="24"/>
          <w:lang w:eastAsia="ar-SA"/>
        </w:rPr>
        <w:t>-Времена года</w:t>
      </w:r>
      <w:r>
        <w:rPr>
          <w:rFonts w:ascii="Times New Roman" w:hAnsi="Times New Roman"/>
          <w:sz w:val="24"/>
          <w:szCs w:val="24"/>
          <w:lang w:eastAsia="ar-SA"/>
        </w:rPr>
        <w:t xml:space="preserve">   </w:t>
      </w:r>
      <w:r w:rsidRPr="00CA2D75">
        <w:rPr>
          <w:rFonts w:ascii="Times New Roman" w:hAnsi="Times New Roman"/>
          <w:sz w:val="24"/>
          <w:szCs w:val="24"/>
          <w:lang w:eastAsia="ar-SA"/>
        </w:rPr>
        <w:t>-Части суток</w:t>
      </w:r>
      <w:r>
        <w:rPr>
          <w:rFonts w:ascii="Times New Roman" w:hAnsi="Times New Roman"/>
          <w:sz w:val="24"/>
          <w:szCs w:val="24"/>
          <w:lang w:eastAsia="ar-SA"/>
        </w:rPr>
        <w:t xml:space="preserve">  </w:t>
      </w:r>
      <w:r w:rsidRPr="00CA2D75">
        <w:rPr>
          <w:rFonts w:ascii="Times New Roman" w:hAnsi="Times New Roman"/>
          <w:sz w:val="24"/>
          <w:szCs w:val="24"/>
          <w:lang w:eastAsia="ar-SA"/>
        </w:rPr>
        <w:t>- Направо – налево, вверху- внизу, над- под</w:t>
      </w:r>
    </w:p>
    <w:p w:rsidR="000F6F50" w:rsidRPr="00CA2D75" w:rsidRDefault="000F6F50" w:rsidP="00CA2D75">
      <w:pPr>
        <w:pStyle w:val="NoSpacing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7.</w:t>
      </w:r>
      <w:r w:rsidRPr="00CA2D75">
        <w:rPr>
          <w:rFonts w:ascii="Times New Roman" w:hAnsi="Times New Roman"/>
          <w:bCs/>
          <w:sz w:val="24"/>
          <w:szCs w:val="24"/>
        </w:rPr>
        <w:t xml:space="preserve">Детские книги: В.Сутеев « Сказки и картинки» </w:t>
      </w:r>
    </w:p>
    <w:p w:rsidR="000F6F50" w:rsidRPr="00CA2D75" w:rsidRDefault="000F6F50" w:rsidP="00CA2D75">
      <w:pPr>
        <w:pStyle w:val="NoSpacing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8.</w:t>
      </w:r>
      <w:r w:rsidRPr="00CA2D75">
        <w:rPr>
          <w:rFonts w:ascii="Times New Roman" w:hAnsi="Times New Roman"/>
          <w:bCs/>
          <w:sz w:val="24"/>
          <w:szCs w:val="24"/>
        </w:rPr>
        <w:t>Настольный театр по народным сказкам.</w:t>
      </w:r>
    </w:p>
    <w:p w:rsidR="000F6F50" w:rsidRPr="00CA2D75" w:rsidRDefault="000F6F50" w:rsidP="00CA2D75">
      <w:pPr>
        <w:pStyle w:val="NoSpacing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9.</w:t>
      </w:r>
      <w:r w:rsidRPr="00CA2D75">
        <w:rPr>
          <w:rFonts w:ascii="Times New Roman" w:hAnsi="Times New Roman"/>
          <w:bCs/>
          <w:sz w:val="24"/>
          <w:szCs w:val="24"/>
        </w:rPr>
        <w:t>Наборы масок.</w:t>
      </w:r>
    </w:p>
    <w:p w:rsidR="000F6F50" w:rsidRPr="00CA2D75" w:rsidRDefault="000F6F50" w:rsidP="00CA2D75">
      <w:pPr>
        <w:pStyle w:val="NoSpacing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10.</w:t>
      </w:r>
      <w:r w:rsidRPr="00CA2D75">
        <w:rPr>
          <w:rFonts w:ascii="Times New Roman" w:hAnsi="Times New Roman"/>
          <w:bCs/>
          <w:sz w:val="24"/>
          <w:szCs w:val="24"/>
        </w:rPr>
        <w:t>Куклы(мальчик и девочка)</w:t>
      </w:r>
    </w:p>
    <w:p w:rsidR="000F6F50" w:rsidRPr="00CA2D75" w:rsidRDefault="000F6F50" w:rsidP="00CA2D75">
      <w:pPr>
        <w:pStyle w:val="NoSpacing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11.</w:t>
      </w:r>
      <w:r w:rsidRPr="00CA2D75">
        <w:rPr>
          <w:rFonts w:ascii="Times New Roman" w:hAnsi="Times New Roman"/>
          <w:bCs/>
          <w:sz w:val="24"/>
          <w:szCs w:val="24"/>
        </w:rPr>
        <w:t>Деревянный конструктор.</w:t>
      </w:r>
    </w:p>
    <w:p w:rsidR="000F6F50" w:rsidRPr="00CA2D75" w:rsidRDefault="000F6F50" w:rsidP="00CA2D75">
      <w:pPr>
        <w:pStyle w:val="NoSpacing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12.</w:t>
      </w:r>
      <w:r w:rsidRPr="00CA2D75">
        <w:rPr>
          <w:rFonts w:ascii="Times New Roman" w:hAnsi="Times New Roman"/>
          <w:bCs/>
          <w:sz w:val="24"/>
          <w:szCs w:val="24"/>
        </w:rPr>
        <w:t>Наборы  мозаики.</w:t>
      </w:r>
    </w:p>
    <w:p w:rsidR="000F6F50" w:rsidRPr="00CA2D75" w:rsidRDefault="000F6F50" w:rsidP="00CA2D75">
      <w:pPr>
        <w:pStyle w:val="NoSpacing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13.</w:t>
      </w:r>
      <w:r w:rsidRPr="00CA2D75">
        <w:rPr>
          <w:rFonts w:ascii="Times New Roman" w:hAnsi="Times New Roman"/>
          <w:bCs/>
          <w:sz w:val="24"/>
          <w:szCs w:val="24"/>
        </w:rPr>
        <w:t>Пирамидки</w:t>
      </w:r>
    </w:p>
    <w:p w:rsidR="000F6F50" w:rsidRDefault="000F6F50" w:rsidP="00CA2D75">
      <w:pPr>
        <w:pStyle w:val="NoSpacing"/>
        <w:rPr>
          <w:rFonts w:ascii="Times New Roman" w:eastAsia="Batang" w:hAnsi="Times New Roman"/>
          <w:sz w:val="24"/>
          <w:szCs w:val="24"/>
        </w:rPr>
      </w:pPr>
      <w:r>
        <w:rPr>
          <w:rFonts w:ascii="Times New Roman" w:eastAsia="Batang" w:hAnsi="Times New Roman"/>
          <w:sz w:val="24"/>
          <w:szCs w:val="24"/>
        </w:rPr>
        <w:t>14.</w:t>
      </w:r>
      <w:r w:rsidRPr="00CA2D75">
        <w:rPr>
          <w:rFonts w:ascii="Times New Roman" w:eastAsia="Batang" w:hAnsi="Times New Roman"/>
          <w:sz w:val="24"/>
          <w:szCs w:val="24"/>
        </w:rPr>
        <w:t>Счётные палочки</w:t>
      </w:r>
    </w:p>
    <w:p w:rsidR="000F6F50" w:rsidRDefault="000F6F50" w:rsidP="00CA2D75">
      <w:pPr>
        <w:pStyle w:val="NoSpacing"/>
        <w:rPr>
          <w:rFonts w:ascii="Times New Roman" w:eastAsia="Batang" w:hAnsi="Times New Roman"/>
          <w:sz w:val="24"/>
          <w:szCs w:val="24"/>
        </w:rPr>
      </w:pPr>
      <w:r>
        <w:rPr>
          <w:rFonts w:ascii="Times New Roman" w:eastAsia="Batang" w:hAnsi="Times New Roman"/>
          <w:sz w:val="24"/>
          <w:szCs w:val="24"/>
        </w:rPr>
        <w:t>15.Лабиринт с шариками</w:t>
      </w:r>
    </w:p>
    <w:p w:rsidR="000F6F50" w:rsidRPr="00CA2D75" w:rsidRDefault="000F6F50" w:rsidP="00CA2D75">
      <w:pPr>
        <w:pStyle w:val="NoSpacing"/>
        <w:rPr>
          <w:rFonts w:ascii="Times New Roman" w:eastAsia="Batang" w:hAnsi="Times New Roman"/>
          <w:sz w:val="24"/>
          <w:szCs w:val="24"/>
        </w:rPr>
      </w:pPr>
      <w:r>
        <w:rPr>
          <w:rFonts w:ascii="Times New Roman" w:eastAsia="Batang" w:hAnsi="Times New Roman"/>
          <w:sz w:val="24"/>
          <w:szCs w:val="24"/>
        </w:rPr>
        <w:t>16.Тетрис</w:t>
      </w:r>
    </w:p>
    <w:p w:rsidR="000F6F50" w:rsidRDefault="000F6F50" w:rsidP="00CA2D75">
      <w:pPr>
        <w:pStyle w:val="NoSpacing"/>
        <w:rPr>
          <w:rFonts w:ascii="Times New Roman" w:eastAsia="Batang" w:hAnsi="Times New Roman"/>
          <w:b/>
          <w:sz w:val="24"/>
          <w:szCs w:val="24"/>
        </w:rPr>
      </w:pPr>
    </w:p>
    <w:p w:rsidR="000F6F50" w:rsidRPr="00CA2D75" w:rsidRDefault="000F6F50" w:rsidP="00CA2D75">
      <w:pPr>
        <w:pStyle w:val="NoSpacing"/>
        <w:rPr>
          <w:rFonts w:ascii="Times New Roman" w:eastAsia="Batang" w:hAnsi="Times New Roman"/>
          <w:b/>
          <w:sz w:val="24"/>
          <w:szCs w:val="24"/>
        </w:rPr>
      </w:pPr>
      <w:r w:rsidRPr="00CA2D75">
        <w:rPr>
          <w:rFonts w:ascii="Times New Roman" w:eastAsia="Batang" w:hAnsi="Times New Roman"/>
          <w:b/>
          <w:sz w:val="24"/>
          <w:szCs w:val="24"/>
        </w:rPr>
        <w:t>Диагностический материал</w:t>
      </w:r>
    </w:p>
    <w:p w:rsidR="000F6F50" w:rsidRPr="00CA2D75" w:rsidRDefault="000F6F50" w:rsidP="00CA2D75">
      <w:pPr>
        <w:pStyle w:val="NoSpacing"/>
        <w:rPr>
          <w:rFonts w:ascii="Times New Roman" w:hAnsi="Times New Roman"/>
          <w:sz w:val="24"/>
          <w:szCs w:val="24"/>
        </w:rPr>
      </w:pPr>
      <w:r w:rsidRPr="00CA2D75">
        <w:rPr>
          <w:rFonts w:ascii="Times New Roman" w:hAnsi="Times New Roman"/>
          <w:sz w:val="24"/>
          <w:szCs w:val="24"/>
        </w:rPr>
        <w:t xml:space="preserve">Материал для обследования познавательного развития дошкольников </w:t>
      </w:r>
    </w:p>
    <w:p w:rsidR="000F6F50" w:rsidRDefault="000F6F50" w:rsidP="006F0A74">
      <w:pPr>
        <w:pStyle w:val="NoSpacing"/>
        <w:rPr>
          <w:rFonts w:ascii="Times New Roman" w:hAnsi="Times New Roman"/>
          <w:sz w:val="24"/>
        </w:rPr>
        <w:sectPr w:rsidR="000F6F50" w:rsidSect="00583D1E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0F6F50" w:rsidRPr="006F0A74" w:rsidRDefault="000F6F50" w:rsidP="006F0A74">
      <w:pPr>
        <w:pStyle w:val="NoSpacing"/>
        <w:rPr>
          <w:rFonts w:ascii="Times New Roman" w:hAnsi="Times New Roman"/>
          <w:sz w:val="24"/>
        </w:rPr>
      </w:pPr>
      <w:r w:rsidRPr="006F0A74">
        <w:rPr>
          <w:rFonts w:ascii="Times New Roman" w:hAnsi="Times New Roman"/>
          <w:sz w:val="24"/>
        </w:rPr>
        <w:t>-пирамидк</w:t>
      </w:r>
      <w:r>
        <w:rPr>
          <w:rFonts w:ascii="Times New Roman" w:hAnsi="Times New Roman"/>
          <w:sz w:val="24"/>
        </w:rPr>
        <w:t>и</w:t>
      </w:r>
    </w:p>
    <w:p w:rsidR="000F6F50" w:rsidRPr="006F0A74" w:rsidRDefault="000F6F50" w:rsidP="006F0A74">
      <w:pPr>
        <w:pStyle w:val="NoSpacing"/>
        <w:rPr>
          <w:rFonts w:ascii="Times New Roman" w:hAnsi="Times New Roman"/>
          <w:sz w:val="24"/>
        </w:rPr>
      </w:pPr>
      <w:r w:rsidRPr="006F0A74">
        <w:rPr>
          <w:rFonts w:ascii="Times New Roman" w:hAnsi="Times New Roman"/>
          <w:sz w:val="24"/>
        </w:rPr>
        <w:t>-матрешк</w:t>
      </w:r>
      <w:r>
        <w:rPr>
          <w:rFonts w:ascii="Times New Roman" w:hAnsi="Times New Roman"/>
          <w:sz w:val="24"/>
        </w:rPr>
        <w:t>и</w:t>
      </w:r>
    </w:p>
    <w:p w:rsidR="000F6F50" w:rsidRPr="006F0A74" w:rsidRDefault="000F6F50" w:rsidP="006F0A74">
      <w:pPr>
        <w:pStyle w:val="NoSpacing"/>
        <w:rPr>
          <w:rFonts w:ascii="Times New Roman" w:hAnsi="Times New Roman"/>
          <w:sz w:val="24"/>
        </w:rPr>
      </w:pPr>
      <w:r w:rsidRPr="006F0A74">
        <w:rPr>
          <w:rFonts w:ascii="Times New Roman" w:hAnsi="Times New Roman"/>
          <w:sz w:val="24"/>
        </w:rPr>
        <w:t>-кубики</w:t>
      </w:r>
    </w:p>
    <w:p w:rsidR="000F6F50" w:rsidRPr="006F0A74" w:rsidRDefault="000F6F50" w:rsidP="006F0A74">
      <w:pPr>
        <w:pStyle w:val="NoSpacing"/>
        <w:rPr>
          <w:rFonts w:ascii="Times New Roman" w:hAnsi="Times New Roman"/>
          <w:sz w:val="24"/>
        </w:rPr>
      </w:pPr>
      <w:r w:rsidRPr="006F0A74">
        <w:rPr>
          <w:rFonts w:ascii="Times New Roman" w:hAnsi="Times New Roman"/>
          <w:sz w:val="24"/>
        </w:rPr>
        <w:t>-счетные палочки</w:t>
      </w:r>
    </w:p>
    <w:p w:rsidR="000F6F50" w:rsidRPr="006F0A74" w:rsidRDefault="000F6F50" w:rsidP="006F0A74">
      <w:pPr>
        <w:pStyle w:val="NoSpacing"/>
        <w:rPr>
          <w:rFonts w:ascii="Times New Roman" w:hAnsi="Times New Roman"/>
          <w:sz w:val="24"/>
        </w:rPr>
      </w:pPr>
      <w:r w:rsidRPr="006F0A74">
        <w:rPr>
          <w:rFonts w:ascii="Times New Roman" w:hAnsi="Times New Roman"/>
          <w:sz w:val="24"/>
        </w:rPr>
        <w:t>-цветные карандаши (фломастеры)</w:t>
      </w:r>
    </w:p>
    <w:p w:rsidR="000F6F50" w:rsidRPr="006F0A74" w:rsidRDefault="000F6F50" w:rsidP="006F0A74">
      <w:pPr>
        <w:pStyle w:val="NoSpacing"/>
        <w:rPr>
          <w:rFonts w:ascii="Times New Roman" w:hAnsi="Times New Roman"/>
          <w:sz w:val="24"/>
        </w:rPr>
      </w:pPr>
      <w:r w:rsidRPr="006F0A74">
        <w:rPr>
          <w:rFonts w:ascii="Times New Roman" w:hAnsi="Times New Roman"/>
          <w:sz w:val="24"/>
        </w:rPr>
        <w:t>-сюжетные картинки (</w:t>
      </w:r>
      <w:r>
        <w:rPr>
          <w:rFonts w:ascii="Times New Roman" w:hAnsi="Times New Roman"/>
          <w:sz w:val="24"/>
        </w:rPr>
        <w:t>серии сюжетных картинок 3-4-5-6ч</w:t>
      </w:r>
      <w:r w:rsidRPr="006F0A74">
        <w:rPr>
          <w:rFonts w:ascii="Times New Roman" w:hAnsi="Times New Roman"/>
          <w:sz w:val="24"/>
        </w:rPr>
        <w:t>)</w:t>
      </w:r>
    </w:p>
    <w:p w:rsidR="000F6F50" w:rsidRPr="006F0A74" w:rsidRDefault="000F6F50" w:rsidP="006F0A74">
      <w:pPr>
        <w:pStyle w:val="NoSpacing"/>
        <w:rPr>
          <w:rFonts w:ascii="Times New Roman" w:hAnsi="Times New Roman"/>
          <w:sz w:val="24"/>
        </w:rPr>
      </w:pPr>
      <w:r w:rsidRPr="006F0A74">
        <w:rPr>
          <w:rFonts w:ascii="Times New Roman" w:hAnsi="Times New Roman"/>
          <w:sz w:val="24"/>
        </w:rPr>
        <w:t xml:space="preserve">-бумага, </w:t>
      </w:r>
      <w:r>
        <w:rPr>
          <w:rFonts w:ascii="Times New Roman" w:hAnsi="Times New Roman"/>
          <w:sz w:val="24"/>
        </w:rPr>
        <w:t xml:space="preserve">простые </w:t>
      </w:r>
      <w:r w:rsidRPr="006F0A74">
        <w:rPr>
          <w:rFonts w:ascii="Times New Roman" w:hAnsi="Times New Roman"/>
          <w:sz w:val="24"/>
        </w:rPr>
        <w:t>карандаш</w:t>
      </w:r>
      <w:r>
        <w:rPr>
          <w:rFonts w:ascii="Times New Roman" w:hAnsi="Times New Roman"/>
          <w:sz w:val="24"/>
        </w:rPr>
        <w:t>и</w:t>
      </w:r>
    </w:p>
    <w:p w:rsidR="000F6F50" w:rsidRPr="006F0A74" w:rsidRDefault="000F6F50" w:rsidP="006F0A74">
      <w:pPr>
        <w:pStyle w:val="NoSpacing"/>
        <w:rPr>
          <w:rFonts w:ascii="Times New Roman" w:hAnsi="Times New Roman"/>
          <w:sz w:val="24"/>
        </w:rPr>
      </w:pPr>
      <w:r w:rsidRPr="006F0A74">
        <w:rPr>
          <w:rFonts w:ascii="Times New Roman" w:hAnsi="Times New Roman"/>
          <w:sz w:val="24"/>
        </w:rPr>
        <w:t>-</w:t>
      </w:r>
      <w:r>
        <w:rPr>
          <w:rFonts w:ascii="Times New Roman" w:hAnsi="Times New Roman"/>
          <w:sz w:val="24"/>
        </w:rPr>
        <w:t>Предметные картинки</w:t>
      </w:r>
    </w:p>
    <w:p w:rsidR="000F6F50" w:rsidRPr="006F0A74" w:rsidRDefault="000F6F50" w:rsidP="006F0A74">
      <w:pPr>
        <w:pStyle w:val="NoSpacing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-и</w:t>
      </w:r>
      <w:r w:rsidRPr="006F0A74">
        <w:rPr>
          <w:rFonts w:ascii="Times New Roman" w:hAnsi="Times New Roman"/>
          <w:sz w:val="24"/>
        </w:rPr>
        <w:t>грушки</w:t>
      </w:r>
      <w:r>
        <w:rPr>
          <w:rFonts w:ascii="Times New Roman" w:hAnsi="Times New Roman"/>
          <w:sz w:val="24"/>
        </w:rPr>
        <w:t xml:space="preserve"> (резиновые)</w:t>
      </w:r>
    </w:p>
    <w:p w:rsidR="000F6F50" w:rsidRPr="006F0A74" w:rsidRDefault="000F6F50" w:rsidP="006F0A74">
      <w:pPr>
        <w:pStyle w:val="NoSpacing"/>
        <w:rPr>
          <w:rFonts w:ascii="Times New Roman" w:hAnsi="Times New Roman"/>
          <w:sz w:val="24"/>
        </w:rPr>
      </w:pPr>
      <w:r w:rsidRPr="006F0A74">
        <w:rPr>
          <w:rFonts w:ascii="Times New Roman" w:hAnsi="Times New Roman"/>
          <w:sz w:val="24"/>
        </w:rPr>
        <w:t>-игры для соотнесения по цвету и форме</w:t>
      </w:r>
    </w:p>
    <w:p w:rsidR="000F6F50" w:rsidRPr="006F0A74" w:rsidRDefault="000F6F50" w:rsidP="006F0A74">
      <w:pPr>
        <w:pStyle w:val="NoSpacing"/>
        <w:rPr>
          <w:rFonts w:ascii="Times New Roman" w:hAnsi="Times New Roman"/>
          <w:sz w:val="24"/>
        </w:rPr>
      </w:pPr>
      <w:r w:rsidRPr="006F0A74">
        <w:rPr>
          <w:rFonts w:ascii="Times New Roman" w:hAnsi="Times New Roman"/>
          <w:sz w:val="24"/>
        </w:rPr>
        <w:t>-игра «Времена года»</w:t>
      </w:r>
    </w:p>
    <w:p w:rsidR="000F6F50" w:rsidRPr="006F0A74" w:rsidRDefault="000F6F50" w:rsidP="006F0A74">
      <w:pPr>
        <w:pStyle w:val="NoSpacing"/>
        <w:rPr>
          <w:rFonts w:ascii="Times New Roman" w:hAnsi="Times New Roman"/>
          <w:sz w:val="24"/>
        </w:rPr>
      </w:pPr>
      <w:r w:rsidRPr="006F0A74">
        <w:rPr>
          <w:rFonts w:ascii="Times New Roman" w:hAnsi="Times New Roman"/>
          <w:sz w:val="24"/>
        </w:rPr>
        <w:t>-конструкто</w:t>
      </w:r>
      <w:r>
        <w:rPr>
          <w:rFonts w:ascii="Times New Roman" w:hAnsi="Times New Roman"/>
          <w:sz w:val="24"/>
        </w:rPr>
        <w:t>р</w:t>
      </w:r>
    </w:p>
    <w:p w:rsidR="000F6F50" w:rsidRPr="006F0A74" w:rsidRDefault="000F6F50" w:rsidP="006F0A74">
      <w:pPr>
        <w:pStyle w:val="NoSpacing"/>
        <w:rPr>
          <w:rFonts w:ascii="Times New Roman" w:hAnsi="Times New Roman"/>
          <w:sz w:val="24"/>
        </w:rPr>
      </w:pPr>
      <w:r w:rsidRPr="006F0A74">
        <w:rPr>
          <w:rFonts w:ascii="Times New Roman" w:hAnsi="Times New Roman"/>
          <w:sz w:val="24"/>
        </w:rPr>
        <w:t>-предметные картинки (сложная слоговая структура слов)</w:t>
      </w:r>
    </w:p>
    <w:p w:rsidR="000F6F50" w:rsidRDefault="000F6F50" w:rsidP="006E3F95">
      <w:pPr>
        <w:pStyle w:val="NoSpacing"/>
        <w:rPr>
          <w:rFonts w:ascii="Times New Roman" w:hAnsi="Times New Roman"/>
          <w:b/>
          <w:sz w:val="24"/>
        </w:rPr>
      </w:pPr>
    </w:p>
    <w:p w:rsidR="000F6F50" w:rsidRPr="00A20953" w:rsidRDefault="000F6F50" w:rsidP="00F47A39">
      <w:pPr>
        <w:rPr>
          <w:rFonts w:ascii="Times New Roman" w:hAnsi="Times New Roman"/>
          <w:sz w:val="28"/>
          <w:szCs w:val="28"/>
        </w:rPr>
      </w:pPr>
    </w:p>
    <w:p w:rsidR="000F6F50" w:rsidRDefault="000F6F50" w:rsidP="00942A2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F6F50" w:rsidRPr="00FE5C9D" w:rsidRDefault="000F6F50" w:rsidP="003833A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A20953">
        <w:rPr>
          <w:rFonts w:ascii="Times New Roman" w:hAnsi="Times New Roman"/>
          <w:b/>
          <w:color w:val="0000FF"/>
          <w:sz w:val="28"/>
          <w:szCs w:val="28"/>
        </w:rPr>
        <w:t xml:space="preserve">                        </w:t>
      </w:r>
    </w:p>
    <w:p w:rsidR="000F6F50" w:rsidRDefault="000F6F50" w:rsidP="00F47A39">
      <w:pPr>
        <w:widowControl w:val="0"/>
        <w:autoSpaceDE w:val="0"/>
        <w:autoSpaceDN w:val="0"/>
        <w:adjustRightInd w:val="0"/>
        <w:spacing w:after="0" w:line="240" w:lineRule="auto"/>
      </w:pPr>
    </w:p>
    <w:p w:rsidR="000F6F50" w:rsidRDefault="000F6F50" w:rsidP="00F47A39">
      <w:pPr>
        <w:widowControl w:val="0"/>
        <w:autoSpaceDE w:val="0"/>
        <w:autoSpaceDN w:val="0"/>
        <w:adjustRightInd w:val="0"/>
        <w:spacing w:after="0" w:line="240" w:lineRule="auto"/>
      </w:pPr>
    </w:p>
    <w:p w:rsidR="000F6F50" w:rsidRDefault="000F6F50" w:rsidP="00F47A39">
      <w:pPr>
        <w:widowControl w:val="0"/>
        <w:autoSpaceDE w:val="0"/>
        <w:autoSpaceDN w:val="0"/>
        <w:adjustRightInd w:val="0"/>
        <w:spacing w:after="0" w:line="240" w:lineRule="auto"/>
      </w:pPr>
    </w:p>
    <w:p w:rsidR="000F6F50" w:rsidRDefault="000F6F50" w:rsidP="00F47A39">
      <w:pPr>
        <w:widowControl w:val="0"/>
        <w:autoSpaceDE w:val="0"/>
        <w:autoSpaceDN w:val="0"/>
        <w:adjustRightInd w:val="0"/>
        <w:spacing w:after="0" w:line="240" w:lineRule="auto"/>
      </w:pPr>
    </w:p>
    <w:p w:rsidR="000F6F50" w:rsidRDefault="000F6F50" w:rsidP="00F47A39">
      <w:pPr>
        <w:widowControl w:val="0"/>
        <w:autoSpaceDE w:val="0"/>
        <w:autoSpaceDN w:val="0"/>
        <w:adjustRightInd w:val="0"/>
        <w:spacing w:after="0" w:line="240" w:lineRule="auto"/>
      </w:pPr>
    </w:p>
    <w:p w:rsidR="000F6F50" w:rsidRDefault="000F6F50" w:rsidP="00F47A39">
      <w:pPr>
        <w:widowControl w:val="0"/>
        <w:autoSpaceDE w:val="0"/>
        <w:autoSpaceDN w:val="0"/>
        <w:adjustRightInd w:val="0"/>
        <w:spacing w:after="0" w:line="240" w:lineRule="auto"/>
      </w:pPr>
    </w:p>
    <w:p w:rsidR="000F6F50" w:rsidRDefault="000F6F50" w:rsidP="00F47A39">
      <w:pPr>
        <w:widowControl w:val="0"/>
        <w:autoSpaceDE w:val="0"/>
        <w:autoSpaceDN w:val="0"/>
        <w:adjustRightInd w:val="0"/>
        <w:spacing w:after="0" w:line="240" w:lineRule="auto"/>
      </w:pPr>
    </w:p>
    <w:p w:rsidR="000F6F50" w:rsidRDefault="000F6F50" w:rsidP="00F47A39">
      <w:pPr>
        <w:widowControl w:val="0"/>
        <w:autoSpaceDE w:val="0"/>
        <w:autoSpaceDN w:val="0"/>
        <w:adjustRightInd w:val="0"/>
        <w:spacing w:after="0" w:line="240" w:lineRule="auto"/>
      </w:pPr>
    </w:p>
    <w:p w:rsidR="000F6F50" w:rsidRDefault="000F6F50" w:rsidP="00F47A39">
      <w:pPr>
        <w:widowControl w:val="0"/>
        <w:autoSpaceDE w:val="0"/>
        <w:autoSpaceDN w:val="0"/>
        <w:adjustRightInd w:val="0"/>
        <w:spacing w:after="0" w:line="240" w:lineRule="auto"/>
      </w:pPr>
    </w:p>
    <w:p w:rsidR="000F6F50" w:rsidRDefault="000F6F50" w:rsidP="00F47A39">
      <w:pPr>
        <w:widowControl w:val="0"/>
        <w:autoSpaceDE w:val="0"/>
        <w:autoSpaceDN w:val="0"/>
        <w:adjustRightInd w:val="0"/>
        <w:spacing w:after="0" w:line="240" w:lineRule="auto"/>
      </w:pPr>
    </w:p>
    <w:p w:rsidR="000F6F50" w:rsidRDefault="000F6F50" w:rsidP="00F47A39">
      <w:pPr>
        <w:widowControl w:val="0"/>
        <w:autoSpaceDE w:val="0"/>
        <w:autoSpaceDN w:val="0"/>
        <w:adjustRightInd w:val="0"/>
        <w:spacing w:after="0" w:line="240" w:lineRule="auto"/>
      </w:pPr>
    </w:p>
    <w:p w:rsidR="000F6F50" w:rsidRDefault="000F6F50" w:rsidP="00F47A39">
      <w:pPr>
        <w:widowControl w:val="0"/>
        <w:autoSpaceDE w:val="0"/>
        <w:autoSpaceDN w:val="0"/>
        <w:adjustRightInd w:val="0"/>
        <w:spacing w:after="0" w:line="240" w:lineRule="auto"/>
      </w:pPr>
    </w:p>
    <w:p w:rsidR="000F6F50" w:rsidRPr="00FE5C9D" w:rsidRDefault="000F6F50" w:rsidP="007F497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FE5C9D">
        <w:rPr>
          <w:rFonts w:ascii="Times New Roman" w:hAnsi="Times New Roman"/>
          <w:sz w:val="28"/>
          <w:szCs w:val="28"/>
        </w:rPr>
        <w:t>Копилка дидактических игр</w:t>
      </w:r>
    </w:p>
    <w:p w:rsidR="000F6F50" w:rsidRPr="00FE5C9D" w:rsidRDefault="000F6F50" w:rsidP="007F497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FE5C9D">
        <w:rPr>
          <w:rFonts w:ascii="Times New Roman" w:hAnsi="Times New Roman"/>
          <w:sz w:val="28"/>
          <w:szCs w:val="28"/>
        </w:rPr>
        <w:t>(где можно посмотреть и скачать).</w:t>
      </w:r>
    </w:p>
    <w:p w:rsidR="000F6F50" w:rsidRPr="00FE5C9D" w:rsidRDefault="000F6F50" w:rsidP="007F497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F6F50" w:rsidRPr="00FE5C9D" w:rsidRDefault="000F6F50" w:rsidP="007F497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FE5C9D">
        <w:rPr>
          <w:rFonts w:ascii="Times New Roman" w:hAnsi="Times New Roman"/>
          <w:sz w:val="28"/>
          <w:szCs w:val="28"/>
        </w:rPr>
        <w:t>Игры для развития речи:</w:t>
      </w:r>
    </w:p>
    <w:p w:rsidR="000F6F50" w:rsidRPr="00FE5C9D" w:rsidRDefault="000F6F50" w:rsidP="007F497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color w:val="0070C0"/>
          <w:sz w:val="28"/>
          <w:szCs w:val="28"/>
        </w:rPr>
      </w:pPr>
      <w:r w:rsidRPr="00FE5C9D">
        <w:rPr>
          <w:rFonts w:ascii="Times New Roman" w:hAnsi="Times New Roman"/>
          <w:i/>
          <w:color w:val="0070C0"/>
          <w:sz w:val="28"/>
          <w:szCs w:val="28"/>
        </w:rPr>
        <w:t>http://doshvozrast.ru/igra/igra.htm</w:t>
      </w:r>
    </w:p>
    <w:p w:rsidR="000F6F50" w:rsidRPr="00FE5C9D" w:rsidRDefault="000F6F50" w:rsidP="007F497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color w:val="0070C0"/>
          <w:sz w:val="28"/>
          <w:szCs w:val="28"/>
        </w:rPr>
      </w:pPr>
      <w:r w:rsidRPr="00FE5C9D">
        <w:rPr>
          <w:rFonts w:ascii="Times New Roman" w:hAnsi="Times New Roman"/>
          <w:i/>
          <w:color w:val="0070C0"/>
          <w:sz w:val="28"/>
          <w:szCs w:val="28"/>
        </w:rPr>
        <w:t>http://doshvozrast.ru/igra/igradidakt04.htm</w:t>
      </w:r>
    </w:p>
    <w:p w:rsidR="000F6F50" w:rsidRPr="00FE5C9D" w:rsidRDefault="000F6F50" w:rsidP="007F497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color w:val="0070C0"/>
          <w:sz w:val="28"/>
          <w:szCs w:val="28"/>
        </w:rPr>
      </w:pPr>
      <w:r w:rsidRPr="00FE5C9D">
        <w:rPr>
          <w:rFonts w:ascii="Times New Roman" w:hAnsi="Times New Roman"/>
          <w:i/>
          <w:color w:val="0070C0"/>
          <w:sz w:val="28"/>
          <w:szCs w:val="28"/>
        </w:rPr>
        <w:t>http://www.iulyaplatonowa.narod.ru/kartoteka_igr/didakticheskie_igri_po_razvitiyu_rechi/</w:t>
      </w:r>
    </w:p>
    <w:p w:rsidR="000F6F50" w:rsidRPr="00FE5C9D" w:rsidRDefault="000F6F50" w:rsidP="007F497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color w:val="0070C0"/>
          <w:sz w:val="28"/>
          <w:szCs w:val="28"/>
        </w:rPr>
      </w:pPr>
      <w:r w:rsidRPr="00FE5C9D">
        <w:rPr>
          <w:rFonts w:ascii="Times New Roman" w:hAnsi="Times New Roman"/>
          <w:i/>
          <w:color w:val="0070C0"/>
          <w:sz w:val="28"/>
          <w:szCs w:val="28"/>
        </w:rPr>
        <w:t>http://detskieradosti.ru/load/107-1-0-9278</w:t>
      </w:r>
    </w:p>
    <w:p w:rsidR="000F6F50" w:rsidRPr="00FE5C9D" w:rsidRDefault="000F6F50" w:rsidP="007F497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color w:val="0070C0"/>
          <w:sz w:val="28"/>
          <w:szCs w:val="28"/>
        </w:rPr>
      </w:pPr>
      <w:r w:rsidRPr="00FE5C9D">
        <w:rPr>
          <w:rFonts w:ascii="Times New Roman" w:hAnsi="Times New Roman"/>
          <w:i/>
          <w:color w:val="0070C0"/>
          <w:sz w:val="28"/>
          <w:szCs w:val="28"/>
        </w:rPr>
        <w:t>http://knowledge.allbest.ru/pedagogics/3c0a65625b2bc78b4d53b88521316c27_0.html</w:t>
      </w:r>
    </w:p>
    <w:p w:rsidR="000F6F50" w:rsidRPr="00FE5C9D" w:rsidRDefault="000F6F50" w:rsidP="007F497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color w:val="0070C0"/>
          <w:sz w:val="28"/>
          <w:szCs w:val="28"/>
        </w:rPr>
      </w:pPr>
      <w:r w:rsidRPr="00FE5C9D">
        <w:rPr>
          <w:rFonts w:ascii="Times New Roman" w:hAnsi="Times New Roman"/>
          <w:i/>
          <w:color w:val="0070C0"/>
          <w:sz w:val="28"/>
          <w:szCs w:val="28"/>
        </w:rPr>
        <w:t>http://www.r-rech.ru/</w:t>
      </w:r>
    </w:p>
    <w:p w:rsidR="000F6F50" w:rsidRPr="00FE5C9D" w:rsidRDefault="000F6F50" w:rsidP="007F497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color w:val="0070C0"/>
          <w:sz w:val="28"/>
          <w:szCs w:val="28"/>
        </w:rPr>
      </w:pPr>
      <w:r w:rsidRPr="00FE5C9D">
        <w:rPr>
          <w:rFonts w:ascii="Times New Roman" w:hAnsi="Times New Roman"/>
          <w:i/>
          <w:color w:val="0070C0"/>
          <w:sz w:val="28"/>
          <w:szCs w:val="28"/>
        </w:rPr>
        <w:t>http://maminsite.ru/early.files/early19.html</w:t>
      </w:r>
    </w:p>
    <w:p w:rsidR="000F6F50" w:rsidRPr="00FE5C9D" w:rsidRDefault="000F6F50" w:rsidP="007F497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F6F50" w:rsidRPr="00FE5C9D" w:rsidRDefault="000F6F50" w:rsidP="007F497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FE5C9D">
        <w:rPr>
          <w:rFonts w:ascii="Times New Roman" w:hAnsi="Times New Roman"/>
          <w:sz w:val="28"/>
          <w:szCs w:val="28"/>
        </w:rPr>
        <w:t>Игры для формирования элементарных математических представлений:</w:t>
      </w:r>
    </w:p>
    <w:p w:rsidR="000F6F50" w:rsidRPr="00FE5C9D" w:rsidRDefault="000F6F50" w:rsidP="007F497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color w:val="0070C0"/>
          <w:sz w:val="28"/>
          <w:szCs w:val="28"/>
        </w:rPr>
      </w:pPr>
      <w:r w:rsidRPr="00FE5C9D">
        <w:rPr>
          <w:rFonts w:ascii="Times New Roman" w:hAnsi="Times New Roman"/>
          <w:i/>
          <w:color w:val="0070C0"/>
          <w:sz w:val="28"/>
          <w:szCs w:val="28"/>
        </w:rPr>
        <w:t>http://skyclipart.ru/detsad/papki_pererdv/90631-didakticheskie-igry-po-matematike-v-detskom-sadu.html</w:t>
      </w:r>
    </w:p>
    <w:p w:rsidR="000F6F50" w:rsidRPr="00FE5C9D" w:rsidRDefault="000F6F50" w:rsidP="007F497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color w:val="0070C0"/>
          <w:sz w:val="28"/>
          <w:szCs w:val="28"/>
        </w:rPr>
      </w:pPr>
      <w:r w:rsidRPr="00FE5C9D">
        <w:rPr>
          <w:rFonts w:ascii="Times New Roman" w:hAnsi="Times New Roman"/>
          <w:i/>
          <w:color w:val="0070C0"/>
          <w:sz w:val="28"/>
          <w:szCs w:val="28"/>
        </w:rPr>
        <w:t>http://kursovikna5.ru/2270_igry_po_matematike_v_detskom_sadu/index.html</w:t>
      </w:r>
    </w:p>
    <w:p w:rsidR="000F6F50" w:rsidRPr="00FE5C9D" w:rsidRDefault="000F6F50" w:rsidP="007F497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color w:val="0070C0"/>
          <w:sz w:val="28"/>
          <w:szCs w:val="28"/>
        </w:rPr>
      </w:pPr>
      <w:r w:rsidRPr="00FE5C9D">
        <w:rPr>
          <w:rFonts w:ascii="Times New Roman" w:hAnsi="Times New Roman"/>
          <w:i/>
          <w:color w:val="0070C0"/>
          <w:sz w:val="28"/>
          <w:szCs w:val="28"/>
        </w:rPr>
        <w:t>http://nsportal.ru/detskii-sad/matematika/didakticheskie-igry-po-matematike-1</w:t>
      </w:r>
    </w:p>
    <w:p w:rsidR="000F6F50" w:rsidRPr="00FE5C9D" w:rsidRDefault="000F6F50" w:rsidP="007F497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color w:val="0070C0"/>
          <w:sz w:val="28"/>
          <w:szCs w:val="28"/>
        </w:rPr>
      </w:pPr>
      <w:r w:rsidRPr="00FE5C9D">
        <w:rPr>
          <w:rFonts w:ascii="Times New Roman" w:hAnsi="Times New Roman"/>
          <w:i/>
          <w:color w:val="0070C0"/>
          <w:sz w:val="28"/>
          <w:szCs w:val="28"/>
        </w:rPr>
        <w:t>http://www.grigoryandreev.com/ru/kartinki-skachat-matematika-detski-sad</w:t>
      </w:r>
    </w:p>
    <w:p w:rsidR="000F6F50" w:rsidRPr="00FE5C9D" w:rsidRDefault="000F6F50" w:rsidP="007F497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color w:val="0070C0"/>
          <w:sz w:val="28"/>
          <w:szCs w:val="28"/>
        </w:rPr>
      </w:pPr>
      <w:r w:rsidRPr="00FE5C9D">
        <w:rPr>
          <w:rFonts w:ascii="Times New Roman" w:hAnsi="Times New Roman"/>
          <w:i/>
          <w:color w:val="0070C0"/>
          <w:sz w:val="28"/>
          <w:szCs w:val="28"/>
        </w:rPr>
        <w:t>shkola7gnomov.ru/shop/vse_tovary/knigi/knigi_dlya_detskih_sadov/avtorskie_programmy/matematika_v_detskom_sadu__novikova_vp</w:t>
      </w:r>
    </w:p>
    <w:p w:rsidR="000F6F50" w:rsidRPr="00FE5C9D" w:rsidRDefault="000F6F50" w:rsidP="007F497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color w:val="0070C0"/>
          <w:sz w:val="28"/>
          <w:szCs w:val="28"/>
        </w:rPr>
      </w:pPr>
      <w:r w:rsidRPr="00FE5C9D">
        <w:rPr>
          <w:rFonts w:ascii="Times New Roman" w:hAnsi="Times New Roman"/>
          <w:i/>
          <w:color w:val="0070C0"/>
          <w:sz w:val="28"/>
          <w:szCs w:val="28"/>
        </w:rPr>
        <w:t>http://detsadik.my1.ru/load/razvivajushhie_zanjatija_v_detskom_sadu/matematika/7</w:t>
      </w:r>
    </w:p>
    <w:p w:rsidR="000F6F50" w:rsidRPr="00FE5C9D" w:rsidRDefault="000F6F50" w:rsidP="007F497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color w:val="0070C0"/>
          <w:sz w:val="28"/>
          <w:szCs w:val="28"/>
        </w:rPr>
      </w:pPr>
      <w:r w:rsidRPr="00FE5C9D">
        <w:rPr>
          <w:rFonts w:ascii="Times New Roman" w:hAnsi="Times New Roman"/>
          <w:i/>
          <w:color w:val="0070C0"/>
          <w:sz w:val="28"/>
          <w:szCs w:val="28"/>
        </w:rPr>
        <w:t>http://mapakids.net/book/obuch-razvit/1554-matematika-v-detskom-sadu-5-6-let.html</w:t>
      </w:r>
    </w:p>
    <w:p w:rsidR="000F6F50" w:rsidRPr="00FE5C9D" w:rsidRDefault="000F6F50" w:rsidP="007F497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sz w:val="28"/>
          <w:szCs w:val="28"/>
        </w:rPr>
      </w:pPr>
    </w:p>
    <w:p w:rsidR="000F6F50" w:rsidRPr="00FE5C9D" w:rsidRDefault="000F6F50" w:rsidP="007F497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FE5C9D">
        <w:rPr>
          <w:rFonts w:ascii="Times New Roman" w:hAnsi="Times New Roman"/>
          <w:sz w:val="28"/>
          <w:szCs w:val="28"/>
        </w:rPr>
        <w:t>Игры для развития фонематического слуха и обучения детей грамоте:</w:t>
      </w:r>
    </w:p>
    <w:p w:rsidR="000F6F50" w:rsidRPr="00FE5C9D" w:rsidRDefault="000F6F50" w:rsidP="007F497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color w:val="0070C0"/>
          <w:sz w:val="28"/>
          <w:szCs w:val="28"/>
        </w:rPr>
      </w:pPr>
      <w:r w:rsidRPr="00FE5C9D">
        <w:rPr>
          <w:rFonts w:ascii="Times New Roman" w:hAnsi="Times New Roman"/>
          <w:i/>
          <w:color w:val="0070C0"/>
          <w:sz w:val="28"/>
          <w:szCs w:val="28"/>
        </w:rPr>
        <w:t>http://detsad-kitty.ru/metod/6479-igry-dlya-razvitiya-fonematicheskogo-sluxa.html</w:t>
      </w:r>
    </w:p>
    <w:p w:rsidR="000F6F50" w:rsidRPr="00FE5C9D" w:rsidRDefault="000F6F50" w:rsidP="007F497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color w:val="0070C0"/>
          <w:sz w:val="28"/>
          <w:szCs w:val="28"/>
        </w:rPr>
      </w:pPr>
      <w:r w:rsidRPr="00FE5C9D">
        <w:rPr>
          <w:rFonts w:ascii="Times New Roman" w:hAnsi="Times New Roman"/>
          <w:i/>
          <w:color w:val="0070C0"/>
          <w:sz w:val="28"/>
          <w:szCs w:val="28"/>
        </w:rPr>
        <w:t>http://bebi.ucoz.ru/publ/32-1-0-162</w:t>
      </w:r>
    </w:p>
    <w:p w:rsidR="000F6F50" w:rsidRPr="00FE5C9D" w:rsidRDefault="000F6F50" w:rsidP="007F497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color w:val="0070C0"/>
          <w:sz w:val="28"/>
          <w:szCs w:val="28"/>
        </w:rPr>
      </w:pPr>
      <w:r w:rsidRPr="00FE5C9D">
        <w:rPr>
          <w:rFonts w:ascii="Times New Roman" w:hAnsi="Times New Roman"/>
          <w:i/>
          <w:color w:val="0070C0"/>
          <w:sz w:val="28"/>
          <w:szCs w:val="28"/>
        </w:rPr>
        <w:t>http://www.maaam.ru/detskijsad/igry-razvivayuschie-fonematicheskii-sluh.html</w:t>
      </w:r>
    </w:p>
    <w:p w:rsidR="000F6F50" w:rsidRPr="00FE5C9D" w:rsidRDefault="000F6F50" w:rsidP="007F497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color w:val="0070C0"/>
          <w:sz w:val="28"/>
          <w:szCs w:val="28"/>
        </w:rPr>
      </w:pPr>
      <w:r w:rsidRPr="00FE5C9D">
        <w:rPr>
          <w:rFonts w:ascii="Times New Roman" w:hAnsi="Times New Roman"/>
          <w:i/>
          <w:color w:val="0070C0"/>
          <w:sz w:val="28"/>
          <w:szCs w:val="28"/>
        </w:rPr>
        <w:t>http://www.maaam.ru/obrazovanie/logopedicheskie-igry/page3.html</w:t>
      </w:r>
    </w:p>
    <w:p w:rsidR="000F6F50" w:rsidRPr="00FE5C9D" w:rsidRDefault="000F6F50" w:rsidP="007F497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color w:val="0070C0"/>
          <w:sz w:val="28"/>
          <w:szCs w:val="28"/>
        </w:rPr>
      </w:pPr>
      <w:r w:rsidRPr="00FE5C9D">
        <w:rPr>
          <w:rFonts w:ascii="Times New Roman" w:hAnsi="Times New Roman"/>
          <w:i/>
          <w:color w:val="0070C0"/>
          <w:sz w:val="28"/>
          <w:szCs w:val="28"/>
        </w:rPr>
        <w:t>http://dohcolonoc.ru/2011-03-22-09-30-55/1319-konsultatsiya-dlya-roditelej-igry-i-uprazhneniya-na-razvitie-fonematicheskogo-slukha-u-detej-starshego-doshkolnogo-vozrasta.html</w:t>
      </w:r>
    </w:p>
    <w:p w:rsidR="000F6F50" w:rsidRPr="00FE5C9D" w:rsidRDefault="000F6F50" w:rsidP="007F497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color w:val="0070C0"/>
          <w:sz w:val="28"/>
          <w:szCs w:val="28"/>
        </w:rPr>
      </w:pPr>
      <w:r w:rsidRPr="00FE5C9D">
        <w:rPr>
          <w:rFonts w:ascii="Times New Roman" w:hAnsi="Times New Roman"/>
          <w:i/>
          <w:color w:val="0070C0"/>
          <w:sz w:val="28"/>
          <w:szCs w:val="28"/>
        </w:rPr>
        <w:t>http://www.ds2422.ru/publ/zadanija_logopeda_8_gruppy/igry_dlja_razvitija_fonematicheskogo_slukha/21-1-0-115</w:t>
      </w:r>
    </w:p>
    <w:p w:rsidR="000F6F50" w:rsidRPr="00FE5C9D" w:rsidRDefault="000F6F50" w:rsidP="007F497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color w:val="0070C0"/>
          <w:sz w:val="28"/>
          <w:szCs w:val="28"/>
        </w:rPr>
      </w:pPr>
      <w:r w:rsidRPr="00FE5C9D">
        <w:rPr>
          <w:rFonts w:ascii="Times New Roman" w:hAnsi="Times New Roman"/>
          <w:i/>
          <w:color w:val="0070C0"/>
          <w:sz w:val="28"/>
          <w:szCs w:val="28"/>
        </w:rPr>
        <w:t>http://logoped.dou905.edusite.ru/p10aa1.html</w:t>
      </w:r>
    </w:p>
    <w:p w:rsidR="000F6F50" w:rsidRPr="00FE5C9D" w:rsidRDefault="000F6F50" w:rsidP="007F497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sz w:val="28"/>
          <w:szCs w:val="28"/>
        </w:rPr>
      </w:pPr>
    </w:p>
    <w:p w:rsidR="000F6F50" w:rsidRPr="00FE5C9D" w:rsidRDefault="000F6F50" w:rsidP="007F497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FE5C9D">
        <w:rPr>
          <w:rFonts w:ascii="Times New Roman" w:hAnsi="Times New Roman"/>
          <w:sz w:val="28"/>
          <w:szCs w:val="28"/>
        </w:rPr>
        <w:t>Пальчиковые игры:</w:t>
      </w:r>
    </w:p>
    <w:p w:rsidR="000F6F50" w:rsidRPr="00FE5C9D" w:rsidRDefault="000F6F50" w:rsidP="007F497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color w:val="0070C0"/>
          <w:sz w:val="28"/>
          <w:szCs w:val="28"/>
        </w:rPr>
      </w:pPr>
      <w:r w:rsidRPr="00FE5C9D">
        <w:rPr>
          <w:rFonts w:ascii="Times New Roman" w:hAnsi="Times New Roman"/>
          <w:i/>
          <w:color w:val="0070C0"/>
          <w:sz w:val="28"/>
          <w:szCs w:val="28"/>
        </w:rPr>
        <w:t>http://maminsite.ru/early.files/early8.html</w:t>
      </w:r>
    </w:p>
    <w:p w:rsidR="000F6F50" w:rsidRPr="00FE5C9D" w:rsidRDefault="000F6F50" w:rsidP="007F497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color w:val="0070C0"/>
          <w:sz w:val="28"/>
          <w:szCs w:val="28"/>
        </w:rPr>
      </w:pPr>
      <w:r w:rsidRPr="00FE5C9D">
        <w:rPr>
          <w:rFonts w:ascii="Times New Roman" w:hAnsi="Times New Roman"/>
          <w:i/>
          <w:color w:val="0070C0"/>
          <w:sz w:val="28"/>
          <w:szCs w:val="28"/>
        </w:rPr>
        <w:t>http://www.chudesnayastrana.ru/palchikovie-igri.htm</w:t>
      </w:r>
    </w:p>
    <w:p w:rsidR="000F6F50" w:rsidRPr="00FE5C9D" w:rsidRDefault="000F6F50" w:rsidP="007F497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color w:val="0070C0"/>
          <w:sz w:val="28"/>
          <w:szCs w:val="28"/>
        </w:rPr>
      </w:pPr>
      <w:r w:rsidRPr="00FE5C9D">
        <w:rPr>
          <w:rFonts w:ascii="Times New Roman" w:hAnsi="Times New Roman"/>
          <w:i/>
          <w:color w:val="0070C0"/>
          <w:sz w:val="28"/>
          <w:szCs w:val="28"/>
        </w:rPr>
        <w:t>http://www.solnet.ee/parents/p13_00.html</w:t>
      </w:r>
    </w:p>
    <w:p w:rsidR="000F6F50" w:rsidRPr="00FE5C9D" w:rsidRDefault="000F6F50" w:rsidP="007F497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color w:val="0070C0"/>
          <w:sz w:val="28"/>
          <w:szCs w:val="28"/>
        </w:rPr>
      </w:pPr>
      <w:r w:rsidRPr="00FE5C9D">
        <w:rPr>
          <w:rFonts w:ascii="Times New Roman" w:hAnsi="Times New Roman"/>
          <w:i/>
          <w:color w:val="0070C0"/>
          <w:sz w:val="28"/>
          <w:szCs w:val="28"/>
        </w:rPr>
        <w:t>http://www.razumniki.ru/palgames.html</w:t>
      </w:r>
    </w:p>
    <w:p w:rsidR="000F6F50" w:rsidRPr="00FE5C9D" w:rsidRDefault="000F6F50" w:rsidP="007F497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color w:val="0070C0"/>
          <w:sz w:val="28"/>
          <w:szCs w:val="28"/>
        </w:rPr>
      </w:pPr>
      <w:r w:rsidRPr="00FE5C9D">
        <w:rPr>
          <w:rFonts w:ascii="Times New Roman" w:hAnsi="Times New Roman"/>
          <w:i/>
          <w:color w:val="0070C0"/>
          <w:sz w:val="28"/>
          <w:szCs w:val="28"/>
        </w:rPr>
        <w:t>http://www.solnushki.ru/fingerplay</w:t>
      </w:r>
    </w:p>
    <w:p w:rsidR="000F6F50" w:rsidRPr="00FE5C9D" w:rsidRDefault="000F6F50" w:rsidP="007F497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color w:val="0070C0"/>
          <w:sz w:val="28"/>
          <w:szCs w:val="28"/>
        </w:rPr>
      </w:pPr>
      <w:r w:rsidRPr="00FE5C9D">
        <w:rPr>
          <w:rFonts w:ascii="Times New Roman" w:hAnsi="Times New Roman"/>
          <w:i/>
          <w:color w:val="0070C0"/>
          <w:sz w:val="28"/>
          <w:szCs w:val="28"/>
        </w:rPr>
        <w:t>http://www.zhirafik.ru/palchikovye-igry</w:t>
      </w:r>
    </w:p>
    <w:p w:rsidR="000F6F50" w:rsidRPr="00FE5C9D" w:rsidRDefault="000F6F50" w:rsidP="007F497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color w:val="0070C0"/>
          <w:sz w:val="28"/>
          <w:szCs w:val="28"/>
        </w:rPr>
      </w:pPr>
      <w:r w:rsidRPr="00FE5C9D">
        <w:rPr>
          <w:rFonts w:ascii="Times New Roman" w:hAnsi="Times New Roman"/>
          <w:i/>
          <w:color w:val="0070C0"/>
          <w:sz w:val="28"/>
          <w:szCs w:val="28"/>
        </w:rPr>
        <w:t>http://vscolu.ru/articles/palchikovye-igry-dlya-detej.html</w:t>
      </w:r>
    </w:p>
    <w:p w:rsidR="000F6F50" w:rsidRDefault="000F6F50" w:rsidP="007F497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F6F50" w:rsidRDefault="000F6F50" w:rsidP="007F497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F6F50" w:rsidRDefault="000F6F50" w:rsidP="007F497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F6F50" w:rsidRDefault="000F6F50" w:rsidP="00F47A39">
      <w:pPr>
        <w:widowControl w:val="0"/>
        <w:autoSpaceDE w:val="0"/>
        <w:autoSpaceDN w:val="0"/>
        <w:adjustRightInd w:val="0"/>
        <w:spacing w:after="0" w:line="240" w:lineRule="auto"/>
      </w:pPr>
    </w:p>
    <w:p w:rsidR="000F6F50" w:rsidRDefault="000F6F50" w:rsidP="00F47A39">
      <w:pPr>
        <w:widowControl w:val="0"/>
        <w:autoSpaceDE w:val="0"/>
        <w:autoSpaceDN w:val="0"/>
        <w:adjustRightInd w:val="0"/>
        <w:spacing w:after="0" w:line="240" w:lineRule="auto"/>
      </w:pPr>
    </w:p>
    <w:p w:rsidR="000F6F50" w:rsidRPr="00FE5C9D" w:rsidRDefault="000F6F50" w:rsidP="00F47A3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8"/>
          <w:szCs w:val="28"/>
        </w:rPr>
      </w:pPr>
      <w:hyperlink r:id="rId5" w:history="1">
        <w:r w:rsidRPr="00A20953">
          <w:rPr>
            <w:rFonts w:ascii="Times New Roman" w:hAnsi="Times New Roman"/>
            <w:color w:val="0000FF"/>
            <w:sz w:val="28"/>
            <w:szCs w:val="28"/>
            <w:u w:val="single"/>
            <w:lang w:val="en-US"/>
          </w:rPr>
          <w:t>www</w:t>
        </w:r>
        <w:r w:rsidRPr="00A20953">
          <w:rPr>
            <w:rFonts w:ascii="Times New Roman" w:hAnsi="Times New Roman"/>
            <w:color w:val="0000FF"/>
            <w:sz w:val="28"/>
            <w:szCs w:val="28"/>
            <w:u w:val="single"/>
          </w:rPr>
          <w:t>.</w:t>
        </w:r>
        <w:r w:rsidRPr="00A20953">
          <w:rPr>
            <w:rFonts w:ascii="Times New Roman" w:hAnsi="Times New Roman"/>
            <w:color w:val="0000FF"/>
            <w:sz w:val="28"/>
            <w:szCs w:val="28"/>
            <w:u w:val="single"/>
            <w:lang w:val="en-US"/>
          </w:rPr>
          <w:t>defectolog</w:t>
        </w:r>
        <w:r w:rsidRPr="00A20953">
          <w:rPr>
            <w:rFonts w:ascii="Times New Roman" w:hAnsi="Times New Roman"/>
            <w:color w:val="0000FF"/>
            <w:sz w:val="28"/>
            <w:szCs w:val="28"/>
            <w:u w:val="single"/>
          </w:rPr>
          <w:t>.</w:t>
        </w:r>
        <w:r w:rsidRPr="00A20953">
          <w:rPr>
            <w:rFonts w:ascii="Times New Roman" w:hAnsi="Times New Roman"/>
            <w:color w:val="0000FF"/>
            <w:sz w:val="28"/>
            <w:szCs w:val="28"/>
            <w:u w:val="single"/>
            <w:lang w:val="en-US"/>
          </w:rPr>
          <w:t>ru</w:t>
        </w:r>
      </w:hyperlink>
      <w:r w:rsidRPr="00FE5C9D">
        <w:rPr>
          <w:rFonts w:ascii="Times New Roman" w:hAnsi="Times New Roman"/>
          <w:b/>
          <w:sz w:val="28"/>
          <w:szCs w:val="28"/>
        </w:rPr>
        <w:t xml:space="preserve"> - </w:t>
      </w:r>
      <w:r w:rsidRPr="00FE5C9D">
        <w:rPr>
          <w:rFonts w:ascii="Times New Roman" w:hAnsi="Times New Roman"/>
          <w:sz w:val="28"/>
          <w:szCs w:val="28"/>
        </w:rPr>
        <w:t>Дефектолог</w:t>
      </w:r>
      <w:r w:rsidRPr="00FE5C9D">
        <w:rPr>
          <w:rFonts w:ascii="Times New Roman" w:hAnsi="Times New Roman"/>
          <w:sz w:val="28"/>
          <w:szCs w:val="28"/>
        </w:rPr>
        <w:tab/>
        <w:t>Сайт для родителей, желающих узнать больше о развитии своего ребёнка. Узнать о возрастных нормах развития ребёнка от рождения до семи лет. Найти рекомендации дефектолога, психолога, логопеда по интересующим вопросам</w:t>
      </w:r>
    </w:p>
    <w:p w:rsidR="000F6F50" w:rsidRPr="00FE5C9D" w:rsidRDefault="000F6F50" w:rsidP="00F47A3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8"/>
          <w:szCs w:val="28"/>
        </w:rPr>
      </w:pPr>
      <w:hyperlink r:id="rId6" w:history="1">
        <w:r w:rsidRPr="00A20953">
          <w:rPr>
            <w:rFonts w:ascii="Times New Roman" w:hAnsi="Times New Roman"/>
            <w:color w:val="0000FF"/>
            <w:sz w:val="28"/>
            <w:szCs w:val="28"/>
            <w:u w:val="single"/>
            <w:lang w:val="en-US"/>
          </w:rPr>
          <w:t>www</w:t>
        </w:r>
        <w:r w:rsidRPr="00A20953">
          <w:rPr>
            <w:rFonts w:ascii="Times New Roman" w:hAnsi="Times New Roman"/>
            <w:color w:val="0000FF"/>
            <w:sz w:val="28"/>
            <w:szCs w:val="28"/>
            <w:u w:val="single"/>
          </w:rPr>
          <w:t>.1</w:t>
        </w:r>
        <w:r w:rsidRPr="00A20953">
          <w:rPr>
            <w:rFonts w:ascii="Times New Roman" w:hAnsi="Times New Roman"/>
            <w:color w:val="0000FF"/>
            <w:sz w:val="28"/>
            <w:szCs w:val="28"/>
            <w:u w:val="single"/>
            <w:lang w:val="en-US"/>
          </w:rPr>
          <w:t>september</w:t>
        </w:r>
        <w:r w:rsidRPr="00A20953">
          <w:rPr>
            <w:rFonts w:ascii="Times New Roman" w:hAnsi="Times New Roman"/>
            <w:color w:val="0000FF"/>
            <w:sz w:val="28"/>
            <w:szCs w:val="28"/>
            <w:u w:val="single"/>
          </w:rPr>
          <w:t>.</w:t>
        </w:r>
        <w:r w:rsidRPr="00A20953">
          <w:rPr>
            <w:rFonts w:ascii="Times New Roman" w:hAnsi="Times New Roman"/>
            <w:color w:val="0000FF"/>
            <w:sz w:val="28"/>
            <w:szCs w:val="28"/>
            <w:u w:val="single"/>
            <w:lang w:val="en-US"/>
          </w:rPr>
          <w:t>ru</w:t>
        </w:r>
      </w:hyperlink>
      <w:r w:rsidRPr="00FE5C9D">
        <w:rPr>
          <w:rFonts w:ascii="Times New Roman" w:hAnsi="Times New Roman"/>
          <w:b/>
          <w:sz w:val="28"/>
          <w:szCs w:val="28"/>
        </w:rPr>
        <w:t xml:space="preserve"> - </w:t>
      </w:r>
      <w:r w:rsidRPr="00FE5C9D">
        <w:rPr>
          <w:rFonts w:ascii="Times New Roman" w:hAnsi="Times New Roman"/>
          <w:sz w:val="28"/>
          <w:szCs w:val="28"/>
        </w:rPr>
        <w:t>Издательский дом "Первое сентября"</w:t>
      </w:r>
    </w:p>
    <w:p w:rsidR="000F6F50" w:rsidRPr="00FE5C9D" w:rsidRDefault="000F6F50" w:rsidP="00F47A3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FE5C9D">
        <w:rPr>
          <w:rFonts w:ascii="Times New Roman" w:hAnsi="Times New Roman"/>
          <w:sz w:val="28"/>
          <w:szCs w:val="28"/>
        </w:rPr>
        <w:t>Сообщество для педагогов, стремящихся к профессиональному развитию. На этом сайте можно найти много периодических изданий (посмотреть архив и анонсы новых номеров). Предоставлена информация об образовательных проектах для педагогов (описание проекта, условия участия, что получат по окончанию курсов). Так же есть раздел "Методкабинет" (в т.ч. и психолога), где представлена информация о предстоящих мероприятиях, которые могут заинтересовать и быть полезными для данного специалиста.</w:t>
      </w:r>
    </w:p>
    <w:p w:rsidR="000F6F50" w:rsidRPr="00FE5C9D" w:rsidRDefault="000F6F50" w:rsidP="00F47A3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FE5C9D">
        <w:rPr>
          <w:rFonts w:ascii="Times New Roman" w:hAnsi="Times New Roman"/>
          <w:b/>
          <w:color w:val="0000FF"/>
          <w:sz w:val="28"/>
          <w:szCs w:val="28"/>
          <w:u w:val="single"/>
          <w:lang w:val="en-US"/>
        </w:rPr>
        <w:t>detsad</w:t>
      </w:r>
      <w:r w:rsidRPr="00FE5C9D">
        <w:rPr>
          <w:rFonts w:ascii="Times New Roman" w:hAnsi="Times New Roman"/>
          <w:b/>
          <w:color w:val="0000FF"/>
          <w:sz w:val="28"/>
          <w:szCs w:val="28"/>
          <w:u w:val="single"/>
        </w:rPr>
        <w:t>-</w:t>
      </w:r>
      <w:r w:rsidRPr="00FE5C9D">
        <w:rPr>
          <w:rFonts w:ascii="Times New Roman" w:hAnsi="Times New Roman"/>
          <w:b/>
          <w:color w:val="0000FF"/>
          <w:sz w:val="28"/>
          <w:szCs w:val="28"/>
          <w:u w:val="single"/>
          <w:lang w:val="en-US"/>
        </w:rPr>
        <w:t>kitty</w:t>
      </w:r>
      <w:r w:rsidRPr="00FE5C9D">
        <w:rPr>
          <w:rFonts w:ascii="Times New Roman" w:hAnsi="Times New Roman"/>
          <w:b/>
          <w:color w:val="0000FF"/>
          <w:sz w:val="28"/>
          <w:szCs w:val="28"/>
          <w:u w:val="single"/>
        </w:rPr>
        <w:t>.</w:t>
      </w:r>
      <w:r w:rsidRPr="00FE5C9D">
        <w:rPr>
          <w:rFonts w:ascii="Times New Roman" w:hAnsi="Times New Roman"/>
          <w:b/>
          <w:color w:val="0000FF"/>
          <w:sz w:val="28"/>
          <w:szCs w:val="28"/>
          <w:u w:val="single"/>
          <w:lang w:val="en-US"/>
        </w:rPr>
        <w:t>ru</w:t>
      </w:r>
      <w:r w:rsidRPr="00FE5C9D">
        <w:rPr>
          <w:rFonts w:ascii="Times New Roman" w:hAnsi="Times New Roman"/>
          <w:color w:val="0000FF"/>
          <w:sz w:val="28"/>
          <w:szCs w:val="28"/>
        </w:rPr>
        <w:t xml:space="preserve"> </w:t>
      </w:r>
      <w:r w:rsidRPr="00FE5C9D">
        <w:rPr>
          <w:rFonts w:ascii="Times New Roman" w:hAnsi="Times New Roman"/>
          <w:b/>
          <w:sz w:val="28"/>
          <w:szCs w:val="28"/>
        </w:rPr>
        <w:t xml:space="preserve">- </w:t>
      </w:r>
      <w:r w:rsidRPr="00FE5C9D">
        <w:rPr>
          <w:rFonts w:ascii="Times New Roman" w:hAnsi="Times New Roman"/>
          <w:sz w:val="28"/>
          <w:szCs w:val="28"/>
        </w:rPr>
        <w:t xml:space="preserve"> сайт для дошкольного образования</w:t>
      </w:r>
    </w:p>
    <w:p w:rsidR="000F6F50" w:rsidRPr="00FE5C9D" w:rsidRDefault="000F6F50" w:rsidP="00F47A3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FE5C9D">
        <w:rPr>
          <w:rFonts w:ascii="Times New Roman" w:hAnsi="Times New Roman"/>
          <w:b/>
          <w:color w:val="0000FF"/>
          <w:sz w:val="28"/>
          <w:szCs w:val="28"/>
          <w:u w:val="single"/>
          <w:lang w:val="en-US"/>
        </w:rPr>
        <w:t>vlados</w:t>
      </w:r>
      <w:r w:rsidRPr="00FE5C9D">
        <w:rPr>
          <w:rFonts w:ascii="Times New Roman" w:hAnsi="Times New Roman"/>
          <w:b/>
          <w:color w:val="0000FF"/>
          <w:sz w:val="28"/>
          <w:szCs w:val="28"/>
          <w:u w:val="single"/>
        </w:rPr>
        <w:t>.</w:t>
      </w:r>
      <w:r w:rsidRPr="00FE5C9D">
        <w:rPr>
          <w:rFonts w:ascii="Times New Roman" w:hAnsi="Times New Roman"/>
          <w:b/>
          <w:color w:val="0000FF"/>
          <w:sz w:val="28"/>
          <w:szCs w:val="28"/>
          <w:u w:val="single"/>
          <w:lang w:val="en-US"/>
        </w:rPr>
        <w:t>ru</w:t>
      </w:r>
      <w:r w:rsidRPr="00FE5C9D">
        <w:rPr>
          <w:rFonts w:ascii="Times New Roman" w:hAnsi="Times New Roman"/>
          <w:b/>
          <w:sz w:val="28"/>
          <w:szCs w:val="28"/>
        </w:rPr>
        <w:t xml:space="preserve"> - </w:t>
      </w:r>
      <w:r w:rsidRPr="00FE5C9D">
        <w:rPr>
          <w:rFonts w:ascii="Times New Roman" w:hAnsi="Times New Roman"/>
          <w:sz w:val="28"/>
          <w:szCs w:val="28"/>
        </w:rPr>
        <w:t xml:space="preserve"> Гуманитарный издательский центр ВЛАДОС одно из ведущих издательств России, основанное в 1991 году. Ежегодно ВЛАДОС выпускает более 300 наименований учебной, учебно-методической и справочной литературы по всем предметам для всех типов образовательных учреждений: вузов, средних специальных учебных заведений, массовых и специальных (коррекционных) школ, учреждений дошкольного и дополнительного образования детей, музыкальных учебных заведений.</w:t>
      </w:r>
    </w:p>
    <w:p w:rsidR="000F6F50" w:rsidRPr="00FE5C9D" w:rsidRDefault="000F6F50" w:rsidP="00F47A3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FE5C9D">
        <w:rPr>
          <w:rFonts w:ascii="Times New Roman" w:hAnsi="Times New Roman"/>
          <w:b/>
          <w:sz w:val="28"/>
          <w:szCs w:val="28"/>
        </w:rPr>
        <w:t xml:space="preserve"> </w:t>
      </w:r>
      <w:r w:rsidRPr="00FE5C9D">
        <w:rPr>
          <w:rFonts w:ascii="Times New Roman" w:hAnsi="Times New Roman"/>
          <w:b/>
          <w:color w:val="0000FF"/>
          <w:sz w:val="28"/>
          <w:szCs w:val="28"/>
          <w:u w:val="single"/>
        </w:rPr>
        <w:t>drofa.ru</w:t>
      </w:r>
      <w:r w:rsidRPr="00FE5C9D">
        <w:rPr>
          <w:rFonts w:ascii="Times New Roman" w:hAnsi="Times New Roman"/>
          <w:sz w:val="28"/>
          <w:szCs w:val="28"/>
        </w:rPr>
        <w:t xml:space="preserve"> -   российское специализированное издательство учебной и детской литературы. Выпускает учебную и методическую литературу для дошкольных учреждений</w:t>
      </w:r>
    </w:p>
    <w:p w:rsidR="000F6F50" w:rsidRPr="00FE5C9D" w:rsidRDefault="000F6F50" w:rsidP="00F47A3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8"/>
          <w:szCs w:val="28"/>
        </w:rPr>
      </w:pPr>
      <w:hyperlink r:id="rId7" w:history="1">
        <w:r w:rsidRPr="00A20953">
          <w:rPr>
            <w:rFonts w:ascii="Times New Roman" w:hAnsi="Times New Roman"/>
            <w:color w:val="0000FF"/>
            <w:sz w:val="28"/>
            <w:szCs w:val="28"/>
            <w:u w:val="single"/>
          </w:rPr>
          <w:t>http://defektologlub.ru</w:t>
        </w:r>
      </w:hyperlink>
      <w:r w:rsidRPr="00FE5C9D">
        <w:rPr>
          <w:rFonts w:ascii="Times New Roman" w:hAnsi="Times New Roman"/>
          <w:b/>
          <w:sz w:val="28"/>
          <w:szCs w:val="28"/>
        </w:rPr>
        <w:t xml:space="preserve"> – </w:t>
      </w:r>
      <w:r w:rsidRPr="00FE5C9D">
        <w:rPr>
          <w:rFonts w:ascii="Times New Roman" w:hAnsi="Times New Roman"/>
          <w:sz w:val="28"/>
          <w:szCs w:val="28"/>
        </w:rPr>
        <w:t>библиотека дефектолога</w:t>
      </w:r>
    </w:p>
    <w:p w:rsidR="000F6F50" w:rsidRPr="00FE5C9D" w:rsidRDefault="000F6F50" w:rsidP="00F47A3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hyperlink r:id="rId8" w:history="1">
        <w:r w:rsidRPr="00A20953">
          <w:rPr>
            <w:rFonts w:ascii="Times New Roman" w:hAnsi="Times New Roman"/>
            <w:color w:val="0000FF"/>
            <w:sz w:val="28"/>
            <w:szCs w:val="28"/>
            <w:u w:val="single"/>
          </w:rPr>
          <w:t>http://www.schoolpress.ru</w:t>
        </w:r>
      </w:hyperlink>
      <w:r w:rsidRPr="00FE5C9D">
        <w:rPr>
          <w:rFonts w:ascii="Times New Roman" w:hAnsi="Times New Roman"/>
          <w:b/>
          <w:sz w:val="28"/>
          <w:szCs w:val="28"/>
        </w:rPr>
        <w:t xml:space="preserve"> - </w:t>
      </w:r>
      <w:r w:rsidRPr="00FE5C9D">
        <w:rPr>
          <w:rFonts w:ascii="Times New Roman" w:hAnsi="Times New Roman"/>
          <w:sz w:val="28"/>
          <w:szCs w:val="28"/>
        </w:rPr>
        <w:t>Журнал "Воспитание и обучение детей с нарушениями развития"</w:t>
      </w:r>
    </w:p>
    <w:p w:rsidR="000F6F50" w:rsidRDefault="000F6F50" w:rsidP="00F47A3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F6F50" w:rsidRDefault="000F6F50" w:rsidP="00F47A3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F6F50" w:rsidRDefault="000F6F50" w:rsidP="00F47A3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F6F50" w:rsidRDefault="000F6F50" w:rsidP="00F47A3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F6F50" w:rsidRDefault="000F6F50" w:rsidP="00F47A3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F6F50" w:rsidRDefault="000F6F50" w:rsidP="00F47A3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F6F50" w:rsidRDefault="000F6F50" w:rsidP="00F47A3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F6F50" w:rsidRDefault="000F6F50" w:rsidP="00F47A3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F6F50" w:rsidRDefault="000F6F50" w:rsidP="00F47A3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F6F50" w:rsidRDefault="000F6F50" w:rsidP="00F47A3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F6F50" w:rsidRDefault="000F6F50" w:rsidP="00F47A3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F6F50" w:rsidRDefault="000F6F50" w:rsidP="00F47A3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sectPr w:rsidR="000F6F50" w:rsidSect="00583D1E">
      <w:type w:val="continuous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Batang">
    <w:altName w:val="©цUAA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3E0B0E"/>
    <w:multiLevelType w:val="multilevel"/>
    <w:tmpl w:val="82903B6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1B4F516C"/>
    <w:multiLevelType w:val="hybridMultilevel"/>
    <w:tmpl w:val="CF3E3B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F3C6A46"/>
    <w:multiLevelType w:val="multilevel"/>
    <w:tmpl w:val="804A021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>
    <w:nsid w:val="27941B17"/>
    <w:multiLevelType w:val="multilevel"/>
    <w:tmpl w:val="F7F87D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>
    <w:nsid w:val="3A8544AC"/>
    <w:multiLevelType w:val="hybridMultilevel"/>
    <w:tmpl w:val="F0A44AC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E200F9E"/>
    <w:multiLevelType w:val="multilevel"/>
    <w:tmpl w:val="1AF20D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cs="Times New Roman"/>
      </w:rPr>
    </w:lvl>
  </w:abstractNum>
  <w:abstractNum w:abstractNumId="6">
    <w:nsid w:val="3E63190A"/>
    <w:multiLevelType w:val="hybridMultilevel"/>
    <w:tmpl w:val="A5A4100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F014F09"/>
    <w:multiLevelType w:val="hybridMultilevel"/>
    <w:tmpl w:val="9B2C6E1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F0D29AF"/>
    <w:multiLevelType w:val="hybridMultilevel"/>
    <w:tmpl w:val="AAF055A6"/>
    <w:lvl w:ilvl="0" w:tplc="EF4E3374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45B8693D"/>
    <w:multiLevelType w:val="multilevel"/>
    <w:tmpl w:val="08760A8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0">
    <w:nsid w:val="45DD60B7"/>
    <w:multiLevelType w:val="hybridMultilevel"/>
    <w:tmpl w:val="2938B02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55A1DDA"/>
    <w:multiLevelType w:val="hybridMultilevel"/>
    <w:tmpl w:val="D4A0973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C493599"/>
    <w:multiLevelType w:val="hybridMultilevel"/>
    <w:tmpl w:val="186E9390"/>
    <w:lvl w:ilvl="0" w:tplc="6BD8A8C4">
      <w:start w:val="1"/>
      <w:numFmt w:val="decimal"/>
      <w:lvlText w:val="%1."/>
      <w:lvlJc w:val="left"/>
      <w:pPr>
        <w:ind w:left="780" w:hanging="360"/>
      </w:pPr>
      <w:rPr>
        <w:rFonts w:cs="Times New Roman"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  <w:rPr>
        <w:rFonts w:cs="Times New Roman"/>
      </w:rPr>
    </w:lvl>
  </w:abstractNum>
  <w:abstractNum w:abstractNumId="13">
    <w:nsid w:val="5DA427A6"/>
    <w:multiLevelType w:val="hybridMultilevel"/>
    <w:tmpl w:val="81CE3F4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21F1C36"/>
    <w:multiLevelType w:val="multilevel"/>
    <w:tmpl w:val="F3F0D1C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5">
    <w:nsid w:val="689C7A8A"/>
    <w:multiLevelType w:val="multilevel"/>
    <w:tmpl w:val="C5A84A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6">
    <w:nsid w:val="6A9A5260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7">
    <w:nsid w:val="76AD2C76"/>
    <w:multiLevelType w:val="multilevel"/>
    <w:tmpl w:val="D11A92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8">
    <w:nsid w:val="7EA95A8D"/>
    <w:multiLevelType w:val="multilevel"/>
    <w:tmpl w:val="4C7E0B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5"/>
  </w:num>
  <w:num w:numId="2">
    <w:abstractNumId w:val="17"/>
  </w:num>
  <w:num w:numId="3">
    <w:abstractNumId w:val="0"/>
  </w:num>
  <w:num w:numId="4">
    <w:abstractNumId w:val="2"/>
  </w:num>
  <w:num w:numId="5">
    <w:abstractNumId w:val="9"/>
  </w:num>
  <w:num w:numId="6">
    <w:abstractNumId w:val="3"/>
  </w:num>
  <w:num w:numId="7">
    <w:abstractNumId w:val="18"/>
  </w:num>
  <w:num w:numId="8">
    <w:abstractNumId w:val="14"/>
  </w:num>
  <w:num w:numId="9">
    <w:abstractNumId w:val="15"/>
  </w:num>
  <w:num w:numId="10">
    <w:abstractNumId w:val="16"/>
  </w:num>
  <w:num w:numId="11">
    <w:abstractNumId w:val="8"/>
  </w:num>
  <w:num w:numId="12">
    <w:abstractNumId w:val="10"/>
  </w:num>
  <w:num w:numId="13">
    <w:abstractNumId w:val="13"/>
  </w:num>
  <w:num w:numId="14">
    <w:abstractNumId w:val="12"/>
  </w:num>
  <w:num w:numId="15">
    <w:abstractNumId w:val="1"/>
  </w:num>
  <w:num w:numId="16">
    <w:abstractNumId w:val="6"/>
  </w:num>
  <w:num w:numId="17">
    <w:abstractNumId w:val="7"/>
  </w:num>
  <w:num w:numId="18">
    <w:abstractNumId w:val="4"/>
  </w:num>
  <w:num w:numId="19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drawingGridHorizontalSpacing w:val="11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42A20"/>
    <w:rsid w:val="00014634"/>
    <w:rsid w:val="00025BF9"/>
    <w:rsid w:val="00066FFE"/>
    <w:rsid w:val="000C00C2"/>
    <w:rsid w:val="000D6E24"/>
    <w:rsid w:val="000F6F50"/>
    <w:rsid w:val="00112FB4"/>
    <w:rsid w:val="00113101"/>
    <w:rsid w:val="00172302"/>
    <w:rsid w:val="00175024"/>
    <w:rsid w:val="002126E2"/>
    <w:rsid w:val="002973BE"/>
    <w:rsid w:val="002B12B5"/>
    <w:rsid w:val="002B1F4B"/>
    <w:rsid w:val="00310272"/>
    <w:rsid w:val="00364760"/>
    <w:rsid w:val="0038124C"/>
    <w:rsid w:val="003833AD"/>
    <w:rsid w:val="004124C9"/>
    <w:rsid w:val="00467AD9"/>
    <w:rsid w:val="004A60C2"/>
    <w:rsid w:val="004F3494"/>
    <w:rsid w:val="00583772"/>
    <w:rsid w:val="00583D1E"/>
    <w:rsid w:val="005A113A"/>
    <w:rsid w:val="005E6D21"/>
    <w:rsid w:val="005F1AAC"/>
    <w:rsid w:val="00660F47"/>
    <w:rsid w:val="006E3F95"/>
    <w:rsid w:val="006F0A74"/>
    <w:rsid w:val="00721213"/>
    <w:rsid w:val="007238FC"/>
    <w:rsid w:val="007C0592"/>
    <w:rsid w:val="007E1A6C"/>
    <w:rsid w:val="007E21FC"/>
    <w:rsid w:val="007F497C"/>
    <w:rsid w:val="007F7E3E"/>
    <w:rsid w:val="008063E5"/>
    <w:rsid w:val="00821D14"/>
    <w:rsid w:val="008E7B9D"/>
    <w:rsid w:val="00942A20"/>
    <w:rsid w:val="009745DF"/>
    <w:rsid w:val="00A20953"/>
    <w:rsid w:val="00A57E46"/>
    <w:rsid w:val="00A8042E"/>
    <w:rsid w:val="00AC1E9D"/>
    <w:rsid w:val="00B53FBF"/>
    <w:rsid w:val="00BD6DA9"/>
    <w:rsid w:val="00C304CA"/>
    <w:rsid w:val="00CA2D75"/>
    <w:rsid w:val="00CF2D12"/>
    <w:rsid w:val="00D55837"/>
    <w:rsid w:val="00D9492B"/>
    <w:rsid w:val="00E179EF"/>
    <w:rsid w:val="00E75F82"/>
    <w:rsid w:val="00E96210"/>
    <w:rsid w:val="00EF414E"/>
    <w:rsid w:val="00F033C6"/>
    <w:rsid w:val="00F47A39"/>
    <w:rsid w:val="00F70E4E"/>
    <w:rsid w:val="00FE5C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D6DA9"/>
    <w:pPr>
      <w:spacing w:after="200" w:line="276" w:lineRule="auto"/>
    </w:pPr>
    <w:rPr>
      <w:lang w:val="ru-RU" w:eastAsia="ru-RU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rsid w:val="00942A2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Strong">
    <w:name w:val="Strong"/>
    <w:basedOn w:val="DefaultParagraphFont"/>
    <w:uiPriority w:val="99"/>
    <w:qFormat/>
    <w:rsid w:val="00942A20"/>
    <w:rPr>
      <w:rFonts w:cs="Times New Roman"/>
      <w:b/>
      <w:bCs/>
    </w:rPr>
  </w:style>
  <w:style w:type="table" w:styleId="TableGrid">
    <w:name w:val="Table Grid"/>
    <w:basedOn w:val="TableNormal"/>
    <w:uiPriority w:val="99"/>
    <w:rsid w:val="0038124C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99"/>
    <w:qFormat/>
    <w:rsid w:val="00583D1E"/>
    <w:rPr>
      <w:lang w:val="ru-RU" w:eastAsia="ru-RU"/>
    </w:rPr>
  </w:style>
  <w:style w:type="character" w:styleId="Hyperlink">
    <w:name w:val="Hyperlink"/>
    <w:basedOn w:val="DefaultParagraphFont"/>
    <w:uiPriority w:val="99"/>
    <w:rsid w:val="00583D1E"/>
    <w:rPr>
      <w:rFonts w:cs="Times New Roman"/>
      <w:color w:val="0000FF"/>
      <w:u w:val="single"/>
    </w:rPr>
  </w:style>
  <w:style w:type="paragraph" w:styleId="ListParagraph">
    <w:name w:val="List Paragraph"/>
    <w:basedOn w:val="Normal"/>
    <w:uiPriority w:val="99"/>
    <w:qFormat/>
    <w:rsid w:val="000C00C2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rsid w:val="00D9492B"/>
    <w:rPr>
      <w:rFonts w:cs="Times New Roman"/>
      <w:color w:val="80008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3172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choolpress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defektologlub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1september.ru" TargetMode="External"/><Relationship Id="rId5" Type="http://schemas.openxmlformats.org/officeDocument/2006/relationships/hyperlink" Target="http://www.defectolog.ru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445</TotalTime>
  <Pages>7</Pages>
  <Words>1925</Words>
  <Characters>10977</Characters>
  <Application>Microsoft Office Outlook</Application>
  <DocSecurity>0</DocSecurity>
  <Lines>0</Lines>
  <Paragraphs>0</Paragraphs>
  <ScaleCrop>false</ScaleCrop>
  <Company>Grizli777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23</cp:revision>
  <dcterms:created xsi:type="dcterms:W3CDTF">2020-03-04T06:20:00Z</dcterms:created>
  <dcterms:modified xsi:type="dcterms:W3CDTF">2022-12-01T08:14:00Z</dcterms:modified>
</cp:coreProperties>
</file>