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61D4" w:rsidRPr="001361D4" w:rsidRDefault="001361D4" w:rsidP="008F0376">
      <w:pPr>
        <w:spacing w:after="0" w:line="240" w:lineRule="auto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1361D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Детские ф</w:t>
      </w: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</w:t>
      </w:r>
      <w:r w:rsidRPr="001361D4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нтазии</w:t>
      </w:r>
    </w:p>
    <w:p w:rsidR="001361D4" w:rsidRDefault="001361D4" w:rsidP="008F0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F0376" w:rsidRPr="008F0376" w:rsidRDefault="008F0376" w:rsidP="001361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детской фантазии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огромен и многообразен. Именно из мечтателей о розовых слонах вырастают великие художники, скульпторы, писатели, дизайнеры. Не будь фантазии и воображения, у нас </w:t>
      </w:r>
      <w:proofErr w:type="gramStart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>бы не</w:t>
      </w:r>
      <w:proofErr w:type="gramEnd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развивалась наука, и мы бы так и остались в каменном веке. Первым фантазером был человек, сумевший рассмотреть в простом камне палку-копалку и двинувший вперед всю цивилизацию. А русские мечты народных сказочников о ковре-самолете и печке-самоходке, воплотившиеся в постройке космического корабля и автомобиля? Без воображения современный школьник не усвоил бы ни одного предмета, потому что не смог бы конструировать в своей голове образы и оперировать абстрактными понятиями. Но не все так радужно в мире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детской фантазии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У нее есть и оборотная, «темная» сторона. Это фантазии, растущие из детских страхов, агрессии, фантазии, граничащие с неправдой, и откровенная ложь. Возможно, вас удивляет, что все это живет в светлой головке вашего дошкольника, но это действительно так. </w:t>
      </w:r>
    </w:p>
    <w:p w:rsidR="008F0376" w:rsidRPr="008F0376" w:rsidRDefault="008F0376" w:rsidP="001361D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>Фантазия начинает развиваться в дошкольном возрасте</w:t>
      </w:r>
      <w:proofErr w:type="gramStart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1361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ктивно она развивается только </w:t>
      </w:r>
      <w:r w:rsidRPr="008F03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после 2,5-3 лет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F0376" w:rsidRPr="008F0376" w:rsidRDefault="008F0376" w:rsidP="005E638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8F03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 до 7 лет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продолжается следующий этап в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развитии фантазии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>. Здесь главенствует Ее величество Игра. Именно в игре у малышей идет развитие восприятия, внимания, памяти, воображения, интеллекта. К игре нужно относиться крайне бережно, ведь именно она – ведущая деятельность в возрасте с 3 до 7 лет. В этом возрасте важными в развитии воображения являются сюжетно-ролевые игры, в которых участвует несколько детей. Примеры этих игр хорошо известны: «дочки-матери», «войнушка». Часто дети играют в повседневные ситуации: уход мамы на работу, возвращение мамы с работы, поездка на море и т.д</w:t>
      </w:r>
      <w:proofErr w:type="gramStart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.</w:t>
      </w:r>
      <w:proofErr w:type="gramEnd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Многочисленные исследования подтверждают: дети в игре пользуются двумя параллельными «реальностями» - настоящей, в которой они дети, и фантазийной, в которой они индейцы, ковбои, полицейские или манекенщицы. Доказано, что здоровые дети вполне способны различать, где реальность, а где их собственная выдумка. Но все-таки, чем меньше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тем способность увидеть эту разницу меньше. Поэтому </w:t>
      </w:r>
      <w:r w:rsidRPr="008F03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3-4-летние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малыши, захваченные игрой или театральным представлением, вполне способны принять игровой вымысел за действительность и всерьез испугаться, например, огромного старика с бородой и в тулупе (Деда Мороза). </w:t>
      </w:r>
    </w:p>
    <w:p w:rsidR="008F0376" w:rsidRPr="008F0376" w:rsidRDefault="008F0376" w:rsidP="008F0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Еще один пласт в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развитии фантазии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этом возрасте связан с предметами, которые необходимы во время совместных игр. К сожалению, сегодняшний переизбыток игрушек в магазинах и их предельная реалистичность мешает детям в развитии фантазии. Почти настоящие чайники, которые «кипят», пуская пар, тостеры, плиты, пистолеты, </w:t>
      </w:r>
      <w:proofErr w:type="gramStart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>мечи</w:t>
      </w:r>
      <w:proofErr w:type="gramEnd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… Конечно, эти игрушки очень красивы и привлекательны, но они не будят воображение, т.к. «полностью готовы к употреблению». И родители часто говорят о том, что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быстро теряет к ним интерес. Чего же не хватает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ребенку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? Простора для фантазии! Она – нежная птица, в неволе не живет. Для ее развития нужны предметы-«полуфабрикаты»: те самые палки, камешки, бумажки, кусочки материи, </w:t>
      </w:r>
      <w:proofErr w:type="gramStart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>железяки</w:t>
      </w:r>
      <w:proofErr w:type="gramEnd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То, что мы, взрослые, привыкли считать мусором. Возьмите раз и навсегда за правило не выбрасывать вещи, принадлежащие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ребенку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без его </w:t>
      </w:r>
      <w:proofErr w:type="gramStart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ведома</w:t>
      </w:r>
      <w:proofErr w:type="gramEnd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Вам и в голову не может прийти, что эта машинка без колес на самом деле «секретная» установка. Она может лежать месяцами в ящике для игрушек, но вы можете быть уверены – малыш помнит о ней, она ждет своего часа. И не найдя ее, будет очень расстроен. Поставьте в дальнем углу специальную коробку и разрешите приносить и хранить наиболее безопасный «мусор», а также складывайте туда сломанные игрушки и свои устаревшие вещи (например, найденный на антресолях старый фотоаппарат). Такие игрушки нужны не только мальчикам, но и девочкам. И фантазии вашего малыша не будет пределов! Уделяйте время совместному изготовлению игрушек. Помогите разглядеть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ребенку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обувной коробке плиту, а в палке – меч. Раскрашивайте, клейте, вырезайте, выстругивайте! Такие игрушки нравятся детям гораздо больше покупных, они их ценят и очень ими гордятся. </w:t>
      </w:r>
    </w:p>
    <w:p w:rsidR="008F0376" w:rsidRPr="008F0376" w:rsidRDefault="008F0376" w:rsidP="008F03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F037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lastRenderedPageBreak/>
        <w:t>Темная сторона луны</w:t>
      </w:r>
    </w:p>
    <w:p w:rsidR="008F0376" w:rsidRPr="008F0376" w:rsidRDefault="008F0376" w:rsidP="008F0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иногда плоды детского воображения пугают взрослых, слишком явственно в них видны детские страхи, агрессия, соперничество, нелюбовь к братьям и сестрам, отвержение родителей. И, конечно, часто родители не могут понять: обманывает ли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это просто богатая фантазия… </w:t>
      </w:r>
    </w:p>
    <w:p w:rsidR="008F0376" w:rsidRPr="008F0376" w:rsidRDefault="008F0376" w:rsidP="008F0376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История первая: «Я не трус, но я боюсь…»</w:t>
      </w:r>
    </w:p>
    <w:p w:rsidR="005E638B" w:rsidRDefault="008F0376" w:rsidP="008F0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Такая ситуация – вовсе не редкость. Статистика говорит, что каждый второй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возрасте от 3 до 5 лет боится сказочных персонаж</w:t>
      </w:r>
      <w:r w:rsidR="005E638B">
        <w:rPr>
          <w:rFonts w:ascii="Times New Roman" w:eastAsia="Times New Roman" w:hAnsi="Times New Roman" w:cs="Times New Roman"/>
          <w:sz w:val="24"/>
          <w:szCs w:val="24"/>
          <w:lang w:eastAsia="ru-RU"/>
        </w:rPr>
        <w:t>ей, неожиданных звуков, боли.</w:t>
      </w:r>
    </w:p>
    <w:p w:rsidR="008F0376" w:rsidRPr="008F0376" w:rsidRDefault="008F0376" w:rsidP="008F0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Каждый третий – транспорта, воды, одиночества и замкнутого пространства. Около 6 лет приходит страх смерти, который проявляется в страхах нападения, огня, потопа, стихийных бедствий. Вы можете представить себе весь ужас малыша, находящегося в темноте и уверенного, что ему угрожает огромное злое существо? И это не «больное» воображение. Такие фантазии, как ни странно, полезны. Каждый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проходит через период страхов. Они необходимы, так как, будучи переработанными психикой, помогают развить такие качества, как предусмотрительность, осторожность, подкрепляют инстинкт самосохранения. Ребенок понимает, что ответственность за свою жизнь и здоровье лежит на нем, а не только, как прежде, на родителях. Как только страх приобретает конкретные формы (например, чудища), с ним можно начинать бороться. Для этого существует несколько приемов. Можно попросить нарисовать «свое» чудище. Будучи нарисованным, оно теряет часть своей устрашающей силы. Затем надо попросить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добавить такие детали, чтобы чудовище стало не страшным. Ребенок может нарисовать бантики, усы, солнцезащитные очки, клетку. Пусть фантазия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послужит во благо и подскажет ему, как обезвредить чудовище. Когда на лице малыша появится улыбка, чудовище побеждено. Возможно, эту процедуру придется повторить несколько раз для закрепления эффекта. Также можно вылепить монстра из пластилина, а потом тут же преобразить его в нечто доброе. С монстрами можно и нужно бороться сказочными мерами. Например, папа может сказать, что лучшее средство от монстров – волшебная палочка из ветки березы. И если папа с ребенком сходят в лес, добудут березовую веточку, выстругают палочку и раскрасят ее, а потом малыш положит ее под подушку, он будет чувствовать себя гораздо увереннее. Еще одно средство – завести домашнего питомца и убедить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монстры не водятся там, где есть звери, и что его пушистый или пернатый друг его охраняет. Это придаст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малышу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уверенности. Призовите на помощь добрые фантазии и вместе вы победите! И конечно, необходимыми процедурами перед сном станут полное исключение телевизора и компьютера (особенно с агрессивными мультиками, фильмами и играми) за 2 часа до сна. За час до засыпания предлагайте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малышу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только спокойные игры с добрыми персонажами. Не читайте на ночь страшных сказок (например, русские народные сказки наполнены агрессивными, жестокими персонажами, поэтому читать их перед сном не рекомендуется). Выберите что-то веселое и реалистичное: «Денискины рассказы» В. </w:t>
      </w:r>
      <w:proofErr w:type="gramStart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>Драгунского</w:t>
      </w:r>
      <w:proofErr w:type="gramEnd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стихи А. Барто. Уже находящемуся в постели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малышу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сделайте легкий массаж: погладьте руки, ноги, спинку и не забудьте про головку. Нежный поцелуй… и спокойный сон без страшных видений обеспечен! </w:t>
      </w:r>
    </w:p>
    <w:p w:rsidR="005E638B" w:rsidRDefault="005E638B" w:rsidP="008F0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E638B" w:rsidRPr="005E638B" w:rsidRDefault="005E638B" w:rsidP="008F037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E638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Агрессивные фантазии</w:t>
      </w:r>
    </w:p>
    <w:p w:rsidR="008F0376" w:rsidRPr="008F0376" w:rsidRDefault="008F0376" w:rsidP="008F0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Доказано, что </w:t>
      </w:r>
      <w:r w:rsidRPr="008F03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агрессивные фантазии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формируются, когда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был наблюдателем или участником сцены, связанной с насилием. Насилие понимается в широком смысле слова: увиденная драка с участием брата, приказной крик мамы и даже лишение лакомства, игрушки. А уж с экрана телевизора на детей прямо изливается поток насилия! </w:t>
      </w:r>
      <w:proofErr w:type="gramStart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Мультики с устрашающими персонажами, основным сюжетом которых являются драки, боевики и «ужастики», которые так любят смотреть папы, не отдавая себе отчета в уроне, 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который они наносят в этот момент своим детям.</w:t>
      </w:r>
      <w:proofErr w:type="gramEnd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Самая большая проблема в том, что Человек-Паук, Бэтмен и другие супер-герои… добрые! Податливая психика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впитывает как губка совершенно извращенный образ добра: «добрый» персонаж обычно выглядит устрашающе, его боятся, он много и жестоко дерется, иногда убивая «злых» персонажей. Таким образом, основа морали, понятия Добра и Зла, получаются смешанными. Поэтому и фантазии детей часто страшные, злые, агрессивные, а игры в «добрых» персонажей такие жестокие. Также родители, чьи дети слишком увлечены агрессивными фантазиями, должны обратить внимание на стиль воспитания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Не слишком ли много «нельзя»? Не применяются ли физические наказания? Не является ли общение директивно-приказным? При таком стиле отношений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чувствует постоянное напряжение между восприятием родителей как хороших, «дающих добро», и плохих, «наказывающих». Это внутреннее напряжение и находит выход в виде агрессивных образов. Если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бьет и наказывает игрушки, а на вопрос «почему» начинает объяснять, что мишка плохо себя вел, - это тревожный симптом. Не в вашей ли роли сейчас воображает себя малыш? Но в дозированном количестве агрессивные фантазии необходимы. Они помогают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ребенку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осознать категории Добра и Зла, и замечательно, если вы будете читать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малышу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хорошие книги, показывать достойные мультики и фильмы, разговаривать с ним об этом. Помогите ему вообразить себя добрым персонажем, поиграйте. Пусть вы «</w:t>
      </w:r>
      <w:proofErr w:type="gramStart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понарошку</w:t>
      </w:r>
      <w:proofErr w:type="gramEnd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будете злым персонажем, а ваш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добрым. И пусть он вас «победит». На психологическом уровне это решит многие противоречия детской души. </w:t>
      </w:r>
    </w:p>
    <w:p w:rsidR="008F0376" w:rsidRPr="008F0376" w:rsidRDefault="008F0376" w:rsidP="008F0376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8F0376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Фантазия или ложь?</w:t>
      </w:r>
    </w:p>
    <w:p w:rsidR="008F0376" w:rsidRPr="008F0376" w:rsidRDefault="008F0376" w:rsidP="008F03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 самым неприятным открытием дошкольного детства для родителей становится первая ложь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то, что они считают ложью). «А что будет дальше?» - в ужасе думает мама, поймав на </w:t>
      </w:r>
      <w:proofErr w:type="gramStart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вранье</w:t>
      </w:r>
      <w:proofErr w:type="gramEnd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4-летнего сынишку, взявшего без спросу шоколад и отрицающего, несмотря на измазанный рот, свой «проступок». В чем разница между ложью и фантазированием? Ложь, в отличие от фантазии, - это преднамеренное искажение или выдумывание информации с целью личной выгоды. Фантазия же – это просто свободный полет воображения, без нанесения вреда кому-либо. Итак, чтобы соврать, надо, как минимум, немного уметь прогнозировать последствия своих поступков и обладать развитой речью. Поэтому обман начинает процветать </w:t>
      </w:r>
      <w:r w:rsidRPr="008F037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после 3,5-4 лет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Для некоторых детей это становится постоянной привычкой и средством манипулирования взрослыми. Но понятия «правды» и «лжи» - это нравственные категории, понимание которых приходит гораздо позже, уже в школьном возрасте. До 7, а то и 10 лет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опирается в основном на мнение близких: если мама недовольна, значит, я поступил плохо. Это так называемый «доморальный этап развития». А, значит, ему действительно непросто, особенно в 4-5 лет, отличить ложь от безобидной фантазии. Часто ложь – это способ самообороны. Малыш стремится защититься от родителей, сверстников и личных проблем. И пользуется для этого оружием, подсмотренным у нас, взрослых. С самых «младых ногтей» родители начинают обманывать свое чадо: «Если ты не перестанешь плакать (отнимать игрушки, драться, не пойдешь домой) – тебя дядя милиционер заберет!» или «Придет волк (баба Яга, Бабай) и тебя в лес утащит!». Каково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ребенку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верить, что его родная мамочка может отдать его чужому дядьке или волку за то, что он немного постоял в луже? Потом малыш слышит, как его бабушка говорит знакомой: «Мы, к сожалению, не сможем прийти к вам в гости, потому что все болеем». Малышу не понятно – в доме больных нет, зачем же бабушка так говорит? Ему пока недоступно понятие «вежливой» лжи, для него вся ложь одинакова. Дальше мама просит папу ответить по телефону, что ее нет дома. И вот в этот момент абсолютно неприкрытой лжи у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голове раздается «щелчок»: вот оно, новое средство от всех проблем! Мама так делает, значит и мне можно! И начинает он этим «оружием» пользоваться </w:t>
      </w:r>
      <w:proofErr w:type="gramStart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вовсю</w:t>
      </w:r>
      <w:proofErr w:type="gramEnd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 так 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как поначалу он похож на дикаря с винтовкой, то его ложь бывает быстро раскрыта. Но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останавливается, с каждым разом оттачивая свое умение</w:t>
      </w:r>
      <w:proofErr w:type="gramStart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>… К</w:t>
      </w:r>
      <w:proofErr w:type="gramEnd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акие же основные причины, по которым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врет? 1) </w:t>
      </w:r>
      <w:r w:rsidRPr="008F03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Боязнь слишком строгого наказани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я. Если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знает, что за нечаянно разбитую чашку его могут лишить прогулки, он постарается скрыть «следы преступления». Чтобы исключить ложь по этой причине, подумайте, не слишком ли суровые наказания вы применяете? Если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будет знать, что, разбив чашку, он должен будет просто замести осколки и сказать «прости», </w:t>
      </w:r>
      <w:proofErr w:type="gramStart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>он</w:t>
      </w:r>
      <w:proofErr w:type="gramEnd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вряд ли будет прибегать ко лжи. 2) </w:t>
      </w:r>
      <w:r w:rsidRPr="008F03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Множество запретов.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Если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ребенку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слишком много запрещают, если самое популярное слово - это «нельзя», то малыш попробует защититься от этого ложью. «Это бабушка разрешила мне взять пирожное!» (а бабушки и дома не было). «Это не я все пуговицы рассыпала, это птица в окно влетела, рассыпала, а потом улетела!» и т.д. Подумайте, не слишком ли много «нельзя» в вашей воспитательной позиции? Постарайтесь каждому «нельзя» сразу противопоставить «можно»: «Нельзя брать пуговицы без спросу, но со мной вместе можно. Давай я тебе их покажу!». В некоторых случаях можно произвести педагогическое внушение, не пользуясь словом «нельзя», а только подразумевая его. Например: «Конфету </w:t>
      </w:r>
      <w:r w:rsidRPr="008F03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можно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съесть </w:t>
      </w:r>
      <w:r w:rsidRPr="008F03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только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обеда». Когда малыш поймет, что можно получить желаемое другими средствами (прямой просьбой, в игре </w:t>
      </w:r>
      <w:proofErr w:type="gramStart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взрослым, выполнением определенных правил), он не будет пользоваться ложью. 3) </w:t>
      </w:r>
      <w:r w:rsidRPr="008F03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Желание показаться лучше, чем он есть.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дошкольного возраста в норме свойственна завышенная самооценка. Именно она дает им силы «замахнуться» на покорение новых вершин. Но уже в 5 лет появляется некоторая реалистичность суждений. Ребенок, понимая ограничения, все же хочет показаться более сильным, ловким, умным, чем он есть на самом деле. «А я тоже умею на роликах кататься! Я даже 2 часа могу без остановки ехать! Мы с папой однажды ехали, так я его обогнал!» (при этом покупка роликов только в планах). Что это – ложь или фантазия? </w:t>
      </w:r>
      <w:proofErr w:type="gramStart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>Со</w:t>
      </w:r>
      <w:proofErr w:type="gramEnd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взрослой точки зрения – ложь. С детской – наверно, нет. Ребенку необходимо поддерживать в глазах сверстников определенный статус. Тут взрослому нужно объяснить, что у каждого – свои способности. Кто-то хорошо катается на велосипеде, второй отлично рисует, а третий знает все про динозавров. Вот и надо рассказывать про настоящий талант, а то потом буду хвастунишкой считать. По этой же причине дети выдумывают подчас просто фантастические истории про своих родителей: про их богатство, про игрушки, которые дарят горами, про поездки на дальние моря, про то, как мама по телевизору каждый день выступает. Это выдает неудовлетворенность малыша своим положением и его мечты о лучшем существовании. Иногда дети в этой же манере врут своим родителям, преумножая свои успехи («Я сегодня так хорошо танцевал, что меня обещали взять на конкурс»). Это тревожный симптом. Почему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ребенку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надо врать, чтобы заинтересовать маму и папу? Наверно, ему не хватает тепла, искренней заинтересованности и настоящей поддержки. 4) </w:t>
      </w:r>
      <w:r w:rsidRPr="008F03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Для самооправдания.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Ребенок, поняв, что совершил что-то нехорошее, начинает «городить огород», чтобы себя оправдать. Самая популярная конструкция и для мальчиков, и для девочек: «Он/она первым нача</w:t>
      </w:r>
      <w:proofErr w:type="gramStart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>л(</w:t>
      </w:r>
      <w:proofErr w:type="gramEnd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а)!». После этого рассказывается слезливая история о том, как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долго обижали (не давали игрушку, не хотели вместе играть), как он терпел и как обидчик напал первым. Часто в другом углу «ринга» в этот момент звучит аналогичная история, рассказываемая своей маме недавним противником. </w:t>
      </w:r>
      <w:proofErr w:type="gramStart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>Ложь, используемую с этой целью, искоренить труднее всего, так как именно она – первое средство оказания помощи нашей самооценке в течение всей жизни («Меня не уволили!</w:t>
      </w:r>
      <w:proofErr w:type="gramEnd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>Я сама уволилась, а начальник настоящий дуб!»).</w:t>
      </w:r>
      <w:proofErr w:type="gramEnd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ложь- отбеливатель, призванная подчистить нашу биографию и совесть. Однако дайте понять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ребенку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что вы его любите, даже если это именно он «первый начал». Обсуждайте эти «острые» ситуации в дружеском ключе, и лжи будет гораздо меньше. 5) </w:t>
      </w:r>
      <w:r w:rsidRPr="008F037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Патологическая ложь.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явление встречается не так уж часто. Люди, страдающие псевдологией (патологической склонностью ко лжи), врут потому, что не врать не могут. Пока наука спорит о том, откуда берутся патологические лжецы. Видимо, 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это совместный «продукт» генов и воспитания. Склонность к постоянному </w:t>
      </w:r>
      <w:proofErr w:type="gramStart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вранью</w:t>
      </w:r>
      <w:proofErr w:type="gramEnd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может проявляться очень рано. Но это компетенция скорее психиатрическая, чем психологическая. Если вы поймали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proofErr w:type="gramStart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вранье</w:t>
      </w:r>
      <w:proofErr w:type="gramEnd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постарайтесь не драматизировать ситуацию и не делайте «далеко идущих» выводов. Дети младше 6 лет любят сочинять истории, где главными героями являются они сами, и почти верят им. Если за этой историей не стоят цели, о которых сказано выше, – то это фантазия. Поздравляем, у малыша прекрасно развито воображение! Однако после 6 лет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уже должен четко осознавать, </w:t>
      </w:r>
      <w:proofErr w:type="gramStart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>где</w:t>
      </w:r>
      <w:proofErr w:type="gramEnd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правда, а где ложь. Если ваш дошколенок рассказал, что у него под креслом живет гномик, который с ним разговаривает и помогает во всем, не спешите говорить, что он врет. Выдуманный друг – частый спутник детей в этом возрасте. Лучше подойдите к этому творчески: расспросите, какой этот гномик, в какие он попадал приключения. Запишите истории и попросите малыша нарисовать картинки. По-моему, именно так рождаются добрые детские сказки! Современный мир обрушивается на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ребенка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массой впечатлений и потоком информации. Без творческого воображения это все не переработать! И бывает, что при этом стирается грань между фантазией и реальностью,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фантазией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ложью. Но только мы, взрослые, в силах помочь своим детям осознать эти грани и развить в них по-настоящему творческий дух, направив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фантазию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«мирных целях». Что делать, если вы обнаружили, что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соврал: </w:t>
      </w:r>
    </w:p>
    <w:p w:rsidR="008F0376" w:rsidRPr="008F0376" w:rsidRDefault="008F0376" w:rsidP="008F03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драматизируйте ситуацию и не бейте «пушкой по воробьям». Спокойствие, только спокойствие! </w:t>
      </w:r>
    </w:p>
    <w:p w:rsidR="008F0376" w:rsidRPr="008F0376" w:rsidRDefault="008F0376" w:rsidP="008F03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Дайте понять, что вы знаете, что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ребенок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говорит неправду, и осуждаете его поступок. Именно поступок, а не его самого! </w:t>
      </w:r>
    </w:p>
    <w:p w:rsidR="008F0376" w:rsidRPr="008F0376" w:rsidRDefault="008F0376" w:rsidP="008F03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Обсудите с малышом, как можно было бы поступить по-другому, не прибегая ко лжи. </w:t>
      </w:r>
    </w:p>
    <w:p w:rsidR="008F0376" w:rsidRPr="008F0376" w:rsidRDefault="008F0376" w:rsidP="008F03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Дайте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ребенку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понять, что даже если он в чем-то провинился, то лучше рассказать правду, даже если его будут ругать. Потому что если он соврет и это раскроется, то ругать будут в два раза сильнее: за проступок и за </w:t>
      </w:r>
      <w:proofErr w:type="gramStart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вранье</w:t>
      </w:r>
      <w:proofErr w:type="gramEnd"/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8F0376" w:rsidRPr="008F0376" w:rsidRDefault="008F0376" w:rsidP="008F03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Подумайте, зачем понадобилось лгать, какая за этим кроется причина: попытка избежать строгого наказания, добраться до недозволенного, показать себя лучше, чем он есть? Если причина ясна, решите, как вы сможете помочь </w:t>
      </w:r>
      <w:r w:rsidRPr="008F03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ребенку</w:t>
      </w: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достижении этой цели, но «мирным» путем. </w:t>
      </w:r>
    </w:p>
    <w:p w:rsidR="008F0376" w:rsidRPr="008F0376" w:rsidRDefault="008F0376" w:rsidP="008F03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будущем постарайтесь лучше контролировать собственное поведение: не допускайте лжи сами, а также не провоцируйте ложь, задавая определенные вопросы, например: «Ты любишь братика?» (отчаянно ревнующему первенцу). </w:t>
      </w:r>
    </w:p>
    <w:p w:rsidR="008F0376" w:rsidRPr="008F0376" w:rsidRDefault="008F0376" w:rsidP="008F0376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F03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Помните, что большинство детей проходят через период лжи, не становясь патологическими лгунами. </w:t>
      </w:r>
    </w:p>
    <w:p w:rsidR="008F0376" w:rsidRPr="008F0376" w:rsidRDefault="008F0376" w:rsidP="008F037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2026" w:rsidRPr="009B4F2F" w:rsidRDefault="009B4F2F" w:rsidP="009B4F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F2F">
        <w:rPr>
          <w:rFonts w:ascii="Times New Roman" w:hAnsi="Times New Roman" w:cs="Times New Roman"/>
          <w:sz w:val="28"/>
          <w:szCs w:val="28"/>
        </w:rPr>
        <w:t xml:space="preserve">Материал подготовлен </w:t>
      </w:r>
    </w:p>
    <w:p w:rsidR="009B4F2F" w:rsidRPr="009B4F2F" w:rsidRDefault="009B4F2F" w:rsidP="009B4F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F2F">
        <w:rPr>
          <w:rFonts w:ascii="Times New Roman" w:hAnsi="Times New Roman" w:cs="Times New Roman"/>
          <w:sz w:val="28"/>
          <w:szCs w:val="28"/>
        </w:rPr>
        <w:t xml:space="preserve">Педагогом-психологом </w:t>
      </w:r>
    </w:p>
    <w:p w:rsidR="009B4F2F" w:rsidRPr="009B4F2F" w:rsidRDefault="009B4F2F" w:rsidP="009B4F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F2F">
        <w:rPr>
          <w:rFonts w:ascii="Times New Roman" w:hAnsi="Times New Roman" w:cs="Times New Roman"/>
          <w:sz w:val="28"/>
          <w:szCs w:val="28"/>
        </w:rPr>
        <w:t>МБДОУ «Детский сад № 11»</w:t>
      </w:r>
    </w:p>
    <w:p w:rsidR="009B4F2F" w:rsidRPr="009B4F2F" w:rsidRDefault="009B4F2F" w:rsidP="009B4F2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9B4F2F">
        <w:rPr>
          <w:rFonts w:ascii="Times New Roman" w:hAnsi="Times New Roman" w:cs="Times New Roman"/>
          <w:sz w:val="28"/>
          <w:szCs w:val="28"/>
        </w:rPr>
        <w:t>Липатниковой О.И.</w:t>
      </w:r>
    </w:p>
    <w:sectPr w:rsidR="009B4F2F" w:rsidRPr="009B4F2F" w:rsidSect="006620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7B62C8"/>
    <w:multiLevelType w:val="multilevel"/>
    <w:tmpl w:val="487C1E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5EB1687"/>
    <w:multiLevelType w:val="multilevel"/>
    <w:tmpl w:val="F71EF3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F0376"/>
    <w:rsid w:val="001361D4"/>
    <w:rsid w:val="005E638B"/>
    <w:rsid w:val="00662026"/>
    <w:rsid w:val="008F0376"/>
    <w:rsid w:val="009B4F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026"/>
  </w:style>
  <w:style w:type="paragraph" w:styleId="2">
    <w:name w:val="heading 2"/>
    <w:basedOn w:val="a"/>
    <w:link w:val="20"/>
    <w:uiPriority w:val="9"/>
    <w:qFormat/>
    <w:rsid w:val="008F037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F0376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F037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5">
    <w:name w:val="heading 5"/>
    <w:basedOn w:val="a"/>
    <w:link w:val="50"/>
    <w:uiPriority w:val="9"/>
    <w:qFormat/>
    <w:rsid w:val="008F0376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03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0376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8F037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F0376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F037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rsid w:val="008F037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8F0376"/>
    <w:rPr>
      <w:b/>
      <w:bCs/>
    </w:rPr>
  </w:style>
  <w:style w:type="paragraph" w:customStyle="1" w:styleId="stext">
    <w:name w:val="stext"/>
    <w:basedOn w:val="a"/>
    <w:rsid w:val="008F03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8F037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399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33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42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219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5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335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95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2755</Words>
  <Characters>15704</Characters>
  <Application>Microsoft Office Word</Application>
  <DocSecurity>0</DocSecurity>
  <Lines>130</Lines>
  <Paragraphs>36</Paragraphs>
  <ScaleCrop>false</ScaleCrop>
  <Company>Microsoft</Company>
  <LinksUpToDate>false</LinksUpToDate>
  <CharactersWithSpaces>18423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Ольга</cp:lastModifiedBy>
  <cp:revision>5</cp:revision>
  <cp:lastPrinted>2016-10-13T07:14:00Z</cp:lastPrinted>
  <dcterms:created xsi:type="dcterms:W3CDTF">2016-10-13T03:33:00Z</dcterms:created>
  <dcterms:modified xsi:type="dcterms:W3CDTF">2016-10-13T07:16:00Z</dcterms:modified>
</cp:coreProperties>
</file>