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D03DD" w14:textId="77777777" w:rsidR="00B3105B" w:rsidRPr="00B11432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B11432">
        <w:rPr>
          <w:b/>
          <w:color w:val="111111"/>
          <w:sz w:val="32"/>
          <w:szCs w:val="32"/>
        </w:rPr>
        <w:t>МБДОУ «Детский сад общеразвивающего вида 45»</w:t>
      </w:r>
    </w:p>
    <w:p w14:paraId="0549E265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E7EFD80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68D01C45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2D97E2D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CCA4888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74D6E7C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0946629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82007F0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FDD6240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B0EDF7B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4A04E4C" w14:textId="77777777" w:rsidR="00B3105B" w:rsidRPr="00E2789F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2789F">
        <w:rPr>
          <w:color w:val="111111"/>
          <w:sz w:val="28"/>
          <w:szCs w:val="28"/>
        </w:rPr>
        <w:t>Конспект занятия по экспериментальной деятельности группа №1</w:t>
      </w:r>
    </w:p>
    <w:p w14:paraId="54E88091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E2789F">
        <w:rPr>
          <w:color w:val="111111"/>
          <w:sz w:val="28"/>
          <w:szCs w:val="28"/>
        </w:rPr>
        <w:t>«Волшебная водица»</w:t>
      </w:r>
    </w:p>
    <w:p w14:paraId="76991509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9C8FCB8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E9401D3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left="-284" w:hanging="567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6CD556D7" wp14:editId="4F7155B7">
            <wp:extent cx="5257186" cy="3285811"/>
            <wp:effectExtent l="171450" t="171450" r="381635" b="3530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5114074_16-phonoteka_org-p-kraska-v-vode-oboi-krasivo-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823" cy="3286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16D377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59BB77F0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7"/>
          <w:szCs w:val="27"/>
        </w:rPr>
      </w:pPr>
    </w:p>
    <w:p w14:paraId="07F507D6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Иделбаева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А.В</w:t>
      </w:r>
    </w:p>
    <w:p w14:paraId="5E3A4175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BEDFF7D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46F6461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06AD4BF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D7098CD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73A2BC39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51BC90C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5FCB264" w14:textId="77777777" w:rsidR="00B3105B" w:rsidRPr="00E2789F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E2789F">
        <w:rPr>
          <w:color w:val="111111"/>
          <w:sz w:val="27"/>
          <w:szCs w:val="27"/>
        </w:rPr>
        <w:t>Нояб</w:t>
      </w:r>
      <w:r>
        <w:rPr>
          <w:color w:val="111111"/>
          <w:sz w:val="27"/>
          <w:szCs w:val="27"/>
        </w:rPr>
        <w:t>рь 2021г</w:t>
      </w:r>
    </w:p>
    <w:p w14:paraId="5A5488C8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7810546B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любом возрасте дети очень любознательны и всегда проявляю интерес к новому и неизведанному. Цель каждого взрослого развивать познавательный </w:t>
      </w:r>
      <w:r w:rsidRPr="00350678">
        <w:rPr>
          <w:rFonts w:ascii="Arial" w:hAnsi="Arial" w:cs="Arial"/>
          <w:color w:val="111111"/>
          <w:sz w:val="27"/>
          <w:szCs w:val="27"/>
        </w:rPr>
        <w:t>интерес, стремление к получению знаний, и в этом нам помогают опыты и 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эксперименты</w:t>
      </w:r>
      <w:r w:rsidRPr="00350678">
        <w:rPr>
          <w:rFonts w:ascii="Arial" w:hAnsi="Arial" w:cs="Arial"/>
          <w:color w:val="111111"/>
          <w:sz w:val="27"/>
          <w:szCs w:val="27"/>
        </w:rPr>
        <w:t>. Дети младшего дошкольного возраста очень любят игры с 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водой</w:t>
      </w:r>
      <w:r w:rsidRPr="00350678">
        <w:rPr>
          <w:rFonts w:ascii="Arial" w:hAnsi="Arial" w:cs="Arial"/>
          <w:color w:val="111111"/>
          <w:sz w:val="27"/>
          <w:szCs w:val="27"/>
        </w:rPr>
        <w:t> и могут часами проводить время за любимым делом, но, чтобы это время было проведено с пользой можно придумать для малышей увлекательные занятия и 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эксперименты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14:paraId="25837F10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0AE5BC2" w14:textId="77777777" w:rsidR="00B3105B" w:rsidRPr="005E480A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111111"/>
          <w:sz w:val="27"/>
          <w:szCs w:val="27"/>
        </w:rPr>
      </w:pPr>
      <w:r w:rsidRPr="005E480A">
        <w:rPr>
          <w:rFonts w:ascii="Arial" w:hAnsi="Arial" w:cs="Arial"/>
          <w:b/>
          <w:i/>
          <w:color w:val="111111"/>
          <w:sz w:val="27"/>
          <w:szCs w:val="27"/>
        </w:rPr>
        <w:t>Эксперимент «Волшебница водица»</w:t>
      </w:r>
    </w:p>
    <w:p w14:paraId="7C02FE3C" w14:textId="77777777" w:rsidR="00B3105B" w:rsidRPr="00350678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50678">
        <w:rPr>
          <w:rStyle w:val="a6"/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proofErr w:type="gramStart"/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:</w:t>
      </w:r>
      <w:r w:rsidRPr="00350678">
        <w:rPr>
          <w:rFonts w:ascii="Arial" w:hAnsi="Arial" w:cs="Arial"/>
          <w:color w:val="111111"/>
          <w:sz w:val="27"/>
          <w:szCs w:val="27"/>
        </w:rPr>
        <w:t> Закрепить</w:t>
      </w:r>
      <w:proofErr w:type="gramEnd"/>
      <w:r w:rsidRPr="00350678">
        <w:rPr>
          <w:rFonts w:ascii="Arial" w:hAnsi="Arial" w:cs="Arial"/>
          <w:color w:val="111111"/>
          <w:sz w:val="27"/>
          <w:szCs w:val="27"/>
        </w:rPr>
        <w:t xml:space="preserve"> свойства воды </w:t>
      </w:r>
      <w:r w:rsidRPr="00350678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(жидкая, прозрачная, меняет цвет, размывает цвета)</w:t>
      </w:r>
      <w:r w:rsidRPr="00350678">
        <w:rPr>
          <w:rFonts w:ascii="Arial" w:hAnsi="Arial" w:cs="Arial"/>
          <w:color w:val="111111"/>
          <w:sz w:val="27"/>
          <w:szCs w:val="27"/>
        </w:rPr>
        <w:t> и бумаги </w:t>
      </w:r>
      <w:r w:rsidRPr="00350678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(мягкая, намокает в воде, рвется)</w:t>
      </w:r>
      <w:r w:rsidRPr="00350678">
        <w:rPr>
          <w:rFonts w:ascii="Arial" w:hAnsi="Arial" w:cs="Arial"/>
          <w:color w:val="111111"/>
          <w:sz w:val="27"/>
          <w:szCs w:val="27"/>
        </w:rPr>
        <w:t xml:space="preserve">. Отгадать </w:t>
      </w:r>
      <w:r>
        <w:rPr>
          <w:rFonts w:ascii="Arial" w:hAnsi="Arial" w:cs="Arial"/>
          <w:color w:val="111111"/>
          <w:sz w:val="27"/>
          <w:szCs w:val="27"/>
        </w:rPr>
        <w:t xml:space="preserve">рисунок </w:t>
      </w:r>
      <w:r w:rsidRPr="00350678">
        <w:rPr>
          <w:rFonts w:ascii="Arial" w:hAnsi="Arial" w:cs="Arial"/>
          <w:color w:val="111111"/>
          <w:sz w:val="27"/>
          <w:szCs w:val="27"/>
        </w:rPr>
        <w:t>по проявляющемуся 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рисунку </w:t>
      </w:r>
      <w:r w:rsidRPr="00350678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350678"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рисунок</w:t>
      </w:r>
      <w:r w:rsidRPr="00350678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можно рисовать по любой теме</w:t>
      </w:r>
      <w:proofErr w:type="gramStart"/>
      <w:r w:rsidRPr="00350678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.А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для детей по старше так же можно учится читать в игровой форме. Нарисовать </w:t>
      </w:r>
    </w:p>
    <w:p w14:paraId="19E03F0E" w14:textId="77777777" w:rsidR="00B3105B" w:rsidRPr="00350678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50678">
        <w:rPr>
          <w:rStyle w:val="a6"/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7"/>
          <w:szCs w:val="27"/>
        </w:rPr>
        <w:t> плотные салфетки, либо бумажные полотенца, фломастеры, вода, тазик. Игрушка зайчик, фея из лаборатории.</w:t>
      </w:r>
    </w:p>
    <w:p w14:paraId="4ADFCE48" w14:textId="77777777" w:rsidR="00B3105B" w:rsidRPr="00350678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50678">
        <w:rPr>
          <w:rStyle w:val="a6"/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 работы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:</w:t>
      </w:r>
    </w:p>
    <w:p w14:paraId="06F983F7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50678">
        <w:rPr>
          <w:rFonts w:ascii="Arial" w:hAnsi="Arial" w:cs="Arial"/>
          <w:color w:val="111111"/>
          <w:sz w:val="27"/>
          <w:szCs w:val="27"/>
        </w:rPr>
        <w:t>На одном листе бумаги </w:t>
      </w:r>
      <w:r w:rsidRPr="00350678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центре)</w:t>
      </w:r>
      <w:r w:rsidRPr="00350678"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нарисовать рисунок черным фломастером, </w:t>
      </w:r>
      <w:r>
        <w:rPr>
          <w:rFonts w:ascii="Arial" w:hAnsi="Arial" w:cs="Arial"/>
          <w:color w:val="111111"/>
          <w:sz w:val="27"/>
          <w:szCs w:val="27"/>
        </w:rPr>
        <w:t>накрыть</w:t>
      </w:r>
      <w:r w:rsidRPr="00350678">
        <w:rPr>
          <w:rFonts w:ascii="Arial" w:hAnsi="Arial" w:cs="Arial"/>
          <w:color w:val="111111"/>
          <w:sz w:val="27"/>
          <w:szCs w:val="27"/>
        </w:rPr>
        <w:t xml:space="preserve"> ее вторым листом бумаги и </w:t>
      </w:r>
      <w:proofErr w:type="gram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нарисовать </w:t>
      </w:r>
      <w:r>
        <w:rPr>
          <w:rFonts w:ascii="Arial" w:hAnsi="Arial" w:cs="Arial"/>
          <w:color w:val="111111"/>
          <w:sz w:val="27"/>
          <w:szCs w:val="27"/>
        </w:rPr>
        <w:t> 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центре цветную картинку.</w:t>
      </w:r>
    </w:p>
    <w:p w14:paraId="2D484C1C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Ход:</w:t>
      </w:r>
    </w:p>
    <w:p w14:paraId="499C9C8C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i/>
          <w:color w:val="111111"/>
          <w:sz w:val="27"/>
          <w:szCs w:val="27"/>
        </w:rPr>
        <w:t>Воспитатель:</w:t>
      </w:r>
      <w:r w:rsidRPr="00E2754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-</w:t>
      </w:r>
      <w:r w:rsidRPr="00E2754C">
        <w:rPr>
          <w:rFonts w:ascii="Arial" w:hAnsi="Arial" w:cs="Arial"/>
          <w:color w:val="111111"/>
          <w:sz w:val="27"/>
          <w:szCs w:val="27"/>
        </w:rPr>
        <w:t xml:space="preserve">Ребята, сегодня в гости к нам пришёл </w:t>
      </w:r>
      <w:proofErr w:type="gramStart"/>
      <w:r w:rsidRPr="00E2754C">
        <w:rPr>
          <w:rFonts w:ascii="Arial" w:hAnsi="Arial" w:cs="Arial"/>
          <w:color w:val="111111"/>
          <w:sz w:val="27"/>
          <w:szCs w:val="27"/>
        </w:rPr>
        <w:t>зайчик ,</w:t>
      </w:r>
      <w:proofErr w:type="gramEnd"/>
      <w:r w:rsidRPr="00E2754C">
        <w:rPr>
          <w:rFonts w:ascii="Arial" w:hAnsi="Arial" w:cs="Arial"/>
          <w:color w:val="111111"/>
          <w:sz w:val="27"/>
          <w:szCs w:val="27"/>
        </w:rPr>
        <w:t xml:space="preserve"> и что то нам принес,</w:t>
      </w:r>
      <w:r>
        <w:rPr>
          <w:rFonts w:ascii="Arial" w:hAnsi="Arial" w:cs="Arial"/>
          <w:color w:val="111111"/>
          <w:sz w:val="27"/>
          <w:szCs w:val="27"/>
        </w:rPr>
        <w:t xml:space="preserve"> давайте посмотрим..</w:t>
      </w:r>
    </w:p>
    <w:p w14:paraId="182E808D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2754C">
        <w:rPr>
          <w:rFonts w:ascii="Arial" w:hAnsi="Arial" w:cs="Arial"/>
          <w:i/>
          <w:color w:val="111111"/>
          <w:sz w:val="27"/>
          <w:szCs w:val="27"/>
        </w:rPr>
        <w:t xml:space="preserve">Ответы </w:t>
      </w:r>
      <w:proofErr w:type="gramStart"/>
      <w:r w:rsidRPr="00E2754C">
        <w:rPr>
          <w:rFonts w:ascii="Arial" w:hAnsi="Arial" w:cs="Arial"/>
          <w:i/>
          <w:color w:val="111111"/>
          <w:sz w:val="27"/>
          <w:szCs w:val="27"/>
        </w:rPr>
        <w:t>детей.(</w:t>
      </w:r>
      <w:proofErr w:type="gramEnd"/>
      <w:r w:rsidRPr="00E2754C">
        <w:rPr>
          <w:rFonts w:ascii="Arial" w:hAnsi="Arial" w:cs="Arial"/>
          <w:i/>
          <w:color w:val="111111"/>
          <w:sz w:val="27"/>
          <w:szCs w:val="27"/>
        </w:rPr>
        <w:t>картинки)…</w:t>
      </w:r>
    </w:p>
    <w:p w14:paraId="4B0664F5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i/>
          <w:color w:val="111111"/>
          <w:sz w:val="27"/>
          <w:szCs w:val="27"/>
        </w:rPr>
        <w:t>Воспитатель:</w:t>
      </w:r>
      <w:r>
        <w:rPr>
          <w:rFonts w:ascii="Arial" w:hAnsi="Arial" w:cs="Arial"/>
          <w:color w:val="111111"/>
          <w:sz w:val="27"/>
          <w:szCs w:val="27"/>
        </w:rPr>
        <w:t xml:space="preserve"> - Зайчик что –то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грустный..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Ребята давайте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послушаем  зайчика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почему он такой грустный..</w:t>
      </w:r>
    </w:p>
    <w:p w14:paraId="4F5BECA3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2754C">
        <w:rPr>
          <w:rFonts w:ascii="Arial" w:hAnsi="Arial" w:cs="Arial"/>
          <w:i/>
          <w:color w:val="111111"/>
          <w:sz w:val="27"/>
          <w:szCs w:val="27"/>
        </w:rPr>
        <w:t>Рассказ зайчика:</w:t>
      </w:r>
    </w:p>
    <w:p w14:paraId="1491F6B2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-Я решил</w:t>
      </w:r>
      <w:r w:rsidRPr="00E2754C">
        <w:rPr>
          <w:rFonts w:ascii="Arial" w:hAnsi="Arial" w:cs="Arial"/>
          <w:color w:val="111111"/>
          <w:sz w:val="27"/>
          <w:szCs w:val="27"/>
        </w:rPr>
        <w:t xml:space="preserve"> для деток нарисовать красивые и интересные карти</w:t>
      </w:r>
      <w:r>
        <w:rPr>
          <w:rFonts w:ascii="Arial" w:hAnsi="Arial" w:cs="Arial"/>
          <w:color w:val="111111"/>
          <w:sz w:val="27"/>
          <w:szCs w:val="27"/>
        </w:rPr>
        <w:t xml:space="preserve">нки вам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  детский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сад, но вдруг у меня закончилась цветная краска. И тогда мне стало грустно, и я заплакал.</w:t>
      </w:r>
    </w:p>
    <w:p w14:paraId="3EB1B719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2754C">
        <w:rPr>
          <w:rFonts w:ascii="Arial" w:hAnsi="Arial" w:cs="Arial"/>
          <w:i/>
          <w:color w:val="111111"/>
          <w:sz w:val="27"/>
          <w:szCs w:val="27"/>
        </w:rPr>
        <w:t>Воспитатель:</w:t>
      </w:r>
    </w:p>
    <w:p w14:paraId="42CA08E8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-Ребята а как мы можем помочь зайчику?!</w:t>
      </w:r>
    </w:p>
    <w:p w14:paraId="5BC4896A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Ответы детей: </w:t>
      </w:r>
      <w:r w:rsidRPr="00E2754C">
        <w:rPr>
          <w:rFonts w:ascii="Arial" w:hAnsi="Arial" w:cs="Arial"/>
          <w:i/>
          <w:color w:val="111111"/>
          <w:sz w:val="27"/>
          <w:szCs w:val="27"/>
        </w:rPr>
        <w:t>(дать краски, раскрасить фломастерами, карандашами).</w:t>
      </w:r>
    </w:p>
    <w:p w14:paraId="1DD89F3F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>
        <w:rPr>
          <w:rFonts w:ascii="Arial" w:hAnsi="Arial" w:cs="Arial"/>
          <w:i/>
          <w:color w:val="111111"/>
          <w:sz w:val="27"/>
          <w:szCs w:val="27"/>
        </w:rPr>
        <w:t>Воспитатель:</w:t>
      </w:r>
    </w:p>
    <w:p w14:paraId="1A61F168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color w:val="111111"/>
          <w:sz w:val="27"/>
          <w:szCs w:val="27"/>
        </w:rPr>
        <w:t xml:space="preserve">-Но у нас с вами нет красок, а давайте позовем нашу фею из волшебной страны </w:t>
      </w:r>
      <w:proofErr w:type="gramStart"/>
      <w:r w:rsidRPr="00E2754C">
        <w:rPr>
          <w:rFonts w:ascii="Arial" w:hAnsi="Arial" w:cs="Arial"/>
          <w:color w:val="111111"/>
          <w:sz w:val="27"/>
          <w:szCs w:val="27"/>
        </w:rPr>
        <w:t>« Лаборатории</w:t>
      </w:r>
      <w:proofErr w:type="gramEnd"/>
      <w:r w:rsidRPr="00E2754C">
        <w:rPr>
          <w:rFonts w:ascii="Arial" w:hAnsi="Arial" w:cs="Arial"/>
          <w:color w:val="111111"/>
          <w:sz w:val="27"/>
          <w:szCs w:val="27"/>
        </w:rPr>
        <w:t xml:space="preserve"> чудес». Она нам точно поможет.</w:t>
      </w:r>
    </w:p>
    <w:p w14:paraId="3A76DB21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color w:val="111111"/>
          <w:sz w:val="27"/>
          <w:szCs w:val="27"/>
        </w:rPr>
        <w:t>Появляется фея.</w:t>
      </w:r>
    </w:p>
    <w:p w14:paraId="7CC14B3D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color w:val="111111"/>
          <w:sz w:val="27"/>
          <w:szCs w:val="27"/>
        </w:rPr>
        <w:t>-Дорогой зайчик не плачь, я помогу тебе раскрасить твои красивые картинки, и ребята в этом тебе помогут.</w:t>
      </w:r>
    </w:p>
    <w:p w14:paraId="1E706397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>
        <w:rPr>
          <w:rFonts w:ascii="Arial" w:hAnsi="Arial" w:cs="Arial"/>
          <w:i/>
          <w:color w:val="111111"/>
          <w:sz w:val="27"/>
          <w:szCs w:val="27"/>
        </w:rPr>
        <w:t>Фея:</w:t>
      </w:r>
    </w:p>
    <w:p w14:paraId="58A95838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>
        <w:rPr>
          <w:rFonts w:ascii="Arial" w:hAnsi="Arial" w:cs="Arial"/>
          <w:i/>
          <w:color w:val="111111"/>
          <w:sz w:val="27"/>
          <w:szCs w:val="27"/>
        </w:rPr>
        <w:t>-</w:t>
      </w:r>
      <w:r w:rsidRPr="00E2754C">
        <w:rPr>
          <w:rFonts w:ascii="Arial" w:hAnsi="Arial" w:cs="Arial"/>
          <w:color w:val="111111"/>
          <w:sz w:val="27"/>
          <w:szCs w:val="27"/>
        </w:rPr>
        <w:t>Ребята давайте отправимся в мою волшебную страну «Лабораторию чудес», где я вас познакомлю с волшебной водой, которая поможет вам раскрасить ваши картинки</w:t>
      </w:r>
      <w:r>
        <w:rPr>
          <w:rFonts w:ascii="Arial" w:hAnsi="Arial" w:cs="Arial"/>
          <w:i/>
          <w:color w:val="111111"/>
          <w:sz w:val="27"/>
          <w:szCs w:val="27"/>
        </w:rPr>
        <w:t>.</w:t>
      </w:r>
    </w:p>
    <w:p w14:paraId="73AA374E" w14:textId="77777777" w:rsidR="00B3105B" w:rsidRPr="00E2754C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color w:val="111111"/>
          <w:sz w:val="27"/>
          <w:szCs w:val="27"/>
        </w:rPr>
        <w:lastRenderedPageBreak/>
        <w:t>Д</w:t>
      </w:r>
      <w:r>
        <w:rPr>
          <w:rFonts w:ascii="Arial" w:hAnsi="Arial" w:cs="Arial"/>
          <w:color w:val="111111"/>
          <w:sz w:val="27"/>
          <w:szCs w:val="27"/>
        </w:rPr>
        <w:t>ети</w:t>
      </w:r>
      <w:r w:rsidRPr="00E2754C">
        <w:rPr>
          <w:rFonts w:ascii="Arial" w:hAnsi="Arial" w:cs="Arial"/>
          <w:color w:val="111111"/>
          <w:sz w:val="27"/>
          <w:szCs w:val="27"/>
        </w:rPr>
        <w:t>, зайчик, фея отправляются в волшебную страну. На столе</w:t>
      </w:r>
      <w:r>
        <w:rPr>
          <w:rFonts w:ascii="Arial" w:hAnsi="Arial" w:cs="Arial"/>
          <w:color w:val="111111"/>
          <w:sz w:val="27"/>
          <w:szCs w:val="27"/>
        </w:rPr>
        <w:t xml:space="preserve"> стоят</w:t>
      </w:r>
      <w:r w:rsidRPr="00E2754C">
        <w:rPr>
          <w:rFonts w:ascii="Arial" w:hAnsi="Arial" w:cs="Arial"/>
          <w:color w:val="111111"/>
          <w:sz w:val="27"/>
          <w:szCs w:val="27"/>
        </w:rPr>
        <w:t xml:space="preserve"> тазы, либо емкости с водой. </w:t>
      </w:r>
    </w:p>
    <w:p w14:paraId="641898CE" w14:textId="77777777" w:rsidR="00B3105B" w:rsidRPr="00E2754C" w:rsidRDefault="00B3105B" w:rsidP="00B3105B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color w:val="111111"/>
          <w:sz w:val="27"/>
          <w:szCs w:val="27"/>
        </w:rPr>
        <w:t xml:space="preserve">Фея </w:t>
      </w:r>
      <w:proofErr w:type="gramStart"/>
      <w:r w:rsidRPr="00E2754C">
        <w:rPr>
          <w:rFonts w:ascii="Arial" w:hAnsi="Arial" w:cs="Arial"/>
          <w:color w:val="111111"/>
          <w:sz w:val="27"/>
          <w:szCs w:val="27"/>
        </w:rPr>
        <w:t>рассказывает</w:t>
      </w:r>
      <w:proofErr w:type="gramEnd"/>
      <w:r w:rsidRPr="00E2754C">
        <w:rPr>
          <w:rFonts w:ascii="Arial" w:hAnsi="Arial" w:cs="Arial"/>
          <w:color w:val="111111"/>
          <w:sz w:val="27"/>
          <w:szCs w:val="27"/>
        </w:rPr>
        <w:t xml:space="preserve"> что в тазах волшебная водичка, в которой есть волшебные капельки, и они помогут раскрасить наши рисунки. </w:t>
      </w:r>
    </w:p>
    <w:p w14:paraId="1EAAFF37" w14:textId="77777777" w:rsidR="00B3105B" w:rsidRPr="00E2754C" w:rsidRDefault="00B3105B" w:rsidP="00B3105B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ascii="Arial" w:hAnsi="Arial" w:cs="Arial"/>
          <w:color w:val="111111"/>
          <w:sz w:val="27"/>
          <w:szCs w:val="27"/>
        </w:rPr>
      </w:pPr>
      <w:r w:rsidRPr="00E2754C">
        <w:rPr>
          <w:rFonts w:ascii="Arial" w:hAnsi="Arial" w:cs="Arial"/>
          <w:color w:val="111111"/>
          <w:sz w:val="27"/>
          <w:szCs w:val="27"/>
        </w:rPr>
        <w:t xml:space="preserve">Фея приглашает детей помочь зайке, дети берут по рисунку и опускают их в воду. </w:t>
      </w:r>
    </w:p>
    <w:p w14:paraId="210D956F" w14:textId="77777777" w:rsidR="00B3105B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rFonts w:ascii="Arial" w:hAnsi="Arial" w:cs="Arial"/>
          <w:color w:val="111111"/>
          <w:sz w:val="27"/>
          <w:szCs w:val="27"/>
        </w:rPr>
      </w:pPr>
      <w:r w:rsidRPr="00350678">
        <w:rPr>
          <w:rFonts w:ascii="Arial" w:hAnsi="Arial" w:cs="Arial"/>
          <w:color w:val="111111"/>
          <w:sz w:val="27"/>
          <w:szCs w:val="27"/>
        </w:rPr>
        <w:t>Заготовьте заранее несколько 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рисунков</w:t>
      </w:r>
      <w:r w:rsidRPr="00350678">
        <w:rPr>
          <w:rFonts w:ascii="Arial" w:hAnsi="Arial" w:cs="Arial"/>
          <w:color w:val="111111"/>
          <w:sz w:val="27"/>
          <w:szCs w:val="27"/>
        </w:rPr>
        <w:t>, так будет интереснее. Обратите внимание на то, что стало с бумагой, а с 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водой</w:t>
      </w:r>
      <w:r w:rsidRPr="00350678">
        <w:rPr>
          <w:rFonts w:ascii="Arial" w:hAnsi="Arial" w:cs="Arial"/>
          <w:color w:val="111111"/>
          <w:sz w:val="27"/>
          <w:szCs w:val="27"/>
        </w:rPr>
        <w:t>? Подумайте и поговорите о том, почему проявился </w:t>
      </w:r>
      <w:r w:rsidRPr="00350678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рисунок</w:t>
      </w:r>
      <w:r w:rsidRPr="00350678">
        <w:rPr>
          <w:rFonts w:ascii="Arial" w:hAnsi="Arial" w:cs="Arial"/>
          <w:color w:val="111111"/>
          <w:sz w:val="27"/>
          <w:szCs w:val="27"/>
        </w:rPr>
        <w:t>?</w:t>
      </w:r>
    </w:p>
    <w:p w14:paraId="212A7C7F" w14:textId="77777777" w:rsidR="00B3105B" w:rsidRPr="00350678" w:rsidRDefault="00B3105B" w:rsidP="00B3105B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1.</w:t>
      </w:r>
    </w:p>
    <w:p w14:paraId="75F6DE50" w14:textId="77777777" w:rsidR="00B3105B" w:rsidRPr="00350678" w:rsidRDefault="00B3105B" w:rsidP="00B3105B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21EA1" wp14:editId="688DD576">
            <wp:extent cx="1700748" cy="1617785"/>
            <wp:effectExtent l="171450" t="171450" r="375920" b="3638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060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6" r="34537"/>
                    <a:stretch/>
                  </pic:blipFill>
                  <pic:spPr bwMode="auto">
                    <a:xfrm>
                      <a:off x="0" y="0"/>
                      <a:ext cx="1700747" cy="1617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2FAF1" wp14:editId="38A1B8AE">
            <wp:extent cx="1782775" cy="1627833"/>
            <wp:effectExtent l="171450" t="171450" r="389255" b="3536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19171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3" r="7424"/>
                    <a:stretch/>
                  </pic:blipFill>
                  <pic:spPr bwMode="auto">
                    <a:xfrm>
                      <a:off x="0" y="0"/>
                      <a:ext cx="1787841" cy="1632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36CFD7" wp14:editId="64D042C5">
            <wp:extent cx="3245758" cy="1808704"/>
            <wp:effectExtent l="171450" t="171450" r="374015" b="3632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19174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" t="12368" r="2858" b="9120"/>
                    <a:stretch/>
                  </pic:blipFill>
                  <pic:spPr bwMode="auto">
                    <a:xfrm>
                      <a:off x="0" y="0"/>
                      <a:ext cx="3249296" cy="1810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B9C86" w14:textId="77777777" w:rsidR="00B3105B" w:rsidRDefault="00B3105B" w:rsidP="00B3105B">
      <w:pPr>
        <w:jc w:val="center"/>
      </w:pPr>
      <w:r>
        <w:rPr>
          <w:noProof/>
          <w:lang w:eastAsia="ru-RU"/>
        </w:rPr>
        <w:drawing>
          <wp:inline distT="0" distB="0" distL="0" distR="0" wp14:anchorId="249E6D57" wp14:editId="6CD55A0D">
            <wp:extent cx="3693500" cy="1939332"/>
            <wp:effectExtent l="171450" t="171450" r="383540" b="3657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0505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0" t="10257" r="22021" b="16850"/>
                    <a:stretch/>
                  </pic:blipFill>
                  <pic:spPr bwMode="auto">
                    <a:xfrm>
                      <a:off x="0" y="0"/>
                      <a:ext cx="3693502" cy="1939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08517" w14:textId="77777777" w:rsidR="00B3105B" w:rsidRDefault="00B3105B" w:rsidP="00B3105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FEC8E72" wp14:editId="412190A4">
            <wp:extent cx="5406013" cy="1517301"/>
            <wp:effectExtent l="171450" t="171450" r="385445" b="3689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0527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0" r="8997" b="29670"/>
                    <a:stretch/>
                  </pic:blipFill>
                  <pic:spPr bwMode="auto">
                    <a:xfrm>
                      <a:off x="0" y="0"/>
                      <a:ext cx="5406013" cy="1517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E96FA" w14:textId="77777777" w:rsidR="00B3105B" w:rsidRDefault="00B3105B" w:rsidP="00B3105B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 wp14:anchorId="3FB6CCA1" wp14:editId="62D5094A">
            <wp:extent cx="5004079" cy="2310809"/>
            <wp:effectExtent l="171450" t="171450" r="387350" b="3562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47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637" cy="2311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D23CB1" wp14:editId="196F1FDB">
            <wp:extent cx="5436158" cy="2510337"/>
            <wp:effectExtent l="171450" t="171450" r="374650" b="36639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474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851" cy="2511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25C7F5" wp14:editId="5F74F312">
            <wp:extent cx="5144756" cy="2375772"/>
            <wp:effectExtent l="171450" t="171450" r="380365" b="36766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48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358" cy="2376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9DD70D" wp14:editId="564FDB92">
            <wp:extent cx="5178833" cy="2391508"/>
            <wp:effectExtent l="171450" t="171450" r="384175" b="3708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480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536" cy="2397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A765AD" wp14:editId="40F47E6E">
            <wp:extent cx="5225142" cy="2412893"/>
            <wp:effectExtent l="171450" t="171450" r="375920" b="3689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48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340" cy="2416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A320F7" wp14:editId="5334B038">
            <wp:extent cx="5439950" cy="2512088"/>
            <wp:effectExtent l="171450" t="171450" r="389890" b="3644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482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644" cy="2512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59445D" wp14:editId="26A06C78">
            <wp:extent cx="5418189" cy="2502039"/>
            <wp:effectExtent l="171450" t="171450" r="373380" b="3556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07484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876" cy="2502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E2C391" w14:textId="77777777" w:rsidR="00B3105B" w:rsidRPr="002752C5" w:rsidRDefault="00B3105B" w:rsidP="00B3105B">
      <w:pPr>
        <w:ind w:left="-426"/>
        <w:rPr>
          <w:rFonts w:ascii="Times New Roman" w:hAnsi="Times New Roman" w:cs="Times New Roman"/>
        </w:rPr>
      </w:pPr>
      <w:r w:rsidRPr="002752C5">
        <w:rPr>
          <w:rFonts w:ascii="Times New Roman" w:hAnsi="Times New Roman" w:cs="Times New Roman"/>
        </w:rPr>
        <w:t xml:space="preserve">Так же этот опыт можно использовать в </w:t>
      </w:r>
      <w:r>
        <w:rPr>
          <w:rFonts w:ascii="Times New Roman" w:hAnsi="Times New Roman" w:cs="Times New Roman"/>
        </w:rPr>
        <w:t xml:space="preserve">любом возрасте и </w:t>
      </w:r>
      <w:r w:rsidRPr="002752C5">
        <w:rPr>
          <w:rFonts w:ascii="Times New Roman" w:hAnsi="Times New Roman" w:cs="Times New Roman"/>
        </w:rPr>
        <w:t>любой области для развития ребенка в игровой форме.</w:t>
      </w:r>
    </w:p>
    <w:p w14:paraId="0B758E36" w14:textId="77777777" w:rsidR="00B3105B" w:rsidRPr="002752C5" w:rsidRDefault="00B3105B" w:rsidP="00B3105B">
      <w:pPr>
        <w:ind w:left="-426"/>
        <w:rPr>
          <w:rFonts w:ascii="Times New Roman" w:hAnsi="Times New Roman" w:cs="Times New Roman"/>
        </w:rPr>
      </w:pPr>
      <w:r w:rsidRPr="002752C5">
        <w:rPr>
          <w:rFonts w:ascii="Times New Roman" w:hAnsi="Times New Roman" w:cs="Times New Roman"/>
        </w:rPr>
        <w:t>Например</w:t>
      </w:r>
      <w:r>
        <w:rPr>
          <w:rFonts w:ascii="Times New Roman" w:hAnsi="Times New Roman" w:cs="Times New Roman"/>
        </w:rPr>
        <w:t>, способ обучения чтению в игровой форме.</w:t>
      </w:r>
    </w:p>
    <w:p w14:paraId="37DD5CE6" w14:textId="77777777" w:rsidR="00B3105B" w:rsidRDefault="00B3105B" w:rsidP="00B3105B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 wp14:anchorId="736DF269" wp14:editId="5BF99689">
            <wp:extent cx="2230735" cy="1512035"/>
            <wp:effectExtent l="171450" t="171450" r="379730" b="35496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19151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318" cy="1514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10F14B" wp14:editId="520596D2">
            <wp:extent cx="2116664" cy="1517301"/>
            <wp:effectExtent l="171450" t="171450" r="379095" b="3689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19161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332" cy="1515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41AEA2" w14:textId="77777777" w:rsidR="00B3105B" w:rsidRPr="00350678" w:rsidRDefault="00B3105B" w:rsidP="00B3105B">
      <w:pPr>
        <w:ind w:left="-426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B77E88E" wp14:editId="02216981">
            <wp:extent cx="2438907" cy="1643232"/>
            <wp:effectExtent l="171450" t="171450" r="381000" b="3575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19143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835" cy="1644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D92C24" wp14:editId="647F3659">
            <wp:extent cx="2051788" cy="1627833"/>
            <wp:effectExtent l="171450" t="171450" r="386715" b="35369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6_19150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818" cy="1630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24E277" w14:textId="000C2E52" w:rsidR="00E1233A" w:rsidRDefault="00E1233A"/>
    <w:p w14:paraId="6E59AA32" w14:textId="00E33907" w:rsidR="00B3105B" w:rsidRDefault="00B3105B"/>
    <w:p w14:paraId="280F8235" w14:textId="7602FBBA" w:rsidR="00B3105B" w:rsidRDefault="00B3105B"/>
    <w:p w14:paraId="6B7FF70E" w14:textId="2735CCA6" w:rsidR="00B3105B" w:rsidRDefault="00B3105B"/>
    <w:p w14:paraId="55F8B9D2" w14:textId="41FD8C00" w:rsidR="00B3105B" w:rsidRDefault="00B3105B"/>
    <w:p w14:paraId="36F0A641" w14:textId="4926E5AD" w:rsidR="00B3105B" w:rsidRDefault="00B3105B"/>
    <w:p w14:paraId="7446046C" w14:textId="3D2496A0" w:rsidR="00B3105B" w:rsidRDefault="00B3105B"/>
    <w:p w14:paraId="3FB34779" w14:textId="5BC9D482" w:rsidR="00B3105B" w:rsidRDefault="00B3105B"/>
    <w:p w14:paraId="68EA5A1D" w14:textId="018FF10B" w:rsidR="00B3105B" w:rsidRDefault="00B3105B"/>
    <w:p w14:paraId="0A1ED2B2" w14:textId="5B85A3C5" w:rsidR="00B3105B" w:rsidRDefault="00B3105B"/>
    <w:p w14:paraId="30E8AF3F" w14:textId="6997CA9E" w:rsidR="00B3105B" w:rsidRDefault="00B3105B"/>
    <w:p w14:paraId="7F44FB37" w14:textId="14667BCC" w:rsidR="00B3105B" w:rsidRDefault="00B3105B"/>
    <w:p w14:paraId="3AA7FCAE" w14:textId="59956232" w:rsidR="00B3105B" w:rsidRDefault="00B3105B"/>
    <w:p w14:paraId="52E500D7" w14:textId="365E086E" w:rsidR="00B3105B" w:rsidRDefault="00B3105B"/>
    <w:p w14:paraId="50763302" w14:textId="618FC5C4" w:rsidR="00B3105B" w:rsidRDefault="00B3105B"/>
    <w:p w14:paraId="63A2DB93" w14:textId="79CE7B67" w:rsidR="00B3105B" w:rsidRDefault="00B3105B"/>
    <w:p w14:paraId="016118EE" w14:textId="05061557" w:rsidR="00B3105B" w:rsidRDefault="00B3105B"/>
    <w:p w14:paraId="556D6AE5" w14:textId="61AAB2AE" w:rsidR="00B3105B" w:rsidRDefault="00B3105B"/>
    <w:p w14:paraId="6C95B5D8" w14:textId="466E0A3E" w:rsidR="00B3105B" w:rsidRDefault="00B3105B"/>
    <w:p w14:paraId="068BC039" w14:textId="3A59FA10" w:rsidR="00B3105B" w:rsidRDefault="00B3105B"/>
    <w:p w14:paraId="28DB09DC" w14:textId="761612C9" w:rsidR="00B3105B" w:rsidRDefault="00B3105B"/>
    <w:p w14:paraId="4556797B" w14:textId="2BD23C41" w:rsidR="00B3105B" w:rsidRPr="00206DBA" w:rsidRDefault="000D3D9B" w:rsidP="00B3105B">
      <w:pPr>
        <w:pStyle w:val="a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6DBA">
        <w:rPr>
          <w:rFonts w:ascii="Times New Roman" w:hAnsi="Times New Roman" w:cs="Times New Roman"/>
          <w:b/>
          <w:bCs/>
          <w:sz w:val="32"/>
          <w:szCs w:val="32"/>
        </w:rPr>
        <w:lastRenderedPageBreak/>
        <w:t>Ю</w:t>
      </w:r>
      <w:r w:rsidR="00B3105B" w:rsidRPr="00206DBA">
        <w:rPr>
          <w:rFonts w:ascii="Times New Roman" w:hAnsi="Times New Roman" w:cs="Times New Roman"/>
          <w:b/>
          <w:bCs/>
          <w:sz w:val="32"/>
          <w:szCs w:val="32"/>
        </w:rPr>
        <w:t>ные исследователи</w:t>
      </w:r>
    </w:p>
    <w:p w14:paraId="217F4E02" w14:textId="77777777" w:rsidR="00B3105B" w:rsidRPr="00206DBA" w:rsidRDefault="00B3105B" w:rsidP="00B3105B">
      <w:pPr>
        <w:pStyle w:val="a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E072E7" w14:textId="77777777" w:rsidR="00B3105B" w:rsidRPr="00206DBA" w:rsidRDefault="00B3105B" w:rsidP="00B3105B">
      <w:pPr>
        <w:pStyle w:val="a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A4C907" w14:textId="77777777" w:rsidR="00B3105B" w:rsidRPr="00206DBA" w:rsidRDefault="00B3105B" w:rsidP="00B3105B">
      <w:pPr>
        <w:pStyle w:val="a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C10BD4" w14:textId="77777777" w:rsidR="00B3105B" w:rsidRPr="00206DBA" w:rsidRDefault="00B3105B" w:rsidP="00B3105B">
      <w:pPr>
        <w:pStyle w:val="a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6DBA">
        <w:rPr>
          <w:rFonts w:ascii="Times New Roman" w:hAnsi="Times New Roman" w:cs="Times New Roman"/>
          <w:b/>
          <w:bCs/>
          <w:sz w:val="32"/>
          <w:szCs w:val="32"/>
        </w:rPr>
        <w:t>Опытно – экспериментальная деятельность</w:t>
      </w:r>
    </w:p>
    <w:p w14:paraId="60EF8846" w14:textId="77777777" w:rsidR="00B3105B" w:rsidRPr="00206DBA" w:rsidRDefault="00B3105B" w:rsidP="00B3105B">
      <w:pPr>
        <w:pStyle w:val="a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6DBA">
        <w:rPr>
          <w:rFonts w:ascii="Times New Roman" w:hAnsi="Times New Roman" w:cs="Times New Roman"/>
          <w:b/>
          <w:bCs/>
          <w:sz w:val="32"/>
          <w:szCs w:val="32"/>
        </w:rPr>
        <w:t>«Цветной взрыв в молоке»</w:t>
      </w:r>
    </w:p>
    <w:p w14:paraId="604BD17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7B00C50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7D52E7C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8650138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B9D8EA6" wp14:editId="76765FE0">
            <wp:extent cx="3284323" cy="4734316"/>
            <wp:effectExtent l="19050" t="0" r="0" b="0"/>
            <wp:docPr id="20" name="Рисунок 2" descr="a99bc15206117f407b6901a6e3eb4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9bc15206117f407b6901a6e3eb486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205" cy="473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CA7B3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2EA3626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E2C2B84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0F8E4D62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13B67B1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F05C8E4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FF6376B" w14:textId="77777777" w:rsidR="00B3105B" w:rsidRDefault="00B3105B" w:rsidP="00B3105B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№ «Ромашка»</w:t>
      </w:r>
    </w:p>
    <w:p w14:paraId="53B8ED38" w14:textId="77777777" w:rsidR="00B3105B" w:rsidRDefault="00B3105B" w:rsidP="00B3105B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Дворядкина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Г.М.</w:t>
      </w:r>
    </w:p>
    <w:p w14:paraId="7871662A" w14:textId="77777777" w:rsidR="00B3105B" w:rsidRPr="00283EC3" w:rsidRDefault="00B3105B" w:rsidP="00B3105B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Цирулина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Ю.В.</w:t>
      </w:r>
    </w:p>
    <w:p w14:paraId="31695DE2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lastRenderedPageBreak/>
        <w:t>Опытно – экспериментальная деятельность «Цветной взрыв в молоке»</w:t>
      </w:r>
    </w:p>
    <w:p w14:paraId="32436E0F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FE20FD0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283EC3">
        <w:rPr>
          <w:rFonts w:ascii="Times New Roman" w:hAnsi="Times New Roman" w:cs="Times New Roman"/>
          <w:sz w:val="32"/>
          <w:szCs w:val="32"/>
        </w:rPr>
        <w:t>: Способствовать</w:t>
      </w:r>
      <w:proofErr w:type="gramEnd"/>
      <w:r w:rsidRPr="00283EC3">
        <w:rPr>
          <w:rFonts w:ascii="Times New Roman" w:hAnsi="Times New Roman" w:cs="Times New Roman"/>
          <w:sz w:val="32"/>
          <w:szCs w:val="32"/>
        </w:rPr>
        <w:t xml:space="preserve"> самостоятельному использованию действий экспериментального характера для выявления скрытых свойств.</w:t>
      </w:r>
    </w:p>
    <w:p w14:paraId="7E857AA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Задачи:</w:t>
      </w:r>
    </w:p>
    <w:p w14:paraId="61BF153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Создать условия для формирования коммуникативной компетентности детей.</w:t>
      </w:r>
    </w:p>
    <w:p w14:paraId="7A9D8976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Создать условия, способствующие выявлению и поддержанию интересов, проявлению самостоятельности в познавательно – речевой деятельности.</w:t>
      </w:r>
    </w:p>
    <w:p w14:paraId="08AF73B3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Обогатить познавательную сферу детей информацией через экспериментальную деятельность, речь.</w:t>
      </w:r>
    </w:p>
    <w:p w14:paraId="4DF64902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Виды деятельности: познавательная, исследовательская.</w:t>
      </w:r>
    </w:p>
    <w:p w14:paraId="7C5BA74B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Формы организации: групповая, индивидуальная</w:t>
      </w:r>
    </w:p>
    <w:p w14:paraId="632DD2B8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Формы реализации детских видов деятельности: детское экспериментирование</w:t>
      </w:r>
    </w:p>
    <w:p w14:paraId="6FF9BB07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Материалы и оборудование:</w:t>
      </w:r>
    </w:p>
    <w:p w14:paraId="5A88E1BE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Молоко (чем больше жирность молока, тем лучше).</w:t>
      </w:r>
    </w:p>
    <w:p w14:paraId="50492CEF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Красители (можно использовать красители от пасхального набора).</w:t>
      </w:r>
    </w:p>
    <w:p w14:paraId="224DB0C8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Жидкое мыло или жидкость для мытья посуды.</w:t>
      </w:r>
    </w:p>
    <w:p w14:paraId="1983A7F9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Ватные палочки.</w:t>
      </w:r>
    </w:p>
    <w:p w14:paraId="6ACFC196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283EC3">
        <w:rPr>
          <w:rFonts w:ascii="Times New Roman" w:hAnsi="Times New Roman" w:cs="Times New Roman"/>
          <w:sz w:val="32"/>
          <w:szCs w:val="32"/>
        </w:rPr>
        <w:t>теклянная тарелка.</w:t>
      </w:r>
    </w:p>
    <w:p w14:paraId="3F42984B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Пипетка.</w:t>
      </w:r>
    </w:p>
    <w:p w14:paraId="78D95860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Спецодежда (колпак, фартук, нарукавники)</w:t>
      </w:r>
    </w:p>
    <w:p w14:paraId="452040A1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Салфетки</w:t>
      </w:r>
    </w:p>
    <w:p w14:paraId="015C2DBE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Клеенка</w:t>
      </w:r>
    </w:p>
    <w:p w14:paraId="48538FE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Предварительная работа:</w:t>
      </w:r>
    </w:p>
    <w:p w14:paraId="48C4DF32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- Обсуждение правильного и безопасного использования моющих средств;</w:t>
      </w:r>
    </w:p>
    <w:p w14:paraId="43B368A4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 xml:space="preserve">- Рекомендации родителям по организации детского экспериментирования в домашних условиях: </w:t>
      </w:r>
    </w:p>
    <w:p w14:paraId="54C22F7F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proofErr w:type="gramStart"/>
      <w:r w:rsidRPr="00283EC3">
        <w:rPr>
          <w:rFonts w:ascii="Times New Roman" w:hAnsi="Times New Roman" w:cs="Times New Roman"/>
          <w:sz w:val="32"/>
          <w:szCs w:val="32"/>
        </w:rPr>
        <w:t>Консультация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83EC3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End"/>
      <w:r w:rsidRPr="00283EC3">
        <w:rPr>
          <w:rFonts w:ascii="Times New Roman" w:hAnsi="Times New Roman" w:cs="Times New Roman"/>
          <w:sz w:val="32"/>
          <w:szCs w:val="32"/>
        </w:rPr>
        <w:t xml:space="preserve"> О влиянии экспериментальной</w:t>
      </w:r>
      <w:r w:rsidRPr="003D1B80">
        <w:rPr>
          <w:rFonts w:ascii="Times New Roman" w:hAnsi="Times New Roman" w:cs="Times New Roman"/>
          <w:sz w:val="32"/>
          <w:szCs w:val="32"/>
        </w:rPr>
        <w:t xml:space="preserve"> </w:t>
      </w:r>
      <w:r w:rsidRPr="00283EC3">
        <w:rPr>
          <w:rFonts w:ascii="Times New Roman" w:hAnsi="Times New Roman" w:cs="Times New Roman"/>
          <w:sz w:val="32"/>
          <w:szCs w:val="32"/>
        </w:rPr>
        <w:t>деятельности на всестороннее развитие ребенка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283EC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283EC3">
        <w:rPr>
          <w:rFonts w:ascii="Times New Roman" w:hAnsi="Times New Roman" w:cs="Times New Roman"/>
          <w:sz w:val="32"/>
          <w:szCs w:val="32"/>
        </w:rPr>
        <w:t>арианты современной исследовательской деятельности детей и родителей в ходе использова</w:t>
      </w:r>
      <w:r>
        <w:rPr>
          <w:rFonts w:ascii="Times New Roman" w:hAnsi="Times New Roman" w:cs="Times New Roman"/>
          <w:sz w:val="32"/>
          <w:szCs w:val="32"/>
        </w:rPr>
        <w:t>ния естественных ситуаций дома»</w:t>
      </w:r>
    </w:p>
    <w:p w14:paraId="38A505C3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Ход экспериментирования:</w:t>
      </w:r>
    </w:p>
    <w:p w14:paraId="2DDACF86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Знайка-узнавайка</w:t>
      </w:r>
      <w:proofErr w:type="spellEnd"/>
      <w:proofErr w:type="gramStart"/>
      <w:r w:rsidRPr="00283EC3">
        <w:rPr>
          <w:rFonts w:ascii="Times New Roman" w:hAnsi="Times New Roman" w:cs="Times New Roman"/>
          <w:sz w:val="32"/>
          <w:szCs w:val="32"/>
        </w:rPr>
        <w:t>: Приветствую</w:t>
      </w:r>
      <w:proofErr w:type="gramEnd"/>
      <w:r w:rsidRPr="00283EC3">
        <w:rPr>
          <w:rFonts w:ascii="Times New Roman" w:hAnsi="Times New Roman" w:cs="Times New Roman"/>
          <w:sz w:val="32"/>
          <w:szCs w:val="32"/>
        </w:rPr>
        <w:t xml:space="preserve"> сегодня всех,</w:t>
      </w:r>
    </w:p>
    <w:p w14:paraId="3E581EAC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Я рада встрече с вами.</w:t>
      </w:r>
    </w:p>
    <w:p w14:paraId="559D81E7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lastRenderedPageBreak/>
        <w:t>И не случайно в этот час</w:t>
      </w:r>
    </w:p>
    <w:p w14:paraId="168D577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Все вместе собрались.</w:t>
      </w:r>
    </w:p>
    <w:p w14:paraId="4760E37E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На «Взрыв цветного молока»</w:t>
      </w:r>
    </w:p>
    <w:p w14:paraId="6B043741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И думаю, пройдет оно</w:t>
      </w:r>
    </w:p>
    <w:p w14:paraId="1BC8BAB1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Активно и нескучно.</w:t>
      </w:r>
    </w:p>
    <w:p w14:paraId="7EAED85C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Знайка-узнавайка</w:t>
      </w:r>
      <w:proofErr w:type="spellEnd"/>
      <w:proofErr w:type="gramStart"/>
      <w:r w:rsidRPr="00283EC3">
        <w:rPr>
          <w:rFonts w:ascii="Times New Roman" w:hAnsi="Times New Roman" w:cs="Times New Roman"/>
          <w:sz w:val="32"/>
          <w:szCs w:val="32"/>
        </w:rPr>
        <w:t>: Сегодня</w:t>
      </w:r>
      <w:proofErr w:type="gramEnd"/>
      <w:r w:rsidRPr="00283EC3">
        <w:rPr>
          <w:rFonts w:ascii="Times New Roman" w:hAnsi="Times New Roman" w:cs="Times New Roman"/>
          <w:sz w:val="32"/>
          <w:szCs w:val="32"/>
        </w:rPr>
        <w:t xml:space="preserve"> я приглашаю вас в свою научную лабораторию.</w:t>
      </w:r>
    </w:p>
    <w:p w14:paraId="14AF4D3E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Вы знаете, что такое лаборатория? (Дети отвечают)</w:t>
      </w:r>
    </w:p>
    <w:p w14:paraId="2432F4E7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 xml:space="preserve">- Какие вы умные ребятки, да, </w:t>
      </w:r>
      <w:proofErr w:type="gramStart"/>
      <w:r w:rsidRPr="00283EC3">
        <w:rPr>
          <w:rFonts w:ascii="Times New Roman" w:hAnsi="Times New Roman" w:cs="Times New Roman"/>
          <w:sz w:val="32"/>
          <w:szCs w:val="32"/>
        </w:rPr>
        <w:t>лаборатория это</w:t>
      </w:r>
      <w:proofErr w:type="gramEnd"/>
      <w:r w:rsidRPr="00283EC3">
        <w:rPr>
          <w:rFonts w:ascii="Times New Roman" w:hAnsi="Times New Roman" w:cs="Times New Roman"/>
          <w:sz w:val="32"/>
          <w:szCs w:val="32"/>
        </w:rPr>
        <w:t xml:space="preserve"> специальное место, где проводят опыты и эксперименты. А, вы любите экспериментировать? (Дети отвечают)</w:t>
      </w:r>
    </w:p>
    <w:p w14:paraId="51EA104B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- Сегодня мы вместе с вами займемся этим увлекательным делом.</w:t>
      </w:r>
    </w:p>
    <w:p w14:paraId="1B7FE6F0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Только для начала запомним правила безопасности:</w:t>
      </w:r>
    </w:p>
    <w:p w14:paraId="14CB48E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Без разрешения запрещается:</w:t>
      </w:r>
    </w:p>
    <w:p w14:paraId="55B9675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- вставать с места</w:t>
      </w:r>
    </w:p>
    <w:p w14:paraId="44BF4EA0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- трогать оборудование, приборы и препараты</w:t>
      </w:r>
    </w:p>
    <w:p w14:paraId="7A3822EB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- вставлять что-либо в нос, рот, уши и пр.</w:t>
      </w:r>
    </w:p>
    <w:p w14:paraId="56A0868F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- В лабораторию чудес приглашаю всех я вас! В ней мы знания добудем, с молоком дружить мы будем!</w:t>
      </w:r>
    </w:p>
    <w:p w14:paraId="6756F91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Знайка-узнавайка</w:t>
      </w:r>
      <w:proofErr w:type="spellEnd"/>
      <w:proofErr w:type="gramStart"/>
      <w:r w:rsidRPr="00283EC3">
        <w:rPr>
          <w:rFonts w:ascii="Times New Roman" w:hAnsi="Times New Roman" w:cs="Times New Roman"/>
          <w:sz w:val="32"/>
          <w:szCs w:val="32"/>
        </w:rPr>
        <w:t>: Для</w:t>
      </w:r>
      <w:proofErr w:type="gramEnd"/>
      <w:r w:rsidRPr="00283EC3">
        <w:rPr>
          <w:rFonts w:ascii="Times New Roman" w:hAnsi="Times New Roman" w:cs="Times New Roman"/>
          <w:sz w:val="32"/>
          <w:szCs w:val="32"/>
        </w:rPr>
        <w:t xml:space="preserve"> начала мы наливаем в тарелку молоко. Наливать нужно таким образом, чтобы дно было полностью закрыто, иначе опыт не получится. Дайте молоку некоторое время постоять в тарелочке. Молоко должно быть комнатной температуры, при таком условии опыт будет более зрелищным. Алгоритм № 1 (картинка № 1)</w:t>
      </w:r>
    </w:p>
    <w:p w14:paraId="0E9E925E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В тарелку с молоком добавляем несколько капель красителей разных цветов (для удобства можно пользоваться пипетками). Алгоритм № 1 (картинка № 2)</w:t>
      </w:r>
    </w:p>
    <w:p w14:paraId="7461DDA9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 xml:space="preserve">Дальше при помощи сухой ватной палочки нужно немного коснуться молока (не нужно смешивать), обратим внимание детей на то, что </w:t>
      </w:r>
      <w:proofErr w:type="gramStart"/>
      <w:r w:rsidRPr="00283EC3">
        <w:rPr>
          <w:rFonts w:ascii="Times New Roman" w:hAnsi="Times New Roman" w:cs="Times New Roman"/>
          <w:sz w:val="32"/>
          <w:szCs w:val="32"/>
        </w:rPr>
        <w:t>ни чего не</w:t>
      </w:r>
      <w:proofErr w:type="gramEnd"/>
      <w:r w:rsidRPr="00283EC3">
        <w:rPr>
          <w:rFonts w:ascii="Times New Roman" w:hAnsi="Times New Roman" w:cs="Times New Roman"/>
          <w:sz w:val="32"/>
          <w:szCs w:val="32"/>
        </w:rPr>
        <w:t xml:space="preserve"> происходит.</w:t>
      </w:r>
    </w:p>
    <w:p w14:paraId="6981A177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После этого возьмем другую ватную палочку, окунем ее в жидкость для мытья посуды или в жидкое мыло. Алгоритм № 2 (картинка № 3)</w:t>
      </w:r>
    </w:p>
    <w:p w14:paraId="2D1C42D9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Ватной палочкой, смоченной в жидкости для мытья посуды, касаемся молока в течение - короткого времени. (Только касаемся, не нужно перемешивать).</w:t>
      </w:r>
    </w:p>
    <w:p w14:paraId="303D58E6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 xml:space="preserve">А далее начинается самое интересное – мы с восхищением наблюдаем, как волшебные краски начинают «танцевать», </w:t>
      </w:r>
      <w:r w:rsidRPr="00283EC3">
        <w:rPr>
          <w:rFonts w:ascii="Times New Roman" w:hAnsi="Times New Roman" w:cs="Times New Roman"/>
          <w:sz w:val="32"/>
          <w:szCs w:val="32"/>
        </w:rPr>
        <w:lastRenderedPageBreak/>
        <w:t>разбегаясь от ватной палочки в разные стороны. Алгоритм № 2 (картинка № 4)</w:t>
      </w:r>
    </w:p>
    <w:p w14:paraId="3C882FC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Ребенок в восхищении от волшебной палочки и от цветного взрыва в молоке. Когда палочку убираем – краски продолжают «танцевать», двигаться и рисовать.</w:t>
      </w:r>
    </w:p>
    <w:p w14:paraId="4F9D6598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Далее предлагаем ребенку продолжить эксперименты – добавляя красители пипеткой, водя ватной палочкой по молоку.</w:t>
      </w:r>
    </w:p>
    <w:p w14:paraId="644F4791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Объяснение опыта для детей:</w:t>
      </w:r>
    </w:p>
    <w:p w14:paraId="50796D3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Молоко помимо воды состоит из молекул разного типа: жиры, белки, углеводы, витамины и минералы. Секрет этого фокуса кроется именно в капельке моющего средства, которое ослабляет химические связи, удерживающие жиры и протеины в растворе, и снижает поверхностное натяжение в молоке. Происходит бурная химическая реакция, которую мы можем наблюдать благодаря пищевым красителям. Как только моющее средство равномерно смешивается с молоком (частично растворяется, частично прикрепляется к молекулам жира), реакция затихает и останавливается.</w:t>
      </w:r>
    </w:p>
    <w:p w14:paraId="5D6024F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C76B181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Вывод: Средство для мытья посуды или жидкое моющее мыло разрушает жир в молоке и тем самым заставляет пищевые красители «танцевать, играть, взрываться».</w:t>
      </w:r>
    </w:p>
    <w:p w14:paraId="00848E4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85359F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0B02617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0B20403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850E81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2E598A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D1DD260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0C1C7DF3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C189B49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70A085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6EF2D73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0AF7CE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7587C84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8ADCDC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EBC7F58" w14:textId="3B5E559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2D0662BD" w14:textId="77777777" w:rsidR="000D3D9B" w:rsidRPr="00283EC3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006E3F52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86C6AF9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lastRenderedPageBreak/>
        <w:t>Приложение № 1</w:t>
      </w:r>
    </w:p>
    <w:p w14:paraId="5250BC54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Алгоритм № 1</w:t>
      </w:r>
    </w:p>
    <w:p w14:paraId="7E55D59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1</w:t>
      </w:r>
    </w:p>
    <w:p w14:paraId="3DF07526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</w:p>
    <w:p w14:paraId="4CCB048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283EC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1AE34DA" wp14:editId="032E5170">
            <wp:extent cx="4934585" cy="3731895"/>
            <wp:effectExtent l="19050" t="0" r="0" b="0"/>
            <wp:docPr id="21" name="Рисунок 21" descr="hello_html_74c85e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4c85ee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373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A759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2</w:t>
      </w:r>
    </w:p>
    <w:p w14:paraId="2BFD9F3C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BD28CE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</w:t>
      </w:r>
      <w:r w:rsidRPr="00283EC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2F6D8AE" wp14:editId="72E35E62">
            <wp:extent cx="5000368" cy="3832638"/>
            <wp:effectExtent l="19050" t="0" r="0" b="0"/>
            <wp:docPr id="22" name="Рисунок 22" descr="hello_html_m61cf5f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1cf5f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499" cy="383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75288E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04A19BDE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6E543AD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Алгоритм № 1</w:t>
      </w:r>
    </w:p>
    <w:p w14:paraId="64622E3E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2594FE08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3</w:t>
      </w:r>
    </w:p>
    <w:p w14:paraId="5FE235E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283EC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7A8B7E9" wp14:editId="3EA4251C">
            <wp:extent cx="4876800" cy="3707130"/>
            <wp:effectExtent l="19050" t="0" r="0" b="0"/>
            <wp:docPr id="23" name="Рисунок 23" descr="hello_html_m473b6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73b691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0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3A8CDA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53A47EF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>4</w:t>
      </w:r>
    </w:p>
    <w:p w14:paraId="37E67344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283EC3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</w:p>
    <w:p w14:paraId="1EE0D092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283EC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A30773E" wp14:editId="705B57B8">
            <wp:extent cx="4971262" cy="4536503"/>
            <wp:effectExtent l="19050" t="0" r="788" b="0"/>
            <wp:docPr id="24" name="Рисунок 24" descr="hello_html_7638d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638d0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287" cy="45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FD2EE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2CBB965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C94413A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E973506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29D9F0B0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28F34AAF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884DEA3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C5DDC7F" w14:textId="77777777" w:rsidR="00B3105B" w:rsidRPr="00283EC3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7E0C056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043F9909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6DE9011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3498C94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7A2F0A4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0F6AC8D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246896B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2633CF20" w14:textId="77777777" w:rsidR="00B3105B" w:rsidRPr="00B3105B" w:rsidRDefault="00B3105B" w:rsidP="00B3105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B3105B">
        <w:rPr>
          <w:rFonts w:ascii="Times New Roman" w:eastAsia="Calibri" w:hAnsi="Times New Roman" w:cs="Times New Roman"/>
          <w:b/>
          <w:bCs/>
          <w:sz w:val="48"/>
          <w:szCs w:val="48"/>
        </w:rPr>
        <w:lastRenderedPageBreak/>
        <w:t>Игра-эксперимент</w:t>
      </w:r>
    </w:p>
    <w:p w14:paraId="2C9DCECD" w14:textId="77777777" w:rsidR="00B3105B" w:rsidRPr="00B3105B" w:rsidRDefault="00B3105B" w:rsidP="00B3105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B3105B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«Приключение кота «Почемучки»</w:t>
      </w:r>
    </w:p>
    <w:p w14:paraId="3D134F96" w14:textId="77777777" w:rsidR="00B3105B" w:rsidRPr="00B3105B" w:rsidRDefault="00B3105B" w:rsidP="00B3105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B3105B">
        <w:rPr>
          <w:rFonts w:ascii="Times New Roman" w:eastAsia="Calibri" w:hAnsi="Times New Roman" w:cs="Times New Roman"/>
          <w:b/>
          <w:bCs/>
          <w:sz w:val="40"/>
          <w:szCs w:val="40"/>
        </w:rPr>
        <w:t>(Старшая группа)</w:t>
      </w:r>
    </w:p>
    <w:p w14:paraId="28E1016A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14:paraId="5B0003C4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</w:p>
    <w:p w14:paraId="2A9D6240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</w:p>
    <w:p w14:paraId="72CF083D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</w:p>
    <w:p w14:paraId="0B7C07F2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0498517" w14:textId="77777777" w:rsidR="00B3105B" w:rsidRPr="00B3105B" w:rsidRDefault="00B3105B" w:rsidP="00B3105B">
      <w:pPr>
        <w:tabs>
          <w:tab w:val="left" w:pos="5865"/>
        </w:tabs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105B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B3105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310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3105B">
        <w:rPr>
          <w:rFonts w:ascii="Times New Roman" w:eastAsia="Calibri" w:hAnsi="Times New Roman" w:cs="Times New Roman"/>
          <w:sz w:val="28"/>
          <w:szCs w:val="28"/>
        </w:rPr>
        <w:t xml:space="preserve">категории:  </w:t>
      </w:r>
      <w:proofErr w:type="spellStart"/>
      <w:r w:rsidRPr="00B3105B">
        <w:rPr>
          <w:rFonts w:ascii="Times New Roman" w:eastAsia="Calibri" w:hAnsi="Times New Roman" w:cs="Times New Roman"/>
          <w:sz w:val="28"/>
          <w:szCs w:val="28"/>
        </w:rPr>
        <w:t>Тоболкина</w:t>
      </w:r>
      <w:proofErr w:type="spellEnd"/>
      <w:proofErr w:type="gramEnd"/>
      <w:r w:rsidRPr="00B3105B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0F838359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52A574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A22EDA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EC479F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848437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D109B8" w14:textId="77777777" w:rsidR="00B3105B" w:rsidRPr="00B3105B" w:rsidRDefault="00B3105B" w:rsidP="00B310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6ECC95" w14:textId="77777777" w:rsidR="00B3105B" w:rsidRPr="00B3105B" w:rsidRDefault="00B3105B" w:rsidP="00B3105B">
      <w:pPr>
        <w:tabs>
          <w:tab w:val="left" w:pos="3045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105B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0CAB49D2" w14:textId="77777777" w:rsidR="00B3105B" w:rsidRPr="00B3105B" w:rsidRDefault="00B3105B" w:rsidP="00B3105B">
      <w:pPr>
        <w:tabs>
          <w:tab w:val="left" w:pos="3045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105B"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223BC107" w14:textId="49A3772D" w:rsidR="00B3105B" w:rsidRDefault="00B3105B" w:rsidP="00B3105B">
      <w:pPr>
        <w:spacing w:after="160" w:line="259" w:lineRule="auto"/>
        <w:jc w:val="both"/>
        <w:rPr>
          <w:i/>
          <w:iCs/>
          <w:sz w:val="36"/>
          <w:szCs w:val="36"/>
        </w:rPr>
      </w:pPr>
    </w:p>
    <w:p w14:paraId="1F1FCB8C" w14:textId="21D0774E" w:rsidR="000D3D9B" w:rsidRDefault="000D3D9B" w:rsidP="00B3105B">
      <w:pPr>
        <w:spacing w:after="160" w:line="259" w:lineRule="auto"/>
        <w:jc w:val="both"/>
        <w:rPr>
          <w:i/>
          <w:iCs/>
          <w:sz w:val="36"/>
          <w:szCs w:val="36"/>
        </w:rPr>
      </w:pPr>
    </w:p>
    <w:p w14:paraId="557D9CB6" w14:textId="4EF1E6DB" w:rsidR="000D3D9B" w:rsidRDefault="000D3D9B" w:rsidP="00B3105B">
      <w:pPr>
        <w:spacing w:after="160" w:line="259" w:lineRule="auto"/>
        <w:jc w:val="both"/>
        <w:rPr>
          <w:i/>
          <w:iCs/>
          <w:sz w:val="36"/>
          <w:szCs w:val="36"/>
        </w:rPr>
      </w:pPr>
    </w:p>
    <w:p w14:paraId="31323940" w14:textId="6ECB0FFC" w:rsidR="000D3D9B" w:rsidRDefault="000D3D9B" w:rsidP="00B3105B">
      <w:pPr>
        <w:spacing w:after="160" w:line="259" w:lineRule="auto"/>
        <w:jc w:val="both"/>
        <w:rPr>
          <w:i/>
          <w:iCs/>
          <w:sz w:val="36"/>
          <w:szCs w:val="36"/>
        </w:rPr>
      </w:pPr>
    </w:p>
    <w:p w14:paraId="7F31182D" w14:textId="19796A44" w:rsidR="000D3D9B" w:rsidRDefault="000D3D9B" w:rsidP="00B3105B">
      <w:pPr>
        <w:spacing w:after="160" w:line="259" w:lineRule="auto"/>
        <w:jc w:val="both"/>
        <w:rPr>
          <w:i/>
          <w:iCs/>
          <w:sz w:val="36"/>
          <w:szCs w:val="36"/>
        </w:rPr>
      </w:pPr>
    </w:p>
    <w:p w14:paraId="61EE662D" w14:textId="77777777" w:rsidR="000D3D9B" w:rsidRPr="00B3105B" w:rsidRDefault="000D3D9B" w:rsidP="00B3105B">
      <w:pPr>
        <w:spacing w:after="160" w:line="259" w:lineRule="auto"/>
        <w:jc w:val="both"/>
        <w:rPr>
          <w:i/>
          <w:iCs/>
          <w:sz w:val="36"/>
          <w:szCs w:val="36"/>
        </w:rPr>
      </w:pPr>
    </w:p>
    <w:p w14:paraId="6968E4CF" w14:textId="77777777" w:rsidR="00B3105B" w:rsidRPr="00B3105B" w:rsidRDefault="00B3105B" w:rsidP="00B3105B">
      <w:pPr>
        <w:spacing w:after="160" w:line="259" w:lineRule="auto"/>
        <w:jc w:val="both"/>
        <w:rPr>
          <w:i/>
          <w:iCs/>
          <w:sz w:val="36"/>
          <w:szCs w:val="36"/>
        </w:rPr>
      </w:pPr>
      <w:r w:rsidRPr="00B3105B">
        <w:rPr>
          <w:i/>
          <w:iCs/>
          <w:sz w:val="36"/>
          <w:szCs w:val="36"/>
        </w:rPr>
        <w:lastRenderedPageBreak/>
        <w:t>Игра-эксперимент «Приключение кота «Почемучки»</w:t>
      </w:r>
    </w:p>
    <w:p w14:paraId="781ECD09" w14:textId="77777777" w:rsidR="00B3105B" w:rsidRPr="00B3105B" w:rsidRDefault="00B3105B" w:rsidP="00B3105B">
      <w:pPr>
        <w:spacing w:after="160" w:line="259" w:lineRule="auto"/>
        <w:jc w:val="both"/>
        <w:rPr>
          <w:sz w:val="32"/>
          <w:szCs w:val="32"/>
        </w:rPr>
      </w:pPr>
      <w:r w:rsidRPr="00B3105B">
        <w:rPr>
          <w:sz w:val="32"/>
          <w:szCs w:val="32"/>
        </w:rPr>
        <w:t>(Старшая группа)</w:t>
      </w:r>
    </w:p>
    <w:p w14:paraId="50ACCB6E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b/>
          <w:bCs/>
          <w:sz w:val="28"/>
          <w:szCs w:val="28"/>
        </w:rPr>
        <w:t>Цель:</w:t>
      </w:r>
      <w:r w:rsidRPr="00B3105B">
        <w:t xml:space="preserve"> </w:t>
      </w:r>
      <w:r w:rsidRPr="00B3105B">
        <w:rPr>
          <w:sz w:val="28"/>
          <w:szCs w:val="28"/>
        </w:rPr>
        <w:t>развивать познавательный интерес в процессе экспериментирования.</w:t>
      </w:r>
    </w:p>
    <w:p w14:paraId="100509DD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b/>
          <w:bCs/>
          <w:sz w:val="28"/>
          <w:szCs w:val="28"/>
        </w:rPr>
        <w:t xml:space="preserve">Задачи: </w:t>
      </w:r>
      <w:r w:rsidRPr="00B3105B">
        <w:rPr>
          <w:sz w:val="28"/>
          <w:szCs w:val="28"/>
        </w:rPr>
        <w:t>развивать интерес к познавательно-исследовательской деятельности.</w:t>
      </w:r>
    </w:p>
    <w:p w14:paraId="2C582107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Научить пользоваться инструментами для получения отпечатков пальцев, написания невидимого письма.</w:t>
      </w:r>
    </w:p>
    <w:p w14:paraId="4BF7D6CB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Познакомить с понятиями: дактилоскопия, папиллярные узоры.</w:t>
      </w:r>
    </w:p>
    <w:p w14:paraId="7DF80DFF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Учить анализировать, делать выводы.</w:t>
      </w:r>
    </w:p>
    <w:p w14:paraId="303DF130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Оборудование: белая бумага, письмо, написанное молоком, настольная лампа, перья для написания, молоко, лупы, скотч, простые карандаши, ножницы, влажные салфетки.</w:t>
      </w:r>
    </w:p>
    <w:p w14:paraId="535A9A86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</w:p>
    <w:p w14:paraId="55E6E996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 xml:space="preserve">                                          Ход НОД.</w:t>
      </w:r>
    </w:p>
    <w:p w14:paraId="169BF058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Кот «Почемучка» приходит к детям с письмом.</w:t>
      </w:r>
    </w:p>
    <w:p w14:paraId="77601311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- Здравствуйте, ребята, я получил письмо, но не могу ничего понять в конверте только чистый лист. Помогите мне прочитать письмо.</w:t>
      </w:r>
    </w:p>
    <w:p w14:paraId="3BC86EBC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- Ребята, поможем коту «Почемучке».</w:t>
      </w:r>
    </w:p>
    <w:p w14:paraId="134CEA02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Опыт 1. «Невидимые чернила»</w:t>
      </w:r>
    </w:p>
    <w:p w14:paraId="08B9FBB0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Письмо из конверта (чистый лист) подносим к настольной лампе и наблюдаем как постепенно по мере нагревания листа на чистом листе проступает текст письма – невидимое становится видимым.</w:t>
      </w:r>
    </w:p>
    <w:p w14:paraId="61F941D0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- Ребята, сейчас мы с вами тоже напишем такие письма. Берем перо, опускаем его в молоко и наносим рисунок или текст на чистый лист бумаги. Ждем пока высохнет. Теперь подносим к настольной лампе и наблюдаем как проявляется рисунок и текст, нанесенный на лист.</w:t>
      </w:r>
    </w:p>
    <w:p w14:paraId="325EAF37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Вывод: при нагревании молоко закипает и меняет цвет буквы темнеют.</w:t>
      </w:r>
    </w:p>
    <w:p w14:paraId="7574A4F9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- Спасибо ребята, вы мне очень помогли. Но у меня еще одно приключение – кто-то без разрешения взял мой стакан с соком и выпил его.</w:t>
      </w:r>
    </w:p>
    <w:p w14:paraId="16E9D60D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Опыт 2. «Отпечатки пальцев»</w:t>
      </w:r>
    </w:p>
    <w:p w14:paraId="23C57249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Сегодня я хочу вас познакомить с интересным словом дактилоскопия.</w:t>
      </w:r>
    </w:p>
    <w:p w14:paraId="68BE31E2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lastRenderedPageBreak/>
        <w:t>Дактилоскопия – это способ установления человека по отпечаткам пальцев. Самое интересное это то, что отпечатки пальцев у всех людей разные. Интересно почему? Давайте возьмем лупу и рассмотрим подушечки наших пальчиков. Что мы видим? Ответы детей.</w:t>
      </w:r>
    </w:p>
    <w:p w14:paraId="638CA35C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 xml:space="preserve"> Конечно, мы видим разные узоры дуг, петелек, особых завитков. Посмотрев на наши пальчики, специалисты могут многое сказать о нашем характере, о наших способностях, многое рассказать о нас. Вот эти узоры называют папиллярные.</w:t>
      </w:r>
    </w:p>
    <w:p w14:paraId="2563EEB8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- Ребята, а как вы думаете для чего снимают отпечатки пальцев? И кто этим занимается? Ответы детей</w:t>
      </w:r>
    </w:p>
    <w:p w14:paraId="05C9CAB6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Правильно: полицейские и криминалисты. На самом деле сейчас отпечатки пальцев используются при разблокировке телефонов, домофонов, а также могут служить кодом в банковских операциях.</w:t>
      </w:r>
    </w:p>
    <w:p w14:paraId="29724EA2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 xml:space="preserve"> Ребята, сегодня я предлагаю вам провести эксперимент действительно ли рисунок на наших пальчиках индивидуален. Готовы?</w:t>
      </w:r>
    </w:p>
    <w:p w14:paraId="213F5E44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 xml:space="preserve"> Возьмите лист белой бумаги и начертите на нем простым карандашом. А теперь потрите указательным пальцем по начерченному на листе. Аккуратно наклейте скотч на подушечку пальцев, чтобы рисунок не был смазанным.</w:t>
      </w:r>
    </w:p>
    <w:p w14:paraId="17102023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 xml:space="preserve"> Теперь также аккуратно отклейте скотч и аккуратно наклейте на свой лист. Возьмите лупу и лист бумаги.</w:t>
      </w:r>
    </w:p>
    <w:p w14:paraId="60AD927D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 xml:space="preserve">Аккуратно протрите салфетками пальчики и рассмотрите отпечатки пальцев на вашем листе. А теперь поменяйтесь с соседом своими листочками и посмотрите похоже они или нет. Конечно, ребята, ученые доказали, что отпечатки пальцев у всех разные. </w:t>
      </w:r>
    </w:p>
    <w:p w14:paraId="7DD9B2F4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Ребята, возьмем наш стакан и осторожно насыплем на него (пудру, сажу) и сверим с нашими отпечатками, узнаем кому они принадлежат.</w:t>
      </w:r>
    </w:p>
    <w:p w14:paraId="23B329E9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  <w:r w:rsidRPr="00B3105B">
        <w:rPr>
          <w:sz w:val="28"/>
          <w:szCs w:val="28"/>
        </w:rPr>
        <w:t>Вывод: конечно, ученые оказались правы. Действительно отпечатки пальцев у всех людей разные.</w:t>
      </w:r>
    </w:p>
    <w:p w14:paraId="2B5B9F72" w14:textId="77777777" w:rsidR="00B3105B" w:rsidRPr="00B3105B" w:rsidRDefault="00B3105B" w:rsidP="00B3105B">
      <w:pPr>
        <w:spacing w:after="160" w:line="259" w:lineRule="auto"/>
        <w:jc w:val="both"/>
        <w:rPr>
          <w:sz w:val="28"/>
          <w:szCs w:val="28"/>
        </w:rPr>
      </w:pPr>
    </w:p>
    <w:p w14:paraId="2712B2CD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3622FA7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8CAD097" w14:textId="77777777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7B1102A" w14:textId="0FEDC35A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  <w:r w:rsidRPr="00B3105B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D417C38" wp14:editId="75330B89">
            <wp:extent cx="2524125" cy="25241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5F6E5" w14:textId="6906C12D" w:rsidR="00B3105B" w:rsidRDefault="00B3105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32DD75B" w14:textId="50AB8923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FB8DDB4" w14:textId="521E2200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90B2B25" w14:textId="6C831FC7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D67005D" w14:textId="7385DF5A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1D66B5D" w14:textId="49E1CFBD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6EB505C" w14:textId="3C76DD4C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7147A76" w14:textId="27AAD025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EFFD5A9" w14:textId="17B49368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0587BC8D" w14:textId="43591070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AD880C3" w14:textId="6ED09E24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44FBB18" w14:textId="11C976D7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8E0D7E4" w14:textId="64C73219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48D9D50E" w14:textId="67CF4A1B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165AEDB7" w14:textId="395E3B48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F14FCAA" w14:textId="132DF8DA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5B076AB" w14:textId="3DC57628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B52B5EB" w14:textId="0F19ECF6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70A4651E" w14:textId="6DC8223D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1D65F32" w14:textId="080EBD56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8823A40" w14:textId="770170F4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0D573A54" w14:textId="66655B64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96FF1FB" w14:textId="36A2FE2E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25FDF5F1" w14:textId="1AD0E01E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A328FE6" w14:textId="60C762D0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5C26B3DB" w14:textId="53CEC0C8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DC6ABE5" w14:textId="09BD57F9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FE48E86" w14:textId="3E3C84D2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32C03379" w14:textId="77777777" w:rsidR="000D3D9B" w:rsidRDefault="000D3D9B" w:rsidP="00B3105B">
      <w:pPr>
        <w:pStyle w:val="a9"/>
        <w:rPr>
          <w:rFonts w:ascii="Times New Roman" w:hAnsi="Times New Roman" w:cs="Times New Roman"/>
          <w:sz w:val="32"/>
          <w:szCs w:val="32"/>
        </w:rPr>
      </w:pPr>
    </w:p>
    <w:p w14:paraId="6B195464" w14:textId="77777777" w:rsidR="00B3105B" w:rsidRPr="00AB4623" w:rsidRDefault="00B3105B" w:rsidP="00B3105B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AB4623">
        <w:rPr>
          <w:b/>
          <w:bCs/>
          <w:iCs/>
          <w:color w:val="000000"/>
          <w:sz w:val="32"/>
          <w:szCs w:val="32"/>
        </w:rPr>
        <w:t>«ОПЫТНО – ЭКСПЕРИМЕНТАЛЬНЫЕ ИССЛЕДОВАНИЯ»</w:t>
      </w:r>
    </w:p>
    <w:p w14:paraId="45C77956" w14:textId="77777777" w:rsidR="00B3105B" w:rsidRPr="00AB4623" w:rsidRDefault="00B3105B" w:rsidP="00B3105B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AB4623">
        <w:rPr>
          <w:b/>
          <w:bCs/>
          <w:iCs/>
          <w:color w:val="000000"/>
          <w:sz w:val="32"/>
          <w:szCs w:val="32"/>
        </w:rPr>
        <w:t>подготовительная группа</w:t>
      </w:r>
    </w:p>
    <w:p w14:paraId="1086BF92" w14:textId="77777777" w:rsidR="00B3105B" w:rsidRDefault="00B3105B" w:rsidP="00B3105B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подготовили и провели воспитатели: </w:t>
      </w:r>
    </w:p>
    <w:p w14:paraId="1C700A06" w14:textId="77777777" w:rsidR="00B3105B" w:rsidRDefault="00B3105B" w:rsidP="00B3105B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Узикова</w:t>
      </w:r>
      <w:proofErr w:type="spellEnd"/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О.А.</w:t>
      </w:r>
    </w:p>
    <w:p w14:paraId="113D54AF" w14:textId="77777777" w:rsidR="00B3105B" w:rsidRPr="00452A88" w:rsidRDefault="00B3105B" w:rsidP="00B3105B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Исаева Н.А.</w:t>
      </w:r>
    </w:p>
    <w:p w14:paraId="78E68281" w14:textId="77777777" w:rsidR="00B3105B" w:rsidRDefault="00B3105B" w:rsidP="00B3105B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3E299343" w14:textId="77777777" w:rsidR="00B3105B" w:rsidRDefault="00B3105B" w:rsidP="00B3105B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5C0349AE" w14:textId="77777777" w:rsidR="00B3105B" w:rsidRDefault="00B3105B" w:rsidP="00B3105B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052E77F9" w14:textId="77777777" w:rsidR="00B3105B" w:rsidRDefault="00B3105B" w:rsidP="00B3105B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62BD442D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Тема 1: Чудесные </w:t>
      </w:r>
      <w:proofErr w:type="gramStart"/>
      <w:r w:rsidRPr="008E25D9">
        <w:rPr>
          <w:rStyle w:val="c3"/>
          <w:b/>
          <w:bCs/>
          <w:color w:val="000000"/>
          <w:sz w:val="28"/>
          <w:szCs w:val="28"/>
          <w:shd w:val="clear" w:color="auto" w:fill="FFFFFF"/>
        </w:rPr>
        <w:t>спички.(</w:t>
      </w:r>
      <w:proofErr w:type="gramEnd"/>
      <w:r w:rsidRPr="008E25D9">
        <w:rPr>
          <w:rStyle w:val="c3"/>
          <w:b/>
          <w:bCs/>
          <w:color w:val="000000"/>
          <w:sz w:val="28"/>
          <w:szCs w:val="28"/>
          <w:shd w:val="clear" w:color="auto" w:fill="FFFFFF"/>
        </w:rPr>
        <w:t>экспериментирование)</w:t>
      </w:r>
    </w:p>
    <w:p w14:paraId="11ED5F72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>Цель</w:t>
      </w:r>
      <w:proofErr w:type="gramStart"/>
      <w:r w:rsidRPr="008E25D9">
        <w:rPr>
          <w:rStyle w:val="c0"/>
          <w:color w:val="000000"/>
          <w:sz w:val="28"/>
          <w:szCs w:val="28"/>
          <w:shd w:val="clear" w:color="auto" w:fill="FFFFFF"/>
        </w:rPr>
        <w:t>: Показать</w:t>
      </w:r>
      <w:proofErr w:type="gramEnd"/>
      <w:r w:rsidRPr="008E25D9">
        <w:rPr>
          <w:rStyle w:val="c0"/>
          <w:color w:val="000000"/>
          <w:sz w:val="28"/>
          <w:szCs w:val="28"/>
          <w:shd w:val="clear" w:color="auto" w:fill="FFFFFF"/>
        </w:rPr>
        <w:t>, что дерево впитывает воду; познакомить с понятием капиллярность.</w:t>
      </w:r>
    </w:p>
    <w:p w14:paraId="5A735DDF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 xml:space="preserve">Материал и </w:t>
      </w:r>
      <w:proofErr w:type="gramStart"/>
      <w:r w:rsidRPr="008E25D9">
        <w:rPr>
          <w:rStyle w:val="c0"/>
          <w:color w:val="000000"/>
          <w:sz w:val="28"/>
          <w:szCs w:val="28"/>
          <w:shd w:val="clear" w:color="auto" w:fill="FFFFFF"/>
        </w:rPr>
        <w:t>оборудование :</w:t>
      </w:r>
      <w:proofErr w:type="gramEnd"/>
      <w:r w:rsidRPr="008E25D9">
        <w:rPr>
          <w:rStyle w:val="c0"/>
          <w:color w:val="000000"/>
          <w:sz w:val="28"/>
          <w:szCs w:val="28"/>
          <w:shd w:val="clear" w:color="auto" w:fill="FFFFFF"/>
        </w:rPr>
        <w:t xml:space="preserve"> вода, 5 спичек без серы, пипетка.</w:t>
      </w:r>
    </w:p>
    <w:p w14:paraId="16E51C77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3"/>
          <w:b/>
          <w:bCs/>
          <w:color w:val="000000"/>
          <w:sz w:val="28"/>
          <w:szCs w:val="28"/>
          <w:shd w:val="clear" w:color="auto" w:fill="FFFFFF"/>
        </w:rPr>
        <w:t>Постановка исследовательской задачи.</w:t>
      </w:r>
    </w:p>
    <w:p w14:paraId="6E81BCA5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>Воспитатель: Ребята, нам спички предлагают интересный опыт, проведя который мы узнаем, что такое капиллярность.</w:t>
      </w:r>
    </w:p>
    <w:p w14:paraId="022F07B9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>-Что будет, если спички намочить?</w:t>
      </w:r>
    </w:p>
    <w:p w14:paraId="6147E865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>Дети высказывают свои предположения.</w:t>
      </w:r>
    </w:p>
    <w:p w14:paraId="1EAB60A2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3"/>
          <w:b/>
          <w:bCs/>
          <w:color w:val="000000"/>
          <w:sz w:val="28"/>
          <w:szCs w:val="28"/>
          <w:shd w:val="clear" w:color="auto" w:fill="FFFFFF"/>
        </w:rPr>
        <w:t>Выполнение эксперимента</w:t>
      </w:r>
    </w:p>
    <w:p w14:paraId="2FA6ED96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>1.Опыт совместно с воспитателем.</w:t>
      </w:r>
    </w:p>
    <w:p w14:paraId="31F558F4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 xml:space="preserve">Понадобится 5 </w:t>
      </w:r>
      <w:proofErr w:type="gramStart"/>
      <w:r w:rsidRPr="008E25D9">
        <w:rPr>
          <w:rStyle w:val="c0"/>
          <w:color w:val="000000"/>
          <w:sz w:val="28"/>
          <w:szCs w:val="28"/>
          <w:shd w:val="clear" w:color="auto" w:fill="FFFFFF"/>
        </w:rPr>
        <w:t>спичек 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8E25D9">
        <w:rPr>
          <w:rStyle w:val="c0"/>
          <w:color w:val="000000"/>
          <w:sz w:val="28"/>
          <w:szCs w:val="28"/>
          <w:shd w:val="clear" w:color="auto" w:fill="FFFFFF"/>
        </w:rPr>
        <w:t xml:space="preserve">Воспитатель надламывает их по середине, сгибает под прямым углом и кладет на блюдце. Капает несколько капель воды из пипетки на сгибы. Наблюдаем, что происходит со спичками? </w:t>
      </w:r>
    </w:p>
    <w:p w14:paraId="2C624ABB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 w:rsidRPr="008E25D9">
        <w:rPr>
          <w:rStyle w:val="c0"/>
          <w:b/>
          <w:color w:val="000000"/>
          <w:sz w:val="28"/>
          <w:szCs w:val="28"/>
          <w:shd w:val="clear" w:color="auto" w:fill="FFFFFF"/>
        </w:rPr>
        <w:t>Вывод:</w:t>
      </w:r>
    </w:p>
    <w:p w14:paraId="51D9A35A" w14:textId="77777777" w:rsidR="00B3105B" w:rsidRPr="008E25D9" w:rsidRDefault="00B3105B" w:rsidP="00B3105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5D9">
        <w:rPr>
          <w:rStyle w:val="c0"/>
          <w:color w:val="000000"/>
          <w:sz w:val="28"/>
          <w:szCs w:val="28"/>
          <w:shd w:val="clear" w:color="auto" w:fill="FFFFFF"/>
        </w:rPr>
        <w:t>Постепенно спички расправляются и образуют звезду.</w:t>
      </w:r>
      <w:r w:rsidRPr="008E25D9">
        <w:rPr>
          <w:rStyle w:val="c2"/>
          <w:color w:val="000000"/>
          <w:sz w:val="28"/>
          <w:szCs w:val="28"/>
        </w:rPr>
        <w:t> </w:t>
      </w:r>
    </w:p>
    <w:p w14:paraId="255C8F1C" w14:textId="77777777" w:rsidR="00B3105B" w:rsidRPr="008E25D9" w:rsidRDefault="00B3105B" w:rsidP="00B3105B">
      <w:pPr>
        <w:rPr>
          <w:rFonts w:ascii="Times New Roman" w:hAnsi="Times New Roman" w:cs="Times New Roman"/>
          <w:sz w:val="28"/>
          <w:szCs w:val="28"/>
        </w:rPr>
      </w:pPr>
    </w:p>
    <w:p w14:paraId="6AEAEFB9" w14:textId="77777777" w:rsidR="00B3105B" w:rsidRPr="008E25D9" w:rsidRDefault="00B3105B" w:rsidP="00B3105B">
      <w:pPr>
        <w:rPr>
          <w:rFonts w:ascii="Times New Roman" w:hAnsi="Times New Roman" w:cs="Times New Roman"/>
          <w:sz w:val="28"/>
          <w:szCs w:val="28"/>
        </w:rPr>
      </w:pPr>
    </w:p>
    <w:p w14:paraId="51FB8225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iCs/>
          <w:color w:val="000000"/>
          <w:sz w:val="28"/>
          <w:szCs w:val="28"/>
        </w:rPr>
        <w:t>Тема 2«Вулкан»</w:t>
      </w:r>
    </w:p>
    <w:p w14:paraId="38BC9BAF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Цель</w:t>
      </w:r>
      <w:r w:rsidRPr="008E25D9">
        <w:rPr>
          <w:b/>
          <w:color w:val="000000"/>
          <w:sz w:val="28"/>
          <w:szCs w:val="28"/>
        </w:rPr>
        <w:t>:</w:t>
      </w:r>
      <w:r w:rsidRPr="008E25D9">
        <w:rPr>
          <w:color w:val="000000"/>
          <w:sz w:val="28"/>
          <w:szCs w:val="28"/>
        </w:rPr>
        <w:t> Развитие познавательной активности у детей в процессе экспериментирования.</w:t>
      </w:r>
    </w:p>
    <w:p w14:paraId="36AD650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Задачи</w:t>
      </w:r>
      <w:proofErr w:type="gramStart"/>
      <w:r w:rsidRPr="008E25D9">
        <w:rPr>
          <w:b/>
          <w:color w:val="000000"/>
          <w:sz w:val="28"/>
          <w:szCs w:val="28"/>
        </w:rPr>
        <w:t>:</w:t>
      </w:r>
      <w:r w:rsidRPr="008E25D9">
        <w:rPr>
          <w:color w:val="000000"/>
          <w:sz w:val="28"/>
          <w:szCs w:val="28"/>
        </w:rPr>
        <w:t xml:space="preserve"> Расширять</w:t>
      </w:r>
      <w:proofErr w:type="gramEnd"/>
      <w:r w:rsidRPr="008E25D9">
        <w:rPr>
          <w:color w:val="000000"/>
          <w:sz w:val="28"/>
          <w:szCs w:val="28"/>
        </w:rPr>
        <w:t xml:space="preserve"> представление детей об окружающем мире - об объектах (вулканах) и явлениях неживой природы (извержение вулкана). Расширять словарный запас на основе формирующихся у детей представлений о вулканах, активизировать словарный запас в речевой практике: лава, вулкан, кратер, спящий вулкан, действующий вулкан и т.д.</w:t>
      </w:r>
      <w:r>
        <w:rPr>
          <w:color w:val="000000"/>
          <w:sz w:val="28"/>
          <w:szCs w:val="28"/>
        </w:rPr>
        <w:t xml:space="preserve"> </w:t>
      </w:r>
      <w:r w:rsidRPr="008E25D9">
        <w:rPr>
          <w:color w:val="000000"/>
          <w:sz w:val="28"/>
          <w:szCs w:val="28"/>
        </w:rPr>
        <w:t>Развивать у детей активность. Воспитывать любознательность, интерес и стремление к познанию окружающего мира.</w:t>
      </w:r>
    </w:p>
    <w:p w14:paraId="3509E9A7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Оборудование</w:t>
      </w:r>
      <w:r w:rsidRPr="008E25D9">
        <w:rPr>
          <w:b/>
          <w:color w:val="000000"/>
          <w:sz w:val="28"/>
          <w:szCs w:val="28"/>
        </w:rPr>
        <w:t>:</w:t>
      </w:r>
      <w:r w:rsidRPr="008E25D9">
        <w:rPr>
          <w:color w:val="000000"/>
          <w:sz w:val="28"/>
          <w:szCs w:val="28"/>
        </w:rPr>
        <w:t xml:space="preserve"> картина </w:t>
      </w:r>
      <w:proofErr w:type="gramStart"/>
      <w:r w:rsidRPr="008E25D9">
        <w:rPr>
          <w:color w:val="000000"/>
          <w:sz w:val="28"/>
          <w:szCs w:val="28"/>
        </w:rPr>
        <w:t>вулкана,  макет</w:t>
      </w:r>
      <w:proofErr w:type="gramEnd"/>
      <w:r w:rsidRPr="008E25D9">
        <w:rPr>
          <w:color w:val="000000"/>
          <w:sz w:val="28"/>
          <w:szCs w:val="28"/>
        </w:rPr>
        <w:t xml:space="preserve"> горы из пластилина,  сода, уксус, пластиковая одноразовая посуда , чайная ложка.</w:t>
      </w:r>
    </w:p>
    <w:p w14:paraId="58558E46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lastRenderedPageBreak/>
        <w:t>Беседа по картинкам</w:t>
      </w:r>
      <w:r w:rsidRPr="008E25D9">
        <w:rPr>
          <w:b/>
          <w:color w:val="000000"/>
          <w:sz w:val="28"/>
          <w:szCs w:val="28"/>
        </w:rPr>
        <w:t>:</w:t>
      </w:r>
    </w:p>
    <w:p w14:paraId="653FEEC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 xml:space="preserve">Что изображено </w:t>
      </w:r>
      <w:proofErr w:type="gramStart"/>
      <w:r w:rsidRPr="008E25D9">
        <w:rPr>
          <w:color w:val="000000"/>
          <w:sz w:val="28"/>
          <w:szCs w:val="28"/>
        </w:rPr>
        <w:t>на  картинке</w:t>
      </w:r>
      <w:proofErr w:type="gramEnd"/>
      <w:r w:rsidRPr="008E25D9">
        <w:rPr>
          <w:color w:val="000000"/>
          <w:sz w:val="28"/>
          <w:szCs w:val="28"/>
        </w:rPr>
        <w:t xml:space="preserve">? </w:t>
      </w:r>
      <w:r w:rsidRPr="008E25D9">
        <w:rPr>
          <w:iCs/>
          <w:color w:val="000000"/>
          <w:sz w:val="28"/>
          <w:szCs w:val="28"/>
        </w:rPr>
        <w:t>(вулкан)</w:t>
      </w:r>
    </w:p>
    <w:p w14:paraId="60B7BF26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Загадка.</w:t>
      </w:r>
    </w:p>
    <w:p w14:paraId="042D0EDE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Сегодня мы поговорим об одном из таких природных явлений.</w:t>
      </w:r>
    </w:p>
    <w:p w14:paraId="4FA00A01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О каком вы узнаете, если отгадаете мою загадку.</w:t>
      </w:r>
    </w:p>
    <w:p w14:paraId="49AC9A6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Услышьте ее и постарайтесь отгадать.</w:t>
      </w:r>
    </w:p>
    <w:p w14:paraId="7DAC840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Я плююсь огнем и лавой,</w:t>
      </w:r>
    </w:p>
    <w:p w14:paraId="5E51471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Я — опасный великан!</w:t>
      </w:r>
    </w:p>
    <w:p w14:paraId="6F20719A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Славен я недоброй славой,</w:t>
      </w:r>
    </w:p>
    <w:p w14:paraId="4AB308A5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Как зовут меня?</w:t>
      </w:r>
    </w:p>
    <w:p w14:paraId="515F8AC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8E25D9">
        <w:rPr>
          <w:iCs/>
          <w:color w:val="000000"/>
          <w:sz w:val="28"/>
          <w:szCs w:val="28"/>
        </w:rPr>
        <w:t>(Вулкан)</w:t>
      </w:r>
    </w:p>
    <w:p w14:paraId="595B5F76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Правильно, сегодня мы поговорим о таком таинственном и загадочном, грозном, но удивительном явлении природы, как вулкан.</w:t>
      </w:r>
    </w:p>
    <w:p w14:paraId="216A1F0A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3. Проблемная ситуация.</w:t>
      </w:r>
    </w:p>
    <w:p w14:paraId="7F358F0E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Что такое вулкан?</w:t>
      </w:r>
    </w:p>
    <w:p w14:paraId="44BE16C7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Вы хотите узнать, что такое вулкан и почему происходит извержение вулкана?</w:t>
      </w:r>
    </w:p>
    <w:p w14:paraId="4B7CB286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Тогда давайте пойдём в гости к вулкану и точно узнаем всё о нём.</w:t>
      </w:r>
    </w:p>
    <w:p w14:paraId="09D99D8B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По дорожке мы шагали</w:t>
      </w:r>
    </w:p>
    <w:p w14:paraId="7C7D8F5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 ворон мы не считали,</w:t>
      </w:r>
    </w:p>
    <w:p w14:paraId="77F034F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Смело, мы идём вперёд,</w:t>
      </w:r>
    </w:p>
    <w:p w14:paraId="552D1BC8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Где вулкан уже нас ждёт.</w:t>
      </w:r>
    </w:p>
    <w:p w14:paraId="3E8FB41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Когда в гости мы пришли</w:t>
      </w:r>
    </w:p>
    <w:p w14:paraId="29FC36BD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Можно крикнуть 1, 2, 3.</w:t>
      </w:r>
    </w:p>
    <w:p w14:paraId="4BCCB17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4. Основная часть</w:t>
      </w:r>
    </w:p>
    <w:p w14:paraId="06C14D5F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Легенда о происхождении названия вулкан.</w:t>
      </w:r>
    </w:p>
    <w:p w14:paraId="40C1E3E5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Вот мы и пришли в гости к вулкану.</w:t>
      </w:r>
    </w:p>
    <w:p w14:paraId="69508C60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Послушайте и посмотреть презентацию.</w:t>
      </w:r>
    </w:p>
    <w:p w14:paraId="522623F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Картинка – схема</w:t>
      </w:r>
    </w:p>
    <w:p w14:paraId="1C3E22C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С чего начинается извержение вулкана?</w:t>
      </w:r>
    </w:p>
    <w:p w14:paraId="16C81B2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Что происходит дальше?</w:t>
      </w:r>
    </w:p>
    <w:p w14:paraId="15C6AD98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lastRenderedPageBreak/>
        <w:t>Что остаётся после извержения вулкана?</w:t>
      </w:r>
    </w:p>
    <w:p w14:paraId="01FE4E7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iCs/>
          <w:color w:val="000000"/>
          <w:sz w:val="28"/>
          <w:szCs w:val="28"/>
        </w:rPr>
        <w:t>(застывшие камни, сгоревшие деревья)</w:t>
      </w:r>
    </w:p>
    <w:p w14:paraId="14146E6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Как вы думаете, какой вулкан называется спящим? </w:t>
      </w:r>
      <w:r w:rsidRPr="008E25D9">
        <w:rPr>
          <w:iCs/>
          <w:color w:val="000000"/>
          <w:sz w:val="28"/>
          <w:szCs w:val="28"/>
        </w:rPr>
        <w:t>(потухшим? действующий)</w:t>
      </w:r>
    </w:p>
    <w:p w14:paraId="6EDBB94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Что такое кратер? </w:t>
      </w:r>
      <w:r w:rsidRPr="008E25D9">
        <w:rPr>
          <w:iCs/>
          <w:color w:val="000000"/>
          <w:sz w:val="28"/>
          <w:szCs w:val="28"/>
        </w:rPr>
        <w:t>(жерло? лава)</w:t>
      </w:r>
    </w:p>
    <w:p w14:paraId="7E6016E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Как называются люди, изучающие вулканы?</w:t>
      </w:r>
    </w:p>
    <w:p w14:paraId="475AD58F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Для чего они это делают?</w:t>
      </w:r>
    </w:p>
    <w:p w14:paraId="02BFB9BA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Опыт</w:t>
      </w:r>
      <w:proofErr w:type="gramStart"/>
      <w:r w:rsidRPr="008E25D9">
        <w:rPr>
          <w:b/>
          <w:color w:val="000000"/>
          <w:sz w:val="28"/>
          <w:szCs w:val="28"/>
        </w:rPr>
        <w:t xml:space="preserve">   </w:t>
      </w:r>
      <w:r w:rsidRPr="008E25D9">
        <w:rPr>
          <w:b/>
          <w:iCs/>
          <w:color w:val="000000"/>
          <w:sz w:val="28"/>
          <w:szCs w:val="28"/>
        </w:rPr>
        <w:t>«</w:t>
      </w:r>
      <w:proofErr w:type="gramEnd"/>
      <w:r w:rsidRPr="008E25D9">
        <w:rPr>
          <w:b/>
          <w:iCs/>
          <w:color w:val="000000"/>
          <w:sz w:val="28"/>
          <w:szCs w:val="28"/>
        </w:rPr>
        <w:t>Оживление»</w:t>
      </w:r>
      <w:r w:rsidRPr="008E25D9">
        <w:rPr>
          <w:b/>
          <w:color w:val="000000"/>
          <w:sz w:val="28"/>
          <w:szCs w:val="28"/>
        </w:rPr>
        <w:t> вулкана.</w:t>
      </w:r>
    </w:p>
    <w:p w14:paraId="1044C1D5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Наблюдать извержения вулкана интересно. Безопасно это делать в кинотеатре или на картинках. А ещё можно сделать макет вулкана и понаблюдать за извержением лавы, оживив вулкан.</w:t>
      </w:r>
    </w:p>
    <w:p w14:paraId="38CCB0C5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Вулканы начали </w:t>
      </w:r>
      <w:r w:rsidRPr="008E25D9">
        <w:rPr>
          <w:iCs/>
          <w:color w:val="000000"/>
          <w:sz w:val="28"/>
          <w:szCs w:val="28"/>
        </w:rPr>
        <w:t>«</w:t>
      </w:r>
      <w:proofErr w:type="spellStart"/>
      <w:r w:rsidRPr="008E25D9">
        <w:rPr>
          <w:iCs/>
          <w:color w:val="000000"/>
          <w:sz w:val="28"/>
          <w:szCs w:val="28"/>
        </w:rPr>
        <w:t>вулканить</w:t>
      </w:r>
      <w:proofErr w:type="spellEnd"/>
      <w:r w:rsidRPr="008E25D9">
        <w:rPr>
          <w:iCs/>
          <w:color w:val="000000"/>
          <w:sz w:val="28"/>
          <w:szCs w:val="28"/>
        </w:rPr>
        <w:t>»</w:t>
      </w:r>
      <w:r w:rsidRPr="008E25D9">
        <w:rPr>
          <w:color w:val="000000"/>
          <w:sz w:val="28"/>
          <w:szCs w:val="28"/>
        </w:rPr>
        <w:t> -</w:t>
      </w:r>
    </w:p>
    <w:p w14:paraId="1FA63C60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Из жерла лаву извергать.</w:t>
      </w:r>
    </w:p>
    <w:p w14:paraId="4766FB4D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По склонам лава потекла</w:t>
      </w:r>
    </w:p>
    <w:p w14:paraId="54C39D4D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 землю сильно обожгла.</w:t>
      </w:r>
    </w:p>
    <w:p w14:paraId="6F767520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Спустя века закашлял злой</w:t>
      </w:r>
    </w:p>
    <w:p w14:paraId="2E784AE1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 xml:space="preserve">Вулкан и </w:t>
      </w:r>
      <w:proofErr w:type="gramStart"/>
      <w:r w:rsidRPr="008E25D9">
        <w:rPr>
          <w:color w:val="000000"/>
          <w:sz w:val="28"/>
          <w:szCs w:val="28"/>
        </w:rPr>
        <w:t>пеплом</w:t>
      </w:r>
      <w:proofErr w:type="gramEnd"/>
      <w:r w:rsidRPr="008E25D9">
        <w:rPr>
          <w:color w:val="000000"/>
          <w:sz w:val="28"/>
          <w:szCs w:val="28"/>
        </w:rPr>
        <w:t xml:space="preserve"> и золой.</w:t>
      </w:r>
    </w:p>
    <w:p w14:paraId="57DD7620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Вулкан гремит, вулкан пыхтит!</w:t>
      </w:r>
    </w:p>
    <w:p w14:paraId="6609820A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Как грозен он сейчас на вид!</w:t>
      </w:r>
    </w:p>
    <w:p w14:paraId="15CEA05D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Но вот он начал уставать -</w:t>
      </w:r>
    </w:p>
    <w:p w14:paraId="32EAC463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Огонь в нем начал угасать.</w:t>
      </w:r>
    </w:p>
    <w:p w14:paraId="737CD11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Последний раз огнем дыхнул</w:t>
      </w:r>
    </w:p>
    <w:p w14:paraId="166D87D8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 на десятки лет уснул.</w:t>
      </w:r>
    </w:p>
    <w:p w14:paraId="030116F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Интересно? Хотите самостоятельно в лаборатории проделать опыт извержение вулкана?</w:t>
      </w:r>
    </w:p>
    <w:p w14:paraId="5BDA4BEE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</w:rPr>
        <w:t>Правила безопасности.</w:t>
      </w:r>
    </w:p>
    <w:p w14:paraId="609FD9A1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Прежде, чем провести опыт по оживлению вулкана, хотелось бы проверить умеете ли вы быть внимательными, осторожными.</w:t>
      </w:r>
    </w:p>
    <w:p w14:paraId="6F6CE31B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Чтобы не навредить себе и окружающим, будем работать по схеме, соблюдая правила безопасного поведения.</w:t>
      </w:r>
    </w:p>
    <w:p w14:paraId="3F51790C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</w:rPr>
        <w:t>Надо работать аккуратно:</w:t>
      </w:r>
    </w:p>
    <w:p w14:paraId="339D8D1D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Ничего не брать в рот</w:t>
      </w:r>
    </w:p>
    <w:p w14:paraId="3E3B5D83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lastRenderedPageBreak/>
        <w:t>Не нюхать</w:t>
      </w:r>
    </w:p>
    <w:p w14:paraId="067F4B7A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Быть внимательными</w:t>
      </w:r>
    </w:p>
    <w:p w14:paraId="5C7F357A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Быть осторожными.</w:t>
      </w:r>
    </w:p>
    <w:p w14:paraId="17335EF7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</w:rPr>
        <w:t>    Давайте посмотрим:</w:t>
      </w:r>
    </w:p>
    <w:p w14:paraId="28CEF4CF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Из чего сделаем основание вулкана?</w:t>
      </w:r>
    </w:p>
    <w:p w14:paraId="26928331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iCs/>
          <w:color w:val="000000"/>
          <w:sz w:val="28"/>
          <w:szCs w:val="28"/>
        </w:rPr>
        <w:t>(из пластилина, который мы сделали заранее)</w:t>
      </w:r>
    </w:p>
    <w:p w14:paraId="5DBFA80B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Из чего сделаем жерло вулкана?</w:t>
      </w:r>
    </w:p>
    <w:p w14:paraId="1C9EA58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Можно поставить вулкан на тарелочку.</w:t>
      </w:r>
    </w:p>
    <w:p w14:paraId="0D403B34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Все это ставим на поднос.</w:t>
      </w:r>
    </w:p>
    <w:p w14:paraId="742BFE9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Используя схему проведения опыта, начинаем работать.</w:t>
      </w:r>
    </w:p>
    <w:p w14:paraId="56D32313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(воспитатель объясняет последовательность проведения опыта, используя схемы)</w:t>
      </w:r>
    </w:p>
    <w:p w14:paraId="7CF57487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 xml:space="preserve">- </w:t>
      </w:r>
      <w:proofErr w:type="gramStart"/>
      <w:r w:rsidRPr="008E25D9">
        <w:rPr>
          <w:color w:val="000000"/>
          <w:sz w:val="28"/>
          <w:szCs w:val="28"/>
        </w:rPr>
        <w:t>насыпаем  несколько</w:t>
      </w:r>
      <w:proofErr w:type="gramEnd"/>
      <w:r w:rsidRPr="008E25D9">
        <w:rPr>
          <w:color w:val="000000"/>
          <w:sz w:val="28"/>
          <w:szCs w:val="28"/>
        </w:rPr>
        <w:t xml:space="preserve"> ложек соды в вулкан</w:t>
      </w:r>
    </w:p>
    <w:p w14:paraId="6F845D1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- наливаем уксус</w:t>
      </w:r>
    </w:p>
    <w:p w14:paraId="43F36975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-происходить извержение вулкана.</w:t>
      </w:r>
    </w:p>
    <w:p w14:paraId="6C219953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Молодцы ребята, вы были внимательными, работали аккуратно, и все у вас получилось замечательно!</w:t>
      </w:r>
    </w:p>
    <w:p w14:paraId="6003ED9A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 xml:space="preserve">Теперь вы знаете, что </w:t>
      </w:r>
      <w:r w:rsidRPr="00AB4623">
        <w:rPr>
          <w:color w:val="000000"/>
          <w:sz w:val="28"/>
          <w:szCs w:val="28"/>
        </w:rPr>
        <w:t>такое вулкан</w:t>
      </w:r>
      <w:r w:rsidRPr="008E25D9">
        <w:rPr>
          <w:color w:val="000000"/>
          <w:sz w:val="28"/>
          <w:szCs w:val="28"/>
        </w:rPr>
        <w:t> и как он извергается?</w:t>
      </w:r>
    </w:p>
    <w:p w14:paraId="11BF0EE1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25D9">
        <w:rPr>
          <w:b/>
          <w:color w:val="000000"/>
          <w:sz w:val="28"/>
          <w:szCs w:val="28"/>
          <w:u w:val="single"/>
        </w:rPr>
        <w:t>Сюрпризный момент. Рефлексия.</w:t>
      </w:r>
    </w:p>
    <w:p w14:paraId="69AA90B9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Ребята, но не все вулканы такие грозные, у меня есть вулкан,</w:t>
      </w:r>
    </w:p>
    <w:p w14:paraId="4F7EF1E2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который не извергает лаву и камни,</w:t>
      </w:r>
    </w:p>
    <w:p w14:paraId="54123B6C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а извергает только сладкие подарки.</w:t>
      </w:r>
    </w:p>
    <w:p w14:paraId="5A7E93A5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25D9">
        <w:rPr>
          <w:color w:val="000000"/>
          <w:sz w:val="28"/>
          <w:szCs w:val="28"/>
        </w:rPr>
        <w:t>Вам понравилось наше путешествие? Что нового узнали? Увидели? Хотели бы вы увидеть настоящий вулкан?</w:t>
      </w:r>
    </w:p>
    <w:p w14:paraId="44F312FB" w14:textId="77777777" w:rsidR="00B3105B" w:rsidRPr="008E25D9" w:rsidRDefault="00B3105B" w:rsidP="00B3105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C2C128E" w14:textId="077AE0BF" w:rsidR="00B3105B" w:rsidRPr="008E25D9" w:rsidRDefault="00B3105B" w:rsidP="00B310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7A2D77" wp14:editId="0D2F2F56">
            <wp:extent cx="1335881" cy="17811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798" cy="181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BE48F4" wp14:editId="15DFBA53">
            <wp:extent cx="1781175" cy="17811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05B" w:rsidRPr="008E25D9" w:rsidSect="004A5F12">
      <w:foot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7ACDD" w14:textId="77777777" w:rsidR="00C76B4C" w:rsidRDefault="00C76B4C" w:rsidP="00B3105B">
      <w:pPr>
        <w:spacing w:after="0" w:line="240" w:lineRule="auto"/>
      </w:pPr>
      <w:r>
        <w:separator/>
      </w:r>
    </w:p>
  </w:endnote>
  <w:endnote w:type="continuationSeparator" w:id="0">
    <w:p w14:paraId="1B6093FC" w14:textId="77777777" w:rsidR="00C76B4C" w:rsidRDefault="00C76B4C" w:rsidP="00B31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4D9EE" w14:textId="77777777" w:rsidR="004A5F12" w:rsidRDefault="00D35D8A">
    <w:pPr>
      <w:pStyle w:val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75398B59" w14:textId="77777777" w:rsidR="004A5F12" w:rsidRDefault="00C76B4C">
    <w:pPr>
      <w:pStyle w:val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531A8" w14:textId="77777777" w:rsidR="00C76B4C" w:rsidRDefault="00C76B4C" w:rsidP="00B3105B">
      <w:pPr>
        <w:spacing w:after="0" w:line="240" w:lineRule="auto"/>
      </w:pPr>
      <w:r>
        <w:separator/>
      </w:r>
    </w:p>
  </w:footnote>
  <w:footnote w:type="continuationSeparator" w:id="0">
    <w:p w14:paraId="734C1EF4" w14:textId="77777777" w:rsidR="00C76B4C" w:rsidRDefault="00C76B4C" w:rsidP="00B31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F2"/>
    <w:rsid w:val="000D3D9B"/>
    <w:rsid w:val="001014F2"/>
    <w:rsid w:val="00206DBA"/>
    <w:rsid w:val="00B3105B"/>
    <w:rsid w:val="00C76B4C"/>
    <w:rsid w:val="00D35D8A"/>
    <w:rsid w:val="00E1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DF8E"/>
  <w15:chartTrackingRefBased/>
  <w15:docId w15:val="{AADB849F-BF08-4DC4-A843-E82199E1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0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B3105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1"/>
    <w:uiPriority w:val="99"/>
    <w:locked/>
    <w:rsid w:val="00B3105B"/>
    <w:rPr>
      <w:rFonts w:cs="Times New Roman"/>
    </w:rPr>
  </w:style>
  <w:style w:type="paragraph" w:styleId="a5">
    <w:name w:val="Normal (Web)"/>
    <w:basedOn w:val="a"/>
    <w:uiPriority w:val="99"/>
    <w:unhideWhenUsed/>
    <w:rsid w:val="00B3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105B"/>
    <w:rPr>
      <w:b/>
      <w:bCs/>
    </w:rPr>
  </w:style>
  <w:style w:type="paragraph" w:styleId="a3">
    <w:name w:val="footer"/>
    <w:basedOn w:val="a"/>
    <w:link w:val="10"/>
    <w:uiPriority w:val="99"/>
    <w:unhideWhenUsed/>
    <w:rsid w:val="00B31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rsid w:val="00B3105B"/>
  </w:style>
  <w:style w:type="paragraph" w:styleId="a7">
    <w:name w:val="header"/>
    <w:basedOn w:val="a"/>
    <w:link w:val="a8"/>
    <w:uiPriority w:val="99"/>
    <w:unhideWhenUsed/>
    <w:rsid w:val="00B31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105B"/>
  </w:style>
  <w:style w:type="paragraph" w:styleId="a9">
    <w:name w:val="No Spacing"/>
    <w:uiPriority w:val="1"/>
    <w:qFormat/>
    <w:rsid w:val="00B3105B"/>
    <w:pPr>
      <w:spacing w:after="0" w:line="240" w:lineRule="auto"/>
    </w:pPr>
  </w:style>
  <w:style w:type="paragraph" w:customStyle="1" w:styleId="c1">
    <w:name w:val="c1"/>
    <w:basedOn w:val="a"/>
    <w:rsid w:val="00B3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105B"/>
  </w:style>
  <w:style w:type="character" w:customStyle="1" w:styleId="c0">
    <w:name w:val="c0"/>
    <w:basedOn w:val="a0"/>
    <w:rsid w:val="00B3105B"/>
  </w:style>
  <w:style w:type="character" w:customStyle="1" w:styleId="c2">
    <w:name w:val="c2"/>
    <w:basedOn w:val="a0"/>
    <w:rsid w:val="00B31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22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2021-11-25T07:49:00Z</dcterms:created>
  <dcterms:modified xsi:type="dcterms:W3CDTF">2021-11-30T08:41:00Z</dcterms:modified>
</cp:coreProperties>
</file>