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48" w:rsidRPr="007F2186" w:rsidRDefault="007F2186">
      <w:pPr>
        <w:rPr>
          <w:rFonts w:ascii="Tahoma" w:hAnsi="Tahoma" w:cs="Tahoma"/>
          <w:sz w:val="28"/>
          <w:szCs w:val="28"/>
          <w:shd w:val="clear" w:color="auto" w:fill="FFFFFF"/>
        </w:rPr>
      </w:pPr>
      <w:r w:rsidRPr="007F2186">
        <w:rPr>
          <w:rFonts w:ascii="Tahoma" w:hAnsi="Tahoma" w:cs="Tahoma"/>
          <w:sz w:val="28"/>
          <w:szCs w:val="28"/>
          <w:shd w:val="clear" w:color="auto" w:fill="FFFFFF"/>
        </w:rPr>
        <w:t>Решение педагогического совета №2 от 30.11.2022г.</w:t>
      </w:r>
    </w:p>
    <w:p w:rsidR="007F2186" w:rsidRDefault="007F2186" w:rsidP="007F218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F2186">
        <w:rPr>
          <w:sz w:val="28"/>
          <w:szCs w:val="28"/>
        </w:rPr>
        <w:t>Продолжать создание условий в ДОУ для экологич</w:t>
      </w:r>
      <w:r>
        <w:rPr>
          <w:sz w:val="28"/>
          <w:szCs w:val="28"/>
        </w:rPr>
        <w:t>еского образования дошкольников:</w:t>
      </w:r>
    </w:p>
    <w:p w:rsidR="007F2186" w:rsidRDefault="007F2186" w:rsidP="007F21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1)приобрести Красную книгу Подмосковья </w:t>
      </w:r>
      <w:r>
        <w:rPr>
          <w:sz w:val="28"/>
          <w:szCs w:val="28"/>
        </w:rPr>
        <w:t>(</w:t>
      </w:r>
      <w:r w:rsidR="00BD5BC3">
        <w:rPr>
          <w:sz w:val="28"/>
          <w:szCs w:val="28"/>
        </w:rPr>
        <w:t>ответственные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Никулова</w:t>
      </w:r>
      <w:proofErr w:type="spellEnd"/>
      <w:r>
        <w:rPr>
          <w:sz w:val="28"/>
          <w:szCs w:val="28"/>
        </w:rPr>
        <w:t xml:space="preserve"> Н.В.</w:t>
      </w:r>
      <w:r>
        <w:rPr>
          <w:sz w:val="28"/>
          <w:szCs w:val="28"/>
        </w:rPr>
        <w:t>, срок: май)</w:t>
      </w:r>
    </w:p>
    <w:p w:rsidR="007F2186" w:rsidRDefault="007F2186" w:rsidP="007F2186">
      <w:pPr>
        <w:pStyle w:val="a3"/>
        <w:rPr>
          <w:sz w:val="28"/>
          <w:szCs w:val="28"/>
        </w:rPr>
      </w:pPr>
    </w:p>
    <w:p w:rsidR="007F2186" w:rsidRDefault="007F2186" w:rsidP="007F218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2)Расставить на территории ДОУ природоохранные знаки </w:t>
      </w:r>
      <w:r>
        <w:rPr>
          <w:sz w:val="28"/>
          <w:szCs w:val="28"/>
        </w:rPr>
        <w:t>(</w:t>
      </w:r>
      <w:r w:rsidR="00BD5BC3">
        <w:rPr>
          <w:sz w:val="28"/>
          <w:szCs w:val="28"/>
        </w:rPr>
        <w:t>ответственные</w:t>
      </w:r>
      <w:r>
        <w:rPr>
          <w:sz w:val="28"/>
          <w:szCs w:val="28"/>
        </w:rPr>
        <w:t>: педагоги</w:t>
      </w:r>
      <w:r>
        <w:rPr>
          <w:sz w:val="28"/>
          <w:szCs w:val="28"/>
        </w:rPr>
        <w:t xml:space="preserve"> старших групп</w:t>
      </w:r>
      <w:r>
        <w:rPr>
          <w:sz w:val="28"/>
          <w:szCs w:val="28"/>
        </w:rPr>
        <w:t>, срок: май)</w:t>
      </w:r>
    </w:p>
    <w:p w:rsidR="007F2186" w:rsidRDefault="007F2186" w:rsidP="007F2186">
      <w:pPr>
        <w:pStyle w:val="a3"/>
        <w:rPr>
          <w:sz w:val="28"/>
          <w:szCs w:val="28"/>
        </w:rPr>
      </w:pPr>
    </w:p>
    <w:p w:rsidR="007F2186" w:rsidRDefault="007F2186" w:rsidP="007F2186">
      <w:pPr>
        <w:pStyle w:val="a3"/>
        <w:rPr>
          <w:sz w:val="28"/>
          <w:szCs w:val="28"/>
        </w:rPr>
      </w:pPr>
      <w:r>
        <w:rPr>
          <w:sz w:val="28"/>
          <w:szCs w:val="28"/>
        </w:rPr>
        <w:t>3) Собрать фото и видеотеку в методическом кабинете (</w:t>
      </w:r>
      <w:r w:rsidR="00BD5BC3">
        <w:rPr>
          <w:sz w:val="28"/>
          <w:szCs w:val="28"/>
        </w:rPr>
        <w:t>ответственные</w:t>
      </w:r>
      <w:r>
        <w:rPr>
          <w:sz w:val="28"/>
          <w:szCs w:val="28"/>
        </w:rPr>
        <w:t>: все педагоги, срок: май)</w:t>
      </w:r>
    </w:p>
    <w:p w:rsidR="007F2186" w:rsidRDefault="007F2186" w:rsidP="001C431D">
      <w:pPr>
        <w:pStyle w:val="a3"/>
        <w:rPr>
          <w:sz w:val="28"/>
          <w:szCs w:val="28"/>
        </w:rPr>
      </w:pPr>
    </w:p>
    <w:p w:rsidR="001C431D" w:rsidRDefault="001C431D" w:rsidP="001C43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досуги и комплексные занятия по экологии во всех возрастных группах с участием музыкального руководителя)</w:t>
      </w:r>
      <w:r w:rsidRPr="001C43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D5BC3">
        <w:rPr>
          <w:sz w:val="28"/>
          <w:szCs w:val="28"/>
        </w:rPr>
        <w:t>ответственные</w:t>
      </w:r>
      <w:r>
        <w:rPr>
          <w:sz w:val="28"/>
          <w:szCs w:val="28"/>
        </w:rPr>
        <w:t>: все педагоги, срок: январь- май)</w:t>
      </w:r>
    </w:p>
    <w:p w:rsidR="001C431D" w:rsidRDefault="001C431D" w:rsidP="001C431D">
      <w:pPr>
        <w:pStyle w:val="a3"/>
        <w:rPr>
          <w:sz w:val="28"/>
          <w:szCs w:val="28"/>
        </w:rPr>
      </w:pPr>
    </w:p>
    <w:p w:rsidR="001C431D" w:rsidRDefault="001C431D" w:rsidP="001C43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трудовой экологический десант с сотрудниками, воспитанниками и их родителями</w:t>
      </w:r>
      <w:r w:rsidRPr="001C43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D5BC3">
        <w:rPr>
          <w:sz w:val="28"/>
          <w:szCs w:val="28"/>
        </w:rPr>
        <w:t>ответственные</w:t>
      </w:r>
      <w:bookmarkStart w:id="0" w:name="_GoBack"/>
      <w:bookmarkEnd w:id="0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Никулова</w:t>
      </w:r>
      <w:proofErr w:type="spellEnd"/>
      <w:r>
        <w:rPr>
          <w:sz w:val="28"/>
          <w:szCs w:val="28"/>
        </w:rPr>
        <w:t xml:space="preserve"> Н.В.</w:t>
      </w:r>
      <w:r>
        <w:rPr>
          <w:sz w:val="28"/>
          <w:szCs w:val="28"/>
        </w:rPr>
        <w:t>, срок:</w:t>
      </w:r>
      <w:r>
        <w:rPr>
          <w:sz w:val="28"/>
          <w:szCs w:val="28"/>
        </w:rPr>
        <w:t xml:space="preserve"> апрель</w:t>
      </w:r>
      <w:r>
        <w:rPr>
          <w:sz w:val="28"/>
          <w:szCs w:val="28"/>
        </w:rPr>
        <w:t>)</w:t>
      </w:r>
    </w:p>
    <w:p w:rsidR="001C431D" w:rsidRPr="001C431D" w:rsidRDefault="001C431D" w:rsidP="001C431D">
      <w:pPr>
        <w:pStyle w:val="a3"/>
        <w:rPr>
          <w:sz w:val="28"/>
          <w:szCs w:val="28"/>
        </w:rPr>
      </w:pPr>
    </w:p>
    <w:p w:rsidR="001C431D" w:rsidRDefault="001C431D" w:rsidP="001C431D">
      <w:pPr>
        <w:pStyle w:val="a3"/>
        <w:rPr>
          <w:sz w:val="28"/>
          <w:szCs w:val="28"/>
        </w:rPr>
      </w:pPr>
    </w:p>
    <w:p w:rsidR="001C431D" w:rsidRDefault="001C431D" w:rsidP="001C43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Актуализировать рабочие программы воспитателей по экологическому воспитанию и ознакомлению с окружающим миром. (ответственные: воспитатели, срок: сентябрь 2023г.)</w:t>
      </w:r>
    </w:p>
    <w:p w:rsidR="001C431D" w:rsidRPr="001C431D" w:rsidRDefault="001C431D" w:rsidP="001C431D">
      <w:pPr>
        <w:ind w:left="360"/>
        <w:rPr>
          <w:sz w:val="28"/>
          <w:szCs w:val="28"/>
        </w:rPr>
      </w:pPr>
    </w:p>
    <w:sectPr w:rsidR="001C431D" w:rsidRPr="001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C3896"/>
    <w:multiLevelType w:val="hybridMultilevel"/>
    <w:tmpl w:val="4CDC03F6"/>
    <w:lvl w:ilvl="0" w:tplc="47E44B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C"/>
    <w:rsid w:val="00096CDA"/>
    <w:rsid w:val="001C431D"/>
    <w:rsid w:val="00384D48"/>
    <w:rsid w:val="0047699C"/>
    <w:rsid w:val="004F53AC"/>
    <w:rsid w:val="00715B3B"/>
    <w:rsid w:val="007F2186"/>
    <w:rsid w:val="0081288D"/>
    <w:rsid w:val="00BD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445B"/>
  <w15:chartTrackingRefBased/>
  <w15:docId w15:val="{10E6C27E-D32B-4740-BDF7-13004D8C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2022-12-09T10:18:00Z</cp:lastPrinted>
  <dcterms:created xsi:type="dcterms:W3CDTF">2022-12-09T10:36:00Z</dcterms:created>
  <dcterms:modified xsi:type="dcterms:W3CDTF">2022-12-09T10:36:00Z</dcterms:modified>
</cp:coreProperties>
</file>