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1BE4A" w14:textId="77777777" w:rsidR="008F0165" w:rsidRPr="00CA06EE" w:rsidRDefault="008F0165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14:paraId="6D1E0601" w14:textId="77777777" w:rsidR="008F0165" w:rsidRPr="00941935" w:rsidRDefault="008F0165" w:rsidP="008F0165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1"/>
          <w:szCs w:val="21"/>
          <w:u w:val="single"/>
        </w:rPr>
      </w:pPr>
      <w:r w:rsidRPr="00941935">
        <w:rPr>
          <w:b/>
          <w:bCs/>
          <w:color w:val="262626" w:themeColor="text1" w:themeTint="D9"/>
          <w:sz w:val="27"/>
          <w:szCs w:val="27"/>
          <w:u w:val="single"/>
        </w:rPr>
        <w:t>Аналитическая справка по результатам педагогического мониторинга</w:t>
      </w:r>
    </w:p>
    <w:p w14:paraId="33D94E93" w14:textId="6981BD53" w:rsidR="008F0165" w:rsidRDefault="00AD2DB2" w:rsidP="008F0165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262626" w:themeColor="text1" w:themeTint="D9"/>
          <w:sz w:val="27"/>
          <w:szCs w:val="27"/>
          <w:u w:val="single"/>
        </w:rPr>
      </w:pPr>
      <w:r>
        <w:rPr>
          <w:b/>
          <w:bCs/>
          <w:color w:val="262626" w:themeColor="text1" w:themeTint="D9"/>
          <w:sz w:val="27"/>
          <w:szCs w:val="27"/>
          <w:u w:val="single"/>
        </w:rPr>
        <w:t>старшей</w:t>
      </w:r>
      <w:r w:rsidR="007329FD" w:rsidRPr="00941935">
        <w:rPr>
          <w:b/>
          <w:bCs/>
          <w:color w:val="262626" w:themeColor="text1" w:themeTint="D9"/>
          <w:sz w:val="27"/>
          <w:szCs w:val="27"/>
          <w:u w:val="single"/>
        </w:rPr>
        <w:t xml:space="preserve"> групп</w:t>
      </w:r>
      <w:r w:rsidR="0047733E">
        <w:rPr>
          <w:b/>
          <w:bCs/>
          <w:color w:val="262626" w:themeColor="text1" w:themeTint="D9"/>
          <w:sz w:val="27"/>
          <w:szCs w:val="27"/>
          <w:u w:val="single"/>
        </w:rPr>
        <w:t>ы</w:t>
      </w:r>
      <w:r w:rsidR="007329FD" w:rsidRPr="00941935">
        <w:rPr>
          <w:b/>
          <w:bCs/>
          <w:color w:val="262626" w:themeColor="text1" w:themeTint="D9"/>
          <w:sz w:val="27"/>
          <w:szCs w:val="27"/>
          <w:u w:val="single"/>
        </w:rPr>
        <w:t xml:space="preserve"> №</w:t>
      </w:r>
      <w:proofErr w:type="gramStart"/>
      <w:r w:rsidR="007329FD" w:rsidRPr="00941935">
        <w:rPr>
          <w:b/>
          <w:bCs/>
          <w:color w:val="262626" w:themeColor="text1" w:themeTint="D9"/>
          <w:sz w:val="27"/>
          <w:szCs w:val="27"/>
          <w:u w:val="single"/>
        </w:rPr>
        <w:t>3  за</w:t>
      </w:r>
      <w:proofErr w:type="gramEnd"/>
      <w:r w:rsidR="007329FD" w:rsidRPr="00941935">
        <w:rPr>
          <w:b/>
          <w:bCs/>
          <w:color w:val="262626" w:themeColor="text1" w:themeTint="D9"/>
          <w:sz w:val="27"/>
          <w:szCs w:val="27"/>
          <w:u w:val="single"/>
        </w:rPr>
        <w:t xml:space="preserve"> 2019-2020</w:t>
      </w:r>
      <w:r w:rsidR="008F0165" w:rsidRPr="00941935">
        <w:rPr>
          <w:b/>
          <w:bCs/>
          <w:color w:val="262626" w:themeColor="text1" w:themeTint="D9"/>
          <w:sz w:val="27"/>
          <w:szCs w:val="27"/>
          <w:u w:val="single"/>
        </w:rPr>
        <w:t xml:space="preserve"> учебный год.</w:t>
      </w:r>
    </w:p>
    <w:p w14:paraId="3149093F" w14:textId="032E9A36" w:rsidR="00812D81" w:rsidRPr="00812D81" w:rsidRDefault="00812D81" w:rsidP="008F0165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1"/>
          <w:szCs w:val="21"/>
        </w:rPr>
      </w:pPr>
      <w:r w:rsidRPr="00812D81">
        <w:rPr>
          <w:b/>
          <w:bCs/>
          <w:color w:val="262626" w:themeColor="text1" w:themeTint="D9"/>
          <w:sz w:val="27"/>
          <w:szCs w:val="27"/>
        </w:rPr>
        <w:t xml:space="preserve">Воспитатель </w:t>
      </w:r>
      <w:proofErr w:type="spellStart"/>
      <w:r w:rsidRPr="00812D81">
        <w:rPr>
          <w:b/>
          <w:bCs/>
          <w:color w:val="262626" w:themeColor="text1" w:themeTint="D9"/>
          <w:sz w:val="27"/>
          <w:szCs w:val="27"/>
        </w:rPr>
        <w:t>Узикова</w:t>
      </w:r>
      <w:proofErr w:type="spellEnd"/>
      <w:r w:rsidRPr="00812D81">
        <w:rPr>
          <w:b/>
          <w:bCs/>
          <w:color w:val="262626" w:themeColor="text1" w:themeTint="D9"/>
          <w:sz w:val="27"/>
          <w:szCs w:val="27"/>
        </w:rPr>
        <w:t xml:space="preserve"> О.А., воспитатель </w:t>
      </w:r>
      <w:proofErr w:type="spellStart"/>
      <w:r w:rsidRPr="00812D81">
        <w:rPr>
          <w:b/>
          <w:bCs/>
          <w:color w:val="262626" w:themeColor="text1" w:themeTint="D9"/>
          <w:sz w:val="27"/>
          <w:szCs w:val="27"/>
        </w:rPr>
        <w:t>Лобыскина</w:t>
      </w:r>
      <w:proofErr w:type="spellEnd"/>
      <w:r w:rsidRPr="00812D81">
        <w:rPr>
          <w:b/>
          <w:bCs/>
          <w:color w:val="262626" w:themeColor="text1" w:themeTint="D9"/>
          <w:sz w:val="27"/>
          <w:szCs w:val="27"/>
        </w:rPr>
        <w:t xml:space="preserve"> Н.Е.</w:t>
      </w:r>
    </w:p>
    <w:p w14:paraId="32A81AC5" w14:textId="77777777" w:rsidR="008F0165" w:rsidRPr="00CA06EE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</w:p>
    <w:p w14:paraId="7617C856" w14:textId="22987821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7"/>
        </w:rPr>
      </w:pPr>
      <w:proofErr w:type="spellStart"/>
      <w:r w:rsidRPr="00A9405F">
        <w:rPr>
          <w:color w:val="262626" w:themeColor="text1" w:themeTint="D9"/>
          <w:szCs w:val="27"/>
        </w:rPr>
        <w:t>Воспитательно</w:t>
      </w:r>
      <w:proofErr w:type="spellEnd"/>
      <w:r w:rsidRPr="00A9405F">
        <w:rPr>
          <w:color w:val="262626" w:themeColor="text1" w:themeTint="D9"/>
          <w:szCs w:val="27"/>
        </w:rPr>
        <w:t>-о</w:t>
      </w:r>
      <w:r w:rsidR="00047F28" w:rsidRPr="00A9405F">
        <w:rPr>
          <w:color w:val="262626" w:themeColor="text1" w:themeTint="D9"/>
          <w:szCs w:val="27"/>
        </w:rPr>
        <w:t>бразовательный процесс в подготовительной</w:t>
      </w:r>
      <w:r w:rsidRPr="00A9405F">
        <w:rPr>
          <w:color w:val="262626" w:themeColor="text1" w:themeTint="D9"/>
          <w:szCs w:val="27"/>
        </w:rPr>
        <w:t xml:space="preserve"> группе выстроен на основе </w:t>
      </w:r>
      <w:bookmarkStart w:id="0" w:name="_GoBack"/>
      <w:bookmarkEnd w:id="0"/>
      <w:r w:rsidRPr="00A9405F">
        <w:rPr>
          <w:color w:val="262626" w:themeColor="text1" w:themeTint="D9"/>
          <w:szCs w:val="27"/>
        </w:rPr>
        <w:t xml:space="preserve">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A9405F">
        <w:rPr>
          <w:color w:val="262626" w:themeColor="text1" w:themeTint="D9"/>
          <w:szCs w:val="27"/>
        </w:rPr>
        <w:t>Вераксы</w:t>
      </w:r>
      <w:proofErr w:type="spellEnd"/>
      <w:r w:rsidRPr="00A9405F">
        <w:rPr>
          <w:color w:val="262626" w:themeColor="text1" w:themeTint="D9"/>
          <w:szCs w:val="27"/>
        </w:rPr>
        <w:t>, Т.С.</w:t>
      </w:r>
      <w:r w:rsidR="00F80D74">
        <w:rPr>
          <w:color w:val="262626" w:themeColor="text1" w:themeTint="D9"/>
          <w:szCs w:val="27"/>
        </w:rPr>
        <w:t xml:space="preserve"> </w:t>
      </w:r>
      <w:r w:rsidRPr="00A9405F">
        <w:rPr>
          <w:color w:val="262626" w:themeColor="text1" w:themeTint="D9"/>
          <w:szCs w:val="27"/>
        </w:rPr>
        <w:t>Комаровой, М.А.</w:t>
      </w:r>
      <w:r w:rsidR="00F80D74">
        <w:rPr>
          <w:color w:val="262626" w:themeColor="text1" w:themeTint="D9"/>
          <w:szCs w:val="27"/>
        </w:rPr>
        <w:t xml:space="preserve"> </w:t>
      </w:r>
      <w:r w:rsidRPr="00A9405F">
        <w:rPr>
          <w:color w:val="262626" w:themeColor="text1" w:themeTint="D9"/>
          <w:szCs w:val="27"/>
        </w:rPr>
        <w:t>Васильевой. С целью определения степени освоения детьми образовательной программы и влияния образовательного процесса, организованного в дошкольном учре</w:t>
      </w:r>
      <w:r w:rsidR="00047F28" w:rsidRPr="00A9405F">
        <w:rPr>
          <w:color w:val="262626" w:themeColor="text1" w:themeTint="D9"/>
          <w:szCs w:val="27"/>
        </w:rPr>
        <w:t>ждении, на развитие детей в 2019 – 2020</w:t>
      </w:r>
      <w:r w:rsidRPr="00A9405F">
        <w:rPr>
          <w:color w:val="262626" w:themeColor="text1" w:themeTint="D9"/>
          <w:szCs w:val="27"/>
        </w:rPr>
        <w:t xml:space="preserve"> учебном году проводился мониторинг достижения детьми планируемых результатов освоения образовательной программы. </w:t>
      </w:r>
    </w:p>
    <w:p w14:paraId="096D841B" w14:textId="77777777" w:rsidR="008F0165" w:rsidRPr="00A9405F" w:rsidRDefault="00FF6DC8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7"/>
        </w:rPr>
      </w:pPr>
      <w:r w:rsidRPr="00E5044A">
        <w:rPr>
          <w:b/>
          <w:bCs/>
          <w:color w:val="262626" w:themeColor="text1" w:themeTint="D9"/>
          <w:szCs w:val="27"/>
          <w:u w:val="single"/>
        </w:rPr>
        <w:t>Воспитатели:</w:t>
      </w:r>
      <w:r w:rsidRPr="00A9405F">
        <w:rPr>
          <w:color w:val="262626" w:themeColor="text1" w:themeTint="D9"/>
          <w:szCs w:val="27"/>
        </w:rPr>
        <w:t xml:space="preserve"> </w:t>
      </w:r>
      <w:proofErr w:type="spellStart"/>
      <w:r w:rsidRPr="00A9405F">
        <w:rPr>
          <w:color w:val="262626" w:themeColor="text1" w:themeTint="D9"/>
          <w:szCs w:val="27"/>
        </w:rPr>
        <w:t>Узикова</w:t>
      </w:r>
      <w:proofErr w:type="spellEnd"/>
      <w:r w:rsidRPr="00A9405F">
        <w:rPr>
          <w:color w:val="262626" w:themeColor="text1" w:themeTint="D9"/>
          <w:szCs w:val="27"/>
        </w:rPr>
        <w:t xml:space="preserve"> О.А.</w:t>
      </w:r>
    </w:p>
    <w:p w14:paraId="4971B2D6" w14:textId="556231F2" w:rsidR="00FF6DC8" w:rsidRPr="00A9405F" w:rsidRDefault="00FF6DC8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1"/>
        </w:rPr>
      </w:pPr>
      <w:r w:rsidRPr="00A9405F">
        <w:rPr>
          <w:color w:val="262626" w:themeColor="text1" w:themeTint="D9"/>
          <w:szCs w:val="21"/>
        </w:rPr>
        <w:t xml:space="preserve">     </w:t>
      </w:r>
      <w:r w:rsidR="00047F28" w:rsidRPr="00A9405F">
        <w:rPr>
          <w:color w:val="262626" w:themeColor="text1" w:themeTint="D9"/>
          <w:szCs w:val="21"/>
        </w:rPr>
        <w:t xml:space="preserve">                  </w:t>
      </w:r>
      <w:r w:rsidR="00E5044A">
        <w:rPr>
          <w:color w:val="262626" w:themeColor="text1" w:themeTint="D9"/>
          <w:szCs w:val="21"/>
        </w:rPr>
        <w:t xml:space="preserve">  </w:t>
      </w:r>
      <w:proofErr w:type="spellStart"/>
      <w:r w:rsidR="00047F28" w:rsidRPr="00A9405F">
        <w:rPr>
          <w:color w:val="262626" w:themeColor="text1" w:themeTint="D9"/>
          <w:szCs w:val="21"/>
        </w:rPr>
        <w:t>Лобыскина</w:t>
      </w:r>
      <w:proofErr w:type="spellEnd"/>
      <w:r w:rsidR="00047F28" w:rsidRPr="00A9405F">
        <w:rPr>
          <w:color w:val="262626" w:themeColor="text1" w:themeTint="D9"/>
          <w:szCs w:val="21"/>
        </w:rPr>
        <w:t xml:space="preserve"> Н.Е.</w:t>
      </w:r>
    </w:p>
    <w:p w14:paraId="29E689F8" w14:textId="1407B247" w:rsidR="008F0165" w:rsidRPr="00A9405F" w:rsidRDefault="00047F28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 xml:space="preserve">В мониторинге участвовали: </w:t>
      </w:r>
      <w:r w:rsidR="006C77D7">
        <w:rPr>
          <w:color w:val="262626" w:themeColor="text1" w:themeTint="D9"/>
          <w:szCs w:val="27"/>
        </w:rPr>
        <w:t>3</w:t>
      </w:r>
      <w:r w:rsidR="006C629E">
        <w:rPr>
          <w:color w:val="262626" w:themeColor="text1" w:themeTint="D9"/>
          <w:szCs w:val="27"/>
        </w:rPr>
        <w:t>0 детей.</w:t>
      </w:r>
    </w:p>
    <w:p w14:paraId="0C47BADA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Состав группы:</w:t>
      </w:r>
    </w:p>
    <w:p w14:paraId="36D7E2CF" w14:textId="590EAF43" w:rsidR="008F0165" w:rsidRPr="00A9405F" w:rsidRDefault="00FB199D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 xml:space="preserve">Мальчиков- </w:t>
      </w:r>
      <w:r w:rsidR="006C629E">
        <w:rPr>
          <w:color w:val="262626" w:themeColor="text1" w:themeTint="D9"/>
          <w:szCs w:val="27"/>
        </w:rPr>
        <w:t>14</w:t>
      </w:r>
      <w:r w:rsidR="008F0165" w:rsidRPr="00A9405F">
        <w:rPr>
          <w:color w:val="262626" w:themeColor="text1" w:themeTint="D9"/>
          <w:szCs w:val="27"/>
        </w:rPr>
        <w:t xml:space="preserve"> человек</w:t>
      </w:r>
    </w:p>
    <w:p w14:paraId="13250016" w14:textId="4A2927B1" w:rsidR="008F0165" w:rsidRPr="00A9405F" w:rsidRDefault="00047F28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Девочек-</w:t>
      </w:r>
      <w:r w:rsidR="0047733E">
        <w:rPr>
          <w:color w:val="262626" w:themeColor="text1" w:themeTint="D9"/>
          <w:szCs w:val="27"/>
        </w:rPr>
        <w:t xml:space="preserve"> </w:t>
      </w:r>
      <w:r w:rsidR="006C629E">
        <w:rPr>
          <w:color w:val="262626" w:themeColor="text1" w:themeTint="D9"/>
          <w:szCs w:val="27"/>
        </w:rPr>
        <w:t>16</w:t>
      </w:r>
      <w:r w:rsidR="008F0165" w:rsidRPr="00A9405F">
        <w:rPr>
          <w:color w:val="262626" w:themeColor="text1" w:themeTint="D9"/>
          <w:szCs w:val="27"/>
        </w:rPr>
        <w:t xml:space="preserve"> человек</w:t>
      </w:r>
    </w:p>
    <w:p w14:paraId="0D80FA27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В ходе мониторинга использовали методы:</w:t>
      </w:r>
    </w:p>
    <w:p w14:paraId="28095973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-педагогическое наблюдение,</w:t>
      </w:r>
    </w:p>
    <w:p w14:paraId="09B95BDC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-беседа,</w:t>
      </w:r>
    </w:p>
    <w:p w14:paraId="2705BA8D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-анализ продуктивной деятельности,</w:t>
      </w:r>
    </w:p>
    <w:p w14:paraId="21D26C78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-дидактический материал.</w:t>
      </w:r>
    </w:p>
    <w:p w14:paraId="209808BE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Диагностика педагогического процесса проводилась по методике Верещагиной Н.В., кандидата психологических наук, практикующего педагога- психолога и учителя-дефектолога</w:t>
      </w:r>
    </w:p>
    <w:p w14:paraId="03943000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b/>
          <w:bCs/>
          <w:color w:val="262626" w:themeColor="text1" w:themeTint="D9"/>
          <w:szCs w:val="27"/>
        </w:rPr>
        <w:t>Мониторинг проводился по следующим областям:</w:t>
      </w:r>
    </w:p>
    <w:p w14:paraId="670234B5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Речевое развитие</w:t>
      </w:r>
    </w:p>
    <w:p w14:paraId="5AACF33F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Познавательное развитие</w:t>
      </w:r>
    </w:p>
    <w:p w14:paraId="37FC9C84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Социально-коммуникативное</w:t>
      </w:r>
    </w:p>
    <w:p w14:paraId="710D4B9E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Художественно-эстетическое развитие</w:t>
      </w:r>
    </w:p>
    <w:p w14:paraId="261ADA2C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Физическое развитие</w:t>
      </w:r>
    </w:p>
    <w:p w14:paraId="6F308181" w14:textId="5697585F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 xml:space="preserve">При проведении мониторинга были использованы таблицы диагностики педагогического процесса, разработанные </w:t>
      </w:r>
      <w:proofErr w:type="spellStart"/>
      <w:r w:rsidRPr="00A9405F">
        <w:rPr>
          <w:color w:val="262626" w:themeColor="text1" w:themeTint="D9"/>
          <w:szCs w:val="27"/>
        </w:rPr>
        <w:t>Н.В.Верещагиной</w:t>
      </w:r>
      <w:proofErr w:type="spellEnd"/>
      <w:r w:rsidRPr="00A9405F">
        <w:rPr>
          <w:color w:val="262626" w:themeColor="text1" w:themeTint="D9"/>
          <w:szCs w:val="27"/>
        </w:rPr>
        <w:t xml:space="preserve"> в соответствии с ФГОС. Оценка педагогического процесса связана с уровнем овладения каждым </w:t>
      </w:r>
      <w:proofErr w:type="spellStart"/>
      <w:r w:rsidRPr="00A9405F">
        <w:rPr>
          <w:color w:val="262626" w:themeColor="text1" w:themeTint="D9"/>
          <w:szCs w:val="27"/>
        </w:rPr>
        <w:t>ребѐнком</w:t>
      </w:r>
      <w:proofErr w:type="spellEnd"/>
      <w:r w:rsidRPr="00A9405F">
        <w:rPr>
          <w:color w:val="262626" w:themeColor="text1" w:themeTint="D9"/>
          <w:szCs w:val="27"/>
        </w:rPr>
        <w:t xml:space="preserve"> необходимыми умениями и навыками по образовательным областям</w:t>
      </w:r>
      <w:r w:rsidR="00AD2DB2">
        <w:rPr>
          <w:color w:val="262626" w:themeColor="text1" w:themeTint="D9"/>
          <w:szCs w:val="27"/>
        </w:rPr>
        <w:t xml:space="preserve">. </w:t>
      </w:r>
    </w:p>
    <w:p w14:paraId="32E5228E" w14:textId="77777777" w:rsidR="008F0165" w:rsidRPr="00327F92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62626" w:themeColor="text1" w:themeTint="D9"/>
          <w:sz w:val="20"/>
          <w:szCs w:val="21"/>
          <w:u w:val="single"/>
        </w:rPr>
      </w:pPr>
      <w:r w:rsidRPr="00327F92">
        <w:rPr>
          <w:b/>
          <w:bCs/>
          <w:color w:val="262626" w:themeColor="text1" w:themeTint="D9"/>
          <w:szCs w:val="27"/>
          <w:u w:val="single"/>
        </w:rPr>
        <w:t>Результаты</w:t>
      </w:r>
      <w:r w:rsidR="00B23110" w:rsidRPr="00327F92">
        <w:rPr>
          <w:b/>
          <w:bCs/>
          <w:color w:val="262626" w:themeColor="text1" w:themeTint="D9"/>
          <w:szCs w:val="27"/>
          <w:u w:val="single"/>
        </w:rPr>
        <w:t xml:space="preserve"> за сентябрь 2019г</w:t>
      </w:r>
      <w:r w:rsidRPr="00327F92">
        <w:rPr>
          <w:b/>
          <w:bCs/>
          <w:color w:val="262626" w:themeColor="text1" w:themeTint="D9"/>
          <w:szCs w:val="27"/>
          <w:u w:val="single"/>
        </w:rPr>
        <w:t>:</w:t>
      </w:r>
    </w:p>
    <w:p w14:paraId="1B6B829F" w14:textId="77777777" w:rsidR="008F0165" w:rsidRPr="00A9405F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 xml:space="preserve">Программный материал (по всем 5 </w:t>
      </w:r>
      <w:r w:rsidR="006025D6" w:rsidRPr="00A9405F">
        <w:rPr>
          <w:color w:val="262626" w:themeColor="text1" w:themeTint="D9"/>
          <w:szCs w:val="27"/>
        </w:rPr>
        <w:t xml:space="preserve">образовательным областям) </w:t>
      </w:r>
    </w:p>
    <w:p w14:paraId="067EC9DC" w14:textId="77777777" w:rsidR="008F0165" w:rsidRPr="00A9405F" w:rsidRDefault="006025D6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-</w:t>
      </w:r>
      <w:r w:rsidR="008F0165" w:rsidRPr="00A9405F">
        <w:rPr>
          <w:color w:val="262626" w:themeColor="text1" w:themeTint="D9"/>
          <w:szCs w:val="27"/>
        </w:rPr>
        <w:t xml:space="preserve"> </w:t>
      </w:r>
      <w:proofErr w:type="gramStart"/>
      <w:r w:rsidR="008F0165" w:rsidRPr="00A9405F">
        <w:rPr>
          <w:color w:val="262626" w:themeColor="text1" w:themeTint="D9"/>
          <w:szCs w:val="27"/>
        </w:rPr>
        <w:t>вы</w:t>
      </w:r>
      <w:r w:rsidRPr="00A9405F">
        <w:rPr>
          <w:color w:val="262626" w:themeColor="text1" w:themeTint="D9"/>
          <w:szCs w:val="27"/>
        </w:rPr>
        <w:t>сокий  уровень</w:t>
      </w:r>
      <w:proofErr w:type="gramEnd"/>
      <w:r w:rsidRPr="00A9405F">
        <w:rPr>
          <w:color w:val="262626" w:themeColor="text1" w:themeTint="D9"/>
          <w:szCs w:val="27"/>
        </w:rPr>
        <w:t xml:space="preserve">  – </w:t>
      </w:r>
      <w:r w:rsidR="00FB199D" w:rsidRPr="00A9405F">
        <w:rPr>
          <w:color w:val="262626" w:themeColor="text1" w:themeTint="D9"/>
          <w:szCs w:val="27"/>
        </w:rPr>
        <w:t>2</w:t>
      </w:r>
      <w:r w:rsidRPr="00A9405F">
        <w:rPr>
          <w:color w:val="262626" w:themeColor="text1" w:themeTint="D9"/>
          <w:szCs w:val="27"/>
        </w:rPr>
        <w:t>5%,</w:t>
      </w:r>
    </w:p>
    <w:p w14:paraId="4912A3F6" w14:textId="77777777" w:rsidR="008F0165" w:rsidRPr="00A9405F" w:rsidRDefault="006025D6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-</w:t>
      </w:r>
      <w:r w:rsidR="008F0165" w:rsidRPr="00A9405F">
        <w:rPr>
          <w:color w:val="262626" w:themeColor="text1" w:themeTint="D9"/>
          <w:szCs w:val="27"/>
        </w:rPr>
        <w:t xml:space="preserve"> с</w:t>
      </w:r>
      <w:r w:rsidR="00A9405F">
        <w:rPr>
          <w:color w:val="262626" w:themeColor="text1" w:themeTint="D9"/>
          <w:szCs w:val="27"/>
        </w:rPr>
        <w:t>редни</w:t>
      </w:r>
      <w:r w:rsidR="00FB199D" w:rsidRPr="00A9405F">
        <w:rPr>
          <w:color w:val="262626" w:themeColor="text1" w:themeTint="D9"/>
          <w:szCs w:val="27"/>
        </w:rPr>
        <w:t>й уровень – 46</w:t>
      </w:r>
      <w:r w:rsidRPr="00A9405F">
        <w:rPr>
          <w:color w:val="262626" w:themeColor="text1" w:themeTint="D9"/>
          <w:szCs w:val="27"/>
        </w:rPr>
        <w:t>%</w:t>
      </w:r>
    </w:p>
    <w:p w14:paraId="005ED5E9" w14:textId="4CE534BF" w:rsidR="008F0165" w:rsidRDefault="008F0165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7"/>
        </w:rPr>
      </w:pPr>
      <w:r w:rsidRPr="00A9405F">
        <w:rPr>
          <w:color w:val="262626" w:themeColor="text1" w:themeTint="D9"/>
          <w:szCs w:val="27"/>
        </w:rPr>
        <w:t>-н</w:t>
      </w:r>
      <w:r w:rsidR="00FB199D" w:rsidRPr="00A9405F">
        <w:rPr>
          <w:color w:val="262626" w:themeColor="text1" w:themeTint="D9"/>
          <w:szCs w:val="27"/>
        </w:rPr>
        <w:t>изкий уровень – 29</w:t>
      </w:r>
      <w:r w:rsidR="006025D6" w:rsidRPr="00A9405F">
        <w:rPr>
          <w:color w:val="262626" w:themeColor="text1" w:themeTint="D9"/>
          <w:szCs w:val="27"/>
        </w:rPr>
        <w:t>%</w:t>
      </w:r>
    </w:p>
    <w:p w14:paraId="5DAA77C3" w14:textId="77777777" w:rsidR="000A4B4F" w:rsidRPr="004334D6" w:rsidRDefault="000A4B4F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7"/>
        </w:rPr>
      </w:pPr>
    </w:p>
    <w:p w14:paraId="6AB40D11" w14:textId="4CD12C9F" w:rsidR="00730A9B" w:rsidRPr="00CA06EE" w:rsidRDefault="000A4B4F" w:rsidP="00730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730A9B">
        <w:rPr>
          <w:rFonts w:ascii="Times New Roman" w:hAnsi="Times New Roman" w:cs="Times New Roman"/>
          <w:b/>
          <w:bCs/>
          <w:sz w:val="24"/>
          <w:szCs w:val="28"/>
        </w:rPr>
        <w:t>Вывод.</w:t>
      </w:r>
      <w:r w:rsidR="00730A9B" w:rsidRPr="00730A9B">
        <w:rPr>
          <w:rFonts w:ascii="Times New Roman" w:hAnsi="Times New Roman" w:cs="Times New Roman"/>
          <w:color w:val="262626" w:themeColor="text1" w:themeTint="D9"/>
          <w:sz w:val="32"/>
          <w:szCs w:val="32"/>
        </w:rPr>
        <w:t xml:space="preserve"> </w:t>
      </w:r>
      <w:r w:rsidR="00730A9B" w:rsidRPr="00730A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Продолжать 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</w:t>
      </w:r>
      <w:r w:rsidR="00730A9B" w:rsidRPr="00730A9B">
        <w:rPr>
          <w:rFonts w:ascii="Times New Roman" w:hAnsi="Times New Roman" w:cs="Times New Roman"/>
          <w:sz w:val="24"/>
          <w:szCs w:val="24"/>
        </w:rPr>
        <w:t xml:space="preserve">мира, продолжать работу в данном направлении в тесном контакте с родителями. </w:t>
      </w:r>
    </w:p>
    <w:p w14:paraId="6DAE83DB" w14:textId="347F725B" w:rsidR="000A4B4F" w:rsidRPr="00572E9F" w:rsidRDefault="00BE67EC" w:rsidP="000A4B4F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0"/>
          <w:szCs w:val="21"/>
        </w:rPr>
      </w:pPr>
      <w:r w:rsidRPr="00BE67EC">
        <w:rPr>
          <w:color w:val="262626" w:themeColor="text1" w:themeTint="D9"/>
          <w:szCs w:val="22"/>
        </w:rPr>
        <w:t>П</w:t>
      </w:r>
      <w:r w:rsidR="0097764B" w:rsidRPr="00BE67EC">
        <w:rPr>
          <w:color w:val="262626" w:themeColor="text1" w:themeTint="D9"/>
          <w:szCs w:val="22"/>
        </w:rPr>
        <w:t>родолжать работу по развитию речевой активности детей</w:t>
      </w:r>
      <w:r w:rsidR="00D44781">
        <w:rPr>
          <w:color w:val="262626" w:themeColor="text1" w:themeTint="D9"/>
          <w:szCs w:val="22"/>
        </w:rPr>
        <w:t xml:space="preserve">, </w:t>
      </w:r>
      <w:r w:rsidR="00A01295" w:rsidRPr="00BE67EC">
        <w:rPr>
          <w:color w:val="262626" w:themeColor="text1" w:themeTint="D9"/>
          <w:szCs w:val="22"/>
        </w:rPr>
        <w:t>создавать условия для самостоятельной речевой активности в течении дня; включать коммуникативные игры и упражнения при организации занятий, включать пальчиковую гимнастику</w:t>
      </w:r>
      <w:r w:rsidR="00D44781">
        <w:rPr>
          <w:color w:val="262626" w:themeColor="text1" w:themeTint="D9"/>
          <w:szCs w:val="22"/>
        </w:rPr>
        <w:t>,</w:t>
      </w:r>
      <w:r w:rsidR="00A01295" w:rsidRPr="00BE67EC">
        <w:rPr>
          <w:color w:val="262626" w:themeColor="text1" w:themeTint="D9"/>
          <w:szCs w:val="22"/>
        </w:rPr>
        <w:t xml:space="preserve"> ежедневно выполнять артикуляционную гимнастику</w:t>
      </w:r>
      <w:r w:rsidR="00D44781">
        <w:rPr>
          <w:color w:val="262626" w:themeColor="text1" w:themeTint="D9"/>
          <w:szCs w:val="22"/>
        </w:rPr>
        <w:t xml:space="preserve">; </w:t>
      </w:r>
      <w:r w:rsidR="00A01295" w:rsidRPr="00BE67EC">
        <w:rPr>
          <w:color w:val="262626" w:themeColor="text1" w:themeTint="D9"/>
          <w:szCs w:val="22"/>
        </w:rPr>
        <w:t xml:space="preserve">организовывать ежедневное чтение художественной литературы в группе, используя яркие наглядные пособия, эмоционально выразительно преподносить содержание произведения. Продолжать развивать умение </w:t>
      </w:r>
      <w:r w:rsidR="00A01295" w:rsidRPr="00BE67EC">
        <w:rPr>
          <w:color w:val="262626" w:themeColor="text1" w:themeTint="D9"/>
          <w:szCs w:val="22"/>
        </w:rPr>
        <w:lastRenderedPageBreak/>
        <w:t>пересказывать сказки, составлять описательные рассказы о предметах и объектах, по картинкам</w:t>
      </w:r>
      <w:r w:rsidR="00D44781">
        <w:rPr>
          <w:color w:val="262626" w:themeColor="text1" w:themeTint="D9"/>
          <w:szCs w:val="22"/>
        </w:rPr>
        <w:t xml:space="preserve">, </w:t>
      </w:r>
      <w:r w:rsidR="00406C70" w:rsidRPr="00BE67EC">
        <w:rPr>
          <w:color w:val="262626" w:themeColor="text1" w:themeTint="D9"/>
          <w:szCs w:val="22"/>
        </w:rPr>
        <w:t>вести работу по обогащению словаря, закреплению умения вести диалоги, монолог, отвечать на вопросы</w:t>
      </w:r>
      <w:r w:rsidR="00D44781">
        <w:rPr>
          <w:color w:val="262626" w:themeColor="text1" w:themeTint="D9"/>
          <w:szCs w:val="22"/>
        </w:rPr>
        <w:t>,</w:t>
      </w:r>
      <w:r w:rsidR="00406C70" w:rsidRPr="00BE67EC">
        <w:rPr>
          <w:color w:val="262626" w:themeColor="text1" w:themeTint="D9"/>
          <w:szCs w:val="22"/>
        </w:rPr>
        <w:t xml:space="preserve"> принимать игровые задачи, общаться с взрослыми и сверстниками. Проводить выставки продуктивных работ детского творчества на основе изученного программного материала</w:t>
      </w:r>
      <w:r w:rsidR="00730A9B">
        <w:rPr>
          <w:color w:val="262626" w:themeColor="text1" w:themeTint="D9"/>
          <w:szCs w:val="22"/>
        </w:rPr>
        <w:t xml:space="preserve">, </w:t>
      </w:r>
      <w:r w:rsidR="00454113" w:rsidRPr="00BE67EC">
        <w:rPr>
          <w:color w:val="262626" w:themeColor="text1" w:themeTint="D9"/>
          <w:szCs w:val="22"/>
        </w:rPr>
        <w:t xml:space="preserve">организовывать конкурсы совместного детско- родительского творчества, </w:t>
      </w:r>
      <w:proofErr w:type="gramStart"/>
      <w:r w:rsidR="00454113" w:rsidRPr="00BE67EC">
        <w:rPr>
          <w:color w:val="262626" w:themeColor="text1" w:themeTint="D9"/>
          <w:szCs w:val="22"/>
        </w:rPr>
        <w:t>воспитывать  интерес</w:t>
      </w:r>
      <w:proofErr w:type="gramEnd"/>
      <w:r w:rsidR="00454113" w:rsidRPr="00BE67EC">
        <w:rPr>
          <w:color w:val="262626" w:themeColor="text1" w:themeTint="D9"/>
          <w:szCs w:val="22"/>
        </w:rPr>
        <w:t xml:space="preserve"> художественному творчеству, музыке.</w:t>
      </w:r>
      <w:r w:rsidR="002E2EB1" w:rsidRPr="00BE67EC">
        <w:rPr>
          <w:color w:val="262626" w:themeColor="text1" w:themeTint="D9"/>
          <w:szCs w:val="22"/>
        </w:rPr>
        <w:t xml:space="preserve"> 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</w:p>
    <w:p w14:paraId="5141050A" w14:textId="549A2663" w:rsidR="008F0165" w:rsidRDefault="008F0165" w:rsidP="000A4B4F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14:paraId="466B2FB8" w14:textId="77777777" w:rsidR="00B23110" w:rsidRPr="00327F92" w:rsidRDefault="00B23110" w:rsidP="00B2311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  <w:u w:val="single"/>
        </w:rPr>
      </w:pPr>
      <w:r w:rsidRPr="00327F92">
        <w:rPr>
          <w:b/>
          <w:bCs/>
          <w:color w:val="262626" w:themeColor="text1" w:themeTint="D9"/>
          <w:szCs w:val="27"/>
          <w:u w:val="single"/>
        </w:rPr>
        <w:t>Результаты за май 2020г:</w:t>
      </w:r>
    </w:p>
    <w:p w14:paraId="19127AF7" w14:textId="77777777" w:rsidR="00B23110" w:rsidRPr="00A9405F" w:rsidRDefault="00B23110" w:rsidP="00B2311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 xml:space="preserve">Программный материал (по всем 5 образовательным областям) </w:t>
      </w:r>
    </w:p>
    <w:p w14:paraId="75041664" w14:textId="77777777" w:rsidR="00B23110" w:rsidRPr="00A9405F" w:rsidRDefault="00B23110" w:rsidP="00B2311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 xml:space="preserve">- </w:t>
      </w:r>
      <w:proofErr w:type="gramStart"/>
      <w:r w:rsidRPr="00A9405F">
        <w:rPr>
          <w:color w:val="262626" w:themeColor="text1" w:themeTint="D9"/>
          <w:szCs w:val="27"/>
        </w:rPr>
        <w:t>высокий  уровень</w:t>
      </w:r>
      <w:proofErr w:type="gramEnd"/>
      <w:r w:rsidRPr="00A9405F">
        <w:rPr>
          <w:color w:val="262626" w:themeColor="text1" w:themeTint="D9"/>
          <w:szCs w:val="27"/>
        </w:rPr>
        <w:t xml:space="preserve">  – </w:t>
      </w:r>
      <w:r>
        <w:rPr>
          <w:color w:val="262626" w:themeColor="text1" w:themeTint="D9"/>
          <w:szCs w:val="27"/>
        </w:rPr>
        <w:t>37</w:t>
      </w:r>
      <w:r w:rsidRPr="00A9405F">
        <w:rPr>
          <w:color w:val="262626" w:themeColor="text1" w:themeTint="D9"/>
          <w:szCs w:val="27"/>
        </w:rPr>
        <w:t>%,</w:t>
      </w:r>
    </w:p>
    <w:p w14:paraId="38DBF12A" w14:textId="77777777" w:rsidR="00B23110" w:rsidRPr="00A9405F" w:rsidRDefault="00B23110" w:rsidP="00B2311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A9405F">
        <w:rPr>
          <w:color w:val="262626" w:themeColor="text1" w:themeTint="D9"/>
          <w:szCs w:val="27"/>
        </w:rPr>
        <w:t>- с</w:t>
      </w:r>
      <w:r>
        <w:rPr>
          <w:color w:val="262626" w:themeColor="text1" w:themeTint="D9"/>
          <w:szCs w:val="27"/>
        </w:rPr>
        <w:t>редний уровень – 57</w:t>
      </w:r>
      <w:r w:rsidRPr="00A9405F">
        <w:rPr>
          <w:color w:val="262626" w:themeColor="text1" w:themeTint="D9"/>
          <w:szCs w:val="27"/>
        </w:rPr>
        <w:t>%</w:t>
      </w:r>
    </w:p>
    <w:p w14:paraId="68BFB564" w14:textId="77777777" w:rsidR="008F0165" w:rsidRDefault="00B23110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7"/>
        </w:rPr>
      </w:pPr>
      <w:r w:rsidRPr="00A9405F">
        <w:rPr>
          <w:color w:val="262626" w:themeColor="text1" w:themeTint="D9"/>
          <w:szCs w:val="27"/>
        </w:rPr>
        <w:t>-н</w:t>
      </w:r>
      <w:r>
        <w:rPr>
          <w:color w:val="262626" w:themeColor="text1" w:themeTint="D9"/>
          <w:szCs w:val="27"/>
        </w:rPr>
        <w:t>изкий уровень – 6</w:t>
      </w:r>
      <w:r w:rsidRPr="00A9405F">
        <w:rPr>
          <w:color w:val="262626" w:themeColor="text1" w:themeTint="D9"/>
          <w:szCs w:val="27"/>
        </w:rPr>
        <w:t>%</w:t>
      </w:r>
    </w:p>
    <w:p w14:paraId="074D8B07" w14:textId="77777777" w:rsidR="004334D6" w:rsidRDefault="004334D6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7"/>
        </w:rPr>
      </w:pPr>
    </w:p>
    <w:p w14:paraId="28F6A109" w14:textId="77777777" w:rsidR="004334D6" w:rsidRDefault="004334D6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7"/>
        </w:rPr>
      </w:pPr>
    </w:p>
    <w:p w14:paraId="64E5FB07" w14:textId="77777777" w:rsidR="004334D6" w:rsidRDefault="004334D6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7"/>
        </w:rPr>
      </w:pPr>
    </w:p>
    <w:p w14:paraId="4A439EB5" w14:textId="77777777" w:rsidR="004334D6" w:rsidRDefault="004334D6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7"/>
        </w:rPr>
      </w:pPr>
    </w:p>
    <w:p w14:paraId="06EE5E47" w14:textId="77777777" w:rsidR="004334D6" w:rsidRDefault="004334D6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7"/>
        </w:rPr>
      </w:pPr>
    </w:p>
    <w:p w14:paraId="55A2F7CE" w14:textId="77777777" w:rsidR="001F6DAF" w:rsidRDefault="001F6DAF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7"/>
        </w:rPr>
      </w:pPr>
    </w:p>
    <w:p w14:paraId="4CACB37C" w14:textId="77777777" w:rsidR="001F6DAF" w:rsidRPr="00E2433A" w:rsidRDefault="001F6DAF" w:rsidP="001F6D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262626" w:themeColor="text1" w:themeTint="D9"/>
          <w:sz w:val="32"/>
          <w:szCs w:val="27"/>
        </w:rPr>
      </w:pPr>
      <w:r w:rsidRPr="00E2433A">
        <w:rPr>
          <w:b/>
          <w:sz w:val="32"/>
        </w:rPr>
        <w:t>Результаты мониторинга детей на начало и конец года</w:t>
      </w:r>
    </w:p>
    <w:p w14:paraId="186E7AFC" w14:textId="77777777" w:rsidR="001F6DAF" w:rsidRDefault="001F6DAF" w:rsidP="001F6DAF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 w:val="27"/>
          <w:szCs w:val="27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51"/>
        <w:gridCol w:w="1336"/>
        <w:gridCol w:w="1328"/>
        <w:gridCol w:w="1336"/>
        <w:gridCol w:w="1328"/>
        <w:gridCol w:w="1337"/>
        <w:gridCol w:w="1329"/>
      </w:tblGrid>
      <w:tr w:rsidR="001F6DAF" w:rsidRPr="00ED0FD3" w14:paraId="4ACD2ED2" w14:textId="77777777" w:rsidTr="00783CBB">
        <w:tc>
          <w:tcPr>
            <w:tcW w:w="1367" w:type="dxa"/>
          </w:tcPr>
          <w:p w14:paraId="6170CE57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области</w:t>
            </w:r>
          </w:p>
        </w:tc>
        <w:tc>
          <w:tcPr>
            <w:tcW w:w="8204" w:type="dxa"/>
            <w:gridSpan w:val="6"/>
          </w:tcPr>
          <w:p w14:paraId="3FA8D3AB" w14:textId="77777777" w:rsidR="001F6DAF" w:rsidRPr="00ED0FD3" w:rsidRDefault="001F6DAF" w:rsidP="00783CBB">
            <w:pPr>
              <w:pStyle w:val="a6"/>
              <w:tabs>
                <w:tab w:val="left" w:pos="3195"/>
              </w:tabs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ab/>
              <w:t>уровни</w:t>
            </w:r>
          </w:p>
        </w:tc>
      </w:tr>
      <w:tr w:rsidR="001F6DAF" w:rsidRPr="00ED0FD3" w14:paraId="70927A70" w14:textId="77777777" w:rsidTr="00783CBB">
        <w:tc>
          <w:tcPr>
            <w:tcW w:w="1367" w:type="dxa"/>
          </w:tcPr>
          <w:p w14:paraId="3C8A171D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</w:p>
        </w:tc>
        <w:tc>
          <w:tcPr>
            <w:tcW w:w="2734" w:type="dxa"/>
            <w:gridSpan w:val="2"/>
          </w:tcPr>
          <w:p w14:paraId="18A591CC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низкий</w:t>
            </w:r>
          </w:p>
        </w:tc>
        <w:tc>
          <w:tcPr>
            <w:tcW w:w="2734" w:type="dxa"/>
            <w:gridSpan w:val="2"/>
          </w:tcPr>
          <w:p w14:paraId="22D705EB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средний</w:t>
            </w:r>
          </w:p>
        </w:tc>
        <w:tc>
          <w:tcPr>
            <w:tcW w:w="2736" w:type="dxa"/>
            <w:gridSpan w:val="2"/>
          </w:tcPr>
          <w:p w14:paraId="2E0AD4CD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высокий</w:t>
            </w:r>
          </w:p>
        </w:tc>
      </w:tr>
      <w:tr w:rsidR="001F6DAF" w:rsidRPr="00ED0FD3" w14:paraId="6A0A6040" w14:textId="77777777" w:rsidTr="00783CBB">
        <w:tc>
          <w:tcPr>
            <w:tcW w:w="1367" w:type="dxa"/>
          </w:tcPr>
          <w:p w14:paraId="3E6FFCD8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</w:p>
        </w:tc>
        <w:tc>
          <w:tcPr>
            <w:tcW w:w="1367" w:type="dxa"/>
          </w:tcPr>
          <w:p w14:paraId="6943C282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Начало года %</w:t>
            </w:r>
          </w:p>
        </w:tc>
        <w:tc>
          <w:tcPr>
            <w:tcW w:w="1367" w:type="dxa"/>
          </w:tcPr>
          <w:p w14:paraId="6789DF79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Конец года %</w:t>
            </w:r>
          </w:p>
        </w:tc>
        <w:tc>
          <w:tcPr>
            <w:tcW w:w="1367" w:type="dxa"/>
          </w:tcPr>
          <w:p w14:paraId="2F4F1487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Начало года %</w:t>
            </w:r>
          </w:p>
        </w:tc>
        <w:tc>
          <w:tcPr>
            <w:tcW w:w="1367" w:type="dxa"/>
          </w:tcPr>
          <w:p w14:paraId="07D34448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Конец года %</w:t>
            </w:r>
          </w:p>
        </w:tc>
        <w:tc>
          <w:tcPr>
            <w:tcW w:w="1368" w:type="dxa"/>
          </w:tcPr>
          <w:p w14:paraId="4EEF2B56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Начало года %</w:t>
            </w:r>
          </w:p>
        </w:tc>
        <w:tc>
          <w:tcPr>
            <w:tcW w:w="1368" w:type="dxa"/>
          </w:tcPr>
          <w:p w14:paraId="485E7063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Конец года %</w:t>
            </w:r>
          </w:p>
        </w:tc>
      </w:tr>
      <w:tr w:rsidR="001F6DAF" w:rsidRPr="00ED0FD3" w14:paraId="323237C4" w14:textId="77777777" w:rsidTr="00783CBB">
        <w:tc>
          <w:tcPr>
            <w:tcW w:w="1367" w:type="dxa"/>
          </w:tcPr>
          <w:p w14:paraId="2B1B72BC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ПР</w:t>
            </w:r>
          </w:p>
        </w:tc>
        <w:tc>
          <w:tcPr>
            <w:tcW w:w="1367" w:type="dxa"/>
          </w:tcPr>
          <w:p w14:paraId="570D56F5" w14:textId="662200D3" w:rsidR="001F6DAF" w:rsidRPr="00ED0FD3" w:rsidRDefault="00BA3B74" w:rsidP="00BA3B74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31%</w:t>
            </w:r>
          </w:p>
        </w:tc>
        <w:tc>
          <w:tcPr>
            <w:tcW w:w="1367" w:type="dxa"/>
          </w:tcPr>
          <w:p w14:paraId="35CDEBD7" w14:textId="5EFA293F" w:rsidR="001F6DAF" w:rsidRPr="00ED0FD3" w:rsidRDefault="00BA3B74" w:rsidP="00BA3B74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7%</w:t>
            </w:r>
          </w:p>
        </w:tc>
        <w:tc>
          <w:tcPr>
            <w:tcW w:w="1367" w:type="dxa"/>
          </w:tcPr>
          <w:p w14:paraId="37DD7418" w14:textId="293E13ED" w:rsidR="001F6DAF" w:rsidRPr="00ED0FD3" w:rsidRDefault="009910EF" w:rsidP="00BA3B74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56%</w:t>
            </w:r>
          </w:p>
        </w:tc>
        <w:tc>
          <w:tcPr>
            <w:tcW w:w="1367" w:type="dxa"/>
          </w:tcPr>
          <w:p w14:paraId="45BB8027" w14:textId="54093001" w:rsidR="001F6DAF" w:rsidRPr="00ED0FD3" w:rsidRDefault="009910EF" w:rsidP="009910EF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73%</w:t>
            </w:r>
          </w:p>
        </w:tc>
        <w:tc>
          <w:tcPr>
            <w:tcW w:w="1368" w:type="dxa"/>
          </w:tcPr>
          <w:p w14:paraId="4530444A" w14:textId="1D4EE22B" w:rsidR="001F6DAF" w:rsidRPr="00ED0FD3" w:rsidRDefault="009910EF" w:rsidP="009910EF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13%</w:t>
            </w:r>
          </w:p>
        </w:tc>
        <w:tc>
          <w:tcPr>
            <w:tcW w:w="1368" w:type="dxa"/>
          </w:tcPr>
          <w:p w14:paraId="67B8A8D7" w14:textId="438B1797" w:rsidR="001F6DAF" w:rsidRPr="00ED0FD3" w:rsidRDefault="009910EF" w:rsidP="009910EF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20%</w:t>
            </w:r>
          </w:p>
        </w:tc>
      </w:tr>
      <w:tr w:rsidR="001F6DAF" w:rsidRPr="00ED0FD3" w14:paraId="7900894D" w14:textId="77777777" w:rsidTr="00783CBB">
        <w:tc>
          <w:tcPr>
            <w:tcW w:w="1367" w:type="dxa"/>
          </w:tcPr>
          <w:p w14:paraId="4B92371D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СКР</w:t>
            </w:r>
          </w:p>
        </w:tc>
        <w:tc>
          <w:tcPr>
            <w:tcW w:w="1367" w:type="dxa"/>
          </w:tcPr>
          <w:p w14:paraId="4359365E" w14:textId="152AE7F2" w:rsidR="001F6DAF" w:rsidRPr="00ED0FD3" w:rsidRDefault="00BA3B74" w:rsidP="00BA3B74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31%</w:t>
            </w:r>
          </w:p>
        </w:tc>
        <w:tc>
          <w:tcPr>
            <w:tcW w:w="1367" w:type="dxa"/>
          </w:tcPr>
          <w:p w14:paraId="50877E07" w14:textId="6AD09112" w:rsidR="001F6DAF" w:rsidRPr="00ED0FD3" w:rsidRDefault="004334D6" w:rsidP="004334D6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0%</w:t>
            </w:r>
          </w:p>
        </w:tc>
        <w:tc>
          <w:tcPr>
            <w:tcW w:w="1367" w:type="dxa"/>
          </w:tcPr>
          <w:p w14:paraId="78FAB020" w14:textId="36CC07CB" w:rsidR="001F6DAF" w:rsidRPr="00ED0FD3" w:rsidRDefault="00BA3B74" w:rsidP="00BA3B74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44%</w:t>
            </w:r>
          </w:p>
        </w:tc>
        <w:tc>
          <w:tcPr>
            <w:tcW w:w="1367" w:type="dxa"/>
          </w:tcPr>
          <w:p w14:paraId="4443B6CF" w14:textId="44601C0D" w:rsidR="001F6DAF" w:rsidRPr="00ED0FD3" w:rsidRDefault="004334D6" w:rsidP="004334D6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40%</w:t>
            </w:r>
          </w:p>
        </w:tc>
        <w:tc>
          <w:tcPr>
            <w:tcW w:w="1368" w:type="dxa"/>
          </w:tcPr>
          <w:p w14:paraId="74C8EE59" w14:textId="12BF4255" w:rsidR="001F6DAF" w:rsidRPr="00ED0FD3" w:rsidRDefault="00BA3B74" w:rsidP="00BA3B74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25%</w:t>
            </w:r>
          </w:p>
        </w:tc>
        <w:tc>
          <w:tcPr>
            <w:tcW w:w="1368" w:type="dxa"/>
          </w:tcPr>
          <w:p w14:paraId="5B6CD3A7" w14:textId="762077E9" w:rsidR="001F6DAF" w:rsidRPr="00ED0FD3" w:rsidRDefault="004334D6" w:rsidP="004334D6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60%</w:t>
            </w:r>
          </w:p>
        </w:tc>
      </w:tr>
      <w:tr w:rsidR="001F6DAF" w:rsidRPr="00ED0FD3" w14:paraId="12C6B8A5" w14:textId="77777777" w:rsidTr="00783CBB">
        <w:tc>
          <w:tcPr>
            <w:tcW w:w="1367" w:type="dxa"/>
          </w:tcPr>
          <w:p w14:paraId="24A054CC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РР</w:t>
            </w:r>
          </w:p>
        </w:tc>
        <w:tc>
          <w:tcPr>
            <w:tcW w:w="1367" w:type="dxa"/>
          </w:tcPr>
          <w:p w14:paraId="35E1D979" w14:textId="4DA471A1" w:rsidR="001F6DAF" w:rsidRPr="00ED0FD3" w:rsidRDefault="00DF7B5E" w:rsidP="00DF7B5E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31%</w:t>
            </w:r>
          </w:p>
        </w:tc>
        <w:tc>
          <w:tcPr>
            <w:tcW w:w="1367" w:type="dxa"/>
          </w:tcPr>
          <w:p w14:paraId="3460B5BF" w14:textId="5B3C3CCE" w:rsidR="001F6DAF" w:rsidRPr="00ED0FD3" w:rsidRDefault="00DF7B5E" w:rsidP="00DF7B5E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7%</w:t>
            </w:r>
          </w:p>
        </w:tc>
        <w:tc>
          <w:tcPr>
            <w:tcW w:w="1367" w:type="dxa"/>
          </w:tcPr>
          <w:p w14:paraId="7D294277" w14:textId="29F210A5" w:rsidR="001F6DAF" w:rsidRPr="00ED0FD3" w:rsidRDefault="00DF7B5E" w:rsidP="00DF7B5E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50%</w:t>
            </w:r>
          </w:p>
        </w:tc>
        <w:tc>
          <w:tcPr>
            <w:tcW w:w="1367" w:type="dxa"/>
          </w:tcPr>
          <w:p w14:paraId="32E7C684" w14:textId="72464BA1" w:rsidR="001F6DAF" w:rsidRPr="00ED0FD3" w:rsidRDefault="00DF7B5E" w:rsidP="00DF7B5E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60%</w:t>
            </w:r>
          </w:p>
        </w:tc>
        <w:tc>
          <w:tcPr>
            <w:tcW w:w="1368" w:type="dxa"/>
          </w:tcPr>
          <w:p w14:paraId="00B79664" w14:textId="192070D7" w:rsidR="001F6DAF" w:rsidRPr="00ED0FD3" w:rsidRDefault="00DF7B5E" w:rsidP="00DF7B5E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19%</w:t>
            </w:r>
          </w:p>
        </w:tc>
        <w:tc>
          <w:tcPr>
            <w:tcW w:w="1368" w:type="dxa"/>
          </w:tcPr>
          <w:p w14:paraId="1E11250A" w14:textId="4F73A6C7" w:rsidR="001F6DAF" w:rsidRPr="00ED0FD3" w:rsidRDefault="00DF7B5E" w:rsidP="00DF7B5E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33%</w:t>
            </w:r>
          </w:p>
        </w:tc>
      </w:tr>
      <w:tr w:rsidR="001F6DAF" w:rsidRPr="00ED0FD3" w14:paraId="0B1922B3" w14:textId="77777777" w:rsidTr="00783CBB">
        <w:tc>
          <w:tcPr>
            <w:tcW w:w="1367" w:type="dxa"/>
          </w:tcPr>
          <w:p w14:paraId="6CA63FE8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ХЭР</w:t>
            </w:r>
          </w:p>
        </w:tc>
        <w:tc>
          <w:tcPr>
            <w:tcW w:w="1367" w:type="dxa"/>
          </w:tcPr>
          <w:p w14:paraId="40EEA50C" w14:textId="444A0DDB" w:rsidR="001F6DAF" w:rsidRPr="00ED0FD3" w:rsidRDefault="00DF7B5E" w:rsidP="00DF7B5E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25%</w:t>
            </w:r>
          </w:p>
        </w:tc>
        <w:tc>
          <w:tcPr>
            <w:tcW w:w="1367" w:type="dxa"/>
          </w:tcPr>
          <w:p w14:paraId="1E3EA609" w14:textId="1760601B" w:rsidR="001F6DAF" w:rsidRPr="00ED0FD3" w:rsidRDefault="00022CDC" w:rsidP="00022CDC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7%</w:t>
            </w:r>
          </w:p>
        </w:tc>
        <w:tc>
          <w:tcPr>
            <w:tcW w:w="1367" w:type="dxa"/>
          </w:tcPr>
          <w:p w14:paraId="64747797" w14:textId="318A3F37" w:rsidR="001F6DAF" w:rsidRPr="00ED0FD3" w:rsidRDefault="00DF7B5E" w:rsidP="00DF7B5E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50%</w:t>
            </w:r>
          </w:p>
        </w:tc>
        <w:tc>
          <w:tcPr>
            <w:tcW w:w="1367" w:type="dxa"/>
          </w:tcPr>
          <w:p w14:paraId="631CD144" w14:textId="2EA02895" w:rsidR="001F6DAF" w:rsidRPr="00ED0FD3" w:rsidRDefault="00022CDC" w:rsidP="00022CDC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66%</w:t>
            </w:r>
          </w:p>
        </w:tc>
        <w:tc>
          <w:tcPr>
            <w:tcW w:w="1368" w:type="dxa"/>
          </w:tcPr>
          <w:p w14:paraId="63950FBE" w14:textId="462771F6" w:rsidR="001F6DAF" w:rsidRPr="00ED0FD3" w:rsidRDefault="00DF7B5E" w:rsidP="00DF7B5E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25%</w:t>
            </w:r>
          </w:p>
        </w:tc>
        <w:tc>
          <w:tcPr>
            <w:tcW w:w="1368" w:type="dxa"/>
          </w:tcPr>
          <w:p w14:paraId="6889D765" w14:textId="30014BE7" w:rsidR="001F6DAF" w:rsidRPr="00ED0FD3" w:rsidRDefault="00531353" w:rsidP="00531353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27%</w:t>
            </w:r>
          </w:p>
        </w:tc>
      </w:tr>
      <w:tr w:rsidR="001F6DAF" w:rsidRPr="00ED0FD3" w14:paraId="6FA7E833" w14:textId="77777777" w:rsidTr="00783CBB">
        <w:tc>
          <w:tcPr>
            <w:tcW w:w="1367" w:type="dxa"/>
          </w:tcPr>
          <w:p w14:paraId="5E54DACF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ФР</w:t>
            </w:r>
          </w:p>
        </w:tc>
        <w:tc>
          <w:tcPr>
            <w:tcW w:w="1367" w:type="dxa"/>
          </w:tcPr>
          <w:p w14:paraId="785B105C" w14:textId="4434544E" w:rsidR="001F6DAF" w:rsidRPr="00ED0FD3" w:rsidRDefault="00531353" w:rsidP="00531353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25%</w:t>
            </w:r>
          </w:p>
        </w:tc>
        <w:tc>
          <w:tcPr>
            <w:tcW w:w="1367" w:type="dxa"/>
          </w:tcPr>
          <w:p w14:paraId="588F9F78" w14:textId="1ACC4E74" w:rsidR="001F6DAF" w:rsidRPr="00ED0FD3" w:rsidRDefault="00531353" w:rsidP="00531353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7%</w:t>
            </w:r>
          </w:p>
        </w:tc>
        <w:tc>
          <w:tcPr>
            <w:tcW w:w="1367" w:type="dxa"/>
          </w:tcPr>
          <w:p w14:paraId="18E596C9" w14:textId="01C0775A" w:rsidR="001F6DAF" w:rsidRPr="00ED0FD3" w:rsidRDefault="00531353" w:rsidP="00531353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31%</w:t>
            </w:r>
          </w:p>
        </w:tc>
        <w:tc>
          <w:tcPr>
            <w:tcW w:w="1367" w:type="dxa"/>
          </w:tcPr>
          <w:p w14:paraId="3AD66ED8" w14:textId="727E0490" w:rsidR="001F6DAF" w:rsidRPr="00ED0FD3" w:rsidRDefault="00531353" w:rsidP="00531353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46%</w:t>
            </w:r>
          </w:p>
        </w:tc>
        <w:tc>
          <w:tcPr>
            <w:tcW w:w="1368" w:type="dxa"/>
          </w:tcPr>
          <w:p w14:paraId="4F67156E" w14:textId="214D3C2B" w:rsidR="001F6DAF" w:rsidRPr="00ED0FD3" w:rsidRDefault="00531353" w:rsidP="00531353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44%</w:t>
            </w:r>
          </w:p>
        </w:tc>
        <w:tc>
          <w:tcPr>
            <w:tcW w:w="1368" w:type="dxa"/>
          </w:tcPr>
          <w:p w14:paraId="40AE094F" w14:textId="07CEAC53" w:rsidR="001F6DAF" w:rsidRPr="00ED0FD3" w:rsidRDefault="00531353" w:rsidP="00531353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47%</w:t>
            </w:r>
          </w:p>
        </w:tc>
      </w:tr>
      <w:tr w:rsidR="001F6DAF" w:rsidRPr="00ED0FD3" w14:paraId="003AD85B" w14:textId="77777777" w:rsidTr="00783CBB">
        <w:tc>
          <w:tcPr>
            <w:tcW w:w="1367" w:type="dxa"/>
          </w:tcPr>
          <w:p w14:paraId="1783D7D4" w14:textId="77777777" w:rsidR="001F6DAF" w:rsidRPr="00ED0FD3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Итог по всем областям</w:t>
            </w:r>
          </w:p>
        </w:tc>
        <w:tc>
          <w:tcPr>
            <w:tcW w:w="1367" w:type="dxa"/>
          </w:tcPr>
          <w:p w14:paraId="5D24D2DF" w14:textId="77777777" w:rsidR="001F6DAF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</w:p>
          <w:p w14:paraId="37FB97B0" w14:textId="241451E4" w:rsidR="001D0607" w:rsidRPr="00ED0FD3" w:rsidRDefault="001D0607" w:rsidP="001D0607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29%</w:t>
            </w:r>
          </w:p>
        </w:tc>
        <w:tc>
          <w:tcPr>
            <w:tcW w:w="1367" w:type="dxa"/>
          </w:tcPr>
          <w:p w14:paraId="192DF652" w14:textId="77777777" w:rsidR="001F6DAF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</w:p>
          <w:p w14:paraId="49F71334" w14:textId="68D155D4" w:rsidR="00764148" w:rsidRPr="00ED0FD3" w:rsidRDefault="00764148" w:rsidP="00764148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6%</w:t>
            </w:r>
          </w:p>
        </w:tc>
        <w:tc>
          <w:tcPr>
            <w:tcW w:w="1367" w:type="dxa"/>
          </w:tcPr>
          <w:p w14:paraId="4827C330" w14:textId="77777777" w:rsidR="001F6DAF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</w:p>
          <w:p w14:paraId="26A88AAF" w14:textId="5E28D852" w:rsidR="00351477" w:rsidRPr="00ED0FD3" w:rsidRDefault="00351477" w:rsidP="00351477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46%</w:t>
            </w:r>
          </w:p>
        </w:tc>
        <w:tc>
          <w:tcPr>
            <w:tcW w:w="1367" w:type="dxa"/>
          </w:tcPr>
          <w:p w14:paraId="6D9A6ECB" w14:textId="77777777" w:rsidR="001F6DAF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</w:p>
          <w:p w14:paraId="2ADD186B" w14:textId="617A7A68" w:rsidR="00351477" w:rsidRPr="00ED0FD3" w:rsidRDefault="00351477" w:rsidP="00351477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57%</w:t>
            </w:r>
          </w:p>
        </w:tc>
        <w:tc>
          <w:tcPr>
            <w:tcW w:w="1368" w:type="dxa"/>
          </w:tcPr>
          <w:p w14:paraId="29AFF11B" w14:textId="77777777" w:rsidR="001F6DAF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</w:p>
          <w:p w14:paraId="7EFE873A" w14:textId="730015F3" w:rsidR="00351477" w:rsidRPr="00ED0FD3" w:rsidRDefault="00351477" w:rsidP="00351477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25%</w:t>
            </w:r>
          </w:p>
        </w:tc>
        <w:tc>
          <w:tcPr>
            <w:tcW w:w="1368" w:type="dxa"/>
          </w:tcPr>
          <w:p w14:paraId="5574B578" w14:textId="77777777" w:rsidR="001F6DAF" w:rsidRDefault="001F6DAF" w:rsidP="00783CBB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</w:p>
          <w:p w14:paraId="0596AB6B" w14:textId="68229AB7" w:rsidR="00351477" w:rsidRPr="00ED0FD3" w:rsidRDefault="006D5495" w:rsidP="00351477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37%</w:t>
            </w:r>
          </w:p>
        </w:tc>
      </w:tr>
    </w:tbl>
    <w:p w14:paraId="438CAC8A" w14:textId="435286BD" w:rsidR="008E746B" w:rsidRPr="008E746B" w:rsidRDefault="008E746B" w:rsidP="008E74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4A05">
        <w:rPr>
          <w:rFonts w:ascii="Times New Roman" w:hAnsi="Times New Roman" w:cs="Times New Roman"/>
          <w:b/>
          <w:bCs/>
          <w:sz w:val="24"/>
          <w:szCs w:val="24"/>
        </w:rPr>
        <w:t>По итогам педагогической диагностики по образовательным областям</w:t>
      </w:r>
      <w:r w:rsidRPr="00A94A0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A94A05">
        <w:rPr>
          <w:rFonts w:ascii="Times New Roman" w:hAnsi="Times New Roman" w:cs="Times New Roman"/>
          <w:b/>
          <w:bCs/>
          <w:sz w:val="24"/>
          <w:szCs w:val="24"/>
        </w:rPr>
        <w:t xml:space="preserve">на начало учебного года выявлены следующие результаты: </w:t>
      </w:r>
    </w:p>
    <w:p w14:paraId="27130D90" w14:textId="4CB33487" w:rsidR="008E746B" w:rsidRDefault="008E746B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  <w:r w:rsidRPr="00CA06EE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752" behindDoc="0" locked="0" layoutInCell="1" allowOverlap="1" wp14:anchorId="4F79713A" wp14:editId="24870F80">
            <wp:simplePos x="0" y="0"/>
            <wp:positionH relativeFrom="column">
              <wp:posOffset>1905</wp:posOffset>
            </wp:positionH>
            <wp:positionV relativeFrom="paragraph">
              <wp:posOffset>149860</wp:posOffset>
            </wp:positionV>
            <wp:extent cx="3268980" cy="2247900"/>
            <wp:effectExtent l="0" t="0" r="7620" b="0"/>
            <wp:wrapSquare wrapText="bothSides"/>
            <wp:docPr id="960179785" name="Диаграмма 9601797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96E00" w14:textId="04019B65" w:rsidR="00E5044A" w:rsidRDefault="00E5044A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7"/>
        </w:rPr>
      </w:pPr>
    </w:p>
    <w:p w14:paraId="3B40D102" w14:textId="77777777" w:rsidR="00E5044A" w:rsidRPr="00E5044A" w:rsidRDefault="00E5044A" w:rsidP="00E5044A">
      <w:pPr>
        <w:rPr>
          <w:lang w:eastAsia="ru-RU"/>
        </w:rPr>
      </w:pPr>
    </w:p>
    <w:p w14:paraId="1D9EB511" w14:textId="07E33C9B" w:rsidR="00B23110" w:rsidRPr="00B23110" w:rsidRDefault="00B23110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Cs w:val="27"/>
        </w:rPr>
      </w:pPr>
    </w:p>
    <w:p w14:paraId="043D576E" w14:textId="77777777" w:rsidR="008E746B" w:rsidRDefault="008E746B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Cs w:val="27"/>
        </w:rPr>
      </w:pPr>
    </w:p>
    <w:p w14:paraId="50DF334E" w14:textId="77777777" w:rsidR="008E746B" w:rsidRDefault="008E746B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Cs w:val="27"/>
        </w:rPr>
      </w:pPr>
    </w:p>
    <w:p w14:paraId="6F119DFB" w14:textId="77777777" w:rsidR="008E746B" w:rsidRDefault="008E746B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Cs w:val="27"/>
        </w:rPr>
      </w:pPr>
    </w:p>
    <w:p w14:paraId="53FAEA38" w14:textId="77777777" w:rsidR="008E746B" w:rsidRDefault="008E746B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Cs w:val="27"/>
        </w:rPr>
      </w:pPr>
    </w:p>
    <w:p w14:paraId="5C840B1A" w14:textId="77777777" w:rsidR="008E746B" w:rsidRDefault="008E746B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Cs w:val="27"/>
        </w:rPr>
      </w:pPr>
    </w:p>
    <w:p w14:paraId="40D16E03" w14:textId="77777777" w:rsidR="008E746B" w:rsidRDefault="008E746B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Cs w:val="27"/>
        </w:rPr>
      </w:pPr>
    </w:p>
    <w:p w14:paraId="1B641039" w14:textId="77777777" w:rsidR="008E746B" w:rsidRDefault="008E746B" w:rsidP="008E74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36DB01" w14:textId="77777777" w:rsidR="008E746B" w:rsidRDefault="008E746B" w:rsidP="008E74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541EA" w14:textId="77777777" w:rsidR="008E746B" w:rsidRDefault="008E746B" w:rsidP="008E74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9938B" w14:textId="77777777" w:rsidR="00B82056" w:rsidRDefault="00B82056" w:rsidP="008E74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2411A" w14:textId="188B24C1" w:rsidR="00B82056" w:rsidRDefault="00B82056" w:rsidP="008E74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2056">
        <w:rPr>
          <w:rFonts w:ascii="Times New Roman" w:hAnsi="Times New Roman" w:cs="Times New Roman"/>
          <w:color w:val="262626" w:themeColor="text1" w:themeTint="D9"/>
        </w:rPr>
        <w:t>У</w:t>
      </w:r>
      <w:r w:rsidRPr="00B8205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ровень освоения программы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на начало года -71%</w:t>
      </w:r>
    </w:p>
    <w:p w14:paraId="6A933F31" w14:textId="77777777" w:rsidR="008E746B" w:rsidRDefault="008E746B" w:rsidP="008E74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00AFC" w14:textId="2DEC1D7C" w:rsidR="008E746B" w:rsidRPr="00A94A05" w:rsidRDefault="008E746B" w:rsidP="008E74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4A05">
        <w:rPr>
          <w:rFonts w:ascii="Times New Roman" w:hAnsi="Times New Roman" w:cs="Times New Roman"/>
          <w:b/>
          <w:bCs/>
          <w:sz w:val="24"/>
          <w:szCs w:val="24"/>
        </w:rPr>
        <w:t>По итогам педагогической диагностики по образовательным областям</w:t>
      </w:r>
      <w:r w:rsidRPr="00A94A0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A94A05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bCs/>
          <w:sz w:val="24"/>
          <w:szCs w:val="24"/>
        </w:rPr>
        <w:t>конец</w:t>
      </w:r>
      <w:r w:rsidRPr="00A94A05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 выявлены следующие результаты:</w:t>
      </w:r>
    </w:p>
    <w:p w14:paraId="7BECE1E6" w14:textId="77777777" w:rsidR="008E746B" w:rsidRDefault="008E746B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Cs w:val="27"/>
        </w:rPr>
      </w:pPr>
    </w:p>
    <w:p w14:paraId="13CFF7F3" w14:textId="77777777" w:rsidR="008E746B" w:rsidRDefault="008E746B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Cs w:val="27"/>
        </w:rPr>
      </w:pPr>
    </w:p>
    <w:p w14:paraId="6FE9419D" w14:textId="3F4C2AFE" w:rsidR="008E746B" w:rsidRDefault="008E746B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Cs w:val="27"/>
        </w:rPr>
      </w:pPr>
      <w:r w:rsidRPr="00CA06E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821C8A2" wp14:editId="48C22092">
            <wp:extent cx="3261360" cy="2141220"/>
            <wp:effectExtent l="0" t="0" r="15240" b="11430"/>
            <wp:docPr id="1988217846" name="Диаграмма 19882178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BEACAEF" w14:textId="77777777" w:rsidR="008E746B" w:rsidRDefault="008E746B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Cs w:val="27"/>
        </w:rPr>
      </w:pPr>
    </w:p>
    <w:p w14:paraId="6C950AB1" w14:textId="67F8A4EC" w:rsidR="008F0165" w:rsidRPr="00CF25A6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CF25A6">
        <w:rPr>
          <w:b/>
          <w:bCs/>
          <w:color w:val="262626" w:themeColor="text1" w:themeTint="D9"/>
          <w:szCs w:val="27"/>
        </w:rPr>
        <w:t>Вывод</w:t>
      </w:r>
      <w:r w:rsidR="000A4B4F">
        <w:rPr>
          <w:b/>
          <w:bCs/>
          <w:color w:val="262626" w:themeColor="text1" w:themeTint="D9"/>
          <w:szCs w:val="27"/>
        </w:rPr>
        <w:t>.</w:t>
      </w:r>
    </w:p>
    <w:p w14:paraId="2E8A3D20" w14:textId="2967AF91" w:rsidR="00AB2D51" w:rsidRPr="0071548B" w:rsidRDefault="008F0165" w:rsidP="00B8205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1"/>
        </w:rPr>
      </w:pPr>
      <w:r w:rsidRPr="00CF25A6">
        <w:rPr>
          <w:color w:val="262626" w:themeColor="text1" w:themeTint="D9"/>
          <w:szCs w:val="27"/>
        </w:rPr>
        <w:t>Итоговые результаты мониторинга свидете</w:t>
      </w:r>
      <w:r w:rsidR="00CF25A6">
        <w:rPr>
          <w:color w:val="262626" w:themeColor="text1" w:themeTint="D9"/>
          <w:szCs w:val="27"/>
        </w:rPr>
        <w:t xml:space="preserve">льствуют </w:t>
      </w:r>
      <w:r w:rsidR="008E746B">
        <w:rPr>
          <w:color w:val="262626" w:themeColor="text1" w:themeTint="D9"/>
          <w:szCs w:val="27"/>
        </w:rPr>
        <w:t xml:space="preserve">о </w:t>
      </w:r>
      <w:proofErr w:type="gramStart"/>
      <w:r w:rsidR="00CF25A6">
        <w:rPr>
          <w:color w:val="262626" w:themeColor="text1" w:themeTint="D9"/>
          <w:szCs w:val="27"/>
        </w:rPr>
        <w:t xml:space="preserve">высоком </w:t>
      </w:r>
      <w:r w:rsidRPr="00CF25A6">
        <w:rPr>
          <w:color w:val="262626" w:themeColor="text1" w:themeTint="D9"/>
          <w:szCs w:val="27"/>
        </w:rPr>
        <w:t xml:space="preserve"> уровне</w:t>
      </w:r>
      <w:proofErr w:type="gramEnd"/>
      <w:r w:rsidRPr="00CF25A6">
        <w:rPr>
          <w:color w:val="262626" w:themeColor="text1" w:themeTint="D9"/>
          <w:szCs w:val="27"/>
        </w:rPr>
        <w:t xml:space="preserve"> освоения образовательной программы.</w:t>
      </w:r>
      <w:r w:rsidR="0071548B">
        <w:rPr>
          <w:color w:val="262626" w:themeColor="text1" w:themeTint="D9"/>
          <w:szCs w:val="27"/>
        </w:rPr>
        <w:t xml:space="preserve"> </w:t>
      </w:r>
      <w:r w:rsidR="0071548B">
        <w:rPr>
          <w:color w:val="262626" w:themeColor="text1" w:themeTint="D9"/>
        </w:rPr>
        <w:t>У</w:t>
      </w:r>
      <w:r w:rsidR="00B82056" w:rsidRPr="00B82056">
        <w:rPr>
          <w:color w:val="262626" w:themeColor="text1" w:themeTint="D9"/>
        </w:rPr>
        <w:t xml:space="preserve">ровень освоения программы </w:t>
      </w:r>
      <w:r w:rsidR="00B82056">
        <w:rPr>
          <w:color w:val="262626" w:themeColor="text1" w:themeTint="D9"/>
        </w:rPr>
        <w:t>детьми за 2019-2020 учебный год</w:t>
      </w:r>
      <w:r w:rsidR="00B82056" w:rsidRPr="00B82056">
        <w:rPr>
          <w:color w:val="262626" w:themeColor="text1" w:themeTint="D9"/>
        </w:rPr>
        <w:t xml:space="preserve"> </w:t>
      </w:r>
      <w:r w:rsidR="00B82056" w:rsidRPr="00B82056">
        <w:rPr>
          <w:b/>
          <w:bCs/>
          <w:color w:val="262626" w:themeColor="text1" w:themeTint="D9"/>
        </w:rPr>
        <w:t>– 94%</w:t>
      </w:r>
    </w:p>
    <w:sectPr w:rsidR="00AB2D51" w:rsidRPr="0071548B" w:rsidSect="009C486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1F1CA" w14:textId="77777777" w:rsidR="00496571" w:rsidRDefault="00496571" w:rsidP="00706981">
      <w:pPr>
        <w:spacing w:after="0" w:line="240" w:lineRule="auto"/>
      </w:pPr>
      <w:r>
        <w:separator/>
      </w:r>
    </w:p>
  </w:endnote>
  <w:endnote w:type="continuationSeparator" w:id="0">
    <w:p w14:paraId="02851252" w14:textId="77777777" w:rsidR="00496571" w:rsidRDefault="00496571" w:rsidP="00706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64A32" w14:textId="77777777" w:rsidR="00496571" w:rsidRDefault="00496571" w:rsidP="00706981">
      <w:pPr>
        <w:spacing w:after="0" w:line="240" w:lineRule="auto"/>
      </w:pPr>
      <w:r>
        <w:separator/>
      </w:r>
    </w:p>
  </w:footnote>
  <w:footnote w:type="continuationSeparator" w:id="0">
    <w:p w14:paraId="200F8247" w14:textId="77777777" w:rsidR="00496571" w:rsidRDefault="00496571" w:rsidP="00706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B92FA" w14:textId="5F93075C" w:rsidR="00706981" w:rsidRDefault="00706981" w:rsidP="0070698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33FF9"/>
    <w:multiLevelType w:val="multilevel"/>
    <w:tmpl w:val="0FA0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C16"/>
    <w:rsid w:val="00022CDC"/>
    <w:rsid w:val="000236EE"/>
    <w:rsid w:val="00043394"/>
    <w:rsid w:val="000478E5"/>
    <w:rsid w:val="00047F28"/>
    <w:rsid w:val="00054DA5"/>
    <w:rsid w:val="000A4B4F"/>
    <w:rsid w:val="000C3F2E"/>
    <w:rsid w:val="000F0D31"/>
    <w:rsid w:val="00111163"/>
    <w:rsid w:val="001157BE"/>
    <w:rsid w:val="00191AA2"/>
    <w:rsid w:val="001D0607"/>
    <w:rsid w:val="001F35AD"/>
    <w:rsid w:val="001F6DAF"/>
    <w:rsid w:val="002210AC"/>
    <w:rsid w:val="00291A25"/>
    <w:rsid w:val="002E2EB1"/>
    <w:rsid w:val="002F5BD2"/>
    <w:rsid w:val="00325974"/>
    <w:rsid w:val="00327F92"/>
    <w:rsid w:val="00332242"/>
    <w:rsid w:val="00351477"/>
    <w:rsid w:val="003525C5"/>
    <w:rsid w:val="00371A46"/>
    <w:rsid w:val="00373DEB"/>
    <w:rsid w:val="00391E3B"/>
    <w:rsid w:val="003B18B9"/>
    <w:rsid w:val="00406C70"/>
    <w:rsid w:val="004334D6"/>
    <w:rsid w:val="004402CD"/>
    <w:rsid w:val="004539DD"/>
    <w:rsid w:val="00454113"/>
    <w:rsid w:val="00455FC8"/>
    <w:rsid w:val="004666BA"/>
    <w:rsid w:val="0047733E"/>
    <w:rsid w:val="00496571"/>
    <w:rsid w:val="004C100C"/>
    <w:rsid w:val="004C6C07"/>
    <w:rsid w:val="004D63DD"/>
    <w:rsid w:val="00531353"/>
    <w:rsid w:val="00551E10"/>
    <w:rsid w:val="00572E9F"/>
    <w:rsid w:val="00592AC0"/>
    <w:rsid w:val="005A463A"/>
    <w:rsid w:val="005D225B"/>
    <w:rsid w:val="005D6214"/>
    <w:rsid w:val="005E6585"/>
    <w:rsid w:val="005F5559"/>
    <w:rsid w:val="005F6039"/>
    <w:rsid w:val="005F6700"/>
    <w:rsid w:val="006025D6"/>
    <w:rsid w:val="00613DED"/>
    <w:rsid w:val="00644FE8"/>
    <w:rsid w:val="00690BB3"/>
    <w:rsid w:val="00695360"/>
    <w:rsid w:val="00697021"/>
    <w:rsid w:val="006B2170"/>
    <w:rsid w:val="006C2A01"/>
    <w:rsid w:val="006C629E"/>
    <w:rsid w:val="006C77D7"/>
    <w:rsid w:val="006D5495"/>
    <w:rsid w:val="006F60A5"/>
    <w:rsid w:val="00706981"/>
    <w:rsid w:val="0071548B"/>
    <w:rsid w:val="00730A9B"/>
    <w:rsid w:val="007329FD"/>
    <w:rsid w:val="0076190D"/>
    <w:rsid w:val="00764148"/>
    <w:rsid w:val="007734ED"/>
    <w:rsid w:val="00784901"/>
    <w:rsid w:val="007F148E"/>
    <w:rsid w:val="007F6635"/>
    <w:rsid w:val="0080070C"/>
    <w:rsid w:val="00812D81"/>
    <w:rsid w:val="008457AC"/>
    <w:rsid w:val="00862AD5"/>
    <w:rsid w:val="008B75E3"/>
    <w:rsid w:val="008E746B"/>
    <w:rsid w:val="008F0165"/>
    <w:rsid w:val="008F4F9C"/>
    <w:rsid w:val="0091156A"/>
    <w:rsid w:val="00920FB2"/>
    <w:rsid w:val="00926059"/>
    <w:rsid w:val="00936D64"/>
    <w:rsid w:val="00941935"/>
    <w:rsid w:val="00952694"/>
    <w:rsid w:val="0097764B"/>
    <w:rsid w:val="009910EF"/>
    <w:rsid w:val="00991254"/>
    <w:rsid w:val="009964BB"/>
    <w:rsid w:val="009E1ED1"/>
    <w:rsid w:val="00A01295"/>
    <w:rsid w:val="00A03E14"/>
    <w:rsid w:val="00A12E70"/>
    <w:rsid w:val="00A51B7E"/>
    <w:rsid w:val="00A9405F"/>
    <w:rsid w:val="00AB2D51"/>
    <w:rsid w:val="00AC58E6"/>
    <w:rsid w:val="00AC7760"/>
    <w:rsid w:val="00AD2DB2"/>
    <w:rsid w:val="00B23110"/>
    <w:rsid w:val="00B355B1"/>
    <w:rsid w:val="00B65C01"/>
    <w:rsid w:val="00B81013"/>
    <w:rsid w:val="00B82056"/>
    <w:rsid w:val="00B86A90"/>
    <w:rsid w:val="00BA3B74"/>
    <w:rsid w:val="00BC26F2"/>
    <w:rsid w:val="00BD47F8"/>
    <w:rsid w:val="00BE67EC"/>
    <w:rsid w:val="00BF1590"/>
    <w:rsid w:val="00C405DE"/>
    <w:rsid w:val="00C53C6E"/>
    <w:rsid w:val="00C92E39"/>
    <w:rsid w:val="00CA06EE"/>
    <w:rsid w:val="00CF25A6"/>
    <w:rsid w:val="00D44781"/>
    <w:rsid w:val="00DB3602"/>
    <w:rsid w:val="00DF45EB"/>
    <w:rsid w:val="00DF7B5E"/>
    <w:rsid w:val="00E03C16"/>
    <w:rsid w:val="00E5044A"/>
    <w:rsid w:val="00E6350A"/>
    <w:rsid w:val="00EC11F4"/>
    <w:rsid w:val="00EC4592"/>
    <w:rsid w:val="00EE30C7"/>
    <w:rsid w:val="00EF0EE6"/>
    <w:rsid w:val="00F06A2F"/>
    <w:rsid w:val="00F23860"/>
    <w:rsid w:val="00F401FB"/>
    <w:rsid w:val="00F61B02"/>
    <w:rsid w:val="00F6273C"/>
    <w:rsid w:val="00F80D74"/>
    <w:rsid w:val="00F81058"/>
    <w:rsid w:val="00F9553B"/>
    <w:rsid w:val="00FB199D"/>
    <w:rsid w:val="00FB7599"/>
    <w:rsid w:val="00FC18BF"/>
    <w:rsid w:val="00FC320F"/>
    <w:rsid w:val="00FC7B5E"/>
    <w:rsid w:val="00FD03FA"/>
    <w:rsid w:val="00FD107B"/>
    <w:rsid w:val="00FE38E8"/>
    <w:rsid w:val="00FF25FF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3859"/>
  <w15:docId w15:val="{D7DCA617-6C5C-40FA-A6A5-03EFD25B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8B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5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F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06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6981"/>
  </w:style>
  <w:style w:type="paragraph" w:styleId="a9">
    <w:name w:val="footer"/>
    <w:basedOn w:val="a"/>
    <w:link w:val="aa"/>
    <w:uiPriority w:val="99"/>
    <w:unhideWhenUsed/>
    <w:rsid w:val="00706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6981"/>
  </w:style>
  <w:style w:type="character" w:customStyle="1" w:styleId="Bodytext6ptBoldSpacing0pt">
    <w:name w:val="Body text + 6 pt;Bold;Spacing 0 pt"/>
    <w:basedOn w:val="a0"/>
    <w:rsid w:val="007F66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table" w:styleId="ab">
    <w:name w:val="Table Grid"/>
    <w:basedOn w:val="a1"/>
    <w:uiPriority w:val="59"/>
    <w:rsid w:val="001F6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сводная за</a:t>
            </a:r>
            <a:r>
              <a:rPr lang="ru-RU" baseline="0"/>
              <a:t> сентябрь 2019г</a:t>
            </a:r>
            <a:r>
              <a:rPr lang="ru-RU"/>
              <a:t>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сводная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высокий</c:v>
                </c:pt>
                <c:pt idx="2">
                  <c:v>средний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0.28999999999999998</c:v>
                </c:pt>
                <c:pt idx="1">
                  <c:v>0.25</c:v>
                </c:pt>
                <c:pt idx="2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D6-462F-86BE-FA55F6BF56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сводная за</a:t>
            </a:r>
            <a:r>
              <a:rPr lang="ru-RU" baseline="0"/>
              <a:t> май 2020г</a:t>
            </a:r>
            <a:r>
              <a:rPr lang="ru-RU"/>
              <a:t>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сводная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высокий</c:v>
                </c:pt>
                <c:pt idx="2">
                  <c:v>средний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0.06</c:v>
                </c:pt>
                <c:pt idx="1">
                  <c:v>0.37</c:v>
                </c:pt>
                <c:pt idx="2">
                  <c:v>0.56999999999999995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15-4180-BA38-14ABD5018E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FA326-22AD-4140-A3DC-6C9C13ED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2018-09-29T19:49:00Z</cp:lastPrinted>
  <dcterms:created xsi:type="dcterms:W3CDTF">2023-10-11T13:51:00Z</dcterms:created>
  <dcterms:modified xsi:type="dcterms:W3CDTF">2023-10-11T13:51:00Z</dcterms:modified>
</cp:coreProperties>
</file>