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AD4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85CBB">
        <w:rPr>
          <w:rFonts w:ascii="Times New Roman" w:hAnsi="Times New Roman" w:cs="Times New Roman"/>
          <w:sz w:val="28"/>
          <w:szCs w:val="28"/>
        </w:rPr>
        <w:t>МБДОУ «Детский сад общеразвивающего вида №45»</w:t>
      </w: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Экологический паспорт группы № 2</w:t>
      </w: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(старшая)</w:t>
      </w: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right"/>
        <w:rPr>
          <w:rFonts w:ascii="Times New Roman" w:hAnsi="Times New Roman" w:cs="Times New Roman"/>
          <w:sz w:val="28"/>
          <w:szCs w:val="28"/>
        </w:rPr>
      </w:pPr>
      <w:r w:rsidRPr="00085CBB">
        <w:rPr>
          <w:rFonts w:ascii="Times New Roman" w:hAnsi="Times New Roman" w:cs="Times New Roman"/>
          <w:sz w:val="28"/>
          <w:szCs w:val="28"/>
        </w:rPr>
        <w:t>Воспитатели: То</w:t>
      </w:r>
      <w:r>
        <w:rPr>
          <w:rFonts w:ascii="Times New Roman" w:hAnsi="Times New Roman" w:cs="Times New Roman"/>
          <w:sz w:val="28"/>
          <w:szCs w:val="28"/>
        </w:rPr>
        <w:t>болкина М.В.</w:t>
      </w:r>
    </w:p>
    <w:p w:rsidR="00085CBB" w:rsidRDefault="00085CBB" w:rsidP="00085CB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Лобыскина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</w:t>
      </w:r>
    </w:p>
    <w:p w:rsidR="00085CBB" w:rsidRPr="00085CBB" w:rsidRDefault="00085CBB" w:rsidP="00085C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уч. Год</w:t>
      </w: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Цветы:</w:t>
      </w:r>
    </w:p>
    <w:p w:rsidR="00085CBB" w:rsidRDefault="00085CBB" w:rsidP="0008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Фикус – 2 штуки</w:t>
      </w:r>
    </w:p>
    <w:p w:rsidR="00085CBB" w:rsidRDefault="00085CBB" w:rsidP="0008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Бегония – 1 штука</w:t>
      </w:r>
    </w:p>
    <w:p w:rsidR="00085CBB" w:rsidRDefault="00085CBB" w:rsidP="0008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Фиалки – 7 штук</w:t>
      </w:r>
    </w:p>
    <w:p w:rsidR="00085CBB" w:rsidRDefault="00085CBB" w:rsidP="0008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Традесканция – 2 штуки</w:t>
      </w:r>
    </w:p>
    <w:p w:rsidR="00085CBB" w:rsidRDefault="00085CBB" w:rsidP="0008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Пеларгония (Герань) – 2 штуки</w:t>
      </w:r>
    </w:p>
    <w:p w:rsidR="00085CBB" w:rsidRDefault="00085CBB" w:rsidP="0008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Декабрист – 1 штука</w:t>
      </w: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Календарь природы</w:t>
      </w:r>
    </w:p>
    <w:p w:rsidR="00085CB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Композиция «Настенное дерево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листья, цветы, снежинки</w:t>
      </w:r>
    </w:p>
    <w:p w:rsidR="004E1D4B" w:rsidRDefault="00085CBB" w:rsidP="00085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E1D4B">
        <w:rPr>
          <w:rFonts w:ascii="Times New Roman" w:hAnsi="Times New Roman" w:cs="Times New Roman"/>
          <w:sz w:val="28"/>
          <w:szCs w:val="28"/>
        </w:rPr>
        <w:t>Картинки из серии</w:t>
      </w:r>
    </w:p>
    <w:p w:rsidR="004E1D4B" w:rsidRPr="004E1D4B" w:rsidRDefault="00085CBB" w:rsidP="004E1D4B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E1D4B">
        <w:rPr>
          <w:rFonts w:ascii="Times New Roman" w:hAnsi="Times New Roman" w:cs="Times New Roman"/>
          <w:sz w:val="28"/>
          <w:szCs w:val="28"/>
        </w:rPr>
        <w:t>«Времена года</w:t>
      </w:r>
      <w:proofErr w:type="gramStart"/>
      <w:r w:rsidRPr="004E1D4B">
        <w:rPr>
          <w:rFonts w:ascii="Times New Roman" w:hAnsi="Times New Roman" w:cs="Times New Roman"/>
          <w:sz w:val="28"/>
          <w:szCs w:val="28"/>
        </w:rPr>
        <w:t>» :</w:t>
      </w:r>
      <w:proofErr w:type="gramEnd"/>
      <w:r w:rsidRPr="004E1D4B">
        <w:rPr>
          <w:rFonts w:ascii="Times New Roman" w:hAnsi="Times New Roman" w:cs="Times New Roman"/>
          <w:sz w:val="28"/>
          <w:szCs w:val="28"/>
        </w:rPr>
        <w:t xml:space="preserve"> осень, зима, весна, лето</w:t>
      </w:r>
    </w:p>
    <w:p w:rsidR="00085CBB" w:rsidRPr="004E1D4B" w:rsidRDefault="00085CBB" w:rsidP="004E1D4B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E1D4B">
        <w:rPr>
          <w:rFonts w:ascii="Times New Roman" w:hAnsi="Times New Roman" w:cs="Times New Roman"/>
          <w:sz w:val="28"/>
          <w:szCs w:val="28"/>
        </w:rPr>
        <w:t>Мамы и дети</w:t>
      </w:r>
    </w:p>
    <w:p w:rsidR="00085CBB" w:rsidRDefault="00085CBB" w:rsidP="004E1D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Домашние животные</w:t>
      </w:r>
    </w:p>
    <w:p w:rsidR="00085CBB" w:rsidRDefault="00085CBB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Дикие животные</w:t>
      </w:r>
    </w:p>
    <w:p w:rsidR="00085CBB" w:rsidRDefault="00085CBB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Зимующие птицы</w:t>
      </w:r>
    </w:p>
    <w:p w:rsidR="00085CBB" w:rsidRDefault="00085CBB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Перелетные птицы</w:t>
      </w:r>
    </w:p>
    <w:p w:rsidR="00085CBB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</w:t>
      </w:r>
    </w:p>
    <w:p w:rsidR="00A95EFC" w:rsidRDefault="004E1D4B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95EFC">
        <w:rPr>
          <w:rFonts w:ascii="Times New Roman" w:hAnsi="Times New Roman" w:cs="Times New Roman"/>
          <w:sz w:val="28"/>
          <w:szCs w:val="28"/>
        </w:rPr>
        <w:t xml:space="preserve"> домашних животных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Ягоды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Комнатные растения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и кустарники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в картинках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Насекомые в картинках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Детки с ветки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Фрукты и овощи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</w:t>
      </w:r>
    </w:p>
    <w:p w:rsidR="00A95EFC" w:rsidRDefault="00A95EFC" w:rsidP="00085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деревне</w:t>
      </w:r>
    </w:p>
    <w:p w:rsidR="00A95EFC" w:rsidRDefault="004E1D4B" w:rsidP="00A95E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5EFC">
        <w:rPr>
          <w:rFonts w:ascii="Times New Roman" w:hAnsi="Times New Roman" w:cs="Times New Roman"/>
          <w:sz w:val="28"/>
          <w:szCs w:val="28"/>
        </w:rPr>
        <w:t xml:space="preserve">. Гербарий: садовые деревья и кустарники; </w:t>
      </w:r>
    </w:p>
    <w:p w:rsidR="00A95EFC" w:rsidRDefault="00A95EFC" w:rsidP="00A95E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дикорастущие деревья и кустарники</w:t>
      </w:r>
    </w:p>
    <w:p w:rsidR="00A95EFC" w:rsidRDefault="004E1D4B" w:rsidP="00A95E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5EFC">
        <w:rPr>
          <w:rFonts w:ascii="Times New Roman" w:hAnsi="Times New Roman" w:cs="Times New Roman"/>
          <w:sz w:val="28"/>
          <w:szCs w:val="28"/>
        </w:rPr>
        <w:t>. Овощи вязаные</w:t>
      </w:r>
    </w:p>
    <w:p w:rsidR="00A95EFC" w:rsidRDefault="004E1D4B" w:rsidP="00A95E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95EFC">
        <w:rPr>
          <w:rFonts w:ascii="Times New Roman" w:hAnsi="Times New Roman" w:cs="Times New Roman"/>
          <w:sz w:val="28"/>
          <w:szCs w:val="28"/>
        </w:rPr>
        <w:t>. Овощи и фрукты – муляж</w:t>
      </w:r>
    </w:p>
    <w:p w:rsidR="00A95EFC" w:rsidRDefault="004E1D4B" w:rsidP="00A95E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95EFC">
        <w:rPr>
          <w:rFonts w:ascii="Times New Roman" w:hAnsi="Times New Roman" w:cs="Times New Roman"/>
          <w:sz w:val="28"/>
          <w:szCs w:val="28"/>
        </w:rPr>
        <w:t>. Шишки сосновые</w:t>
      </w:r>
    </w:p>
    <w:p w:rsidR="00A95EFC" w:rsidRDefault="004E1D4B" w:rsidP="00A95E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95EFC">
        <w:rPr>
          <w:rFonts w:ascii="Times New Roman" w:hAnsi="Times New Roman" w:cs="Times New Roman"/>
          <w:sz w:val="28"/>
          <w:szCs w:val="28"/>
        </w:rPr>
        <w:t>. Огород на подоконнике: петрушка и сельдерей</w:t>
      </w:r>
    </w:p>
    <w:p w:rsidR="00A95EFC" w:rsidRDefault="00A95EFC" w:rsidP="00A95E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E1D4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Экспериментальный уголок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Ракушки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Крупы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Зерно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Песок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Глина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Семена бархатцы</w:t>
      </w:r>
      <w:r w:rsidR="008B5445">
        <w:rPr>
          <w:rFonts w:ascii="Times New Roman" w:hAnsi="Times New Roman" w:cs="Times New Roman"/>
          <w:sz w:val="28"/>
          <w:szCs w:val="28"/>
        </w:rPr>
        <w:t>, липы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(гербарий)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Муляжи грибов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Жёлуди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Каштан</w:t>
      </w:r>
      <w:r w:rsidR="008B5445">
        <w:rPr>
          <w:rFonts w:ascii="Times New Roman" w:hAnsi="Times New Roman" w:cs="Times New Roman"/>
          <w:sz w:val="28"/>
          <w:szCs w:val="28"/>
        </w:rPr>
        <w:t xml:space="preserve"> (плоды)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Микроскоп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Лупа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Перья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Стаканчики 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Ложки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Фартуки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Тряпочк</w:t>
      </w:r>
      <w:r w:rsidR="008B5445">
        <w:rPr>
          <w:rFonts w:ascii="Times New Roman" w:hAnsi="Times New Roman" w:cs="Times New Roman"/>
          <w:sz w:val="28"/>
          <w:szCs w:val="28"/>
        </w:rPr>
        <w:t>и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Лейка</w:t>
      </w:r>
    </w:p>
    <w:p w:rsidR="00A95EFC" w:rsidRDefault="00A95EFC" w:rsidP="00A95E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Колосья</w:t>
      </w:r>
      <w:r w:rsidR="008B5445">
        <w:rPr>
          <w:rFonts w:ascii="Times New Roman" w:hAnsi="Times New Roman" w:cs="Times New Roman"/>
          <w:sz w:val="28"/>
          <w:szCs w:val="28"/>
        </w:rPr>
        <w:t xml:space="preserve"> (овес, рожь, ячмень)</w:t>
      </w:r>
    </w:p>
    <w:p w:rsidR="00A95EFC" w:rsidRDefault="00A95EFC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A95EFC" w:rsidRDefault="00A95EFC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B54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5445">
        <w:rPr>
          <w:rFonts w:ascii="Times New Roman" w:hAnsi="Times New Roman" w:cs="Times New Roman"/>
          <w:sz w:val="28"/>
          <w:szCs w:val="28"/>
        </w:rPr>
        <w:t>Художественная 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5EFC" w:rsidRDefault="00A95EFC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«Первая твоя энциклопедия. Животные» Москва Махаон,2011</w:t>
      </w:r>
    </w:p>
    <w:p w:rsidR="00A95EFC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Виталий Бианки «Лесные домики» Стрекоза-пресс 2003</w:t>
      </w:r>
    </w:p>
    <w:p w:rsidR="004E1D4B" w:rsidRDefault="004E1D4B" w:rsidP="004E1D4B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Виталий Бианки «Лесные</w:t>
      </w:r>
      <w:r>
        <w:rPr>
          <w:rFonts w:ascii="Times New Roman" w:hAnsi="Times New Roman" w:cs="Times New Roman"/>
          <w:sz w:val="28"/>
          <w:szCs w:val="28"/>
        </w:rPr>
        <w:t xml:space="preserve"> детеныши» </w:t>
      </w:r>
      <w:r>
        <w:rPr>
          <w:rFonts w:ascii="Times New Roman" w:hAnsi="Times New Roman" w:cs="Times New Roman"/>
          <w:sz w:val="28"/>
          <w:szCs w:val="28"/>
        </w:rPr>
        <w:t>Стрекоза-пресс 2003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Эдуард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«Рассказы и сказки о природе» Стрекоза-пресс 2005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Тамара Николаева «Мои первые тропинки» ОАО Издательство Высшая школа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«Моя первая книга о Земле»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sz w:val="28"/>
          <w:szCs w:val="28"/>
        </w:rPr>
        <w:t>-пресс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«Ребятам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зверяам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sz w:val="28"/>
          <w:szCs w:val="28"/>
        </w:rPr>
        <w:t>-пресс 2017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«Добрые сказки» Алтей 2017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Книга-конструктор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«Динозавры»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«Тело человека»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«Насекомые и прочие малыши»</w:t>
      </w:r>
    </w:p>
    <w:p w:rsidR="004E1D4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E1D4B" w:rsidRPr="00085CBB" w:rsidRDefault="004E1D4B" w:rsidP="00A95EF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Глобус</w:t>
      </w:r>
    </w:p>
    <w:sectPr w:rsidR="004E1D4B" w:rsidRPr="00085CBB" w:rsidSect="008B5445">
      <w:pgSz w:w="11906" w:h="16838"/>
      <w:pgMar w:top="1134" w:right="850" w:bottom="1134" w:left="1134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B363C"/>
    <w:multiLevelType w:val="hybridMultilevel"/>
    <w:tmpl w:val="9C8C54CC"/>
    <w:lvl w:ilvl="0" w:tplc="041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3DDB3EFD"/>
    <w:multiLevelType w:val="hybridMultilevel"/>
    <w:tmpl w:val="5A0E3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1468"/>
    <w:multiLevelType w:val="hybridMultilevel"/>
    <w:tmpl w:val="2DAC85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6D06A9"/>
    <w:multiLevelType w:val="hybridMultilevel"/>
    <w:tmpl w:val="8752F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94B30"/>
    <w:multiLevelType w:val="hybridMultilevel"/>
    <w:tmpl w:val="871CC4F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BB"/>
    <w:rsid w:val="00085CBB"/>
    <w:rsid w:val="004E1D4B"/>
    <w:rsid w:val="008B5445"/>
    <w:rsid w:val="00A95EFC"/>
    <w:rsid w:val="00A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7DA7F-B45F-482E-B7B3-93A06F75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Екатерина Тоболкина</cp:lastModifiedBy>
  <cp:revision>1</cp:revision>
  <dcterms:created xsi:type="dcterms:W3CDTF">2020-11-29T18:58:00Z</dcterms:created>
  <dcterms:modified xsi:type="dcterms:W3CDTF">2020-11-29T19:36:00Z</dcterms:modified>
</cp:coreProperties>
</file>