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6" w:type="dxa"/>
        <w:tblInd w:w="-972" w:type="dxa"/>
        <w:tblLook w:val="0000"/>
      </w:tblPr>
      <w:tblGrid>
        <w:gridCol w:w="11346"/>
      </w:tblGrid>
      <w:tr w:rsidR="003130C2" w:rsidRPr="00FA16AA" w:rsidTr="00DF0836">
        <w:trPr>
          <w:trHeight w:val="315"/>
        </w:trPr>
        <w:tc>
          <w:tcPr>
            <w:tcW w:w="11346" w:type="dxa"/>
            <w:noWrap/>
            <w:vAlign w:val="bottom"/>
          </w:tcPr>
          <w:p w:rsidR="003130C2" w:rsidRPr="00FA16AA" w:rsidRDefault="003130C2" w:rsidP="00DF0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</w:tc>
      </w:tr>
      <w:tr w:rsidR="003130C2" w:rsidRPr="00FA16AA" w:rsidTr="00DF0836">
        <w:trPr>
          <w:trHeight w:val="315"/>
        </w:trPr>
        <w:tc>
          <w:tcPr>
            <w:tcW w:w="11346" w:type="dxa"/>
            <w:noWrap/>
            <w:vAlign w:val="bottom"/>
          </w:tcPr>
          <w:p w:rsidR="003130C2" w:rsidRPr="00FA16AA" w:rsidRDefault="003130C2" w:rsidP="00DF0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Сергиево-Посадского муниципального района Московской области</w:t>
            </w:r>
          </w:p>
        </w:tc>
      </w:tr>
      <w:tr w:rsidR="003130C2" w:rsidRPr="00FA16AA" w:rsidTr="00DF0836">
        <w:trPr>
          <w:trHeight w:val="315"/>
        </w:trPr>
        <w:tc>
          <w:tcPr>
            <w:tcW w:w="11346" w:type="dxa"/>
            <w:noWrap/>
            <w:vAlign w:val="bottom"/>
          </w:tcPr>
          <w:p w:rsidR="003130C2" w:rsidRPr="00FA16AA" w:rsidRDefault="003130C2" w:rsidP="00DF0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</w:tc>
      </w:tr>
      <w:tr w:rsidR="003130C2" w:rsidRPr="00FA16AA" w:rsidTr="00DF0836">
        <w:trPr>
          <w:trHeight w:val="375"/>
        </w:trPr>
        <w:tc>
          <w:tcPr>
            <w:tcW w:w="11346" w:type="dxa"/>
            <w:noWrap/>
            <w:vAlign w:val="bottom"/>
          </w:tcPr>
          <w:p w:rsidR="003130C2" w:rsidRPr="00FA16AA" w:rsidRDefault="003130C2" w:rsidP="00DF08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"Детский сад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 № 4</w:t>
            </w:r>
            <w:r w:rsidRPr="00FA16AA">
              <w:rPr>
                <w:rFonts w:ascii="Times New Roman" w:eastAsia="Calibri" w:hAnsi="Times New Roman" w:cs="Times New Roman"/>
                <w:sz w:val="28"/>
                <w:szCs w:val="28"/>
              </w:rPr>
              <w:t>5"</w:t>
            </w:r>
          </w:p>
        </w:tc>
      </w:tr>
    </w:tbl>
    <w:p w:rsidR="003130C2" w:rsidRDefault="003130C2" w:rsidP="003130C2"/>
    <w:p w:rsidR="003130C2" w:rsidRDefault="003130C2" w:rsidP="003130C2"/>
    <w:p w:rsidR="003130C2" w:rsidRDefault="003130C2" w:rsidP="003130C2"/>
    <w:p w:rsidR="003130C2" w:rsidRDefault="003130C2" w:rsidP="003130C2"/>
    <w:p w:rsidR="003130C2" w:rsidRPr="00C7150D" w:rsidRDefault="003130C2" w:rsidP="003130C2"/>
    <w:p w:rsidR="003130C2" w:rsidRDefault="003130C2" w:rsidP="003130C2">
      <w:pPr>
        <w:jc w:val="center"/>
        <w:rPr>
          <w:rFonts w:ascii="Arial" w:hAnsi="Arial" w:cs="Arial"/>
          <w:b/>
          <w:bCs/>
          <w:color w:val="333333"/>
          <w:sz w:val="45"/>
          <w:szCs w:val="45"/>
        </w:rPr>
      </w:pPr>
      <w:r w:rsidRPr="000F0997">
        <w:rPr>
          <w:rFonts w:ascii="Arial" w:hAnsi="Arial" w:cs="Arial"/>
          <w:b/>
          <w:bCs/>
          <w:color w:val="333333"/>
          <w:sz w:val="45"/>
          <w:szCs w:val="45"/>
        </w:rPr>
        <w:t xml:space="preserve">Познавательный проект для детей раннего возраста </w:t>
      </w: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997">
        <w:rPr>
          <w:rFonts w:ascii="Arial" w:hAnsi="Arial" w:cs="Arial"/>
          <w:b/>
          <w:bCs/>
          <w:color w:val="333333"/>
          <w:sz w:val="45"/>
          <w:szCs w:val="45"/>
        </w:rPr>
        <w:t>«Огород на подоконнике»</w:t>
      </w:r>
      <w:r w:rsidRPr="000F0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3130C2" w:rsidRDefault="003130C2" w:rsidP="003130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right"/>
        <w:rPr>
          <w:rFonts w:ascii="Times New Roman" w:hAnsi="Times New Roman" w:cs="Times New Roman"/>
          <w:sz w:val="28"/>
          <w:szCs w:val="28"/>
        </w:rPr>
      </w:pPr>
      <w:r w:rsidRPr="00C7150D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первой категории</w:t>
      </w:r>
      <w:r w:rsidRPr="00C715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130C2" w:rsidRDefault="003130C2" w:rsidP="003130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Жанна Александровна</w:t>
      </w: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0C2" w:rsidRDefault="003130C2" w:rsidP="003130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Сергиев Посад </w:t>
      </w:r>
    </w:p>
    <w:p w:rsidR="003130C2" w:rsidRPr="00AD47FC" w:rsidRDefault="003130C2" w:rsidP="003130C2">
      <w:pPr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2019г.</w:t>
      </w:r>
    </w:p>
    <w:p w:rsidR="009F6290" w:rsidRPr="009F6290" w:rsidRDefault="003130C2" w:rsidP="009F6290">
      <w:pPr>
        <w:shd w:val="clear" w:color="auto" w:fill="FFFFFF"/>
        <w:spacing w:after="0"/>
        <w:ind w:firstLine="850"/>
        <w:jc w:val="both"/>
        <w:rPr>
          <w:rFonts w:eastAsia="Times New Roman" w:cs="Arial"/>
          <w:color w:val="111111"/>
          <w:sz w:val="26"/>
          <w:szCs w:val="26"/>
          <w:lang w:eastAsia="ru-RU"/>
        </w:rPr>
      </w:pPr>
      <w:r w:rsidRPr="009F6290">
        <w:rPr>
          <w:rFonts w:eastAsia="Times New Roman" w:cs="Arial"/>
          <w:color w:val="111111"/>
          <w:sz w:val="26"/>
          <w:szCs w:val="26"/>
          <w:lang w:eastAsia="ru-RU"/>
        </w:rPr>
        <w:lastRenderedPageBreak/>
        <w:t>Характеристика</w:t>
      </w:r>
      <w:r w:rsidRPr="009F6290">
        <w:rPr>
          <w:rFonts w:eastAsia="Times New Roman" w:cs="Arial"/>
          <w:color w:val="111111"/>
          <w:sz w:val="26"/>
          <w:lang w:eastAsia="ru-RU"/>
        </w:rPr>
        <w:t> </w:t>
      </w:r>
      <w:r w:rsidRPr="009F6290">
        <w:rPr>
          <w:rFonts w:eastAsia="Times New Roman" w:cs="Arial"/>
          <w:bCs/>
          <w:color w:val="111111"/>
          <w:sz w:val="26"/>
          <w:lang w:eastAsia="ru-RU"/>
        </w:rPr>
        <w:t>проекта</w:t>
      </w:r>
      <w:r w:rsidRPr="009F6290">
        <w:rPr>
          <w:rFonts w:eastAsia="Times New Roman" w:cs="Arial"/>
          <w:color w:val="111111"/>
          <w:sz w:val="26"/>
          <w:szCs w:val="26"/>
          <w:lang w:eastAsia="ru-RU"/>
        </w:rPr>
        <w:t>:</w:t>
      </w:r>
    </w:p>
    <w:p w:rsidR="009F6290" w:rsidRPr="009F6290" w:rsidRDefault="009F6290" w:rsidP="009F6290">
      <w:pPr>
        <w:shd w:val="clear" w:color="auto" w:fill="FFFFFF"/>
        <w:spacing w:after="0"/>
        <w:ind w:firstLine="850"/>
        <w:jc w:val="both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9F6290">
        <w:rPr>
          <w:rStyle w:val="a4"/>
          <w:b/>
          <w:bCs/>
          <w:color w:val="111111"/>
          <w:sz w:val="28"/>
          <w:szCs w:val="28"/>
        </w:rPr>
        <w:t xml:space="preserve"> </w:t>
      </w:r>
      <w:r w:rsidRPr="009F6290">
        <w:rPr>
          <w:rFonts w:eastAsia="Times New Roman" w:cs="Times New Roman"/>
          <w:b/>
          <w:bCs/>
          <w:color w:val="111111"/>
          <w:sz w:val="28"/>
          <w:lang w:eastAsia="ru-RU"/>
        </w:rPr>
        <w:t>Вид проекта:</w:t>
      </w:r>
      <w:r w:rsidRPr="009F6290">
        <w:rPr>
          <w:rFonts w:eastAsia="Times New Roman" w:cs="Times New Roman"/>
          <w:color w:val="111111"/>
          <w:sz w:val="28"/>
          <w:szCs w:val="28"/>
          <w:lang w:eastAsia="ru-RU"/>
        </w:rPr>
        <w:t> познавательно - исследовательский.</w:t>
      </w:r>
    </w:p>
    <w:p w:rsidR="009F6290" w:rsidRPr="009F6290" w:rsidRDefault="009F6290" w:rsidP="009F6290">
      <w:pPr>
        <w:shd w:val="clear" w:color="auto" w:fill="FFFFFF"/>
        <w:spacing w:after="0" w:line="240" w:lineRule="auto"/>
        <w:ind w:firstLine="850"/>
        <w:jc w:val="both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9F6290">
        <w:rPr>
          <w:rFonts w:eastAsia="Times New Roman" w:cs="Times New Roman"/>
          <w:b/>
          <w:bCs/>
          <w:color w:val="111111"/>
          <w:sz w:val="28"/>
          <w:lang w:eastAsia="ru-RU"/>
        </w:rPr>
        <w:t>Время реализации проекта</w:t>
      </w:r>
      <w:r w:rsidRPr="009F6290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</w:t>
      </w:r>
      <w:r w:rsidR="00C22E60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15 февраля</w:t>
      </w:r>
      <w:r w:rsidRPr="009F6290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– </w:t>
      </w:r>
      <w:r w:rsidR="00C22E60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15 </w:t>
      </w:r>
      <w:r w:rsidRPr="009F6290">
        <w:rPr>
          <w:rFonts w:eastAsia="Times New Roman" w:cs="Times New Roman"/>
          <w:color w:val="111111"/>
          <w:sz w:val="28"/>
          <w:szCs w:val="28"/>
          <w:lang w:eastAsia="ru-RU"/>
        </w:rPr>
        <w:t>март</w:t>
      </w:r>
      <w:r w:rsidR="00C22E60">
        <w:rPr>
          <w:rFonts w:eastAsia="Times New Roman" w:cs="Times New Roman"/>
          <w:color w:val="111111"/>
          <w:sz w:val="28"/>
          <w:szCs w:val="28"/>
          <w:lang w:eastAsia="ru-RU"/>
        </w:rPr>
        <w:t>а</w:t>
      </w:r>
      <w:r w:rsidRPr="009F6290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2019 года.</w:t>
      </w:r>
    </w:p>
    <w:p w:rsidR="009F6290" w:rsidRPr="009F6290" w:rsidRDefault="009F6290" w:rsidP="009F6290">
      <w:pPr>
        <w:shd w:val="clear" w:color="auto" w:fill="FFFFFF"/>
        <w:spacing w:after="0" w:line="240" w:lineRule="auto"/>
        <w:ind w:firstLine="850"/>
        <w:jc w:val="both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9F6290">
        <w:rPr>
          <w:rFonts w:eastAsia="Times New Roman" w:cs="Times New Roman"/>
          <w:b/>
          <w:bCs/>
          <w:color w:val="111111"/>
          <w:sz w:val="28"/>
          <w:lang w:eastAsia="ru-RU"/>
        </w:rPr>
        <w:t>Участники проекта:</w:t>
      </w:r>
      <w:r w:rsidR="00C22E60">
        <w:rPr>
          <w:rFonts w:eastAsia="Times New Roman" w:cs="Times New Roman"/>
          <w:color w:val="111111"/>
          <w:sz w:val="28"/>
          <w:szCs w:val="28"/>
          <w:lang w:eastAsia="ru-RU"/>
        </w:rPr>
        <w:t> воспитатель</w:t>
      </w:r>
      <w:r w:rsidRPr="009F6290">
        <w:rPr>
          <w:rFonts w:eastAsia="Times New Roman" w:cs="Times New Roman"/>
          <w:color w:val="111111"/>
          <w:sz w:val="28"/>
          <w:szCs w:val="28"/>
          <w:lang w:eastAsia="ru-RU"/>
        </w:rPr>
        <w:t>, дети группы раннего возрас</w:t>
      </w:r>
      <w:r w:rsidR="00C22E60">
        <w:rPr>
          <w:rFonts w:eastAsia="Times New Roman" w:cs="Times New Roman"/>
          <w:color w:val="111111"/>
          <w:sz w:val="28"/>
          <w:szCs w:val="28"/>
          <w:lang w:eastAsia="ru-RU"/>
        </w:rPr>
        <w:t>та</w:t>
      </w:r>
      <w:r w:rsidRPr="009F6290">
        <w:rPr>
          <w:rFonts w:eastAsia="Times New Roman" w:cs="Times New Roman"/>
          <w:color w:val="111111"/>
          <w:sz w:val="28"/>
          <w:szCs w:val="28"/>
          <w:lang w:eastAsia="ru-RU"/>
        </w:rPr>
        <w:t>, родители воспитанников.</w:t>
      </w:r>
    </w:p>
    <w:p w:rsidR="003130C2" w:rsidRPr="009F6290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6"/>
          <w:szCs w:val="26"/>
          <w:lang w:eastAsia="ru-RU"/>
        </w:rPr>
      </w:pPr>
    </w:p>
    <w:p w:rsidR="009F6290" w:rsidRPr="000317D3" w:rsidRDefault="003130C2" w:rsidP="009F6290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Theme="minorHAnsi" w:hAnsiTheme="minorHAnsi"/>
          <w:color w:val="000000"/>
          <w:sz w:val="28"/>
          <w:szCs w:val="28"/>
        </w:rPr>
      </w:pPr>
      <w:r w:rsidRPr="000317D3">
        <w:rPr>
          <w:rFonts w:asciiTheme="minorHAnsi" w:hAnsiTheme="minorHAnsi" w:cs="Arial"/>
          <w:color w:val="111111"/>
          <w:sz w:val="28"/>
          <w:szCs w:val="28"/>
        </w:rPr>
        <w:t>Актуальность </w:t>
      </w:r>
      <w:r w:rsidRPr="000317D3">
        <w:rPr>
          <w:rFonts w:asciiTheme="minorHAnsi" w:hAnsiTheme="minorHAnsi" w:cs="Arial"/>
          <w:bCs/>
          <w:color w:val="111111"/>
          <w:sz w:val="28"/>
          <w:szCs w:val="28"/>
        </w:rPr>
        <w:t>проекта</w:t>
      </w:r>
      <w:r w:rsidRPr="000317D3">
        <w:rPr>
          <w:rFonts w:asciiTheme="minorHAnsi" w:hAnsiTheme="minorHAnsi" w:cs="Arial"/>
          <w:color w:val="111111"/>
          <w:sz w:val="28"/>
          <w:szCs w:val="28"/>
        </w:rPr>
        <w:t>:</w:t>
      </w:r>
      <w:r w:rsidR="009F6290" w:rsidRPr="000317D3">
        <w:rPr>
          <w:rStyle w:val="a4"/>
          <w:rFonts w:asciiTheme="minorHAnsi" w:hAnsiTheme="minorHAnsi"/>
          <w:color w:val="111111"/>
          <w:sz w:val="28"/>
          <w:szCs w:val="28"/>
        </w:rPr>
        <w:t xml:space="preserve"> </w:t>
      </w:r>
      <w:r w:rsidR="009F6290" w:rsidRPr="000317D3">
        <w:rPr>
          <w:rFonts w:asciiTheme="minorHAnsi" w:hAnsiTheme="minorHAnsi"/>
          <w:color w:val="111111"/>
          <w:sz w:val="28"/>
          <w:szCs w:val="28"/>
        </w:rPr>
        <w:t xml:space="preserve">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</w:t>
      </w:r>
      <w:proofErr w:type="gramStart"/>
      <w:r w:rsidR="009F6290" w:rsidRPr="000317D3">
        <w:rPr>
          <w:rFonts w:asciiTheme="minorHAnsi" w:hAnsiTheme="minorHAnsi"/>
          <w:color w:val="111111"/>
          <w:sz w:val="28"/>
          <w:szCs w:val="28"/>
        </w:rPr>
        <w:t>неизведанное</w:t>
      </w:r>
      <w:proofErr w:type="gramEnd"/>
      <w:r w:rsidR="009F6290" w:rsidRPr="000317D3">
        <w:rPr>
          <w:rFonts w:asciiTheme="minorHAnsi" w:hAnsiTheme="minorHAnsi"/>
          <w:color w:val="111111"/>
          <w:sz w:val="28"/>
          <w:szCs w:val="28"/>
        </w:rPr>
        <w:t xml:space="preserve"> и непознанное.</w:t>
      </w:r>
    </w:p>
    <w:p w:rsidR="009F6290" w:rsidRPr="009F6290" w:rsidRDefault="009F6290" w:rsidP="009F6290">
      <w:pPr>
        <w:shd w:val="clear" w:color="auto" w:fill="FFFFFF"/>
        <w:spacing w:after="0" w:line="24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F6290">
        <w:rPr>
          <w:rFonts w:eastAsia="Times New Roman" w:cs="Times New Roman"/>
          <w:color w:val="111111"/>
          <w:sz w:val="28"/>
          <w:szCs w:val="28"/>
          <w:lang w:eastAsia="ru-RU"/>
        </w:rPr>
        <w:t>Тема разработанного проекта выбрана с учетом возрастных особенностей детей младшего возраста и объема информации, которая может быть ими воспринята. Это детский исследовательский проект ориентирован на приобретение детьми опыта собственной опытно - 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1. Обобщить и расширить знания дошкольников о том, как ухаживать за растениями в комнатных условиях;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2. Учить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детей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 ухаживать за растениями в комнатных условиях.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3. Обобщать представление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детей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 о необходимости света, тепла, влаги почвы для роста растений.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4. Развивать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познавательные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  способности.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5. Формировать осознанно-правильное отношение к природным явлениям и объектам.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6. Воспитывать бережное отношение к своему труду.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Проектная идея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Создать в группе детского сада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огород на подоконнике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Участники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проекта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• Дети 1 младшей группы</w:t>
      </w:r>
    </w:p>
    <w:p w:rsidR="003130C2" w:rsidRPr="000317D3" w:rsidRDefault="0074275C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• Воспитатель</w:t>
      </w:r>
      <w:r w:rsidR="003130C2" w:rsidRPr="000317D3">
        <w:rPr>
          <w:rFonts w:eastAsia="Times New Roman" w:cs="Arial"/>
          <w:color w:val="111111"/>
          <w:sz w:val="28"/>
          <w:szCs w:val="28"/>
          <w:lang w:eastAsia="ru-RU"/>
        </w:rPr>
        <w:t>;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• Родители.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Ожидаемые результаты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1. Дети научатся ухаживать за растениями и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познакомятся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 с условиями их содержания, узнают о последовательности во время посадки семян;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2. У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детей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 сформируются знания о росте растений в комнатных условиях, появится интерес к развитию и росту растений;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3. Дети научатся быть любознательными и наблюдательными, будут учиться подмечать красоту растительного мира.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Формы работы с детьми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3130C2" w:rsidRPr="000317D3" w:rsidRDefault="00157A1C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• </w:t>
      </w:r>
      <w:r w:rsidRPr="000317D3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0317D3">
        <w:rPr>
          <w:color w:val="111111"/>
          <w:sz w:val="28"/>
          <w:szCs w:val="28"/>
          <w:shd w:val="clear" w:color="auto" w:fill="FFFFFF"/>
        </w:rPr>
        <w:t>Опыт</w:t>
      </w:r>
      <w:proofErr w:type="spellEnd"/>
      <w:r w:rsidRPr="000317D3">
        <w:rPr>
          <w:color w:val="111111"/>
          <w:sz w:val="28"/>
          <w:szCs w:val="28"/>
          <w:shd w:val="clear" w:color="auto" w:fill="FFFFFF"/>
        </w:rPr>
        <w:t xml:space="preserve"> – наблюдение за ростом лука - учить детей замечать изменения, которые происходят у прорастающих луковиц, зерна</w:t>
      </w:r>
      <w:r w:rsidR="003130C2" w:rsidRPr="000317D3">
        <w:rPr>
          <w:rFonts w:eastAsia="Times New Roman" w:cs="Arial"/>
          <w:color w:val="111111"/>
          <w:sz w:val="28"/>
          <w:szCs w:val="28"/>
          <w:lang w:eastAsia="ru-RU"/>
        </w:rPr>
        <w:t>;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• Наблюдения;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• Беседы</w:t>
      </w:r>
      <w:r w:rsidR="00157A1C"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будем сажать</w:t>
      </w:r>
      <w:r w:rsidRPr="000317D3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 </w:t>
      </w:r>
      <w:r w:rsidRPr="000317D3">
        <w:rPr>
          <w:rFonts w:eastAsia="Times New Roman" w:cs="Arial"/>
          <w:bCs/>
          <w:i/>
          <w:iCs/>
          <w:color w:val="111111"/>
          <w:sz w:val="28"/>
          <w:szCs w:val="28"/>
          <w:lang w:eastAsia="ru-RU"/>
        </w:rPr>
        <w:t>огород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«Разные овощи и фрукты»</w:t>
      </w:r>
      <w:r w:rsidR="00157A1C" w:rsidRPr="000317D3">
        <w:rPr>
          <w:color w:val="111111"/>
          <w:sz w:val="28"/>
          <w:szCs w:val="28"/>
          <w:shd w:val="clear" w:color="auto" w:fill="FFFFFF"/>
        </w:rPr>
        <w:t xml:space="preserve"> «Какие растения можно вырастить на подоконнике»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• Чтение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: </w:t>
      </w:r>
      <w:r w:rsidR="00157A1C" w:rsidRPr="000317D3">
        <w:rPr>
          <w:color w:val="111111"/>
          <w:sz w:val="28"/>
          <w:szCs w:val="28"/>
          <w:shd w:val="clear" w:color="auto" w:fill="FFFFFF"/>
        </w:rPr>
        <w:t xml:space="preserve"> Заучивание русской народной песенки "</w:t>
      </w:r>
      <w:proofErr w:type="spellStart"/>
      <w:r w:rsidR="00157A1C" w:rsidRPr="000317D3">
        <w:rPr>
          <w:color w:val="111111"/>
          <w:sz w:val="28"/>
          <w:szCs w:val="28"/>
          <w:shd w:val="clear" w:color="auto" w:fill="FFFFFF"/>
        </w:rPr>
        <w:t>Огуречик</w:t>
      </w:r>
      <w:proofErr w:type="spellEnd"/>
      <w:r w:rsidR="00157A1C" w:rsidRPr="000317D3">
        <w:rPr>
          <w:color w:val="111111"/>
          <w:sz w:val="28"/>
          <w:szCs w:val="28"/>
          <w:shd w:val="clear" w:color="auto" w:fill="FFFFFF"/>
        </w:rPr>
        <w:t xml:space="preserve"> - </w:t>
      </w:r>
      <w:proofErr w:type="spellStart"/>
      <w:r w:rsidR="00157A1C" w:rsidRPr="000317D3">
        <w:rPr>
          <w:color w:val="111111"/>
          <w:sz w:val="28"/>
          <w:szCs w:val="28"/>
          <w:shd w:val="clear" w:color="auto" w:fill="FFFFFF"/>
        </w:rPr>
        <w:t>огуречик</w:t>
      </w:r>
      <w:proofErr w:type="spellEnd"/>
      <w:r w:rsidR="00157A1C" w:rsidRPr="000317D3">
        <w:rPr>
          <w:color w:val="111111"/>
          <w:sz w:val="28"/>
          <w:szCs w:val="28"/>
          <w:shd w:val="clear" w:color="auto" w:fill="FFFFFF"/>
        </w:rPr>
        <w:t>"; Чтение русской народной сказки "Репка" с использованием театрализованной деятельности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Ю. </w:t>
      </w:r>
      <w:proofErr w:type="spellStart"/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Тувим</w:t>
      </w:r>
      <w:proofErr w:type="spellEnd"/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• Дидактические игры (на определение фруктов, овощей и цветов,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что назову»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Найди</w:t>
      </w:r>
      <w:proofErr w:type="gramEnd"/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 чем расскажу»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такой же цветок»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).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Формы работы с родителями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• Провести беседу с родителями «Участие в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проекте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317D3">
        <w:rPr>
          <w:rFonts w:eastAsia="Times New Roman" w:cs="Arial"/>
          <w:bCs/>
          <w:i/>
          <w:iCs/>
          <w:color w:val="111111"/>
          <w:sz w:val="28"/>
          <w:szCs w:val="28"/>
          <w:lang w:eastAsia="ru-RU"/>
        </w:rPr>
        <w:t>Огород на окне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• Предложить родителям приобрести для проведения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проекта – контейнеры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 землю, семена для посадки.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b/>
          <w:color w:val="111111"/>
          <w:sz w:val="28"/>
          <w:szCs w:val="28"/>
          <w:lang w:eastAsia="ru-RU"/>
        </w:rPr>
        <w:t>План реализации </w:t>
      </w:r>
      <w:r w:rsidRPr="000317D3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проекта</w:t>
      </w:r>
      <w:r w:rsidRPr="000317D3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1. </w:t>
      </w:r>
      <w:proofErr w:type="gramStart"/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Сбор </w:t>
      </w:r>
      <w:r w:rsidR="001A6679"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художественной </w:t>
      </w: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литературы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 стихи, загадки, пословицы, поговорки, рассказы, сказки про овощи, экологиче</w:t>
      </w:r>
      <w:r w:rsidR="0074275C" w:rsidRPr="000317D3">
        <w:rPr>
          <w:rFonts w:eastAsia="Times New Roman" w:cs="Arial"/>
          <w:color w:val="111111"/>
          <w:sz w:val="28"/>
          <w:szCs w:val="28"/>
          <w:lang w:eastAsia="ru-RU"/>
        </w:rPr>
        <w:t>ские сказки.</w:t>
      </w:r>
      <w:proofErr w:type="gramEnd"/>
      <w:r w:rsidR="0074275C"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Воспитатель</w:t>
      </w:r>
      <w:r w:rsidR="001A6679"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группы, третья неделя февраля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2. Беседа с родителями «Участвуем в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проекте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</w:t>
      </w:r>
      <w:r w:rsidRPr="000317D3">
        <w:rPr>
          <w:rFonts w:eastAsia="Times New Roman" w:cs="Arial"/>
          <w:i/>
          <w:iCs/>
          <w:color w:val="111111"/>
          <w:sz w:val="28"/>
          <w:szCs w:val="28"/>
          <w:lang w:eastAsia="ru-RU"/>
        </w:rPr>
        <w:t> </w:t>
      </w:r>
      <w:r w:rsidRPr="000317D3">
        <w:rPr>
          <w:rFonts w:eastAsia="Times New Roman" w:cs="Arial"/>
          <w:bCs/>
          <w:i/>
          <w:iCs/>
          <w:color w:val="111111"/>
          <w:sz w:val="28"/>
          <w:szCs w:val="28"/>
          <w:lang w:eastAsia="ru-RU"/>
        </w:rPr>
        <w:t>огород на подоконнике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F6290"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. Воспитатели группы </w:t>
      </w:r>
      <w:r w:rsidR="001A6679" w:rsidRPr="000317D3">
        <w:rPr>
          <w:rFonts w:eastAsia="Times New Roman" w:cs="Arial"/>
          <w:color w:val="111111"/>
          <w:sz w:val="28"/>
          <w:szCs w:val="28"/>
          <w:lang w:eastAsia="ru-RU"/>
        </w:rPr>
        <w:t>четверная неделя февраля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3. Приобретение необходимого оборудования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(контейнеры, земля, удобрения, семена)</w:t>
      </w:r>
      <w:r w:rsidR="009F6290" w:rsidRPr="000317D3">
        <w:rPr>
          <w:rFonts w:eastAsia="Times New Roman" w:cs="Arial"/>
          <w:color w:val="111111"/>
          <w:sz w:val="28"/>
          <w:szCs w:val="28"/>
          <w:lang w:eastAsia="ru-RU"/>
        </w:rPr>
        <w:t>. Родительский комитет -</w:t>
      </w:r>
      <w:r w:rsidR="001A6679"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четверная неделя февраля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4. Разбивка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огорода на подоконнике</w:t>
      </w:r>
      <w:r w:rsidR="0074275C" w:rsidRPr="000317D3">
        <w:rPr>
          <w:rFonts w:eastAsia="Times New Roman" w:cs="Arial"/>
          <w:color w:val="111111"/>
          <w:sz w:val="28"/>
          <w:szCs w:val="28"/>
          <w:lang w:eastAsia="ru-RU"/>
        </w:rPr>
        <w:t>. Дети, воспитатель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 первая неделя марта.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5. Изготовление табличек - указателей с названиями растений. Дети, воспитатели.</w:t>
      </w:r>
    </w:p>
    <w:p w:rsidR="000317D3" w:rsidRPr="000317D3" w:rsidRDefault="000317D3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6.Составлен</w:t>
      </w:r>
      <w:proofErr w:type="gramStart"/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а-</w:t>
      </w:r>
      <w:proofErr w:type="gramEnd"/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картотека загадок «Овощи и Фрукты»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Исследовательский этап </w:t>
      </w:r>
      <w:r w:rsidR="00157A1C"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(1-2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недели)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1. Рассматривание семян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(бобы, лук, чеснок, цветы (настурция, бархатцы), посадка семян.)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 </w:t>
      </w:r>
      <w:r w:rsidR="00C22E60" w:rsidRPr="000317D3">
        <w:rPr>
          <w:rFonts w:eastAsia="Times New Roman" w:cs="Arial"/>
          <w:color w:val="111111"/>
          <w:sz w:val="28"/>
          <w:szCs w:val="28"/>
          <w:lang w:eastAsia="ru-RU"/>
        </w:rPr>
        <w:t>Дети, воспитатель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2. Опытно-экспериментальная </w:t>
      </w: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«Строение растений»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«Условия, необходимые для жизни растений»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«Рост, развитие растений»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. Воспитат</w:t>
      </w:r>
      <w:r w:rsidR="00C22E60" w:rsidRPr="000317D3">
        <w:rPr>
          <w:rFonts w:eastAsia="Times New Roman" w:cs="Arial"/>
          <w:color w:val="111111"/>
          <w:sz w:val="28"/>
          <w:szCs w:val="28"/>
          <w:lang w:eastAsia="ru-RU"/>
        </w:rPr>
        <w:t>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3. Занятия с детьми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 </w:t>
      </w:r>
      <w:r w:rsidR="00157A1C"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«Посадка лука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«Посев семян»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«Первые всходы»</w:t>
      </w:r>
      <w:r w:rsidR="00C22E60" w:rsidRPr="000317D3">
        <w:rPr>
          <w:rFonts w:eastAsia="Times New Roman" w:cs="Arial"/>
          <w:color w:val="111111"/>
          <w:sz w:val="28"/>
          <w:szCs w:val="28"/>
          <w:lang w:eastAsia="ru-RU"/>
        </w:rPr>
        <w:t>. Воспитатель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4. Проведение дидактических игр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на ощупь»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на вкус»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3130C2" w:rsidRPr="000317D3" w:rsidRDefault="003130C2" w:rsidP="003130C2">
      <w:pPr>
        <w:spacing w:before="225" w:after="225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5. Разучивание с детьми стихов, загадок, поговорок о </w:t>
      </w:r>
      <w:r w:rsidR="00C22E60" w:rsidRPr="000317D3">
        <w:rPr>
          <w:rFonts w:eastAsia="Times New Roman" w:cs="Arial"/>
          <w:color w:val="111111"/>
          <w:sz w:val="28"/>
          <w:szCs w:val="28"/>
          <w:lang w:eastAsia="ru-RU"/>
        </w:rPr>
        <w:t>растениях. Воспитатель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6. Рассматривание иллюстраций, картин с изображением овощей 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(сравнить их по цвету, форме, размеру, вкусу)</w:t>
      </w:r>
      <w:r w:rsidR="00C22E60" w:rsidRPr="000317D3">
        <w:rPr>
          <w:rFonts w:eastAsia="Times New Roman" w:cs="Arial"/>
          <w:color w:val="111111"/>
          <w:sz w:val="28"/>
          <w:szCs w:val="28"/>
          <w:lang w:eastAsia="ru-RU"/>
        </w:rPr>
        <w:t>. Воспитатель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7. Беседы о том, как выращивают овощи на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огороде</w:t>
      </w:r>
      <w:r w:rsidR="00C22E60" w:rsidRPr="000317D3">
        <w:rPr>
          <w:rFonts w:eastAsia="Times New Roman" w:cs="Arial"/>
          <w:color w:val="111111"/>
          <w:sz w:val="28"/>
          <w:szCs w:val="28"/>
          <w:lang w:eastAsia="ru-RU"/>
        </w:rPr>
        <w:t>. Воспитатель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Заключительный этап </w:t>
      </w:r>
      <w:r w:rsidR="009F6290"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неделя</w:t>
      </w:r>
      <w:r w:rsidR="009F6290"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марта</w:t>
      </w:r>
      <w:r w:rsidRPr="000317D3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3130C2" w:rsidRPr="000317D3" w:rsidRDefault="003130C2" w:rsidP="00C22E60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1. Подведение итогов реализации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проекта</w:t>
      </w:r>
      <w:r w:rsidR="00C22E60" w:rsidRPr="000317D3">
        <w:rPr>
          <w:rFonts w:eastAsia="Times New Roman" w:cs="Arial"/>
          <w:color w:val="111111"/>
          <w:sz w:val="28"/>
          <w:szCs w:val="28"/>
          <w:lang w:eastAsia="ru-RU"/>
        </w:rPr>
        <w:t>. Дети, воспитатель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группы, родители.</w:t>
      </w:r>
    </w:p>
    <w:p w:rsidR="003130C2" w:rsidRPr="000317D3" w:rsidRDefault="0074275C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2</w:t>
      </w:r>
      <w:r w:rsidR="003130C2" w:rsidRPr="000317D3">
        <w:rPr>
          <w:rFonts w:eastAsia="Times New Roman" w:cs="Arial"/>
          <w:color w:val="111111"/>
          <w:sz w:val="28"/>
          <w:szCs w:val="28"/>
          <w:lang w:eastAsia="ru-RU"/>
        </w:rPr>
        <w:t>. Совместное обсуждение </w:t>
      </w:r>
      <w:r w:rsidR="003130C2"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детей</w:t>
      </w:r>
      <w:r w:rsidR="003130C2"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 и </w:t>
      </w:r>
      <w:r w:rsidR="00C22E60" w:rsidRPr="000317D3">
        <w:rPr>
          <w:rFonts w:eastAsia="Times New Roman" w:cs="Arial"/>
          <w:color w:val="111111"/>
          <w:sz w:val="28"/>
          <w:szCs w:val="28"/>
          <w:lang w:eastAsia="ru-RU"/>
        </w:rPr>
        <w:t>воспитателей группы. Воспитатель</w:t>
      </w:r>
      <w:r w:rsidR="003130C2"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группы.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Достигнутые результаты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Дети научились ухаживать за растениями и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познакомились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 с условиями их содержания, узнали о последовательности во время посадки семян, у них сформировались знания о росте растений в комнатных условиях, появился интерес к развитию и росту растений, они стали более любознательными и наблюдательными, появилось желание подмечать красоту растительного мира.</w:t>
      </w:r>
    </w:p>
    <w:p w:rsidR="003130C2" w:rsidRPr="000317D3" w:rsidRDefault="003130C2" w:rsidP="003130C2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Создали свой мини-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огород на подоконнике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, который совместными усилиями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детей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 xml:space="preserve"> и воспитателя был красочно и </w:t>
      </w:r>
      <w:r w:rsidRPr="000317D3">
        <w:rPr>
          <w:rFonts w:eastAsia="Times New Roman" w:cs="Arial"/>
          <w:bCs/>
          <w:color w:val="111111"/>
          <w:sz w:val="28"/>
          <w:szCs w:val="28"/>
          <w:lang w:eastAsia="ru-RU"/>
        </w:rPr>
        <w:t>познавательно оформлен</w:t>
      </w:r>
      <w:r w:rsidRPr="000317D3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06631E" w:rsidRPr="006F0FDE" w:rsidRDefault="0006631E" w:rsidP="0006631E">
      <w:pPr>
        <w:pageBreakBefore/>
        <w:shd w:val="clear" w:color="auto" w:fill="FFFFFF"/>
        <w:spacing w:line="28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Конспект ООД в первой младшей группе по теме «Посадка лука»</w:t>
      </w:r>
    </w:p>
    <w:p w:rsidR="0006631E" w:rsidRDefault="0006631E" w:rsidP="0006631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вызвать у детей познавательный интерес к посадке репчатого лука для выращивания на перо в комнатных условиях, о пользе лука.</w:t>
      </w:r>
    </w:p>
    <w:p w:rsidR="0006631E" w:rsidRDefault="0006631E" w:rsidP="0006631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формирование </w:t>
      </w:r>
      <w:r w:rsidR="00A667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представления об основных потребностях лука, условиях, которые необходимы для его роста (вода, земля, свет, тепло);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закрепление представления о репчатом луке, особенностях внешнего строения, находить «донце» с корнями и верхушку;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формирование у детей трудовых навыков и умения посадки луковиц (поместить в лунку, крепко нажать и присыпать землей, полить);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способствование возникновению интереса к пользе лука;</w:t>
      </w:r>
      <w:proofErr w:type="gramEnd"/>
    </w:p>
    <w:p w:rsidR="0006631E" w:rsidRDefault="0006631E" w:rsidP="0006631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развитие внимания, памяти, логического мышления, наблюдательности,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умения слышать воспитателя, повторять за ним определенные действия.</w:t>
      </w:r>
    </w:p>
    <w:p w:rsidR="0006631E" w:rsidRDefault="0006631E" w:rsidP="0006631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воспитание уважения к труду, бережного отношения к его результатам.</w:t>
      </w:r>
    </w:p>
    <w:p w:rsidR="0006631E" w:rsidRDefault="0006631E" w:rsidP="0006631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 и материалы:</w:t>
      </w:r>
      <w:r w:rsidR="00A667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лукошко с луковица</w:t>
      </w:r>
      <w:r w:rsidR="00A667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ми, нож, разделочная доска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баночка для</w:t>
      </w:r>
      <w:r w:rsidR="00A667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воды, ящик с рыхлой землей, палочки, вода в лейке, магнитофон, кукла Маша, фартуки.</w:t>
      </w:r>
      <w:proofErr w:type="gramEnd"/>
    </w:p>
    <w:p w:rsidR="0006631E" w:rsidRDefault="0006631E" w:rsidP="0006631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Методические приемы: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сюрпризный момент, показ, рассказ, объяснения, загадывание загадок, индивидуальный контроль и помощь педагога</w:t>
      </w:r>
    </w:p>
    <w:p w:rsidR="0006631E" w:rsidRPr="006F0FDE" w:rsidRDefault="0006631E" w:rsidP="0006631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деятельности: 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Организационный момент. 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Создание положительного эмоционального настроя - сюрпризный момент.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Стук в дверь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Кто это к нам пришёл? 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Открывает дверь, входит кукла Маша с лукошком, в котором лежат луковицы.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Маша: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Здравствуйте, дети! Меня зовут Маша. Я проходила мимо и увидела у вас на окне замечательный огород. Мне захотелось прийти к вам в гости и полюбоваться им.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Воспитатель: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Молодец, Маша, что пришла! Да с подарками! Что же у тебя в лукошке лежит?</w:t>
      </w:r>
    </w:p>
    <w:p w:rsidR="0006631E" w:rsidRPr="006F0FDE" w:rsidRDefault="0006631E" w:rsidP="0006631E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Маша: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Я вот сейчас загадаю вам загадку, и вы сразу поймете, что же у меня в лукошке находится.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Очень </w:t>
      </w:r>
      <w:proofErr w:type="gramStart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горький</w:t>
      </w:r>
      <w:proofErr w:type="gramEnd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- но полезный,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Защищает от болезней!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микробам он не дру</w:t>
      </w:r>
      <w:proofErr w:type="gramStart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г-</w:t>
      </w:r>
      <w:proofErr w:type="gramEnd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Потому что это-....(лук). 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Лук!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Воспитатель: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Вот какую пользу лук приносит, и микробы его боятся. А тебе Маша, спасибо. Как во время ты нам подарила лук, мы с детками сегодня собрались трудиться. 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будем учиться высаживать лук. Подойдите все ко мне и загляните в лукошко.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Возьмите каждый себе по луковице. Скажите, какого цвета лук</w:t>
      </w:r>
      <w:proofErr w:type="gramStart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желтый)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Какой он формы?(круглый). Покажите, какой он круглый.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Потрогайте его пальцем и скажите: лук твердый или мягкий</w:t>
      </w:r>
      <w:proofErr w:type="gramStart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твердый)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сейчас я разрежу луковицу, понюхайте лук. Чем он пахнет? (Луком.)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почему вы плачете? Да, лук щиплет глаза и заставляет всех плакать. Не зря же существует о нём такая загадка: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Сидит дед во сто шуб одет</w:t>
      </w:r>
      <w:proofErr w:type="gramEnd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кто его раздевает, тот слезы проливает.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Лук горький, но он очень полезный, в нем много витаминов.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луковица, если ее посадить, то из нее вырастут зеленые листики, зеленый лук. В зеленом луке еще больше витаминов. Но для этого лук надо прорастить. У лука есть верх (показывает его), вот отсюда растет зеленый лук. А вот низ у луковицы - донце </w:t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(показывает)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Давайте скажем все вместе - донце</w:t>
      </w:r>
      <w:proofErr w:type="gramStart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Донце)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Покажите, где донце у вашего лука? Покажите, откуда будет расти зеленый лук?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Лук надо сажать донцем вниз. Давайте посадим одну луковицу в банку с водой. Смотрите, вот я наливаю в баночку из лейки воду. Теперь надо посадить лук. Как я буду сажать лук? Покажите, где у него донце? Правильно, донцем вниз в баночку с водой.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 лук можно посадить и в землю. Мы хотим его посадить, чтобы вырастить из него зеленый лук себе на обед.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Дети, подойдите к ящику с землей.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подходят к столу, где уже стоит ящик с землей.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Воспитатель: Теперь я предлагаю вам посадить луковицы. (Дети уже одеты в фартуки, приступают к выполнению задания). 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русская народная мелодия «</w:t>
      </w:r>
      <w:proofErr w:type="gramStart"/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</w:t>
      </w:r>
      <w:proofErr w:type="gramEnd"/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саду ли в огороде».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Найдите у лука донце. Сажать лук в землю надо донцем вот так.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 воспитателем приема посадки лука, объяснение последовательности. И дети выполняют действия: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1). Сделать лунку, углубление, палочкой аккуратно не просыпая землю.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2). Взять луковицу и опустить её в лунку донцем вниз.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3). Присыпать землёй, оставляя верхнюю часть луковицы.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по очереди сажают каждый свою луковицу.)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Маша: Ну и молодцы. Правильно, донцем вниз сажаете.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Воспитатель: Ребята, а что же теперь надо делать дальше?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Дети: А теперь, чтобы лук вырос, его надо полить водой из лейки.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Воспитатель: Правильно. Ведь растению обязательно для роста нужна вода! Но поливать надо осторожно, много воды нельзя лить.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Маша: Все хорошо справились с посадкой лука, просто молодцы. Ну, а мне 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пора.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 свиданья, детвора. (До свидания)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Воспитатель: Ребята, а теперь нужно выбрать место для посаженных луковиц, чтобы им было светло и тепло. Подскажите мне, где у нас в группе есть такое место</w:t>
      </w:r>
      <w:proofErr w:type="gramStart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A667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="00A667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подоконнике).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Воспитатель: Я с вами полностью согласна. Мы поставим ящик вот сюда на подоконник.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Итог.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F0F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6F0FD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Ребята, мы сегодня посадили лук для выгонки зеленых луковых перьев. Скоро у нас на подоконнике вырастут зеленые витамины. И в этом важном деле вы все приняли участие. Мне очень понравилось как вы дружно и слаженно трудились.</w:t>
      </w:r>
    </w:p>
    <w:p w:rsidR="00D56D3C" w:rsidRDefault="00D56D3C" w:rsidP="00D56D3C">
      <w:pPr>
        <w:pStyle w:val="c4"/>
        <w:pageBreakBefore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color w:val="000000"/>
          <w:sz w:val="40"/>
          <w:szCs w:val="40"/>
        </w:rPr>
        <w:lastRenderedPageBreak/>
        <w:t>Картотека загадок про овощи и фрукты</w:t>
      </w: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4478478</wp:posOffset>
            </wp:positionH>
            <wp:positionV relativeFrom="paragraph">
              <wp:posOffset>-2097</wp:posOffset>
            </wp:positionV>
            <wp:extent cx="842188" cy="1031358"/>
            <wp:effectExtent l="19050" t="0" r="0" b="0"/>
            <wp:wrapNone/>
            <wp:docPr id="12" name="Рисунок 12" descr="http://www.lefflersystems.com/images/icon-student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lefflersystems.com/images/icon-studentd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188" cy="103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Круглое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 румяное,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Я расту на ветке.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Любят меня взрослые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малые детки.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(Яблоко)</w:t>
      </w: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193557</wp:posOffset>
            </wp:positionH>
            <wp:positionV relativeFrom="paragraph">
              <wp:posOffset>100153</wp:posOffset>
            </wp:positionV>
            <wp:extent cx="2011769" cy="1201479"/>
            <wp:effectExtent l="19050" t="0" r="7531" b="0"/>
            <wp:wrapNone/>
            <wp:docPr id="15" name="Рисунок 15" descr="http://pngimg.com/uploads/raspberry/raspberry_PNG50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ngimg.com/uploads/raspberry/raspberry_PNG507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69" cy="120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Бусы красные висят</w:t>
      </w: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Из кустов на нас глядят.</w:t>
      </w: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Очень любят бусы эти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Дети, птицы и медведи.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(Малина)</w:t>
      </w: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3755464</wp:posOffset>
            </wp:positionH>
            <wp:positionV relativeFrom="paragraph">
              <wp:posOffset>268295</wp:posOffset>
            </wp:positionV>
            <wp:extent cx="2111109" cy="1605516"/>
            <wp:effectExtent l="19050" t="0" r="3441" b="0"/>
            <wp:wrapNone/>
            <wp:docPr id="18" name="Рисунок 18" descr="http://pngimg.com/uploads/watermelon/watermelon_PNG2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ngimg.com/uploads/watermelon/watermelon_PNG265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09" cy="160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Сам алый, сахарный,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Кафтан зелёный, бархатный.</w:t>
      </w:r>
      <w:r w:rsidRPr="00D56D3C"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(Арбуз)</w:t>
      </w: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D56D3C" w:rsidRDefault="00A261EB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812460</wp:posOffset>
            </wp:positionH>
            <wp:positionV relativeFrom="paragraph">
              <wp:posOffset>994233</wp:posOffset>
            </wp:positionV>
            <wp:extent cx="1860698" cy="2461864"/>
            <wp:effectExtent l="19050" t="0" r="6202" b="0"/>
            <wp:wrapNone/>
            <wp:docPr id="26" name="Рисунок 26" descr="https://dok7xy59qfw9h.cloudfront.net/02c/bb84b/5de0/4777/9f26/f54f1697029c/large/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k7xy59qfw9h.cloudfront.net/02c/bb84b/5de0/4777/9f26/f54f1697029c/large/67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481" cy="246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Он большой, как мяч футбольный,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Если спелый - все довольны.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Так приятен он на вкус!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Что это за шар? (Арбуз)</w:t>
      </w:r>
    </w:p>
    <w:p w:rsidR="00D56D3C" w:rsidRDefault="00D56D3C" w:rsidP="00A261EB">
      <w:pPr>
        <w:pStyle w:val="c4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Золотистый и полезный,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Витаминный, хотя, резкий.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Горький вкус имеет он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бжигает… не лимон.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(Лук)</w:t>
      </w:r>
    </w:p>
    <w:p w:rsidR="006C3078" w:rsidRDefault="006C3078" w:rsidP="00A261EB">
      <w:pPr>
        <w:pStyle w:val="c4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земле сидит дед,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 сто шуб одет.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Кто его раздевает,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Тот слёзы проливает.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(Лук)</w:t>
      </w:r>
    </w:p>
    <w:p w:rsidR="00D56D3C" w:rsidRDefault="00A261EB" w:rsidP="00D56D3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noProof/>
          <w:color w:val="000000"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4361520</wp:posOffset>
            </wp:positionH>
            <wp:positionV relativeFrom="paragraph">
              <wp:posOffset>61684</wp:posOffset>
            </wp:positionV>
            <wp:extent cx="1508863" cy="1438786"/>
            <wp:effectExtent l="19050" t="0" r="0" b="0"/>
            <wp:wrapNone/>
            <wp:docPr id="10" name="Рисунок 29" descr="https://pngicon.ru/file/uploads/goro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ngicon.ru/file/uploads/goro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863" cy="1438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61EB" w:rsidRDefault="00D56D3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зелёной палатке</w:t>
      </w:r>
      <w:r w:rsidR="00A261EB" w:rsidRPr="00A261EB"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Колобки спят сладко.</w:t>
      </w:r>
      <w:r w:rsidR="00A261EB" w:rsidRPr="00A261EB">
        <w:rPr>
          <w:noProof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Много круглых крошек.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Что это?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(Горошек</w:t>
      </w:r>
      <w:r w:rsidR="006C3078">
        <w:rPr>
          <w:rStyle w:val="c0"/>
          <w:color w:val="000000"/>
          <w:sz w:val="28"/>
          <w:szCs w:val="28"/>
          <w:shd w:val="clear" w:color="auto" w:fill="FFFFFF"/>
        </w:rPr>
        <w:t>)</w:t>
      </w:r>
    </w:p>
    <w:p w:rsidR="00A261EB" w:rsidRDefault="006C3078" w:rsidP="00A261EB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3776730</wp:posOffset>
            </wp:positionH>
            <wp:positionV relativeFrom="paragraph">
              <wp:posOffset>1438320</wp:posOffset>
            </wp:positionV>
            <wp:extent cx="1395080" cy="1552353"/>
            <wp:effectExtent l="19050" t="0" r="0" b="0"/>
            <wp:wrapNone/>
            <wp:docPr id="41" name="Рисунок 41" descr="http://lib.school3bershad.vn.ua/wp-content/uploads/2017/04/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lib.school3bershad.vn.ua/wp-content/uploads/2017/04/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5080" cy="155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D3C">
        <w:rPr>
          <w:color w:val="000000"/>
          <w:sz w:val="28"/>
          <w:szCs w:val="28"/>
        </w:rPr>
        <w:br/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Круглый бок, желтый бок,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Сидит на грядке колобок.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Врос в землю крепко.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Что же это? 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(Репка)</w:t>
      </w:r>
      <w:r w:rsidR="00D56D3C">
        <w:rPr>
          <w:color w:val="000000"/>
          <w:sz w:val="28"/>
          <w:szCs w:val="28"/>
        </w:rPr>
        <w:br/>
      </w:r>
    </w:p>
    <w:p w:rsidR="006C3078" w:rsidRDefault="00A261EB" w:rsidP="00A261E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172292</wp:posOffset>
            </wp:positionH>
            <wp:positionV relativeFrom="paragraph">
              <wp:posOffset>-1479078</wp:posOffset>
            </wp:positionV>
            <wp:extent cx="1586467" cy="1584251"/>
            <wp:effectExtent l="19050" t="0" r="0" b="0"/>
            <wp:wrapNone/>
            <wp:docPr id="32" name="Рисунок 32" descr="http://puppentheater.ru/Scenarii/Repka/528966116_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uppentheater.ru/Scenarii/Repka/528966116_5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67" cy="158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D3C">
        <w:rPr>
          <w:color w:val="000000"/>
          <w:sz w:val="28"/>
          <w:szCs w:val="28"/>
        </w:rPr>
        <w:br/>
      </w:r>
    </w:p>
    <w:p w:rsidR="006C3078" w:rsidRDefault="00D56D3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proofErr w:type="gramStart"/>
      <w:r w:rsidR="006C3078">
        <w:rPr>
          <w:rStyle w:val="c0"/>
          <w:color w:val="000000"/>
          <w:sz w:val="28"/>
          <w:szCs w:val="28"/>
          <w:shd w:val="clear" w:color="auto" w:fill="FFFFFF"/>
        </w:rPr>
        <w:t>Красна</w:t>
      </w:r>
      <w:proofErr w:type="gramEnd"/>
      <w:r w:rsidR="006C3078">
        <w:rPr>
          <w:rStyle w:val="c0"/>
          <w:color w:val="000000"/>
          <w:sz w:val="28"/>
          <w:szCs w:val="28"/>
          <w:shd w:val="clear" w:color="auto" w:fill="FFFFFF"/>
        </w:rPr>
        <w:t xml:space="preserve"> девица сидит в темнице, </w:t>
      </w:r>
      <w:r w:rsidR="006C3078">
        <w:rPr>
          <w:color w:val="000000"/>
          <w:sz w:val="28"/>
          <w:szCs w:val="28"/>
        </w:rPr>
        <w:br/>
      </w:r>
      <w:r w:rsidR="006C3078">
        <w:rPr>
          <w:rStyle w:val="c0"/>
          <w:color w:val="000000"/>
          <w:sz w:val="28"/>
          <w:szCs w:val="28"/>
          <w:shd w:val="clear" w:color="auto" w:fill="FFFFFF"/>
        </w:rPr>
        <w:t>А коса на улице.</w:t>
      </w:r>
      <w:r w:rsidR="006C3078" w:rsidRPr="006C3078">
        <w:t xml:space="preserve"> </w:t>
      </w:r>
      <w:r w:rsidR="006C3078">
        <w:rPr>
          <w:color w:val="000000"/>
          <w:sz w:val="28"/>
          <w:szCs w:val="28"/>
        </w:rPr>
        <w:br/>
      </w:r>
      <w:r w:rsidR="006C3078">
        <w:rPr>
          <w:rStyle w:val="c0"/>
          <w:color w:val="000000"/>
          <w:sz w:val="28"/>
          <w:szCs w:val="28"/>
          <w:shd w:val="clear" w:color="auto" w:fill="FFFFFF"/>
        </w:rPr>
        <w:t>(Морковь)</w:t>
      </w:r>
    </w:p>
    <w:p w:rsidR="00D56D3C" w:rsidRDefault="006C3078" w:rsidP="006C3078">
      <w:pPr>
        <w:pStyle w:val="c4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52070</wp:posOffset>
            </wp:positionV>
            <wp:extent cx="1947545" cy="1105535"/>
            <wp:effectExtent l="19050" t="0" r="0" b="0"/>
            <wp:wrapNone/>
            <wp:docPr id="44" name="Рисунок 44" descr="https://i.pinimg.com/originals/ee/37/0a/ee370a11b682076d545574b459e309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.pinimg.com/originals/ee/37/0a/ee370a11b682076d545574b459e309f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D3C">
        <w:rPr>
          <w:color w:val="000000"/>
          <w:sz w:val="28"/>
          <w:szCs w:val="28"/>
        </w:rPr>
        <w:br/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Внизу красно, вверху зелено,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В землю вросло. 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(Св</w:t>
      </w:r>
      <w:r>
        <w:rPr>
          <w:rStyle w:val="c0"/>
          <w:color w:val="000000"/>
          <w:sz w:val="28"/>
          <w:szCs w:val="28"/>
          <w:shd w:val="clear" w:color="auto" w:fill="FFFFFF"/>
        </w:rPr>
        <w:t>ё</w:t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кла)</w:t>
      </w:r>
    </w:p>
    <w:p w:rsidR="006C3078" w:rsidRDefault="00ED526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4361520</wp:posOffset>
            </wp:positionH>
            <wp:positionV relativeFrom="paragraph">
              <wp:posOffset>16512</wp:posOffset>
            </wp:positionV>
            <wp:extent cx="618903" cy="1116419"/>
            <wp:effectExtent l="19050" t="0" r="0" b="0"/>
            <wp:wrapNone/>
            <wp:docPr id="47" name="Рисунок 47" descr="https://im0-tub-ru.yandex.net/i?id=fac57bd7ddab2af712457a630a5bdf3e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0-tub-ru.yandex.net/i?id=fac57bd7ddab2af712457a630a5bdf3e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03" cy="111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3078" w:rsidRDefault="006C3078" w:rsidP="00D56D3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Фиолетовый кафтан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осит овощ …</w:t>
      </w:r>
      <w:r w:rsidR="00ED526C" w:rsidRPr="00ED526C"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(Баклажан)</w:t>
      </w:r>
    </w:p>
    <w:p w:rsidR="00ED526C" w:rsidRDefault="00ED526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160020</wp:posOffset>
            </wp:positionV>
            <wp:extent cx="1447800" cy="988695"/>
            <wp:effectExtent l="19050" t="0" r="0" b="0"/>
            <wp:wrapNone/>
            <wp:docPr id="50" name="Рисунок 50" descr="https://im0-tub-ru.yandex.net/i?id=e587608845f0423fecdaaf3cef72d34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m0-tub-ru.yandex.net/i?id=e587608845f0423fecdaaf3cef72d340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26C" w:rsidRDefault="00ED526C" w:rsidP="00D56D3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ED526C" w:rsidRDefault="00ED526C" w:rsidP="00ED526C">
      <w:pPr>
        <w:pStyle w:val="c4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D56D3C" w:rsidRDefault="00D56D3C" w:rsidP="00ED526C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На грядочке зелёные,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в баночке солёные.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(Огурцы) </w:t>
      </w:r>
    </w:p>
    <w:p w:rsidR="00D56D3C" w:rsidRDefault="00ED526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4106338</wp:posOffset>
            </wp:positionH>
            <wp:positionV relativeFrom="paragraph">
              <wp:posOffset>237460</wp:posOffset>
            </wp:positionV>
            <wp:extent cx="1843100" cy="1616149"/>
            <wp:effectExtent l="19050" t="0" r="4750" b="0"/>
            <wp:wrapNone/>
            <wp:docPr id="55" name="Рисунок 55" descr="https://zrenie.online/wp-content/uploads/2016/12/cabbage-07-1334x1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zrenie.online/wp-content/uploads/2016/12/cabbage-07-1334x11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691" cy="161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Сто одежек -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Все без застежек.</w:t>
      </w:r>
      <w:r w:rsidR="00D56D3C">
        <w:rPr>
          <w:color w:val="000000"/>
          <w:sz w:val="28"/>
          <w:szCs w:val="28"/>
        </w:rPr>
        <w:br/>
      </w:r>
      <w:r w:rsidR="00D56D3C">
        <w:rPr>
          <w:rStyle w:val="c0"/>
          <w:color w:val="000000"/>
          <w:sz w:val="28"/>
          <w:szCs w:val="28"/>
          <w:shd w:val="clear" w:color="auto" w:fill="FFFFFF"/>
        </w:rPr>
        <w:t>(Капуста)</w:t>
      </w:r>
      <w:r w:rsidRPr="00ED526C">
        <w:t xml:space="preserve"> </w:t>
      </w:r>
    </w:p>
    <w:p w:rsidR="00ED526C" w:rsidRDefault="00ED526C" w:rsidP="00D56D3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D56D3C" w:rsidRDefault="00D56D3C" w:rsidP="00D56D3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Кто любит щи -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Меня в них ищи.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(Капуста)</w:t>
      </w:r>
    </w:p>
    <w:p w:rsidR="00ED526C" w:rsidRDefault="00ED526C" w:rsidP="00D56D3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D56D3C" w:rsidRDefault="0006631E" w:rsidP="00ED526C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-429344</wp:posOffset>
            </wp:positionH>
            <wp:positionV relativeFrom="paragraph">
              <wp:posOffset>112439</wp:posOffset>
            </wp:positionV>
            <wp:extent cx="2189347" cy="1350335"/>
            <wp:effectExtent l="19050" t="0" r="1403" b="0"/>
            <wp:wrapNone/>
            <wp:docPr id="58" name="Рисунок 58" descr="https://zdorovyi-stol.ru/wp-content/uploads/2018/06/9-1024x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zdorovyi-stol.ru/wp-content/uploads/2018/06/9-1024x6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347" cy="13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D3C">
        <w:rPr>
          <w:color w:val="000000"/>
          <w:sz w:val="28"/>
          <w:szCs w:val="28"/>
        </w:rPr>
        <w:br/>
      </w:r>
      <w:r w:rsidR="00D56D3C">
        <w:rPr>
          <w:color w:val="000000"/>
          <w:sz w:val="28"/>
          <w:szCs w:val="28"/>
        </w:rPr>
        <w:br/>
      </w:r>
    </w:p>
    <w:p w:rsidR="00D56D3C" w:rsidRDefault="00D56D3C" w:rsidP="0006631E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Это вовсе не игрушка -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Ароматная…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(Петрушка)</w:t>
      </w:r>
    </w:p>
    <w:p w:rsidR="006F0FDE" w:rsidRPr="000F0997" w:rsidRDefault="006F0FDE" w:rsidP="003130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130C2" w:rsidRPr="003130C2" w:rsidRDefault="003130C2" w:rsidP="003130C2">
      <w:pPr>
        <w:pStyle w:val="a4"/>
        <w:pageBreakBefore/>
        <w:spacing w:before="0" w:beforeAutospacing="0" w:after="0" w:afterAutospacing="0"/>
        <w:ind w:firstLine="357"/>
        <w:jc w:val="center"/>
        <w:rPr>
          <w:rFonts w:ascii="Arial" w:hAnsi="Arial" w:cs="Arial"/>
          <w:b/>
          <w:color w:val="111111"/>
          <w:sz w:val="28"/>
          <w:szCs w:val="26"/>
        </w:rPr>
      </w:pPr>
      <w:proofErr w:type="spellStart"/>
      <w:r w:rsidRPr="003130C2">
        <w:rPr>
          <w:rFonts w:ascii="Arial" w:hAnsi="Arial" w:cs="Arial"/>
          <w:b/>
          <w:color w:val="111111"/>
          <w:sz w:val="28"/>
          <w:szCs w:val="26"/>
        </w:rPr>
        <w:lastRenderedPageBreak/>
        <w:t>Фотоотчет</w:t>
      </w:r>
      <w:proofErr w:type="spellEnd"/>
    </w:p>
    <w:p w:rsidR="003130C2" w:rsidRDefault="003130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3388059</wp:posOffset>
            </wp:positionH>
            <wp:positionV relativeFrom="paragraph">
              <wp:posOffset>2733040</wp:posOffset>
            </wp:positionV>
            <wp:extent cx="2579136" cy="3441031"/>
            <wp:effectExtent l="19050" t="0" r="0" b="0"/>
            <wp:wrapNone/>
            <wp:docPr id="1" name="Рисунок 1" descr="C:\Users\1\Downloads\Attachments_zhanna.kalinina.2013@mail.ru_2019-04-11_14-34-38\IMG_20190226_09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Attachments_zhanna.kalinina.2013@mail.ru_2019-04-11_14-34-38\IMG_20190226_0945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136" cy="344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964782" cy="3950763"/>
            <wp:effectExtent l="19050" t="0" r="7018" b="0"/>
            <wp:docPr id="2" name="Рисунок 2" descr="C:\Users\1\Downloads\Облако Mail.Ru\IMG_20190226_09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Облако Mail.Ru\IMG_20190226_0944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782" cy="395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30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</w:t>
      </w:r>
    </w:p>
    <w:p w:rsidR="003130C2" w:rsidRDefault="003130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30C2" w:rsidRDefault="003130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30C2" w:rsidRDefault="003130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30C2" w:rsidRDefault="003130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30C2" w:rsidRDefault="003130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130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57797" cy="3946892"/>
            <wp:effectExtent l="19050" t="0" r="0" b="0"/>
            <wp:docPr id="8" name="Рисунок 3" descr="C:\Users\1\Downloads\Облако Mail.Ru\IMG_20190226_095020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Облако Mail.Ru\IMG_20190226_095020_BURST001_COVE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023" cy="395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3269615</wp:posOffset>
            </wp:positionH>
            <wp:positionV relativeFrom="paragraph">
              <wp:posOffset>2456180</wp:posOffset>
            </wp:positionV>
            <wp:extent cx="2940685" cy="3921760"/>
            <wp:effectExtent l="19050" t="0" r="0" b="0"/>
            <wp:wrapNone/>
            <wp:docPr id="7" name="Рисунок 7" descr="C:\Users\1\Downloads\Облако Mail.Ru\IMG_20190409_10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Облако Mail.Ru\IMG_20190409_1037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392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0C2" w:rsidRPr="003130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130C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05413" cy="4277310"/>
            <wp:effectExtent l="19050" t="0" r="0" b="0"/>
            <wp:docPr id="4" name="Рисунок 4" descr="C:\Users\1\Downloads\Облако Mail.Ru\IMG_20190307_07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Облако Mail.Ru\IMG_20190307_0735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287" cy="429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30C2" w:rsidRPr="003130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130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F0FD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3209858" cy="4283242"/>
            <wp:effectExtent l="19050" t="0" r="0" b="0"/>
            <wp:docPr id="9" name="Рисунок 5" descr="C:\Users\1\Downloads\Облако Mail.Ru\IMG_20190307_07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Облако Mail.Ru\IMG_20190307_0736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611" cy="428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FDE" w:rsidRDefault="003130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1750"/>
            <wp:effectExtent l="19050" t="0" r="3175" b="0"/>
            <wp:docPr id="6" name="Рисунок 6" descr="C:\Users\1\Downloads\Облако Mail.Ru\IMG_20190408_06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Облако Mail.Ru\IMG_20190408_0651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F0FDE" w:rsidRDefault="006F0FD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sectPr w:rsidR="006F0FDE" w:rsidSect="0076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30C2"/>
    <w:rsid w:val="000317D3"/>
    <w:rsid w:val="0006631E"/>
    <w:rsid w:val="00157A1C"/>
    <w:rsid w:val="001A6679"/>
    <w:rsid w:val="003130C2"/>
    <w:rsid w:val="006C3078"/>
    <w:rsid w:val="006D7CFD"/>
    <w:rsid w:val="006F0FDE"/>
    <w:rsid w:val="0074275C"/>
    <w:rsid w:val="00767256"/>
    <w:rsid w:val="009F6290"/>
    <w:rsid w:val="00A261EB"/>
    <w:rsid w:val="00A66718"/>
    <w:rsid w:val="00C22E60"/>
    <w:rsid w:val="00D56D3C"/>
    <w:rsid w:val="00E3000E"/>
    <w:rsid w:val="00ED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30C2"/>
    <w:rPr>
      <w:b/>
      <w:bCs/>
    </w:rPr>
  </w:style>
  <w:style w:type="paragraph" w:styleId="a4">
    <w:name w:val="Normal (Web)"/>
    <w:basedOn w:val="a"/>
    <w:uiPriority w:val="99"/>
    <w:unhideWhenUsed/>
    <w:rsid w:val="00313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3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0C2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D5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56D3C"/>
  </w:style>
  <w:style w:type="character" w:customStyle="1" w:styleId="c0">
    <w:name w:val="c0"/>
    <w:basedOn w:val="a0"/>
    <w:rsid w:val="00D56D3C"/>
  </w:style>
  <w:style w:type="character" w:customStyle="1" w:styleId="c1">
    <w:name w:val="c1"/>
    <w:basedOn w:val="a0"/>
    <w:rsid w:val="009F6290"/>
  </w:style>
  <w:style w:type="paragraph" w:customStyle="1" w:styleId="c3">
    <w:name w:val="c3"/>
    <w:basedOn w:val="a"/>
    <w:rsid w:val="009F6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6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252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93236">
                                  <w:marLeft w:val="0"/>
                                  <w:marRight w:val="0"/>
                                  <w:marTop w:val="0"/>
                                  <w:marBottom w:val="1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12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2019-04-14T08:48:00Z</dcterms:created>
  <dcterms:modified xsi:type="dcterms:W3CDTF">2019-05-12T12:08:00Z</dcterms:modified>
</cp:coreProperties>
</file>