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6039" w:rsidRPr="008F13E2" w:rsidRDefault="008F13E2" w:rsidP="00EF603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  <w:r>
        <w:rPr>
          <w:rFonts w:ascii="Arial" w:hAnsi="Arial" w:cs="Arial"/>
          <w:color w:val="333333"/>
          <w:sz w:val="46"/>
          <w:szCs w:val="46"/>
        </w:rPr>
        <w:t xml:space="preserve">             </w:t>
      </w:r>
      <w:r w:rsidR="00EF6039">
        <w:rPr>
          <w:rFonts w:ascii="Arial" w:hAnsi="Arial" w:cs="Arial"/>
          <w:b/>
          <w:color w:val="333333"/>
        </w:rPr>
        <w:t xml:space="preserve">  </w:t>
      </w:r>
      <w:r w:rsidR="00EF6039" w:rsidRPr="008F13E2">
        <w:rPr>
          <w:rFonts w:ascii="Arial" w:hAnsi="Arial" w:cs="Arial"/>
          <w:b/>
          <w:color w:val="333333"/>
        </w:rPr>
        <w:t xml:space="preserve">Муниципальное бюджетное дошкольное </w:t>
      </w:r>
    </w:p>
    <w:p w:rsidR="00EF6039" w:rsidRPr="008F13E2" w:rsidRDefault="00EF6039" w:rsidP="00EF603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  <w:r w:rsidRPr="008F13E2">
        <w:rPr>
          <w:rFonts w:ascii="Arial" w:hAnsi="Arial" w:cs="Arial"/>
          <w:b/>
          <w:color w:val="333333"/>
        </w:rPr>
        <w:t xml:space="preserve">                                 образовательное учреждение</w:t>
      </w:r>
    </w:p>
    <w:p w:rsidR="00EF6039" w:rsidRPr="008F13E2" w:rsidRDefault="00EF6039" w:rsidP="00EF603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  <w:r w:rsidRPr="008F13E2">
        <w:rPr>
          <w:rFonts w:ascii="Arial" w:hAnsi="Arial" w:cs="Arial"/>
          <w:b/>
          <w:color w:val="333333"/>
        </w:rPr>
        <w:t xml:space="preserve">                        «Детский сад общеразвивающего вида 45»</w:t>
      </w:r>
    </w:p>
    <w:p w:rsidR="00EF6039" w:rsidRPr="008F13E2" w:rsidRDefault="00EF6039" w:rsidP="00EF603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  <w:r w:rsidRPr="008F13E2">
        <w:rPr>
          <w:rFonts w:ascii="Arial" w:hAnsi="Arial" w:cs="Arial"/>
          <w:b/>
          <w:color w:val="333333"/>
        </w:rPr>
        <w:t xml:space="preserve">    141337 Московская область Сергиево- Посадский городской округ </w:t>
      </w: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  <w:r w:rsidRPr="008F13E2">
        <w:rPr>
          <w:rFonts w:ascii="Arial" w:hAnsi="Arial" w:cs="Arial"/>
          <w:b/>
          <w:color w:val="333333"/>
        </w:rPr>
        <w:t xml:space="preserve">                              С. Мишутин од. 12 </w:t>
      </w:r>
      <w:proofErr w:type="gramStart"/>
      <w:r w:rsidRPr="008F13E2">
        <w:rPr>
          <w:rFonts w:ascii="Arial" w:hAnsi="Arial" w:cs="Arial"/>
          <w:b/>
          <w:color w:val="333333"/>
        </w:rPr>
        <w:t>А  тел.</w:t>
      </w:r>
      <w:proofErr w:type="gramEnd"/>
      <w:r w:rsidRPr="008F13E2">
        <w:rPr>
          <w:rFonts w:ascii="Arial" w:hAnsi="Arial" w:cs="Arial"/>
          <w:b/>
          <w:color w:val="333333"/>
        </w:rPr>
        <w:t>(8-496)548-37-81</w:t>
      </w: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  <w:r>
        <w:rPr>
          <w:rFonts w:ascii="Arial" w:hAnsi="Arial" w:cs="Arial"/>
          <w:b/>
          <w:color w:val="333333"/>
        </w:rPr>
        <w:t xml:space="preserve">                                Консультация для воспитателей</w:t>
      </w: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  <w:r>
        <w:rPr>
          <w:rFonts w:ascii="Arial" w:hAnsi="Arial" w:cs="Arial"/>
          <w:b/>
          <w:color w:val="333333"/>
        </w:rPr>
        <w:t xml:space="preserve">                                                     «Декупаж»</w:t>
      </w: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  <w:r>
        <w:rPr>
          <w:rFonts w:ascii="Arial" w:hAnsi="Arial" w:cs="Arial"/>
          <w:b/>
          <w:color w:val="333333"/>
        </w:rPr>
        <w:t xml:space="preserve">                                                                                    Воспитатель 1 категории:</w:t>
      </w: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  <w:r>
        <w:rPr>
          <w:rFonts w:ascii="Arial" w:hAnsi="Arial" w:cs="Arial"/>
          <w:b/>
          <w:color w:val="333333"/>
        </w:rPr>
        <w:t xml:space="preserve">                                                                                    </w:t>
      </w:r>
      <w:proofErr w:type="spellStart"/>
      <w:r>
        <w:rPr>
          <w:rFonts w:ascii="Arial" w:hAnsi="Arial" w:cs="Arial"/>
          <w:b/>
          <w:color w:val="333333"/>
        </w:rPr>
        <w:t>Лобыскина</w:t>
      </w:r>
      <w:proofErr w:type="spellEnd"/>
      <w:r>
        <w:rPr>
          <w:rFonts w:ascii="Arial" w:hAnsi="Arial" w:cs="Arial"/>
          <w:b/>
          <w:color w:val="333333"/>
        </w:rPr>
        <w:t xml:space="preserve"> Н. Е</w:t>
      </w:r>
      <w:r w:rsidRPr="008F13E2">
        <w:rPr>
          <w:rFonts w:ascii="Arial" w:hAnsi="Arial" w:cs="Arial"/>
          <w:b/>
          <w:color w:val="333333"/>
        </w:rPr>
        <w:tab/>
      </w: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  <w:r>
        <w:rPr>
          <w:rFonts w:ascii="Arial" w:hAnsi="Arial" w:cs="Arial"/>
          <w:b/>
          <w:color w:val="333333"/>
        </w:rPr>
        <w:t xml:space="preserve">                                                      Сергиев Посад</w:t>
      </w: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  <w:r>
        <w:rPr>
          <w:rFonts w:ascii="Arial" w:hAnsi="Arial" w:cs="Arial"/>
          <w:b/>
          <w:color w:val="333333"/>
        </w:rPr>
        <w:t xml:space="preserve">                                                       15.12. 2021 год</w:t>
      </w: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</w:p>
    <w:p w:rsidR="00EF6039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</w:p>
    <w:p w:rsidR="00EF6039" w:rsidRPr="008F13E2" w:rsidRDefault="00EF6039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rPr>
          <w:rFonts w:ascii="Arial" w:hAnsi="Arial" w:cs="Arial"/>
          <w:b/>
          <w:color w:val="333333"/>
        </w:rPr>
      </w:pPr>
    </w:p>
    <w:p w:rsidR="00EF6039" w:rsidRDefault="00EF6039" w:rsidP="00EF603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</w:rPr>
      </w:pPr>
    </w:p>
    <w:p w:rsidR="00EF6039" w:rsidRDefault="00EF6039" w:rsidP="00EF6039">
      <w:pPr>
        <w:pStyle w:val="a3"/>
        <w:shd w:val="clear" w:color="auto" w:fill="F4F4F4"/>
        <w:spacing w:before="90" w:beforeAutospacing="0" w:after="90" w:afterAutospacing="0"/>
        <w:jc w:val="center"/>
        <w:rPr>
          <w:rStyle w:val="a7"/>
          <w:rFonts w:ascii="var(--bs-font-sans-serif)" w:hAnsi="var(--bs-font-sans-serif)" w:cs="Arial"/>
          <w:b/>
          <w:bCs/>
          <w:color w:val="212529"/>
        </w:rPr>
      </w:pPr>
    </w:p>
    <w:p w:rsidR="00EF6039" w:rsidRPr="00EF6039" w:rsidRDefault="00EF6039" w:rsidP="00EF6039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 w:rsidRPr="00EF6039">
        <w:rPr>
          <w:rStyle w:val="a7"/>
          <w:rFonts w:ascii="var(--bs-font-sans-serif)" w:hAnsi="var(--bs-font-sans-serif)" w:cs="Arial"/>
          <w:b/>
          <w:bCs/>
          <w:color w:val="212529"/>
        </w:rPr>
        <w:t>Консультации для воспитателей</w:t>
      </w:r>
    </w:p>
    <w:p w:rsidR="00EF6039" w:rsidRPr="00EF6039" w:rsidRDefault="00EF6039" w:rsidP="00EF6039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 w:rsidRPr="00EF6039">
        <w:rPr>
          <w:rStyle w:val="a6"/>
          <w:rFonts w:ascii="var(--bs-font-sans-serif)" w:hAnsi="var(--bs-font-sans-serif)" w:cs="Arial"/>
          <w:color w:val="212529"/>
        </w:rPr>
        <w:t>ДЕКУПАЖ</w:t>
      </w:r>
    </w:p>
    <w:p w:rsidR="00EF6039" w:rsidRPr="00EF6039" w:rsidRDefault="00EF6039" w:rsidP="00EF60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 w:rsidRPr="00EF6039">
        <w:rPr>
          <w:rFonts w:ascii="Arial" w:hAnsi="Arial" w:cs="Arial"/>
          <w:color w:val="212529"/>
        </w:rPr>
        <w:t> </w:t>
      </w:r>
    </w:p>
    <w:p w:rsidR="00EF6039" w:rsidRPr="00EF6039" w:rsidRDefault="00EF6039" w:rsidP="00EF6039">
      <w:pPr>
        <w:pStyle w:val="a3"/>
        <w:shd w:val="clear" w:color="auto" w:fill="F4F4F4"/>
        <w:spacing w:before="90" w:beforeAutospacing="0" w:after="90" w:afterAutospacing="0"/>
        <w:jc w:val="right"/>
        <w:rPr>
          <w:rFonts w:ascii="Arial" w:hAnsi="Arial" w:cs="Arial"/>
          <w:color w:val="212529"/>
        </w:rPr>
      </w:pPr>
      <w:r w:rsidRPr="00EF6039">
        <w:rPr>
          <w:rStyle w:val="a7"/>
          <w:rFonts w:ascii="var(--bs-font-sans-serif)" w:hAnsi="var(--bs-font-sans-serif)" w:cs="Arial"/>
          <w:b/>
          <w:bCs/>
          <w:color w:val="212529"/>
        </w:rPr>
        <w:t>С занятным рукодельем жизнь намного краше,</w:t>
      </w:r>
      <w:r w:rsidRPr="00EF6039">
        <w:rPr>
          <w:rFonts w:ascii="var(--bs-font-sans-serif)" w:hAnsi="var(--bs-font-sans-serif)" w:cs="Arial"/>
          <w:b/>
          <w:bCs/>
          <w:i/>
          <w:iCs/>
          <w:color w:val="212529"/>
        </w:rPr>
        <w:br/>
      </w:r>
      <w:r w:rsidRPr="00EF6039">
        <w:rPr>
          <w:rStyle w:val="a7"/>
          <w:rFonts w:ascii="var(--bs-font-sans-serif)" w:hAnsi="var(--bs-font-sans-serif)" w:cs="Arial"/>
          <w:b/>
          <w:bCs/>
          <w:color w:val="212529"/>
        </w:rPr>
        <w:t>Лишь надо приложить к нему терпенье.</w:t>
      </w:r>
      <w:r w:rsidRPr="00EF6039">
        <w:rPr>
          <w:rFonts w:ascii="var(--bs-font-sans-serif)" w:hAnsi="var(--bs-font-sans-serif)" w:cs="Arial"/>
          <w:b/>
          <w:bCs/>
          <w:i/>
          <w:iCs/>
          <w:color w:val="212529"/>
        </w:rPr>
        <w:br/>
      </w:r>
      <w:r w:rsidRPr="00EF6039">
        <w:rPr>
          <w:rStyle w:val="a7"/>
          <w:rFonts w:ascii="var(--bs-font-sans-serif)" w:hAnsi="var(--bs-font-sans-serif)" w:cs="Arial"/>
          <w:b/>
          <w:bCs/>
          <w:color w:val="212529"/>
        </w:rPr>
        <w:t>И мастерство становится все выше,</w:t>
      </w:r>
      <w:r w:rsidRPr="00EF6039">
        <w:rPr>
          <w:rFonts w:ascii="var(--bs-font-sans-serif)" w:hAnsi="var(--bs-font-sans-serif)" w:cs="Arial"/>
          <w:b/>
          <w:bCs/>
          <w:i/>
          <w:iCs/>
          <w:color w:val="212529"/>
        </w:rPr>
        <w:br/>
      </w:r>
      <w:r w:rsidRPr="00EF6039">
        <w:rPr>
          <w:rStyle w:val="a7"/>
          <w:rFonts w:ascii="var(--bs-font-sans-serif)" w:hAnsi="var(--bs-font-sans-serif)" w:cs="Arial"/>
          <w:b/>
          <w:bCs/>
          <w:color w:val="212529"/>
        </w:rPr>
        <w:t>Когда тобой владеет вдохновение.</w:t>
      </w:r>
    </w:p>
    <w:p w:rsidR="00EF6039" w:rsidRPr="00EF6039" w:rsidRDefault="00EF6039" w:rsidP="00EF60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 w:rsidRPr="00EF6039">
        <w:rPr>
          <w:rFonts w:ascii="Arial" w:hAnsi="Arial" w:cs="Arial"/>
          <w:color w:val="212529"/>
        </w:rPr>
        <w:t> </w:t>
      </w:r>
    </w:p>
    <w:p w:rsidR="00EF6039" w:rsidRPr="00EF6039" w:rsidRDefault="00EF6039" w:rsidP="00EF60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 w:rsidRPr="00EF6039">
        <w:rPr>
          <w:rFonts w:ascii="Arial" w:hAnsi="Arial" w:cs="Arial"/>
          <w:color w:val="212529"/>
        </w:rPr>
        <w:t>Так что же такое – декупаж?</w:t>
      </w:r>
    </w:p>
    <w:p w:rsidR="00EF6039" w:rsidRPr="00EF6039" w:rsidRDefault="00EF6039" w:rsidP="00EF60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 w:rsidRPr="00EF6039">
        <w:rPr>
          <w:rFonts w:ascii="Arial" w:hAnsi="Arial" w:cs="Arial"/>
          <w:color w:val="212529"/>
        </w:rPr>
        <w:t xml:space="preserve">Декупаж - это вид прикладного творчества </w:t>
      </w:r>
      <w:proofErr w:type="gramStart"/>
      <w:r w:rsidRPr="00EF6039">
        <w:rPr>
          <w:rFonts w:ascii="Arial" w:hAnsi="Arial" w:cs="Arial"/>
          <w:color w:val="212529"/>
        </w:rPr>
        <w:t>представляющий  собой</w:t>
      </w:r>
      <w:proofErr w:type="gramEnd"/>
      <w:r w:rsidRPr="00EF6039">
        <w:rPr>
          <w:rFonts w:ascii="Arial" w:hAnsi="Arial" w:cs="Arial"/>
          <w:color w:val="212529"/>
        </w:rPr>
        <w:t xml:space="preserve"> технику декорирования разнообразных поверхностей с помощью нанесения напечатанных полиграфическим способом картинок с последующей лакировкой полученного изображения для защиты от внешних воздействий.</w:t>
      </w:r>
    </w:p>
    <w:p w:rsidR="00EF6039" w:rsidRPr="00EF6039" w:rsidRDefault="00EF6039" w:rsidP="00EF60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 w:rsidRPr="00EF6039">
        <w:rPr>
          <w:rFonts w:ascii="Arial" w:hAnsi="Arial" w:cs="Arial"/>
          <w:color w:val="212529"/>
        </w:rPr>
        <w:t>Где применяется?</w:t>
      </w:r>
      <w:r w:rsidRPr="00EF6039">
        <w:rPr>
          <w:rFonts w:ascii="Arial" w:hAnsi="Arial" w:cs="Arial"/>
          <w:color w:val="212529"/>
        </w:rPr>
        <w:br/>
      </w:r>
      <w:proofErr w:type="spellStart"/>
      <w:r w:rsidRPr="00EF6039">
        <w:rPr>
          <w:rFonts w:ascii="Arial" w:hAnsi="Arial" w:cs="Arial"/>
          <w:color w:val="212529"/>
        </w:rPr>
        <w:t>Декупажем</w:t>
      </w:r>
      <w:proofErr w:type="spellEnd"/>
      <w:r w:rsidRPr="00EF6039">
        <w:rPr>
          <w:rFonts w:ascii="Arial" w:hAnsi="Arial" w:cs="Arial"/>
          <w:color w:val="212529"/>
        </w:rPr>
        <w:t xml:space="preserve"> можно оформить практически все, что подскажет нам наша фантазия: цветочные горшки, вазы, тарелки (декоративные), стаканы, разделочные доски (деревянные или пластмассовые). Можно сшить из простой ткани скатерть и салфетки, и оформить их в эксклюзивный набор. Можно сделать диванную подушку под наш интерьер. Да мало ли что можно сделать… Главное, что все вещи получатся красивые и полезные в хозяйстве!</w:t>
      </w:r>
    </w:p>
    <w:p w:rsidR="00EF6039" w:rsidRPr="00EF6039" w:rsidRDefault="00EF6039" w:rsidP="00EF60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 w:rsidRPr="00EF6039">
        <w:rPr>
          <w:rFonts w:ascii="Arial" w:hAnsi="Arial" w:cs="Arial"/>
          <w:color w:val="212529"/>
        </w:rPr>
        <w:t>ЗАЧЕМ ДЕКУПАЖ ДЕТЯМ?</w:t>
      </w:r>
      <w:r w:rsidRPr="00EF6039">
        <w:rPr>
          <w:rFonts w:ascii="Arial" w:hAnsi="Arial" w:cs="Arial"/>
          <w:color w:val="212529"/>
        </w:rPr>
        <w:br/>
        <w:t xml:space="preserve">Декупаж появился в России совсем недавно, и стал очень популярным хобби.  Однако для детей это не просто хобби, а очень полезная забава.  Декупаж подготовит руки дошкольника к письму, труду: научив его работать с кистью, ножницами, бумагой и клеем, разовьет тактильные навыки, познакомив в работе с различными материалами и            предметами, такие как дерево, </w:t>
      </w:r>
      <w:proofErr w:type="gramStart"/>
      <w:r w:rsidRPr="00EF6039">
        <w:rPr>
          <w:rFonts w:ascii="Arial" w:hAnsi="Arial" w:cs="Arial"/>
          <w:color w:val="212529"/>
        </w:rPr>
        <w:t>стекло,  различные</w:t>
      </w:r>
      <w:proofErr w:type="gramEnd"/>
      <w:r w:rsidRPr="00EF6039">
        <w:rPr>
          <w:rFonts w:ascii="Arial" w:hAnsi="Arial" w:cs="Arial"/>
          <w:color w:val="212529"/>
        </w:rPr>
        <w:t xml:space="preserve"> виды бумаги и пластика.</w:t>
      </w:r>
    </w:p>
    <w:p w:rsidR="00EF6039" w:rsidRPr="00EF6039" w:rsidRDefault="00EF6039" w:rsidP="00EF60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 w:rsidRPr="00EF6039">
        <w:rPr>
          <w:rFonts w:ascii="Arial" w:hAnsi="Arial" w:cs="Arial"/>
          <w:color w:val="212529"/>
        </w:rPr>
        <w:t>Техника декупаж развивает концентрацию, внимание и усидчивость во время вырезания рисунков и мотивов, знакомя его с орнаментами, узорами и развивая цветовое восприятие, фантазию. Не менее важным здесь будет развитие логического мышления в процессе обдумывания последовательности действий: вырезать, наклеить, покрыть лаком.</w:t>
      </w:r>
    </w:p>
    <w:p w:rsidR="00EF6039" w:rsidRPr="00EF6039" w:rsidRDefault="00EF6039" w:rsidP="00EF60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 w:rsidRPr="00EF6039">
        <w:rPr>
          <w:rFonts w:ascii="Arial" w:hAnsi="Arial" w:cs="Arial"/>
          <w:color w:val="212529"/>
        </w:rPr>
        <w:t>Техника декупаж развивает концентрацию, внимание и усидчивость во время вырезания рисунков и мотивов, знакомя его с орнаментами, узорами и развивая цветовое восприятие, фантазию. Не менее важным здесь будет развитие логического мышления в процессе обдумывания последовательности действий: вырезать, наклеить, покрыть лаком.</w:t>
      </w:r>
    </w:p>
    <w:p w:rsidR="00EF6039" w:rsidRPr="00EF6039" w:rsidRDefault="00EF6039" w:rsidP="00EF60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 w:rsidRPr="00EF6039">
        <w:rPr>
          <w:rFonts w:ascii="Arial" w:hAnsi="Arial" w:cs="Arial"/>
          <w:color w:val="212529"/>
        </w:rPr>
        <w:t xml:space="preserve">В каком возрасте можно начинать занятие </w:t>
      </w:r>
      <w:proofErr w:type="spellStart"/>
      <w:proofErr w:type="gramStart"/>
      <w:r w:rsidRPr="00EF6039">
        <w:rPr>
          <w:rFonts w:ascii="Arial" w:hAnsi="Arial" w:cs="Arial"/>
          <w:color w:val="212529"/>
        </w:rPr>
        <w:t>декупажем</w:t>
      </w:r>
      <w:proofErr w:type="spellEnd"/>
      <w:r w:rsidRPr="00EF6039">
        <w:rPr>
          <w:rFonts w:ascii="Arial" w:hAnsi="Arial" w:cs="Arial"/>
          <w:color w:val="212529"/>
        </w:rPr>
        <w:t xml:space="preserve"> ?</w:t>
      </w:r>
      <w:proofErr w:type="gramEnd"/>
      <w:r w:rsidRPr="00EF6039">
        <w:rPr>
          <w:rFonts w:ascii="Arial" w:hAnsi="Arial" w:cs="Arial"/>
          <w:color w:val="212529"/>
        </w:rPr>
        <w:br/>
        <w:t>- В самом юном! (примерно от года) ведь эта техника имеет различные виды сложности, от человека не умеющего рисовать совсем до опытного профессионала. Материалы, используемые в ней в основном на водной основе, без запаха и нетоксичны, что делает возможным их использование в работе с детьми.</w:t>
      </w:r>
    </w:p>
    <w:p w:rsidR="00EF6039" w:rsidRPr="00EF6039" w:rsidRDefault="00EF6039" w:rsidP="00EF60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 w:rsidRPr="00EF6039">
        <w:rPr>
          <w:rFonts w:ascii="Arial" w:hAnsi="Arial" w:cs="Arial"/>
          <w:color w:val="212529"/>
        </w:rPr>
        <w:t xml:space="preserve">Ребёнок сможет заниматься декупажом, декорировать заготовки для шкатулок, коробочек, подносов, предметы из пластмассы и украшения из пластики, стеклянные тарелки и бокалы (декупаж на стекле), керамические вазы и горшки, гипсовые статуэтки - всё это можно украсить красочными мотивами из салфеток. </w:t>
      </w:r>
      <w:r w:rsidRPr="00EF6039">
        <w:rPr>
          <w:rFonts w:ascii="Arial" w:hAnsi="Arial" w:cs="Arial"/>
          <w:color w:val="212529"/>
        </w:rPr>
        <w:lastRenderedPageBreak/>
        <w:t>Красота, созданная руками ребёнка, будет отлично защищена лаком и, вполне возможно, станет предметом фамильной гордости, что в              свою очередь придаст ему уверенности в своих силах.</w:t>
      </w:r>
    </w:p>
    <w:p w:rsidR="00EF6039" w:rsidRPr="00EF6039" w:rsidRDefault="00EF6039" w:rsidP="00EF60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 w:rsidRPr="00EF6039">
        <w:rPr>
          <w:rFonts w:ascii="Arial" w:hAnsi="Arial" w:cs="Arial"/>
          <w:color w:val="212529"/>
        </w:rPr>
        <w:t>Декупаж для детей: идеи проектов </w:t>
      </w:r>
      <w:r w:rsidRPr="00EF6039">
        <w:rPr>
          <w:rFonts w:ascii="Arial" w:hAnsi="Arial" w:cs="Arial"/>
          <w:color w:val="212529"/>
        </w:rPr>
        <w:br/>
        <w:t>Не можете придумать идею для проекта? Первый декупаж для начинающих представляет множество вариантов декорирования. Рассмотрим наиболее благоприятные идеи, которыми можно заняться вместе с ребенком: </w:t>
      </w:r>
      <w:r w:rsidRPr="00EF6039">
        <w:rPr>
          <w:rFonts w:ascii="Arial" w:hAnsi="Arial" w:cs="Arial"/>
          <w:color w:val="212529"/>
        </w:rPr>
        <w:br/>
        <w:t>• Преобразуйте обыкновенную коробку в «сундук с сокровищами», куда бы ваш малыш смог складывать сувениры. </w:t>
      </w:r>
      <w:r w:rsidRPr="00EF6039">
        <w:rPr>
          <w:rFonts w:ascii="Arial" w:hAnsi="Arial" w:cs="Arial"/>
          <w:color w:val="212529"/>
        </w:rPr>
        <w:br/>
        <w:t> • Сделайте подарок для бабушки и дедушки путем декупажа простой деревянной фоторамки. </w:t>
      </w:r>
      <w:r w:rsidRPr="00EF6039">
        <w:rPr>
          <w:rFonts w:ascii="Arial" w:hAnsi="Arial" w:cs="Arial"/>
          <w:color w:val="212529"/>
        </w:rPr>
        <w:br/>
        <w:t> • Украсьте цветочный горшок, добавив ему яркости и красок. </w:t>
      </w:r>
      <w:r w:rsidRPr="00EF6039">
        <w:rPr>
          <w:rFonts w:ascii="Arial" w:hAnsi="Arial" w:cs="Arial"/>
          <w:color w:val="212529"/>
        </w:rPr>
        <w:br/>
        <w:t> • Подготовьте сюрприз для папы, сделав декупаж подставки для ручек и карандашей. </w:t>
      </w:r>
      <w:r w:rsidRPr="00EF6039">
        <w:rPr>
          <w:rFonts w:ascii="Arial" w:hAnsi="Arial" w:cs="Arial"/>
          <w:color w:val="212529"/>
        </w:rPr>
        <w:br/>
        <w:t> • Займитесь декорированием мебели в детской комнате. </w:t>
      </w:r>
      <w:r w:rsidRPr="00EF6039">
        <w:rPr>
          <w:rFonts w:ascii="Arial" w:hAnsi="Arial" w:cs="Arial"/>
          <w:color w:val="212529"/>
        </w:rPr>
        <w:br/>
        <w:t> • Превратите простую консервную банку в копилку для сбережений. </w:t>
      </w:r>
      <w:r w:rsidRPr="00EF6039">
        <w:rPr>
          <w:rFonts w:ascii="Arial" w:hAnsi="Arial" w:cs="Arial"/>
          <w:color w:val="212529"/>
        </w:rPr>
        <w:br/>
        <w:t>Материалы для декупажа </w:t>
      </w:r>
      <w:r w:rsidRPr="00EF6039">
        <w:rPr>
          <w:rFonts w:ascii="Arial" w:hAnsi="Arial" w:cs="Arial"/>
          <w:color w:val="212529"/>
        </w:rPr>
        <w:br/>
        <w:t>Существует много различных вариантов при выборе материала для декупажа. Наиболее популярными материалами для детских поделок являются: </w:t>
      </w:r>
      <w:r w:rsidRPr="00EF6039">
        <w:rPr>
          <w:rFonts w:ascii="Arial" w:hAnsi="Arial" w:cs="Arial"/>
          <w:color w:val="212529"/>
        </w:rPr>
        <w:br/>
        <w:t> • упаковочная бумага; </w:t>
      </w:r>
      <w:r w:rsidRPr="00EF6039">
        <w:rPr>
          <w:rFonts w:ascii="Arial" w:hAnsi="Arial" w:cs="Arial"/>
          <w:color w:val="212529"/>
        </w:rPr>
        <w:br/>
        <w:t> • копии семейных фотографий; </w:t>
      </w:r>
      <w:r w:rsidRPr="00EF6039">
        <w:rPr>
          <w:rFonts w:ascii="Arial" w:hAnsi="Arial" w:cs="Arial"/>
          <w:color w:val="212529"/>
        </w:rPr>
        <w:br/>
        <w:t> • изображения, вырезанные из </w:t>
      </w:r>
      <w:r w:rsidRPr="00EF6039">
        <w:rPr>
          <w:rFonts w:ascii="Arial" w:hAnsi="Arial" w:cs="Arial"/>
          <w:color w:val="212529"/>
        </w:rPr>
        <w:br/>
        <w:t> журналов или каталогов игрушек; </w:t>
      </w:r>
      <w:r w:rsidRPr="00EF6039">
        <w:rPr>
          <w:rFonts w:ascii="Arial" w:hAnsi="Arial" w:cs="Arial"/>
          <w:color w:val="212529"/>
        </w:rPr>
        <w:br/>
        <w:t> • старые открытки; </w:t>
      </w:r>
      <w:r w:rsidRPr="00EF6039">
        <w:rPr>
          <w:rFonts w:ascii="Arial" w:hAnsi="Arial" w:cs="Arial"/>
          <w:color w:val="212529"/>
        </w:rPr>
        <w:br/>
        <w:t> • книжки-раскраски. </w:t>
      </w:r>
      <w:r w:rsidRPr="00EF6039">
        <w:rPr>
          <w:rFonts w:ascii="Arial" w:hAnsi="Arial" w:cs="Arial"/>
          <w:color w:val="212529"/>
        </w:rPr>
        <w:br/>
        <w:t>В зависимости от вида работы и возраста ребенка вы также можете использовать пуговицы, ленты, стразы, блестки и другие украшения.</w:t>
      </w:r>
    </w:p>
    <w:p w:rsidR="00EF6039" w:rsidRPr="00EF6039" w:rsidRDefault="00EF6039" w:rsidP="00EF60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 w:rsidRPr="00EF6039">
        <w:rPr>
          <w:rFonts w:ascii="Arial" w:hAnsi="Arial" w:cs="Arial"/>
          <w:color w:val="212529"/>
        </w:rPr>
        <w:t>Как научить ребенка декупажу? </w:t>
      </w:r>
      <w:r w:rsidRPr="00EF6039">
        <w:rPr>
          <w:rFonts w:ascii="Arial" w:hAnsi="Arial" w:cs="Arial"/>
          <w:color w:val="212529"/>
        </w:rPr>
        <w:br/>
        <w:t>Декупаж для детей – это простое ремесло, построенное на навыках вырезания и вставки. Вам не составит труда обучить ребенка этому занятию. </w:t>
      </w:r>
      <w:r w:rsidRPr="00EF6039">
        <w:rPr>
          <w:rFonts w:ascii="Arial" w:hAnsi="Arial" w:cs="Arial"/>
          <w:color w:val="212529"/>
        </w:rPr>
        <w:br/>
        <w:t> 1. Вместе с малышом вырежьте из бумаги изображения, которые вы планируете использовать для вашего проекта. </w:t>
      </w:r>
      <w:r w:rsidRPr="00EF6039">
        <w:rPr>
          <w:rFonts w:ascii="Arial" w:hAnsi="Arial" w:cs="Arial"/>
          <w:color w:val="212529"/>
        </w:rPr>
        <w:br/>
        <w:t> 2. Посоветуйтесь с ребенком, как наилучшим образом разместить вырезанные изображения на поверхности. </w:t>
      </w:r>
      <w:r w:rsidRPr="00EF6039">
        <w:rPr>
          <w:rFonts w:ascii="Arial" w:hAnsi="Arial" w:cs="Arial"/>
          <w:color w:val="212529"/>
        </w:rPr>
        <w:br/>
        <w:t> 3. С помощью кисти и клея совместно приклейте изображения. Осторожно разгладьте их, чтобы устранить любые пузырьки воздуха. </w:t>
      </w:r>
      <w:r w:rsidRPr="00EF6039">
        <w:rPr>
          <w:rFonts w:ascii="Arial" w:hAnsi="Arial" w:cs="Arial"/>
          <w:color w:val="212529"/>
        </w:rPr>
        <w:br/>
        <w:t> 4. Нанесите тонкий слой лака поверх приклеенных изображений, чтобы герметизировать и защитить вашу работу. </w:t>
      </w:r>
      <w:r w:rsidRPr="00EF6039">
        <w:rPr>
          <w:rFonts w:ascii="Arial" w:hAnsi="Arial" w:cs="Arial"/>
          <w:color w:val="212529"/>
        </w:rPr>
        <w:br/>
        <w:t> 5. Позвольте ребенку проявить фантазию и добавить украшения, если это необходимо.</w:t>
      </w:r>
    </w:p>
    <w:p w:rsidR="00EF6039" w:rsidRPr="00EF6039" w:rsidRDefault="00EF6039" w:rsidP="00EF60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 w:rsidRPr="00EF6039">
        <w:rPr>
          <w:rStyle w:val="a6"/>
          <w:rFonts w:ascii="var(--bs-font-sans-serif)" w:hAnsi="var(--bs-font-sans-serif)" w:cs="Arial"/>
          <w:color w:val="212529"/>
        </w:rPr>
        <w:t>Инструменты:</w:t>
      </w:r>
      <w:r w:rsidRPr="00EF6039">
        <w:rPr>
          <w:rFonts w:ascii="Arial" w:hAnsi="Arial" w:cs="Arial"/>
          <w:color w:val="212529"/>
        </w:rPr>
        <w:t> </w:t>
      </w:r>
      <w:r w:rsidRPr="00EF6039">
        <w:rPr>
          <w:rFonts w:ascii="Arial" w:hAnsi="Arial" w:cs="Arial"/>
          <w:color w:val="212529"/>
        </w:rPr>
        <w:br/>
        <w:t>НОЖНИЦЫ </w:t>
      </w:r>
      <w:r w:rsidRPr="00EF6039">
        <w:rPr>
          <w:rFonts w:ascii="Arial" w:hAnsi="Arial" w:cs="Arial"/>
          <w:color w:val="212529"/>
        </w:rPr>
        <w:br/>
        <w:t>      Подойдут обычные ножницы маленьких или средних размеров с короткими и тонкими лезвиями.</w:t>
      </w:r>
      <w:r w:rsidRPr="00EF6039">
        <w:rPr>
          <w:rFonts w:ascii="Arial" w:hAnsi="Arial" w:cs="Arial"/>
          <w:color w:val="212529"/>
        </w:rPr>
        <w:br/>
        <w:t>КИСТОЧКИ </w:t>
      </w:r>
      <w:r w:rsidRPr="00EF6039">
        <w:rPr>
          <w:rFonts w:ascii="Arial" w:hAnsi="Arial" w:cs="Arial"/>
          <w:color w:val="212529"/>
        </w:rPr>
        <w:br/>
        <w:t>Применяются разные синтетические плоские кисточки, преимущественно N 3—6, желательно    высокого качества.</w:t>
      </w:r>
    </w:p>
    <w:p w:rsidR="00EF6039" w:rsidRPr="00EF6039" w:rsidRDefault="00EF6039" w:rsidP="00EF60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 w:rsidRPr="00EF6039">
        <w:rPr>
          <w:rStyle w:val="a6"/>
          <w:rFonts w:ascii="var(--bs-font-sans-serif)" w:hAnsi="var(--bs-font-sans-serif)" w:cs="Arial"/>
          <w:color w:val="212529"/>
          <w:u w:val="single"/>
        </w:rPr>
        <w:t>ТЕХНИКА:</w:t>
      </w:r>
    </w:p>
    <w:p w:rsidR="00EF6039" w:rsidRPr="00EF6039" w:rsidRDefault="00EF6039" w:rsidP="00EF60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 w:rsidRPr="00EF6039">
        <w:rPr>
          <w:rFonts w:ascii="Arial" w:hAnsi="Arial" w:cs="Arial"/>
          <w:color w:val="212529"/>
        </w:rPr>
        <w:t>1. Первая и самая важная операция, </w:t>
      </w:r>
      <w:r w:rsidRPr="00EF6039">
        <w:rPr>
          <w:rFonts w:ascii="Arial" w:hAnsi="Arial" w:cs="Arial"/>
          <w:color w:val="212529"/>
        </w:rPr>
        <w:br/>
        <w:t xml:space="preserve">это выбор </w:t>
      </w:r>
      <w:proofErr w:type="gramStart"/>
      <w:r w:rsidRPr="00EF6039">
        <w:rPr>
          <w:rFonts w:ascii="Arial" w:hAnsi="Arial" w:cs="Arial"/>
          <w:color w:val="212529"/>
        </w:rPr>
        <w:t>изделия  для</w:t>
      </w:r>
      <w:proofErr w:type="gramEnd"/>
      <w:r w:rsidRPr="00EF6039">
        <w:rPr>
          <w:rFonts w:ascii="Arial" w:hAnsi="Arial" w:cs="Arial"/>
          <w:color w:val="212529"/>
        </w:rPr>
        <w:t xml:space="preserve"> </w:t>
      </w:r>
      <w:proofErr w:type="spellStart"/>
      <w:r w:rsidRPr="00EF6039">
        <w:rPr>
          <w:rFonts w:ascii="Arial" w:hAnsi="Arial" w:cs="Arial"/>
          <w:color w:val="212529"/>
        </w:rPr>
        <w:t>декупирования</w:t>
      </w:r>
      <w:proofErr w:type="spellEnd"/>
      <w:r w:rsidRPr="00EF6039">
        <w:rPr>
          <w:rFonts w:ascii="Arial" w:hAnsi="Arial" w:cs="Arial"/>
          <w:color w:val="212529"/>
        </w:rPr>
        <w:t>.</w:t>
      </w:r>
      <w:r w:rsidRPr="00EF6039">
        <w:rPr>
          <w:rFonts w:ascii="Arial" w:hAnsi="Arial" w:cs="Arial"/>
          <w:color w:val="212529"/>
        </w:rPr>
        <w:br/>
        <w:t>                                   </w:t>
      </w:r>
      <w:r w:rsidRPr="00EF6039">
        <w:rPr>
          <w:rFonts w:ascii="Arial" w:hAnsi="Arial" w:cs="Arial"/>
          <w:color w:val="212529"/>
        </w:rPr>
        <w:br/>
      </w:r>
      <w:r w:rsidRPr="00EF6039">
        <w:rPr>
          <w:rFonts w:ascii="Arial" w:hAnsi="Arial" w:cs="Arial"/>
          <w:color w:val="212529"/>
        </w:rPr>
        <w:lastRenderedPageBreak/>
        <w:t>2. Выберите понравившийся рисунок и вырежьте его. </w:t>
      </w:r>
      <w:r w:rsidRPr="00EF6039">
        <w:rPr>
          <w:rFonts w:ascii="Arial" w:hAnsi="Arial" w:cs="Arial"/>
          <w:color w:val="212529"/>
        </w:rPr>
        <w:br/>
        <w:t>Разделите салфетку на слои, далее работайте </w:t>
      </w:r>
      <w:r w:rsidRPr="00EF6039">
        <w:rPr>
          <w:rFonts w:ascii="Arial" w:hAnsi="Arial" w:cs="Arial"/>
          <w:color w:val="212529"/>
        </w:rPr>
        <w:br/>
        <w:t>только с самым верхним, красочным слоем.</w:t>
      </w:r>
    </w:p>
    <w:p w:rsidR="00EF6039" w:rsidRPr="00EF6039" w:rsidRDefault="00EF6039" w:rsidP="00EF60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 w:rsidRPr="00EF6039">
        <w:rPr>
          <w:rFonts w:ascii="Arial" w:hAnsi="Arial" w:cs="Arial"/>
          <w:color w:val="212529"/>
        </w:rPr>
        <w:t>3.  Нанесите клей на поверхность и наложите вырезанный мотив. Покройте двумя слоями клея, который соответствует вашей поверхности. Салфетка должна полностью пропитаться клеем, а рисунок надо тщательно и очень аккуратно разгладить кистью. </w:t>
      </w:r>
      <w:r w:rsidRPr="00EF6039">
        <w:rPr>
          <w:rFonts w:ascii="Arial" w:hAnsi="Arial" w:cs="Arial"/>
          <w:color w:val="212529"/>
        </w:rPr>
        <w:br/>
        <w:t>Время высыхания и обработка поверхности после высыхания зависит от использованного клея.</w:t>
      </w:r>
    </w:p>
    <w:p w:rsidR="00EF6039" w:rsidRPr="00EF6039" w:rsidRDefault="00EF6039" w:rsidP="00EF60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 w:rsidRPr="00EF6039">
        <w:rPr>
          <w:rFonts w:ascii="Arial" w:hAnsi="Arial" w:cs="Arial"/>
          <w:color w:val="212529"/>
        </w:rPr>
        <w:t>Далее на ваше усмотрение:</w:t>
      </w:r>
      <w:r w:rsidRPr="00EF6039">
        <w:rPr>
          <w:rFonts w:ascii="Arial" w:hAnsi="Arial" w:cs="Arial"/>
          <w:color w:val="212529"/>
        </w:rPr>
        <w:br/>
        <w:t>- Дорисовка мотивов</w:t>
      </w:r>
    </w:p>
    <w:p w:rsidR="00EF6039" w:rsidRPr="00EF6039" w:rsidRDefault="00EF6039" w:rsidP="00EF6039">
      <w:pPr>
        <w:pStyle w:val="a3"/>
        <w:shd w:val="clear" w:color="auto" w:fill="F4F4F4"/>
        <w:spacing w:before="90" w:beforeAutospacing="0" w:after="90" w:afterAutospacing="0"/>
        <w:ind w:left="720"/>
        <w:rPr>
          <w:rFonts w:ascii="Arial" w:hAnsi="Arial" w:cs="Arial"/>
          <w:color w:val="212529"/>
        </w:rPr>
      </w:pPr>
      <w:r w:rsidRPr="00EF6039">
        <w:rPr>
          <w:rFonts w:ascii="Arial" w:hAnsi="Arial" w:cs="Arial"/>
          <w:color w:val="212529"/>
        </w:rPr>
        <w:t>1.     Украшение бусинами</w:t>
      </w:r>
    </w:p>
    <w:p w:rsidR="00EF6039" w:rsidRPr="00EF6039" w:rsidRDefault="00EF6039" w:rsidP="00EF6039">
      <w:pPr>
        <w:pStyle w:val="a3"/>
        <w:shd w:val="clear" w:color="auto" w:fill="F4F4F4"/>
        <w:spacing w:before="90" w:beforeAutospacing="0" w:after="90" w:afterAutospacing="0"/>
        <w:ind w:left="720"/>
        <w:rPr>
          <w:rFonts w:ascii="Arial" w:hAnsi="Arial" w:cs="Arial"/>
          <w:color w:val="212529"/>
        </w:rPr>
      </w:pPr>
      <w:r w:rsidRPr="00EF6039">
        <w:rPr>
          <w:rFonts w:ascii="Arial" w:hAnsi="Arial" w:cs="Arial"/>
          <w:color w:val="212529"/>
        </w:rPr>
        <w:t>2.     И т.д.</w:t>
      </w:r>
    </w:p>
    <w:p w:rsidR="00EF6039" w:rsidRPr="00EF6039" w:rsidRDefault="00EF6039" w:rsidP="00EF60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 w:rsidRPr="00EF6039">
        <w:rPr>
          <w:rFonts w:ascii="Arial" w:hAnsi="Arial" w:cs="Arial"/>
          <w:color w:val="212529"/>
        </w:rPr>
        <w:t xml:space="preserve">С помощью салфеточной техники можно украсить цветами подарочные коробки, стены, мебель, цветочные горшки, абажуры, свечи, скатерти, сервировочные </w:t>
      </w:r>
      <w:proofErr w:type="gramStart"/>
      <w:r w:rsidRPr="00EF6039">
        <w:rPr>
          <w:rFonts w:ascii="Arial" w:hAnsi="Arial" w:cs="Arial"/>
          <w:color w:val="212529"/>
        </w:rPr>
        <w:t>салфетки  и</w:t>
      </w:r>
      <w:proofErr w:type="gramEnd"/>
      <w:r w:rsidRPr="00EF6039">
        <w:rPr>
          <w:rFonts w:ascii="Arial" w:hAnsi="Arial" w:cs="Arial"/>
          <w:color w:val="212529"/>
        </w:rPr>
        <w:t xml:space="preserve"> т.д.</w:t>
      </w:r>
    </w:p>
    <w:p w:rsidR="00EF6039" w:rsidRPr="00EF6039" w:rsidRDefault="00EF6039" w:rsidP="00EF6039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 w:rsidRPr="00EF6039">
        <w:rPr>
          <w:rStyle w:val="a6"/>
          <w:rFonts w:ascii="var(--bs-font-sans-serif)" w:hAnsi="var(--bs-font-sans-serif)" w:cs="Arial"/>
          <w:color w:val="212529"/>
        </w:rPr>
        <w:t>УКРАШАЙТЕ СВОЮ ЖИЗНЬ!!!</w:t>
      </w:r>
    </w:p>
    <w:p w:rsidR="00EF6039" w:rsidRDefault="00EF6039" w:rsidP="00EF6039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 w:rsidRPr="00EF6039">
        <w:rPr>
          <w:rStyle w:val="a6"/>
          <w:rFonts w:ascii="var(--bs-font-sans-serif)" w:hAnsi="var(--bs-font-sans-serif)" w:cs="Arial"/>
          <w:color w:val="212529"/>
        </w:rPr>
        <w:t>ВМЕСТЕ С ДЕТЬМИ!!!</w:t>
      </w:r>
    </w:p>
    <w:p w:rsidR="00EF6039" w:rsidRDefault="00EF6039" w:rsidP="00EF603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EF6039" w:rsidRDefault="00EF6039" w:rsidP="00EF603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EF6039" w:rsidRDefault="00EF6039" w:rsidP="00EF603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EF6039" w:rsidRDefault="00EF6039" w:rsidP="00EF603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EF6039" w:rsidRDefault="00EF6039" w:rsidP="00EF603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EF6039" w:rsidRDefault="00EF6039" w:rsidP="00EF603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EF6039" w:rsidRDefault="00EF6039" w:rsidP="00EF603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EF6039" w:rsidRDefault="00EF6039" w:rsidP="00EF603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EF6039" w:rsidRDefault="00EF6039" w:rsidP="00EF603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EF6039" w:rsidRDefault="00EF6039" w:rsidP="00EF603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EF6039" w:rsidRDefault="00EF6039" w:rsidP="00EF603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EF6039" w:rsidRDefault="00EF6039" w:rsidP="00EF603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EF6039" w:rsidRDefault="008F13E2" w:rsidP="00844AB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  <w:sz w:val="46"/>
          <w:szCs w:val="46"/>
        </w:rPr>
      </w:pPr>
      <w:r>
        <w:rPr>
          <w:rFonts w:ascii="Arial" w:hAnsi="Arial" w:cs="Arial"/>
          <w:color w:val="333333"/>
          <w:sz w:val="46"/>
          <w:szCs w:val="46"/>
        </w:rPr>
        <w:t xml:space="preserve"> </w:t>
      </w:r>
    </w:p>
    <w:p w:rsidR="00EF6039" w:rsidRDefault="00EF6039" w:rsidP="00844AB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  <w:sz w:val="46"/>
          <w:szCs w:val="46"/>
        </w:rPr>
      </w:pPr>
    </w:p>
    <w:p w:rsidR="00EF6039" w:rsidRDefault="00EF6039" w:rsidP="00844AB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  <w:sz w:val="46"/>
          <w:szCs w:val="46"/>
        </w:rPr>
      </w:pPr>
    </w:p>
    <w:p w:rsidR="00EF6039" w:rsidRDefault="00EF6039" w:rsidP="00844AB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  <w:sz w:val="46"/>
          <w:szCs w:val="46"/>
        </w:rPr>
      </w:pPr>
    </w:p>
    <w:p w:rsidR="00EF6039" w:rsidRDefault="00EF6039" w:rsidP="00844AB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  <w:sz w:val="46"/>
          <w:szCs w:val="46"/>
        </w:rPr>
      </w:pPr>
    </w:p>
    <w:p w:rsidR="00EF6039" w:rsidRDefault="00EF6039" w:rsidP="00844AB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  <w:sz w:val="46"/>
          <w:szCs w:val="46"/>
        </w:rPr>
      </w:pPr>
    </w:p>
    <w:p w:rsidR="00C77326" w:rsidRPr="008F13E2" w:rsidRDefault="008F13E2" w:rsidP="00EF6039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b/>
          <w:color w:val="333333"/>
        </w:rPr>
      </w:pPr>
      <w:r w:rsidRPr="008F13E2">
        <w:rPr>
          <w:rFonts w:ascii="Arial" w:hAnsi="Arial" w:cs="Arial"/>
          <w:b/>
          <w:color w:val="333333"/>
        </w:rPr>
        <w:t>Муниципальное бюджетное дошкольное</w:t>
      </w:r>
    </w:p>
    <w:p w:rsidR="008F13E2" w:rsidRPr="008F13E2" w:rsidRDefault="008F13E2" w:rsidP="00EF6039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b/>
          <w:color w:val="333333"/>
        </w:rPr>
      </w:pPr>
      <w:r w:rsidRPr="008F13E2">
        <w:rPr>
          <w:rFonts w:ascii="Arial" w:hAnsi="Arial" w:cs="Arial"/>
          <w:b/>
          <w:color w:val="333333"/>
        </w:rPr>
        <w:t>образовательное учреждение</w:t>
      </w:r>
    </w:p>
    <w:p w:rsidR="008F13E2" w:rsidRPr="008F13E2" w:rsidRDefault="008F13E2" w:rsidP="00EF6039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b/>
          <w:color w:val="333333"/>
        </w:rPr>
      </w:pPr>
      <w:r w:rsidRPr="008F13E2">
        <w:rPr>
          <w:rFonts w:ascii="Arial" w:hAnsi="Arial" w:cs="Arial"/>
          <w:b/>
          <w:color w:val="333333"/>
        </w:rPr>
        <w:t>«Детский сад общеразвивающего вида 45»</w:t>
      </w:r>
    </w:p>
    <w:p w:rsidR="008F13E2" w:rsidRPr="008F13E2" w:rsidRDefault="008F13E2" w:rsidP="00EF6039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b/>
          <w:color w:val="333333"/>
        </w:rPr>
      </w:pPr>
      <w:r w:rsidRPr="008F13E2">
        <w:rPr>
          <w:rFonts w:ascii="Arial" w:hAnsi="Arial" w:cs="Arial"/>
          <w:b/>
          <w:color w:val="333333"/>
        </w:rPr>
        <w:t>141337 Московская область Сергиево- Посадский городской округ</w:t>
      </w:r>
    </w:p>
    <w:p w:rsidR="008F13E2" w:rsidRPr="008F13E2" w:rsidRDefault="008F13E2" w:rsidP="00EF6039">
      <w:pPr>
        <w:pStyle w:val="a3"/>
        <w:shd w:val="clear" w:color="auto" w:fill="FFFFFF"/>
        <w:tabs>
          <w:tab w:val="left" w:pos="7140"/>
        </w:tabs>
        <w:spacing w:before="0" w:beforeAutospacing="0" w:after="0" w:afterAutospacing="0" w:line="245" w:lineRule="atLeast"/>
        <w:jc w:val="center"/>
        <w:rPr>
          <w:rFonts w:ascii="Arial" w:hAnsi="Arial" w:cs="Arial"/>
          <w:b/>
          <w:color w:val="333333"/>
        </w:rPr>
      </w:pPr>
      <w:r w:rsidRPr="008F13E2">
        <w:rPr>
          <w:rFonts w:ascii="Arial" w:hAnsi="Arial" w:cs="Arial"/>
          <w:b/>
          <w:color w:val="333333"/>
        </w:rPr>
        <w:t xml:space="preserve">С. Мишутин од. 12 </w:t>
      </w:r>
      <w:proofErr w:type="gramStart"/>
      <w:r w:rsidRPr="008F13E2">
        <w:rPr>
          <w:rFonts w:ascii="Arial" w:hAnsi="Arial" w:cs="Arial"/>
          <w:b/>
          <w:color w:val="333333"/>
        </w:rPr>
        <w:t>А  тел.</w:t>
      </w:r>
      <w:proofErr w:type="gramEnd"/>
      <w:r w:rsidRPr="008F13E2">
        <w:rPr>
          <w:rFonts w:ascii="Arial" w:hAnsi="Arial" w:cs="Arial"/>
          <w:b/>
          <w:color w:val="333333"/>
        </w:rPr>
        <w:t>(8-496)548-37-81</w:t>
      </w:r>
    </w:p>
    <w:p w:rsidR="008F13E2" w:rsidRDefault="008F13E2" w:rsidP="00844AB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</w:rPr>
      </w:pPr>
    </w:p>
    <w:p w:rsidR="008F13E2" w:rsidRDefault="008F13E2" w:rsidP="00844AB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</w:rPr>
      </w:pPr>
    </w:p>
    <w:p w:rsidR="008F13E2" w:rsidRDefault="008F13E2" w:rsidP="00844AB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</w:rPr>
      </w:pPr>
    </w:p>
    <w:p w:rsidR="008F13E2" w:rsidRDefault="008F13E2" w:rsidP="00844AB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</w:rPr>
      </w:pPr>
    </w:p>
    <w:p w:rsidR="008F13E2" w:rsidRDefault="008F13E2" w:rsidP="00844AB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</w:rPr>
      </w:pPr>
    </w:p>
    <w:p w:rsidR="008F13E2" w:rsidRDefault="008F13E2" w:rsidP="00844AB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</w:rPr>
      </w:pPr>
    </w:p>
    <w:p w:rsidR="008F13E2" w:rsidRDefault="008F13E2" w:rsidP="00844AB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</w:rPr>
      </w:pPr>
    </w:p>
    <w:p w:rsidR="008F13E2" w:rsidRDefault="008F13E2" w:rsidP="00844AB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</w:rPr>
      </w:pPr>
    </w:p>
    <w:p w:rsidR="008F13E2" w:rsidRDefault="008F13E2" w:rsidP="00844AB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</w:rPr>
      </w:pPr>
    </w:p>
    <w:p w:rsidR="008F13E2" w:rsidRDefault="008F13E2" w:rsidP="008F13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  <w:sz w:val="46"/>
          <w:szCs w:val="46"/>
        </w:rPr>
      </w:pPr>
      <w:r>
        <w:rPr>
          <w:rFonts w:ascii="Arial" w:hAnsi="Arial" w:cs="Arial"/>
          <w:color w:val="333333"/>
          <w:sz w:val="46"/>
          <w:szCs w:val="46"/>
        </w:rPr>
        <w:t xml:space="preserve">       Мастер-класс для педагогов «Декорирование бумажной тарелки в  технике «декупаж»</w:t>
      </w:r>
    </w:p>
    <w:p w:rsidR="008F13E2" w:rsidRDefault="008F13E2" w:rsidP="008F13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  <w:sz w:val="46"/>
          <w:szCs w:val="46"/>
        </w:rPr>
      </w:pPr>
    </w:p>
    <w:p w:rsidR="008F13E2" w:rsidRDefault="008F13E2" w:rsidP="008F13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  <w:sz w:val="46"/>
          <w:szCs w:val="46"/>
        </w:rPr>
      </w:pPr>
    </w:p>
    <w:p w:rsidR="008F13E2" w:rsidRDefault="008F13E2" w:rsidP="008F13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  <w:sz w:val="46"/>
          <w:szCs w:val="46"/>
        </w:rPr>
      </w:pPr>
    </w:p>
    <w:p w:rsidR="008F13E2" w:rsidRDefault="008F13E2" w:rsidP="008F13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  <w:sz w:val="46"/>
          <w:szCs w:val="46"/>
        </w:rPr>
      </w:pPr>
    </w:p>
    <w:p w:rsidR="008F13E2" w:rsidRDefault="008F13E2" w:rsidP="008F13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  <w:sz w:val="46"/>
          <w:szCs w:val="46"/>
        </w:rPr>
      </w:pPr>
    </w:p>
    <w:p w:rsidR="008F13E2" w:rsidRDefault="008F13E2" w:rsidP="008F13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46"/>
          <w:szCs w:val="46"/>
        </w:rPr>
        <w:t xml:space="preserve">                                               </w:t>
      </w:r>
      <w:r>
        <w:rPr>
          <w:rFonts w:ascii="Arial" w:hAnsi="Arial" w:cs="Arial"/>
          <w:color w:val="333333"/>
          <w:sz w:val="28"/>
          <w:szCs w:val="28"/>
        </w:rPr>
        <w:t>Воспитатель1 категории:</w:t>
      </w:r>
    </w:p>
    <w:p w:rsidR="008F13E2" w:rsidRDefault="008F13E2" w:rsidP="008F13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                                                                              Лобыскина Н. Е.</w:t>
      </w:r>
    </w:p>
    <w:p w:rsidR="008F13E2" w:rsidRDefault="008F13E2" w:rsidP="008F13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  <w:sz w:val="28"/>
          <w:szCs w:val="28"/>
        </w:rPr>
      </w:pPr>
    </w:p>
    <w:p w:rsidR="008F13E2" w:rsidRDefault="008F13E2" w:rsidP="008F13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  <w:sz w:val="28"/>
          <w:szCs w:val="28"/>
        </w:rPr>
      </w:pPr>
    </w:p>
    <w:p w:rsidR="008F13E2" w:rsidRDefault="008F13E2" w:rsidP="008F13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  <w:sz w:val="28"/>
          <w:szCs w:val="28"/>
        </w:rPr>
      </w:pPr>
    </w:p>
    <w:p w:rsidR="008F13E2" w:rsidRDefault="008F13E2" w:rsidP="008F13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  <w:sz w:val="28"/>
          <w:szCs w:val="28"/>
        </w:rPr>
      </w:pPr>
    </w:p>
    <w:p w:rsidR="008F13E2" w:rsidRDefault="008F13E2" w:rsidP="008F13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  <w:sz w:val="28"/>
          <w:szCs w:val="28"/>
        </w:rPr>
      </w:pPr>
    </w:p>
    <w:p w:rsidR="008F13E2" w:rsidRDefault="008F13E2" w:rsidP="008F13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  <w:sz w:val="28"/>
          <w:szCs w:val="28"/>
        </w:rPr>
      </w:pPr>
    </w:p>
    <w:p w:rsidR="008F13E2" w:rsidRDefault="008F13E2" w:rsidP="008F13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  <w:sz w:val="28"/>
          <w:szCs w:val="28"/>
        </w:rPr>
      </w:pPr>
    </w:p>
    <w:p w:rsidR="008F13E2" w:rsidRDefault="008F13E2" w:rsidP="008F13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  <w:sz w:val="28"/>
          <w:szCs w:val="28"/>
        </w:rPr>
      </w:pPr>
    </w:p>
    <w:p w:rsidR="008F13E2" w:rsidRDefault="008F13E2" w:rsidP="008F13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  <w:sz w:val="28"/>
          <w:szCs w:val="28"/>
        </w:rPr>
      </w:pPr>
    </w:p>
    <w:p w:rsidR="008F13E2" w:rsidRDefault="008F13E2" w:rsidP="008F13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  <w:sz w:val="28"/>
          <w:szCs w:val="28"/>
        </w:rPr>
      </w:pPr>
    </w:p>
    <w:p w:rsidR="008F13E2" w:rsidRDefault="008F13E2" w:rsidP="008F13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  <w:sz w:val="28"/>
          <w:szCs w:val="28"/>
        </w:rPr>
      </w:pPr>
    </w:p>
    <w:p w:rsidR="008F13E2" w:rsidRDefault="008F13E2" w:rsidP="008F13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                                     </w:t>
      </w:r>
      <w:r w:rsidR="00CD5F45">
        <w:rPr>
          <w:rFonts w:ascii="Arial" w:hAnsi="Arial" w:cs="Arial"/>
          <w:color w:val="333333"/>
          <w:sz w:val="28"/>
          <w:szCs w:val="28"/>
        </w:rPr>
        <w:t xml:space="preserve">      </w:t>
      </w:r>
      <w:r>
        <w:rPr>
          <w:rFonts w:ascii="Arial" w:hAnsi="Arial" w:cs="Arial"/>
          <w:color w:val="333333"/>
          <w:sz w:val="28"/>
          <w:szCs w:val="28"/>
        </w:rPr>
        <w:t>Сергиев Посад</w:t>
      </w:r>
    </w:p>
    <w:p w:rsidR="008F13E2" w:rsidRPr="008F13E2" w:rsidRDefault="008F13E2" w:rsidP="008F13E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                                           </w:t>
      </w:r>
      <w:r w:rsidR="00CD5F45">
        <w:rPr>
          <w:rFonts w:ascii="Arial" w:hAnsi="Arial" w:cs="Arial"/>
          <w:color w:val="333333"/>
          <w:sz w:val="28"/>
          <w:szCs w:val="28"/>
        </w:rPr>
        <w:t>15.12.</w:t>
      </w:r>
      <w:r>
        <w:rPr>
          <w:rFonts w:ascii="Arial" w:hAnsi="Arial" w:cs="Arial"/>
          <w:color w:val="333333"/>
          <w:sz w:val="28"/>
          <w:szCs w:val="28"/>
        </w:rPr>
        <w:t xml:space="preserve"> 2021год</w:t>
      </w:r>
    </w:p>
    <w:p w:rsidR="008F13E2" w:rsidRDefault="008F13E2" w:rsidP="00844AB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</w:rPr>
      </w:pPr>
    </w:p>
    <w:p w:rsidR="008F13E2" w:rsidRDefault="008F13E2" w:rsidP="00844AB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</w:rPr>
      </w:pPr>
    </w:p>
    <w:p w:rsidR="008F13E2" w:rsidRDefault="008F13E2" w:rsidP="00844AB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</w:rPr>
      </w:pPr>
    </w:p>
    <w:p w:rsidR="008F13E2" w:rsidRDefault="008F13E2" w:rsidP="00844AB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</w:rPr>
      </w:pPr>
    </w:p>
    <w:p w:rsidR="008F13E2" w:rsidRDefault="008F13E2" w:rsidP="00844AB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</w:rPr>
      </w:pPr>
    </w:p>
    <w:p w:rsidR="00844AB1" w:rsidRDefault="00844AB1" w:rsidP="00844AB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333333"/>
          <w:sz w:val="46"/>
          <w:szCs w:val="46"/>
        </w:rPr>
        <w:t>Мастер-класс «Декорирование бумажной тарелки в технике «декупаж»</w:t>
      </w:r>
    </w:p>
    <w:p w:rsidR="00844AB1" w:rsidRDefault="008D7E2B" w:rsidP="00844AB1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30"/>
          <w:szCs w:val="30"/>
        </w:rPr>
        <w:t xml:space="preserve"> Лобыскина Наталья Евгеньевна</w:t>
      </w:r>
      <w:r w:rsidR="00844AB1">
        <w:rPr>
          <w:rFonts w:ascii="Arial" w:hAnsi="Arial" w:cs="Arial"/>
          <w:color w:val="333333"/>
          <w:sz w:val="30"/>
          <w:szCs w:val="30"/>
        </w:rPr>
        <w:br/>
        <w:t>Мастер-класс «Декорирование бумажной тарелки в технике «декупаж»</w:t>
      </w:r>
    </w:p>
    <w:p w:rsidR="00844AB1" w:rsidRDefault="00844AB1" w:rsidP="00844AB1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844AB1" w:rsidRDefault="00844AB1" w:rsidP="00844AB1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b/>
          <w:bCs/>
          <w:color w:val="333333"/>
          <w:sz w:val="26"/>
          <w:szCs w:val="26"/>
        </w:rPr>
        <w:t>Автор:</w:t>
      </w:r>
      <w:r w:rsidR="008D7E2B">
        <w:rPr>
          <w:rFonts w:ascii="Arial" w:hAnsi="Arial" w:cs="Arial"/>
          <w:color w:val="333333"/>
          <w:sz w:val="26"/>
          <w:szCs w:val="26"/>
        </w:rPr>
        <w:t xml:space="preserve"> Лобыскина Наталья Евгеньевна </w:t>
      </w:r>
    </w:p>
    <w:p w:rsidR="008D7E2B" w:rsidRDefault="008D7E2B" w:rsidP="00844AB1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844AB1" w:rsidRDefault="00844AB1" w:rsidP="00844AB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>Назначение: тарелочка может стать предметом украшения интерьера, подарк</w:t>
      </w:r>
      <w:r w:rsidR="008D7E2B">
        <w:rPr>
          <w:rFonts w:ascii="Arial" w:hAnsi="Arial" w:cs="Arial"/>
          <w:color w:val="333333"/>
          <w:sz w:val="26"/>
          <w:szCs w:val="26"/>
        </w:rPr>
        <w:t>ом для мамы, бабушки на 8 Марта, новый год и т.д.</w:t>
      </w:r>
      <w:r>
        <w:rPr>
          <w:rFonts w:ascii="Arial" w:hAnsi="Arial" w:cs="Arial"/>
          <w:color w:val="333333"/>
          <w:sz w:val="26"/>
          <w:szCs w:val="26"/>
        </w:rPr>
        <w:t xml:space="preserve"> Такие подарки можно готовить вместе с детьми. Взрослые своим примером могут увлечь ребят, вызвать у них желание трудиться так, как и взрослые. Создание и поддержание приподнятой, радостной атмосферы совместного труда способствует проявлению у детей радости, удовлетворения результатами труда.</w:t>
      </w:r>
    </w:p>
    <w:p w:rsidR="00844AB1" w:rsidRDefault="00844AB1" w:rsidP="00844AB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>Цель: познакомить с техникой декупаж, с основными приемами работы в этой технике.</w:t>
      </w:r>
    </w:p>
    <w:p w:rsidR="00844AB1" w:rsidRDefault="00844AB1" w:rsidP="00844AB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 xml:space="preserve">Декупаж (от французского </w:t>
      </w:r>
      <w:proofErr w:type="spellStart"/>
      <w:r>
        <w:rPr>
          <w:rFonts w:ascii="Arial" w:hAnsi="Arial" w:cs="Arial"/>
          <w:color w:val="333333"/>
          <w:sz w:val="26"/>
          <w:szCs w:val="26"/>
        </w:rPr>
        <w:t>decoupage</w:t>
      </w:r>
      <w:proofErr w:type="spellEnd"/>
      <w:r>
        <w:rPr>
          <w:rFonts w:ascii="Arial" w:hAnsi="Arial" w:cs="Arial"/>
          <w:color w:val="333333"/>
          <w:sz w:val="26"/>
          <w:szCs w:val="26"/>
        </w:rPr>
        <w:t>—существительное, «то, что вырезано») — это техника украшения, аппликации, декорирования с помощью вырезанных бумажных мотивов. Китайские крестьяне в XII в. стали таким образом декорировать мебель. А помимо вырезанных картинок из тонкой красочной бумаги, стали покрывать её лаком, чтобы выглядело, как роспись! Так, вместе с красивой мебелью в Европу попала и эта техника.</w:t>
      </w:r>
    </w:p>
    <w:p w:rsidR="00844AB1" w:rsidRDefault="00844AB1" w:rsidP="00844AB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>Сегодня самый популярный материал для декупажа — это трёхслойные салфетки. Отсюда и другое название — «салфеточная техника».</w:t>
      </w:r>
    </w:p>
    <w:p w:rsidR="00844AB1" w:rsidRDefault="00844AB1" w:rsidP="00844AB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 xml:space="preserve">Применение: может быть абсолютно безграничным — посуда, книги, шкатулки, свечи, сосуды, музыкальные инструменты, горшки для цветов, флаконы, мебель, обувь и даже одежда! Любая поверхность — кожа, дерево, металл, керамика, картон, текстиль, гипс — должны быть однотонным и светлыми, т. к. рисунок, вырезанный </w:t>
      </w:r>
      <w:proofErr w:type="gramStart"/>
      <w:r>
        <w:rPr>
          <w:rFonts w:ascii="Arial" w:hAnsi="Arial" w:cs="Arial"/>
          <w:color w:val="333333"/>
          <w:sz w:val="26"/>
          <w:szCs w:val="26"/>
        </w:rPr>
        <w:t>из салфетки</w:t>
      </w:r>
      <w:proofErr w:type="gramEnd"/>
      <w:r>
        <w:rPr>
          <w:rFonts w:ascii="Arial" w:hAnsi="Arial" w:cs="Arial"/>
          <w:color w:val="333333"/>
          <w:sz w:val="26"/>
          <w:szCs w:val="26"/>
        </w:rPr>
        <w:t xml:space="preserve"> должен быть хорошо виден.</w:t>
      </w:r>
    </w:p>
    <w:p w:rsidR="00844AB1" w:rsidRDefault="00844AB1" w:rsidP="00844AB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>Материалы для работы:</w:t>
      </w:r>
    </w:p>
    <w:p w:rsidR="00844AB1" w:rsidRDefault="00844AB1" w:rsidP="00844AB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>одноразовая тарелочка;</w:t>
      </w:r>
    </w:p>
    <w:p w:rsidR="00844AB1" w:rsidRDefault="00844AB1" w:rsidP="00844AB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>салфетка с тематическим рисунком</w:t>
      </w:r>
    </w:p>
    <w:p w:rsidR="00844AB1" w:rsidRDefault="00844AB1" w:rsidP="00844AB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>клей ПВА;</w:t>
      </w:r>
    </w:p>
    <w:p w:rsidR="00844AB1" w:rsidRDefault="00844AB1" w:rsidP="00844AB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>кисть № 5</w:t>
      </w:r>
    </w:p>
    <w:p w:rsidR="00844AB1" w:rsidRDefault="00844AB1" w:rsidP="00844AB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lastRenderedPageBreak/>
        <w:drawing>
          <wp:inline distT="0" distB="0" distL="0" distR="0">
            <wp:extent cx="2714625" cy="3619500"/>
            <wp:effectExtent l="19050" t="0" r="9525" b="0"/>
            <wp:docPr id="1" name="Рисунок 1" descr="hello_html_6c099c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6c099cc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AB1" w:rsidRDefault="00844AB1" w:rsidP="00844AB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>Пошаговое выполнение работы:</w:t>
      </w:r>
    </w:p>
    <w:p w:rsidR="00844AB1" w:rsidRDefault="00844AB1" w:rsidP="00844AB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>В качестве базовой заготовки выбираем одноразовую тарелочку</w:t>
      </w:r>
    </w:p>
    <w:p w:rsidR="00844AB1" w:rsidRDefault="00844AB1" w:rsidP="00844AB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>Клей ПВА разводим в соотношении 1:1.Берем трехслойную салфетку, отделяем два нижних слоя, нам понадобится только верхний слой с рисунком. Обрываем нужный фрагмент по контуру рисунка.</w:t>
      </w:r>
    </w:p>
    <w:p w:rsidR="00844AB1" w:rsidRDefault="00844AB1" w:rsidP="00844AB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>
            <wp:extent cx="2809875" cy="3743325"/>
            <wp:effectExtent l="19050" t="0" r="9525" b="0"/>
            <wp:docPr id="2" name="Рисунок 2" descr="hello_html_m7cdd9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7cdd92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AB1" w:rsidRDefault="00844AB1" w:rsidP="00844AB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 xml:space="preserve">Кисточкой наносим слой клея на </w:t>
      </w:r>
      <w:proofErr w:type="gramStart"/>
      <w:r>
        <w:rPr>
          <w:rFonts w:ascii="Arial" w:hAnsi="Arial" w:cs="Arial"/>
          <w:color w:val="333333"/>
          <w:sz w:val="26"/>
          <w:szCs w:val="26"/>
        </w:rPr>
        <w:t>тарелку .</w:t>
      </w:r>
      <w:proofErr w:type="gramEnd"/>
    </w:p>
    <w:p w:rsidR="00844AB1" w:rsidRDefault="00844AB1" w:rsidP="00844AB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844AB1" w:rsidRDefault="00844AB1" w:rsidP="00844AB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lastRenderedPageBreak/>
        <w:drawing>
          <wp:inline distT="0" distB="0" distL="0" distR="0">
            <wp:extent cx="3990975" cy="2990850"/>
            <wp:effectExtent l="19050" t="0" r="9525" b="0"/>
            <wp:docPr id="3" name="Рисунок 3" descr="hello_html_m53566b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53566b9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AB1" w:rsidRDefault="00844AB1" w:rsidP="00844AB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844AB1" w:rsidRDefault="00844AB1" w:rsidP="00844AB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>Кладем фрагмент салфетки на тарелочку, «лицом» вверх.</w:t>
      </w:r>
    </w:p>
    <w:p w:rsidR="00844AB1" w:rsidRDefault="00844AB1" w:rsidP="00844AB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>
            <wp:extent cx="2914650" cy="3895725"/>
            <wp:effectExtent l="19050" t="0" r="0" b="0"/>
            <wp:docPr id="4" name="Рисунок 4" descr="hello_html_m76b16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76b160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AB1" w:rsidRDefault="00844AB1" w:rsidP="00844AB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>Сверху тихонько промазываем клеем ПВА салфетку, начиная с середины. (Будьте очень осторожны - салфетка тонкая, легко рвется)</w:t>
      </w:r>
    </w:p>
    <w:p w:rsidR="00844AB1" w:rsidRDefault="00844AB1" w:rsidP="00844AB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lastRenderedPageBreak/>
        <w:drawing>
          <wp:inline distT="0" distB="0" distL="0" distR="0">
            <wp:extent cx="2847975" cy="3790950"/>
            <wp:effectExtent l="19050" t="0" r="9525" b="0"/>
            <wp:docPr id="5" name="Рисунок 5" descr="hello_html_22815b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22815b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AB1" w:rsidRDefault="00844AB1" w:rsidP="00844AB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>Оставляем сохнуть.</w:t>
      </w:r>
    </w:p>
    <w:p w:rsidR="00844AB1" w:rsidRDefault="00844AB1" w:rsidP="00844AB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 xml:space="preserve">После того, как изделие высохнет, покрываем </w:t>
      </w:r>
      <w:proofErr w:type="gramStart"/>
      <w:r>
        <w:rPr>
          <w:rFonts w:ascii="Arial" w:hAnsi="Arial" w:cs="Arial"/>
          <w:color w:val="333333"/>
          <w:sz w:val="26"/>
          <w:szCs w:val="26"/>
        </w:rPr>
        <w:t>лаком .</w:t>
      </w:r>
      <w:proofErr w:type="gramEnd"/>
    </w:p>
    <w:p w:rsidR="00844AB1" w:rsidRDefault="00844AB1" w:rsidP="00844AB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844AB1" w:rsidRDefault="00844AB1" w:rsidP="00844AB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>
            <wp:extent cx="2695575" cy="3590925"/>
            <wp:effectExtent l="19050" t="0" r="9525" b="0"/>
            <wp:docPr id="6" name="Рисунок 6" descr="hello_html_5bd750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5bd750c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AB1" w:rsidRDefault="00844AB1" w:rsidP="00844AB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>Тарелочка готова. Желаю творческих успехов!</w:t>
      </w:r>
    </w:p>
    <w:p w:rsidR="00844AB1" w:rsidRDefault="00844AB1" w:rsidP="00844AB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844AB1" w:rsidRDefault="00844AB1" w:rsidP="00844AB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844AB1" w:rsidRDefault="00844AB1" w:rsidP="00844AB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  <w:bookmarkStart w:id="0" w:name="_GoBack"/>
      <w:bookmarkEnd w:id="0"/>
    </w:p>
    <w:sectPr w:rsidR="00844AB1" w:rsidSect="005A5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4AB1"/>
    <w:rsid w:val="005A5FAD"/>
    <w:rsid w:val="008106D2"/>
    <w:rsid w:val="00844AB1"/>
    <w:rsid w:val="008D7E2B"/>
    <w:rsid w:val="008F13E2"/>
    <w:rsid w:val="00990A68"/>
    <w:rsid w:val="00A91D50"/>
    <w:rsid w:val="00B767CC"/>
    <w:rsid w:val="00C77326"/>
    <w:rsid w:val="00C82518"/>
    <w:rsid w:val="00CD5F45"/>
    <w:rsid w:val="00EF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18CB4"/>
  <w15:docId w15:val="{74F267F3-E1C5-457F-BA8F-47E02B01C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4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4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AB1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8106D2"/>
    <w:rPr>
      <w:b/>
      <w:bCs/>
    </w:rPr>
  </w:style>
  <w:style w:type="character" w:styleId="a7">
    <w:name w:val="Emphasis"/>
    <w:basedOn w:val="a0"/>
    <w:uiPriority w:val="20"/>
    <w:qFormat/>
    <w:rsid w:val="008106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1423</Words>
  <Characters>8116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1315499</dc:creator>
  <cp:keywords/>
  <dc:description/>
  <cp:lastModifiedBy>Заведующая</cp:lastModifiedBy>
  <cp:revision>10</cp:revision>
  <dcterms:created xsi:type="dcterms:W3CDTF">2021-12-02T07:19:00Z</dcterms:created>
  <dcterms:modified xsi:type="dcterms:W3CDTF">2021-12-28T07:52:00Z</dcterms:modified>
</cp:coreProperties>
</file>