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806A" w14:textId="77777777" w:rsidR="000D01EA" w:rsidRPr="000D01EA" w:rsidRDefault="000D01EA" w:rsidP="000D01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b/>
          <w:bCs/>
          <w:color w:val="FF0000"/>
          <w:sz w:val="36"/>
          <w:szCs w:val="36"/>
          <w:lang w:val="ru-RU"/>
        </w:rPr>
        <w:t>Как рассказать ребёнку о празднике</w:t>
      </w:r>
    </w:p>
    <w:p w14:paraId="4AB61DB3" w14:textId="77777777" w:rsidR="000D01EA" w:rsidRPr="000D01EA" w:rsidRDefault="000D01EA" w:rsidP="000D01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b/>
          <w:bCs/>
          <w:color w:val="FF0000"/>
          <w:sz w:val="36"/>
          <w:szCs w:val="36"/>
          <w:lang w:val="ru-RU"/>
        </w:rPr>
        <w:t>23 февраля?</w:t>
      </w:r>
    </w:p>
    <w:p w14:paraId="479E48E6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Праздник 23 февраля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за все время своего существования отмечался широко и всегда тщательно готовился.</w:t>
      </w:r>
    </w:p>
    <w:p w14:paraId="1E5F7679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С ранних лет у детей надо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формировать представления о празднике «День Защитников Отечества». Воспитывать уважение к людям, служившим в Армии. Прививать любовь к Родине и близким людям. У современных мам и пап зачастую возникают вопросы, которых у их родителей просто не существовало. Например, что рассказать ребенку о 23 февраля, который в нашей стране уже превратился во «всероссийский мужской день»?</w:t>
      </w:r>
    </w:p>
    <w:p w14:paraId="4F50CE68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Еще 30 лет назад эта информация попадала к ребенку сама собой. День Советской армии и Военно-морского флота – это праздник тех, кто защищает нашу страну. От кого? От врагов, чтобы не было войны. Какой войны? Да вот же, дедушка-ветеран, он сейчас расскажет о Великой Отечественной войне. Сегодня ветеранов остается все меньше, война для современных малышей – далекая. Да и обязательность, и почетность службы в армии становится все более спорной. Если в семье или среди близких друзей нет военных, то смысл праздника может ускользнуть от малыша.</w:t>
      </w:r>
    </w:p>
    <w:p w14:paraId="6A0B4C70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Детям дошкольного возраста надо рассказать о празднике, как можно более доступно. В принципе, любую историю можно адаптировать для любого возраста ребенка.</w:t>
      </w:r>
    </w:p>
    <w:p w14:paraId="4E804AAA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Если ребенку:</w:t>
      </w:r>
    </w:p>
    <w:p w14:paraId="2ABD3DC4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2-3 года.</w:t>
      </w:r>
      <w:r w:rsidRPr="000D01EA">
        <w:rPr>
          <w:rFonts w:ascii="Tahoma" w:eastAsia="Times New Roman" w:hAnsi="Tahoma" w:cs="Tahoma"/>
          <w:color w:val="0000FF"/>
          <w:sz w:val="18"/>
          <w:szCs w:val="18"/>
        </w:rPr>
        <w:t> </w:t>
      </w: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Защитник - это тот, кто защищает.</w:t>
      </w:r>
    </w:p>
    <w:p w14:paraId="38F75228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Поскольку представления о военных конфликтах в этом возрасте еще весьма смутные, да и знания о родине тоже неполные, при объяснении смысла праздника лучше отталкиваться от понятия «защитник».</w:t>
      </w:r>
    </w:p>
    <w:p w14:paraId="0317AD17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Кто такой защитник? Тот, кто оберегает, помогает тому, кто слабее. Защитить можно малыша в песочнице или, к примеру, котенка от собаки. Защищать можно не только отдельного человека, но и страну (если вы до сих пор не познакомили малыша с понятием «Россия», то самое время — это сделать). Все мужчины готовы защищать родину, поэтому нужно поздравить папу, дедушку, дядю. Рассмотреть вместе с ребенком в газетах, журналах, книгах иллюстрации и фотографии, имеющие отношение к Российской армии, познакомить ребенка с некоторыми видами военной техники</w:t>
      </w:r>
    </w:p>
    <w:p w14:paraId="3E57F5B1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4-5 лет.</w:t>
      </w:r>
      <w:r w:rsidRPr="000D01EA">
        <w:rPr>
          <w:rFonts w:ascii="Tahoma" w:eastAsia="Times New Roman" w:hAnsi="Tahoma" w:cs="Tahoma"/>
          <w:color w:val="0000FF"/>
          <w:sz w:val="18"/>
          <w:szCs w:val="18"/>
        </w:rPr>
        <w:t> </w:t>
      </w: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Есть такая профессия – Родину защищать.</w:t>
      </w:r>
    </w:p>
    <w:p w14:paraId="4F7952D5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этом возрасте ребенок уже знакомится с такими понятиями как «война», «армия», понимает, чем различаются рода войск. Именно на армии нужно делать акцент, обсуждая с ребенком этот праздник. Расскажите ему о том, что у каждого государства есть армия, которая защищает его границы и не позволяет никому обидеть наших граждан.</w:t>
      </w:r>
    </w:p>
    <w:p w14:paraId="7C6B8373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армии служат сильные и храбрые воины, но в нашей стране каждого мужчину могут призвать в армию, если страна будет в опасности. Обсудите с ребенком, какие это могут быть опасности – это хороший повод побеседовать о нашей истории, как минимум – о Великой Отечественной войне.</w:t>
      </w:r>
    </w:p>
    <w:p w14:paraId="439EDD52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Отталкивайтесь от интересов ребенка. Если у него есть игрушечные солдатики – разыграйте вместе с ним сражение. Если он обладатель целой коллекции машинок - добавьте к ней игрушечный танк и самолет. Непоседе, который не сидит ни минуты на месте, можно устроить урок строевого шага. Маленькому знайке можно подобрать иллюстрированные книги по истории.</w:t>
      </w:r>
    </w:p>
    <w:p w14:paraId="409D6715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6-7 лет.</w:t>
      </w:r>
      <w:r w:rsidRPr="000D01EA">
        <w:rPr>
          <w:rFonts w:ascii="Tahoma" w:eastAsia="Times New Roman" w:hAnsi="Tahoma" w:cs="Tahoma"/>
          <w:color w:val="0000FF"/>
          <w:sz w:val="18"/>
          <w:szCs w:val="18"/>
        </w:rPr>
        <w:t> </w:t>
      </w: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Российская империя. СССР. Россия</w:t>
      </w:r>
    </w:p>
    <w:p w14:paraId="718877BA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этом возрасте ребенок уже знаком с самим праздником, но еще плохо ориентируется в отечественной истории. Это хороший повод поговорить о государственном устройстве страны. Объясните ему, что мы живем в России, и мы – россияне. Но еще недавно Россия входила в состав другой страны – СССР. Это союз государств, который более 70 лет объединял разные страны, которые потом решили жить отдельно.</w:t>
      </w:r>
    </w:p>
    <w:p w14:paraId="1B661861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Когда СССР образовался, у него появилась своя армия, которую называли Красной, поскольку у СССР был красный флаг. Эта армия одержала много побед и защитила нашу родину в Великой Отечественной войне (убедитесь, что ребенок помнит это историческое событие).</w:t>
      </w:r>
    </w:p>
    <w:p w14:paraId="36C1F3D1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У детей может возникнуть вопрос: «23 февраля — день Защитника Отечества, а какой же папа Защитник Отечества, если он — водитель, шахтер т.д.»</w:t>
      </w:r>
    </w:p>
    <w:p w14:paraId="49B363B4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Проявите смекалку и расскажите ребенку, что папа или дедушка прежде всего защитник вашей семьи, а страна состоит из семей. Вот каждый папа и защищает отдельный кусочек Отечества, а значит, имеет полное право называться Защитником Отечества и героем. Ведь только папа может прибить гвоздь и починить сломавшуюся игрушку, придумать забавное развлечение. Папа сильный и большой, и к тому же у настоящих Защитников Отечества есть специальный Кодекс Чести, который он неукоснительно соблюдает.</w:t>
      </w:r>
    </w:p>
    <w:p w14:paraId="0204D4E0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Можно придумать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вместе с ребёнком свой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Кодекс Чести</w:t>
      </w:r>
      <w:r w:rsidRPr="000D01EA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,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основываясь на некоторых принципах:</w:t>
      </w:r>
    </w:p>
    <w:p w14:paraId="0E6738BF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Не обижать маленьких, стараться им помогать.</w:t>
      </w:r>
    </w:p>
    <w:p w14:paraId="28F8A0AD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Обговорить с ребёнком пункт в Кодексе, что сначала следует попытаться договориться мирным путём, а не сразу лезть в драку размахивая кулаками.</w:t>
      </w:r>
    </w:p>
    <w:p w14:paraId="6538DA8C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-У защитников отечества должны быть опрятная одежда и причёска, а зубки должны чиститься утром и вечером.</w:t>
      </w:r>
    </w:p>
    <w:p w14:paraId="5125148F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-Помогать маме и папе, не врать и не лукавить.</w:t>
      </w:r>
    </w:p>
    <w:p w14:paraId="16929AC7" w14:textId="77777777" w:rsidR="000D01EA" w:rsidRPr="000D01EA" w:rsidRDefault="000D01EA" w:rsidP="000D01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>-Уступать место в транспорте пожилым людям или маленьким деткам.</w:t>
      </w:r>
    </w:p>
    <w:p w14:paraId="11487C31" w14:textId="77777777" w:rsidR="000D01EA" w:rsidRPr="000D01EA" w:rsidRDefault="000D01EA" w:rsidP="000D01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0D01EA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0D01EA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Этот список можно продолжить до бесконечности, в зависимости от характера и поведения ребёнка. Но помните!!! в любом возрасте можно доступным для ребенка языком, объяснить и рассказать все что захотите.</w:t>
      </w:r>
    </w:p>
    <w:p w14:paraId="020A4B19" w14:textId="77777777" w:rsidR="00625836" w:rsidRPr="000D01EA" w:rsidRDefault="00625836" w:rsidP="000D01EA">
      <w:pPr>
        <w:rPr>
          <w:lang w:val="ru-RU"/>
        </w:rPr>
      </w:pPr>
    </w:p>
    <w:sectPr w:rsidR="00625836" w:rsidRPr="000D01EA" w:rsidSect="000D01EA">
      <w:pgSz w:w="12240" w:h="15840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FE"/>
    <w:rsid w:val="000D01EA"/>
    <w:rsid w:val="001B31FE"/>
    <w:rsid w:val="005E2C72"/>
    <w:rsid w:val="0062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8554"/>
  <w15:chartTrackingRefBased/>
  <w15:docId w15:val="{0EC44AED-773F-4439-B5BB-C7260418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31FE"/>
    <w:rPr>
      <w:b/>
      <w:bCs/>
    </w:rPr>
  </w:style>
  <w:style w:type="character" w:styleId="Emphasis">
    <w:name w:val="Emphasis"/>
    <w:basedOn w:val="DefaultParagraphFont"/>
    <w:uiPriority w:val="20"/>
    <w:qFormat/>
    <w:rsid w:val="001B31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2</cp:revision>
  <dcterms:created xsi:type="dcterms:W3CDTF">2023-07-22T10:55:00Z</dcterms:created>
  <dcterms:modified xsi:type="dcterms:W3CDTF">2023-07-22T10:55:00Z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2023-07-22T10:50:21Z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10bac811-618c-429e-b19e-a8a0b1370d5d</vt:lpwstr>
  </property>
  <property fmtid="{D5CDD505-2E9C-101B-9397-08002B2CF9AE}" pid="8" name="MSIP_Label_1c973e85-9994-44d2-9354-6bc6be13ea5d_ContentBits">
    <vt:lpwstr>0</vt:lpwstr>
  </property>
</Properties>
</file>