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0BB89" w14:textId="14729F43" w:rsidR="00A84090" w:rsidRPr="00A84090" w:rsidRDefault="00A84090" w:rsidP="00A840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A84090">
        <w:rPr>
          <w:rFonts w:ascii="Segoe UI Emoji" w:eastAsia="Times New Roman" w:hAnsi="Segoe UI Emoji" w:cs="Segoe UI Emoji"/>
          <w:b/>
          <w:bCs/>
          <w:sz w:val="30"/>
          <w:szCs w:val="30"/>
          <w:lang w:eastAsia="ru-RU"/>
        </w:rPr>
        <w:t>🎓</w:t>
      </w:r>
      <w:r w:rsidRPr="00A8409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Чек-лист для родителей: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A8409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готовимся к школе дома</w:t>
      </w:r>
    </w:p>
    <w:p w14:paraId="19575DE0" w14:textId="77777777" w:rsidR="00A84090" w:rsidRPr="00A84090" w:rsidRDefault="00A84090" w:rsidP="00A8409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Короткие игровые практики для развития памяти, внимания и логики будущего первоклассника.</w:t>
      </w:r>
    </w:p>
    <w:p w14:paraId="47B90B74" w14:textId="77777777" w:rsidR="00A84090" w:rsidRPr="00A84090" w:rsidRDefault="004228E1" w:rsidP="00A840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BBABF1A">
          <v:rect id="_x0000_i1025" style="width:0;height:.75pt" o:hralign="center" o:hrstd="t" o:hr="t" fillcolor="#a0a0a0" stroked="f"/>
        </w:pict>
      </w:r>
    </w:p>
    <w:p w14:paraId="20F93A02" w14:textId="77777777" w:rsidR="00A84090" w:rsidRPr="00A84090" w:rsidRDefault="00A84090" w:rsidP="00A840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A84090">
        <w:rPr>
          <w:rFonts w:ascii="Segoe UI Emoji" w:eastAsia="Times New Roman" w:hAnsi="Segoe UI Emoji" w:cs="Segoe UI Emoji"/>
          <w:b/>
          <w:bCs/>
          <w:sz w:val="30"/>
          <w:szCs w:val="30"/>
          <w:lang w:eastAsia="ru-RU"/>
        </w:rPr>
        <w:t>🧠</w:t>
      </w:r>
      <w:r w:rsidRPr="00A8409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Блок 1. Слуховая память (Восприятие на слух)</w:t>
      </w:r>
    </w:p>
    <w:p w14:paraId="1433228A" w14:textId="77777777" w:rsidR="00A84090" w:rsidRPr="00A84090" w:rsidRDefault="00A84090" w:rsidP="00A8409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 для 6–7 лет: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легко запоминает </w:t>
      </w: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5–6 слов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7 услышанных.</w:t>
      </w:r>
    </w:p>
    <w:p w14:paraId="08C0CA60" w14:textId="77777777" w:rsidR="00A84090" w:rsidRPr="00A84090" w:rsidRDefault="00A84090" w:rsidP="00A84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«Покупки»: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Называйте список: </w:t>
      </w:r>
      <w:r w:rsidRPr="00A840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«Я беру в магазин банан, хлеб, молоко...»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Ребенок повторяет. Постепенно увеличивайте список до 7 предметов.</w:t>
      </w:r>
    </w:p>
    <w:p w14:paraId="672067DD" w14:textId="77777777" w:rsidR="00A84090" w:rsidRPr="00A84090" w:rsidRDefault="00A84090" w:rsidP="00A84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«Парочки»: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Назовите пары слов (</w:t>
      </w:r>
      <w:r w:rsidRPr="00A840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кошка–молоко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840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хлеб–масло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>). Затем говорите только первое слово — ребенок вспоминает второе.</w:t>
      </w:r>
    </w:p>
    <w:p w14:paraId="613D82D1" w14:textId="703B5AFB" w:rsidR="00A84090" w:rsidRPr="00A84090" w:rsidRDefault="00A84090" w:rsidP="00A84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«Что изменилось?»: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выложите 5–7 предметов. Ребенок закрывает глаза, вы убираете или меняете местами 1–2 из них. Задача — найти изменения.</w:t>
      </w:r>
    </w:p>
    <w:p w14:paraId="0FD07D98" w14:textId="7512548D" w:rsidR="00A84090" w:rsidRPr="00A84090" w:rsidRDefault="00A84090" w:rsidP="00A840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30 секунд: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чтения короткого предложения попросите ребенка сразу пересказать его своими словами.</w:t>
      </w:r>
    </w:p>
    <w:p w14:paraId="4C6EF8C0" w14:textId="77777777" w:rsidR="00A84090" w:rsidRPr="00A84090" w:rsidRDefault="004228E1" w:rsidP="00A840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6424460">
          <v:rect id="_x0000_i1026" style="width:0;height:.75pt" o:hralign="center" o:hrstd="t" o:hr="t" fillcolor="#a0a0a0" stroked="f"/>
        </w:pict>
      </w:r>
    </w:p>
    <w:p w14:paraId="5849B0FF" w14:textId="77777777" w:rsidR="00A84090" w:rsidRPr="00A84090" w:rsidRDefault="00A84090" w:rsidP="00A840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A84090">
        <w:rPr>
          <w:rFonts w:ascii="Segoe UI Emoji" w:eastAsia="Times New Roman" w:hAnsi="Segoe UI Emoji" w:cs="Segoe UI Emoji"/>
          <w:b/>
          <w:bCs/>
          <w:sz w:val="30"/>
          <w:szCs w:val="30"/>
          <w:lang w:eastAsia="ru-RU"/>
        </w:rPr>
        <w:t>✏️</w:t>
      </w:r>
      <w:r w:rsidRPr="00A8409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Блок 2. Саморегуляция и внимание (Умение слушать правила)</w:t>
      </w:r>
    </w:p>
    <w:p w14:paraId="1E17F8E9" w14:textId="77777777" w:rsidR="00A84090" w:rsidRPr="00A84090" w:rsidRDefault="00A84090" w:rsidP="00A8409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 для 6–7 лет: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может действовать точно по пошаговой инструкции, не отвлекаясь.</w:t>
      </w:r>
    </w:p>
    <w:p w14:paraId="18B4C70F" w14:textId="77777777" w:rsidR="00A84090" w:rsidRPr="00A84090" w:rsidRDefault="00A84090" w:rsidP="00A840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Графические диктанты: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Диктуйте рисунки по клеточкам: </w:t>
      </w:r>
      <w:r w:rsidRPr="00A840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«1 клетка вправо, 2 вверх, 1 влево...»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тренирует ориентацию в пространстве.</w:t>
      </w:r>
    </w:p>
    <w:p w14:paraId="6A4537B4" w14:textId="77777777" w:rsidR="00A84090" w:rsidRPr="00A84090" w:rsidRDefault="00A84090" w:rsidP="00A840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Точное копирование: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Нарисуйте на одной половине листа в клетку простой узор (заборчик, домик). Задача ребенка — зеркально или точно повторить его рядом.</w:t>
      </w:r>
    </w:p>
    <w:p w14:paraId="7C76E980" w14:textId="07AB3F0C" w:rsidR="00A84090" w:rsidRPr="00A84090" w:rsidRDefault="00A84090" w:rsidP="00A840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Лабиринты: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просите ребенка проводить линии через печатные лабиринты, не отрывая карандаш от бумаги и не касаясь стенок.</w:t>
      </w:r>
    </w:p>
    <w:p w14:paraId="78E8D007" w14:textId="381C6174" w:rsidR="00A84090" w:rsidRPr="00A84090" w:rsidRDefault="00A84090" w:rsidP="00A840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Шепот-помощник: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 ребенка вслух проговаривать свои действия во время трудных заданий (</w:t>
      </w:r>
      <w:r w:rsidRPr="00A840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«сейчас веду линию вниз, теперь стоп»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681988D" w14:textId="77777777" w:rsidR="00A84090" w:rsidRPr="00A84090" w:rsidRDefault="004228E1" w:rsidP="00A840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746017F">
          <v:rect id="_x0000_i1027" style="width:0;height:.75pt" o:hralign="center" o:hrstd="t" o:hr="t" fillcolor="#a0a0a0" stroked="f"/>
        </w:pict>
      </w:r>
    </w:p>
    <w:p w14:paraId="04BEA8CF" w14:textId="77777777" w:rsidR="009528E9" w:rsidRDefault="00A84090" w:rsidP="009528E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A84090">
        <w:rPr>
          <w:rFonts w:ascii="Segoe UI Emoji" w:eastAsia="Times New Roman" w:hAnsi="Segoe UI Emoji" w:cs="Segoe UI Emoji"/>
          <w:b/>
          <w:bCs/>
          <w:sz w:val="30"/>
          <w:szCs w:val="30"/>
          <w:lang w:eastAsia="ru-RU"/>
        </w:rPr>
        <w:t>🧩</w:t>
      </w:r>
      <w:r w:rsidRPr="00A8409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Блок 3. Логика и гибкость </w:t>
      </w:r>
      <w:r w:rsidR="009528E9" w:rsidRPr="00A8409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мышления </w:t>
      </w:r>
    </w:p>
    <w:p w14:paraId="04C62461" w14:textId="6B6B13A6" w:rsidR="00A84090" w:rsidRPr="00A84090" w:rsidRDefault="009528E9" w:rsidP="009528E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                 (</w:t>
      </w:r>
      <w:r w:rsidR="00A84090" w:rsidRPr="00A8409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Сортировка и обобщение)</w:t>
      </w:r>
    </w:p>
    <w:p w14:paraId="406E57D5" w14:textId="77777777" w:rsidR="00A84090" w:rsidRPr="00A84090" w:rsidRDefault="00A84090" w:rsidP="00A8409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 для 6–7 лет: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умеет группировать предметы по признакам и может объяснить словами свою логику.</w:t>
      </w:r>
    </w:p>
    <w:p w14:paraId="642C61DD" w14:textId="3BED7AB6" w:rsidR="00A84090" w:rsidRPr="00A84090" w:rsidRDefault="00A84090" w:rsidP="00A840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Бытовая сортировка: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просите ребенка разобрать пуговицы по цветам, крышки по форме, а чистые носки после стирки — по парам.</w:t>
      </w:r>
    </w:p>
    <w:p w14:paraId="15B3532C" w14:textId="77777777" w:rsidR="00A84090" w:rsidRPr="00A84090" w:rsidRDefault="00A84090" w:rsidP="00A840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«Четвертый лишний»: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Назовите 4 предмета (например: </w:t>
      </w:r>
      <w:r w:rsidRPr="00A840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яблоко, груша, слива, огурец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>). Ребенок должен назвать лишний предмет и объяснить почему.</w:t>
      </w:r>
    </w:p>
    <w:p w14:paraId="1B8A8A71" w14:textId="0638BB06" w:rsidR="00A84090" w:rsidRPr="00A84090" w:rsidRDefault="00A84090" w:rsidP="00A840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Смена правил: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разложите игрушки по назначению (</w:t>
      </w:r>
      <w:r w:rsidRPr="00A840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«это машинки, это кубики»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А затем резко поменяйте правило: </w:t>
      </w:r>
      <w:r w:rsidRPr="00A840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«Теперь разложи их по цветам»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EDC128" w14:textId="77777777" w:rsidR="00A84090" w:rsidRPr="00A84090" w:rsidRDefault="00A84090" w:rsidP="00A840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Загадки с обоснованием: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Спрашивайте ребенка: </w:t>
      </w:r>
      <w:r w:rsidRPr="00A8409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«Почему кепка и куртка лежат в одном шкафу, а тарелка — на кухне?»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Учите вербализировать логику.</w:t>
      </w:r>
    </w:p>
    <w:p w14:paraId="3817E689" w14:textId="77777777" w:rsidR="00A84090" w:rsidRPr="00A84090" w:rsidRDefault="004228E1" w:rsidP="00A840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3B4512F">
          <v:rect id="_x0000_i1028" style="width:0;height:.75pt" o:hralign="center" o:hrstd="t" o:hr="t" fillcolor="#a0a0a0" stroked="f"/>
        </w:pict>
      </w:r>
    </w:p>
    <w:p w14:paraId="07F3E8CB" w14:textId="77777777" w:rsidR="00A84090" w:rsidRPr="00A84090" w:rsidRDefault="00A84090" w:rsidP="00A8409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Segoe UI Emoji" w:eastAsia="Times New Roman" w:hAnsi="Segoe UI Emoji" w:cs="Segoe UI Emoji"/>
          <w:b/>
          <w:bCs/>
          <w:sz w:val="24"/>
          <w:szCs w:val="24"/>
          <w:lang w:eastAsia="ru-RU"/>
        </w:rPr>
        <w:t>💡</w:t>
      </w: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Главное правило домашних занятий: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занимайтесь в игровой форме не более </w:t>
      </w:r>
      <w:r w:rsidRPr="00A840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10–15 минут в день</w:t>
      </w: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t>. Хвалите ребенка за старание, а не только за правильный результат!</w:t>
      </w:r>
    </w:p>
    <w:p w14:paraId="10136277" w14:textId="40B9D610" w:rsidR="00C30DFD" w:rsidRPr="00A84090" w:rsidRDefault="00A84090" w:rsidP="00A840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0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C30DFD" w:rsidRPr="00A84090" w:rsidSect="004228E1">
      <w:pgSz w:w="16838" w:h="11906" w:orient="landscape"/>
      <w:pgMar w:top="426" w:right="1134" w:bottom="993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B6A7A"/>
    <w:multiLevelType w:val="multilevel"/>
    <w:tmpl w:val="3F1C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9F5CF3"/>
    <w:multiLevelType w:val="multilevel"/>
    <w:tmpl w:val="5128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041CCE"/>
    <w:multiLevelType w:val="multilevel"/>
    <w:tmpl w:val="768A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3A"/>
    <w:rsid w:val="004228E1"/>
    <w:rsid w:val="009528E9"/>
    <w:rsid w:val="00A84090"/>
    <w:rsid w:val="00B40D3A"/>
    <w:rsid w:val="00C30DFD"/>
    <w:rsid w:val="00CC670B"/>
    <w:rsid w:val="00F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2418"/>
  <w15:chartTrackingRefBased/>
  <w15:docId w15:val="{B6AA3064-2E56-4F68-A0C5-B6DB7983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840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40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uiPriority w:val="20"/>
    <w:qFormat/>
    <w:rsid w:val="00A84090"/>
    <w:rPr>
      <w:i/>
      <w:iCs/>
    </w:rPr>
  </w:style>
  <w:style w:type="character" w:styleId="HTML">
    <w:name w:val="HTML Code"/>
    <w:basedOn w:val="a0"/>
    <w:uiPriority w:val="99"/>
    <w:semiHidden/>
    <w:unhideWhenUsed/>
    <w:rsid w:val="00A8409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5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230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4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53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28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32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44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82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Чвилёв</dc:creator>
  <cp:keywords/>
  <dc:description/>
  <cp:lastModifiedBy>Дмитрий Чвилёв</cp:lastModifiedBy>
  <cp:revision>7</cp:revision>
  <cp:lastPrinted>2026-10-09T06:46:00Z</cp:lastPrinted>
  <dcterms:created xsi:type="dcterms:W3CDTF">2026-10-09T06:02:00Z</dcterms:created>
  <dcterms:modified xsi:type="dcterms:W3CDTF">2026-10-16T15:34:00Z</dcterms:modified>
</cp:coreProperties>
</file>