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63" w:rsidRPr="00CE6000" w:rsidRDefault="005A0B86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МАРТ</w:t>
      </w:r>
    </w:p>
    <w:p w:rsidR="008657E9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8657E9" w:rsidRDefault="008657E9" w:rsidP="008657E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8657E9" w:rsidTr="00F30ACA">
        <w:tc>
          <w:tcPr>
            <w:tcW w:w="534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657E9" w:rsidTr="008657E9">
        <w:tc>
          <w:tcPr>
            <w:tcW w:w="534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режима дня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8657E9" w:rsidRDefault="008657E9" w:rsidP="005A0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r w:rsidR="005A0B86">
              <w:rPr>
                <w:rFonts w:ascii="Times New Roman" w:hAnsi="Times New Roman" w:cs="Times New Roman"/>
              </w:rPr>
              <w:t>режимного момента «умывание»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8657E9" w:rsidRDefault="005A0B86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8657E9" w:rsidRDefault="005A0B86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</w:rPr>
              <w:t>-образовательной работы с детьми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8657E9" w:rsidRDefault="008657E9" w:rsidP="005A0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и оборудование для реализации </w:t>
            </w:r>
            <w:r w:rsidR="005A0B86">
              <w:rPr>
                <w:rFonts w:ascii="Times New Roman" w:hAnsi="Times New Roman" w:cs="Times New Roman"/>
              </w:rPr>
              <w:t>образовательной области «Социально-коммуникативное развитие» (формирование основ безопасного поведения в быту, социуме, природе)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57E9" w:rsidRDefault="008657E9" w:rsidP="008657E9">
      <w:pPr>
        <w:spacing w:after="0"/>
        <w:jc w:val="both"/>
        <w:rPr>
          <w:rFonts w:ascii="Times New Roman" w:hAnsi="Times New Roman" w:cs="Times New Roman"/>
        </w:rPr>
      </w:pP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Pr="008657E9" w:rsidRDefault="008657E9" w:rsidP="008657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8657E9" w:rsidRDefault="000B4117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657E9">
        <w:rPr>
          <w:rFonts w:ascii="Times New Roman" w:hAnsi="Times New Roman" w:cs="Times New Roman"/>
          <w:sz w:val="24"/>
        </w:rPr>
        <w:t>2 балла – допустимый уровень (частичное соответствие современным стандартам, требованиям, программам, технологиям);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САНИТАРНОЕ СОСТОЯНИЕ ПОМЕЩЕНИЙ ГРУППЫ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FC1CFF">
        <w:tc>
          <w:tcPr>
            <w:tcW w:w="531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CE6000" w:rsidRDefault="00DE6E3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ОХРАНА ЖИЗНИ И ЗДОРОВЬЯ ДОШКОЛЬНИКОВ </w:t>
      </w: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DA4CA8">
        <w:tc>
          <w:tcPr>
            <w:tcW w:w="531" w:type="dxa"/>
            <w:vMerge w:val="restart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DA4CA8">
        <w:tc>
          <w:tcPr>
            <w:tcW w:w="531" w:type="dxa"/>
            <w:vMerge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A4CA8" w:rsidTr="00DA4CA8">
        <w:tc>
          <w:tcPr>
            <w:tcW w:w="531" w:type="dxa"/>
            <w:vMerge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CE6000" w:rsidRDefault="00DE6E3E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CE6000" w:rsidRDefault="00DE6E3E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CE6000" w:rsidRDefault="00DE6E3E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CE6000" w:rsidRDefault="00DE6E3E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CE6000" w:rsidRDefault="00CE6000" w:rsidP="00DA4C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4CA8" w:rsidRDefault="00DA4CA8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DE6E3E">
        <w:rPr>
          <w:rFonts w:ascii="Times New Roman" w:hAnsi="Times New Roman" w:cs="Times New Roman"/>
          <w:sz w:val="24"/>
        </w:rPr>
        <w:t xml:space="preserve"> </w:t>
      </w:r>
    </w:p>
    <w:p w:rsidR="00DE6E3E" w:rsidRDefault="00DE6E3E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1CFF" w:rsidRDefault="00FC1CFF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ВЫПОЛНЕНИЕ РЕЖИМА ДНЯ</w:t>
      </w: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D93874" w:rsidTr="00F30ACA">
        <w:tc>
          <w:tcPr>
            <w:tcW w:w="531" w:type="dxa"/>
            <w:vMerge w:val="restart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D93874" w:rsidTr="00F30ACA">
        <w:tc>
          <w:tcPr>
            <w:tcW w:w="531" w:type="dxa"/>
            <w:vMerge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93874" w:rsidTr="00F30ACA">
        <w:tc>
          <w:tcPr>
            <w:tcW w:w="531" w:type="dxa"/>
            <w:vMerge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93874" w:rsidTr="00F30ACA">
        <w:tc>
          <w:tcPr>
            <w:tcW w:w="531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воспитателями режима дня своей возрастной группы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прием пищи (не сокращается, не удлиняется)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и длительность занятий соответствует сетки занятий и гигиеническим требованиям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D93874" w:rsidRDefault="00D93874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воспитателя </w:t>
            </w:r>
            <w:r w:rsidR="00A732C5">
              <w:rPr>
                <w:rFonts w:ascii="Times New Roman" w:hAnsi="Times New Roman" w:cs="Times New Roman"/>
                <w:sz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степень утомляемости детей и в связи с этим</w:t>
            </w:r>
            <w:r w:rsidR="00A732C5">
              <w:rPr>
                <w:rFonts w:ascii="Times New Roman" w:hAnsi="Times New Roman" w:cs="Times New Roman"/>
                <w:sz w:val="24"/>
              </w:rPr>
              <w:t xml:space="preserve"> несколько сокращать время занятий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Pr="00CE6000" w:rsidRDefault="00D93874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D93874" w:rsidRDefault="00A732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выход на прогулку и возвращение с нее. Соблюдение длительности прогулки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Pr="00DE6E3E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93874" w:rsidRDefault="00A732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Своевременное укладывание спать</w:t>
            </w:r>
            <w:r w:rsidR="002814C8">
              <w:rPr>
                <w:rFonts w:ascii="Times New Roman" w:hAnsi="Times New Roman" w:cs="Times New Roman"/>
                <w:sz w:val="24"/>
              </w:rPr>
              <w:t>. Спокойная обстановка, располагающая к отдыху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Pr="00DE6E3E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93874" w:rsidRDefault="002814C8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времени, отведенного на сон. Не затягивание и не сокращение сна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D93874" w:rsidRDefault="002814C8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воспитателя осуществлять постепенный подъем детей после дневного сна с учетом их индивидуальных особенностей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D93874" w:rsidRDefault="002814C8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выход на вечернюю прогулку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F30ACA">
        <w:tc>
          <w:tcPr>
            <w:tcW w:w="531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D93874" w:rsidRDefault="00D93874" w:rsidP="00F30AC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3874" w:rsidRDefault="00D93874" w:rsidP="00D9387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ОРГАНИЗАЦИЯ </w:t>
      </w:r>
      <w:r w:rsidR="000418FD">
        <w:rPr>
          <w:rFonts w:ascii="Times New Roman" w:hAnsi="Times New Roman" w:cs="Times New Roman"/>
          <w:sz w:val="24"/>
        </w:rPr>
        <w:t>РЕЖИМНОГО МОМЕНТА «УМЫВАНИЕ»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B4325" w:rsidTr="00F30ACA">
        <w:tc>
          <w:tcPr>
            <w:tcW w:w="531" w:type="dxa"/>
            <w:vMerge w:val="restart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B4325" w:rsidTr="00F30ACA">
        <w:tc>
          <w:tcPr>
            <w:tcW w:w="531" w:type="dxa"/>
            <w:vMerge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B4325" w:rsidRDefault="006B432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B4325" w:rsidTr="00F30ACA">
        <w:tc>
          <w:tcPr>
            <w:tcW w:w="531" w:type="dxa"/>
            <w:vMerge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6B4325" w:rsidTr="00F30ACA">
        <w:tc>
          <w:tcPr>
            <w:tcW w:w="531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туалетного мыла в достаточном количестве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полотенец для всех детей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полотенец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маркировки на полотенцах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Pr="00CE6000" w:rsidRDefault="006B4325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проведения (соответствие режиму)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Pr="00DE6E3E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детей, умывающихся одновременно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Pr="00DE6E3E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Занятость остальных детей в это время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Руководство воспитателя процессом умывания (использование методических приемов)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младшего воспитателя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6B4325" w:rsidRDefault="000418FD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словарной работы в процессе умывания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30ACA">
        <w:tc>
          <w:tcPr>
            <w:tcW w:w="531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6B4325" w:rsidRDefault="006B4325" w:rsidP="00F30AC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418FD" w:rsidRPr="008657E9" w:rsidRDefault="000418FD" w:rsidP="000418FD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0418FD" w:rsidRDefault="000418FD" w:rsidP="000418FD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0418FD" w:rsidRDefault="000418FD" w:rsidP="000418F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418FD" w:rsidRDefault="000418FD" w:rsidP="000418F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A11C6" w:rsidRDefault="008A11C6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418FD" w:rsidRDefault="000418FD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418FD" w:rsidRDefault="000418FD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418FD" w:rsidRDefault="000418FD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30ACA" w:rsidRDefault="00F30ACA" w:rsidP="00F30AC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ОРГАНИЗАЦИЯ СОВМЕСТНОЙ И САМОСТОЯТЕЛЬНОЙ ДЕЯТЕЛЬНОСТИ В УТРЕННИЙ ПЕРИОД ВРЕМЕНИ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F30ACA" w:rsidTr="00F30ACA">
        <w:tc>
          <w:tcPr>
            <w:tcW w:w="531" w:type="dxa"/>
            <w:vMerge w:val="restart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F30ACA" w:rsidTr="00F30ACA">
        <w:tc>
          <w:tcPr>
            <w:tcW w:w="531" w:type="dxa"/>
            <w:vMerge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F30ACA" w:rsidTr="00F30ACA">
        <w:tc>
          <w:tcPr>
            <w:tcW w:w="531" w:type="dxa"/>
            <w:vMerge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F30ACA" w:rsidTr="00F30ACA">
        <w:tc>
          <w:tcPr>
            <w:tcW w:w="531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Готовность группы к приему детей</w:t>
            </w: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0ACA" w:rsidTr="00F30ACA">
        <w:tc>
          <w:tcPr>
            <w:tcW w:w="531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F30ACA" w:rsidRDefault="00F30AC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Желание детей идти в группу</w:t>
            </w: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0ACA" w:rsidTr="00F30ACA">
        <w:tc>
          <w:tcPr>
            <w:tcW w:w="531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F30AC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 воспитателем</w:t>
            </w: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0ACA" w:rsidTr="00F30ACA">
        <w:tc>
          <w:tcPr>
            <w:tcW w:w="531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F30AC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Распределения внимания педагога на всех детей</w:t>
            </w: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0ACA" w:rsidTr="00F30ACA">
        <w:tc>
          <w:tcPr>
            <w:tcW w:w="531" w:type="dxa"/>
          </w:tcPr>
          <w:p w:rsidR="00F30ACA" w:rsidRPr="00CE6000" w:rsidRDefault="00F30AC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F30AC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запланированных форм совместной деятельности с детьми в утренний отрезок времени</w:t>
            </w: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0ACA" w:rsidTr="00F30ACA">
        <w:tc>
          <w:tcPr>
            <w:tcW w:w="531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F30ACA" w:rsidRDefault="00F30ACA" w:rsidP="00F30AC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30ACA" w:rsidRDefault="00F30AC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30ACA" w:rsidRDefault="00F30ACA" w:rsidP="00F30AC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30ACA" w:rsidRPr="008657E9" w:rsidRDefault="00F30ACA" w:rsidP="00F30AC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F30ACA" w:rsidRDefault="00F30ACA" w:rsidP="00F30AC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F30ACA" w:rsidRDefault="00F30ACA" w:rsidP="00F30AC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30ACA" w:rsidRDefault="00F30ACA" w:rsidP="00F30AC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30ACA" w:rsidRDefault="00F30ACA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30ACA" w:rsidRDefault="00F30ACA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30ACA" w:rsidRDefault="00F30ACA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30ACA" w:rsidRDefault="00F30ACA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D45C5" w:rsidRDefault="002D45C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30ACA" w:rsidRDefault="00F30ACA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A11C6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62391" w:rsidTr="00F30ACA">
        <w:tc>
          <w:tcPr>
            <w:tcW w:w="531" w:type="dxa"/>
            <w:vMerge w:val="restart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62391" w:rsidTr="00F30ACA">
        <w:tc>
          <w:tcPr>
            <w:tcW w:w="531" w:type="dxa"/>
            <w:vMerge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2391" w:rsidTr="00F30ACA">
        <w:tc>
          <w:tcPr>
            <w:tcW w:w="531" w:type="dxa"/>
            <w:vMerge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62391" w:rsidTr="00F30ACA">
        <w:tc>
          <w:tcPr>
            <w:tcW w:w="531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Pr="00CE6000" w:rsidRDefault="00962391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Pr="00DE6E3E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Pr="00DE6E3E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62391" w:rsidRDefault="00962391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30ACA">
        <w:tc>
          <w:tcPr>
            <w:tcW w:w="531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62391" w:rsidRDefault="00962391" w:rsidP="00F30AC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2391" w:rsidRPr="008657E9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962391" w:rsidP="002D45C5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="002D45C5">
        <w:rPr>
          <w:rFonts w:ascii="Times New Roman" w:hAnsi="Times New Roman" w:cs="Times New Roman"/>
          <w:sz w:val="24"/>
        </w:rPr>
        <w:t xml:space="preserve">______________________________ </w:t>
      </w:r>
    </w:p>
    <w:p w:rsidR="002D45C5" w:rsidRDefault="002D45C5" w:rsidP="002D45C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</w:t>
      </w:r>
      <w:r w:rsidR="002D45C5">
        <w:rPr>
          <w:rFonts w:ascii="Times New Roman" w:hAnsi="Times New Roman" w:cs="Times New Roman"/>
          <w:sz w:val="24"/>
        </w:rPr>
        <w:t>СОЦИАЛЬНО-КОММУНИКАТИВНОЕ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2D45C5">
        <w:rPr>
          <w:rFonts w:ascii="Times New Roman" w:hAnsi="Times New Roman" w:cs="Times New Roman"/>
          <w:sz w:val="24"/>
        </w:rPr>
        <w:t>формирование основ безопасного поведения в быту, социуме, природе</w:t>
      </w:r>
      <w:r>
        <w:rPr>
          <w:rFonts w:ascii="Times New Roman" w:hAnsi="Times New Roman" w:cs="Times New Roman"/>
          <w:sz w:val="24"/>
        </w:rPr>
        <w:t xml:space="preserve">) 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1E5E7A" w:rsidTr="00F30ACA">
        <w:tc>
          <w:tcPr>
            <w:tcW w:w="531" w:type="dxa"/>
            <w:vMerge w:val="restart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1E5E7A" w:rsidTr="00F30ACA">
        <w:tc>
          <w:tcPr>
            <w:tcW w:w="531" w:type="dxa"/>
            <w:vMerge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1E5E7A" w:rsidRDefault="001E5E7A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1E5E7A" w:rsidTr="00F30ACA">
        <w:tc>
          <w:tcPr>
            <w:tcW w:w="531" w:type="dxa"/>
            <w:vMerge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1E5E7A" w:rsidTr="00F30ACA">
        <w:tc>
          <w:tcPr>
            <w:tcW w:w="531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Иллюстрации о правилах поведения в окружающей действительности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 по правилам уличной, личной, пожарной безопасности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Макеты: перекрестки городских улиц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 разных авторов на соответствующую тематику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Pr="00CE6000" w:rsidRDefault="001E5E7A" w:rsidP="00F30AC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Тематический набор «Город»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Pr="00DE6E3E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Нетрадиционный материал для построек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Pr="00DE6E3E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«Перекресток»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1E5E7A" w:rsidRDefault="002D45C5" w:rsidP="00F30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Альбомы: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«Профессии взрослых», тематические альбомы «Пожарные», «Скорая помощь», «Транспорт» и т.д.</w:t>
            </w:r>
            <w:bookmarkStart w:id="0" w:name="_GoBack"/>
            <w:bookmarkEnd w:id="0"/>
            <w:proofErr w:type="gramEnd"/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30ACA">
        <w:tc>
          <w:tcPr>
            <w:tcW w:w="531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1E5E7A" w:rsidRDefault="001E5E7A" w:rsidP="00F30AC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30A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1E5E7A" w:rsidRPr="008657E9" w:rsidRDefault="001E5E7A" w:rsidP="001E5E7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1E5E7A" w:rsidP="001E5E7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1E5E7A" w:rsidRDefault="001E5E7A" w:rsidP="001E5E7A">
      <w:pPr>
        <w:rPr>
          <w:rFonts w:ascii="Times New Roman" w:hAnsi="Times New Roman" w:cs="Times New Roman"/>
          <w:sz w:val="24"/>
        </w:rPr>
      </w:pPr>
    </w:p>
    <w:p w:rsidR="001E5E7A" w:rsidRP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sectPr w:rsidR="001E5E7A" w:rsidRPr="001E5E7A" w:rsidSect="006D47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942"/>
    <w:multiLevelType w:val="hybridMultilevel"/>
    <w:tmpl w:val="1F9E4012"/>
    <w:lvl w:ilvl="0" w:tplc="0F4E8B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4775"/>
    <w:rsid w:val="000418FD"/>
    <w:rsid w:val="000B4117"/>
    <w:rsid w:val="001E5E7A"/>
    <w:rsid w:val="002814C8"/>
    <w:rsid w:val="002D45C5"/>
    <w:rsid w:val="002F384D"/>
    <w:rsid w:val="004A3F42"/>
    <w:rsid w:val="004A5663"/>
    <w:rsid w:val="005A0B86"/>
    <w:rsid w:val="006B4325"/>
    <w:rsid w:val="006D4775"/>
    <w:rsid w:val="008657E9"/>
    <w:rsid w:val="008A11C6"/>
    <w:rsid w:val="00962391"/>
    <w:rsid w:val="00A732C5"/>
    <w:rsid w:val="00CE6000"/>
    <w:rsid w:val="00D93874"/>
    <w:rsid w:val="00DA4CA8"/>
    <w:rsid w:val="00DE6E3E"/>
    <w:rsid w:val="00E140EA"/>
    <w:rsid w:val="00E44C9C"/>
    <w:rsid w:val="00F30ACA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-</cp:lastModifiedBy>
  <cp:revision>17</cp:revision>
  <dcterms:created xsi:type="dcterms:W3CDTF">2020-02-21T00:21:00Z</dcterms:created>
  <dcterms:modified xsi:type="dcterms:W3CDTF">2020-02-22T07:54:00Z</dcterms:modified>
</cp:coreProperties>
</file>