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4DE" w:rsidRPr="00D2074B" w:rsidRDefault="007F5453" w:rsidP="0096317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итогового общего родительского собрания</w:t>
      </w:r>
      <w:r w:rsidR="002C6BD8" w:rsidRPr="00D20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C6BD8" w:rsidRDefault="002C6BD8" w:rsidP="0096317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«Перелистывая страницы учебного года»</w:t>
      </w:r>
    </w:p>
    <w:p w:rsidR="007F5453" w:rsidRPr="00D2074B" w:rsidRDefault="007F5453" w:rsidP="0096317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6BD8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07241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уважаемые родители. Поздравляем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вас с успешным окончанием ещё одного учебного года. Этот год был непростым, порой не всё складывалось легко, но можно с уверенностью сказать – это был интересный, насыщенный событиями, мероприятиями, победами и успехами год. Наши дети стали ещё на один год старше, а значит здоровее, смышлёнее, умнее. Мы вместе с ребятами </w:t>
      </w:r>
      <w:proofErr w:type="gramStart"/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немало испытаний</w:t>
      </w:r>
      <w:proofErr w:type="gramEnd"/>
      <w:r w:rsidR="0007241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трудностей на пути к овладению новыми знаниями, навыками</w:t>
      </w:r>
      <w:r w:rsidR="0007241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умениями. Кому-то всё давалось легко, кому-то приходилось прикладывать немалые усилия для</w:t>
      </w:r>
      <w:r w:rsidR="0007241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достижения поставленных целей. Сегодня нам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хочется коротко остановиться на деятельности  нашего детского сада в этом учебном году. Какие же задачи мы ставили перед собой?</w:t>
      </w:r>
    </w:p>
    <w:p w:rsidR="00877B27" w:rsidRPr="00D2074B" w:rsidRDefault="00877B27" w:rsidP="00963171">
      <w:pPr>
        <w:pStyle w:val="a5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  <w:lang w:val="ru-RU"/>
        </w:rPr>
      </w:pPr>
      <w:r w:rsidRPr="00D2074B">
        <w:rPr>
          <w:rFonts w:cs="Times New Roman"/>
          <w:sz w:val="28"/>
          <w:szCs w:val="28"/>
          <w:lang w:val="ru-RU"/>
        </w:rPr>
        <w:t>Сов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рш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н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тво</w:t>
      </w:r>
      <w:r w:rsidRPr="00D2074B">
        <w:rPr>
          <w:rFonts w:cs="Times New Roman"/>
          <w:spacing w:val="-1"/>
          <w:sz w:val="28"/>
          <w:szCs w:val="28"/>
          <w:lang w:val="ru-RU"/>
        </w:rPr>
        <w:t>ва</w:t>
      </w:r>
      <w:r w:rsidRPr="00D2074B">
        <w:rPr>
          <w:rFonts w:cs="Times New Roman"/>
          <w:sz w:val="28"/>
          <w:szCs w:val="28"/>
          <w:lang w:val="ru-RU"/>
        </w:rPr>
        <w:t>ть</w:t>
      </w:r>
      <w:r w:rsidRPr="00D2074B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р</w:t>
      </w:r>
      <w:r w:rsidRPr="00D2074B">
        <w:rPr>
          <w:rFonts w:cs="Times New Roman"/>
          <w:spacing w:val="-1"/>
          <w:sz w:val="28"/>
          <w:szCs w:val="28"/>
          <w:lang w:val="ru-RU"/>
        </w:rPr>
        <w:t>ече</w:t>
      </w:r>
      <w:r w:rsidRPr="00D2074B">
        <w:rPr>
          <w:rFonts w:cs="Times New Roman"/>
          <w:sz w:val="28"/>
          <w:szCs w:val="28"/>
          <w:lang w:val="ru-RU"/>
        </w:rPr>
        <w:t>в</w:t>
      </w:r>
      <w:r w:rsidRPr="00D2074B">
        <w:rPr>
          <w:rFonts w:cs="Times New Roman"/>
          <w:spacing w:val="1"/>
          <w:sz w:val="28"/>
          <w:szCs w:val="28"/>
          <w:lang w:val="ru-RU"/>
        </w:rPr>
        <w:t>о</w:t>
      </w:r>
      <w:r w:rsidRPr="00D2074B">
        <w:rPr>
          <w:rFonts w:cs="Times New Roman"/>
          <w:sz w:val="28"/>
          <w:szCs w:val="28"/>
          <w:lang w:val="ru-RU"/>
        </w:rPr>
        <w:t>е</w:t>
      </w:r>
      <w:r w:rsidRPr="00D2074B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р</w:t>
      </w:r>
      <w:r w:rsidRPr="00D2074B">
        <w:rPr>
          <w:rFonts w:cs="Times New Roman"/>
          <w:spacing w:val="-1"/>
          <w:sz w:val="28"/>
          <w:szCs w:val="28"/>
          <w:lang w:val="ru-RU"/>
        </w:rPr>
        <w:t>а</w:t>
      </w:r>
      <w:r w:rsidRPr="00D2074B">
        <w:rPr>
          <w:rFonts w:cs="Times New Roman"/>
          <w:sz w:val="28"/>
          <w:szCs w:val="28"/>
          <w:lang w:val="ru-RU"/>
        </w:rPr>
        <w:t>звитие</w:t>
      </w:r>
      <w:r w:rsidRPr="00D2074B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д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т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й</w:t>
      </w:r>
      <w:r w:rsidRPr="00D2074B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по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р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д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твом</w:t>
      </w:r>
      <w:r w:rsidRPr="00D2074B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ов</w:t>
      </w:r>
      <w:r w:rsidRPr="00D2074B">
        <w:rPr>
          <w:rFonts w:cs="Times New Roman"/>
          <w:spacing w:val="1"/>
          <w:sz w:val="28"/>
          <w:szCs w:val="28"/>
          <w:lang w:val="ru-RU"/>
        </w:rPr>
        <w:t>р</w:t>
      </w:r>
      <w:r w:rsidRPr="00D2074B">
        <w:rPr>
          <w:rFonts w:cs="Times New Roman"/>
          <w:spacing w:val="-1"/>
          <w:sz w:val="28"/>
          <w:szCs w:val="28"/>
          <w:lang w:val="ru-RU"/>
        </w:rPr>
        <w:t>ем</w:t>
      </w:r>
      <w:r w:rsidRPr="00D2074B">
        <w:rPr>
          <w:rFonts w:cs="Times New Roman"/>
          <w:spacing w:val="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нн</w:t>
      </w:r>
      <w:r w:rsidRPr="00D2074B">
        <w:rPr>
          <w:rFonts w:cs="Times New Roman"/>
          <w:spacing w:val="-3"/>
          <w:sz w:val="28"/>
          <w:szCs w:val="28"/>
          <w:lang w:val="ru-RU"/>
        </w:rPr>
        <w:t>ы</w:t>
      </w:r>
      <w:r w:rsidRPr="00D2074B">
        <w:rPr>
          <w:rFonts w:cs="Times New Roman"/>
          <w:sz w:val="28"/>
          <w:szCs w:val="28"/>
          <w:lang w:val="ru-RU"/>
        </w:rPr>
        <w:t>х</w:t>
      </w:r>
      <w:r w:rsidRPr="00D2074B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обр</w:t>
      </w:r>
      <w:r w:rsidRPr="00D2074B">
        <w:rPr>
          <w:rFonts w:cs="Times New Roman"/>
          <w:spacing w:val="-1"/>
          <w:sz w:val="28"/>
          <w:szCs w:val="28"/>
          <w:lang w:val="ru-RU"/>
        </w:rPr>
        <w:t>а</w:t>
      </w:r>
      <w:r w:rsidRPr="00D2074B">
        <w:rPr>
          <w:rFonts w:cs="Times New Roman"/>
          <w:sz w:val="28"/>
          <w:szCs w:val="28"/>
          <w:lang w:val="ru-RU"/>
        </w:rPr>
        <w:t>зов</w:t>
      </w:r>
      <w:r w:rsidRPr="00D2074B">
        <w:rPr>
          <w:rFonts w:cs="Times New Roman"/>
          <w:spacing w:val="-2"/>
          <w:sz w:val="28"/>
          <w:szCs w:val="28"/>
          <w:lang w:val="ru-RU"/>
        </w:rPr>
        <w:t>а</w:t>
      </w:r>
      <w:r w:rsidRPr="00D2074B">
        <w:rPr>
          <w:rFonts w:cs="Times New Roman"/>
          <w:sz w:val="28"/>
          <w:szCs w:val="28"/>
          <w:lang w:val="ru-RU"/>
        </w:rPr>
        <w:t>т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ль</w:t>
      </w:r>
      <w:r w:rsidRPr="00D2074B">
        <w:rPr>
          <w:rFonts w:cs="Times New Roman"/>
          <w:spacing w:val="-2"/>
          <w:sz w:val="28"/>
          <w:szCs w:val="28"/>
          <w:lang w:val="ru-RU"/>
        </w:rPr>
        <w:t>н</w:t>
      </w:r>
      <w:r w:rsidRPr="00D2074B">
        <w:rPr>
          <w:rFonts w:cs="Times New Roman"/>
          <w:spacing w:val="-3"/>
          <w:sz w:val="28"/>
          <w:szCs w:val="28"/>
          <w:lang w:val="ru-RU"/>
        </w:rPr>
        <w:t>ы</w:t>
      </w:r>
      <w:r w:rsidRPr="00D2074B">
        <w:rPr>
          <w:rFonts w:cs="Times New Roman"/>
          <w:sz w:val="28"/>
          <w:szCs w:val="28"/>
          <w:lang w:val="ru-RU"/>
        </w:rPr>
        <w:t>х т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pacing w:val="2"/>
          <w:sz w:val="28"/>
          <w:szCs w:val="28"/>
          <w:lang w:val="ru-RU"/>
        </w:rPr>
        <w:t>х</w:t>
      </w:r>
      <w:r w:rsidRPr="00D2074B">
        <w:rPr>
          <w:rFonts w:cs="Times New Roman"/>
          <w:sz w:val="28"/>
          <w:szCs w:val="28"/>
          <w:lang w:val="ru-RU"/>
        </w:rPr>
        <w:t>ноло</w:t>
      </w:r>
      <w:r w:rsidRPr="00D2074B">
        <w:rPr>
          <w:rFonts w:cs="Times New Roman"/>
          <w:spacing w:val="-3"/>
          <w:sz w:val="28"/>
          <w:szCs w:val="28"/>
          <w:lang w:val="ru-RU"/>
        </w:rPr>
        <w:t>г</w:t>
      </w:r>
      <w:r w:rsidRPr="00D2074B">
        <w:rPr>
          <w:rFonts w:cs="Times New Roman"/>
          <w:sz w:val="28"/>
          <w:szCs w:val="28"/>
          <w:lang w:val="ru-RU"/>
        </w:rPr>
        <w:t>ий.</w:t>
      </w:r>
    </w:p>
    <w:p w:rsidR="00877B27" w:rsidRPr="00D2074B" w:rsidRDefault="00877B27" w:rsidP="00963171">
      <w:pPr>
        <w:pStyle w:val="a5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  <w:lang w:val="ru-RU"/>
        </w:rPr>
      </w:pPr>
      <w:r w:rsidRPr="00D2074B">
        <w:rPr>
          <w:rFonts w:cs="Times New Roman"/>
          <w:sz w:val="28"/>
          <w:szCs w:val="28"/>
          <w:lang w:val="ru-RU"/>
        </w:rPr>
        <w:t>О</w:t>
      </w:r>
      <w:r w:rsidRPr="00D2074B">
        <w:rPr>
          <w:rFonts w:cs="Times New Roman"/>
          <w:spacing w:val="3"/>
          <w:sz w:val="28"/>
          <w:szCs w:val="28"/>
          <w:lang w:val="ru-RU"/>
        </w:rPr>
        <w:t>с</w:t>
      </w:r>
      <w:r w:rsidRPr="00D2074B">
        <w:rPr>
          <w:rFonts w:cs="Times New Roman"/>
          <w:spacing w:val="-5"/>
          <w:sz w:val="28"/>
          <w:szCs w:val="28"/>
          <w:lang w:val="ru-RU"/>
        </w:rPr>
        <w:t>у</w:t>
      </w:r>
      <w:r w:rsidRPr="00D2074B">
        <w:rPr>
          <w:rFonts w:cs="Times New Roman"/>
          <w:sz w:val="28"/>
          <w:szCs w:val="28"/>
          <w:lang w:val="ru-RU"/>
        </w:rPr>
        <w:t>щ</w:t>
      </w:r>
      <w:r w:rsidRPr="00D2074B">
        <w:rPr>
          <w:rFonts w:cs="Times New Roman"/>
          <w:spacing w:val="-1"/>
          <w:sz w:val="28"/>
          <w:szCs w:val="28"/>
          <w:lang w:val="ru-RU"/>
        </w:rPr>
        <w:t>ес</w:t>
      </w:r>
      <w:r w:rsidRPr="00D2074B">
        <w:rPr>
          <w:rFonts w:cs="Times New Roman"/>
          <w:sz w:val="28"/>
          <w:szCs w:val="28"/>
          <w:lang w:val="ru-RU"/>
        </w:rPr>
        <w:t>тв</w:t>
      </w:r>
      <w:r w:rsidRPr="00D2074B">
        <w:rPr>
          <w:rFonts w:cs="Times New Roman"/>
          <w:spacing w:val="1"/>
          <w:sz w:val="28"/>
          <w:szCs w:val="28"/>
          <w:lang w:val="ru-RU"/>
        </w:rPr>
        <w:t>л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ние</w:t>
      </w:r>
      <w:r w:rsidRPr="00D2074B">
        <w:rPr>
          <w:rFonts w:cs="Times New Roman"/>
          <w:spacing w:val="26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пр</w:t>
      </w:r>
      <w:r w:rsidRPr="00D2074B">
        <w:rPr>
          <w:rFonts w:cs="Times New Roman"/>
          <w:spacing w:val="-1"/>
          <w:sz w:val="28"/>
          <w:szCs w:val="28"/>
          <w:lang w:val="ru-RU"/>
        </w:rPr>
        <w:t>еемс</w:t>
      </w:r>
      <w:r w:rsidRPr="00D2074B">
        <w:rPr>
          <w:rFonts w:cs="Times New Roman"/>
          <w:sz w:val="28"/>
          <w:szCs w:val="28"/>
          <w:lang w:val="ru-RU"/>
        </w:rPr>
        <w:t>тв</w:t>
      </w:r>
      <w:r w:rsidRPr="00D2074B">
        <w:rPr>
          <w:rFonts w:cs="Times New Roman"/>
          <w:spacing w:val="-2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нно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ти</w:t>
      </w:r>
      <w:r w:rsidRPr="00D2074B">
        <w:rPr>
          <w:rFonts w:cs="Times New Roman"/>
          <w:spacing w:val="29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д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т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кого</w:t>
      </w:r>
      <w:r w:rsidRPr="00D2074B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D2074B">
        <w:rPr>
          <w:rFonts w:cs="Times New Roman"/>
          <w:spacing w:val="-1"/>
          <w:sz w:val="28"/>
          <w:szCs w:val="28"/>
          <w:lang w:val="ru-RU"/>
        </w:rPr>
        <w:t>са</w:t>
      </w:r>
      <w:r w:rsidRPr="00D2074B">
        <w:rPr>
          <w:rFonts w:cs="Times New Roman"/>
          <w:sz w:val="28"/>
          <w:szCs w:val="28"/>
          <w:lang w:val="ru-RU"/>
        </w:rPr>
        <w:t>да</w:t>
      </w:r>
      <w:r w:rsidRPr="00D2074B">
        <w:rPr>
          <w:rFonts w:cs="Times New Roman"/>
          <w:spacing w:val="25"/>
          <w:sz w:val="28"/>
          <w:szCs w:val="28"/>
          <w:lang w:val="ru-RU"/>
        </w:rPr>
        <w:t>,</w:t>
      </w:r>
      <w:r w:rsidRPr="00D2074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D2074B">
        <w:rPr>
          <w:rFonts w:cs="Times New Roman"/>
          <w:spacing w:val="-1"/>
          <w:sz w:val="28"/>
          <w:szCs w:val="28"/>
          <w:lang w:val="ru-RU"/>
        </w:rPr>
        <w:t>сем</w:t>
      </w:r>
      <w:r w:rsidRPr="00D2074B">
        <w:rPr>
          <w:rFonts w:cs="Times New Roman"/>
          <w:sz w:val="28"/>
          <w:szCs w:val="28"/>
          <w:lang w:val="ru-RU"/>
        </w:rPr>
        <w:t>ьи и школы</w:t>
      </w:r>
      <w:r w:rsidRPr="00D2074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в</w:t>
      </w:r>
      <w:r w:rsidRPr="00D2074B">
        <w:rPr>
          <w:rFonts w:cs="Times New Roman"/>
          <w:spacing w:val="25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во</w:t>
      </w:r>
      <w:r w:rsidRPr="00D2074B">
        <w:rPr>
          <w:rFonts w:cs="Times New Roman"/>
          <w:spacing w:val="-2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пит</w:t>
      </w:r>
      <w:r w:rsidRPr="00D2074B">
        <w:rPr>
          <w:rFonts w:cs="Times New Roman"/>
          <w:spacing w:val="-1"/>
          <w:sz w:val="28"/>
          <w:szCs w:val="28"/>
          <w:lang w:val="ru-RU"/>
        </w:rPr>
        <w:t>а</w:t>
      </w:r>
      <w:r w:rsidRPr="00D2074B">
        <w:rPr>
          <w:rFonts w:cs="Times New Roman"/>
          <w:sz w:val="28"/>
          <w:szCs w:val="28"/>
          <w:lang w:val="ru-RU"/>
        </w:rPr>
        <w:t>нии</w:t>
      </w:r>
      <w:r w:rsidRPr="00D2074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и</w:t>
      </w:r>
      <w:r w:rsidRPr="00D2074B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D2074B">
        <w:rPr>
          <w:rFonts w:cs="Times New Roman"/>
          <w:spacing w:val="-3"/>
          <w:sz w:val="28"/>
          <w:szCs w:val="28"/>
          <w:lang w:val="ru-RU"/>
        </w:rPr>
        <w:t>о</w:t>
      </w:r>
      <w:r w:rsidRPr="00D2074B">
        <w:rPr>
          <w:rFonts w:cs="Times New Roman"/>
          <w:spacing w:val="2"/>
          <w:sz w:val="28"/>
          <w:szCs w:val="28"/>
          <w:lang w:val="ru-RU"/>
        </w:rPr>
        <w:t>б</w:t>
      </w:r>
      <w:r w:rsidRPr="00D2074B">
        <w:rPr>
          <w:rFonts w:cs="Times New Roman"/>
          <w:spacing w:val="-5"/>
          <w:sz w:val="28"/>
          <w:szCs w:val="28"/>
          <w:lang w:val="ru-RU"/>
        </w:rPr>
        <w:t>у</w:t>
      </w:r>
      <w:r w:rsidRPr="00D2074B">
        <w:rPr>
          <w:rFonts w:cs="Times New Roman"/>
          <w:spacing w:val="-1"/>
          <w:sz w:val="28"/>
          <w:szCs w:val="28"/>
          <w:lang w:val="ru-RU"/>
        </w:rPr>
        <w:t>че</w:t>
      </w:r>
      <w:r w:rsidRPr="00D2074B">
        <w:rPr>
          <w:rFonts w:cs="Times New Roman"/>
          <w:sz w:val="28"/>
          <w:szCs w:val="28"/>
          <w:lang w:val="ru-RU"/>
        </w:rPr>
        <w:t>нии</w:t>
      </w:r>
      <w:r w:rsidRPr="00D2074B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д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т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pacing w:val="-2"/>
          <w:sz w:val="28"/>
          <w:szCs w:val="28"/>
          <w:lang w:val="ru-RU"/>
        </w:rPr>
        <w:t>й</w:t>
      </w:r>
      <w:r w:rsidRPr="00D2074B">
        <w:rPr>
          <w:rFonts w:cs="Times New Roman"/>
          <w:sz w:val="28"/>
          <w:szCs w:val="28"/>
          <w:lang w:val="ru-RU"/>
        </w:rPr>
        <w:t>.</w:t>
      </w:r>
    </w:p>
    <w:p w:rsidR="002C6BD8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 этим направлениям  в нашем детском саду  накоплен определенный опыт работы.</w:t>
      </w:r>
    </w:p>
    <w:p w:rsidR="00F0127A" w:rsidRPr="00D2074B" w:rsidRDefault="00F0127A" w:rsidP="00F0127A">
      <w:pPr>
        <w:pStyle w:val="a5"/>
        <w:spacing w:line="360" w:lineRule="auto"/>
        <w:ind w:left="0" w:firstLine="709"/>
        <w:contextualSpacing/>
        <w:jc w:val="both"/>
        <w:rPr>
          <w:rFonts w:cs="Times New Roman"/>
          <w:sz w:val="28"/>
          <w:szCs w:val="28"/>
          <w:lang w:val="ru-RU"/>
        </w:rPr>
      </w:pPr>
      <w:r w:rsidRPr="00D2074B">
        <w:rPr>
          <w:rFonts w:cs="Times New Roman"/>
          <w:b/>
          <w:bCs/>
          <w:sz w:val="28"/>
          <w:szCs w:val="28"/>
          <w:lang w:val="ru-RU"/>
        </w:rPr>
        <w:t xml:space="preserve">Первая годовая задача: </w:t>
      </w:r>
      <w:r w:rsidRPr="00D2074B">
        <w:rPr>
          <w:rFonts w:cs="Times New Roman"/>
          <w:sz w:val="28"/>
          <w:szCs w:val="28"/>
          <w:lang w:val="ru-RU"/>
        </w:rPr>
        <w:t>Сов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рш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н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тво</w:t>
      </w:r>
      <w:r w:rsidRPr="00D2074B">
        <w:rPr>
          <w:rFonts w:cs="Times New Roman"/>
          <w:spacing w:val="-1"/>
          <w:sz w:val="28"/>
          <w:szCs w:val="28"/>
          <w:lang w:val="ru-RU"/>
        </w:rPr>
        <w:t>ва</w:t>
      </w:r>
      <w:r w:rsidRPr="00D2074B">
        <w:rPr>
          <w:rFonts w:cs="Times New Roman"/>
          <w:sz w:val="28"/>
          <w:szCs w:val="28"/>
          <w:lang w:val="ru-RU"/>
        </w:rPr>
        <w:t>ть</w:t>
      </w:r>
      <w:r w:rsidRPr="00D2074B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р</w:t>
      </w:r>
      <w:r w:rsidRPr="00D2074B">
        <w:rPr>
          <w:rFonts w:cs="Times New Roman"/>
          <w:spacing w:val="-1"/>
          <w:sz w:val="28"/>
          <w:szCs w:val="28"/>
          <w:lang w:val="ru-RU"/>
        </w:rPr>
        <w:t>ече</w:t>
      </w:r>
      <w:r w:rsidRPr="00D2074B">
        <w:rPr>
          <w:rFonts w:cs="Times New Roman"/>
          <w:sz w:val="28"/>
          <w:szCs w:val="28"/>
          <w:lang w:val="ru-RU"/>
        </w:rPr>
        <w:t>в</w:t>
      </w:r>
      <w:r w:rsidRPr="00D2074B">
        <w:rPr>
          <w:rFonts w:cs="Times New Roman"/>
          <w:spacing w:val="1"/>
          <w:sz w:val="28"/>
          <w:szCs w:val="28"/>
          <w:lang w:val="ru-RU"/>
        </w:rPr>
        <w:t>о</w:t>
      </w:r>
      <w:r w:rsidRPr="00D2074B">
        <w:rPr>
          <w:rFonts w:cs="Times New Roman"/>
          <w:sz w:val="28"/>
          <w:szCs w:val="28"/>
          <w:lang w:val="ru-RU"/>
        </w:rPr>
        <w:t>е</w:t>
      </w:r>
      <w:r w:rsidRPr="00D2074B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р</w:t>
      </w:r>
      <w:r w:rsidRPr="00D2074B">
        <w:rPr>
          <w:rFonts w:cs="Times New Roman"/>
          <w:spacing w:val="-1"/>
          <w:sz w:val="28"/>
          <w:szCs w:val="28"/>
          <w:lang w:val="ru-RU"/>
        </w:rPr>
        <w:t>а</w:t>
      </w:r>
      <w:r w:rsidRPr="00D2074B">
        <w:rPr>
          <w:rFonts w:cs="Times New Roman"/>
          <w:sz w:val="28"/>
          <w:szCs w:val="28"/>
          <w:lang w:val="ru-RU"/>
        </w:rPr>
        <w:t>звитие</w:t>
      </w:r>
      <w:r w:rsidRPr="00D2074B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д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т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й</w:t>
      </w:r>
      <w:r w:rsidRPr="00D2074B">
        <w:rPr>
          <w:rFonts w:cs="Times New Roman"/>
          <w:spacing w:val="13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по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р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д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твом</w:t>
      </w:r>
      <w:r w:rsidRPr="00D2074B">
        <w:rPr>
          <w:rFonts w:cs="Times New Roman"/>
          <w:spacing w:val="11"/>
          <w:sz w:val="28"/>
          <w:szCs w:val="28"/>
          <w:lang w:val="ru-RU"/>
        </w:rPr>
        <w:t xml:space="preserve"> </w:t>
      </w:r>
      <w:r w:rsidRPr="00D2074B">
        <w:rPr>
          <w:rFonts w:cs="Times New Roman"/>
          <w:spacing w:val="-1"/>
          <w:sz w:val="28"/>
          <w:szCs w:val="28"/>
          <w:lang w:val="ru-RU"/>
        </w:rPr>
        <w:t>с</w:t>
      </w:r>
      <w:r w:rsidRPr="00D2074B">
        <w:rPr>
          <w:rFonts w:cs="Times New Roman"/>
          <w:sz w:val="28"/>
          <w:szCs w:val="28"/>
          <w:lang w:val="ru-RU"/>
        </w:rPr>
        <w:t>ов</w:t>
      </w:r>
      <w:r w:rsidRPr="00D2074B">
        <w:rPr>
          <w:rFonts w:cs="Times New Roman"/>
          <w:spacing w:val="1"/>
          <w:sz w:val="28"/>
          <w:szCs w:val="28"/>
          <w:lang w:val="ru-RU"/>
        </w:rPr>
        <w:t>р</w:t>
      </w:r>
      <w:r w:rsidRPr="00D2074B">
        <w:rPr>
          <w:rFonts w:cs="Times New Roman"/>
          <w:spacing w:val="-1"/>
          <w:sz w:val="28"/>
          <w:szCs w:val="28"/>
          <w:lang w:val="ru-RU"/>
        </w:rPr>
        <w:t>ем</w:t>
      </w:r>
      <w:r w:rsidRPr="00D2074B">
        <w:rPr>
          <w:rFonts w:cs="Times New Roman"/>
          <w:spacing w:val="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нн</w:t>
      </w:r>
      <w:r w:rsidRPr="00D2074B">
        <w:rPr>
          <w:rFonts w:cs="Times New Roman"/>
          <w:spacing w:val="-3"/>
          <w:sz w:val="28"/>
          <w:szCs w:val="28"/>
          <w:lang w:val="ru-RU"/>
        </w:rPr>
        <w:t>ы</w:t>
      </w:r>
      <w:r w:rsidRPr="00D2074B">
        <w:rPr>
          <w:rFonts w:cs="Times New Roman"/>
          <w:sz w:val="28"/>
          <w:szCs w:val="28"/>
          <w:lang w:val="ru-RU"/>
        </w:rPr>
        <w:t>х</w:t>
      </w:r>
      <w:r w:rsidRPr="00D2074B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D2074B">
        <w:rPr>
          <w:rFonts w:cs="Times New Roman"/>
          <w:sz w:val="28"/>
          <w:szCs w:val="28"/>
          <w:lang w:val="ru-RU"/>
        </w:rPr>
        <w:t>обр</w:t>
      </w:r>
      <w:r w:rsidRPr="00D2074B">
        <w:rPr>
          <w:rFonts w:cs="Times New Roman"/>
          <w:spacing w:val="-1"/>
          <w:sz w:val="28"/>
          <w:szCs w:val="28"/>
          <w:lang w:val="ru-RU"/>
        </w:rPr>
        <w:t>а</w:t>
      </w:r>
      <w:r w:rsidRPr="00D2074B">
        <w:rPr>
          <w:rFonts w:cs="Times New Roman"/>
          <w:sz w:val="28"/>
          <w:szCs w:val="28"/>
          <w:lang w:val="ru-RU"/>
        </w:rPr>
        <w:t>зов</w:t>
      </w:r>
      <w:r w:rsidRPr="00D2074B">
        <w:rPr>
          <w:rFonts w:cs="Times New Roman"/>
          <w:spacing w:val="-2"/>
          <w:sz w:val="28"/>
          <w:szCs w:val="28"/>
          <w:lang w:val="ru-RU"/>
        </w:rPr>
        <w:t>а</w:t>
      </w:r>
      <w:r w:rsidRPr="00D2074B">
        <w:rPr>
          <w:rFonts w:cs="Times New Roman"/>
          <w:sz w:val="28"/>
          <w:szCs w:val="28"/>
          <w:lang w:val="ru-RU"/>
        </w:rPr>
        <w:t>т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z w:val="28"/>
          <w:szCs w:val="28"/>
          <w:lang w:val="ru-RU"/>
        </w:rPr>
        <w:t>ль</w:t>
      </w:r>
      <w:r w:rsidRPr="00D2074B">
        <w:rPr>
          <w:rFonts w:cs="Times New Roman"/>
          <w:spacing w:val="-2"/>
          <w:sz w:val="28"/>
          <w:szCs w:val="28"/>
          <w:lang w:val="ru-RU"/>
        </w:rPr>
        <w:t>н</w:t>
      </w:r>
      <w:r w:rsidRPr="00D2074B">
        <w:rPr>
          <w:rFonts w:cs="Times New Roman"/>
          <w:spacing w:val="-3"/>
          <w:sz w:val="28"/>
          <w:szCs w:val="28"/>
          <w:lang w:val="ru-RU"/>
        </w:rPr>
        <w:t>ы</w:t>
      </w:r>
      <w:r w:rsidRPr="00D2074B">
        <w:rPr>
          <w:rFonts w:cs="Times New Roman"/>
          <w:sz w:val="28"/>
          <w:szCs w:val="28"/>
          <w:lang w:val="ru-RU"/>
        </w:rPr>
        <w:t>х т</w:t>
      </w:r>
      <w:r w:rsidRPr="00D2074B">
        <w:rPr>
          <w:rFonts w:cs="Times New Roman"/>
          <w:spacing w:val="-1"/>
          <w:sz w:val="28"/>
          <w:szCs w:val="28"/>
          <w:lang w:val="ru-RU"/>
        </w:rPr>
        <w:t>е</w:t>
      </w:r>
      <w:r w:rsidRPr="00D2074B">
        <w:rPr>
          <w:rFonts w:cs="Times New Roman"/>
          <w:spacing w:val="2"/>
          <w:sz w:val="28"/>
          <w:szCs w:val="28"/>
          <w:lang w:val="ru-RU"/>
        </w:rPr>
        <w:t>х</w:t>
      </w:r>
      <w:r w:rsidRPr="00D2074B">
        <w:rPr>
          <w:rFonts w:cs="Times New Roman"/>
          <w:sz w:val="28"/>
          <w:szCs w:val="28"/>
          <w:lang w:val="ru-RU"/>
        </w:rPr>
        <w:t>ноло</w:t>
      </w:r>
      <w:r w:rsidRPr="00D2074B">
        <w:rPr>
          <w:rFonts w:cs="Times New Roman"/>
          <w:spacing w:val="-3"/>
          <w:sz w:val="28"/>
          <w:szCs w:val="28"/>
          <w:lang w:val="ru-RU"/>
        </w:rPr>
        <w:t>г</w:t>
      </w:r>
      <w:r w:rsidRPr="00D2074B">
        <w:rPr>
          <w:rFonts w:cs="Times New Roman"/>
          <w:sz w:val="28"/>
          <w:szCs w:val="28"/>
          <w:lang w:val="ru-RU"/>
        </w:rPr>
        <w:t>ий.</w:t>
      </w:r>
    </w:p>
    <w:p w:rsidR="002C6BD8" w:rsidRPr="00D2074B" w:rsidRDefault="00903C44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hAnsi="Times New Roman" w:cs="Times New Roman"/>
          <w:b/>
          <w:bCs/>
          <w:sz w:val="28"/>
          <w:szCs w:val="28"/>
        </w:rPr>
        <w:t>Основ</w:t>
      </w:r>
      <w:r w:rsidRPr="00D2074B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D2074B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D2074B">
        <w:rPr>
          <w:rFonts w:ascii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D2074B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D2074B">
        <w:rPr>
          <w:rFonts w:ascii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D2074B"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  <w:r w:rsidRPr="00D2074B">
        <w:rPr>
          <w:rFonts w:ascii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D2074B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D2074B">
        <w:rPr>
          <w:rFonts w:ascii="Times New Roman" w:hAnsi="Times New Roman" w:cs="Times New Roman"/>
          <w:b/>
          <w:bCs/>
          <w:spacing w:val="-1"/>
          <w:sz w:val="28"/>
          <w:szCs w:val="28"/>
        </w:rPr>
        <w:t>еч</w:t>
      </w:r>
      <w:r w:rsidRPr="00D2074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D4FFC" w:rsidRPr="00D2074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р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DD4FFC" w:rsidRPr="00D2074B">
        <w:rPr>
          <w:rFonts w:ascii="Times New Roman" w:hAnsi="Times New Roman" w:cs="Times New Roman"/>
          <w:spacing w:val="2"/>
          <w:sz w:val="28"/>
          <w:szCs w:val="28"/>
        </w:rPr>
        <w:t>ш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DD4FFC" w:rsidRPr="00D2074B">
        <w:rPr>
          <w:rFonts w:ascii="Times New Roman" w:hAnsi="Times New Roman" w:cs="Times New Roman"/>
          <w:sz w:val="28"/>
          <w:szCs w:val="28"/>
        </w:rPr>
        <w:t>лись</w:t>
      </w:r>
      <w:r w:rsidR="00DD4FFC" w:rsidRPr="00D2074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на</w:t>
      </w:r>
      <w:r w:rsidR="00DD4FFC" w:rsidRPr="00D2074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пр</w:t>
      </w:r>
      <w:r w:rsidR="00DD4FFC" w:rsidRPr="00D2074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="00DD4FFC" w:rsidRPr="00D2074B">
        <w:rPr>
          <w:rFonts w:ascii="Times New Roman" w:hAnsi="Times New Roman" w:cs="Times New Roman"/>
          <w:sz w:val="28"/>
          <w:szCs w:val="28"/>
        </w:rPr>
        <w:t>тяжен</w:t>
      </w:r>
      <w:r w:rsidR="00DD4FFC" w:rsidRPr="00D2074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DD4FFC" w:rsidRPr="00D2074B">
        <w:rPr>
          <w:rFonts w:ascii="Times New Roman" w:hAnsi="Times New Roman" w:cs="Times New Roman"/>
          <w:sz w:val="28"/>
          <w:szCs w:val="28"/>
        </w:rPr>
        <w:t>и</w:t>
      </w:r>
      <w:r w:rsidR="00DD4FFC" w:rsidRPr="00D2074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в</w:t>
      </w:r>
      <w:r w:rsidR="00DD4FFC" w:rsidRPr="00D2074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DD4FFC" w:rsidRPr="00D2074B">
        <w:rPr>
          <w:rFonts w:ascii="Times New Roman" w:hAnsi="Times New Roman" w:cs="Times New Roman"/>
          <w:sz w:val="28"/>
          <w:szCs w:val="28"/>
        </w:rPr>
        <w:t>го</w:t>
      </w:r>
      <w:r w:rsidR="00DD4FFC" w:rsidRPr="00D2074B">
        <w:rPr>
          <w:rFonts w:ascii="Times New Roman" w:hAnsi="Times New Roman" w:cs="Times New Roman"/>
          <w:spacing w:val="21"/>
          <w:sz w:val="28"/>
          <w:szCs w:val="28"/>
        </w:rPr>
        <w:t xml:space="preserve"> учебного года, через разные образовательные технологии </w:t>
      </w:r>
      <w:r w:rsidR="00DD4FFC" w:rsidRPr="00D2074B">
        <w:rPr>
          <w:rFonts w:ascii="Times New Roman" w:hAnsi="Times New Roman" w:cs="Times New Roman"/>
          <w:sz w:val="28"/>
          <w:szCs w:val="28"/>
        </w:rPr>
        <w:t>в соответствии с требованиями ФГОС дошкольного образования</w:t>
      </w:r>
      <w:r w:rsidRPr="00D2074B">
        <w:rPr>
          <w:rFonts w:ascii="Times New Roman" w:hAnsi="Times New Roman" w:cs="Times New Roman"/>
          <w:sz w:val="28"/>
          <w:szCs w:val="28"/>
        </w:rPr>
        <w:t>:</w:t>
      </w:r>
    </w:p>
    <w:p w:rsidR="00877B27" w:rsidRPr="00D2074B" w:rsidRDefault="00877B27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-«Составление описательных рассказов детьми младшего дошкольного возраста»,</w:t>
      </w:r>
    </w:p>
    <w:p w:rsidR="00877B27" w:rsidRPr="00D2074B" w:rsidRDefault="00877B27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-«Использование приемов мнемотехники при развитии связной речи у детей дошкольного возраста»,</w:t>
      </w:r>
    </w:p>
    <w:p w:rsidR="00877B27" w:rsidRPr="00D2074B" w:rsidRDefault="00877B27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-«Методика разучивания стихов с детьми дошкольного возраста»,</w:t>
      </w:r>
    </w:p>
    <w:p w:rsidR="00F0127A" w:rsidRPr="00D2074B" w:rsidRDefault="00877B27" w:rsidP="00F0127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lastRenderedPageBreak/>
        <w:t>-«Развитие навыков сотрудничества в речевом творчестве детей старшего дошкольного возраста»</w:t>
      </w:r>
      <w:r w:rsidR="00903C44" w:rsidRPr="00D2074B">
        <w:rPr>
          <w:rFonts w:ascii="Times New Roman" w:hAnsi="Times New Roman" w:cs="Times New Roman"/>
          <w:sz w:val="28"/>
          <w:szCs w:val="28"/>
        </w:rPr>
        <w:t>.</w:t>
      </w:r>
    </w:p>
    <w:p w:rsidR="00F704DE" w:rsidRPr="00D2074B" w:rsidRDefault="00F704DE" w:rsidP="00F0127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74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0127A" w:rsidRPr="00D2074B">
        <w:rPr>
          <w:rFonts w:ascii="Times New Roman" w:hAnsi="Times New Roman" w:cs="Times New Roman"/>
          <w:b/>
          <w:sz w:val="28"/>
          <w:szCs w:val="28"/>
        </w:rPr>
        <w:t>«</w:t>
      </w:r>
      <w:r w:rsidR="00F0127A" w:rsidRPr="00D2074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Коррекционная работа с детьми с нарушением речи, через  развивающую предметно – пространственную среду»</w:t>
      </w:r>
      <w:r w:rsidR="00D2074B" w:rsidRPr="00D2074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,</w:t>
      </w:r>
      <w:r w:rsidR="00F0127A" w:rsidRPr="00D2074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о которой вам подробно расскажет учитель-логопед </w:t>
      </w:r>
      <w:proofErr w:type="spellStart"/>
      <w:r w:rsidR="00F0127A" w:rsidRPr="00D2074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Дауркина</w:t>
      </w:r>
      <w:proofErr w:type="spellEnd"/>
      <w:r w:rsidR="00F0127A" w:rsidRPr="00D2074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А.В.</w:t>
      </w:r>
    </w:p>
    <w:p w:rsidR="00963171" w:rsidRPr="00D2074B" w:rsidRDefault="00903C44" w:rsidP="00DD4FF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2-</w:t>
      </w:r>
      <w:r w:rsidR="002C6BD8" w:rsidRPr="00D207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й годовой задаче</w:t>
      </w:r>
      <w:r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О</w:t>
      </w:r>
      <w:r w:rsidR="00DD4FFC" w:rsidRPr="00D2074B">
        <w:rPr>
          <w:rFonts w:ascii="Times New Roman" w:hAnsi="Times New Roman" w:cs="Times New Roman"/>
          <w:spacing w:val="3"/>
          <w:sz w:val="28"/>
          <w:szCs w:val="28"/>
        </w:rPr>
        <w:t>с</w:t>
      </w:r>
      <w:r w:rsidR="00DD4FFC" w:rsidRPr="00D2074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DD4FFC" w:rsidRPr="00D2074B">
        <w:rPr>
          <w:rFonts w:ascii="Times New Roman" w:hAnsi="Times New Roman" w:cs="Times New Roman"/>
          <w:sz w:val="28"/>
          <w:szCs w:val="28"/>
        </w:rPr>
        <w:t>щ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="00DD4FFC" w:rsidRPr="00D2074B">
        <w:rPr>
          <w:rFonts w:ascii="Times New Roman" w:hAnsi="Times New Roman" w:cs="Times New Roman"/>
          <w:sz w:val="28"/>
          <w:szCs w:val="28"/>
        </w:rPr>
        <w:t>тв</w:t>
      </w:r>
      <w:r w:rsidR="00DD4FFC" w:rsidRPr="00D2074B">
        <w:rPr>
          <w:rFonts w:ascii="Times New Roman" w:hAnsi="Times New Roman" w:cs="Times New Roman"/>
          <w:spacing w:val="1"/>
          <w:sz w:val="28"/>
          <w:szCs w:val="28"/>
        </w:rPr>
        <w:t>л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DD4FFC" w:rsidRPr="00D2074B">
        <w:rPr>
          <w:rFonts w:ascii="Times New Roman" w:hAnsi="Times New Roman" w:cs="Times New Roman"/>
          <w:sz w:val="28"/>
          <w:szCs w:val="28"/>
        </w:rPr>
        <w:t>ние</w:t>
      </w:r>
      <w:r w:rsidR="00DD4FFC" w:rsidRPr="00D2074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пр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еемс</w:t>
      </w:r>
      <w:r w:rsidR="00DD4FFC" w:rsidRPr="00D2074B">
        <w:rPr>
          <w:rFonts w:ascii="Times New Roman" w:hAnsi="Times New Roman" w:cs="Times New Roman"/>
          <w:sz w:val="28"/>
          <w:szCs w:val="28"/>
        </w:rPr>
        <w:t>тв</w:t>
      </w:r>
      <w:r w:rsidR="00DD4FFC" w:rsidRPr="00D2074B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DD4FFC" w:rsidRPr="00D2074B">
        <w:rPr>
          <w:rFonts w:ascii="Times New Roman" w:hAnsi="Times New Roman" w:cs="Times New Roman"/>
          <w:sz w:val="28"/>
          <w:szCs w:val="28"/>
        </w:rPr>
        <w:t>нно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DD4FFC" w:rsidRPr="00D2074B">
        <w:rPr>
          <w:rFonts w:ascii="Times New Roman" w:hAnsi="Times New Roman" w:cs="Times New Roman"/>
          <w:sz w:val="28"/>
          <w:szCs w:val="28"/>
        </w:rPr>
        <w:t>ти</w:t>
      </w:r>
      <w:r w:rsidR="00DD4FFC" w:rsidRPr="00D2074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д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DD4FFC" w:rsidRPr="00D2074B">
        <w:rPr>
          <w:rFonts w:ascii="Times New Roman" w:hAnsi="Times New Roman" w:cs="Times New Roman"/>
          <w:sz w:val="28"/>
          <w:szCs w:val="28"/>
        </w:rPr>
        <w:t>т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DD4FFC" w:rsidRPr="00D2074B">
        <w:rPr>
          <w:rFonts w:ascii="Times New Roman" w:hAnsi="Times New Roman" w:cs="Times New Roman"/>
          <w:sz w:val="28"/>
          <w:szCs w:val="28"/>
        </w:rPr>
        <w:t>кого</w:t>
      </w:r>
      <w:r w:rsidR="00DD4FFC" w:rsidRPr="00D2074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са</w:t>
      </w:r>
      <w:r w:rsidR="00DD4FFC" w:rsidRPr="00D2074B">
        <w:rPr>
          <w:rFonts w:ascii="Times New Roman" w:hAnsi="Times New Roman" w:cs="Times New Roman"/>
          <w:sz w:val="28"/>
          <w:szCs w:val="28"/>
        </w:rPr>
        <w:t>да</w:t>
      </w:r>
      <w:r w:rsidR="00DD4FFC" w:rsidRPr="00D2074B">
        <w:rPr>
          <w:rFonts w:ascii="Times New Roman" w:hAnsi="Times New Roman" w:cs="Times New Roman"/>
          <w:spacing w:val="25"/>
          <w:sz w:val="28"/>
          <w:szCs w:val="28"/>
        </w:rPr>
        <w:t>,</w:t>
      </w:r>
      <w:r w:rsidR="00DD4FFC" w:rsidRPr="00D2074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сем</w:t>
      </w:r>
      <w:r w:rsidR="00DD4FFC" w:rsidRPr="00D2074B">
        <w:rPr>
          <w:rFonts w:ascii="Times New Roman" w:hAnsi="Times New Roman" w:cs="Times New Roman"/>
          <w:sz w:val="28"/>
          <w:szCs w:val="28"/>
        </w:rPr>
        <w:t>ьи и школы</w:t>
      </w:r>
      <w:r w:rsidR="00DD4FFC" w:rsidRPr="00D2074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в</w:t>
      </w:r>
      <w:r w:rsidR="00DD4FFC" w:rsidRPr="00D2074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во</w:t>
      </w:r>
      <w:r w:rsidR="00DD4FFC" w:rsidRPr="00D2074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DD4FFC" w:rsidRPr="00D2074B">
        <w:rPr>
          <w:rFonts w:ascii="Times New Roman" w:hAnsi="Times New Roman" w:cs="Times New Roman"/>
          <w:sz w:val="28"/>
          <w:szCs w:val="28"/>
        </w:rPr>
        <w:t>пит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DD4FFC" w:rsidRPr="00D2074B">
        <w:rPr>
          <w:rFonts w:ascii="Times New Roman" w:hAnsi="Times New Roman" w:cs="Times New Roman"/>
          <w:sz w:val="28"/>
          <w:szCs w:val="28"/>
        </w:rPr>
        <w:t>нии</w:t>
      </w:r>
      <w:r w:rsidR="00DD4FFC" w:rsidRPr="00D2074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и</w:t>
      </w:r>
      <w:r w:rsidR="00DD4FFC" w:rsidRPr="00D2074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="00DD4FFC" w:rsidRPr="00D2074B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DD4FFC" w:rsidRPr="00D2074B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="00DD4FFC" w:rsidRPr="00D2074B">
        <w:rPr>
          <w:rFonts w:ascii="Times New Roman" w:hAnsi="Times New Roman" w:cs="Times New Roman"/>
          <w:sz w:val="28"/>
          <w:szCs w:val="28"/>
        </w:rPr>
        <w:t>нии</w:t>
      </w:r>
      <w:r w:rsidR="00DD4FFC" w:rsidRPr="00D2074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DD4FFC" w:rsidRPr="00D2074B">
        <w:rPr>
          <w:rFonts w:ascii="Times New Roman" w:hAnsi="Times New Roman" w:cs="Times New Roman"/>
          <w:sz w:val="28"/>
          <w:szCs w:val="28"/>
        </w:rPr>
        <w:t>д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DD4FFC" w:rsidRPr="00D2074B">
        <w:rPr>
          <w:rFonts w:ascii="Times New Roman" w:hAnsi="Times New Roman" w:cs="Times New Roman"/>
          <w:sz w:val="28"/>
          <w:szCs w:val="28"/>
        </w:rPr>
        <w:t>т</w:t>
      </w:r>
      <w:r w:rsidR="00DD4FFC" w:rsidRPr="00D2074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DD4FFC" w:rsidRPr="00D2074B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="00DD4FFC" w:rsidRPr="00D2074B">
        <w:rPr>
          <w:rFonts w:ascii="Times New Roman" w:hAnsi="Times New Roman" w:cs="Times New Roman"/>
          <w:sz w:val="28"/>
          <w:szCs w:val="28"/>
        </w:rPr>
        <w:t xml:space="preserve">, </w:t>
      </w:r>
      <w:r w:rsidR="00DD4FFC" w:rsidRPr="00D2074B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учебног</w:t>
      </w:r>
      <w:r w:rsidR="00B200F3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года были проведены </w:t>
      </w:r>
      <w:r w:rsidR="00505BF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смотры-конкурсы</w:t>
      </w:r>
      <w:r w:rsidR="00741630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выставки: </w:t>
      </w:r>
    </w:p>
    <w:p w:rsidR="00963171" w:rsidRPr="00D2074B" w:rsidRDefault="00741630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«Готовность к учебному году», </w:t>
      </w:r>
    </w:p>
    <w:p w:rsidR="00963171" w:rsidRPr="00D2074B" w:rsidRDefault="00741630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«Украшение к Новогодним праздникам»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63171" w:rsidRPr="00D2074B" w:rsidRDefault="00741630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«Лучшее мероприятие с участием родителей»,</w:t>
      </w:r>
    </w:p>
    <w:p w:rsidR="00963171" w:rsidRPr="00D2074B" w:rsidRDefault="00741630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074B">
        <w:rPr>
          <w:rFonts w:ascii="Times New Roman" w:hAnsi="Times New Roman" w:cs="Times New Roman"/>
          <w:sz w:val="28"/>
          <w:szCs w:val="28"/>
        </w:rPr>
        <w:t>Выставка поделок из природного материала и овощей»</w:t>
      </w:r>
      <w:r w:rsidR="00505BF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63171" w:rsidRPr="00D2074B" w:rsidRDefault="00741630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2074B">
        <w:rPr>
          <w:rFonts w:ascii="Times New Roman" w:hAnsi="Times New Roman" w:cs="Times New Roman"/>
          <w:sz w:val="28"/>
          <w:szCs w:val="28"/>
        </w:rPr>
        <w:t xml:space="preserve">Выставка детского рисунка «Портрет  мамы», </w:t>
      </w:r>
    </w:p>
    <w:p w:rsidR="00963171" w:rsidRPr="00D2074B" w:rsidRDefault="00741630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«Выставка детских работ «Открытка для мамы», </w:t>
      </w:r>
    </w:p>
    <w:p w:rsidR="0048445E" w:rsidRPr="00D2074B" w:rsidRDefault="00F2694F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«Конкурс на самую старинную игрушку», </w:t>
      </w:r>
      <w:r w:rsidR="00505BF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с целью привлечения родителей к участию в обр</w:t>
      </w:r>
      <w:r w:rsidR="00A25612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азовательной деятельности детей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5612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694F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совмест</w:t>
      </w:r>
      <w:r w:rsidR="00B200F3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 родителями и детьми принимали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</w:t>
      </w:r>
      <w:r w:rsidR="00741630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участие в оформлении выставок, 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741630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было увидеть в раздевалках многих возрастных групп</w:t>
      </w:r>
      <w:r w:rsidR="0096317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1630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музыкальном зале</w:t>
      </w:r>
      <w:r w:rsidR="0096317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2694F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музее ДОУ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6BD8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Культурно-досуговые</w:t>
      </w:r>
      <w:proofErr w:type="spellEnd"/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– неотъемлемая</w:t>
      </w:r>
      <w:r w:rsidR="00F2694F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в деятельности нашего ДОУ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праздников, развлечений, детских творческих дел способствует повышению эффективности воспитательно-образовательного процесса, создает комфортные условия для формирования личности каждого ребенка.</w:t>
      </w:r>
    </w:p>
    <w:p w:rsidR="002C6BD8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только слово «праздник» заставляет быстрее биться сердце каждого ребенка. С праздником связаны самые большие надежды и ожидания детей. Поэтому хорошо спланированный, подготовленный по специальному сценарию праздник доставит радость не только детям, но и взрослым. Ведь нет ничего желаннее, чем увидеть счастливую улыбку на 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лице ребенка, знать, что именно вы  подарили ему дополнительные мгновения счастья.</w:t>
      </w:r>
    </w:p>
    <w:p w:rsidR="002C6BD8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праздник – одна из наиболее эффективных форм педагогического воздействия на подрастающее поколение. Праздник вообще, а детский – в частности, принято определять как явление эстетико-социальное, интегрированное и комплексное. Массовость, эмоциональная приподнятость, красочность, соединение фольклора с современной событийностью, </w:t>
      </w:r>
      <w:proofErr w:type="gramStart"/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присущие праздничной</w:t>
      </w:r>
      <w:proofErr w:type="gramEnd"/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ситуации, способствуют более полному художественному осмыслению детьми исторического наследия прошлого и формированию патриотических чувств, навыков нравственного поведения в настоящем.</w:t>
      </w:r>
    </w:p>
    <w:p w:rsidR="002C6BD8" w:rsidRPr="00D2074B" w:rsidRDefault="0048445E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года в </w:t>
      </w:r>
      <w:r w:rsidR="00F2694F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</w:t>
      </w:r>
      <w:proofErr w:type="spellStart"/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культурно-досуговые</w:t>
      </w:r>
      <w:proofErr w:type="spellEnd"/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 тематическим праздникам</w:t>
      </w:r>
      <w:r w:rsidR="00F2694F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</w:t>
      </w:r>
      <w:r w:rsidR="00F2694F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мероприятиях 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являлись не зрителями, </w:t>
      </w:r>
      <w:r w:rsidR="00F2694F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активными участниками.</w:t>
      </w:r>
    </w:p>
    <w:p w:rsidR="002C6BD8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 Экскурсия – особый вид занятий, которые дают возможность в естественной обстановке знакомить детей с природными, культурными объектами, с деятельностью взрослых. Во время экскурсий дошкольники  начинают познавать мир во всем его многообразии, развитии, наблюдают взаимосвязь явлений</w:t>
      </w:r>
      <w:r w:rsidR="00F2694F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694F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Экскурсионная работа является важной составляющей частью учебно-воспитательного процесса в ДОУ.</w:t>
      </w:r>
    </w:p>
    <w:p w:rsidR="002C6BD8" w:rsidRPr="00D2074B" w:rsidRDefault="0048445E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детский сад на протяжении многих лет является опорной площадкой  для трансляции и обобщения инновационного опыта педагогов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художественно-эстетическому развитию детей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6BD8" w:rsidRPr="00D2074B" w:rsidRDefault="0048445E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F704DE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 было проведено 4 заседания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РМО </w:t>
      </w:r>
      <w:r w:rsidR="007A7B07" w:rsidRPr="00D2074B">
        <w:rPr>
          <w:rFonts w:ascii="Times New Roman" w:hAnsi="Times New Roman" w:cs="Times New Roman"/>
          <w:sz w:val="28"/>
          <w:szCs w:val="28"/>
        </w:rPr>
        <w:t xml:space="preserve">по теме «Использование современных технологий в художественно-эстетическом развитии дошкольников» 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педагогических работников дошкольных организаций </w:t>
      </w:r>
      <w:r w:rsidR="0096317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Киренского 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района.</w:t>
      </w:r>
    </w:p>
    <w:p w:rsidR="00F2694F" w:rsidRPr="00D2074B" w:rsidRDefault="002C6BD8" w:rsidP="00963171">
      <w:pPr>
        <w:pStyle w:val="a3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D2074B">
        <w:rPr>
          <w:sz w:val="28"/>
          <w:szCs w:val="28"/>
        </w:rPr>
        <w:lastRenderedPageBreak/>
        <w:t> </w:t>
      </w:r>
      <w:r w:rsidR="00F2694F" w:rsidRPr="00D2074B">
        <w:rPr>
          <w:sz w:val="28"/>
          <w:szCs w:val="28"/>
        </w:rPr>
        <w:t xml:space="preserve">26 сентября 2018 года подготовили и провели НОД с детьми младшего  и старшего дошкольного возраста воспитатели </w:t>
      </w:r>
      <w:proofErr w:type="spellStart"/>
      <w:r w:rsidR="00F2694F" w:rsidRPr="00D2074B">
        <w:rPr>
          <w:sz w:val="28"/>
          <w:szCs w:val="28"/>
        </w:rPr>
        <w:t>Перухина</w:t>
      </w:r>
      <w:proofErr w:type="spellEnd"/>
      <w:r w:rsidR="00F2694F" w:rsidRPr="00D2074B">
        <w:rPr>
          <w:sz w:val="28"/>
          <w:szCs w:val="28"/>
        </w:rPr>
        <w:t xml:space="preserve"> С.С. и Киселёва В.В. </w:t>
      </w:r>
    </w:p>
    <w:p w:rsidR="00F2694F" w:rsidRPr="00D2074B" w:rsidRDefault="00F2694F" w:rsidP="00963171">
      <w:pPr>
        <w:pStyle w:val="a3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D2074B">
        <w:rPr>
          <w:sz w:val="28"/>
          <w:szCs w:val="28"/>
        </w:rPr>
        <w:t xml:space="preserve">Первое мероприятие с использованием макета (съемное игровое поле для стола, макеты:  избушка, деревья, тропинка) продемонстрировала воспитатель </w:t>
      </w:r>
      <w:proofErr w:type="spellStart"/>
      <w:r w:rsidRPr="00D2074B">
        <w:rPr>
          <w:sz w:val="28"/>
          <w:szCs w:val="28"/>
        </w:rPr>
        <w:t>Перухина</w:t>
      </w:r>
      <w:proofErr w:type="spellEnd"/>
      <w:r w:rsidRPr="00D2074B">
        <w:rPr>
          <w:sz w:val="28"/>
          <w:szCs w:val="28"/>
        </w:rPr>
        <w:t xml:space="preserve"> С.С. с первой младшей группой «Сказку Бобику расскажем, колобка ему покажем», целью ее НОД с детьми было приобщение детей к устному народному творчеству. Напомнить детям содержание знакомой сказки, вызвать желание рассказать ее вместе с воспитателем, побуждать их к проговариванию и повторению отдельных слов, фраз и предложений, воспитывать любовь к художественной литературе.</w:t>
      </w:r>
    </w:p>
    <w:p w:rsidR="00F2694F" w:rsidRPr="00D2074B" w:rsidRDefault="00F2694F" w:rsidP="00963171">
      <w:pPr>
        <w:pStyle w:val="a3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D2074B">
        <w:rPr>
          <w:sz w:val="28"/>
          <w:szCs w:val="28"/>
        </w:rPr>
        <w:t>Непосредственно-образовательную деятельность «Район, в котором я живу» с использованием технологии предметно-развивающей среды. Макетирование, провела воспитатель подготовительной группы Киселёва В.В., целью НОД с детьми было упражнять детей в создании макета, через образовательные задачи: расширять и закреплять знания о микрорайоне и его улицах, учить называть свой домашний адрес. Расширять словарь за счет имён существительных (город, микрорайон, маршрут, мельница). Воспитывать любовь к родному городу, интерес к её истории.</w:t>
      </w:r>
    </w:p>
    <w:p w:rsidR="007A7B07" w:rsidRPr="00D2074B" w:rsidRDefault="007A7B07" w:rsidP="00963171">
      <w:pPr>
        <w:pStyle w:val="a3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D2074B">
        <w:rPr>
          <w:sz w:val="28"/>
          <w:szCs w:val="28"/>
        </w:rPr>
        <w:t xml:space="preserve">29 ноября 2018 года в РМО приняли участие 14 педагогов из разных МКДОУ района, воспитателями Прошутинской Е.В. и </w:t>
      </w:r>
      <w:proofErr w:type="spellStart"/>
      <w:r w:rsidRPr="00D2074B">
        <w:rPr>
          <w:sz w:val="28"/>
          <w:szCs w:val="28"/>
        </w:rPr>
        <w:t>Кулебякиной</w:t>
      </w:r>
      <w:proofErr w:type="spellEnd"/>
      <w:r w:rsidRPr="00D2074B">
        <w:rPr>
          <w:sz w:val="28"/>
          <w:szCs w:val="28"/>
        </w:rPr>
        <w:t xml:space="preserve"> О.Б. были продемонстрированы мероприятия по теме «Организация театрализованных игр с детьми дошкольного возраста» с использованием методов игровой технологии. </w:t>
      </w:r>
    </w:p>
    <w:p w:rsidR="007A7B07" w:rsidRPr="00D2074B" w:rsidRDefault="007A7B07" w:rsidP="00963171">
      <w:pPr>
        <w:pStyle w:val="a8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Прошутинской Е.В. была организована образовательная деятельность с детьми средней группы, целью, которой было, познакомить детей с разными видами театра. </w:t>
      </w:r>
      <w:proofErr w:type="gramStart"/>
      <w:r w:rsidRPr="00D2074B">
        <w:rPr>
          <w:rFonts w:ascii="Times New Roman" w:hAnsi="Times New Roman" w:cs="Times New Roman"/>
          <w:sz w:val="28"/>
          <w:szCs w:val="28"/>
        </w:rPr>
        <w:t>В образовательной деятельности с детьми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использовала</w:t>
      </w:r>
      <w:r w:rsidRPr="00D2074B">
        <w:rPr>
          <w:rFonts w:ascii="Times New Roman" w:hAnsi="Times New Roman" w:cs="Times New Roman"/>
          <w:sz w:val="28"/>
          <w:szCs w:val="28"/>
        </w:rPr>
        <w:t xml:space="preserve"> разные методы и приемы, такие как: словесный: рассказ - беседа о театре, разыгрывание отрывков из сказок, практический: игры с театральными куклами, обыгрывание миниатюр и наглядный: просмотр мультфильма </w:t>
      </w:r>
      <w:r w:rsidRPr="00D2074B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D2074B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D2074B">
        <w:rPr>
          <w:rFonts w:ascii="Times New Roman" w:hAnsi="Times New Roman" w:cs="Times New Roman"/>
          <w:sz w:val="28"/>
          <w:szCs w:val="28"/>
        </w:rPr>
        <w:t xml:space="preserve"> - Театр теней» и просмотр платкового театра, организованный воспитателем </w:t>
      </w:r>
      <w:proofErr w:type="spellStart"/>
      <w:r w:rsidRPr="00D2074B">
        <w:rPr>
          <w:rFonts w:ascii="Times New Roman" w:hAnsi="Times New Roman" w:cs="Times New Roman"/>
          <w:sz w:val="28"/>
          <w:szCs w:val="28"/>
        </w:rPr>
        <w:t>Кулебякиной</w:t>
      </w:r>
      <w:proofErr w:type="spellEnd"/>
      <w:r w:rsidRPr="00D2074B">
        <w:rPr>
          <w:rFonts w:ascii="Times New Roman" w:hAnsi="Times New Roman" w:cs="Times New Roman"/>
          <w:sz w:val="28"/>
          <w:szCs w:val="28"/>
        </w:rPr>
        <w:t xml:space="preserve"> О.Б. с группой старшего возраста «Фантазёры». </w:t>
      </w:r>
      <w:proofErr w:type="gramEnd"/>
    </w:p>
    <w:p w:rsidR="007A7B07" w:rsidRPr="00D2074B" w:rsidRDefault="007A7B07" w:rsidP="00963171">
      <w:pPr>
        <w:pStyle w:val="a8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Дети старшего возраста, под руководством воспитателя Олеси Борисовны, с удовольствием показали спектакль  «Красная шапочка на новый лад» воспитанникам средней группы «Радуга» и гостям – участникам РМО. </w:t>
      </w:r>
    </w:p>
    <w:p w:rsidR="007A7B07" w:rsidRPr="00D2074B" w:rsidRDefault="007A7B07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Подготовка к спектаклю велась систематически, поэтапно, сочетая импровизацию с заучиванием, соблюдая меру в прямых указаниях, направляя процесс подготовки в творческое русло. Предстоящий спектакль слаживался из этюдной работы.  Методы и приемы обращения к тексту произведения при помощи разного рода обыгрывания и постановки всякий раз новых художественных задач способствовали ненавязчивому, постепенному, все более глубокому знакомству с предлагаемым произведением и непроизвольному параллельному запоминанию роли. </w:t>
      </w:r>
    </w:p>
    <w:p w:rsidR="007A7B07" w:rsidRPr="00D2074B" w:rsidRDefault="007A7B07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Планируя работу по осуществлению постановки, воспитатель распределила усилия таким образом, чтобы спектакль был сделан руками детей и только часть приготовлений произведена с помощью взрослых. Поручила родителям только ту работу, которую не в силах были выполнить дети. Родители с удовольствием приняли участие в выборе и приготовлении костюмов для спектакля. Таким образом, получился платковый театр.</w:t>
      </w:r>
    </w:p>
    <w:p w:rsidR="007A7B07" w:rsidRPr="00D2074B" w:rsidRDefault="007A7B07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В результате этого РМО воспитатели нашего учреждения показали не только организацию образовательной деятельности с детьми, но и сотрудничество, как между педагогами, родителями, так и воспитанниками учреждения все это способствует сближению участников творческого процесса, делает их союзниками, коллегами в общем деле, партнерами. </w:t>
      </w:r>
    </w:p>
    <w:p w:rsidR="007A7B07" w:rsidRPr="00D2074B" w:rsidRDefault="007A7B07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В январе 2019 года по теме «Использование современных технологий в художественно-эстетическом развитии дошкольников» состоялось районное методическое объединение педагогов, в котором участвовало семь педагогов МКДОУ района. Воспитатели </w:t>
      </w:r>
      <w:proofErr w:type="spellStart"/>
      <w:r w:rsidRPr="00D2074B">
        <w:rPr>
          <w:rFonts w:ascii="Times New Roman" w:hAnsi="Times New Roman" w:cs="Times New Roman"/>
          <w:sz w:val="28"/>
          <w:szCs w:val="28"/>
        </w:rPr>
        <w:t>Елисова</w:t>
      </w:r>
      <w:proofErr w:type="spellEnd"/>
      <w:r w:rsidRPr="00D2074B">
        <w:rPr>
          <w:rFonts w:ascii="Times New Roman" w:hAnsi="Times New Roman" w:cs="Times New Roman"/>
          <w:sz w:val="28"/>
          <w:szCs w:val="28"/>
        </w:rPr>
        <w:t xml:space="preserve"> С.А. и </w:t>
      </w:r>
      <w:proofErr w:type="spellStart"/>
      <w:r w:rsidRPr="00D2074B">
        <w:rPr>
          <w:rFonts w:ascii="Times New Roman" w:hAnsi="Times New Roman" w:cs="Times New Roman"/>
          <w:sz w:val="28"/>
          <w:szCs w:val="28"/>
        </w:rPr>
        <w:t>Зарукина</w:t>
      </w:r>
      <w:proofErr w:type="spellEnd"/>
      <w:r w:rsidRPr="00D2074B">
        <w:rPr>
          <w:rFonts w:ascii="Times New Roman" w:hAnsi="Times New Roman" w:cs="Times New Roman"/>
          <w:sz w:val="28"/>
          <w:szCs w:val="28"/>
        </w:rPr>
        <w:t xml:space="preserve"> Е.М. представляли </w:t>
      </w:r>
      <w:r w:rsidRPr="00D2074B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 с детьми дошкольного возраста по технологии развивающего обучения:</w:t>
      </w:r>
    </w:p>
    <w:p w:rsidR="007A7B07" w:rsidRPr="00D2074B" w:rsidRDefault="007A7B07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074B">
        <w:rPr>
          <w:rFonts w:ascii="Times New Roman" w:hAnsi="Times New Roman" w:cs="Times New Roman"/>
          <w:sz w:val="28"/>
          <w:szCs w:val="28"/>
        </w:rPr>
        <w:t xml:space="preserve">«Дизайн – деятельности детей» во второй младшей группы </w:t>
      </w:r>
      <w:proofErr w:type="spellStart"/>
      <w:r w:rsidRPr="00D2074B">
        <w:rPr>
          <w:rFonts w:ascii="Times New Roman" w:hAnsi="Times New Roman" w:cs="Times New Roman"/>
          <w:sz w:val="28"/>
          <w:szCs w:val="28"/>
        </w:rPr>
        <w:t>Елисова</w:t>
      </w:r>
      <w:proofErr w:type="spellEnd"/>
      <w:r w:rsidRPr="00D2074B">
        <w:rPr>
          <w:rFonts w:ascii="Times New Roman" w:hAnsi="Times New Roman" w:cs="Times New Roman"/>
          <w:sz w:val="28"/>
          <w:szCs w:val="28"/>
        </w:rPr>
        <w:t xml:space="preserve"> С.А. в НОД «Такие разные дома» расширяла опыт творческой деятельности детей по обустройству предметно-пространственной среды группы, используя разные методы и приёмы, такие как: мотивация к дизайн–деятельности: игровой приём, вопрос поискового характера (помощь кукольному персонажу); ИКТ (демонстрация презентации «Такие разные дома»);</w:t>
      </w:r>
      <w:proofErr w:type="gramEnd"/>
      <w:r w:rsidRPr="00D20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4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D2074B">
        <w:rPr>
          <w:rFonts w:ascii="Times New Roman" w:hAnsi="Times New Roman" w:cs="Times New Roman"/>
          <w:sz w:val="28"/>
          <w:szCs w:val="28"/>
        </w:rPr>
        <w:t xml:space="preserve"> (динамическая пауза); свободу в выборе материала для аппликации; игры с кругами </w:t>
      </w:r>
      <w:proofErr w:type="spellStart"/>
      <w:r w:rsidRPr="00D2074B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D2074B">
        <w:rPr>
          <w:rFonts w:ascii="Times New Roman" w:hAnsi="Times New Roman" w:cs="Times New Roman"/>
          <w:sz w:val="28"/>
          <w:szCs w:val="28"/>
        </w:rPr>
        <w:t xml:space="preserve">. Итогом занятия стал коллаж «Зима. Дома, в которых мы живём», с помощью которого </w:t>
      </w:r>
      <w:proofErr w:type="gramStart"/>
      <w:r w:rsidRPr="00D2074B">
        <w:rPr>
          <w:rFonts w:ascii="Times New Roman" w:hAnsi="Times New Roman" w:cs="Times New Roman"/>
          <w:sz w:val="28"/>
          <w:szCs w:val="28"/>
        </w:rPr>
        <w:t>воспитатель вместе с детьми украсили</w:t>
      </w:r>
      <w:proofErr w:type="gramEnd"/>
      <w:r w:rsidRPr="00D2074B">
        <w:rPr>
          <w:rFonts w:ascii="Times New Roman" w:hAnsi="Times New Roman" w:cs="Times New Roman"/>
          <w:sz w:val="28"/>
          <w:szCs w:val="28"/>
        </w:rPr>
        <w:t xml:space="preserve"> группу.</w:t>
      </w:r>
    </w:p>
    <w:p w:rsidR="007A7B07" w:rsidRPr="00D2074B" w:rsidRDefault="007A7B07" w:rsidP="009631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D2074B">
        <w:rPr>
          <w:sz w:val="28"/>
          <w:szCs w:val="28"/>
        </w:rPr>
        <w:t>Зарукина</w:t>
      </w:r>
      <w:proofErr w:type="spellEnd"/>
      <w:r w:rsidRPr="00D2074B">
        <w:rPr>
          <w:sz w:val="28"/>
          <w:szCs w:val="28"/>
        </w:rPr>
        <w:t xml:space="preserve"> Е.М. продемонстрировала НОД «Чудо-бумага». </w:t>
      </w:r>
      <w:proofErr w:type="gramStart"/>
      <w:r w:rsidRPr="00D2074B">
        <w:rPr>
          <w:sz w:val="28"/>
          <w:szCs w:val="28"/>
        </w:rPr>
        <w:t>Весь сюжет образовательной деятельности с детьми подготовительной группы был построен на игре – «Умницы и умники» в процессе, которого дети практическим путём осваивали способы выявления свойств бумаги.</w:t>
      </w:r>
      <w:proofErr w:type="gramEnd"/>
    </w:p>
    <w:p w:rsidR="007A7B07" w:rsidRPr="00D2074B" w:rsidRDefault="007A7B07" w:rsidP="009631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2074B">
        <w:rPr>
          <w:sz w:val="28"/>
          <w:szCs w:val="28"/>
        </w:rPr>
        <w:t>В процессе деятельности были использованы методы и приёмы развивающего обучения</w:t>
      </w:r>
      <w:r w:rsidRPr="00D2074B">
        <w:rPr>
          <w:bCs/>
          <w:iCs/>
          <w:sz w:val="28"/>
          <w:szCs w:val="28"/>
        </w:rPr>
        <w:t xml:space="preserve">: </w:t>
      </w:r>
      <w:r w:rsidRPr="00D2074B">
        <w:rPr>
          <w:sz w:val="28"/>
          <w:szCs w:val="28"/>
        </w:rPr>
        <w:t>использование художественного слова; дидактическая игра; беседы;</w:t>
      </w:r>
      <w:r w:rsidRPr="00D2074B">
        <w:rPr>
          <w:b/>
          <w:bCs/>
          <w:iCs/>
          <w:sz w:val="28"/>
          <w:szCs w:val="28"/>
        </w:rPr>
        <w:t xml:space="preserve"> </w:t>
      </w:r>
      <w:r w:rsidRPr="00D2074B">
        <w:rPr>
          <w:sz w:val="28"/>
          <w:szCs w:val="28"/>
        </w:rPr>
        <w:t>наблюдения;</w:t>
      </w:r>
      <w:r w:rsidRPr="00D2074B">
        <w:rPr>
          <w:b/>
          <w:bCs/>
          <w:iCs/>
          <w:sz w:val="28"/>
          <w:szCs w:val="28"/>
        </w:rPr>
        <w:t xml:space="preserve"> </w:t>
      </w:r>
      <w:r w:rsidRPr="00D2074B">
        <w:rPr>
          <w:sz w:val="28"/>
          <w:szCs w:val="28"/>
        </w:rPr>
        <w:t xml:space="preserve"> фиксация результатов; трудовые поручения, действия. Чередование методов, разнообразие материалов и оборудования, использованных в ходе образовательной деятельности позволили удержать внимание и познавательный интерес на протяжении всей совместной деятельности с детьми. В ходе экспериментов воспитателю удалось вызвать у детей не только высокий познавательный интерес, но и высокую речевую активность. Дети отвечали на поставленные вопросы, высказывали своё мнение об </w:t>
      </w:r>
      <w:proofErr w:type="gramStart"/>
      <w:r w:rsidRPr="00D2074B">
        <w:rPr>
          <w:sz w:val="28"/>
          <w:szCs w:val="28"/>
        </w:rPr>
        <w:t>увиденном</w:t>
      </w:r>
      <w:proofErr w:type="gramEnd"/>
      <w:r w:rsidRPr="00D2074B">
        <w:rPr>
          <w:sz w:val="28"/>
          <w:szCs w:val="28"/>
        </w:rPr>
        <w:t xml:space="preserve"> и делали выводы о свойствах бумаги.</w:t>
      </w:r>
    </w:p>
    <w:p w:rsidR="007A7B07" w:rsidRPr="00D2074B" w:rsidRDefault="007A7B07" w:rsidP="009631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2074B">
        <w:rPr>
          <w:sz w:val="28"/>
          <w:szCs w:val="28"/>
        </w:rPr>
        <w:t>При обсуждении данных мероприятий участники РМО отметили большую предварительную работу воспитателей при подготовке мероприятий с детьми, разнообразие материалов, атрибутов, оборудования.</w:t>
      </w:r>
    </w:p>
    <w:p w:rsidR="007A7B07" w:rsidRPr="00D2074B" w:rsidRDefault="007A7B07" w:rsidP="00963171">
      <w:pPr>
        <w:pStyle w:val="a3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D2074B">
        <w:rPr>
          <w:sz w:val="28"/>
          <w:szCs w:val="28"/>
        </w:rPr>
        <w:lastRenderedPageBreak/>
        <w:t xml:space="preserve">Так же на базе нашего детского сада 20.02.2019 г. прошло РМО по </w:t>
      </w:r>
      <w:proofErr w:type="spellStart"/>
      <w:r w:rsidRPr="00D2074B">
        <w:rPr>
          <w:sz w:val="28"/>
          <w:szCs w:val="28"/>
        </w:rPr>
        <w:t>взаимопосещению</w:t>
      </w:r>
      <w:proofErr w:type="spellEnd"/>
      <w:r w:rsidRPr="00D2074B">
        <w:rPr>
          <w:sz w:val="28"/>
          <w:szCs w:val="28"/>
        </w:rPr>
        <w:t xml:space="preserve"> учителей-логопедов на тему «Новые </w:t>
      </w:r>
      <w:r w:rsidR="00F51843" w:rsidRPr="00D2074B">
        <w:rPr>
          <w:sz w:val="28"/>
          <w:szCs w:val="28"/>
        </w:rPr>
        <w:t>технологии работы с детьми</w:t>
      </w:r>
      <w:r w:rsidRPr="00D2074B">
        <w:rPr>
          <w:sz w:val="28"/>
          <w:szCs w:val="28"/>
        </w:rPr>
        <w:t xml:space="preserve">». </w:t>
      </w:r>
      <w:r w:rsidR="00F51843" w:rsidRPr="00D2074B">
        <w:rPr>
          <w:sz w:val="28"/>
          <w:szCs w:val="28"/>
        </w:rPr>
        <w:t xml:space="preserve">Учитель-логопед </w:t>
      </w:r>
      <w:proofErr w:type="spellStart"/>
      <w:r w:rsidRPr="00D2074B">
        <w:rPr>
          <w:sz w:val="28"/>
          <w:szCs w:val="28"/>
        </w:rPr>
        <w:t>Дауркина</w:t>
      </w:r>
      <w:proofErr w:type="spellEnd"/>
      <w:r w:rsidRPr="00D2074B">
        <w:rPr>
          <w:sz w:val="28"/>
          <w:szCs w:val="28"/>
        </w:rPr>
        <w:t xml:space="preserve">  А.В. провела занятие с логопедической группой ДОУ «Прогулка в зимний лес», целью которого формирование лексико-грамматического строя речи у дошкольников.</w:t>
      </w:r>
    </w:p>
    <w:p w:rsidR="007A7B07" w:rsidRPr="00D2074B" w:rsidRDefault="007A7B07" w:rsidP="009631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2074B">
        <w:rPr>
          <w:sz w:val="28"/>
          <w:szCs w:val="28"/>
        </w:rPr>
        <w:t xml:space="preserve">На занятии Анна Валерьевна использовала технологию ИКТ, методы ТРИЗ технологии «Круги </w:t>
      </w:r>
      <w:proofErr w:type="spellStart"/>
      <w:r w:rsidRPr="00D2074B">
        <w:rPr>
          <w:sz w:val="28"/>
          <w:szCs w:val="28"/>
        </w:rPr>
        <w:t>Луллия</w:t>
      </w:r>
      <w:proofErr w:type="spellEnd"/>
      <w:r w:rsidRPr="00D2074B">
        <w:rPr>
          <w:sz w:val="28"/>
          <w:szCs w:val="28"/>
        </w:rPr>
        <w:t xml:space="preserve">», </w:t>
      </w:r>
      <w:proofErr w:type="spellStart"/>
      <w:r w:rsidRPr="00D2074B">
        <w:rPr>
          <w:sz w:val="28"/>
          <w:szCs w:val="28"/>
        </w:rPr>
        <w:t>здоровьесберегающие</w:t>
      </w:r>
      <w:proofErr w:type="spellEnd"/>
      <w:r w:rsidRPr="00D2074B">
        <w:rPr>
          <w:sz w:val="28"/>
          <w:szCs w:val="28"/>
        </w:rPr>
        <w:t xml:space="preserve"> приемы через артикуляционную гимнастику и развитию мелкой моторики совместно с движениями.  </w:t>
      </w:r>
    </w:p>
    <w:p w:rsidR="007A7B07" w:rsidRPr="00D2074B" w:rsidRDefault="007A7B07" w:rsidP="00F518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Проведенные в этом году на РМО открытые мероприятия и занятия показали, что воспитатели используют в своей работе современные педагогические технологии, уделяют большое внимание наглядности. Проводимые мероприятия показали эрудицию и творческий потенциал воспитателей. При анализе своих мероприятий педагоги использовали презентации своей работы, что позволило наглядно увидеть предварительную работу педагогов с детьми и родителями воспитанников, взаимодействие с другими педагогами ДОУ.</w:t>
      </w:r>
    </w:p>
    <w:p w:rsidR="002C6BD8" w:rsidRPr="00D2074B" w:rsidRDefault="002C6BD8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по преемственности </w:t>
      </w:r>
      <w:r w:rsidR="007A7B07" w:rsidRPr="00D2074B">
        <w:rPr>
          <w:rFonts w:ascii="Times New Roman" w:hAnsi="Times New Roman" w:cs="Times New Roman"/>
          <w:sz w:val="28"/>
          <w:szCs w:val="28"/>
        </w:rPr>
        <w:t xml:space="preserve">сетевого взаимоотношения </w:t>
      </w:r>
      <w:r w:rsidR="007A7B07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7A7B07" w:rsidRPr="00D2074B">
        <w:rPr>
          <w:rFonts w:ascii="Times New Roman" w:hAnsi="Times New Roman" w:cs="Times New Roman"/>
          <w:sz w:val="28"/>
          <w:szCs w:val="28"/>
        </w:rPr>
        <w:t xml:space="preserve"> с другими организациями</w:t>
      </w:r>
      <w:r w:rsidR="007A7B07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осущест</w:t>
      </w:r>
      <w:r w:rsidR="007A7B07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влялась согласно годовому плану:</w:t>
      </w:r>
    </w:p>
    <w:p w:rsidR="00F51843" w:rsidRPr="00D2074B" w:rsidRDefault="007A7B07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детскими садами района</w:t>
      </w:r>
      <w:r w:rsidR="00F51843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074B">
        <w:rPr>
          <w:rFonts w:ascii="Times New Roman" w:hAnsi="Times New Roman" w:cs="Times New Roman"/>
          <w:sz w:val="28"/>
          <w:szCs w:val="28"/>
        </w:rPr>
        <w:t>24.01.19</w:t>
      </w:r>
      <w:r w:rsidR="00F51843" w:rsidRPr="00D2074B">
        <w:rPr>
          <w:rFonts w:ascii="Times New Roman" w:hAnsi="Times New Roman" w:cs="Times New Roman"/>
          <w:sz w:val="28"/>
          <w:szCs w:val="28"/>
        </w:rPr>
        <w:t xml:space="preserve"> г. был проведен совместный конкурс с МКДОУ «Детский сад № 10» -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1843" w:rsidRPr="00D2074B">
        <w:rPr>
          <w:rFonts w:ascii="Times New Roman" w:hAnsi="Times New Roman" w:cs="Times New Roman"/>
          <w:sz w:val="28"/>
          <w:szCs w:val="28"/>
        </w:rPr>
        <w:t>м</w:t>
      </w:r>
      <w:r w:rsidRPr="00D2074B">
        <w:rPr>
          <w:rFonts w:ascii="Times New Roman" w:hAnsi="Times New Roman" w:cs="Times New Roman"/>
          <w:sz w:val="28"/>
          <w:szCs w:val="28"/>
        </w:rPr>
        <w:t>узыкально-вокальный конкурс «Зажги свою звезду»</w:t>
      </w:r>
      <w:r w:rsidR="00F704DE" w:rsidRPr="00D2074B">
        <w:rPr>
          <w:rFonts w:ascii="Times New Roman" w:hAnsi="Times New Roman" w:cs="Times New Roman"/>
          <w:sz w:val="28"/>
          <w:szCs w:val="28"/>
        </w:rPr>
        <w:t>.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BD8" w:rsidRPr="00D2074B" w:rsidRDefault="00E07BA6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Районный конкурс «Дошкольник-2019». Интеллектуальная игра «Маленький принц» </w:t>
      </w:r>
      <w:r w:rsidR="00F704DE" w:rsidRPr="00D2074B">
        <w:rPr>
          <w:rFonts w:ascii="Times New Roman" w:hAnsi="Times New Roman" w:cs="Times New Roman"/>
          <w:sz w:val="28"/>
          <w:szCs w:val="28"/>
        </w:rPr>
        <w:t xml:space="preserve">проходил </w:t>
      </w:r>
      <w:r w:rsidRPr="00D2074B">
        <w:rPr>
          <w:rFonts w:ascii="Times New Roman" w:hAnsi="Times New Roman" w:cs="Times New Roman"/>
          <w:sz w:val="28"/>
          <w:szCs w:val="28"/>
        </w:rPr>
        <w:t>16.04.19</w:t>
      </w:r>
      <w:r w:rsidR="00F51843" w:rsidRPr="00D2074B">
        <w:rPr>
          <w:rFonts w:ascii="Times New Roman" w:hAnsi="Times New Roman" w:cs="Times New Roman"/>
          <w:sz w:val="28"/>
          <w:szCs w:val="28"/>
        </w:rPr>
        <w:t xml:space="preserve"> г. на базе МКДОУ «Детский сад № 12»</w:t>
      </w:r>
      <w:r w:rsidRPr="00D2074B">
        <w:rPr>
          <w:rFonts w:ascii="Times New Roman" w:hAnsi="Times New Roman" w:cs="Times New Roman"/>
          <w:sz w:val="28"/>
          <w:szCs w:val="28"/>
        </w:rPr>
        <w:t>.</w:t>
      </w:r>
    </w:p>
    <w:p w:rsidR="00E07BA6" w:rsidRPr="00D2074B" w:rsidRDefault="005B0B19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С</w:t>
      </w:r>
      <w:r w:rsidR="00F51843" w:rsidRPr="00D2074B">
        <w:rPr>
          <w:rFonts w:ascii="Times New Roman" w:hAnsi="Times New Roman" w:cs="Times New Roman"/>
          <w:sz w:val="28"/>
          <w:szCs w:val="28"/>
        </w:rPr>
        <w:t>отрудничество с</w:t>
      </w:r>
      <w:r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E07BA6" w:rsidRPr="00D2074B">
        <w:rPr>
          <w:rFonts w:ascii="Times New Roman" w:hAnsi="Times New Roman" w:cs="Times New Roman"/>
          <w:sz w:val="28"/>
          <w:szCs w:val="28"/>
        </w:rPr>
        <w:t>МКОУ СОШ № 3</w:t>
      </w:r>
      <w:r w:rsidRPr="00D2074B">
        <w:rPr>
          <w:rFonts w:ascii="Times New Roman" w:hAnsi="Times New Roman" w:cs="Times New Roman"/>
          <w:sz w:val="28"/>
          <w:szCs w:val="28"/>
        </w:rPr>
        <w:t>: экскурсии в школу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Pr="00D2074B">
        <w:rPr>
          <w:rFonts w:ascii="Times New Roman" w:hAnsi="Times New Roman" w:cs="Times New Roman"/>
          <w:sz w:val="28"/>
          <w:szCs w:val="28"/>
        </w:rPr>
        <w:t>и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на базе нашего ДОУ прошла профессиональная проба в рамках сотрудничества в реализации проекта «</w:t>
      </w:r>
      <w:proofErr w:type="spellStart"/>
      <w:r w:rsidR="00E07BA6" w:rsidRPr="00D2074B">
        <w:rPr>
          <w:rFonts w:ascii="Times New Roman" w:hAnsi="Times New Roman" w:cs="Times New Roman"/>
          <w:sz w:val="28"/>
          <w:szCs w:val="28"/>
        </w:rPr>
        <w:t>Мануфактория</w:t>
      </w:r>
      <w:proofErr w:type="spellEnd"/>
      <w:r w:rsidR="00E07BA6" w:rsidRPr="00D2074B">
        <w:rPr>
          <w:rFonts w:ascii="Times New Roman" w:hAnsi="Times New Roman" w:cs="Times New Roman"/>
          <w:sz w:val="28"/>
          <w:szCs w:val="28"/>
        </w:rPr>
        <w:t xml:space="preserve"> - детский парк профессий в школе».</w:t>
      </w:r>
    </w:p>
    <w:p w:rsidR="00E07BA6" w:rsidRPr="00D2074B" w:rsidRDefault="005B0B19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lastRenderedPageBreak/>
        <w:t xml:space="preserve">С КДЦ «Мир»,  </w:t>
      </w:r>
      <w:r w:rsidR="00E07BA6" w:rsidRPr="00D2074B">
        <w:rPr>
          <w:rFonts w:ascii="Times New Roman" w:hAnsi="Times New Roman" w:cs="Times New Roman"/>
          <w:sz w:val="28"/>
          <w:szCs w:val="28"/>
        </w:rPr>
        <w:t>28.02.19</w:t>
      </w:r>
      <w:r w:rsidR="00F51843" w:rsidRPr="00D2074B">
        <w:rPr>
          <w:rFonts w:ascii="Times New Roman" w:hAnsi="Times New Roman" w:cs="Times New Roman"/>
          <w:sz w:val="28"/>
          <w:szCs w:val="28"/>
        </w:rPr>
        <w:t xml:space="preserve"> г.,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проходил танцевальный конкурс «Созвездие талантов», в котором наши «</w:t>
      </w:r>
      <w:proofErr w:type="spellStart"/>
      <w:r w:rsidR="00E07BA6" w:rsidRPr="00D2074B">
        <w:rPr>
          <w:rFonts w:ascii="Times New Roman" w:hAnsi="Times New Roman" w:cs="Times New Roman"/>
          <w:sz w:val="28"/>
          <w:szCs w:val="28"/>
        </w:rPr>
        <w:t>Алёнушки</w:t>
      </w:r>
      <w:proofErr w:type="spellEnd"/>
      <w:r w:rsidR="00E07BA6" w:rsidRPr="00D2074B">
        <w:rPr>
          <w:rFonts w:ascii="Times New Roman" w:hAnsi="Times New Roman" w:cs="Times New Roman"/>
          <w:sz w:val="28"/>
          <w:szCs w:val="28"/>
        </w:rPr>
        <w:t>» заняли призовое место.</w:t>
      </w:r>
    </w:p>
    <w:p w:rsidR="00FE15B2" w:rsidRPr="00D2074B" w:rsidRDefault="00FE15B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Ежегодно сотрудничаем с ДЮЦ «Гармония» </w:t>
      </w:r>
      <w:proofErr w:type="gramStart"/>
      <w:r w:rsidRPr="00D207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2074B">
        <w:rPr>
          <w:rFonts w:ascii="Times New Roman" w:hAnsi="Times New Roman" w:cs="Times New Roman"/>
          <w:sz w:val="28"/>
          <w:szCs w:val="28"/>
        </w:rPr>
        <w:t xml:space="preserve">. Киренска: Танцевальный кружок «Ритмика и танец» Кружок «Зеленая мастерская» </w:t>
      </w:r>
      <w:r w:rsidR="00F704DE" w:rsidRPr="00D2074B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D2074B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gramStart"/>
      <w:r w:rsidRPr="00D2074B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D2074B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FE15B2" w:rsidRPr="00D2074B" w:rsidRDefault="00FE15B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Сотрудничество с ОГБУСО «Комплексный центр  социального обслуживания населения </w:t>
      </w:r>
      <w:proofErr w:type="gramStart"/>
      <w:r w:rsidRPr="00D207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2074B">
        <w:rPr>
          <w:rFonts w:ascii="Times New Roman" w:hAnsi="Times New Roman" w:cs="Times New Roman"/>
          <w:sz w:val="28"/>
          <w:szCs w:val="28"/>
        </w:rPr>
        <w:t>. Киренска и Киренского района» (Гнездышко)</w:t>
      </w:r>
      <w:r w:rsidR="00F51843" w:rsidRPr="00D2074B">
        <w:rPr>
          <w:rFonts w:ascii="Times New Roman" w:hAnsi="Times New Roman" w:cs="Times New Roman"/>
          <w:sz w:val="28"/>
          <w:szCs w:val="28"/>
        </w:rPr>
        <w:t>, воспитанники центра в течение</w:t>
      </w:r>
      <w:r w:rsidRPr="00D2074B">
        <w:rPr>
          <w:rFonts w:ascii="Times New Roman" w:hAnsi="Times New Roman" w:cs="Times New Roman"/>
          <w:sz w:val="28"/>
          <w:szCs w:val="28"/>
        </w:rPr>
        <w:t xml:space="preserve"> года посещали музей нашего ДОУ.</w:t>
      </w:r>
    </w:p>
    <w:p w:rsidR="00FE15B2" w:rsidRPr="00D2074B" w:rsidRDefault="00FE15B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eastAsia="Calibri" w:hAnsi="Times New Roman" w:cs="Times New Roman"/>
          <w:sz w:val="28"/>
          <w:szCs w:val="28"/>
        </w:rPr>
        <w:t>Ежегодно сотрудничаем с  ОГБДД МО МВД России</w:t>
      </w:r>
      <w:r w:rsidRPr="00D2074B">
        <w:rPr>
          <w:rFonts w:ascii="Times New Roman" w:hAnsi="Times New Roman" w:cs="Times New Roman"/>
          <w:sz w:val="28"/>
          <w:szCs w:val="28"/>
        </w:rPr>
        <w:t xml:space="preserve"> «Киренский»:</w:t>
      </w:r>
      <w:r w:rsidRPr="00D207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1843" w:rsidRPr="00D2074B">
        <w:rPr>
          <w:rFonts w:ascii="Times New Roman" w:eastAsia="Calibri" w:hAnsi="Times New Roman" w:cs="Times New Roman"/>
          <w:sz w:val="28"/>
          <w:szCs w:val="28"/>
        </w:rPr>
        <w:t>с</w:t>
      </w:r>
      <w:r w:rsidRPr="00D2074B">
        <w:rPr>
          <w:rFonts w:ascii="Times New Roman" w:eastAsia="Calibri" w:hAnsi="Times New Roman" w:cs="Times New Roman"/>
          <w:sz w:val="28"/>
          <w:szCs w:val="28"/>
        </w:rPr>
        <w:t xml:space="preserve">оставление и утверждение плана совместных мероприятий по предупреждению ДТТ, </w:t>
      </w:r>
      <w:r w:rsidR="00F51843" w:rsidRPr="00D2074B">
        <w:rPr>
          <w:rFonts w:ascii="Times New Roman" w:eastAsia="Calibri" w:hAnsi="Times New Roman" w:cs="Times New Roman"/>
          <w:sz w:val="28"/>
          <w:szCs w:val="28"/>
        </w:rPr>
        <w:t>р</w:t>
      </w:r>
      <w:r w:rsidRPr="00D2074B">
        <w:rPr>
          <w:rFonts w:ascii="Times New Roman" w:eastAsia="Calibri" w:hAnsi="Times New Roman" w:cs="Times New Roman"/>
          <w:sz w:val="28"/>
          <w:szCs w:val="28"/>
        </w:rPr>
        <w:t xml:space="preserve">азработка образовательного маршрута «Мой безопасный путь в детский сад», в этом учебном году педагоги организовали и провели </w:t>
      </w:r>
      <w:r w:rsidR="00F51843" w:rsidRPr="00D2074B">
        <w:rPr>
          <w:rFonts w:ascii="Times New Roman" w:hAnsi="Times New Roman" w:cs="Times New Roman"/>
          <w:sz w:val="28"/>
          <w:szCs w:val="28"/>
        </w:rPr>
        <w:t>с</w:t>
      </w:r>
      <w:r w:rsidRPr="00D2074B">
        <w:rPr>
          <w:rFonts w:ascii="Times New Roman" w:eastAsia="Calibri" w:hAnsi="Times New Roman" w:cs="Times New Roman"/>
          <w:sz w:val="28"/>
          <w:szCs w:val="28"/>
        </w:rPr>
        <w:t>портивное мероприятие по правилам дорожного движения</w:t>
      </w:r>
      <w:r w:rsidRPr="00D2074B">
        <w:rPr>
          <w:rFonts w:ascii="Times New Roman" w:hAnsi="Times New Roman" w:cs="Times New Roman"/>
          <w:sz w:val="28"/>
          <w:szCs w:val="28"/>
        </w:rPr>
        <w:t xml:space="preserve"> «О чем говорит светофор».</w:t>
      </w:r>
    </w:p>
    <w:p w:rsidR="00FE15B2" w:rsidRPr="00D2074B" w:rsidRDefault="00FE15B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Развлечение «Правила пожарной безопасности» провела руководитель музея Бренёва Наталья Евгеньевна с участием пожарного </w:t>
      </w:r>
      <w:r w:rsidRPr="00D207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ГУ «Киренская пожарная часть УГПС Иркутской области МЧС России» </w:t>
      </w:r>
      <w:r w:rsidRPr="00D2074B">
        <w:rPr>
          <w:rFonts w:ascii="Times New Roman" w:hAnsi="Times New Roman" w:cs="Times New Roman"/>
          <w:sz w:val="28"/>
          <w:szCs w:val="28"/>
        </w:rPr>
        <w:t xml:space="preserve">– папы </w:t>
      </w:r>
      <w:proofErr w:type="spellStart"/>
      <w:r w:rsidRPr="00D2074B">
        <w:rPr>
          <w:rFonts w:ascii="Times New Roman" w:hAnsi="Times New Roman" w:cs="Times New Roman"/>
          <w:sz w:val="28"/>
          <w:szCs w:val="28"/>
        </w:rPr>
        <w:t>Ариши</w:t>
      </w:r>
      <w:proofErr w:type="spellEnd"/>
      <w:r w:rsidRPr="00D2074B">
        <w:rPr>
          <w:rFonts w:ascii="Times New Roman" w:hAnsi="Times New Roman" w:cs="Times New Roman"/>
          <w:sz w:val="28"/>
          <w:szCs w:val="28"/>
        </w:rPr>
        <w:t xml:space="preserve"> Кожевниковой</w:t>
      </w:r>
      <w:r w:rsidR="00F51843" w:rsidRPr="00D2074B">
        <w:rPr>
          <w:rFonts w:ascii="Times New Roman" w:hAnsi="Times New Roman" w:cs="Times New Roman"/>
          <w:sz w:val="28"/>
          <w:szCs w:val="28"/>
        </w:rPr>
        <w:t>.</w:t>
      </w:r>
      <w:r w:rsidRPr="00D20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BA6" w:rsidRPr="00D2074B" w:rsidRDefault="00F51843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Ежегодно сотрудничаем с</w:t>
      </w:r>
      <w:r w:rsidR="005B0B19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E07BA6" w:rsidRPr="00D2074B">
        <w:rPr>
          <w:rFonts w:ascii="Times New Roman" w:hAnsi="Times New Roman" w:cs="Times New Roman"/>
          <w:sz w:val="28"/>
          <w:szCs w:val="28"/>
        </w:rPr>
        <w:t>МКУК «ИКМ» г.</w:t>
      </w:r>
      <w:r w:rsidR="00D91D80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E07BA6" w:rsidRPr="00D2074B">
        <w:rPr>
          <w:rFonts w:ascii="Times New Roman" w:hAnsi="Times New Roman" w:cs="Times New Roman"/>
          <w:sz w:val="28"/>
          <w:szCs w:val="28"/>
        </w:rPr>
        <w:t>Киренска</w:t>
      </w:r>
      <w:r w:rsidRPr="00D2074B">
        <w:rPr>
          <w:rFonts w:ascii="Times New Roman" w:hAnsi="Times New Roman" w:cs="Times New Roman"/>
          <w:sz w:val="28"/>
          <w:szCs w:val="28"/>
        </w:rPr>
        <w:t>,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15.01.19</w:t>
      </w:r>
      <w:r w:rsidRPr="00D2074B">
        <w:rPr>
          <w:rFonts w:ascii="Times New Roman" w:hAnsi="Times New Roman" w:cs="Times New Roman"/>
          <w:sz w:val="28"/>
          <w:szCs w:val="28"/>
        </w:rPr>
        <w:t xml:space="preserve"> г.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5B0B19" w:rsidRPr="00D2074B">
        <w:rPr>
          <w:rFonts w:ascii="Times New Roman" w:hAnsi="Times New Roman" w:cs="Times New Roman"/>
          <w:sz w:val="28"/>
          <w:szCs w:val="28"/>
        </w:rPr>
        <w:t xml:space="preserve">воспитанники ДОУ принимали участие в 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Районной выставке-ярмарке декоративно-прикладного творчества «Новогодний сувенир» и 08.03.19 в районном конкурсе рисунков «Широкая Масленица 2019»,</w:t>
      </w:r>
      <w:r w:rsidR="00102C7E" w:rsidRPr="00D2074B">
        <w:rPr>
          <w:rFonts w:ascii="Times New Roman" w:hAnsi="Times New Roman" w:cs="Times New Roman"/>
          <w:sz w:val="28"/>
          <w:szCs w:val="28"/>
        </w:rPr>
        <w:t xml:space="preserve"> 24.04.19 г. выставке-ярмарке декоративно-прикладного творчества «Светлая Пасха 2019 года!»,</w:t>
      </w:r>
      <w:r w:rsidR="00E07BA6" w:rsidRPr="00D2074B">
        <w:rPr>
          <w:rFonts w:ascii="Times New Roman" w:hAnsi="Times New Roman" w:cs="Times New Roman"/>
          <w:sz w:val="28"/>
          <w:szCs w:val="28"/>
        </w:rPr>
        <w:t xml:space="preserve"> которые были организованы музеем г.</w:t>
      </w:r>
      <w:r w:rsidR="00102C7E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E07BA6" w:rsidRPr="00D2074B">
        <w:rPr>
          <w:rFonts w:ascii="Times New Roman" w:hAnsi="Times New Roman" w:cs="Times New Roman"/>
          <w:sz w:val="28"/>
          <w:szCs w:val="28"/>
        </w:rPr>
        <w:t>Киренска.</w:t>
      </w:r>
    </w:p>
    <w:p w:rsidR="005B0B19" w:rsidRPr="00D2074B" w:rsidRDefault="00E07BA6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Также педагоги и воспитанники приняли активное участие во Всероссийской лыжной массовой гонке «Лыжня России 2019» и </w:t>
      </w:r>
      <w:r w:rsidR="00BD2E3F" w:rsidRPr="00D2074B">
        <w:rPr>
          <w:rFonts w:ascii="Times New Roman" w:hAnsi="Times New Roman" w:cs="Times New Roman"/>
          <w:sz w:val="28"/>
          <w:szCs w:val="28"/>
        </w:rPr>
        <w:t>в к</w:t>
      </w:r>
      <w:r w:rsidRPr="00D2074B">
        <w:rPr>
          <w:rFonts w:ascii="Times New Roman" w:hAnsi="Times New Roman" w:cs="Times New Roman"/>
          <w:sz w:val="28"/>
          <w:szCs w:val="28"/>
        </w:rPr>
        <w:t>онкурс</w:t>
      </w:r>
      <w:r w:rsidR="00BD2E3F" w:rsidRPr="00D2074B">
        <w:rPr>
          <w:rFonts w:ascii="Times New Roman" w:hAnsi="Times New Roman" w:cs="Times New Roman"/>
          <w:sz w:val="28"/>
          <w:szCs w:val="28"/>
        </w:rPr>
        <w:t>е</w:t>
      </w:r>
      <w:r w:rsidRPr="00D2074B">
        <w:rPr>
          <w:rFonts w:ascii="Times New Roman" w:hAnsi="Times New Roman" w:cs="Times New Roman"/>
          <w:sz w:val="28"/>
          <w:szCs w:val="28"/>
        </w:rPr>
        <w:t xml:space="preserve"> детского рисунка «Моя малая Родина»</w:t>
      </w:r>
      <w:r w:rsidR="005B0B19" w:rsidRPr="00D2074B">
        <w:rPr>
          <w:rFonts w:ascii="Times New Roman" w:hAnsi="Times New Roman" w:cs="Times New Roman"/>
          <w:sz w:val="28"/>
          <w:szCs w:val="28"/>
        </w:rPr>
        <w:t xml:space="preserve">, организованной Администрацией Киренского муниципального района </w:t>
      </w:r>
      <w:proofErr w:type="gramStart"/>
      <w:r w:rsidR="005B0B19" w:rsidRPr="00D207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B0B19" w:rsidRPr="00D2074B">
        <w:rPr>
          <w:rFonts w:ascii="Times New Roman" w:hAnsi="Times New Roman" w:cs="Times New Roman"/>
          <w:sz w:val="28"/>
          <w:szCs w:val="28"/>
        </w:rPr>
        <w:t>.</w:t>
      </w:r>
      <w:r w:rsidR="00102C7E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5B0B19" w:rsidRPr="00D2074B">
        <w:rPr>
          <w:rFonts w:ascii="Times New Roman" w:hAnsi="Times New Roman" w:cs="Times New Roman"/>
          <w:sz w:val="28"/>
          <w:szCs w:val="28"/>
        </w:rPr>
        <w:t>Киренска.</w:t>
      </w:r>
    </w:p>
    <w:p w:rsidR="0036780C" w:rsidRPr="00D2074B" w:rsidRDefault="00A25612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2018-2019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учебного года педагоги наш</w:t>
      </w:r>
      <w:r w:rsidR="0036780C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детского сада и дети принимали</w:t>
      </w:r>
      <w:r w:rsidR="002C6BD8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во многих конкурсах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</w:t>
      </w:r>
      <w:r w:rsidR="0036780C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C6BD8" w:rsidRPr="00D2074B" w:rsidRDefault="00BD2E3F" w:rsidP="00BD2E3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Pr="00D2074B">
        <w:rPr>
          <w:rFonts w:ascii="Times New Roman" w:hAnsi="Times New Roman" w:cs="Times New Roman"/>
          <w:sz w:val="28"/>
          <w:szCs w:val="28"/>
        </w:rPr>
        <w:t>Муниципальных конкурсах приняло участие 10 педагогов и 51 воспитанник, в региональных конкурсах 4 педагога, в 32-х Всероссийских и международных конкурсах участвовали педагоги и 24 воспитанника и в 23-х конкурсах приняли участие группы ДОУ.</w:t>
      </w:r>
    </w:p>
    <w:p w:rsidR="00E461F2" w:rsidRPr="00D2074B" w:rsidRDefault="00E461F2" w:rsidP="00963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Уважаемые, родители позади учебный год, но на этом наша работа не закончена и впереди у нас с вами летний оздоровительный период</w:t>
      </w:r>
      <w:r w:rsidR="00BD2E3F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1F2" w:rsidRPr="00D2074B" w:rsidRDefault="00E461F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Воспитание здорового ребёнка – приоритетная, наиглавнейшая задача дошкольной педагогики в современных условиях.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Летом продолжается систематическая и планомерная работа по разделам программ. Все виды деятельности переносятся на воздух. Каждому виду отводится место и время в распорядке дня.</w:t>
      </w:r>
    </w:p>
    <w:p w:rsidR="00E461F2" w:rsidRPr="00D2074B" w:rsidRDefault="00E461F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Приоритетными направлениями дошкольного учреждения  в летний оздоровительный период являются:</w:t>
      </w:r>
    </w:p>
    <w:p w:rsidR="00E461F2" w:rsidRPr="00D2074B" w:rsidRDefault="00E461F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-физкультурно-оздоровительная работа;</w:t>
      </w:r>
    </w:p>
    <w:p w:rsidR="00E461F2" w:rsidRPr="00D2074B" w:rsidRDefault="00E461F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-экологическое воспитание;</w:t>
      </w:r>
    </w:p>
    <w:p w:rsidR="00E461F2" w:rsidRPr="00D2074B" w:rsidRDefault="00E461F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-игровая, музыкальная, театрализованная, изобразительная деятельность детей.</w:t>
      </w:r>
    </w:p>
    <w:p w:rsidR="00E461F2" w:rsidRPr="00D2074B" w:rsidRDefault="00E461F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Style w:val="a9"/>
          <w:rFonts w:ascii="Times New Roman" w:hAnsi="Times New Roman" w:cs="Times New Roman"/>
          <w:b/>
          <w:bCs/>
          <w:i w:val="0"/>
          <w:sz w:val="28"/>
          <w:szCs w:val="28"/>
        </w:rPr>
        <w:t>Цель</w:t>
      </w:r>
      <w:r w:rsidRPr="00D2074B">
        <w:rPr>
          <w:rFonts w:ascii="Times New Roman" w:hAnsi="Times New Roman" w:cs="Times New Roman"/>
          <w:b/>
          <w:sz w:val="28"/>
          <w:szCs w:val="28"/>
        </w:rPr>
        <w:t>:</w:t>
      </w:r>
    </w:p>
    <w:p w:rsidR="00E461F2" w:rsidRPr="00D2074B" w:rsidRDefault="00E461F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Объединить усилия взрослых (сотрудников ДОУ и родителей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E461F2" w:rsidRPr="00D2074B" w:rsidRDefault="00E461F2" w:rsidP="009631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Style w:val="a9"/>
          <w:rFonts w:ascii="Times New Roman" w:hAnsi="Times New Roman" w:cs="Times New Roman"/>
          <w:b/>
          <w:bCs/>
          <w:i w:val="0"/>
          <w:sz w:val="28"/>
          <w:szCs w:val="28"/>
        </w:rPr>
        <w:t>Задачи</w:t>
      </w:r>
      <w:r w:rsidR="00BD2E3F" w:rsidRPr="00D2074B">
        <w:rPr>
          <w:rStyle w:val="a9"/>
          <w:rFonts w:ascii="Times New Roman" w:hAnsi="Times New Roman" w:cs="Times New Roman"/>
          <w:b/>
          <w:bCs/>
          <w:i w:val="0"/>
          <w:sz w:val="28"/>
          <w:szCs w:val="28"/>
        </w:rPr>
        <w:t xml:space="preserve"> на летний оздоровительный период</w:t>
      </w:r>
      <w:r w:rsidRPr="00D2074B">
        <w:rPr>
          <w:rStyle w:val="a9"/>
          <w:rFonts w:ascii="Times New Roman" w:hAnsi="Times New Roman" w:cs="Times New Roman"/>
          <w:b/>
          <w:bCs/>
          <w:i w:val="0"/>
          <w:sz w:val="28"/>
          <w:szCs w:val="28"/>
        </w:rPr>
        <w:t>:</w:t>
      </w:r>
    </w:p>
    <w:p w:rsidR="00E461F2" w:rsidRPr="00D2074B" w:rsidRDefault="00E461F2" w:rsidP="0096317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 xml:space="preserve">Создавать условия, обеспечивающие охрану жизни и здоровья детей, предупреждение заболеваемости и травматизма. </w:t>
      </w:r>
    </w:p>
    <w:p w:rsidR="00E461F2" w:rsidRPr="00D2074B" w:rsidRDefault="00E461F2" w:rsidP="0096317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lastRenderedPageBreak/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 и познавательной активизации, формирование культурно-гигиенических и трудовых навыков.</w:t>
      </w:r>
    </w:p>
    <w:p w:rsidR="00973471" w:rsidRPr="00D2074B" w:rsidRDefault="00E461F2" w:rsidP="0097347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hAnsi="Times New Roman" w:cs="Times New Roman"/>
          <w:sz w:val="28"/>
          <w:szCs w:val="28"/>
        </w:rPr>
        <w:t>Обеспечивать воспитательно-образовательный процесс соответствующими материалами и оборудованием.</w:t>
      </w:r>
    </w:p>
    <w:p w:rsidR="00102C7E" w:rsidRPr="00D2074B" w:rsidRDefault="00AB011F" w:rsidP="00102C7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Уважаемые, родители мы приглашаем вас к </w:t>
      </w:r>
      <w:r w:rsidRPr="00D2074B">
        <w:rPr>
          <w:rFonts w:ascii="Times New Roman" w:hAnsi="Times New Roman" w:cs="Times New Roman"/>
          <w:sz w:val="28"/>
          <w:szCs w:val="28"/>
        </w:rPr>
        <w:t>у</w:t>
      </w:r>
      <w:r w:rsidR="00973471" w:rsidRPr="00D2074B">
        <w:rPr>
          <w:rFonts w:ascii="Times New Roman" w:hAnsi="Times New Roman" w:cs="Times New Roman"/>
          <w:sz w:val="28"/>
          <w:szCs w:val="28"/>
        </w:rPr>
        <w:t>частию в</w:t>
      </w:r>
      <w:r w:rsidR="00973471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летней оздоровительной работе: </w:t>
      </w:r>
      <w:r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973471" w:rsidRPr="00D2074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73471" w:rsidRPr="00D2074B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973471" w:rsidRPr="00D2074B">
        <w:rPr>
          <w:rFonts w:ascii="Times New Roman" w:hAnsi="Times New Roman" w:cs="Times New Roman"/>
          <w:sz w:val="28"/>
          <w:szCs w:val="28"/>
        </w:rPr>
        <w:t xml:space="preserve"> мероприятиях, </w:t>
      </w:r>
      <w:r w:rsidR="00973471" w:rsidRPr="00D2074B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в создание предметно - развивающей среды на участках детского сада и</w:t>
      </w:r>
      <w:r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1C38FF" w:rsidRPr="00D2074B">
        <w:rPr>
          <w:rFonts w:ascii="Times New Roman" w:hAnsi="Times New Roman" w:cs="Times New Roman"/>
          <w:sz w:val="28"/>
          <w:szCs w:val="28"/>
        </w:rPr>
        <w:t xml:space="preserve">в </w:t>
      </w:r>
      <w:r w:rsidRPr="00D2074B">
        <w:rPr>
          <w:rFonts w:ascii="Times New Roman" w:hAnsi="Times New Roman" w:cs="Times New Roman"/>
          <w:sz w:val="28"/>
          <w:szCs w:val="28"/>
        </w:rPr>
        <w:t>конкурсах</w:t>
      </w:r>
      <w:r w:rsidR="00973471" w:rsidRPr="00D2074B">
        <w:rPr>
          <w:rFonts w:ascii="Times New Roman" w:hAnsi="Times New Roman" w:cs="Times New Roman"/>
          <w:sz w:val="28"/>
          <w:szCs w:val="28"/>
        </w:rPr>
        <w:t xml:space="preserve"> на</w:t>
      </w:r>
      <w:r w:rsidR="001C38FF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1C38FF" w:rsidRPr="00D2074B">
        <w:rPr>
          <w:rStyle w:val="c2"/>
          <w:rFonts w:ascii="Times New Roman" w:hAnsi="Times New Roman" w:cs="Times New Roman"/>
          <w:sz w:val="28"/>
          <w:szCs w:val="28"/>
        </w:rPr>
        <w:t>«Лучший участок детского сада»</w:t>
      </w:r>
      <w:r w:rsidR="00973471" w:rsidRPr="00D2074B">
        <w:rPr>
          <w:rFonts w:ascii="Times New Roman" w:hAnsi="Times New Roman" w:cs="Times New Roman"/>
          <w:sz w:val="28"/>
          <w:szCs w:val="28"/>
        </w:rPr>
        <w:t xml:space="preserve"> и</w:t>
      </w:r>
      <w:r w:rsidR="001C38FF" w:rsidRPr="00D2074B">
        <w:rPr>
          <w:rFonts w:ascii="Times New Roman" w:hAnsi="Times New Roman" w:cs="Times New Roman"/>
          <w:sz w:val="28"/>
          <w:szCs w:val="28"/>
        </w:rPr>
        <w:t xml:space="preserve"> </w:t>
      </w:r>
      <w:r w:rsidR="001C38FF" w:rsidRPr="00D2074B">
        <w:rPr>
          <w:rStyle w:val="c2"/>
          <w:rFonts w:ascii="Times New Roman" w:hAnsi="Times New Roman" w:cs="Times New Roman"/>
          <w:sz w:val="28"/>
          <w:szCs w:val="28"/>
        </w:rPr>
        <w:t>«Лучший цветник».</w:t>
      </w:r>
      <w:r w:rsidRPr="00D20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74B" w:rsidRPr="00D2074B" w:rsidRDefault="00102C7E" w:rsidP="00D207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вам, уважаемые родители, за лето хорошо отдохнуть, набрать</w:t>
      </w:r>
      <w:r w:rsidR="00D2074B"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для дальнейшего творческого сотрудничества в воспитание наших детей в следующем учебном году! </w:t>
      </w:r>
    </w:p>
    <w:p w:rsidR="00B15AFA" w:rsidRPr="00D2074B" w:rsidRDefault="00102C7E" w:rsidP="00D207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7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новых встреч!</w:t>
      </w:r>
    </w:p>
    <w:sectPr w:rsidR="00B15AFA" w:rsidRPr="00D2074B" w:rsidSect="00B1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AA8"/>
    <w:multiLevelType w:val="hybridMultilevel"/>
    <w:tmpl w:val="B1EE7C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1E3125"/>
    <w:multiLevelType w:val="hybridMultilevel"/>
    <w:tmpl w:val="8ED049BA"/>
    <w:lvl w:ilvl="0" w:tplc="FD14A804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564F77"/>
    <w:multiLevelType w:val="multilevel"/>
    <w:tmpl w:val="01DC92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6BD8"/>
    <w:rsid w:val="00072411"/>
    <w:rsid w:val="00102C7E"/>
    <w:rsid w:val="001C38FF"/>
    <w:rsid w:val="002C6BD8"/>
    <w:rsid w:val="0036780C"/>
    <w:rsid w:val="003C1202"/>
    <w:rsid w:val="003C29E5"/>
    <w:rsid w:val="00410C4E"/>
    <w:rsid w:val="0048445E"/>
    <w:rsid w:val="00505BF1"/>
    <w:rsid w:val="0058281C"/>
    <w:rsid w:val="00590A51"/>
    <w:rsid w:val="005B0B19"/>
    <w:rsid w:val="00741630"/>
    <w:rsid w:val="00744C75"/>
    <w:rsid w:val="007A7B07"/>
    <w:rsid w:val="007F5453"/>
    <w:rsid w:val="00877B27"/>
    <w:rsid w:val="008D2228"/>
    <w:rsid w:val="00903C44"/>
    <w:rsid w:val="00963171"/>
    <w:rsid w:val="00973471"/>
    <w:rsid w:val="00A25612"/>
    <w:rsid w:val="00AB011F"/>
    <w:rsid w:val="00B15AFA"/>
    <w:rsid w:val="00B200F3"/>
    <w:rsid w:val="00BD2E3F"/>
    <w:rsid w:val="00C226BE"/>
    <w:rsid w:val="00D2074B"/>
    <w:rsid w:val="00D91D80"/>
    <w:rsid w:val="00DA69BD"/>
    <w:rsid w:val="00DD4FFC"/>
    <w:rsid w:val="00E07BA6"/>
    <w:rsid w:val="00E461F2"/>
    <w:rsid w:val="00E971A5"/>
    <w:rsid w:val="00F0127A"/>
    <w:rsid w:val="00F2694F"/>
    <w:rsid w:val="00F51843"/>
    <w:rsid w:val="00F704DE"/>
    <w:rsid w:val="00FC34DD"/>
    <w:rsid w:val="00FE1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FA"/>
  </w:style>
  <w:style w:type="paragraph" w:styleId="2">
    <w:name w:val="heading 2"/>
    <w:basedOn w:val="a"/>
    <w:link w:val="20"/>
    <w:uiPriority w:val="9"/>
    <w:qFormat/>
    <w:rsid w:val="002C6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6B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C6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C6BD8"/>
    <w:rPr>
      <w:b/>
      <w:bCs/>
    </w:rPr>
  </w:style>
  <w:style w:type="paragraph" w:styleId="a5">
    <w:name w:val="Body Text"/>
    <w:basedOn w:val="a"/>
    <w:link w:val="a6"/>
    <w:uiPriority w:val="1"/>
    <w:qFormat/>
    <w:rsid w:val="00877B27"/>
    <w:pPr>
      <w:widowControl w:val="0"/>
      <w:spacing w:after="0" w:line="240" w:lineRule="auto"/>
      <w:ind w:left="11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877B27"/>
    <w:rPr>
      <w:rFonts w:ascii="Times New Roman" w:eastAsia="Times New Roman" w:hAnsi="Times New Roman"/>
      <w:sz w:val="24"/>
      <w:szCs w:val="24"/>
      <w:lang w:val="en-US"/>
    </w:rPr>
  </w:style>
  <w:style w:type="table" w:styleId="a7">
    <w:name w:val="Table Grid"/>
    <w:basedOn w:val="a1"/>
    <w:uiPriority w:val="59"/>
    <w:rsid w:val="007A7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A7B07"/>
    <w:pPr>
      <w:spacing w:after="0" w:line="240" w:lineRule="auto"/>
    </w:pPr>
  </w:style>
  <w:style w:type="character" w:styleId="a9">
    <w:name w:val="Emphasis"/>
    <w:qFormat/>
    <w:rsid w:val="00E461F2"/>
    <w:rPr>
      <w:i/>
      <w:iCs/>
    </w:rPr>
  </w:style>
  <w:style w:type="character" w:customStyle="1" w:styleId="c2">
    <w:name w:val="c2"/>
    <w:rsid w:val="001C38FF"/>
  </w:style>
  <w:style w:type="character" w:customStyle="1" w:styleId="c1">
    <w:name w:val="c1"/>
    <w:rsid w:val="00973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15</cp:revision>
  <cp:lastPrinted>2019-05-27T03:01:00Z</cp:lastPrinted>
  <dcterms:created xsi:type="dcterms:W3CDTF">2019-05-20T02:44:00Z</dcterms:created>
  <dcterms:modified xsi:type="dcterms:W3CDTF">2022-04-10T01:16:00Z</dcterms:modified>
</cp:coreProperties>
</file>