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7A" w:rsidRDefault="00010593" w:rsidP="0001059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593">
        <w:rPr>
          <w:rFonts w:ascii="Times New Roman" w:hAnsi="Times New Roman" w:cs="Times New Roman"/>
          <w:b/>
          <w:sz w:val="28"/>
          <w:szCs w:val="28"/>
        </w:rPr>
        <w:t>ОБРАЗЦЫ ПРИЛОЖЕНИЙ К ГОДОВОМУ АНАЛИТИЧЕСКОМУ ОТЧЕТУ ВОСПИТАТЕЛЯ</w:t>
      </w:r>
    </w:p>
    <w:p w:rsidR="00010593" w:rsidRPr="00F359D1" w:rsidRDefault="00010593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 xml:space="preserve">Общая характеристика группы. </w:t>
      </w:r>
    </w:p>
    <w:p w:rsidR="00010593" w:rsidRPr="00F359D1" w:rsidRDefault="00010593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Цели и задачи на данный период.</w:t>
      </w:r>
    </w:p>
    <w:p w:rsidR="00010593" w:rsidRPr="00F359D1" w:rsidRDefault="00010593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Анализ образовательной среды в группе.</w:t>
      </w:r>
    </w:p>
    <w:p w:rsidR="00010593" w:rsidRPr="00F359D1" w:rsidRDefault="00010593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Анализ результатов педагогической диагностики.</w:t>
      </w:r>
    </w:p>
    <w:p w:rsidR="00010593" w:rsidRPr="00F359D1" w:rsidRDefault="00F359D1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Анализ работы с детьми с особыми образовательными потребностями</w:t>
      </w:r>
    </w:p>
    <w:p w:rsidR="00F359D1" w:rsidRPr="00F359D1" w:rsidRDefault="00F359D1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Анализ взаимодействия с родителями воспитанников.</w:t>
      </w:r>
    </w:p>
    <w:p w:rsidR="00F359D1" w:rsidRPr="00F359D1" w:rsidRDefault="00F359D1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Анализ результатов профессионального развития воспитателя.</w:t>
      </w:r>
    </w:p>
    <w:p w:rsidR="00F359D1" w:rsidRPr="00F359D1" w:rsidRDefault="00F359D1" w:rsidP="0001059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Общие выводы и задачи на следующий период.</w:t>
      </w:r>
    </w:p>
    <w:p w:rsidR="00F359D1" w:rsidRDefault="00F359D1" w:rsidP="00F359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9D1" w:rsidRDefault="00F359D1" w:rsidP="00F359D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п.3</w:t>
      </w:r>
    </w:p>
    <w:p w:rsidR="00F359D1" w:rsidRDefault="00F359D1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F359D1">
        <w:rPr>
          <w:rFonts w:ascii="Times New Roman" w:hAnsi="Times New Roman" w:cs="Times New Roman"/>
          <w:sz w:val="28"/>
          <w:szCs w:val="28"/>
        </w:rPr>
        <w:t>3.1. Разработка программно-методического сопровождения образовательного процесса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359D1" w:rsidTr="00F359D1">
        <w:tc>
          <w:tcPr>
            <w:tcW w:w="4785" w:type="dxa"/>
            <w:vAlign w:val="center"/>
          </w:tcPr>
          <w:p w:rsidR="00F359D1" w:rsidRP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9D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вид программно-методической продукции (программа, конспект, сценарий и др.)</w:t>
            </w:r>
          </w:p>
        </w:tc>
        <w:tc>
          <w:tcPr>
            <w:tcW w:w="4786" w:type="dxa"/>
            <w:vAlign w:val="center"/>
          </w:tcPr>
          <w:p w:rsidR="00F359D1" w:rsidRP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9D1">
              <w:rPr>
                <w:rFonts w:ascii="Times New Roman" w:hAnsi="Times New Roman" w:cs="Times New Roman"/>
                <w:b/>
                <w:sz w:val="24"/>
                <w:szCs w:val="24"/>
              </w:rPr>
              <w:t>Дата утверждения (для планов, рабочих программ)</w:t>
            </w:r>
          </w:p>
        </w:tc>
      </w:tr>
      <w:tr w:rsidR="00F359D1" w:rsidTr="00F359D1">
        <w:tc>
          <w:tcPr>
            <w:tcW w:w="4785" w:type="dxa"/>
            <w:vAlign w:val="center"/>
          </w:tcPr>
          <w:p w:rsid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59D1" w:rsidTr="00F359D1">
        <w:tc>
          <w:tcPr>
            <w:tcW w:w="4785" w:type="dxa"/>
            <w:vAlign w:val="center"/>
          </w:tcPr>
          <w:p w:rsid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vAlign w:val="center"/>
          </w:tcPr>
          <w:p w:rsidR="00F359D1" w:rsidRDefault="00F359D1" w:rsidP="00F359D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59D1" w:rsidRDefault="00F359D1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F359D1" w:rsidRDefault="00F359D1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Создание условий, безопасных для жизни и здоровья детей (по результатам мониторинга)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0560A" w:rsidRPr="00A0560A" w:rsidTr="00A0560A">
        <w:tc>
          <w:tcPr>
            <w:tcW w:w="4785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заболеваемости (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%)</w:t>
            </w:r>
          </w:p>
        </w:tc>
        <w:tc>
          <w:tcPr>
            <w:tcW w:w="4786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Информация о наличии случаев травматизма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A0560A" w:rsidRPr="00A0560A" w:rsidTr="00A0560A">
        <w:tc>
          <w:tcPr>
            <w:tcW w:w="4785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60A" w:rsidRPr="00A0560A" w:rsidTr="00A0560A">
        <w:tc>
          <w:tcPr>
            <w:tcW w:w="4785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560A" w:rsidRDefault="00A0560A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560A" w:rsidRDefault="00A0560A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Использование образовательных технологий (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0560A">
              <w:rPr>
                <w:rFonts w:ascii="Times New Roman" w:hAnsi="Times New Roman" w:cs="Times New Roman"/>
                <w:b/>
                <w:sz w:val="24"/>
                <w:szCs w:val="24"/>
              </w:rPr>
              <w:t>Используемые ОТ</w:t>
            </w:r>
            <w:proofErr w:type="gramEnd"/>
          </w:p>
        </w:tc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Цель использования</w:t>
            </w:r>
          </w:p>
        </w:tc>
        <w:tc>
          <w:tcPr>
            <w:tcW w:w="3191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A0560A" w:rsidRPr="00A0560A" w:rsidRDefault="00A0560A" w:rsidP="00A0560A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560A" w:rsidRPr="00F359D1" w:rsidRDefault="00A0560A" w:rsidP="00F359D1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010593" w:rsidRDefault="00A05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Проектирование РППС в соответствии с ОП ДОО и требованиями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0560A" w:rsidTr="00A0560A">
        <w:tc>
          <w:tcPr>
            <w:tcW w:w="4785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Запланированные направления развития РППС</w:t>
            </w:r>
          </w:p>
        </w:tc>
        <w:tc>
          <w:tcPr>
            <w:tcW w:w="4786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560A">
              <w:rPr>
                <w:rFonts w:ascii="Times New Roman" w:hAnsi="Times New Roman" w:cs="Times New Roman"/>
                <w:b/>
                <w:sz w:val="28"/>
                <w:szCs w:val="28"/>
              </w:rPr>
              <w:t>Результаты реализации запланированных направлений развития РППС</w:t>
            </w:r>
          </w:p>
        </w:tc>
      </w:tr>
      <w:tr w:rsidR="00A0560A" w:rsidTr="00A0560A">
        <w:tc>
          <w:tcPr>
            <w:tcW w:w="4785" w:type="dxa"/>
          </w:tcPr>
          <w:p w:rsidR="00A0560A" w:rsidRDefault="00A05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0560A" w:rsidRDefault="00A05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560A" w:rsidTr="00A0560A">
        <w:tc>
          <w:tcPr>
            <w:tcW w:w="4785" w:type="dxa"/>
          </w:tcPr>
          <w:p w:rsidR="00A0560A" w:rsidRDefault="00A05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0560A" w:rsidRDefault="00A0560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0560A" w:rsidRDefault="00A0560A">
      <w:pPr>
        <w:rPr>
          <w:rFonts w:ascii="Times New Roman" w:hAnsi="Times New Roman" w:cs="Times New Roman"/>
          <w:sz w:val="28"/>
          <w:szCs w:val="28"/>
        </w:rPr>
      </w:pPr>
    </w:p>
    <w:p w:rsidR="00A0560A" w:rsidRDefault="00A056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3.5. Итоговые мероприятия, проведенные в течение года согласно тематическому плану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0A4EFF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3190" w:type="dxa"/>
            <w:vAlign w:val="center"/>
          </w:tcPr>
          <w:p w:rsidR="00A0560A" w:rsidRPr="00A0560A" w:rsidRDefault="000A4EFF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3191" w:type="dxa"/>
            <w:vAlign w:val="center"/>
          </w:tcPr>
          <w:p w:rsidR="000A4EFF" w:rsidRPr="00A0560A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организации и результативность*</w:t>
            </w:r>
          </w:p>
        </w:tc>
      </w:tr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0560A" w:rsidRPr="00A0560A" w:rsidTr="00A0560A">
        <w:tc>
          <w:tcPr>
            <w:tcW w:w="3190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A0560A" w:rsidRPr="00A0560A" w:rsidRDefault="00A0560A" w:rsidP="00A05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A0560A" w:rsidRDefault="000A4EFF" w:rsidP="000A4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Pr="000A4EFF">
        <w:rPr>
          <w:rFonts w:ascii="Times New Roman" w:hAnsi="Times New Roman" w:cs="Times New Roman"/>
          <w:sz w:val="28"/>
          <w:szCs w:val="28"/>
        </w:rPr>
        <w:t>Воспитатель самостоятельно определяет уровень организации и результативность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 и отмечает его как высокий </w:t>
      </w:r>
      <w:r w:rsidRPr="000A4E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средний </w:t>
      </w:r>
      <w:r w:rsidRPr="000A4EFF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 низкий </w:t>
      </w:r>
      <w:r w:rsidRPr="000A4EFF">
        <w:rPr>
          <w:rFonts w:ascii="Times New Roman" w:hAnsi="Times New Roman" w:cs="Times New Roman"/>
          <w:sz w:val="28"/>
          <w:szCs w:val="28"/>
        </w:rPr>
        <w:t>/</w:t>
      </w:r>
    </w:p>
    <w:p w:rsidR="000A4EFF" w:rsidRDefault="000A4EFF" w:rsidP="000A4E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3.6. Результаты участия воспитанников в олимпиадах, смотрах, конкурсах, турнирах, выставках, соревнованиях и др.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A4EFF" w:rsidRPr="000A4EFF" w:rsidTr="00C150E2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 название мероприятия</w:t>
            </w:r>
          </w:p>
        </w:tc>
        <w:tc>
          <w:tcPr>
            <w:tcW w:w="6381" w:type="dxa"/>
            <w:gridSpan w:val="2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</w:tr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участников</w:t>
            </w:r>
          </w:p>
        </w:tc>
        <w:tc>
          <w:tcPr>
            <w:tcW w:w="3191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победителей, лауреатов, призеров</w:t>
            </w:r>
          </w:p>
        </w:tc>
      </w:tr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4EFF" w:rsidRDefault="000A4EFF" w:rsidP="000A4EFF">
      <w:pPr>
        <w:rPr>
          <w:rFonts w:ascii="Times New Roman" w:hAnsi="Times New Roman" w:cs="Times New Roman"/>
          <w:sz w:val="28"/>
          <w:szCs w:val="28"/>
        </w:rPr>
      </w:pPr>
    </w:p>
    <w:p w:rsidR="000A4EFF" w:rsidRDefault="000A4EFF" w:rsidP="000A4EF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п. 5</w:t>
      </w:r>
    </w:p>
    <w:p w:rsidR="000A4EFF" w:rsidRDefault="000A4EFF" w:rsidP="000A4EF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 Работа с детьми с особыми образовательными потребностями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FC239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детей с разными образовательными потребностями</w:t>
            </w:r>
          </w:p>
        </w:tc>
        <w:tc>
          <w:tcPr>
            <w:tcW w:w="3190" w:type="dxa"/>
            <w:vAlign w:val="center"/>
          </w:tcPr>
          <w:p w:rsidR="000A4EFF" w:rsidRPr="000A4EFF" w:rsidRDefault="00FC239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индивидуальных планов, маршрутов и т.д.</w:t>
            </w:r>
          </w:p>
        </w:tc>
        <w:tc>
          <w:tcPr>
            <w:tcW w:w="3191" w:type="dxa"/>
            <w:vAlign w:val="center"/>
          </w:tcPr>
          <w:p w:rsidR="000A4EFF" w:rsidRPr="000A4EFF" w:rsidRDefault="00FC239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индивидуальной работы с воспитанниками</w:t>
            </w:r>
          </w:p>
        </w:tc>
      </w:tr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A4EFF" w:rsidRPr="000A4EFF" w:rsidTr="000A4EFF"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0A4EFF" w:rsidRPr="000A4EFF" w:rsidRDefault="000A4EFF" w:rsidP="000A4E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A4EFF" w:rsidRDefault="000A4EFF" w:rsidP="000A4EF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F" w:rsidRDefault="00FC239F" w:rsidP="00FC239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к п. 6</w:t>
      </w:r>
    </w:p>
    <w:p w:rsidR="00FC239F" w:rsidRDefault="00FC239F" w:rsidP="00FC2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6.1. Формы взаимодействия с родителями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C239F" w:rsidRPr="00FC239F" w:rsidTr="00FC239F">
        <w:tc>
          <w:tcPr>
            <w:tcW w:w="4785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взаимодействия и сотрудничества</w:t>
            </w:r>
          </w:p>
        </w:tc>
        <w:tc>
          <w:tcPr>
            <w:tcW w:w="4786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родителей различными формами сотрудничества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FC239F" w:rsidRPr="00FC239F" w:rsidTr="00FC239F">
        <w:tc>
          <w:tcPr>
            <w:tcW w:w="4785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C239F" w:rsidRPr="00FC239F" w:rsidTr="00FC239F">
        <w:tc>
          <w:tcPr>
            <w:tcW w:w="4785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39F" w:rsidRDefault="00FC239F" w:rsidP="00FC239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C239F" w:rsidRDefault="00FC239F" w:rsidP="00FC239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6.2. Удовлетворенность родителей качеством образовательного процесса и условиями пребывания ребенка в группе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C239F" w:rsidRPr="00FC239F" w:rsidTr="00FC239F">
        <w:tc>
          <w:tcPr>
            <w:tcW w:w="4785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сбора информации</w:t>
            </w:r>
          </w:p>
        </w:tc>
        <w:tc>
          <w:tcPr>
            <w:tcW w:w="4786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Доля родителей, удовлетворенных качеством образовательного процесса и условиями пребывания детей в ДОО</w:t>
            </w:r>
          </w:p>
        </w:tc>
      </w:tr>
      <w:tr w:rsidR="00FC239F" w:rsidRPr="00FC239F" w:rsidTr="00FC239F">
        <w:tc>
          <w:tcPr>
            <w:tcW w:w="4785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C239F" w:rsidRPr="00FC239F" w:rsidRDefault="00FC239F" w:rsidP="00FC23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C239F" w:rsidRDefault="00FA43AF" w:rsidP="00FA43A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Приложение к п. 7</w:t>
      </w:r>
    </w:p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7.1. Повышение квалификации</w:t>
      </w: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A43AF" w:rsidRPr="00FA43AF" w:rsidTr="00FA43AF">
        <w:tc>
          <w:tcPr>
            <w:tcW w:w="2392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КПК, стажировки</w:t>
            </w: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Организация, осуществляющая ПК</w:t>
            </w: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и номер документа</w:t>
            </w: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A43AF" w:rsidRPr="00FA43AF" w:rsidTr="00FA43AF">
        <w:tc>
          <w:tcPr>
            <w:tcW w:w="2392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3AF" w:rsidRPr="00FA43AF" w:rsidTr="00FA43AF">
        <w:tc>
          <w:tcPr>
            <w:tcW w:w="2392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7.2. Изучение научно-методической литературы, чтение профессиональных периодических изданий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3AF" w:rsidRPr="00FA43AF" w:rsidTr="00FA43AF">
        <w:tc>
          <w:tcPr>
            <w:tcW w:w="4785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Источник </w:t>
            </w:r>
          </w:p>
        </w:tc>
        <w:tc>
          <w:tcPr>
            <w:tcW w:w="4786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 изучения</w:t>
            </w:r>
          </w:p>
        </w:tc>
      </w:tr>
      <w:tr w:rsidR="00FA43AF" w:rsidRPr="00FA43AF" w:rsidTr="00FA43AF">
        <w:tc>
          <w:tcPr>
            <w:tcW w:w="4785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A43AF" w:rsidRPr="00FA43AF" w:rsidTr="00FA43AF">
        <w:tc>
          <w:tcPr>
            <w:tcW w:w="4785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Транслирование опыта педагогической деятельности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FA43AF" w:rsidRPr="00FA43AF" w:rsidTr="00FA43AF">
        <w:tc>
          <w:tcPr>
            <w:tcW w:w="4785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Формы трансляции*</w:t>
            </w:r>
          </w:p>
        </w:tc>
        <w:tc>
          <w:tcPr>
            <w:tcW w:w="4786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Темы </w:t>
            </w:r>
          </w:p>
        </w:tc>
      </w:tr>
      <w:tr w:rsidR="00FA43AF" w:rsidRPr="00FA43AF" w:rsidTr="00FA43AF">
        <w:tc>
          <w:tcPr>
            <w:tcW w:w="4785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FA43AF" w:rsidRPr="00FA43AF" w:rsidRDefault="00FA43AF" w:rsidP="00FA43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A43AF" w:rsidRDefault="00FA43AF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*Выступление, публикация, презентация, открытый показ НОД, мастер-класс, педагогический проект и т.д. Указать, где педагог выступал, публиковал,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презентовал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свой опыт, для кого давал мастер-класс или открытое занятие.</w:t>
      </w:r>
    </w:p>
    <w:p w:rsidR="00FA43AF" w:rsidRDefault="00BD0624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7.4. участие в работе профессиональных объединений педагогических работников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D0624" w:rsidRPr="00BD0624" w:rsidTr="00BD0624">
        <w:tc>
          <w:tcPr>
            <w:tcW w:w="4785" w:type="dxa"/>
            <w:vAlign w:val="center"/>
          </w:tcPr>
          <w:p w:rsidR="00BD0624" w:rsidRPr="00BD0624" w:rsidRDefault="00BD0624" w:rsidP="00BD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Группа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методическое объединение*</w:t>
            </w:r>
          </w:p>
        </w:tc>
        <w:tc>
          <w:tcPr>
            <w:tcW w:w="4786" w:type="dxa"/>
            <w:vAlign w:val="center"/>
          </w:tcPr>
          <w:p w:rsidR="00BD0624" w:rsidRPr="00BD0624" w:rsidRDefault="00BD0624" w:rsidP="00BD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разработано в результате совместной деятельности</w:t>
            </w:r>
          </w:p>
        </w:tc>
      </w:tr>
      <w:tr w:rsidR="00BD0624" w:rsidRPr="00BD0624" w:rsidTr="00BD0624">
        <w:tc>
          <w:tcPr>
            <w:tcW w:w="4785" w:type="dxa"/>
            <w:vAlign w:val="center"/>
          </w:tcPr>
          <w:p w:rsidR="00BD0624" w:rsidRPr="00BD0624" w:rsidRDefault="00BD0624" w:rsidP="00BD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BD0624" w:rsidRPr="00BD0624" w:rsidRDefault="00BD0624" w:rsidP="00BD062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D0624" w:rsidRDefault="00BD0624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*Любые формы профессиональных объединений педагогов: МО, творческая группа</w:t>
      </w:r>
      <w:r w:rsidR="005A5CE1">
        <w:rPr>
          <w:rFonts w:ascii="Times New Roman" w:hAnsi="Times New Roman" w:cs="Times New Roman"/>
          <w:sz w:val="28"/>
          <w:szCs w:val="28"/>
        </w:rPr>
        <w:t>, проектная группа, временная творческая группа и т.п.</w:t>
      </w:r>
    </w:p>
    <w:p w:rsidR="005A5CE1" w:rsidRDefault="005A5CE1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7.5. Направление экспериментальной и инновационной деятельности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5A5CE1" w:rsidRPr="005A5CE1" w:rsidTr="005A5CE1">
        <w:tc>
          <w:tcPr>
            <w:tcW w:w="4785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5CE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экспериментальной и инновационной деятельности</w:t>
            </w:r>
          </w:p>
        </w:tc>
        <w:tc>
          <w:tcPr>
            <w:tcW w:w="4786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Что сделано</w:t>
            </w:r>
          </w:p>
        </w:tc>
      </w:tr>
      <w:tr w:rsidR="005A5CE1" w:rsidRPr="005A5CE1" w:rsidTr="005A5CE1">
        <w:tc>
          <w:tcPr>
            <w:tcW w:w="4785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5CE1" w:rsidRDefault="005A5CE1" w:rsidP="00FA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CE1" w:rsidRDefault="005A5CE1" w:rsidP="00FA43A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7.6. Участие в профессиональных конкурсах</w:t>
      </w:r>
    </w:p>
    <w:tbl>
      <w:tblPr>
        <w:tblStyle w:val="a4"/>
        <w:tblW w:w="0" w:type="auto"/>
        <w:tblLook w:val="04A0"/>
      </w:tblPr>
      <w:tblGrid>
        <w:gridCol w:w="3190"/>
        <w:gridCol w:w="3190"/>
        <w:gridCol w:w="3191"/>
      </w:tblGrid>
      <w:tr w:rsidR="005A5CE1" w:rsidRPr="005A5CE1" w:rsidTr="005A5CE1">
        <w:tc>
          <w:tcPr>
            <w:tcW w:w="3190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конкурса</w:t>
            </w:r>
          </w:p>
        </w:tc>
        <w:tc>
          <w:tcPr>
            <w:tcW w:w="3190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</w:t>
            </w:r>
          </w:p>
        </w:tc>
        <w:tc>
          <w:tcPr>
            <w:tcW w:w="3191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</w:tr>
      <w:tr w:rsidR="005A5CE1" w:rsidRPr="005A5CE1" w:rsidTr="005A5CE1">
        <w:tc>
          <w:tcPr>
            <w:tcW w:w="3190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0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91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A5CE1" w:rsidRDefault="005A5CE1" w:rsidP="00FA43A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5CE1" w:rsidRDefault="005A5CE1" w:rsidP="005A5C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5CE1">
        <w:rPr>
          <w:rFonts w:ascii="Times New Roman" w:hAnsi="Times New Roman" w:cs="Times New Roman"/>
          <w:b/>
          <w:sz w:val="28"/>
          <w:szCs w:val="28"/>
        </w:rPr>
        <w:lastRenderedPageBreak/>
        <w:t>СХЕМА САМОАНАЛИЗА НОД</w:t>
      </w:r>
    </w:p>
    <w:p w:rsidR="004E6485" w:rsidRDefault="004E6485" w:rsidP="005A5C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E6485" w:rsidRDefault="004E6485" w:rsidP="005A5CE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83"/>
        <w:gridCol w:w="7588"/>
      </w:tblGrid>
      <w:tr w:rsidR="005A5CE1" w:rsidTr="00DA0558">
        <w:tc>
          <w:tcPr>
            <w:tcW w:w="1983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Этапы НОД</w:t>
            </w:r>
          </w:p>
        </w:tc>
        <w:tc>
          <w:tcPr>
            <w:tcW w:w="7588" w:type="dxa"/>
            <w:vAlign w:val="center"/>
          </w:tcPr>
          <w:p w:rsidR="005A5CE1" w:rsidRPr="005A5CE1" w:rsidRDefault="005A5CE1" w:rsidP="005A5C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Вопросы - ориентиры</w:t>
            </w:r>
          </w:p>
        </w:tc>
      </w:tr>
      <w:tr w:rsidR="005A5CE1" w:rsidTr="00DA0558">
        <w:tc>
          <w:tcPr>
            <w:tcW w:w="1983" w:type="dxa"/>
            <w:vAlign w:val="center"/>
          </w:tcPr>
          <w:p w:rsidR="005A5CE1" w:rsidRPr="005A5CE1" w:rsidRDefault="005A5CE1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5CE1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</w:t>
            </w:r>
          </w:p>
        </w:tc>
        <w:tc>
          <w:tcPr>
            <w:tcW w:w="7588" w:type="dxa"/>
            <w:vAlign w:val="center"/>
          </w:tcPr>
          <w:p w:rsidR="005A5CE1" w:rsidRDefault="005A5CE1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педагог заинт</w:t>
            </w:r>
            <w:r w:rsidR="00977DA7">
              <w:rPr>
                <w:rFonts w:ascii="Times New Roman" w:hAnsi="Times New Roman" w:cs="Times New Roman"/>
                <w:sz w:val="24"/>
                <w:szCs w:val="24"/>
              </w:rPr>
              <w:t>ересовал детей предстоящей деятельностью?</w:t>
            </w:r>
          </w:p>
          <w:p w:rsidR="00977DA7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приемы использовал для создания и поддержания положительной мотивации к деятельности?</w:t>
            </w:r>
          </w:p>
          <w:p w:rsidR="00977DA7" w:rsidRPr="005A5CE1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Удалось ли педагогу поддерживать мотивацию к деятельности (познавательный интерес, активность) на протяжении всей НОД?</w:t>
            </w:r>
          </w:p>
        </w:tc>
      </w:tr>
      <w:tr w:rsidR="005A5CE1" w:rsidTr="00DA0558">
        <w:tc>
          <w:tcPr>
            <w:tcW w:w="1983" w:type="dxa"/>
            <w:vAlign w:val="center"/>
          </w:tcPr>
          <w:p w:rsidR="005A5CE1" w:rsidRPr="005A5CE1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цели</w:t>
            </w:r>
          </w:p>
        </w:tc>
        <w:tc>
          <w:tcPr>
            <w:tcW w:w="7588" w:type="dxa"/>
            <w:vAlign w:val="center"/>
          </w:tcPr>
          <w:p w:rsidR="005A5CE1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ли четко сформулирована детская цель?</w:t>
            </w:r>
          </w:p>
          <w:p w:rsidR="00977DA7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НОД педагог или дети поставили ее совместно с ним в ходе диалога, обсуждения?</w:t>
            </w:r>
          </w:p>
          <w:p w:rsidR="00977DA7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ли цель привлекательна для воспитанников?</w:t>
            </w:r>
          </w:p>
          <w:p w:rsidR="00977DA7" w:rsidRPr="005A5CE1" w:rsidRDefault="00977DA7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поняли, что должно стать результатом занятия?</w:t>
            </w:r>
          </w:p>
        </w:tc>
      </w:tr>
      <w:tr w:rsidR="005A5CE1" w:rsidTr="00DA0558">
        <w:tc>
          <w:tcPr>
            <w:tcW w:w="1983" w:type="dxa"/>
          </w:tcPr>
          <w:p w:rsidR="005A5CE1" w:rsidRPr="005A5CE1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Совместная работа по нахождению способов деятельности</w:t>
            </w:r>
          </w:p>
        </w:tc>
        <w:tc>
          <w:tcPr>
            <w:tcW w:w="7588" w:type="dxa"/>
          </w:tcPr>
          <w:p w:rsidR="005A5CE1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происходил выбор способов деятельности?</w:t>
            </w:r>
          </w:p>
          <w:p w:rsidR="00876BCB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Опирался ли педагог на знания и опыт детей?</w:t>
            </w:r>
          </w:p>
          <w:p w:rsidR="00876BCB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ли предоставлена детям возможность выбрать средства и способы деятельности, партнеров по деятельности?</w:t>
            </w:r>
          </w:p>
          <w:p w:rsidR="00876BCB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виды деятельности организовал педагог? Насколько они соответствовали поставленной цели?</w:t>
            </w:r>
          </w:p>
          <w:p w:rsidR="00876BCB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Удалось ли педагогу занять партнерскую позицию по отношению к воспитанникам? Что на это указывало?</w:t>
            </w:r>
          </w:p>
          <w:p w:rsidR="00876BCB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преобладало на данном этапе НОД: диалог или монолог педагога?</w:t>
            </w:r>
          </w:p>
          <w:p w:rsidR="00876BCB" w:rsidRPr="005A5CE1" w:rsidRDefault="00876BCB" w:rsidP="00876B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Соответствовала ли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РППС цели и задачам НОД?</w:t>
            </w:r>
          </w:p>
        </w:tc>
      </w:tr>
      <w:tr w:rsidR="005A5CE1" w:rsidTr="00DA0558">
        <w:tc>
          <w:tcPr>
            <w:tcW w:w="1983" w:type="dxa"/>
            <w:vAlign w:val="center"/>
          </w:tcPr>
          <w:p w:rsidR="005A5CE1" w:rsidRPr="005A5CE1" w:rsidRDefault="00876BCB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детей по апробации способов деятельности</w:t>
            </w:r>
          </w:p>
        </w:tc>
        <w:tc>
          <w:tcPr>
            <w:tcW w:w="7588" w:type="dxa"/>
            <w:vAlign w:val="center"/>
          </w:tcPr>
          <w:p w:rsidR="005A5CE1" w:rsidRDefault="00876BCB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Определил ли педагог в ходе НОД, что могут сделать дети самостоятельно, а что совместно с ним?</w:t>
            </w:r>
          </w:p>
          <w:p w:rsidR="00DA0558" w:rsidRDefault="00DA0558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Поддерживал ли педагог детей в ходе самостоятельной работы? Каким образом?</w:t>
            </w:r>
          </w:p>
          <w:p w:rsidR="00DA0558" w:rsidRDefault="00DA0558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Организовал ли педагог развивающую предметно-пространственную среду для самостоятельной работы воспитанников?</w:t>
            </w:r>
          </w:p>
          <w:p w:rsidR="00DA0558" w:rsidRDefault="00DA0558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</w:t>
            </w:r>
            <w:r w:rsidR="004E6485">
              <w:rPr>
                <w:rFonts w:ascii="Times New Roman" w:hAnsi="Times New Roman" w:cs="Times New Roman"/>
                <w:sz w:val="24"/>
                <w:szCs w:val="24"/>
              </w:rPr>
              <w:t>ко РППС способствовала достижению детской цели?</w:t>
            </w:r>
          </w:p>
          <w:p w:rsidR="004E6485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Взаимодействовали ли воспитанники между собой в ходе самостоятельной работы?</w:t>
            </w:r>
          </w:p>
          <w:p w:rsidR="004E6485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Способствовал ли педагог этому взаимодействию?</w:t>
            </w:r>
          </w:p>
          <w:p w:rsidR="004E6485" w:rsidRPr="005A5CE1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Создавал ли педагог ситуацию успеха и психологический комфорт в ходе НОД? Что на это указывало?</w:t>
            </w:r>
          </w:p>
        </w:tc>
      </w:tr>
      <w:tr w:rsidR="005A5CE1" w:rsidTr="00DA0558">
        <w:tc>
          <w:tcPr>
            <w:tcW w:w="1983" w:type="dxa"/>
            <w:vAlign w:val="center"/>
          </w:tcPr>
          <w:p w:rsidR="005A5CE1" w:rsidRPr="005A5CE1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 (подведение итогов, обсуждение результатов)</w:t>
            </w:r>
          </w:p>
        </w:tc>
        <w:tc>
          <w:tcPr>
            <w:tcW w:w="7588" w:type="dxa"/>
            <w:vAlign w:val="center"/>
          </w:tcPr>
          <w:p w:rsidR="005A5CE1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Каким образом педагог подвел итог НОД?</w:t>
            </w:r>
          </w:p>
          <w:p w:rsidR="004E6485" w:rsidRPr="005A5CE1" w:rsidRDefault="004E6485" w:rsidP="005A5C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Насколько целесообразен выбор такой формы рефлексии?</w:t>
            </w:r>
          </w:p>
        </w:tc>
      </w:tr>
    </w:tbl>
    <w:p w:rsidR="005A5CE1" w:rsidRDefault="005A5CE1" w:rsidP="004E6485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6485" w:rsidRDefault="004E6485" w:rsidP="004E648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Применение. </w:t>
      </w:r>
      <w:r>
        <w:rPr>
          <w:rFonts w:ascii="Times New Roman" w:hAnsi="Times New Roman" w:cs="Times New Roman"/>
          <w:sz w:val="28"/>
          <w:szCs w:val="28"/>
        </w:rPr>
        <w:t>Данную схему можно использовать для самоанализа и анализа НОД, которую организует другой педагог.</w:t>
      </w:r>
    </w:p>
    <w:p w:rsidR="004612E2" w:rsidRDefault="004612E2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2E2" w:rsidRPr="004612E2" w:rsidRDefault="004612E2" w:rsidP="004612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Технологическая карта НОД (схема-образец)</w:t>
      </w:r>
    </w:p>
    <w:p w:rsidR="004612E2" w:rsidRPr="004612E2" w:rsidRDefault="004612E2" w:rsidP="004612E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Титульный лист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Конспект непосредственно образовательной деятельности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 (</w:t>
      </w:r>
      <w:r w:rsidRPr="00461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 образовательную область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«Тема НОД»…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Воспитатель: Фамилия Имя Отчество (</w:t>
      </w:r>
      <w:r w:rsidRPr="00461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указать квалификационную категорию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)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Образовательные области: 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……………………………...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Интеграция видов деятельности: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……………………………………...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...........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Лексическая тема: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……..</w:t>
      </w:r>
      <w:r w:rsidRPr="00461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(указывается, если это нужно, или указывается место темы в учебном плане)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Вид занятия: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……………………………………………………….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Формы образовательной деятельности: 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Цель: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…………………………………………..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Задачи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gramStart"/>
      <w:r w:rsidRPr="004612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Образовательные: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  <w:proofErr w:type="gramEnd"/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  <w:proofErr w:type="gramStart"/>
      <w:r w:rsidRPr="004612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Воспитательные: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</w:t>
      </w:r>
      <w:proofErr w:type="gramEnd"/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proofErr w:type="gramStart"/>
      <w:r w:rsidRPr="004612E2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Развивающие: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</w:t>
      </w:r>
      <w:proofErr w:type="gramEnd"/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Планируемый результат: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…………………………………...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Подготовительная работа: </w:t>
      </w:r>
      <w:r w:rsidRPr="004612E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(если таковая велась)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……………………………..</w:t>
      </w:r>
    </w:p>
    <w:p w:rsidR="004612E2" w:rsidRP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Оборудование: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……………………………..</w:t>
      </w:r>
    </w:p>
    <w:p w:rsidR="004612E2" w:rsidRDefault="004612E2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4612E2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Содержание НОД:</w:t>
      </w:r>
      <w:r w:rsidRPr="004612E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…………………………</w:t>
      </w:r>
      <w:bookmarkStart w:id="0" w:name="_GoBack"/>
      <w:bookmarkEnd w:id="0"/>
    </w:p>
    <w:p w:rsidR="00291C3E" w:rsidRDefault="00291C3E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F07B54" w:rsidRPr="004612E2" w:rsidRDefault="00F07B54" w:rsidP="004612E2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tbl>
      <w:tblPr>
        <w:tblStyle w:val="a4"/>
        <w:tblpPr w:leftFromText="180" w:rightFromText="180" w:vertAnchor="text" w:horzAnchor="margin" w:tblpXSpec="center" w:tblpY="454"/>
        <w:tblW w:w="5000" w:type="pct"/>
        <w:tblLayout w:type="fixed"/>
        <w:tblLook w:val="0400"/>
      </w:tblPr>
      <w:tblGrid>
        <w:gridCol w:w="458"/>
        <w:gridCol w:w="2693"/>
        <w:gridCol w:w="3254"/>
        <w:gridCol w:w="2207"/>
        <w:gridCol w:w="959"/>
      </w:tblGrid>
      <w:tr w:rsidR="004612E2" w:rsidRPr="004612E2" w:rsidTr="00F07B54">
        <w:trPr>
          <w:trHeight w:val="365"/>
        </w:trPr>
        <w:tc>
          <w:tcPr>
            <w:tcW w:w="239" w:type="pct"/>
            <w:vMerge w:val="restar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407" w:type="pct"/>
            <w:vMerge w:val="restar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Структурные компоненты деятельности</w:t>
            </w:r>
          </w:p>
        </w:tc>
        <w:tc>
          <w:tcPr>
            <w:tcW w:w="3354" w:type="pct"/>
            <w:gridSpan w:val="3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t>Ход занятия</w:t>
            </w:r>
          </w:p>
        </w:tc>
      </w:tr>
      <w:tr w:rsidR="004612E2" w:rsidRPr="004612E2" w:rsidTr="00F07B54">
        <w:trPr>
          <w:trHeight w:val="585"/>
        </w:trPr>
        <w:tc>
          <w:tcPr>
            <w:tcW w:w="239" w:type="pct"/>
            <w:vMerge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7" w:type="pct"/>
            <w:vMerge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педагога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детей</w:t>
            </w: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4612E2" w:rsidRPr="004612E2" w:rsidTr="00F07B54">
        <w:trPr>
          <w:trHeight w:val="337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4612E2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ВВОДНАЯ ЧАСТЬ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 xml:space="preserve"> </w:t>
            </w:r>
            <w:r w:rsidRPr="004612E2">
              <w:rPr>
                <w:rFonts w:cs="Times New Roman"/>
                <w:i/>
                <w:u w:val="single"/>
              </w:rPr>
              <w:t>Мотивация</w:t>
            </w:r>
            <w:r w:rsidRPr="004612E2">
              <w:rPr>
                <w:rFonts w:cs="Times New Roman"/>
              </w:rPr>
              <w:t xml:space="preserve"> (процесс вовлечения в деятельность):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>1. Что-то внести, чтоб большинство детей заинтересовалось;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 xml:space="preserve">2. Что-то убрать, оставив пустое место (в группе не осталось кукол или машин или </w:t>
            </w:r>
            <w:proofErr w:type="spellStart"/>
            <w:proofErr w:type="gramStart"/>
            <w:r w:rsidRPr="004612E2">
              <w:rPr>
                <w:rFonts w:cs="Times New Roman"/>
              </w:rPr>
              <w:t>др</w:t>
            </w:r>
            <w:proofErr w:type="spellEnd"/>
            <w:proofErr w:type="gramEnd"/>
            <w:r w:rsidRPr="004612E2">
              <w:rPr>
                <w:rFonts w:cs="Times New Roman"/>
              </w:rPr>
              <w:t>);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>3. Приходит кто-то в гости или вносится игрушка;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>4. Эффект неожиданности (шум, треск, стук...);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>5. Интрига (подождите, после зарядки скажу; не смотрите, после завтрака покажу; не трогайте, это очень хрупкое, испортите)</w:t>
            </w:r>
          </w:p>
          <w:p w:rsidR="004612E2" w:rsidRPr="004612E2" w:rsidRDefault="004612E2" w:rsidP="00F07B54">
            <w:pPr>
              <w:pStyle w:val="a5"/>
              <w:rPr>
                <w:rFonts w:cs="Times New Roman"/>
              </w:rPr>
            </w:pPr>
            <w:r w:rsidRPr="004612E2">
              <w:rPr>
                <w:rFonts w:cs="Times New Roman"/>
              </w:rPr>
              <w:t>или (для детей старшего возраста)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612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Проблемная ситуация: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Создать ситуацию, которая вызывает затруднение в деятельности детей, которое они фиксируют в речи (мы это не знаем, мы это еще не умеем...). 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Выдвижение различных вариантов, что сделать, чтобы разрешить проблему. </w:t>
            </w:r>
            <w:proofErr w:type="gramStart"/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Ответы детей не оценивать, принимать любые, не предлагать что-то делать или не делать, а предлагать что-то сделать на выбор. </w:t>
            </w:r>
            <w:proofErr w:type="gramEnd"/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В результате ребятами делается вывод, что необходимо подумать, как всем вместе выйти из затруднительной ситуации.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Если этого нет, то воспитатель осуществляет </w:t>
            </w:r>
            <w:r w:rsidRPr="004612E2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постановку и принятие детьми цели занятия.</w:t>
            </w: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ind w:left="34" w:right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113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Проблемная ситуация </w:t>
            </w:r>
            <w:r w:rsidRPr="004612E2">
              <w:rPr>
                <w:rFonts w:ascii="Times New Roman" w:hAnsi="Times New Roman" w:cs="Times New Roman"/>
                <w:i/>
                <w:sz w:val="24"/>
                <w:szCs w:val="24"/>
              </w:rPr>
              <w:t>(или мотивация)</w:t>
            </w: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 и постановка и принятие детьми цели занятия</w:t>
            </w: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Задачи этого этапа: 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имеющихся знаний, представлений. Создание ситуации, в которой возникает необходимость в получении новых представлений, умений. Деятельность педагога: с помощью наводящих, проблемных вопросов, рассказывания, объяснения, организации поисковой деятельности, подвести детей к воспроизведению информации, необходимой для успешного разрешению проблемной ситуации, либо усвоению нового.  </w:t>
            </w:r>
          </w:p>
          <w:p w:rsidR="004612E2" w:rsidRPr="004612E2" w:rsidRDefault="004612E2" w:rsidP="00F07B54">
            <w:pPr>
              <w:widowControl w:val="0"/>
              <w:suppressAutoHyphens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Детям даются новые знания, необходимые для решения проблемного вопроса на основе содержания разных разделов программы с опорой на наглядность, либо дети сами добывают знания, путём исследований, поиска, открытий.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113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07" w:type="pct"/>
            <w:vAlign w:val="center"/>
          </w:tcPr>
          <w:p w:rsidR="004612E2" w:rsidRPr="00F07B54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07B54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ОСНОВНАЯ ЧАСТЬ</w:t>
            </w:r>
          </w:p>
          <w:p w:rsidR="004612E2" w:rsidRPr="004612E2" w:rsidRDefault="004612E2" w:rsidP="00F07B54">
            <w:pPr>
              <w:jc w:val="center"/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</w:pPr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Проектирование</w:t>
            </w:r>
            <w:r w:rsidRPr="00461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proofErr w:type="gramStart"/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решений</w:t>
            </w:r>
            <w:r w:rsidRPr="00461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проблемной</w:t>
            </w:r>
            <w:r w:rsidRPr="00461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zh-CN" w:bidi="hi-IN"/>
              </w:rPr>
              <w:t xml:space="preserve"> </w:t>
            </w:r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ситуации</w:t>
            </w:r>
            <w:proofErr w:type="gramEnd"/>
            <w:r w:rsidRPr="004612E2">
              <w:rPr>
                <w:rFonts w:ascii="Times New Roman" w:eastAsia="Droid Sans Fallback" w:hAnsi="Times New Roman" w:cs="Times New Roman"/>
                <w:kern w:val="1"/>
                <w:sz w:val="24"/>
                <w:szCs w:val="24"/>
                <w:lang w:eastAsia="zh-CN" w:bidi="hi-IN"/>
              </w:rPr>
              <w:t>,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актуализация знаний,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или начало выполнения действий по задачам НОД</w:t>
            </w: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Воспитатель, используя подводящий диалог, организует построение нового знания, которое четко фиксируется им вместе с детьми в речи. </w:t>
            </w: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113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«Открытие» детьми новых знаний,  способа действий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Владение способами действия, применение полученных (уже имеющихся) умений, представлений. Деятельность педагога заключается в организации практической </w:t>
            </w:r>
            <w:r w:rsidRPr="004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оказание необходимой помощи, организации взаимодействия в достижении результата;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нового знания в систему знаний ребенка и повторение. На этом этапе воспитатель предлагает игры, в которых новое знание используется совместно с </w:t>
            </w:r>
            <w:proofErr w:type="gramStart"/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изученными</w:t>
            </w:r>
            <w:proofErr w:type="gramEnd"/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ранее. Возможно также включение дополнительных заданий на тренировку мыслительных операций и </w:t>
            </w:r>
            <w:proofErr w:type="spellStart"/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деятельностных</w:t>
            </w:r>
            <w:proofErr w:type="spellEnd"/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способностей, а также заданий развивающего типа, направленных на опережающую подготовку детей к последующим занятиям.  </w:t>
            </w:r>
          </w:p>
          <w:p w:rsidR="004612E2" w:rsidRPr="004612E2" w:rsidRDefault="004612E2" w:rsidP="00F07B54">
            <w:pPr>
              <w:pStyle w:val="a3"/>
              <w:ind w:left="4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113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Самостоятельное применение нового на практике,</w:t>
            </w:r>
            <w:r w:rsidR="00F07B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либо актуализация уже имеющихся знаний, представлений, (выполнение работы)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  Подведение итогов НОД с разных точек зрения: качества усвоения новых знаний, качества выполненной работы, обобщение полученного ребенком опыта. В завершение, воспитатель совместно с детьми фиксирует новое знание в устной речи и организует осмысление их деятельности на занятии с помощью вопросов: «Где были?», «Чем занимались?», «Что узнали?», «Кому помогли?». Воспитатель отмечает: «Смогли помочь, потому что научились ..., узнали ...». </w:t>
            </w:r>
          </w:p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699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dash"/>
              </w:rPr>
            </w:pPr>
          </w:p>
          <w:p w:rsidR="004612E2" w:rsidRPr="00291C3E" w:rsidRDefault="004612E2" w:rsidP="00F07B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291C3E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ЗАКЛЮЧИТЕЛЬНАЯ ЧАСТЬ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Итог занятия. Систематизация знаний.</w:t>
            </w: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pct"/>
            <w:vAlign w:val="center"/>
          </w:tcPr>
          <w:p w:rsidR="004612E2" w:rsidRPr="004612E2" w:rsidRDefault="00F07B54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612E2"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элементарных навыков самоконтроля, самооценки (для младшего возраста – рефлексия настроения и эмоционального состояния,  для старшего – рефлексия деятельности, или содержания учебного </w:t>
            </w:r>
            <w:r w:rsidR="004612E2" w:rsidRPr="004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материала).</w:t>
            </w: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E2" w:rsidRPr="004612E2" w:rsidTr="00F07B54">
        <w:trPr>
          <w:trHeight w:val="1134"/>
        </w:trPr>
        <w:tc>
          <w:tcPr>
            <w:tcW w:w="239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407" w:type="pct"/>
            <w:vAlign w:val="center"/>
          </w:tcPr>
          <w:p w:rsidR="004612E2" w:rsidRPr="004612E2" w:rsidRDefault="004612E2" w:rsidP="00F07B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17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12E2">
              <w:rPr>
                <w:rFonts w:ascii="Times New Roman" w:hAnsi="Times New Roman" w:cs="Times New Roman"/>
                <w:sz w:val="24"/>
                <w:szCs w:val="24"/>
              </w:rPr>
              <w:t xml:space="preserve">   Формирование элементарных навыков самоконтроля, самооценки (для младшего возраста – рефлексия настроения и эмоционального состояния,  для старшего – рефлексия деятельности, или содержания учебного материала).</w:t>
            </w:r>
            <w:r w:rsidRPr="004612E2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1153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4612E2" w:rsidRPr="004612E2" w:rsidRDefault="004612E2" w:rsidP="00F07B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2E2" w:rsidRPr="00D804D8" w:rsidRDefault="004612E2" w:rsidP="004612E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612E2" w:rsidRDefault="004612E2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91C3E" w:rsidRDefault="00291C3E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5676C" w:rsidRPr="004E6485" w:rsidRDefault="00B5676C" w:rsidP="004E648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5676C" w:rsidRPr="004E6485" w:rsidSect="00380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77A9" w:rsidRDefault="002177A9" w:rsidP="004612E2">
      <w:pPr>
        <w:spacing w:after="0" w:line="240" w:lineRule="auto"/>
      </w:pPr>
      <w:r>
        <w:separator/>
      </w:r>
    </w:p>
  </w:endnote>
  <w:endnote w:type="continuationSeparator" w:id="0">
    <w:p w:rsidR="002177A9" w:rsidRDefault="002177A9" w:rsidP="00461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altName w:val="MS Mincho"/>
    <w:charset w:val="80"/>
    <w:family w:val="auto"/>
    <w:pitch w:val="variable"/>
    <w:sig w:usb0="00000000" w:usb1="00000000" w:usb2="00000000" w:usb3="00000000" w:csb0="00000000" w:csb1="00000000"/>
  </w:font>
  <w:font w:name="Free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77A9" w:rsidRDefault="002177A9" w:rsidP="004612E2">
      <w:pPr>
        <w:spacing w:after="0" w:line="240" w:lineRule="auto"/>
      </w:pPr>
      <w:r>
        <w:separator/>
      </w:r>
    </w:p>
  </w:footnote>
  <w:footnote w:type="continuationSeparator" w:id="0">
    <w:p w:rsidR="002177A9" w:rsidRDefault="002177A9" w:rsidP="00461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F557D"/>
    <w:multiLevelType w:val="hybridMultilevel"/>
    <w:tmpl w:val="DB0A9F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5C680F"/>
    <w:multiLevelType w:val="hybridMultilevel"/>
    <w:tmpl w:val="5B1A6356"/>
    <w:lvl w:ilvl="0" w:tplc="822C7B2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10593"/>
    <w:rsid w:val="00010593"/>
    <w:rsid w:val="000A4EFF"/>
    <w:rsid w:val="002177A9"/>
    <w:rsid w:val="00291C3E"/>
    <w:rsid w:val="00380B7A"/>
    <w:rsid w:val="004612E2"/>
    <w:rsid w:val="004E6485"/>
    <w:rsid w:val="005A5CE1"/>
    <w:rsid w:val="00642C69"/>
    <w:rsid w:val="00876BCB"/>
    <w:rsid w:val="008F68D5"/>
    <w:rsid w:val="00977DA7"/>
    <w:rsid w:val="00A0560A"/>
    <w:rsid w:val="00B5676C"/>
    <w:rsid w:val="00BD0624"/>
    <w:rsid w:val="00DA0558"/>
    <w:rsid w:val="00E238FA"/>
    <w:rsid w:val="00F07B54"/>
    <w:rsid w:val="00F359D1"/>
    <w:rsid w:val="00F468C3"/>
    <w:rsid w:val="00FA43AF"/>
    <w:rsid w:val="00FC23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593"/>
    <w:pPr>
      <w:ind w:left="720"/>
      <w:contextualSpacing/>
    </w:pPr>
  </w:style>
  <w:style w:type="table" w:styleId="a4">
    <w:name w:val="Table Grid"/>
    <w:basedOn w:val="a1"/>
    <w:uiPriority w:val="59"/>
    <w:rsid w:val="00F359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одержимое таблицы"/>
    <w:basedOn w:val="a"/>
    <w:rsid w:val="004612E2"/>
    <w:pPr>
      <w:widowControl w:val="0"/>
      <w:suppressLineNumbers/>
      <w:suppressAutoHyphens/>
      <w:spacing w:after="0" w:line="240" w:lineRule="auto"/>
    </w:pPr>
    <w:rPr>
      <w:rFonts w:ascii="Times New Roman" w:eastAsia="Droid Sans Fallback" w:hAnsi="Times New Roman" w:cs="FreeSans"/>
      <w:kern w:val="1"/>
      <w:sz w:val="24"/>
      <w:szCs w:val="24"/>
      <w:lang w:eastAsia="zh-CN" w:bidi="hi-IN"/>
    </w:rPr>
  </w:style>
  <w:style w:type="paragraph" w:styleId="a6">
    <w:name w:val="header"/>
    <w:basedOn w:val="a"/>
    <w:link w:val="a7"/>
    <w:uiPriority w:val="99"/>
    <w:semiHidden/>
    <w:unhideWhenUsed/>
    <w:rsid w:val="0046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4612E2"/>
  </w:style>
  <w:style w:type="paragraph" w:styleId="a8">
    <w:name w:val="footer"/>
    <w:basedOn w:val="a"/>
    <w:link w:val="a9"/>
    <w:uiPriority w:val="99"/>
    <w:semiHidden/>
    <w:unhideWhenUsed/>
    <w:rsid w:val="004612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4612E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2A2977-BECA-4166-8245-97363B9C5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1</Pages>
  <Words>1533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-</cp:lastModifiedBy>
  <cp:revision>5</cp:revision>
  <cp:lastPrinted>2017-08-20T10:58:00Z</cp:lastPrinted>
  <dcterms:created xsi:type="dcterms:W3CDTF">2017-08-17T23:52:00Z</dcterms:created>
  <dcterms:modified xsi:type="dcterms:W3CDTF">2017-08-20T11:57:00Z</dcterms:modified>
</cp:coreProperties>
</file>