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6BA" w:rsidRPr="00D05ADE" w:rsidRDefault="00CF434E" w:rsidP="00D05A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ADE">
        <w:rPr>
          <w:rFonts w:ascii="Times New Roman" w:hAnsi="Times New Roman" w:cs="Times New Roman"/>
          <w:b/>
          <w:sz w:val="24"/>
          <w:szCs w:val="24"/>
        </w:rPr>
        <w:t>Карта</w:t>
      </w:r>
      <w:r w:rsidR="00B65B0F" w:rsidRPr="00D05A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6387" w:rsidRPr="00D05ADE">
        <w:rPr>
          <w:rFonts w:ascii="Times New Roman" w:hAnsi="Times New Roman" w:cs="Times New Roman"/>
          <w:b/>
          <w:sz w:val="24"/>
          <w:szCs w:val="24"/>
        </w:rPr>
        <w:t>тематического контроля</w:t>
      </w:r>
    </w:p>
    <w:p w:rsidR="00766387" w:rsidRPr="00D05ADE" w:rsidRDefault="00CF434E" w:rsidP="00D05A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ADE">
        <w:rPr>
          <w:rFonts w:ascii="Times New Roman" w:hAnsi="Times New Roman" w:cs="Times New Roman"/>
          <w:b/>
          <w:sz w:val="24"/>
          <w:szCs w:val="24"/>
        </w:rPr>
        <w:t>«Содержательная</w:t>
      </w:r>
      <w:r w:rsidR="00B65B0F" w:rsidRPr="00D05A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5ADE">
        <w:rPr>
          <w:rFonts w:ascii="Times New Roman" w:hAnsi="Times New Roman" w:cs="Times New Roman"/>
          <w:b/>
          <w:sz w:val="24"/>
          <w:szCs w:val="24"/>
        </w:rPr>
        <w:t>насыщенность</w:t>
      </w:r>
      <w:r w:rsidR="00B65B0F" w:rsidRPr="00D05A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6387" w:rsidRPr="00D05ADE">
        <w:rPr>
          <w:rFonts w:ascii="Times New Roman" w:hAnsi="Times New Roman" w:cs="Times New Roman"/>
          <w:b/>
          <w:sz w:val="24"/>
          <w:szCs w:val="24"/>
        </w:rPr>
        <w:t xml:space="preserve">РППС </w:t>
      </w:r>
      <w:r w:rsidRPr="00D05ADE">
        <w:rPr>
          <w:rFonts w:ascii="Times New Roman" w:hAnsi="Times New Roman" w:cs="Times New Roman"/>
          <w:b/>
          <w:sz w:val="24"/>
          <w:szCs w:val="24"/>
        </w:rPr>
        <w:t>для</w:t>
      </w:r>
      <w:r w:rsidR="00B65B0F" w:rsidRPr="00D05A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5ADE">
        <w:rPr>
          <w:rFonts w:ascii="Times New Roman" w:hAnsi="Times New Roman" w:cs="Times New Roman"/>
          <w:b/>
          <w:sz w:val="24"/>
          <w:szCs w:val="24"/>
        </w:rPr>
        <w:t>развития</w:t>
      </w:r>
      <w:r w:rsidR="00B65B0F" w:rsidRPr="00D05A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22C0" w:rsidRPr="00D05ADE">
        <w:rPr>
          <w:rFonts w:ascii="Times New Roman" w:hAnsi="Times New Roman" w:cs="Times New Roman"/>
          <w:b/>
          <w:sz w:val="24"/>
          <w:szCs w:val="24"/>
        </w:rPr>
        <w:t>двигательной</w:t>
      </w:r>
      <w:r w:rsidR="00B65B0F" w:rsidRPr="00D05A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5ADE">
        <w:rPr>
          <w:rFonts w:ascii="Times New Roman" w:hAnsi="Times New Roman" w:cs="Times New Roman"/>
          <w:b/>
          <w:sz w:val="24"/>
          <w:szCs w:val="24"/>
        </w:rPr>
        <w:t>деятельности</w:t>
      </w:r>
    </w:p>
    <w:p w:rsidR="005C68EF" w:rsidRPr="00D05ADE" w:rsidRDefault="00CF434E" w:rsidP="00D05A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ADE">
        <w:rPr>
          <w:rFonts w:ascii="Times New Roman" w:hAnsi="Times New Roman" w:cs="Times New Roman"/>
          <w:b/>
          <w:sz w:val="24"/>
          <w:szCs w:val="24"/>
        </w:rPr>
        <w:t>в</w:t>
      </w:r>
      <w:r w:rsidR="00B65B0F" w:rsidRPr="00D05A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5ADE">
        <w:rPr>
          <w:rFonts w:ascii="Times New Roman" w:hAnsi="Times New Roman" w:cs="Times New Roman"/>
          <w:b/>
          <w:sz w:val="24"/>
          <w:szCs w:val="24"/>
        </w:rPr>
        <w:t>разных</w:t>
      </w:r>
      <w:r w:rsidR="00B65B0F" w:rsidRPr="00D05A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5ADE">
        <w:rPr>
          <w:rFonts w:ascii="Times New Roman" w:hAnsi="Times New Roman" w:cs="Times New Roman"/>
          <w:b/>
          <w:sz w:val="24"/>
          <w:szCs w:val="24"/>
        </w:rPr>
        <w:t>возрастных</w:t>
      </w:r>
      <w:r w:rsidR="00B65B0F" w:rsidRPr="00D05A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5ADE">
        <w:rPr>
          <w:rFonts w:ascii="Times New Roman" w:hAnsi="Times New Roman" w:cs="Times New Roman"/>
          <w:b/>
          <w:sz w:val="24"/>
          <w:szCs w:val="24"/>
        </w:rPr>
        <w:t>группах</w:t>
      </w:r>
      <w:r w:rsidR="00B65B0F" w:rsidRPr="00D05A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5ADE">
        <w:rPr>
          <w:rFonts w:ascii="Times New Roman" w:hAnsi="Times New Roman" w:cs="Times New Roman"/>
          <w:b/>
          <w:sz w:val="24"/>
          <w:szCs w:val="24"/>
        </w:rPr>
        <w:t>детского</w:t>
      </w:r>
      <w:r w:rsidR="00B65B0F" w:rsidRPr="00D05A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5ADE">
        <w:rPr>
          <w:rFonts w:ascii="Times New Roman" w:hAnsi="Times New Roman" w:cs="Times New Roman"/>
          <w:b/>
          <w:sz w:val="24"/>
          <w:szCs w:val="24"/>
        </w:rPr>
        <w:t>сада»</w:t>
      </w:r>
    </w:p>
    <w:tbl>
      <w:tblPr>
        <w:tblStyle w:val="a5"/>
        <w:tblW w:w="5000" w:type="pct"/>
        <w:tblLook w:val="0000"/>
      </w:tblPr>
      <w:tblGrid>
        <w:gridCol w:w="4171"/>
        <w:gridCol w:w="2158"/>
        <w:gridCol w:w="635"/>
        <w:gridCol w:w="635"/>
        <w:gridCol w:w="635"/>
        <w:gridCol w:w="633"/>
        <w:gridCol w:w="635"/>
        <w:gridCol w:w="635"/>
      </w:tblGrid>
      <w:tr w:rsidR="00D05ADE" w:rsidRPr="00D05ADE" w:rsidTr="00D05ADE">
        <w:trPr>
          <w:trHeight w:val="743"/>
        </w:trPr>
        <w:tc>
          <w:tcPr>
            <w:tcW w:w="2058" w:type="pct"/>
            <w:vMerge w:val="restart"/>
            <w:vAlign w:val="center"/>
          </w:tcPr>
          <w:p w:rsidR="00D05ADE" w:rsidRPr="00D05ADE" w:rsidRDefault="00D05ADE" w:rsidP="00D05ADE">
            <w:pPr>
              <w:pStyle w:val="3"/>
              <w:spacing w:before="0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05ADE">
              <w:rPr>
                <w:rFonts w:ascii="Times New Roman" w:hAnsi="Times New Roman"/>
                <w:color w:val="auto"/>
                <w:sz w:val="24"/>
                <w:szCs w:val="24"/>
              </w:rPr>
              <w:t>Элементы РППС</w:t>
            </w:r>
          </w:p>
        </w:tc>
        <w:tc>
          <w:tcPr>
            <w:tcW w:w="1065" w:type="pct"/>
            <w:vMerge w:val="restart"/>
            <w:vAlign w:val="center"/>
          </w:tcPr>
          <w:p w:rsidR="00D05ADE" w:rsidRPr="00D05ADE" w:rsidRDefault="00D05ADE" w:rsidP="00D05ADE">
            <w:pPr>
              <w:pStyle w:val="5"/>
              <w:outlineLvl w:val="4"/>
              <w:rPr>
                <w:sz w:val="24"/>
                <w:szCs w:val="24"/>
                <w:lang w:val="ru-RU"/>
              </w:rPr>
            </w:pPr>
            <w:r w:rsidRPr="00D05ADE">
              <w:rPr>
                <w:sz w:val="24"/>
                <w:szCs w:val="24"/>
                <w:lang w:val="ru-RU"/>
              </w:rPr>
              <w:t>Количество</w:t>
            </w:r>
          </w:p>
          <w:p w:rsidR="00D05ADE" w:rsidRPr="00D05ADE" w:rsidRDefault="00D05ADE" w:rsidP="00D05ADE">
            <w:pPr>
              <w:pStyle w:val="5"/>
              <w:outlineLvl w:val="4"/>
              <w:rPr>
                <w:sz w:val="24"/>
                <w:szCs w:val="24"/>
                <w:lang w:val="ru-RU"/>
              </w:rPr>
            </w:pPr>
            <w:r w:rsidRPr="00D05ADE">
              <w:rPr>
                <w:sz w:val="24"/>
                <w:szCs w:val="24"/>
                <w:lang w:val="ru-RU"/>
              </w:rPr>
              <w:t>на группу</w:t>
            </w:r>
          </w:p>
        </w:tc>
        <w:tc>
          <w:tcPr>
            <w:tcW w:w="1877" w:type="pct"/>
            <w:gridSpan w:val="6"/>
            <w:vAlign w:val="center"/>
          </w:tcPr>
          <w:p w:rsidR="00D05ADE" w:rsidRPr="00D05ADE" w:rsidRDefault="00D05ADE" w:rsidP="00D05ADE">
            <w:pPr>
              <w:pStyle w:val="5"/>
              <w:outlineLvl w:val="4"/>
              <w:rPr>
                <w:sz w:val="24"/>
                <w:szCs w:val="24"/>
              </w:rPr>
            </w:pPr>
            <w:proofErr w:type="spellStart"/>
            <w:r w:rsidRPr="00D05ADE">
              <w:rPr>
                <w:sz w:val="24"/>
                <w:szCs w:val="24"/>
              </w:rPr>
              <w:t>Возрастные</w:t>
            </w:r>
            <w:proofErr w:type="spellEnd"/>
            <w:r w:rsidRPr="00D05ADE">
              <w:rPr>
                <w:sz w:val="24"/>
                <w:szCs w:val="24"/>
              </w:rPr>
              <w:t xml:space="preserve"> </w:t>
            </w:r>
            <w:proofErr w:type="spellStart"/>
            <w:r w:rsidRPr="00D05ADE">
              <w:rPr>
                <w:sz w:val="24"/>
                <w:szCs w:val="24"/>
              </w:rPr>
              <w:t>группы</w:t>
            </w:r>
            <w:proofErr w:type="spellEnd"/>
          </w:p>
        </w:tc>
      </w:tr>
      <w:tr w:rsidR="00D05ADE" w:rsidRPr="00D05ADE" w:rsidTr="00D05ADE">
        <w:trPr>
          <w:trHeight w:val="555"/>
        </w:trPr>
        <w:tc>
          <w:tcPr>
            <w:tcW w:w="2058" w:type="pct"/>
            <w:vMerge/>
            <w:vAlign w:val="center"/>
          </w:tcPr>
          <w:p w:rsidR="00D05ADE" w:rsidRPr="00D05ADE" w:rsidRDefault="00D05ADE" w:rsidP="00D05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pct"/>
            <w:vMerge/>
            <w:vAlign w:val="center"/>
          </w:tcPr>
          <w:p w:rsidR="00D05ADE" w:rsidRPr="00D05ADE" w:rsidRDefault="00D05ADE" w:rsidP="00D05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vAlign w:val="center"/>
          </w:tcPr>
          <w:p w:rsidR="00D05ADE" w:rsidRPr="00D05ADE" w:rsidRDefault="00D05ADE" w:rsidP="00D05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D05ADE" w:rsidRPr="00D05ADE" w:rsidRDefault="00D05ADE" w:rsidP="00D05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vAlign w:val="center"/>
          </w:tcPr>
          <w:p w:rsidR="00D05ADE" w:rsidRPr="00D05ADE" w:rsidRDefault="00D05ADE" w:rsidP="00D05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ADE" w:rsidRPr="00D05ADE" w:rsidTr="00D05ADE">
        <w:tc>
          <w:tcPr>
            <w:tcW w:w="2058" w:type="pct"/>
          </w:tcPr>
          <w:p w:rsidR="00D05ADE" w:rsidRPr="00D05ADE" w:rsidRDefault="00D05ADE" w:rsidP="00D05ADE">
            <w:pPr>
              <w:pStyle w:val="1"/>
              <w:spacing w:before="0"/>
              <w:jc w:val="left"/>
              <w:outlineLvl w:val="0"/>
              <w:rPr>
                <w:rFonts w:ascii="Times New Roman" w:hAnsi="Times New Roman"/>
                <w:b w:val="0"/>
                <w:szCs w:val="24"/>
              </w:rPr>
            </w:pPr>
            <w:proofErr w:type="gramStart"/>
            <w:r w:rsidRPr="00D05ADE">
              <w:rPr>
                <w:rFonts w:ascii="Times New Roman" w:hAnsi="Times New Roman"/>
                <w:b w:val="0"/>
                <w:szCs w:val="24"/>
              </w:rPr>
              <w:t xml:space="preserve">Балансиры разного типа (мячи-балансиры, балансировочные качели, диски, качели, балансиры-лабиринты) (для старшей и подготовительной </w:t>
            </w:r>
            <w:proofErr w:type="gramEnd"/>
          </w:p>
          <w:p w:rsidR="00D05ADE" w:rsidRPr="00D05ADE" w:rsidRDefault="00D05ADE" w:rsidP="00D05ADE">
            <w:pPr>
              <w:pStyle w:val="1"/>
              <w:spacing w:before="0"/>
              <w:jc w:val="left"/>
              <w:outlineLvl w:val="0"/>
              <w:rPr>
                <w:rFonts w:ascii="Times New Roman" w:hAnsi="Times New Roman"/>
                <w:b w:val="0"/>
                <w:szCs w:val="24"/>
              </w:rPr>
            </w:pPr>
            <w:r w:rsidRPr="00D05ADE">
              <w:rPr>
                <w:rFonts w:ascii="Times New Roman" w:hAnsi="Times New Roman"/>
                <w:b w:val="0"/>
                <w:szCs w:val="24"/>
              </w:rPr>
              <w:t>к школе группы)</w:t>
            </w:r>
          </w:p>
        </w:tc>
        <w:tc>
          <w:tcPr>
            <w:tcW w:w="1065" w:type="pct"/>
            <w:vAlign w:val="center"/>
          </w:tcPr>
          <w:p w:rsidR="00D05ADE" w:rsidRPr="00D05ADE" w:rsidRDefault="00D05ADE" w:rsidP="00D05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ADE">
              <w:rPr>
                <w:rFonts w:ascii="Times New Roman" w:hAnsi="Times New Roman" w:cs="Times New Roman"/>
                <w:sz w:val="24"/>
                <w:szCs w:val="24"/>
              </w:rPr>
              <w:t>1–2</w:t>
            </w: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ADE" w:rsidRPr="00D05ADE" w:rsidTr="00D05ADE">
        <w:tc>
          <w:tcPr>
            <w:tcW w:w="2058" w:type="pct"/>
          </w:tcPr>
          <w:p w:rsidR="00D05ADE" w:rsidRPr="00D05ADE" w:rsidRDefault="00D05ADE" w:rsidP="00D0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ADE">
              <w:rPr>
                <w:rFonts w:ascii="Times New Roman" w:hAnsi="Times New Roman" w:cs="Times New Roman"/>
                <w:sz w:val="24"/>
                <w:szCs w:val="24"/>
              </w:rPr>
              <w:t>Коврик массажный (может быть самодельным, с наклеенными на ткань гладкими камушками, зернышками (например, рис), круглыми гладкими брусочками небольшого диаметра)</w:t>
            </w:r>
          </w:p>
        </w:tc>
        <w:tc>
          <w:tcPr>
            <w:tcW w:w="1065" w:type="pct"/>
            <w:vAlign w:val="center"/>
          </w:tcPr>
          <w:p w:rsidR="00D05ADE" w:rsidRPr="00D05ADE" w:rsidRDefault="00D05ADE" w:rsidP="00D05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A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ADE" w:rsidRPr="00D05ADE" w:rsidTr="00D05ADE">
        <w:tc>
          <w:tcPr>
            <w:tcW w:w="2058" w:type="pct"/>
          </w:tcPr>
          <w:p w:rsidR="00D05ADE" w:rsidRPr="00D05ADE" w:rsidRDefault="00D05ADE" w:rsidP="00D0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ADE">
              <w:rPr>
                <w:rFonts w:ascii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</w:p>
        </w:tc>
        <w:tc>
          <w:tcPr>
            <w:tcW w:w="1065" w:type="pct"/>
            <w:vAlign w:val="center"/>
          </w:tcPr>
          <w:p w:rsidR="00D05ADE" w:rsidRPr="00D05ADE" w:rsidRDefault="00D05ADE" w:rsidP="00D05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ADE" w:rsidRPr="00D05ADE" w:rsidTr="00D05ADE">
        <w:tc>
          <w:tcPr>
            <w:tcW w:w="2058" w:type="pct"/>
          </w:tcPr>
          <w:p w:rsidR="00D05ADE" w:rsidRPr="00D05ADE" w:rsidRDefault="00D05ADE" w:rsidP="00D0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ADE">
              <w:rPr>
                <w:rFonts w:ascii="Times New Roman" w:hAnsi="Times New Roman" w:cs="Times New Roman"/>
                <w:sz w:val="24"/>
                <w:szCs w:val="24"/>
              </w:rPr>
              <w:t>Мягкая «кочка» с массажной поверхностью</w:t>
            </w:r>
          </w:p>
        </w:tc>
        <w:tc>
          <w:tcPr>
            <w:tcW w:w="1065" w:type="pct"/>
            <w:vAlign w:val="center"/>
          </w:tcPr>
          <w:p w:rsidR="00D05ADE" w:rsidRPr="00D05ADE" w:rsidRDefault="00D05ADE" w:rsidP="00D05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A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ADE" w:rsidRPr="00D05ADE" w:rsidTr="00D05ADE">
        <w:tc>
          <w:tcPr>
            <w:tcW w:w="2058" w:type="pct"/>
          </w:tcPr>
          <w:p w:rsidR="00D05ADE" w:rsidRPr="00D05ADE" w:rsidRDefault="00D05ADE" w:rsidP="00D0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ADE">
              <w:rPr>
                <w:rFonts w:ascii="Times New Roman" w:hAnsi="Times New Roman" w:cs="Times New Roman"/>
                <w:sz w:val="24"/>
                <w:szCs w:val="24"/>
              </w:rPr>
              <w:t>Мяч прыгающий (только для подготовительной к школе группы)</w:t>
            </w:r>
          </w:p>
        </w:tc>
        <w:tc>
          <w:tcPr>
            <w:tcW w:w="1065" w:type="pct"/>
            <w:vAlign w:val="center"/>
          </w:tcPr>
          <w:p w:rsidR="00D05ADE" w:rsidRPr="00D05ADE" w:rsidRDefault="00D05ADE" w:rsidP="00D05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A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ADE" w:rsidRPr="00D05ADE" w:rsidTr="00D05ADE">
        <w:tc>
          <w:tcPr>
            <w:tcW w:w="2058" w:type="pct"/>
          </w:tcPr>
          <w:p w:rsidR="00D05ADE" w:rsidRPr="00D05ADE" w:rsidRDefault="00D05ADE" w:rsidP="00D0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ADE">
              <w:rPr>
                <w:rFonts w:ascii="Times New Roman" w:hAnsi="Times New Roman" w:cs="Times New Roman"/>
                <w:sz w:val="24"/>
                <w:szCs w:val="24"/>
              </w:rPr>
              <w:t>Мяч футбольный</w:t>
            </w:r>
          </w:p>
        </w:tc>
        <w:tc>
          <w:tcPr>
            <w:tcW w:w="1065" w:type="pct"/>
            <w:vAlign w:val="center"/>
          </w:tcPr>
          <w:p w:rsidR="00D05ADE" w:rsidRPr="00D05ADE" w:rsidRDefault="00D05ADE" w:rsidP="00D05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A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ADE" w:rsidRPr="00D05ADE" w:rsidTr="00D05ADE">
        <w:tc>
          <w:tcPr>
            <w:tcW w:w="2058" w:type="pct"/>
          </w:tcPr>
          <w:p w:rsidR="00D05ADE" w:rsidRPr="00D05ADE" w:rsidRDefault="00D05ADE" w:rsidP="00D0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ADE">
              <w:rPr>
                <w:rFonts w:ascii="Times New Roman" w:hAnsi="Times New Roman" w:cs="Times New Roman"/>
                <w:sz w:val="24"/>
                <w:szCs w:val="24"/>
              </w:rPr>
              <w:t>Набор мягких модулей</w:t>
            </w:r>
          </w:p>
        </w:tc>
        <w:tc>
          <w:tcPr>
            <w:tcW w:w="1065" w:type="pct"/>
            <w:vAlign w:val="center"/>
          </w:tcPr>
          <w:p w:rsidR="00D05ADE" w:rsidRPr="00D05ADE" w:rsidRDefault="00D05ADE" w:rsidP="00D05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A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ADE" w:rsidRPr="00D05ADE" w:rsidTr="00D05ADE">
        <w:tc>
          <w:tcPr>
            <w:tcW w:w="2058" w:type="pct"/>
          </w:tcPr>
          <w:p w:rsidR="00D05ADE" w:rsidRPr="00D05ADE" w:rsidRDefault="00D05ADE" w:rsidP="00D0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ADE">
              <w:rPr>
                <w:rFonts w:ascii="Times New Roman" w:hAnsi="Times New Roman" w:cs="Times New Roman"/>
                <w:sz w:val="24"/>
                <w:szCs w:val="24"/>
              </w:rPr>
              <w:t>Набор резиновых мячей разного размера</w:t>
            </w:r>
          </w:p>
        </w:tc>
        <w:tc>
          <w:tcPr>
            <w:tcW w:w="1065" w:type="pct"/>
            <w:vAlign w:val="center"/>
          </w:tcPr>
          <w:p w:rsidR="00D05ADE" w:rsidRPr="00D05ADE" w:rsidRDefault="00D05ADE" w:rsidP="00D05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A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ADE" w:rsidRPr="00D05ADE" w:rsidTr="00D05ADE">
        <w:tc>
          <w:tcPr>
            <w:tcW w:w="2058" w:type="pct"/>
          </w:tcPr>
          <w:p w:rsidR="00D05ADE" w:rsidRPr="00D05ADE" w:rsidRDefault="00D05ADE" w:rsidP="00D0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ADE">
              <w:rPr>
                <w:rFonts w:ascii="Times New Roman" w:hAnsi="Times New Roman" w:cs="Times New Roman"/>
                <w:sz w:val="24"/>
                <w:szCs w:val="24"/>
              </w:rPr>
              <w:t>Надувной мяч (для группы раннего и младшего дошкольного возраста)</w:t>
            </w:r>
          </w:p>
        </w:tc>
        <w:tc>
          <w:tcPr>
            <w:tcW w:w="1065" w:type="pct"/>
            <w:vAlign w:val="center"/>
          </w:tcPr>
          <w:p w:rsidR="00D05ADE" w:rsidRPr="00D05ADE" w:rsidRDefault="00D05ADE" w:rsidP="00D05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ADE" w:rsidRPr="00D05ADE" w:rsidTr="00D05ADE">
        <w:tc>
          <w:tcPr>
            <w:tcW w:w="2058" w:type="pct"/>
          </w:tcPr>
          <w:p w:rsidR="00D05ADE" w:rsidRPr="00D05ADE" w:rsidRDefault="00D05ADE" w:rsidP="00D0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ADE">
              <w:rPr>
                <w:rFonts w:ascii="Times New Roman" w:hAnsi="Times New Roman" w:cs="Times New Roman"/>
                <w:sz w:val="24"/>
                <w:szCs w:val="24"/>
              </w:rPr>
              <w:t>Набор кеглей</w:t>
            </w:r>
          </w:p>
        </w:tc>
        <w:tc>
          <w:tcPr>
            <w:tcW w:w="1065" w:type="pct"/>
            <w:vAlign w:val="center"/>
          </w:tcPr>
          <w:p w:rsidR="00D05ADE" w:rsidRPr="00D05ADE" w:rsidRDefault="00D05ADE" w:rsidP="00D05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A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ADE" w:rsidRPr="00D05ADE" w:rsidTr="00D05ADE">
        <w:tc>
          <w:tcPr>
            <w:tcW w:w="2058" w:type="pct"/>
          </w:tcPr>
          <w:p w:rsidR="00D05ADE" w:rsidRPr="00D05ADE" w:rsidRDefault="00D05ADE" w:rsidP="00D0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ADE">
              <w:rPr>
                <w:rFonts w:ascii="Times New Roman" w:hAnsi="Times New Roman" w:cs="Times New Roman"/>
                <w:sz w:val="24"/>
                <w:szCs w:val="24"/>
              </w:rPr>
              <w:t>Обручи (малого диаметра)</w:t>
            </w:r>
          </w:p>
        </w:tc>
        <w:tc>
          <w:tcPr>
            <w:tcW w:w="1065" w:type="pct"/>
            <w:vAlign w:val="center"/>
          </w:tcPr>
          <w:p w:rsidR="00D05ADE" w:rsidRPr="00D05ADE" w:rsidRDefault="00D05ADE" w:rsidP="00D05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A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ADE" w:rsidRPr="00D05ADE" w:rsidTr="00D05ADE">
        <w:tc>
          <w:tcPr>
            <w:tcW w:w="2058" w:type="pct"/>
          </w:tcPr>
          <w:p w:rsidR="00D05ADE" w:rsidRPr="00D05ADE" w:rsidRDefault="00D05ADE" w:rsidP="00D0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ADE">
              <w:rPr>
                <w:rFonts w:ascii="Times New Roman" w:hAnsi="Times New Roman" w:cs="Times New Roman"/>
                <w:sz w:val="24"/>
                <w:szCs w:val="24"/>
              </w:rPr>
              <w:t>Скакалки детские</w:t>
            </w:r>
          </w:p>
        </w:tc>
        <w:tc>
          <w:tcPr>
            <w:tcW w:w="1065" w:type="pct"/>
            <w:vAlign w:val="center"/>
          </w:tcPr>
          <w:p w:rsidR="00D05ADE" w:rsidRPr="00D05ADE" w:rsidRDefault="00D05ADE" w:rsidP="00D05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A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ADE" w:rsidRPr="00D05ADE" w:rsidTr="00D05ADE">
        <w:tc>
          <w:tcPr>
            <w:tcW w:w="2058" w:type="pct"/>
          </w:tcPr>
          <w:p w:rsidR="00D05ADE" w:rsidRPr="00D05ADE" w:rsidRDefault="00D05ADE" w:rsidP="00D0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ADE">
              <w:rPr>
                <w:rFonts w:ascii="Times New Roman" w:hAnsi="Times New Roman" w:cs="Times New Roman"/>
                <w:sz w:val="24"/>
                <w:szCs w:val="24"/>
              </w:rPr>
              <w:t>Атрибуты для подвижных игр (комплект)</w:t>
            </w:r>
          </w:p>
        </w:tc>
        <w:tc>
          <w:tcPr>
            <w:tcW w:w="1065" w:type="pct"/>
            <w:vAlign w:val="center"/>
          </w:tcPr>
          <w:p w:rsidR="00D05ADE" w:rsidRPr="00D05ADE" w:rsidRDefault="00D05ADE" w:rsidP="00D05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A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ADE" w:rsidRPr="00D05ADE" w:rsidTr="00D05ADE">
        <w:tc>
          <w:tcPr>
            <w:tcW w:w="2058" w:type="pct"/>
          </w:tcPr>
          <w:p w:rsidR="00D05ADE" w:rsidRPr="00D05ADE" w:rsidRDefault="00D05ADE" w:rsidP="00D0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ADE">
              <w:rPr>
                <w:rFonts w:ascii="Times New Roman" w:hAnsi="Times New Roman" w:cs="Times New Roman"/>
                <w:sz w:val="24"/>
                <w:szCs w:val="24"/>
              </w:rPr>
              <w:t>Атрибуты для народных игр разной двигательной активности («Камешки», «Бирюльки», «Городки» и т.п.) (комплект)</w:t>
            </w:r>
          </w:p>
        </w:tc>
        <w:tc>
          <w:tcPr>
            <w:tcW w:w="1065" w:type="pct"/>
            <w:vAlign w:val="center"/>
          </w:tcPr>
          <w:p w:rsidR="00D05ADE" w:rsidRPr="00D05ADE" w:rsidRDefault="00D05ADE" w:rsidP="00D05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A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ADE" w:rsidRPr="00D05ADE" w:rsidTr="00D05ADE">
        <w:tc>
          <w:tcPr>
            <w:tcW w:w="2058" w:type="pct"/>
          </w:tcPr>
          <w:p w:rsidR="00D05ADE" w:rsidRPr="00D05ADE" w:rsidRDefault="00D05ADE" w:rsidP="00D0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ADE">
              <w:rPr>
                <w:rFonts w:ascii="Times New Roman" w:hAnsi="Times New Roman" w:cs="Times New Roman"/>
                <w:sz w:val="24"/>
                <w:szCs w:val="24"/>
              </w:rPr>
              <w:t>Каталка (соразмерная росту ребенка) (для группы раннего и младшего дошкольного возраста)</w:t>
            </w:r>
          </w:p>
        </w:tc>
        <w:tc>
          <w:tcPr>
            <w:tcW w:w="1065" w:type="pct"/>
            <w:vAlign w:val="center"/>
          </w:tcPr>
          <w:p w:rsidR="00D05ADE" w:rsidRPr="00D05ADE" w:rsidRDefault="00D05ADE" w:rsidP="00D05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A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ADE" w:rsidRPr="00D05ADE" w:rsidTr="00D05ADE">
        <w:tc>
          <w:tcPr>
            <w:tcW w:w="2058" w:type="pct"/>
          </w:tcPr>
          <w:p w:rsidR="00D05ADE" w:rsidRPr="00D05ADE" w:rsidRDefault="00D05ADE" w:rsidP="00D0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ADE">
              <w:rPr>
                <w:rFonts w:ascii="Times New Roman" w:hAnsi="Times New Roman" w:cs="Times New Roman"/>
                <w:sz w:val="24"/>
                <w:szCs w:val="24"/>
              </w:rPr>
              <w:t>Горка детская (для группы раннего возраста)</w:t>
            </w:r>
          </w:p>
        </w:tc>
        <w:tc>
          <w:tcPr>
            <w:tcW w:w="1065" w:type="pct"/>
            <w:vAlign w:val="center"/>
          </w:tcPr>
          <w:p w:rsidR="00D05ADE" w:rsidRPr="00D05ADE" w:rsidRDefault="00D05ADE" w:rsidP="00D05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A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ADE" w:rsidRPr="00D05ADE" w:rsidTr="00D05ADE">
        <w:tc>
          <w:tcPr>
            <w:tcW w:w="2058" w:type="pct"/>
          </w:tcPr>
          <w:p w:rsidR="00D05ADE" w:rsidRPr="00D05ADE" w:rsidRDefault="00D05ADE" w:rsidP="00D0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ADE">
              <w:rPr>
                <w:rFonts w:ascii="Times New Roman" w:hAnsi="Times New Roman" w:cs="Times New Roman"/>
                <w:sz w:val="24"/>
                <w:szCs w:val="24"/>
              </w:rPr>
              <w:t>Сухой бас</w:t>
            </w:r>
            <w:proofErr w:type="gramStart"/>
            <w:r w:rsidRPr="00D0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D05ADE">
              <w:rPr>
                <w:rFonts w:ascii="Times New Roman" w:hAnsi="Times New Roman" w:cs="Times New Roman"/>
                <w:sz w:val="24"/>
                <w:szCs w:val="24"/>
              </w:rPr>
              <w:t>ейн</w:t>
            </w:r>
            <w:proofErr w:type="spellEnd"/>
            <w:r w:rsidRPr="00D05ADE">
              <w:rPr>
                <w:rFonts w:ascii="Times New Roman" w:hAnsi="Times New Roman" w:cs="Times New Roman"/>
                <w:sz w:val="24"/>
                <w:szCs w:val="24"/>
              </w:rPr>
              <w:t xml:space="preserve"> (для группы раннего возраста) (может быть либо в группе, либо в физкультурном зале)</w:t>
            </w:r>
          </w:p>
        </w:tc>
        <w:tc>
          <w:tcPr>
            <w:tcW w:w="1065" w:type="pct"/>
            <w:vAlign w:val="center"/>
          </w:tcPr>
          <w:p w:rsidR="00D05ADE" w:rsidRPr="00D05ADE" w:rsidRDefault="00D05ADE" w:rsidP="00D05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A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D05ADE" w:rsidRPr="00D05ADE" w:rsidRDefault="00D05ADE" w:rsidP="00D05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BF9" w:rsidRPr="00D05ADE" w:rsidRDefault="00DC6BF9" w:rsidP="00D05AD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DC6BF9" w:rsidRPr="00D05ADE" w:rsidSect="00603726">
      <w:headerReference w:type="default" r:id="rId7"/>
      <w:type w:val="nextColumn"/>
      <w:pgSz w:w="11906" w:h="16840"/>
      <w:pgMar w:top="1134" w:right="851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7472" w:rsidRDefault="000C7472" w:rsidP="00054BF0">
      <w:pPr>
        <w:spacing w:after="0" w:line="240" w:lineRule="auto"/>
      </w:pPr>
      <w:r>
        <w:separator/>
      </w:r>
    </w:p>
  </w:endnote>
  <w:endnote w:type="continuationSeparator" w:id="0">
    <w:p w:rsidR="000C7472" w:rsidRDefault="000C7472" w:rsidP="00054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7472" w:rsidRDefault="000C7472" w:rsidP="00054BF0">
      <w:pPr>
        <w:spacing w:after="0" w:line="240" w:lineRule="auto"/>
      </w:pPr>
      <w:r>
        <w:separator/>
      </w:r>
    </w:p>
  </w:footnote>
  <w:footnote w:type="continuationSeparator" w:id="0">
    <w:p w:rsidR="000C7472" w:rsidRDefault="000C7472" w:rsidP="00054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543" w:rsidRDefault="00F32543">
    <w:pPr>
      <w:pStyle w:val="af8"/>
    </w:pPr>
  </w:p>
  <w:p w:rsidR="00251E99" w:rsidRDefault="00251E99">
    <w:pPr>
      <w:pStyle w:val="af8"/>
    </w:pPr>
  </w:p>
  <w:p w:rsidR="00251E99" w:rsidRDefault="00251E99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7DD6"/>
    <w:multiLevelType w:val="hybridMultilevel"/>
    <w:tmpl w:val="ED9AAAB2"/>
    <w:lvl w:ilvl="0" w:tplc="E3A837DA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4140F"/>
    <w:multiLevelType w:val="hybridMultilevel"/>
    <w:tmpl w:val="54F835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0C0FE1"/>
    <w:multiLevelType w:val="hybridMultilevel"/>
    <w:tmpl w:val="3BAE02F6"/>
    <w:lvl w:ilvl="0" w:tplc="FB6646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3920C0"/>
    <w:multiLevelType w:val="hybridMultilevel"/>
    <w:tmpl w:val="5EDEDA8A"/>
    <w:lvl w:ilvl="0" w:tplc="438A78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E1E90"/>
    <w:multiLevelType w:val="hybridMultilevel"/>
    <w:tmpl w:val="62024F0A"/>
    <w:lvl w:ilvl="0" w:tplc="1A22CA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1650028"/>
    <w:multiLevelType w:val="hybridMultilevel"/>
    <w:tmpl w:val="BF302B90"/>
    <w:lvl w:ilvl="0" w:tplc="185865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2EA61BA"/>
    <w:multiLevelType w:val="hybridMultilevel"/>
    <w:tmpl w:val="CEDC8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C17D83"/>
    <w:multiLevelType w:val="hybridMultilevel"/>
    <w:tmpl w:val="4DE84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81039D"/>
    <w:multiLevelType w:val="hybridMultilevel"/>
    <w:tmpl w:val="787EF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3210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9600D55"/>
    <w:multiLevelType w:val="hybridMultilevel"/>
    <w:tmpl w:val="318E9F6C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0C4F8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4AB00FBE"/>
    <w:multiLevelType w:val="hybridMultilevel"/>
    <w:tmpl w:val="C4522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BA5661"/>
    <w:multiLevelType w:val="hybridMultilevel"/>
    <w:tmpl w:val="4184B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42019C"/>
    <w:multiLevelType w:val="hybridMultilevel"/>
    <w:tmpl w:val="DA5ED67A"/>
    <w:lvl w:ilvl="0" w:tplc="438A78A2">
      <w:start w:val="1"/>
      <w:numFmt w:val="bullet"/>
      <w:lvlText w:val="­"/>
      <w:lvlJc w:val="left"/>
      <w:pPr>
        <w:tabs>
          <w:tab w:val="num" w:pos="397"/>
        </w:tabs>
        <w:ind w:left="397" w:hanging="397"/>
      </w:pPr>
      <w:rPr>
        <w:rFonts w:ascii="Courier New" w:hAnsi="Courier New" w:hint="default"/>
      </w:rPr>
    </w:lvl>
    <w:lvl w:ilvl="1" w:tplc="81900162">
      <w:numFmt w:val="bullet"/>
      <w:lvlText w:val="―"/>
      <w:lvlJc w:val="left"/>
      <w:pPr>
        <w:tabs>
          <w:tab w:val="num" w:pos="1477"/>
        </w:tabs>
        <w:ind w:left="1477" w:hanging="397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0031C2A"/>
    <w:multiLevelType w:val="hybridMultilevel"/>
    <w:tmpl w:val="3F808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FC95D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6E4C26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4EC373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74E5F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0F6FC3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3560F3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B4CA10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B7A604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>
    <w:nsid w:val="7EF26F39"/>
    <w:multiLevelType w:val="hybridMultilevel"/>
    <w:tmpl w:val="B91C033C"/>
    <w:lvl w:ilvl="0" w:tplc="541AD2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1"/>
  </w:num>
  <w:num w:numId="5">
    <w:abstractNumId w:val="3"/>
  </w:num>
  <w:num w:numId="6">
    <w:abstractNumId w:val="14"/>
  </w:num>
  <w:num w:numId="7">
    <w:abstractNumId w:val="2"/>
  </w:num>
  <w:num w:numId="8">
    <w:abstractNumId w:val="10"/>
  </w:num>
  <w:num w:numId="9">
    <w:abstractNumId w:val="4"/>
  </w:num>
  <w:num w:numId="10">
    <w:abstractNumId w:val="6"/>
  </w:num>
  <w:num w:numId="11">
    <w:abstractNumId w:val="1"/>
  </w:num>
  <w:num w:numId="12">
    <w:abstractNumId w:val="0"/>
  </w:num>
  <w:num w:numId="13">
    <w:abstractNumId w:val="7"/>
  </w:num>
  <w:num w:numId="14">
    <w:abstractNumId w:val="12"/>
  </w:num>
  <w:num w:numId="15">
    <w:abstractNumId w:val="5"/>
  </w:num>
  <w:num w:numId="16">
    <w:abstractNumId w:val="16"/>
  </w:num>
  <w:num w:numId="17">
    <w:abstractNumId w:val="13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05BE"/>
    <w:rsid w:val="00000068"/>
    <w:rsid w:val="000004B6"/>
    <w:rsid w:val="000006C0"/>
    <w:rsid w:val="00003461"/>
    <w:rsid w:val="00004C49"/>
    <w:rsid w:val="000064F9"/>
    <w:rsid w:val="00006ED9"/>
    <w:rsid w:val="000117F9"/>
    <w:rsid w:val="00011F9F"/>
    <w:rsid w:val="00012AD4"/>
    <w:rsid w:val="00012FB1"/>
    <w:rsid w:val="00017F20"/>
    <w:rsid w:val="00021034"/>
    <w:rsid w:val="000218B6"/>
    <w:rsid w:val="000319D9"/>
    <w:rsid w:val="0003573F"/>
    <w:rsid w:val="00035E25"/>
    <w:rsid w:val="00035E60"/>
    <w:rsid w:val="00035F8E"/>
    <w:rsid w:val="0003700E"/>
    <w:rsid w:val="00043143"/>
    <w:rsid w:val="00045CCA"/>
    <w:rsid w:val="000510FD"/>
    <w:rsid w:val="00051155"/>
    <w:rsid w:val="0005287C"/>
    <w:rsid w:val="00052F8F"/>
    <w:rsid w:val="00053E51"/>
    <w:rsid w:val="00054066"/>
    <w:rsid w:val="00054147"/>
    <w:rsid w:val="00054BF0"/>
    <w:rsid w:val="000552BA"/>
    <w:rsid w:val="00057549"/>
    <w:rsid w:val="00060553"/>
    <w:rsid w:val="00061E98"/>
    <w:rsid w:val="00064DEA"/>
    <w:rsid w:val="000669B5"/>
    <w:rsid w:val="00071481"/>
    <w:rsid w:val="000716B1"/>
    <w:rsid w:val="00072068"/>
    <w:rsid w:val="00073240"/>
    <w:rsid w:val="00081031"/>
    <w:rsid w:val="000838FE"/>
    <w:rsid w:val="0008398E"/>
    <w:rsid w:val="00087238"/>
    <w:rsid w:val="000905AF"/>
    <w:rsid w:val="0009087A"/>
    <w:rsid w:val="00092A97"/>
    <w:rsid w:val="000A217B"/>
    <w:rsid w:val="000A4FE6"/>
    <w:rsid w:val="000A60A8"/>
    <w:rsid w:val="000B212F"/>
    <w:rsid w:val="000C1573"/>
    <w:rsid w:val="000C3FFC"/>
    <w:rsid w:val="000C50EC"/>
    <w:rsid w:val="000C7472"/>
    <w:rsid w:val="000C7B9B"/>
    <w:rsid w:val="000D11A9"/>
    <w:rsid w:val="000D16C3"/>
    <w:rsid w:val="000D4457"/>
    <w:rsid w:val="000D5113"/>
    <w:rsid w:val="000D6010"/>
    <w:rsid w:val="000E15EF"/>
    <w:rsid w:val="000E2802"/>
    <w:rsid w:val="000E3248"/>
    <w:rsid w:val="000E6044"/>
    <w:rsid w:val="000E6C05"/>
    <w:rsid w:val="000F0AFA"/>
    <w:rsid w:val="000F3B01"/>
    <w:rsid w:val="000F5017"/>
    <w:rsid w:val="000F60A4"/>
    <w:rsid w:val="00100328"/>
    <w:rsid w:val="00103C24"/>
    <w:rsid w:val="00103E78"/>
    <w:rsid w:val="0010524C"/>
    <w:rsid w:val="00106F29"/>
    <w:rsid w:val="00110CC7"/>
    <w:rsid w:val="001133B8"/>
    <w:rsid w:val="00116DB3"/>
    <w:rsid w:val="00116EF5"/>
    <w:rsid w:val="0011731A"/>
    <w:rsid w:val="00117AC3"/>
    <w:rsid w:val="0012108F"/>
    <w:rsid w:val="001216CB"/>
    <w:rsid w:val="001227B0"/>
    <w:rsid w:val="001244FB"/>
    <w:rsid w:val="00125592"/>
    <w:rsid w:val="00125AE4"/>
    <w:rsid w:val="00126586"/>
    <w:rsid w:val="001278AC"/>
    <w:rsid w:val="00130138"/>
    <w:rsid w:val="001301A3"/>
    <w:rsid w:val="00133777"/>
    <w:rsid w:val="001353D8"/>
    <w:rsid w:val="001359F1"/>
    <w:rsid w:val="00136CB8"/>
    <w:rsid w:val="00137E10"/>
    <w:rsid w:val="00140556"/>
    <w:rsid w:val="001408BF"/>
    <w:rsid w:val="00145CD6"/>
    <w:rsid w:val="001503A0"/>
    <w:rsid w:val="00152534"/>
    <w:rsid w:val="00152B79"/>
    <w:rsid w:val="00152CC0"/>
    <w:rsid w:val="00155DEB"/>
    <w:rsid w:val="00156B60"/>
    <w:rsid w:val="001570A7"/>
    <w:rsid w:val="0015767F"/>
    <w:rsid w:val="001725E1"/>
    <w:rsid w:val="00174C80"/>
    <w:rsid w:val="00175864"/>
    <w:rsid w:val="00175B39"/>
    <w:rsid w:val="0018248D"/>
    <w:rsid w:val="00190DC2"/>
    <w:rsid w:val="00191447"/>
    <w:rsid w:val="00195F8B"/>
    <w:rsid w:val="001A2CBF"/>
    <w:rsid w:val="001A3162"/>
    <w:rsid w:val="001B10D5"/>
    <w:rsid w:val="001B285C"/>
    <w:rsid w:val="001B2F07"/>
    <w:rsid w:val="001B38C7"/>
    <w:rsid w:val="001B3F0E"/>
    <w:rsid w:val="001C2575"/>
    <w:rsid w:val="001C2CC6"/>
    <w:rsid w:val="001C36DA"/>
    <w:rsid w:val="001C4031"/>
    <w:rsid w:val="001C777D"/>
    <w:rsid w:val="001D3933"/>
    <w:rsid w:val="001D4072"/>
    <w:rsid w:val="001D4BD2"/>
    <w:rsid w:val="001D62D2"/>
    <w:rsid w:val="001D6F38"/>
    <w:rsid w:val="001D771A"/>
    <w:rsid w:val="001D772C"/>
    <w:rsid w:val="001E3859"/>
    <w:rsid w:val="001E4288"/>
    <w:rsid w:val="001E6FCB"/>
    <w:rsid w:val="001F168D"/>
    <w:rsid w:val="001F74DB"/>
    <w:rsid w:val="002004E0"/>
    <w:rsid w:val="002104EC"/>
    <w:rsid w:val="00211530"/>
    <w:rsid w:val="002115E2"/>
    <w:rsid w:val="00214BE1"/>
    <w:rsid w:val="002154AE"/>
    <w:rsid w:val="00217438"/>
    <w:rsid w:val="00221360"/>
    <w:rsid w:val="002224F3"/>
    <w:rsid w:val="00224243"/>
    <w:rsid w:val="00227869"/>
    <w:rsid w:val="00227F82"/>
    <w:rsid w:val="002339FE"/>
    <w:rsid w:val="0023613C"/>
    <w:rsid w:val="0023688B"/>
    <w:rsid w:val="002400B1"/>
    <w:rsid w:val="00245A84"/>
    <w:rsid w:val="00247E29"/>
    <w:rsid w:val="00250354"/>
    <w:rsid w:val="00250E90"/>
    <w:rsid w:val="00251E99"/>
    <w:rsid w:val="0025416D"/>
    <w:rsid w:val="00254894"/>
    <w:rsid w:val="00255C14"/>
    <w:rsid w:val="002578FD"/>
    <w:rsid w:val="002610B8"/>
    <w:rsid w:val="0026275E"/>
    <w:rsid w:val="00273D3D"/>
    <w:rsid w:val="00274E8A"/>
    <w:rsid w:val="00277AE8"/>
    <w:rsid w:val="00277FEB"/>
    <w:rsid w:val="00283FFD"/>
    <w:rsid w:val="002900A7"/>
    <w:rsid w:val="002911C7"/>
    <w:rsid w:val="0029266B"/>
    <w:rsid w:val="00294882"/>
    <w:rsid w:val="00295C5D"/>
    <w:rsid w:val="002A1E16"/>
    <w:rsid w:val="002A57AD"/>
    <w:rsid w:val="002A69B6"/>
    <w:rsid w:val="002B05C8"/>
    <w:rsid w:val="002B19E9"/>
    <w:rsid w:val="002B5767"/>
    <w:rsid w:val="002C399D"/>
    <w:rsid w:val="002C4368"/>
    <w:rsid w:val="002C6F0B"/>
    <w:rsid w:val="002C704E"/>
    <w:rsid w:val="002D1F53"/>
    <w:rsid w:val="002D3932"/>
    <w:rsid w:val="002D3971"/>
    <w:rsid w:val="002D7712"/>
    <w:rsid w:val="002D77E6"/>
    <w:rsid w:val="002E0F21"/>
    <w:rsid w:val="002E1E31"/>
    <w:rsid w:val="002E29C0"/>
    <w:rsid w:val="002E3827"/>
    <w:rsid w:val="002E44FD"/>
    <w:rsid w:val="002E5152"/>
    <w:rsid w:val="002F0C9E"/>
    <w:rsid w:val="002F6425"/>
    <w:rsid w:val="002F64CC"/>
    <w:rsid w:val="00300F4B"/>
    <w:rsid w:val="003049CE"/>
    <w:rsid w:val="0031105B"/>
    <w:rsid w:val="0031223B"/>
    <w:rsid w:val="00315551"/>
    <w:rsid w:val="00320BEB"/>
    <w:rsid w:val="00321CC8"/>
    <w:rsid w:val="00323EB7"/>
    <w:rsid w:val="00324E6A"/>
    <w:rsid w:val="00324ECB"/>
    <w:rsid w:val="00330432"/>
    <w:rsid w:val="00333185"/>
    <w:rsid w:val="00351F2D"/>
    <w:rsid w:val="00352103"/>
    <w:rsid w:val="00353CEF"/>
    <w:rsid w:val="00356F32"/>
    <w:rsid w:val="003577AE"/>
    <w:rsid w:val="00361C80"/>
    <w:rsid w:val="00363B79"/>
    <w:rsid w:val="003670DA"/>
    <w:rsid w:val="003676E5"/>
    <w:rsid w:val="0037374F"/>
    <w:rsid w:val="00376EBE"/>
    <w:rsid w:val="003818BD"/>
    <w:rsid w:val="00384D49"/>
    <w:rsid w:val="00391E4A"/>
    <w:rsid w:val="003927A1"/>
    <w:rsid w:val="00392ADC"/>
    <w:rsid w:val="003942CC"/>
    <w:rsid w:val="00396C88"/>
    <w:rsid w:val="003974BC"/>
    <w:rsid w:val="003A1C40"/>
    <w:rsid w:val="003A2242"/>
    <w:rsid w:val="003A2D75"/>
    <w:rsid w:val="003A7F3E"/>
    <w:rsid w:val="003A7F4A"/>
    <w:rsid w:val="003B0B4E"/>
    <w:rsid w:val="003C0EA5"/>
    <w:rsid w:val="003C1A0C"/>
    <w:rsid w:val="003C355D"/>
    <w:rsid w:val="003C4806"/>
    <w:rsid w:val="003C560A"/>
    <w:rsid w:val="003D2583"/>
    <w:rsid w:val="003D2862"/>
    <w:rsid w:val="003D5006"/>
    <w:rsid w:val="003E0C61"/>
    <w:rsid w:val="003E25A5"/>
    <w:rsid w:val="003E2934"/>
    <w:rsid w:val="003E5226"/>
    <w:rsid w:val="003F494B"/>
    <w:rsid w:val="004026C4"/>
    <w:rsid w:val="00403041"/>
    <w:rsid w:val="0040551D"/>
    <w:rsid w:val="00407CD0"/>
    <w:rsid w:val="00411099"/>
    <w:rsid w:val="004204E9"/>
    <w:rsid w:val="00426510"/>
    <w:rsid w:val="00427804"/>
    <w:rsid w:val="00430142"/>
    <w:rsid w:val="00433578"/>
    <w:rsid w:val="004351F1"/>
    <w:rsid w:val="00442985"/>
    <w:rsid w:val="00442AF1"/>
    <w:rsid w:val="00445A78"/>
    <w:rsid w:val="004500E4"/>
    <w:rsid w:val="00450786"/>
    <w:rsid w:val="00452156"/>
    <w:rsid w:val="0045412E"/>
    <w:rsid w:val="00454773"/>
    <w:rsid w:val="0045502F"/>
    <w:rsid w:val="00456EB4"/>
    <w:rsid w:val="00462CB3"/>
    <w:rsid w:val="00464C59"/>
    <w:rsid w:val="004677CE"/>
    <w:rsid w:val="004715E2"/>
    <w:rsid w:val="0047300C"/>
    <w:rsid w:val="00473D8C"/>
    <w:rsid w:val="004745CA"/>
    <w:rsid w:val="00475E9E"/>
    <w:rsid w:val="0047761F"/>
    <w:rsid w:val="00477B79"/>
    <w:rsid w:val="004801DF"/>
    <w:rsid w:val="00481CAB"/>
    <w:rsid w:val="00483B52"/>
    <w:rsid w:val="00483FAA"/>
    <w:rsid w:val="00484F79"/>
    <w:rsid w:val="00485894"/>
    <w:rsid w:val="00485919"/>
    <w:rsid w:val="00490A5E"/>
    <w:rsid w:val="004A1676"/>
    <w:rsid w:val="004A56C6"/>
    <w:rsid w:val="004A719D"/>
    <w:rsid w:val="004B03E2"/>
    <w:rsid w:val="004B546D"/>
    <w:rsid w:val="004C07E8"/>
    <w:rsid w:val="004C0B75"/>
    <w:rsid w:val="004C3049"/>
    <w:rsid w:val="004C7571"/>
    <w:rsid w:val="004D0888"/>
    <w:rsid w:val="004D0A95"/>
    <w:rsid w:val="004D3A1C"/>
    <w:rsid w:val="004D3FB8"/>
    <w:rsid w:val="004E2BC4"/>
    <w:rsid w:val="004E3C1B"/>
    <w:rsid w:val="004E6E49"/>
    <w:rsid w:val="004F0EB8"/>
    <w:rsid w:val="004F1759"/>
    <w:rsid w:val="004F1B0B"/>
    <w:rsid w:val="004F59BC"/>
    <w:rsid w:val="004F6247"/>
    <w:rsid w:val="004F692C"/>
    <w:rsid w:val="004F6C56"/>
    <w:rsid w:val="004F7486"/>
    <w:rsid w:val="00503E2A"/>
    <w:rsid w:val="00504FEA"/>
    <w:rsid w:val="00514B3E"/>
    <w:rsid w:val="00515E6C"/>
    <w:rsid w:val="005202FF"/>
    <w:rsid w:val="0052529F"/>
    <w:rsid w:val="005319FC"/>
    <w:rsid w:val="00531F4B"/>
    <w:rsid w:val="00541FB2"/>
    <w:rsid w:val="00550706"/>
    <w:rsid w:val="005556C4"/>
    <w:rsid w:val="0055588C"/>
    <w:rsid w:val="005563A7"/>
    <w:rsid w:val="00556D59"/>
    <w:rsid w:val="00557066"/>
    <w:rsid w:val="005602C0"/>
    <w:rsid w:val="00561159"/>
    <w:rsid w:val="00561B82"/>
    <w:rsid w:val="005630BE"/>
    <w:rsid w:val="0056397E"/>
    <w:rsid w:val="00563F23"/>
    <w:rsid w:val="00564544"/>
    <w:rsid w:val="00566829"/>
    <w:rsid w:val="00571F67"/>
    <w:rsid w:val="00572126"/>
    <w:rsid w:val="00573520"/>
    <w:rsid w:val="0057389B"/>
    <w:rsid w:val="0057622D"/>
    <w:rsid w:val="00581BAA"/>
    <w:rsid w:val="00584237"/>
    <w:rsid w:val="00585183"/>
    <w:rsid w:val="00587CB9"/>
    <w:rsid w:val="0059062E"/>
    <w:rsid w:val="0059212D"/>
    <w:rsid w:val="00593077"/>
    <w:rsid w:val="005A1517"/>
    <w:rsid w:val="005A17E5"/>
    <w:rsid w:val="005A3C7F"/>
    <w:rsid w:val="005A7DD2"/>
    <w:rsid w:val="005B0DF0"/>
    <w:rsid w:val="005B1E2C"/>
    <w:rsid w:val="005B4174"/>
    <w:rsid w:val="005B4CF7"/>
    <w:rsid w:val="005B66DA"/>
    <w:rsid w:val="005C5DCF"/>
    <w:rsid w:val="005C5E70"/>
    <w:rsid w:val="005C68EF"/>
    <w:rsid w:val="005C72F7"/>
    <w:rsid w:val="005D1D5B"/>
    <w:rsid w:val="005D24CB"/>
    <w:rsid w:val="005D66AC"/>
    <w:rsid w:val="005E0C2A"/>
    <w:rsid w:val="005E2308"/>
    <w:rsid w:val="005F519B"/>
    <w:rsid w:val="00600937"/>
    <w:rsid w:val="00602735"/>
    <w:rsid w:val="00603726"/>
    <w:rsid w:val="00604AA1"/>
    <w:rsid w:val="00605F7D"/>
    <w:rsid w:val="006064A6"/>
    <w:rsid w:val="006066C1"/>
    <w:rsid w:val="00610FD8"/>
    <w:rsid w:val="006143E0"/>
    <w:rsid w:val="00615D13"/>
    <w:rsid w:val="006161CE"/>
    <w:rsid w:val="00617586"/>
    <w:rsid w:val="00621736"/>
    <w:rsid w:val="006232E8"/>
    <w:rsid w:val="0062579B"/>
    <w:rsid w:val="00627391"/>
    <w:rsid w:val="0063110B"/>
    <w:rsid w:val="00632D0A"/>
    <w:rsid w:val="006355AE"/>
    <w:rsid w:val="00636820"/>
    <w:rsid w:val="00640E7E"/>
    <w:rsid w:val="006415F6"/>
    <w:rsid w:val="0064411A"/>
    <w:rsid w:val="0064440C"/>
    <w:rsid w:val="006518FF"/>
    <w:rsid w:val="00655F47"/>
    <w:rsid w:val="0066384E"/>
    <w:rsid w:val="00663A93"/>
    <w:rsid w:val="00667484"/>
    <w:rsid w:val="00670BA5"/>
    <w:rsid w:val="0067155D"/>
    <w:rsid w:val="00672567"/>
    <w:rsid w:val="00672A77"/>
    <w:rsid w:val="00673AEF"/>
    <w:rsid w:val="006767A7"/>
    <w:rsid w:val="00677A1D"/>
    <w:rsid w:val="00680538"/>
    <w:rsid w:val="006816D4"/>
    <w:rsid w:val="006822B1"/>
    <w:rsid w:val="00684D32"/>
    <w:rsid w:val="00691A57"/>
    <w:rsid w:val="00692AD8"/>
    <w:rsid w:val="006970BE"/>
    <w:rsid w:val="006A0A8D"/>
    <w:rsid w:val="006A67A7"/>
    <w:rsid w:val="006A6B30"/>
    <w:rsid w:val="006B206F"/>
    <w:rsid w:val="006B268C"/>
    <w:rsid w:val="006C5117"/>
    <w:rsid w:val="006C585A"/>
    <w:rsid w:val="006D0CE7"/>
    <w:rsid w:val="006D5072"/>
    <w:rsid w:val="006D5126"/>
    <w:rsid w:val="006D5A62"/>
    <w:rsid w:val="006E0DFD"/>
    <w:rsid w:val="006E122A"/>
    <w:rsid w:val="006E244C"/>
    <w:rsid w:val="006E4E56"/>
    <w:rsid w:val="006E5770"/>
    <w:rsid w:val="006E57C0"/>
    <w:rsid w:val="006E5BCB"/>
    <w:rsid w:val="006E6392"/>
    <w:rsid w:val="006E6B12"/>
    <w:rsid w:val="006F1434"/>
    <w:rsid w:val="006F1C5A"/>
    <w:rsid w:val="006F27C6"/>
    <w:rsid w:val="006F2B49"/>
    <w:rsid w:val="006F6E5B"/>
    <w:rsid w:val="0070043A"/>
    <w:rsid w:val="0070159C"/>
    <w:rsid w:val="0070266F"/>
    <w:rsid w:val="007050AF"/>
    <w:rsid w:val="0070588B"/>
    <w:rsid w:val="00710E29"/>
    <w:rsid w:val="0071208C"/>
    <w:rsid w:val="00717F83"/>
    <w:rsid w:val="00721F76"/>
    <w:rsid w:val="00722280"/>
    <w:rsid w:val="007244C2"/>
    <w:rsid w:val="00724D84"/>
    <w:rsid w:val="00724DA2"/>
    <w:rsid w:val="00725D8F"/>
    <w:rsid w:val="00730FDA"/>
    <w:rsid w:val="00731009"/>
    <w:rsid w:val="00740043"/>
    <w:rsid w:val="007415D0"/>
    <w:rsid w:val="0074595B"/>
    <w:rsid w:val="00746C69"/>
    <w:rsid w:val="007502B9"/>
    <w:rsid w:val="00750802"/>
    <w:rsid w:val="00752102"/>
    <w:rsid w:val="00755DE2"/>
    <w:rsid w:val="007600B2"/>
    <w:rsid w:val="0076099F"/>
    <w:rsid w:val="00761146"/>
    <w:rsid w:val="00761ED7"/>
    <w:rsid w:val="00762E6E"/>
    <w:rsid w:val="007659EA"/>
    <w:rsid w:val="00766387"/>
    <w:rsid w:val="00770377"/>
    <w:rsid w:val="00771C32"/>
    <w:rsid w:val="007734E4"/>
    <w:rsid w:val="00776BE7"/>
    <w:rsid w:val="00780DA2"/>
    <w:rsid w:val="00784537"/>
    <w:rsid w:val="007849E2"/>
    <w:rsid w:val="00784BDB"/>
    <w:rsid w:val="0078510B"/>
    <w:rsid w:val="007854CD"/>
    <w:rsid w:val="007858DA"/>
    <w:rsid w:val="007861FD"/>
    <w:rsid w:val="0078648A"/>
    <w:rsid w:val="007873C3"/>
    <w:rsid w:val="00787985"/>
    <w:rsid w:val="00793265"/>
    <w:rsid w:val="007A0219"/>
    <w:rsid w:val="007A11E4"/>
    <w:rsid w:val="007A4055"/>
    <w:rsid w:val="007A4197"/>
    <w:rsid w:val="007A519D"/>
    <w:rsid w:val="007A5E86"/>
    <w:rsid w:val="007B0B18"/>
    <w:rsid w:val="007B0BDD"/>
    <w:rsid w:val="007C0C35"/>
    <w:rsid w:val="007C0C85"/>
    <w:rsid w:val="007C5B63"/>
    <w:rsid w:val="007D1D6F"/>
    <w:rsid w:val="007D4978"/>
    <w:rsid w:val="007D526D"/>
    <w:rsid w:val="007D6454"/>
    <w:rsid w:val="007D7D24"/>
    <w:rsid w:val="007E1763"/>
    <w:rsid w:val="007E2E4D"/>
    <w:rsid w:val="007E50A0"/>
    <w:rsid w:val="007E6530"/>
    <w:rsid w:val="007F0BA5"/>
    <w:rsid w:val="007F29B8"/>
    <w:rsid w:val="007F37E2"/>
    <w:rsid w:val="007F4446"/>
    <w:rsid w:val="007F6EC9"/>
    <w:rsid w:val="007F7748"/>
    <w:rsid w:val="007F7E6A"/>
    <w:rsid w:val="0080141A"/>
    <w:rsid w:val="0080575F"/>
    <w:rsid w:val="00805E6B"/>
    <w:rsid w:val="00810E3A"/>
    <w:rsid w:val="008118C6"/>
    <w:rsid w:val="00813405"/>
    <w:rsid w:val="00815304"/>
    <w:rsid w:val="0081643F"/>
    <w:rsid w:val="008238BB"/>
    <w:rsid w:val="00826C4A"/>
    <w:rsid w:val="00830A2A"/>
    <w:rsid w:val="00833572"/>
    <w:rsid w:val="00834A0B"/>
    <w:rsid w:val="00836000"/>
    <w:rsid w:val="0083784A"/>
    <w:rsid w:val="00837A3B"/>
    <w:rsid w:val="00841600"/>
    <w:rsid w:val="00843A46"/>
    <w:rsid w:val="00843AF2"/>
    <w:rsid w:val="00844C07"/>
    <w:rsid w:val="0085119A"/>
    <w:rsid w:val="0085162D"/>
    <w:rsid w:val="008533A9"/>
    <w:rsid w:val="00860D37"/>
    <w:rsid w:val="0086460D"/>
    <w:rsid w:val="00865B92"/>
    <w:rsid w:val="00880D25"/>
    <w:rsid w:val="008826E8"/>
    <w:rsid w:val="00883505"/>
    <w:rsid w:val="008846CA"/>
    <w:rsid w:val="008851FE"/>
    <w:rsid w:val="00886EED"/>
    <w:rsid w:val="0088799D"/>
    <w:rsid w:val="00890346"/>
    <w:rsid w:val="00895FB8"/>
    <w:rsid w:val="008976B1"/>
    <w:rsid w:val="00897C6C"/>
    <w:rsid w:val="008A0CBF"/>
    <w:rsid w:val="008A3920"/>
    <w:rsid w:val="008A4E96"/>
    <w:rsid w:val="008A5081"/>
    <w:rsid w:val="008A6ED9"/>
    <w:rsid w:val="008B26C4"/>
    <w:rsid w:val="008B5242"/>
    <w:rsid w:val="008B5A77"/>
    <w:rsid w:val="008C02A0"/>
    <w:rsid w:val="008C0FC5"/>
    <w:rsid w:val="008C2D4B"/>
    <w:rsid w:val="008C4910"/>
    <w:rsid w:val="008C77C7"/>
    <w:rsid w:val="008D33B2"/>
    <w:rsid w:val="008F28F9"/>
    <w:rsid w:val="008F77D2"/>
    <w:rsid w:val="00901735"/>
    <w:rsid w:val="009019B2"/>
    <w:rsid w:val="00902261"/>
    <w:rsid w:val="00902D7B"/>
    <w:rsid w:val="00905A47"/>
    <w:rsid w:val="00905C7B"/>
    <w:rsid w:val="00907E92"/>
    <w:rsid w:val="009118AB"/>
    <w:rsid w:val="0091283B"/>
    <w:rsid w:val="00913EE4"/>
    <w:rsid w:val="0091551A"/>
    <w:rsid w:val="009156AF"/>
    <w:rsid w:val="00925AC7"/>
    <w:rsid w:val="00925EDC"/>
    <w:rsid w:val="00926F93"/>
    <w:rsid w:val="00930394"/>
    <w:rsid w:val="00935783"/>
    <w:rsid w:val="00936A9C"/>
    <w:rsid w:val="00944BAF"/>
    <w:rsid w:val="009456BA"/>
    <w:rsid w:val="009457C4"/>
    <w:rsid w:val="00947E29"/>
    <w:rsid w:val="0095062B"/>
    <w:rsid w:val="00952095"/>
    <w:rsid w:val="00954FF1"/>
    <w:rsid w:val="00956298"/>
    <w:rsid w:val="009624B9"/>
    <w:rsid w:val="00962551"/>
    <w:rsid w:val="00965691"/>
    <w:rsid w:val="009676C4"/>
    <w:rsid w:val="009762CA"/>
    <w:rsid w:val="00981B2C"/>
    <w:rsid w:val="0098415D"/>
    <w:rsid w:val="00984A74"/>
    <w:rsid w:val="00987ECB"/>
    <w:rsid w:val="00990920"/>
    <w:rsid w:val="00991AD0"/>
    <w:rsid w:val="00992667"/>
    <w:rsid w:val="00993F0C"/>
    <w:rsid w:val="009956F3"/>
    <w:rsid w:val="009956FB"/>
    <w:rsid w:val="00997E39"/>
    <w:rsid w:val="009A0573"/>
    <w:rsid w:val="009A46FA"/>
    <w:rsid w:val="009A638E"/>
    <w:rsid w:val="009A6C38"/>
    <w:rsid w:val="009B1022"/>
    <w:rsid w:val="009B534D"/>
    <w:rsid w:val="009C33C0"/>
    <w:rsid w:val="009C66C2"/>
    <w:rsid w:val="009C6B8C"/>
    <w:rsid w:val="009D317C"/>
    <w:rsid w:val="009D5365"/>
    <w:rsid w:val="009E0B90"/>
    <w:rsid w:val="009E107A"/>
    <w:rsid w:val="009E18F9"/>
    <w:rsid w:val="009E3668"/>
    <w:rsid w:val="009E4380"/>
    <w:rsid w:val="009F3001"/>
    <w:rsid w:val="009F48FD"/>
    <w:rsid w:val="009F5776"/>
    <w:rsid w:val="00A021B2"/>
    <w:rsid w:val="00A02868"/>
    <w:rsid w:val="00A02EB0"/>
    <w:rsid w:val="00A0629D"/>
    <w:rsid w:val="00A0736D"/>
    <w:rsid w:val="00A0752E"/>
    <w:rsid w:val="00A10D63"/>
    <w:rsid w:val="00A112FB"/>
    <w:rsid w:val="00A11EB2"/>
    <w:rsid w:val="00A1504F"/>
    <w:rsid w:val="00A1790E"/>
    <w:rsid w:val="00A3003F"/>
    <w:rsid w:val="00A34E8E"/>
    <w:rsid w:val="00A36124"/>
    <w:rsid w:val="00A36E78"/>
    <w:rsid w:val="00A37A77"/>
    <w:rsid w:val="00A408E0"/>
    <w:rsid w:val="00A41A95"/>
    <w:rsid w:val="00A43192"/>
    <w:rsid w:val="00A46B6C"/>
    <w:rsid w:val="00A55DAB"/>
    <w:rsid w:val="00A57F16"/>
    <w:rsid w:val="00A61C06"/>
    <w:rsid w:val="00A61C32"/>
    <w:rsid w:val="00A61FE8"/>
    <w:rsid w:val="00A62F50"/>
    <w:rsid w:val="00A67FD9"/>
    <w:rsid w:val="00A70631"/>
    <w:rsid w:val="00A7320D"/>
    <w:rsid w:val="00A739ED"/>
    <w:rsid w:val="00A74884"/>
    <w:rsid w:val="00A76E57"/>
    <w:rsid w:val="00A77008"/>
    <w:rsid w:val="00A8103B"/>
    <w:rsid w:val="00A81518"/>
    <w:rsid w:val="00A933F3"/>
    <w:rsid w:val="00A93523"/>
    <w:rsid w:val="00A93A7B"/>
    <w:rsid w:val="00A94D0C"/>
    <w:rsid w:val="00A94E22"/>
    <w:rsid w:val="00A965B7"/>
    <w:rsid w:val="00AA076E"/>
    <w:rsid w:val="00AA2DD7"/>
    <w:rsid w:val="00AA575A"/>
    <w:rsid w:val="00AA678F"/>
    <w:rsid w:val="00AB2BFC"/>
    <w:rsid w:val="00AB74B7"/>
    <w:rsid w:val="00AC2B22"/>
    <w:rsid w:val="00AC3BB4"/>
    <w:rsid w:val="00AC50A1"/>
    <w:rsid w:val="00AC5D92"/>
    <w:rsid w:val="00AC6AED"/>
    <w:rsid w:val="00AD12BE"/>
    <w:rsid w:val="00AD4FD4"/>
    <w:rsid w:val="00AE4BFE"/>
    <w:rsid w:val="00AF1D35"/>
    <w:rsid w:val="00AF4A40"/>
    <w:rsid w:val="00AF6067"/>
    <w:rsid w:val="00AF74EC"/>
    <w:rsid w:val="00B024D2"/>
    <w:rsid w:val="00B0339C"/>
    <w:rsid w:val="00B04198"/>
    <w:rsid w:val="00B0434C"/>
    <w:rsid w:val="00B051F3"/>
    <w:rsid w:val="00B05997"/>
    <w:rsid w:val="00B05E51"/>
    <w:rsid w:val="00B06294"/>
    <w:rsid w:val="00B072CB"/>
    <w:rsid w:val="00B078E1"/>
    <w:rsid w:val="00B07AAC"/>
    <w:rsid w:val="00B11868"/>
    <w:rsid w:val="00B131E5"/>
    <w:rsid w:val="00B13F9E"/>
    <w:rsid w:val="00B141C8"/>
    <w:rsid w:val="00B2033C"/>
    <w:rsid w:val="00B21999"/>
    <w:rsid w:val="00B22405"/>
    <w:rsid w:val="00B303D7"/>
    <w:rsid w:val="00B31E62"/>
    <w:rsid w:val="00B31EF5"/>
    <w:rsid w:val="00B3286D"/>
    <w:rsid w:val="00B359F7"/>
    <w:rsid w:val="00B35C3A"/>
    <w:rsid w:val="00B36062"/>
    <w:rsid w:val="00B3683F"/>
    <w:rsid w:val="00B40220"/>
    <w:rsid w:val="00B404A3"/>
    <w:rsid w:val="00B409D2"/>
    <w:rsid w:val="00B428F2"/>
    <w:rsid w:val="00B43AB9"/>
    <w:rsid w:val="00B4663C"/>
    <w:rsid w:val="00B53833"/>
    <w:rsid w:val="00B54987"/>
    <w:rsid w:val="00B5682F"/>
    <w:rsid w:val="00B56944"/>
    <w:rsid w:val="00B607C8"/>
    <w:rsid w:val="00B60813"/>
    <w:rsid w:val="00B65B0F"/>
    <w:rsid w:val="00B73FC4"/>
    <w:rsid w:val="00B75E55"/>
    <w:rsid w:val="00B75EF4"/>
    <w:rsid w:val="00B7617C"/>
    <w:rsid w:val="00B80870"/>
    <w:rsid w:val="00B86236"/>
    <w:rsid w:val="00B862CC"/>
    <w:rsid w:val="00B9057A"/>
    <w:rsid w:val="00B93100"/>
    <w:rsid w:val="00B957AA"/>
    <w:rsid w:val="00B976EC"/>
    <w:rsid w:val="00BA0087"/>
    <w:rsid w:val="00BA1563"/>
    <w:rsid w:val="00BA31BA"/>
    <w:rsid w:val="00BA3675"/>
    <w:rsid w:val="00BB5001"/>
    <w:rsid w:val="00BB5BF4"/>
    <w:rsid w:val="00BB7403"/>
    <w:rsid w:val="00BB7F70"/>
    <w:rsid w:val="00BC417A"/>
    <w:rsid w:val="00BD24E4"/>
    <w:rsid w:val="00BE6A56"/>
    <w:rsid w:val="00BF28C6"/>
    <w:rsid w:val="00BF460E"/>
    <w:rsid w:val="00BF6311"/>
    <w:rsid w:val="00C03BE2"/>
    <w:rsid w:val="00C063D7"/>
    <w:rsid w:val="00C07D7D"/>
    <w:rsid w:val="00C104B0"/>
    <w:rsid w:val="00C13C39"/>
    <w:rsid w:val="00C14E2D"/>
    <w:rsid w:val="00C17960"/>
    <w:rsid w:val="00C22855"/>
    <w:rsid w:val="00C247A9"/>
    <w:rsid w:val="00C32A45"/>
    <w:rsid w:val="00C32DFE"/>
    <w:rsid w:val="00C35C16"/>
    <w:rsid w:val="00C42591"/>
    <w:rsid w:val="00C42A9E"/>
    <w:rsid w:val="00C46AD1"/>
    <w:rsid w:val="00C4721E"/>
    <w:rsid w:val="00C47457"/>
    <w:rsid w:val="00C503EC"/>
    <w:rsid w:val="00C50920"/>
    <w:rsid w:val="00C50963"/>
    <w:rsid w:val="00C5377F"/>
    <w:rsid w:val="00C57692"/>
    <w:rsid w:val="00C61EC1"/>
    <w:rsid w:val="00C65499"/>
    <w:rsid w:val="00C73ECB"/>
    <w:rsid w:val="00C74A50"/>
    <w:rsid w:val="00C75A66"/>
    <w:rsid w:val="00C76DFB"/>
    <w:rsid w:val="00C77589"/>
    <w:rsid w:val="00C77963"/>
    <w:rsid w:val="00C80DBD"/>
    <w:rsid w:val="00C81FA3"/>
    <w:rsid w:val="00C84CA2"/>
    <w:rsid w:val="00C85741"/>
    <w:rsid w:val="00C867D1"/>
    <w:rsid w:val="00C91777"/>
    <w:rsid w:val="00C95B33"/>
    <w:rsid w:val="00C97577"/>
    <w:rsid w:val="00CA102E"/>
    <w:rsid w:val="00CA1C20"/>
    <w:rsid w:val="00CA3B47"/>
    <w:rsid w:val="00CA3BC7"/>
    <w:rsid w:val="00CA4D91"/>
    <w:rsid w:val="00CA5D1B"/>
    <w:rsid w:val="00CA5F27"/>
    <w:rsid w:val="00CB0D90"/>
    <w:rsid w:val="00CB1176"/>
    <w:rsid w:val="00CB335B"/>
    <w:rsid w:val="00CB43DB"/>
    <w:rsid w:val="00CB66F7"/>
    <w:rsid w:val="00CC1236"/>
    <w:rsid w:val="00CC2C3E"/>
    <w:rsid w:val="00CC352D"/>
    <w:rsid w:val="00CC3F08"/>
    <w:rsid w:val="00CD4207"/>
    <w:rsid w:val="00CD6F53"/>
    <w:rsid w:val="00CE0F79"/>
    <w:rsid w:val="00CE26D2"/>
    <w:rsid w:val="00CE3D72"/>
    <w:rsid w:val="00CE45A6"/>
    <w:rsid w:val="00CE4F6A"/>
    <w:rsid w:val="00CE5784"/>
    <w:rsid w:val="00CF25EF"/>
    <w:rsid w:val="00CF434E"/>
    <w:rsid w:val="00CF4948"/>
    <w:rsid w:val="00CF516B"/>
    <w:rsid w:val="00CF7364"/>
    <w:rsid w:val="00CF7FCE"/>
    <w:rsid w:val="00D01D04"/>
    <w:rsid w:val="00D02795"/>
    <w:rsid w:val="00D038B1"/>
    <w:rsid w:val="00D05ADE"/>
    <w:rsid w:val="00D06027"/>
    <w:rsid w:val="00D06327"/>
    <w:rsid w:val="00D07025"/>
    <w:rsid w:val="00D10943"/>
    <w:rsid w:val="00D1493F"/>
    <w:rsid w:val="00D216E4"/>
    <w:rsid w:val="00D31C21"/>
    <w:rsid w:val="00D31F0F"/>
    <w:rsid w:val="00D3286C"/>
    <w:rsid w:val="00D33CD1"/>
    <w:rsid w:val="00D40A93"/>
    <w:rsid w:val="00D4131B"/>
    <w:rsid w:val="00D443E3"/>
    <w:rsid w:val="00D51830"/>
    <w:rsid w:val="00D538DA"/>
    <w:rsid w:val="00D53F3E"/>
    <w:rsid w:val="00D5472E"/>
    <w:rsid w:val="00D55ABB"/>
    <w:rsid w:val="00D60062"/>
    <w:rsid w:val="00D60B4A"/>
    <w:rsid w:val="00D61021"/>
    <w:rsid w:val="00D61F32"/>
    <w:rsid w:val="00D64CC1"/>
    <w:rsid w:val="00D659DC"/>
    <w:rsid w:val="00D66665"/>
    <w:rsid w:val="00D709BD"/>
    <w:rsid w:val="00D72C69"/>
    <w:rsid w:val="00D739F3"/>
    <w:rsid w:val="00D73AFF"/>
    <w:rsid w:val="00D74D68"/>
    <w:rsid w:val="00D76C5A"/>
    <w:rsid w:val="00D77F96"/>
    <w:rsid w:val="00D85649"/>
    <w:rsid w:val="00D865AA"/>
    <w:rsid w:val="00D913A6"/>
    <w:rsid w:val="00D917F2"/>
    <w:rsid w:val="00D97A39"/>
    <w:rsid w:val="00DA257A"/>
    <w:rsid w:val="00DA48E3"/>
    <w:rsid w:val="00DA533A"/>
    <w:rsid w:val="00DA7B90"/>
    <w:rsid w:val="00DB0D6C"/>
    <w:rsid w:val="00DB0DED"/>
    <w:rsid w:val="00DB4A03"/>
    <w:rsid w:val="00DB5B0C"/>
    <w:rsid w:val="00DB69D6"/>
    <w:rsid w:val="00DB7A7B"/>
    <w:rsid w:val="00DC091D"/>
    <w:rsid w:val="00DC22C0"/>
    <w:rsid w:val="00DC319D"/>
    <w:rsid w:val="00DC6702"/>
    <w:rsid w:val="00DC6BF9"/>
    <w:rsid w:val="00DD2E38"/>
    <w:rsid w:val="00DD5E37"/>
    <w:rsid w:val="00DD6B2D"/>
    <w:rsid w:val="00DD7672"/>
    <w:rsid w:val="00DE637E"/>
    <w:rsid w:val="00DE7F56"/>
    <w:rsid w:val="00DF1620"/>
    <w:rsid w:val="00DF20D2"/>
    <w:rsid w:val="00DF45C8"/>
    <w:rsid w:val="00E013EC"/>
    <w:rsid w:val="00E01759"/>
    <w:rsid w:val="00E02536"/>
    <w:rsid w:val="00E033DF"/>
    <w:rsid w:val="00E10A43"/>
    <w:rsid w:val="00E11CF3"/>
    <w:rsid w:val="00E11DD2"/>
    <w:rsid w:val="00E146AC"/>
    <w:rsid w:val="00E23C3C"/>
    <w:rsid w:val="00E2414F"/>
    <w:rsid w:val="00E27CA8"/>
    <w:rsid w:val="00E338DD"/>
    <w:rsid w:val="00E33D59"/>
    <w:rsid w:val="00E370D2"/>
    <w:rsid w:val="00E4102F"/>
    <w:rsid w:val="00E41058"/>
    <w:rsid w:val="00E435D5"/>
    <w:rsid w:val="00E45CC3"/>
    <w:rsid w:val="00E53CE4"/>
    <w:rsid w:val="00E53CEE"/>
    <w:rsid w:val="00E54B9B"/>
    <w:rsid w:val="00E56226"/>
    <w:rsid w:val="00E56677"/>
    <w:rsid w:val="00E56DFA"/>
    <w:rsid w:val="00E56E48"/>
    <w:rsid w:val="00E61A38"/>
    <w:rsid w:val="00E61A3B"/>
    <w:rsid w:val="00E62833"/>
    <w:rsid w:val="00E639FE"/>
    <w:rsid w:val="00E657B2"/>
    <w:rsid w:val="00E705A1"/>
    <w:rsid w:val="00E73A66"/>
    <w:rsid w:val="00E741E9"/>
    <w:rsid w:val="00E75B7D"/>
    <w:rsid w:val="00E7708C"/>
    <w:rsid w:val="00E770A9"/>
    <w:rsid w:val="00E77DA7"/>
    <w:rsid w:val="00E85D04"/>
    <w:rsid w:val="00E8670A"/>
    <w:rsid w:val="00E86F21"/>
    <w:rsid w:val="00E87404"/>
    <w:rsid w:val="00E90184"/>
    <w:rsid w:val="00E97476"/>
    <w:rsid w:val="00EA0B9C"/>
    <w:rsid w:val="00EA0C45"/>
    <w:rsid w:val="00EA271D"/>
    <w:rsid w:val="00EA7318"/>
    <w:rsid w:val="00EA74C5"/>
    <w:rsid w:val="00EB0E21"/>
    <w:rsid w:val="00EB0FD6"/>
    <w:rsid w:val="00EB38A9"/>
    <w:rsid w:val="00EC2DCA"/>
    <w:rsid w:val="00ED000A"/>
    <w:rsid w:val="00ED3CD8"/>
    <w:rsid w:val="00ED4503"/>
    <w:rsid w:val="00ED495D"/>
    <w:rsid w:val="00ED4C6E"/>
    <w:rsid w:val="00EE58E3"/>
    <w:rsid w:val="00EE6089"/>
    <w:rsid w:val="00EF5077"/>
    <w:rsid w:val="00EF69B2"/>
    <w:rsid w:val="00EF6BFE"/>
    <w:rsid w:val="00EF7BEE"/>
    <w:rsid w:val="00F01BDC"/>
    <w:rsid w:val="00F03CDA"/>
    <w:rsid w:val="00F103D8"/>
    <w:rsid w:val="00F105BE"/>
    <w:rsid w:val="00F14365"/>
    <w:rsid w:val="00F15DD6"/>
    <w:rsid w:val="00F17A86"/>
    <w:rsid w:val="00F2109B"/>
    <w:rsid w:val="00F23455"/>
    <w:rsid w:val="00F24132"/>
    <w:rsid w:val="00F24135"/>
    <w:rsid w:val="00F3232B"/>
    <w:rsid w:val="00F32543"/>
    <w:rsid w:val="00F32789"/>
    <w:rsid w:val="00F33771"/>
    <w:rsid w:val="00F34099"/>
    <w:rsid w:val="00F41B5B"/>
    <w:rsid w:val="00F41EF7"/>
    <w:rsid w:val="00F508A1"/>
    <w:rsid w:val="00F50DB0"/>
    <w:rsid w:val="00F52D1A"/>
    <w:rsid w:val="00F53018"/>
    <w:rsid w:val="00F57E02"/>
    <w:rsid w:val="00F60893"/>
    <w:rsid w:val="00F636B9"/>
    <w:rsid w:val="00F6434D"/>
    <w:rsid w:val="00F7035B"/>
    <w:rsid w:val="00F7221C"/>
    <w:rsid w:val="00F74789"/>
    <w:rsid w:val="00F76AF4"/>
    <w:rsid w:val="00F83611"/>
    <w:rsid w:val="00F90ADB"/>
    <w:rsid w:val="00F90D75"/>
    <w:rsid w:val="00F90E60"/>
    <w:rsid w:val="00F91FD1"/>
    <w:rsid w:val="00F92A22"/>
    <w:rsid w:val="00F9336F"/>
    <w:rsid w:val="00F9504F"/>
    <w:rsid w:val="00F95BDE"/>
    <w:rsid w:val="00F978CB"/>
    <w:rsid w:val="00FA30D8"/>
    <w:rsid w:val="00FA425A"/>
    <w:rsid w:val="00FA57BE"/>
    <w:rsid w:val="00FA67CE"/>
    <w:rsid w:val="00FA6B0F"/>
    <w:rsid w:val="00FA6FD1"/>
    <w:rsid w:val="00FB02EF"/>
    <w:rsid w:val="00FB11E7"/>
    <w:rsid w:val="00FB4BB2"/>
    <w:rsid w:val="00FB7472"/>
    <w:rsid w:val="00FC1995"/>
    <w:rsid w:val="00FC1A03"/>
    <w:rsid w:val="00FC2891"/>
    <w:rsid w:val="00FC2D47"/>
    <w:rsid w:val="00FC409E"/>
    <w:rsid w:val="00FC672F"/>
    <w:rsid w:val="00FD10AE"/>
    <w:rsid w:val="00FD7003"/>
    <w:rsid w:val="00FE0777"/>
    <w:rsid w:val="00FE0B73"/>
    <w:rsid w:val="00FE316A"/>
    <w:rsid w:val="00FF01F8"/>
    <w:rsid w:val="00FF2A34"/>
    <w:rsid w:val="00FF4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BE"/>
    <w:rPr>
      <w:rFonts w:eastAsiaTheme="minorEastAsia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5C7B"/>
    <w:pPr>
      <w:keepNext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qFormat/>
    <w:rsid w:val="00054BF0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054BF0"/>
    <w:pPr>
      <w:keepNext/>
      <w:keepLines/>
      <w:spacing w:before="200" w:after="0"/>
      <w:outlineLvl w:val="2"/>
    </w:pPr>
    <w:rPr>
      <w:rFonts w:asciiTheme="majorHAnsi" w:eastAsiaTheme="majorEastAsia" w:hAnsiTheme="majorHAnsi" w:cs="Times New Roman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054BF0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qFormat/>
    <w:rsid w:val="00054BF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 w:eastAsia="en-US"/>
    </w:rPr>
  </w:style>
  <w:style w:type="paragraph" w:styleId="6">
    <w:name w:val="heading 6"/>
    <w:basedOn w:val="a"/>
    <w:next w:val="a"/>
    <w:link w:val="60"/>
    <w:uiPriority w:val="9"/>
    <w:qFormat/>
    <w:rsid w:val="00054BF0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3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05C7B"/>
    <w:pPr>
      <w:keepNext/>
      <w:spacing w:after="0" w:line="340" w:lineRule="exact"/>
      <w:jc w:val="center"/>
      <w:outlineLvl w:val="6"/>
    </w:pPr>
    <w:rPr>
      <w:rFonts w:ascii="Arial" w:eastAsia="Times New Roman" w:hAnsi="Arial" w:cs="Times New Roman"/>
      <w:sz w:val="24"/>
      <w:szCs w:val="20"/>
    </w:rPr>
  </w:style>
  <w:style w:type="paragraph" w:styleId="8">
    <w:name w:val="heading 8"/>
    <w:basedOn w:val="a"/>
    <w:next w:val="a"/>
    <w:link w:val="80"/>
    <w:uiPriority w:val="9"/>
    <w:qFormat/>
    <w:rsid w:val="00054BF0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054BF0"/>
    <w:pPr>
      <w:keepNext/>
      <w:spacing w:before="120" w:after="12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05C7B"/>
    <w:rPr>
      <w:rFonts w:ascii="Arial" w:hAnsi="Arial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054BF0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054BF0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locked/>
    <w:rsid w:val="00054BF0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054BF0"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locked/>
    <w:rsid w:val="00054BF0"/>
    <w:rPr>
      <w:rFonts w:ascii="Arial" w:hAnsi="Arial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locked/>
    <w:rsid w:val="00905C7B"/>
    <w:rPr>
      <w:rFonts w:ascii="Arial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locked/>
    <w:rsid w:val="00054BF0"/>
    <w:rPr>
      <w:rFonts w:ascii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054BF0"/>
    <w:rPr>
      <w:rFonts w:ascii="Arial" w:hAnsi="Arial" w:cs="Times New Roman"/>
      <w:b/>
      <w:sz w:val="20"/>
      <w:szCs w:val="20"/>
    </w:rPr>
  </w:style>
  <w:style w:type="paragraph" w:styleId="a3">
    <w:name w:val="Normal (Web)"/>
    <w:aliases w:val="Знак,Обычный (Web)"/>
    <w:basedOn w:val="a"/>
    <w:link w:val="a4"/>
    <w:uiPriority w:val="99"/>
    <w:unhideWhenUsed/>
    <w:qFormat/>
    <w:rsid w:val="00CE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aliases w:val="Знак Знак,Обычный (Web) Знак"/>
    <w:basedOn w:val="a0"/>
    <w:link w:val="a3"/>
    <w:uiPriority w:val="99"/>
    <w:locked/>
    <w:rsid w:val="00054BF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E45A6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customStyle="1" w:styleId="11">
    <w:name w:val="Обычный1"/>
    <w:rsid w:val="008D33B2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unhideWhenUsed/>
    <w:rsid w:val="00B07AAC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getext">
    <w:name w:val="page_text"/>
    <w:basedOn w:val="a"/>
    <w:rsid w:val="00054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7"/>
    <w:uiPriority w:val="99"/>
    <w:unhideWhenUsed/>
    <w:rsid w:val="00054BF0"/>
    <w:pPr>
      <w:spacing w:after="0" w:line="240" w:lineRule="auto"/>
    </w:pPr>
    <w:rPr>
      <w:rFonts w:eastAsia="Times New Roman" w:cs="Times New Roman"/>
      <w:sz w:val="20"/>
      <w:szCs w:val="20"/>
      <w:lang w:eastAsia="en-US"/>
    </w:rPr>
  </w:style>
  <w:style w:type="paragraph" w:customStyle="1" w:styleId="Normal1">
    <w:name w:val="Normal1"/>
    <w:rsid w:val="00054BF0"/>
    <w:pPr>
      <w:widowControl w:val="0"/>
      <w:spacing w:after="0" w:line="240" w:lineRule="auto"/>
    </w:pPr>
    <w:rPr>
      <w:rFonts w:ascii="Arial" w:hAnsi="Arial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054BF0"/>
    <w:rPr>
      <w:rFonts w:cs="Times New Roman"/>
      <w:b/>
      <w:bCs/>
    </w:rPr>
  </w:style>
  <w:style w:type="character" w:customStyle="1" w:styleId="31">
    <w:name w:val="Текст сноски Знак3"/>
    <w:aliases w:val="Знак6 Знак,Текст сноски 2 Знак,single space Знак,footnote text Знак1,Текст сноски-FN Знак,Oaeno niinee-FN Знак,Oaeno niinee Ciae Знак,Table_Footnote_last Знак,Footnote Text Char Знак Знак Знак,Footnote Text Char Знак Знак1,F1 Знак"/>
    <w:basedOn w:val="a0"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link w:val="aa"/>
    <w:uiPriority w:val="34"/>
    <w:qFormat/>
    <w:rsid w:val="00054BF0"/>
    <w:pPr>
      <w:ind w:left="720"/>
      <w:contextualSpacing/>
    </w:pPr>
    <w:rPr>
      <w:rFonts w:eastAsia="Times New Roman"/>
      <w:lang w:eastAsia="en-US"/>
    </w:rPr>
  </w:style>
  <w:style w:type="character" w:customStyle="1" w:styleId="aa">
    <w:name w:val="Абзац списка Знак"/>
    <w:link w:val="a9"/>
    <w:uiPriority w:val="34"/>
    <w:locked/>
    <w:rsid w:val="00054BF0"/>
  </w:style>
  <w:style w:type="character" w:customStyle="1" w:styleId="a7">
    <w:name w:val="Текст сноски Знак"/>
    <w:aliases w:val="Знак6 Знак1,Текст сноски 2 Знак1,single space Знак1,Текст сноски-FN Знак1,Oaeno niinee-FN Знак1,Oaeno niinee Ciae Знак1,Table_Footnote_last Знак1,Footnote Text Char Знак Знак Знак1,Footnote Text Char Знак Знак2,Текст сноски1 Знак"/>
    <w:basedOn w:val="a0"/>
    <w:link w:val="a6"/>
    <w:locked/>
    <w:rsid w:val="00054BF0"/>
    <w:rPr>
      <w:rFonts w:eastAsia="Times New Roman" w:cs="Times New Roman"/>
      <w:sz w:val="20"/>
      <w:szCs w:val="20"/>
    </w:rPr>
  </w:style>
  <w:style w:type="character" w:styleId="ab">
    <w:name w:val="Hyperlink"/>
    <w:basedOn w:val="a0"/>
    <w:uiPriority w:val="99"/>
    <w:unhideWhenUsed/>
    <w:rsid w:val="00054BF0"/>
    <w:rPr>
      <w:rFonts w:cs="Times New Roman"/>
      <w:color w:val="0000FF"/>
      <w:u w:val="single"/>
    </w:rPr>
  </w:style>
  <w:style w:type="character" w:styleId="ac">
    <w:name w:val="footnote reference"/>
    <w:aliases w:val="Знак сноски-FN,Ciae niinee-FN"/>
    <w:basedOn w:val="a0"/>
    <w:uiPriority w:val="99"/>
    <w:unhideWhenUsed/>
    <w:rsid w:val="00054BF0"/>
    <w:rPr>
      <w:rFonts w:cs="Times New Roman"/>
      <w:vertAlign w:val="superscript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054BF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e">
    <w:name w:val="Новый"/>
    <w:basedOn w:val="a"/>
    <w:rsid w:val="00054BF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">
    <w:name w:val="Body Text"/>
    <w:basedOn w:val="a"/>
    <w:link w:val="af0"/>
    <w:uiPriority w:val="99"/>
    <w:rsid w:val="00054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af0">
    <w:name w:val="Основной текст Знак"/>
    <w:basedOn w:val="a0"/>
    <w:link w:val="af"/>
    <w:uiPriority w:val="99"/>
    <w:locked/>
    <w:rsid w:val="00054BF0"/>
    <w:rPr>
      <w:rFonts w:ascii="Times New Roman" w:hAnsi="Times New Roman" w:cs="Times New Roman"/>
      <w:sz w:val="20"/>
      <w:szCs w:val="20"/>
      <w:lang w:val="en-US"/>
    </w:rPr>
  </w:style>
  <w:style w:type="character" w:styleId="af1">
    <w:name w:val="page number"/>
    <w:basedOn w:val="a0"/>
    <w:uiPriority w:val="99"/>
    <w:rsid w:val="00054BF0"/>
    <w:rPr>
      <w:rFonts w:cs="Times New Roman"/>
    </w:rPr>
  </w:style>
  <w:style w:type="paragraph" w:styleId="af2">
    <w:name w:val="footer"/>
    <w:basedOn w:val="a"/>
    <w:link w:val="af3"/>
    <w:uiPriority w:val="99"/>
    <w:rsid w:val="00054B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locked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054BF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32">
    <w:name w:val="Body Text 3"/>
    <w:basedOn w:val="a"/>
    <w:link w:val="33"/>
    <w:uiPriority w:val="99"/>
    <w:unhideWhenUsed/>
    <w:rsid w:val="00054BF0"/>
    <w:pPr>
      <w:spacing w:after="120"/>
    </w:pPr>
    <w:rPr>
      <w:rFonts w:eastAsia="Times New Roman" w:cs="Times New Roman"/>
      <w:sz w:val="16"/>
      <w:szCs w:val="16"/>
      <w:lang w:eastAsia="en-US"/>
    </w:rPr>
  </w:style>
  <w:style w:type="character" w:customStyle="1" w:styleId="33">
    <w:name w:val="Основной текст 3 Знак"/>
    <w:basedOn w:val="a0"/>
    <w:link w:val="32"/>
    <w:uiPriority w:val="99"/>
    <w:locked/>
    <w:rsid w:val="00054BF0"/>
    <w:rPr>
      <w:rFonts w:eastAsia="Times New Roman" w:cs="Times New Roman"/>
      <w:sz w:val="16"/>
      <w:szCs w:val="16"/>
    </w:rPr>
  </w:style>
  <w:style w:type="paragraph" w:customStyle="1" w:styleId="12">
    <w:name w:val="Абзац списка1"/>
    <w:basedOn w:val="a"/>
    <w:rsid w:val="00054BF0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character" w:customStyle="1" w:styleId="s4">
    <w:name w:val="s4"/>
    <w:uiPriority w:val="99"/>
    <w:rsid w:val="00054BF0"/>
  </w:style>
  <w:style w:type="paragraph" w:customStyle="1" w:styleId="p11">
    <w:name w:val="p11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054BF0"/>
    <w:rPr>
      <w:rFonts w:ascii="Times New Roman" w:hAnsi="Times New Roman"/>
    </w:rPr>
  </w:style>
  <w:style w:type="character" w:styleId="af4">
    <w:name w:val="Emphasis"/>
    <w:basedOn w:val="a0"/>
    <w:uiPriority w:val="20"/>
    <w:qFormat/>
    <w:rsid w:val="00054BF0"/>
    <w:rPr>
      <w:rFonts w:cs="Times New Roman"/>
      <w:i/>
    </w:rPr>
  </w:style>
  <w:style w:type="paragraph" w:styleId="af5">
    <w:name w:val="Balloon Text"/>
    <w:basedOn w:val="a"/>
    <w:link w:val="af6"/>
    <w:uiPriority w:val="99"/>
    <w:unhideWhenUsed/>
    <w:rsid w:val="00054BF0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locked/>
    <w:rsid w:val="00054BF0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054BF0"/>
    <w:pPr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apple-converted-space">
    <w:name w:val="apple-converted-space"/>
    <w:rsid w:val="00054BF0"/>
  </w:style>
  <w:style w:type="paragraph" w:customStyle="1" w:styleId="af7">
    <w:name w:val="Знак Знак Знак Знак"/>
    <w:basedOn w:val="a"/>
    <w:rsid w:val="00054BF0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4">
    <w:name w:val="Body Text Indent 3"/>
    <w:basedOn w:val="a"/>
    <w:link w:val="35"/>
    <w:uiPriority w:val="99"/>
    <w:semiHidden/>
    <w:unhideWhenUsed/>
    <w:rsid w:val="00054BF0"/>
    <w:pPr>
      <w:spacing w:after="120"/>
      <w:ind w:left="283"/>
    </w:pPr>
    <w:rPr>
      <w:rFonts w:eastAsia="Times New Roman" w:cs="Times New Roman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locked/>
    <w:rsid w:val="00054BF0"/>
    <w:rPr>
      <w:rFonts w:eastAsia="Times New Roman" w:cs="Times New Roman"/>
      <w:sz w:val="16"/>
      <w:szCs w:val="16"/>
    </w:rPr>
  </w:style>
  <w:style w:type="paragraph" w:styleId="af8">
    <w:name w:val="header"/>
    <w:basedOn w:val="a"/>
    <w:link w:val="af9"/>
    <w:uiPriority w:val="99"/>
    <w:rsid w:val="00054BF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Верхний колонтитул Знак"/>
    <w:basedOn w:val="a0"/>
    <w:link w:val="af8"/>
    <w:uiPriority w:val="99"/>
    <w:locked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6">
    <w:name w:val="Стиль3 основной абзац"/>
    <w:basedOn w:val="a"/>
    <w:rsid w:val="00054BF0"/>
    <w:pPr>
      <w:spacing w:after="0" w:line="280" w:lineRule="atLeast"/>
      <w:ind w:firstLine="340"/>
      <w:jc w:val="both"/>
    </w:pPr>
    <w:rPr>
      <w:rFonts w:ascii="Arial" w:eastAsia="Times New Roman" w:hAnsi="Arial" w:cs="Arial"/>
    </w:rPr>
  </w:style>
  <w:style w:type="paragraph" w:styleId="22">
    <w:name w:val="Body Text 2"/>
    <w:basedOn w:val="a"/>
    <w:link w:val="23"/>
    <w:uiPriority w:val="99"/>
    <w:unhideWhenUsed/>
    <w:rsid w:val="00054BF0"/>
    <w:pPr>
      <w:spacing w:after="120" w:line="480" w:lineRule="auto"/>
    </w:pPr>
    <w:rPr>
      <w:rFonts w:eastAsia="Times New Roman" w:cs="Times New Roman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locked/>
    <w:rsid w:val="00054BF0"/>
    <w:rPr>
      <w:rFonts w:eastAsia="Times New Roman" w:cs="Times New Roman"/>
    </w:rPr>
  </w:style>
  <w:style w:type="paragraph" w:styleId="afa">
    <w:name w:val="Body Text Indent"/>
    <w:basedOn w:val="a"/>
    <w:link w:val="afb"/>
    <w:uiPriority w:val="99"/>
    <w:rsid w:val="00054BF0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b">
    <w:name w:val="Основной текст с отступом Знак"/>
    <w:basedOn w:val="a0"/>
    <w:link w:val="afa"/>
    <w:uiPriority w:val="99"/>
    <w:locked/>
    <w:rsid w:val="00054BF0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fc">
    <w:name w:val="Title"/>
    <w:basedOn w:val="a"/>
    <w:link w:val="afd"/>
    <w:uiPriority w:val="10"/>
    <w:qFormat/>
    <w:rsid w:val="00054BF0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afd">
    <w:name w:val="Название Знак"/>
    <w:basedOn w:val="a0"/>
    <w:link w:val="afc"/>
    <w:uiPriority w:val="10"/>
    <w:locked/>
    <w:rsid w:val="00054BF0"/>
    <w:rPr>
      <w:rFonts w:ascii="Arial" w:hAnsi="Arial" w:cs="Times New Roman"/>
      <w:b/>
      <w:sz w:val="20"/>
      <w:szCs w:val="20"/>
      <w:lang w:eastAsia="ru-RU"/>
    </w:rPr>
  </w:style>
  <w:style w:type="paragraph" w:styleId="afe">
    <w:name w:val="caption"/>
    <w:basedOn w:val="a"/>
    <w:next w:val="a"/>
    <w:uiPriority w:val="35"/>
    <w:qFormat/>
    <w:rsid w:val="00054BF0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eastAsia="Times New Roman" w:hAnsi="Times New Roman" w:cs="Times New Roman"/>
      <w:b/>
      <w:color w:val="000000"/>
      <w:spacing w:val="-4"/>
      <w:sz w:val="28"/>
      <w:szCs w:val="20"/>
    </w:rPr>
  </w:style>
  <w:style w:type="paragraph" w:styleId="24">
    <w:name w:val="Body Text Indent 2"/>
    <w:basedOn w:val="a"/>
    <w:link w:val="25"/>
    <w:uiPriority w:val="99"/>
    <w:rsid w:val="00054BF0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054BF0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6">
    <w:name w:val="Обычный2"/>
    <w:rsid w:val="00054BF0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054BF0"/>
    <w:pPr>
      <w:widowControl w:val="0"/>
      <w:spacing w:after="0" w:line="240" w:lineRule="auto"/>
      <w:ind w:right="19772"/>
    </w:pPr>
    <w:rPr>
      <w:rFonts w:ascii="Arial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054BF0"/>
    <w:pPr>
      <w:widowControl w:val="0"/>
      <w:spacing w:after="0" w:line="240" w:lineRule="auto"/>
      <w:ind w:right="19772" w:firstLine="720"/>
    </w:pPr>
    <w:rPr>
      <w:rFonts w:ascii="Arial" w:hAnsi="Arial" w:cs="Times New Roman"/>
      <w:sz w:val="20"/>
      <w:szCs w:val="20"/>
      <w:lang w:eastAsia="ru-RU"/>
    </w:rPr>
  </w:style>
  <w:style w:type="paragraph" w:styleId="aff">
    <w:name w:val="Plain Text"/>
    <w:basedOn w:val="a"/>
    <w:link w:val="aff0"/>
    <w:uiPriority w:val="99"/>
    <w:unhideWhenUsed/>
    <w:rsid w:val="00054BF0"/>
    <w:pPr>
      <w:spacing w:after="0" w:line="240" w:lineRule="auto"/>
    </w:pPr>
    <w:rPr>
      <w:rFonts w:ascii="Calibri" w:eastAsia="Times New Roman" w:hAnsi="Calibri" w:cs="Times New Roman"/>
      <w:szCs w:val="21"/>
      <w:lang w:eastAsia="en-US"/>
    </w:rPr>
  </w:style>
  <w:style w:type="character" w:customStyle="1" w:styleId="aff0">
    <w:name w:val="Текст Знак"/>
    <w:basedOn w:val="a0"/>
    <w:link w:val="aff"/>
    <w:uiPriority w:val="99"/>
    <w:locked/>
    <w:rsid w:val="00054BF0"/>
    <w:rPr>
      <w:rFonts w:ascii="Calibri" w:hAnsi="Calibri" w:cs="Times New Roman"/>
      <w:sz w:val="21"/>
      <w:szCs w:val="21"/>
    </w:rPr>
  </w:style>
  <w:style w:type="paragraph" w:customStyle="1" w:styleId="p3">
    <w:name w:val="p3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locked/>
    <w:rsid w:val="00054BF0"/>
    <w:rPr>
      <w:rFonts w:ascii="Segoe UI" w:hAnsi="Segoe UI"/>
      <w:b/>
      <w:sz w:val="29"/>
      <w:shd w:val="clear" w:color="auto" w:fill="FFFFFF"/>
    </w:rPr>
  </w:style>
  <w:style w:type="paragraph" w:customStyle="1" w:styleId="410">
    <w:name w:val="Заголовок №41"/>
    <w:basedOn w:val="a"/>
    <w:link w:val="41"/>
    <w:rsid w:val="00054BF0"/>
    <w:pPr>
      <w:shd w:val="clear" w:color="auto" w:fill="FFFFFF"/>
      <w:spacing w:after="300" w:line="240" w:lineRule="atLeast"/>
      <w:outlineLvl w:val="3"/>
    </w:pPr>
    <w:rPr>
      <w:rFonts w:ascii="Segoe UI" w:eastAsia="Times New Roman" w:hAnsi="Segoe UI"/>
      <w:b/>
      <w:sz w:val="29"/>
      <w:lang w:eastAsia="en-US"/>
    </w:rPr>
  </w:style>
  <w:style w:type="character" w:customStyle="1" w:styleId="46">
    <w:name w:val="Заголовок №46"/>
    <w:rsid w:val="00054BF0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54BF0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054BF0"/>
    <w:rPr>
      <w:rFonts w:ascii="Times New Roman" w:hAnsi="Times New Roman"/>
      <w:sz w:val="24"/>
      <w:u w:val="none"/>
      <w:effect w:val="none"/>
    </w:rPr>
  </w:style>
  <w:style w:type="paragraph" w:customStyle="1" w:styleId="default0">
    <w:name w:val="default"/>
    <w:basedOn w:val="a"/>
    <w:rsid w:val="00054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cent1">
    <w:name w:val="accent1"/>
    <w:rsid w:val="00054BF0"/>
    <w:rPr>
      <w:color w:val="DC143C"/>
      <w:sz w:val="24"/>
    </w:rPr>
  </w:style>
  <w:style w:type="character" w:customStyle="1" w:styleId="butback1">
    <w:name w:val="butback1"/>
    <w:rsid w:val="00054BF0"/>
    <w:rPr>
      <w:color w:val="666666"/>
    </w:rPr>
  </w:style>
  <w:style w:type="character" w:customStyle="1" w:styleId="submenu-table">
    <w:name w:val="submenu-table"/>
    <w:rsid w:val="00054BF0"/>
  </w:style>
  <w:style w:type="character" w:customStyle="1" w:styleId="71">
    <w:name w:val="Основной текст + Полужирный7"/>
    <w:rsid w:val="00054BF0"/>
    <w:rPr>
      <w:b/>
      <w:sz w:val="22"/>
      <w:lang w:val="en-US"/>
    </w:rPr>
  </w:style>
  <w:style w:type="character" w:customStyle="1" w:styleId="61">
    <w:name w:val="Основной текст + Полужирный6"/>
    <w:rsid w:val="00054BF0"/>
    <w:rPr>
      <w:b/>
      <w:noProof/>
      <w:sz w:val="22"/>
      <w:lang w:val="en-US"/>
    </w:rPr>
  </w:style>
  <w:style w:type="character" w:customStyle="1" w:styleId="51">
    <w:name w:val="Основной текст + Полужирный5"/>
    <w:rsid w:val="00054BF0"/>
    <w:rPr>
      <w:b/>
      <w:sz w:val="22"/>
      <w:lang w:val="en-US"/>
    </w:rPr>
  </w:style>
  <w:style w:type="character" w:customStyle="1" w:styleId="42">
    <w:name w:val="Основной текст + Полужирный4"/>
    <w:rsid w:val="00054BF0"/>
    <w:rPr>
      <w:b/>
      <w:noProof/>
      <w:sz w:val="22"/>
      <w:lang w:val="en-US"/>
    </w:rPr>
  </w:style>
  <w:style w:type="character" w:customStyle="1" w:styleId="aff1">
    <w:name w:val="Основной текст + Полужирный"/>
    <w:rsid w:val="00054BF0"/>
    <w:rPr>
      <w:b/>
      <w:sz w:val="22"/>
      <w:lang w:val="en-US"/>
    </w:rPr>
  </w:style>
  <w:style w:type="character" w:customStyle="1" w:styleId="57">
    <w:name w:val="Основной текст + Полужирный57"/>
    <w:rsid w:val="00054BF0"/>
    <w:rPr>
      <w:b/>
      <w:noProof/>
      <w:sz w:val="22"/>
      <w:lang w:val="en-US"/>
    </w:rPr>
  </w:style>
  <w:style w:type="paragraph" w:customStyle="1" w:styleId="27">
    <w:name w:val="заголовок 2"/>
    <w:basedOn w:val="a"/>
    <w:next w:val="a"/>
    <w:rsid w:val="00054BF0"/>
    <w:pPr>
      <w:keepNext/>
      <w:spacing w:before="240" w:after="60" w:line="240" w:lineRule="auto"/>
    </w:pPr>
    <w:rPr>
      <w:rFonts w:ascii="Arial" w:eastAsia="Times New Roman" w:hAnsi="Arial" w:cs="Times New Roman"/>
      <w:b/>
      <w:i/>
      <w:sz w:val="24"/>
      <w:szCs w:val="20"/>
    </w:rPr>
  </w:style>
  <w:style w:type="paragraph" w:styleId="aff2">
    <w:name w:val="Block Text"/>
    <w:basedOn w:val="a"/>
    <w:uiPriority w:val="99"/>
    <w:rsid w:val="00054BF0"/>
    <w:pPr>
      <w:spacing w:after="0" w:line="240" w:lineRule="auto"/>
      <w:ind w:left="-57" w:right="-57"/>
    </w:pPr>
    <w:rPr>
      <w:rFonts w:ascii="Arial" w:eastAsia="Times New Roman" w:hAnsi="Arial" w:cs="Times New Roman"/>
      <w:sz w:val="20"/>
      <w:szCs w:val="20"/>
    </w:rPr>
  </w:style>
  <w:style w:type="character" w:styleId="aff3">
    <w:name w:val="endnote reference"/>
    <w:basedOn w:val="a0"/>
    <w:uiPriority w:val="99"/>
    <w:rsid w:val="00054BF0"/>
    <w:rPr>
      <w:rFonts w:cs="Times New Roman"/>
      <w:vertAlign w:val="superscript"/>
    </w:rPr>
  </w:style>
  <w:style w:type="character" w:customStyle="1" w:styleId="81">
    <w:name w:val="Основной текст (8)"/>
    <w:rsid w:val="00054BF0"/>
    <w:rPr>
      <w:rFonts w:ascii="Trebuchet MS" w:hAnsi="Trebuchet MS"/>
      <w:spacing w:val="0"/>
      <w:sz w:val="20"/>
    </w:rPr>
  </w:style>
  <w:style w:type="character" w:styleId="aff4">
    <w:name w:val="annotation reference"/>
    <w:basedOn w:val="a0"/>
    <w:uiPriority w:val="99"/>
    <w:semiHidden/>
    <w:unhideWhenUsed/>
    <w:rsid w:val="00054BF0"/>
    <w:rPr>
      <w:rFonts w:cs="Times New Roman"/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054BF0"/>
    <w:pPr>
      <w:spacing w:line="240" w:lineRule="auto"/>
    </w:pPr>
    <w:rPr>
      <w:rFonts w:eastAsia="Times New Roman" w:cs="Times New Roman"/>
      <w:sz w:val="20"/>
      <w:szCs w:val="20"/>
      <w:lang w:eastAsia="en-US"/>
    </w:rPr>
  </w:style>
  <w:style w:type="character" w:customStyle="1" w:styleId="aff6">
    <w:name w:val="Текст примечания Знак"/>
    <w:basedOn w:val="a0"/>
    <w:link w:val="aff5"/>
    <w:uiPriority w:val="99"/>
    <w:semiHidden/>
    <w:locked/>
    <w:rsid w:val="00054BF0"/>
    <w:rPr>
      <w:rFonts w:eastAsia="Times New Roman" w:cs="Times New Roman"/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054B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locked/>
    <w:rsid w:val="00054BF0"/>
    <w:rPr>
      <w:b/>
      <w:bCs/>
    </w:rPr>
  </w:style>
  <w:style w:type="table" w:styleId="13">
    <w:name w:val="Table Grid 1"/>
    <w:basedOn w:val="a1"/>
    <w:uiPriority w:val="99"/>
    <w:rsid w:val="0045412E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9">
    <w:name w:val="Основной текст_"/>
    <w:basedOn w:val="a0"/>
    <w:link w:val="52"/>
    <w:locked/>
    <w:rsid w:val="00CF494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52">
    <w:name w:val="Основной текст5"/>
    <w:basedOn w:val="a"/>
    <w:link w:val="aff9"/>
    <w:rsid w:val="00CF4948"/>
    <w:pPr>
      <w:widowControl w:val="0"/>
      <w:shd w:val="clear" w:color="auto" w:fill="FFFFFF"/>
      <w:spacing w:after="0" w:line="302" w:lineRule="exact"/>
      <w:ind w:hanging="306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28">
    <w:name w:val="Основной текст2"/>
    <w:basedOn w:val="a0"/>
    <w:rsid w:val="006F1C5A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72">
    <w:name w:val="Основной текст7"/>
    <w:basedOn w:val="a"/>
    <w:rsid w:val="00BB5001"/>
    <w:pPr>
      <w:widowControl w:val="0"/>
      <w:shd w:val="clear" w:color="auto" w:fill="FFFFFF"/>
      <w:spacing w:before="6720" w:after="60" w:line="240" w:lineRule="atLeast"/>
      <w:ind w:hanging="560"/>
      <w:jc w:val="center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4">
    <w:name w:val="Заголовок №1"/>
    <w:basedOn w:val="a0"/>
    <w:rsid w:val="00EF7BEE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37">
    <w:name w:val="Основной текст3"/>
    <w:basedOn w:val="aff9"/>
    <w:rsid w:val="00A93523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affa">
    <w:name w:val="Сноска_"/>
    <w:basedOn w:val="a0"/>
    <w:link w:val="affb"/>
    <w:locked/>
    <w:rsid w:val="006C5117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affb">
    <w:name w:val="Сноска"/>
    <w:basedOn w:val="a"/>
    <w:link w:val="affa"/>
    <w:rsid w:val="006C5117"/>
    <w:pPr>
      <w:widowControl w:val="0"/>
      <w:shd w:val="clear" w:color="auto" w:fill="FFFFFF"/>
      <w:spacing w:after="0" w:line="158" w:lineRule="exact"/>
      <w:jc w:val="both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ArialNarrow">
    <w:name w:val="Основной текст + Arial Narrow"/>
    <w:aliases w:val="8,5 pt,Полужирный"/>
    <w:basedOn w:val="aff9"/>
    <w:rsid w:val="006C5117"/>
    <w:rPr>
      <w:rFonts w:ascii="Arial Narrow" w:hAnsi="Arial Narrow" w:cs="Arial Narrow"/>
      <w:b/>
      <w:bCs/>
      <w:color w:val="000000"/>
      <w:spacing w:val="0"/>
      <w:w w:val="100"/>
      <w:position w:val="0"/>
      <w:sz w:val="17"/>
      <w:szCs w:val="17"/>
      <w:lang w:val="ru-RU"/>
    </w:rPr>
  </w:style>
  <w:style w:type="paragraph" w:customStyle="1" w:styleId="jscommentslistenhover">
    <w:name w:val="js_comments_listenhover"/>
    <w:basedOn w:val="a"/>
    <w:rsid w:val="00B65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24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4573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24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5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5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4573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573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575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575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57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57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24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4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24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24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24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24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24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245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245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245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624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24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457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57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574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57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576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57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24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5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1156</Characters>
  <Application>Microsoft Office Word</Application>
  <DocSecurity>0</DocSecurity>
  <Lines>9</Lines>
  <Paragraphs>2</Paragraphs>
  <ScaleCrop>false</ScaleCrop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2018-12-10T05:28:00Z</dcterms:created>
  <dcterms:modified xsi:type="dcterms:W3CDTF">2018-12-10T06:38:00Z</dcterms:modified>
</cp:coreProperties>
</file>