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3FE" w:rsidRPr="00745EB1" w:rsidRDefault="0041427C" w:rsidP="00745EB1">
      <w:pPr>
        <w:pStyle w:val="17PRIL-header-1"/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45EB1">
        <w:rPr>
          <w:rFonts w:ascii="Times New Roman" w:hAnsi="Times New Roman" w:cs="Times New Roman"/>
          <w:b/>
          <w:sz w:val="24"/>
          <w:szCs w:val="24"/>
        </w:rPr>
        <w:t>Карта</w:t>
      </w:r>
      <w:r w:rsidR="00FE3310" w:rsidRPr="00745E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5EB1">
        <w:rPr>
          <w:rFonts w:ascii="Times New Roman" w:hAnsi="Times New Roman" w:cs="Times New Roman"/>
          <w:b/>
          <w:sz w:val="24"/>
          <w:szCs w:val="24"/>
        </w:rPr>
        <w:t>проверки</w:t>
      </w:r>
      <w:r w:rsidR="00FE3310" w:rsidRPr="00745E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5EB1">
        <w:rPr>
          <w:rFonts w:ascii="Times New Roman" w:hAnsi="Times New Roman" w:cs="Times New Roman"/>
          <w:b/>
          <w:sz w:val="24"/>
          <w:szCs w:val="24"/>
        </w:rPr>
        <w:t>плана</w:t>
      </w:r>
      <w:r w:rsidR="00FE3310" w:rsidRPr="00745E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5EB1">
        <w:rPr>
          <w:rFonts w:ascii="Times New Roman" w:hAnsi="Times New Roman" w:cs="Times New Roman"/>
          <w:b/>
          <w:sz w:val="24"/>
          <w:szCs w:val="24"/>
        </w:rPr>
        <w:t>воспитательно</w:t>
      </w:r>
      <w:bookmarkStart w:id="0" w:name="_GoBack"/>
      <w:bookmarkEnd w:id="0"/>
      <w:r w:rsidRPr="00745EB1">
        <w:rPr>
          <w:rFonts w:ascii="Times New Roman" w:hAnsi="Times New Roman" w:cs="Times New Roman"/>
          <w:b/>
          <w:sz w:val="24"/>
          <w:szCs w:val="24"/>
        </w:rPr>
        <w:t>­образовательной</w:t>
      </w:r>
      <w:proofErr w:type="spellEnd"/>
      <w:r w:rsidR="00FE3310" w:rsidRPr="00745E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5EB1">
        <w:rPr>
          <w:rFonts w:ascii="Times New Roman" w:hAnsi="Times New Roman" w:cs="Times New Roman"/>
          <w:b/>
          <w:sz w:val="24"/>
          <w:szCs w:val="24"/>
        </w:rPr>
        <w:t>работы</w:t>
      </w:r>
      <w:r w:rsidR="00FE3310" w:rsidRPr="00745E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23FE" w:rsidRDefault="0041427C" w:rsidP="00745EB1">
      <w:pPr>
        <w:pStyle w:val="17PRIL-header-1"/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45EB1">
        <w:rPr>
          <w:rFonts w:ascii="Times New Roman" w:hAnsi="Times New Roman" w:cs="Times New Roman"/>
          <w:b/>
          <w:sz w:val="24"/>
          <w:szCs w:val="24"/>
        </w:rPr>
        <w:t>по</w:t>
      </w:r>
      <w:r w:rsidR="00FE3310" w:rsidRPr="00745E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5EB1">
        <w:rPr>
          <w:rFonts w:ascii="Times New Roman" w:hAnsi="Times New Roman" w:cs="Times New Roman"/>
          <w:b/>
          <w:sz w:val="24"/>
          <w:szCs w:val="24"/>
        </w:rPr>
        <w:t>разделу</w:t>
      </w:r>
      <w:r w:rsidR="00FE3310" w:rsidRPr="00745E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5EB1">
        <w:rPr>
          <w:rFonts w:ascii="Times New Roman" w:hAnsi="Times New Roman" w:cs="Times New Roman"/>
          <w:b/>
          <w:sz w:val="24"/>
          <w:szCs w:val="24"/>
        </w:rPr>
        <w:t>«Изобразительная</w:t>
      </w:r>
      <w:r w:rsidR="00FE3310" w:rsidRPr="00745E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5EB1">
        <w:rPr>
          <w:rFonts w:ascii="Times New Roman" w:hAnsi="Times New Roman" w:cs="Times New Roman"/>
          <w:b/>
          <w:sz w:val="24"/>
          <w:szCs w:val="24"/>
        </w:rPr>
        <w:t>деятельность»</w:t>
      </w:r>
    </w:p>
    <w:p w:rsidR="00745EB1" w:rsidRPr="00745EB1" w:rsidRDefault="00745EB1" w:rsidP="00745EB1">
      <w:pPr>
        <w:pStyle w:val="a3"/>
      </w:pPr>
    </w:p>
    <w:tbl>
      <w:tblPr>
        <w:tblStyle w:val="af2"/>
        <w:tblW w:w="5000" w:type="pct"/>
        <w:tblLook w:val="0000" w:firstRow="0" w:lastRow="0" w:firstColumn="0" w:lastColumn="0" w:noHBand="0" w:noVBand="0"/>
      </w:tblPr>
      <w:tblGrid>
        <w:gridCol w:w="6508"/>
        <w:gridCol w:w="11"/>
        <w:gridCol w:w="833"/>
        <w:gridCol w:w="693"/>
        <w:gridCol w:w="693"/>
        <w:gridCol w:w="833"/>
      </w:tblGrid>
      <w:tr w:rsidR="001F23FE" w:rsidRPr="00745EB1" w:rsidTr="00745EB1">
        <w:trPr>
          <w:trHeight w:val="113"/>
        </w:trPr>
        <w:tc>
          <w:tcPr>
            <w:tcW w:w="3406" w:type="pct"/>
            <w:gridSpan w:val="2"/>
            <w:vMerge w:val="restart"/>
          </w:tcPr>
          <w:p w:rsidR="001F23FE" w:rsidRPr="00745EB1" w:rsidRDefault="001F23FE" w:rsidP="00745EB1">
            <w:pPr>
              <w:pStyle w:val="12TABL-hroom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Направления</w:t>
            </w:r>
            <w:r w:rsidR="00FE3310"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воспитательно-образовательной</w:t>
            </w:r>
            <w:r w:rsidR="00FE3310"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работы</w:t>
            </w:r>
          </w:p>
        </w:tc>
        <w:tc>
          <w:tcPr>
            <w:tcW w:w="1594" w:type="pct"/>
            <w:gridSpan w:val="4"/>
          </w:tcPr>
          <w:p w:rsidR="001F23FE" w:rsidRPr="00745EB1" w:rsidRDefault="001F23FE" w:rsidP="00745EB1">
            <w:pPr>
              <w:pStyle w:val="12TABL-hroom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Возрастные</w:t>
            </w:r>
            <w:r w:rsidR="00FE3310"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группы</w:t>
            </w:r>
          </w:p>
        </w:tc>
      </w:tr>
      <w:tr w:rsidR="001F23FE" w:rsidRPr="00745EB1" w:rsidTr="00745EB1">
        <w:trPr>
          <w:trHeight w:val="113"/>
        </w:trPr>
        <w:tc>
          <w:tcPr>
            <w:tcW w:w="3406" w:type="pct"/>
            <w:gridSpan w:val="2"/>
            <w:vMerge/>
          </w:tcPr>
          <w:p w:rsidR="001F23FE" w:rsidRPr="00745EB1" w:rsidRDefault="001F23FE" w:rsidP="00745EB1">
            <w:pPr>
              <w:pStyle w:val="12TABL-hroom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35" w:type="pct"/>
          </w:tcPr>
          <w:p w:rsidR="001F23FE" w:rsidRPr="00745EB1" w:rsidRDefault="001F23FE" w:rsidP="00745EB1">
            <w:pPr>
              <w:pStyle w:val="12TABL-hroom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№</w:t>
            </w:r>
            <w:r w:rsidR="00FE3310"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362" w:type="pct"/>
          </w:tcPr>
          <w:p w:rsidR="001F23FE" w:rsidRPr="00745EB1" w:rsidRDefault="001F23FE" w:rsidP="00745EB1">
            <w:pPr>
              <w:pStyle w:val="12TABL-hroom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№</w:t>
            </w:r>
            <w:r w:rsidR="00FE3310"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362" w:type="pct"/>
          </w:tcPr>
          <w:p w:rsidR="001F23FE" w:rsidRPr="00745EB1" w:rsidRDefault="001F23FE" w:rsidP="00745EB1">
            <w:pPr>
              <w:pStyle w:val="12TABL-hroom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№</w:t>
            </w:r>
            <w:r w:rsidR="00FE3310"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435" w:type="pct"/>
          </w:tcPr>
          <w:p w:rsidR="001F23FE" w:rsidRPr="00745EB1" w:rsidRDefault="001F23FE" w:rsidP="00745EB1">
            <w:pPr>
              <w:pStyle w:val="12TABL-hroom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№</w:t>
            </w:r>
            <w:r w:rsidR="00FE3310"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</w:t>
            </w:r>
          </w:p>
        </w:tc>
      </w:tr>
      <w:tr w:rsidR="0041427C" w:rsidRPr="00745EB1" w:rsidTr="00745EB1">
        <w:trPr>
          <w:trHeight w:val="113"/>
        </w:trPr>
        <w:tc>
          <w:tcPr>
            <w:tcW w:w="5000" w:type="pct"/>
            <w:gridSpan w:val="6"/>
          </w:tcPr>
          <w:p w:rsidR="0041427C" w:rsidRPr="00745EB1" w:rsidRDefault="0041427C" w:rsidP="00745EB1">
            <w:pPr>
              <w:pStyle w:val="12TABL-hroom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1.</w:t>
            </w:r>
            <w:r w:rsidR="00FE3310"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Общие</w:t>
            </w:r>
            <w:r w:rsidR="00FE3310"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вопросы</w:t>
            </w:r>
          </w:p>
        </w:tc>
      </w:tr>
      <w:tr w:rsidR="0041427C" w:rsidRPr="00745EB1" w:rsidTr="00745EB1">
        <w:trPr>
          <w:trHeight w:val="113"/>
        </w:trPr>
        <w:tc>
          <w:tcPr>
            <w:tcW w:w="3400" w:type="pct"/>
          </w:tcPr>
          <w:p w:rsidR="0041427C" w:rsidRPr="00745EB1" w:rsidRDefault="0041427C" w:rsidP="00745EB1">
            <w:pPr>
              <w:pStyle w:val="12TABL-txt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Эстетика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оформления</w:t>
            </w:r>
          </w:p>
        </w:tc>
        <w:tc>
          <w:tcPr>
            <w:tcW w:w="441" w:type="pct"/>
            <w:gridSpan w:val="2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435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</w:tr>
      <w:tr w:rsidR="0041427C" w:rsidRPr="00745EB1" w:rsidTr="00745EB1">
        <w:trPr>
          <w:trHeight w:val="113"/>
        </w:trPr>
        <w:tc>
          <w:tcPr>
            <w:tcW w:w="3400" w:type="pct"/>
          </w:tcPr>
          <w:p w:rsidR="0041427C" w:rsidRPr="00745EB1" w:rsidRDefault="0041427C" w:rsidP="00745EB1">
            <w:pPr>
              <w:pStyle w:val="12TABL-txt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Наличие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общих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разделов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(режимы,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расписание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занятий,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сведения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индивидуальных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особенностях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детей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пр.)</w:t>
            </w:r>
          </w:p>
        </w:tc>
        <w:tc>
          <w:tcPr>
            <w:tcW w:w="441" w:type="pct"/>
            <w:gridSpan w:val="2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435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</w:tr>
      <w:tr w:rsidR="0041427C" w:rsidRPr="00745EB1" w:rsidTr="00745EB1">
        <w:trPr>
          <w:trHeight w:val="113"/>
        </w:trPr>
        <w:tc>
          <w:tcPr>
            <w:tcW w:w="5000" w:type="pct"/>
            <w:gridSpan w:val="6"/>
          </w:tcPr>
          <w:p w:rsidR="0041427C" w:rsidRPr="00745EB1" w:rsidRDefault="0041427C" w:rsidP="00745EB1">
            <w:pPr>
              <w:pStyle w:val="12TABL-hroom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2.</w:t>
            </w:r>
            <w:r w:rsidR="00FE3310"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Планирование</w:t>
            </w:r>
            <w:r w:rsidR="00FE3310"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занятий</w:t>
            </w:r>
          </w:p>
        </w:tc>
      </w:tr>
      <w:tr w:rsidR="0041427C" w:rsidRPr="00745EB1" w:rsidTr="00745EB1">
        <w:trPr>
          <w:trHeight w:val="113"/>
        </w:trPr>
        <w:tc>
          <w:tcPr>
            <w:tcW w:w="3400" w:type="pct"/>
          </w:tcPr>
          <w:p w:rsidR="0041427C" w:rsidRPr="00745EB1" w:rsidRDefault="0041427C" w:rsidP="00745EB1">
            <w:pPr>
              <w:pStyle w:val="12TABL-txt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Программное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содержание: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обучающая,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воспитательная,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развивающая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задачи</w:t>
            </w:r>
          </w:p>
        </w:tc>
        <w:tc>
          <w:tcPr>
            <w:tcW w:w="441" w:type="pct"/>
            <w:gridSpan w:val="2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435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</w:tr>
      <w:tr w:rsidR="0041427C" w:rsidRPr="00745EB1" w:rsidTr="00745EB1">
        <w:trPr>
          <w:trHeight w:val="113"/>
        </w:trPr>
        <w:tc>
          <w:tcPr>
            <w:tcW w:w="3400" w:type="pct"/>
          </w:tcPr>
          <w:p w:rsidR="001F23FE" w:rsidRPr="00745EB1" w:rsidRDefault="0041427C" w:rsidP="00745EB1">
            <w:pPr>
              <w:pStyle w:val="12TABL-txt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Методы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активизации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детей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занятии: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вопросы,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проблемные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ситуации,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кроссворды,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разрезные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1427C" w:rsidRPr="00745EB1" w:rsidRDefault="0041427C" w:rsidP="00745EB1">
            <w:pPr>
              <w:pStyle w:val="12TABL-txt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картинки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т.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д.</w:t>
            </w:r>
          </w:p>
        </w:tc>
        <w:tc>
          <w:tcPr>
            <w:tcW w:w="441" w:type="pct"/>
            <w:gridSpan w:val="2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435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</w:tr>
      <w:tr w:rsidR="0041427C" w:rsidRPr="00745EB1" w:rsidTr="00745EB1">
        <w:trPr>
          <w:trHeight w:val="113"/>
        </w:trPr>
        <w:tc>
          <w:tcPr>
            <w:tcW w:w="3400" w:type="pct"/>
          </w:tcPr>
          <w:p w:rsidR="0041427C" w:rsidRPr="00745EB1" w:rsidRDefault="0041427C" w:rsidP="00745EB1">
            <w:pPr>
              <w:pStyle w:val="12TABL-txt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Материалы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оборудование</w:t>
            </w:r>
          </w:p>
        </w:tc>
        <w:tc>
          <w:tcPr>
            <w:tcW w:w="441" w:type="pct"/>
            <w:gridSpan w:val="2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435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</w:tr>
      <w:tr w:rsidR="0041427C" w:rsidRPr="00745EB1" w:rsidTr="00745EB1">
        <w:trPr>
          <w:trHeight w:val="113"/>
        </w:trPr>
        <w:tc>
          <w:tcPr>
            <w:tcW w:w="3400" w:type="pct"/>
          </w:tcPr>
          <w:p w:rsidR="0041427C" w:rsidRPr="00745EB1" w:rsidRDefault="0041427C" w:rsidP="00745EB1">
            <w:pPr>
              <w:pStyle w:val="12TABL-txt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Интеграция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изобразительной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деятельности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другими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видами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деятельности</w:t>
            </w:r>
          </w:p>
        </w:tc>
        <w:tc>
          <w:tcPr>
            <w:tcW w:w="441" w:type="pct"/>
            <w:gridSpan w:val="2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435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</w:tr>
      <w:tr w:rsidR="0041427C" w:rsidRPr="00745EB1" w:rsidTr="00745EB1">
        <w:trPr>
          <w:trHeight w:val="113"/>
        </w:trPr>
        <w:tc>
          <w:tcPr>
            <w:tcW w:w="5000" w:type="pct"/>
            <w:gridSpan w:val="6"/>
          </w:tcPr>
          <w:p w:rsidR="0041427C" w:rsidRPr="00745EB1" w:rsidRDefault="0041427C" w:rsidP="00745EB1">
            <w:pPr>
              <w:pStyle w:val="12TABL-hroom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3.</w:t>
            </w:r>
            <w:r w:rsidR="00FE3310"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Планирование</w:t>
            </w:r>
            <w:r w:rsidR="00FE3310"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образовательной</w:t>
            </w:r>
            <w:r w:rsidR="00FE3310"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работы</w:t>
            </w:r>
            <w:r w:rsidR="00FE3310"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вне</w:t>
            </w:r>
            <w:r w:rsidR="00FE3310"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занятий</w:t>
            </w:r>
          </w:p>
        </w:tc>
      </w:tr>
      <w:tr w:rsidR="0041427C" w:rsidRPr="00745EB1" w:rsidTr="00745EB1">
        <w:trPr>
          <w:trHeight w:val="113"/>
        </w:trPr>
        <w:tc>
          <w:tcPr>
            <w:tcW w:w="3400" w:type="pct"/>
          </w:tcPr>
          <w:p w:rsidR="0041427C" w:rsidRPr="00745EB1" w:rsidRDefault="0041427C" w:rsidP="00745EB1">
            <w:pPr>
              <w:pStyle w:val="12TABL-txt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Дидактические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игры</w:t>
            </w:r>
          </w:p>
        </w:tc>
        <w:tc>
          <w:tcPr>
            <w:tcW w:w="441" w:type="pct"/>
            <w:gridSpan w:val="2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435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</w:tr>
      <w:tr w:rsidR="0041427C" w:rsidRPr="00745EB1" w:rsidTr="00745EB1">
        <w:trPr>
          <w:trHeight w:val="113"/>
        </w:trPr>
        <w:tc>
          <w:tcPr>
            <w:tcW w:w="3400" w:type="pct"/>
          </w:tcPr>
          <w:p w:rsidR="0041427C" w:rsidRPr="00745EB1" w:rsidRDefault="0041427C" w:rsidP="00745EB1">
            <w:pPr>
              <w:pStyle w:val="12TABL-txt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Интеллектуальные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игры</w:t>
            </w:r>
          </w:p>
        </w:tc>
        <w:tc>
          <w:tcPr>
            <w:tcW w:w="441" w:type="pct"/>
            <w:gridSpan w:val="2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435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</w:tr>
      <w:tr w:rsidR="0041427C" w:rsidRPr="00745EB1" w:rsidTr="00745EB1">
        <w:trPr>
          <w:trHeight w:val="113"/>
        </w:trPr>
        <w:tc>
          <w:tcPr>
            <w:tcW w:w="3400" w:type="pct"/>
          </w:tcPr>
          <w:p w:rsidR="001F23FE" w:rsidRPr="00745EB1" w:rsidRDefault="0041427C" w:rsidP="00745EB1">
            <w:pPr>
              <w:pStyle w:val="12TABL-txt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Игры-экспериментирования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сыпучими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материалами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1427C" w:rsidRPr="00745EB1" w:rsidRDefault="0041427C" w:rsidP="00745EB1">
            <w:pPr>
              <w:pStyle w:val="12TABL-txt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жидкостью,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измерениями</w:t>
            </w:r>
          </w:p>
        </w:tc>
        <w:tc>
          <w:tcPr>
            <w:tcW w:w="441" w:type="pct"/>
            <w:gridSpan w:val="2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435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</w:tr>
      <w:tr w:rsidR="0041427C" w:rsidRPr="00745EB1" w:rsidTr="00745EB1">
        <w:trPr>
          <w:trHeight w:val="113"/>
        </w:trPr>
        <w:tc>
          <w:tcPr>
            <w:tcW w:w="3400" w:type="pct"/>
          </w:tcPr>
          <w:p w:rsidR="0041427C" w:rsidRPr="00745EB1" w:rsidRDefault="0041427C" w:rsidP="00745EB1">
            <w:pPr>
              <w:pStyle w:val="12TABL-txt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Сюжетно-дидактические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игры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(использование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или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отработка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знаний,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полученных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занятиях)</w:t>
            </w:r>
          </w:p>
        </w:tc>
        <w:tc>
          <w:tcPr>
            <w:tcW w:w="441" w:type="pct"/>
            <w:gridSpan w:val="2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435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</w:tr>
      <w:tr w:rsidR="0041427C" w:rsidRPr="00745EB1" w:rsidTr="00745EB1">
        <w:trPr>
          <w:trHeight w:val="113"/>
        </w:trPr>
        <w:tc>
          <w:tcPr>
            <w:tcW w:w="3400" w:type="pct"/>
          </w:tcPr>
          <w:p w:rsidR="001F23FE" w:rsidRPr="00745EB1" w:rsidRDefault="0041427C" w:rsidP="00745EB1">
            <w:pPr>
              <w:pStyle w:val="12TABL-txt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Планирование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наблюдений,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экскурсий,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подводящих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1427C" w:rsidRPr="00745EB1" w:rsidRDefault="0041427C" w:rsidP="00745EB1">
            <w:pPr>
              <w:pStyle w:val="12TABL-txt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теме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занятия</w:t>
            </w:r>
          </w:p>
        </w:tc>
        <w:tc>
          <w:tcPr>
            <w:tcW w:w="441" w:type="pct"/>
            <w:gridSpan w:val="2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435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</w:tr>
      <w:tr w:rsidR="0041427C" w:rsidRPr="00745EB1" w:rsidTr="00745EB1">
        <w:trPr>
          <w:trHeight w:val="347"/>
        </w:trPr>
        <w:tc>
          <w:tcPr>
            <w:tcW w:w="3400" w:type="pct"/>
          </w:tcPr>
          <w:p w:rsidR="001F23FE" w:rsidRPr="00745EB1" w:rsidRDefault="0041427C" w:rsidP="00745EB1">
            <w:pPr>
              <w:pStyle w:val="12TABL-txt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Чтение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художественной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литературы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введения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1427C" w:rsidRPr="00745EB1" w:rsidRDefault="0041427C" w:rsidP="00745EB1">
            <w:pPr>
              <w:pStyle w:val="12TABL-txt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тему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занятия</w:t>
            </w:r>
          </w:p>
        </w:tc>
        <w:tc>
          <w:tcPr>
            <w:tcW w:w="441" w:type="pct"/>
            <w:gridSpan w:val="2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435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</w:tr>
      <w:tr w:rsidR="0041427C" w:rsidRPr="00745EB1" w:rsidTr="00745EB1">
        <w:trPr>
          <w:trHeight w:val="113"/>
        </w:trPr>
        <w:tc>
          <w:tcPr>
            <w:tcW w:w="3400" w:type="pct"/>
          </w:tcPr>
          <w:p w:rsidR="0041427C" w:rsidRPr="00745EB1" w:rsidRDefault="0041427C" w:rsidP="00745EB1">
            <w:pPr>
              <w:pStyle w:val="12TABL-txt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мастерской: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1427C" w:rsidRPr="00745EB1" w:rsidRDefault="0041427C" w:rsidP="00745EB1">
            <w:pPr>
              <w:pStyle w:val="12TABL-bull"/>
              <w:numPr>
                <w:ilvl w:val="0"/>
                <w:numId w:val="16"/>
              </w:numPr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первичных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навыков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совместной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подгрупповой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деятельности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воспитателя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детей;</w:t>
            </w:r>
          </w:p>
          <w:p w:rsidR="001F23FE" w:rsidRPr="00745EB1" w:rsidRDefault="0041427C" w:rsidP="00745EB1">
            <w:pPr>
              <w:pStyle w:val="12TABL-bull"/>
              <w:numPr>
                <w:ilvl w:val="0"/>
                <w:numId w:val="16"/>
              </w:numPr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выполнение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коллективных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социальной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мотивацией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(оформление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группы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празднику,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оформление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выставок,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подготовка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декораций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End"/>
          </w:p>
          <w:p w:rsidR="0041427C" w:rsidRPr="00745EB1" w:rsidRDefault="0041427C" w:rsidP="00745EB1">
            <w:pPr>
              <w:pStyle w:val="12TABL-bull"/>
              <w:spacing w:line="240" w:lineRule="auto"/>
              <w:ind w:left="437" w:firstLine="0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спектаклям,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приготовление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подарков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родным,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младшим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детям)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41" w:type="pct"/>
            <w:gridSpan w:val="2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435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</w:tr>
      <w:tr w:rsidR="0041427C" w:rsidRPr="00745EB1" w:rsidTr="00745EB1">
        <w:trPr>
          <w:trHeight w:val="113"/>
        </w:trPr>
        <w:tc>
          <w:tcPr>
            <w:tcW w:w="5000" w:type="pct"/>
            <w:gridSpan w:val="6"/>
          </w:tcPr>
          <w:p w:rsidR="0041427C" w:rsidRPr="00745EB1" w:rsidRDefault="0041427C" w:rsidP="00745EB1">
            <w:pPr>
              <w:pStyle w:val="12TABL-hroom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4.</w:t>
            </w:r>
            <w:r w:rsidR="00FE3310"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Сотрудничество</w:t>
            </w:r>
            <w:r w:rsidR="00FE3310"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</w:t>
            </w:r>
            <w:r w:rsidR="00FE3310"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родителями</w:t>
            </w:r>
          </w:p>
        </w:tc>
      </w:tr>
      <w:tr w:rsidR="0041427C" w:rsidRPr="00745EB1" w:rsidTr="00745EB1">
        <w:trPr>
          <w:trHeight w:val="113"/>
        </w:trPr>
        <w:tc>
          <w:tcPr>
            <w:tcW w:w="3400" w:type="pct"/>
          </w:tcPr>
          <w:p w:rsidR="0041427C" w:rsidRPr="00745EB1" w:rsidRDefault="0041427C" w:rsidP="00745EB1">
            <w:pPr>
              <w:pStyle w:val="12TABL-txt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Индивидуальные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беседы</w:t>
            </w:r>
          </w:p>
        </w:tc>
        <w:tc>
          <w:tcPr>
            <w:tcW w:w="441" w:type="pct"/>
            <w:gridSpan w:val="2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435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</w:tr>
      <w:tr w:rsidR="0041427C" w:rsidRPr="00745EB1" w:rsidTr="00745EB1">
        <w:trPr>
          <w:trHeight w:val="113"/>
        </w:trPr>
        <w:tc>
          <w:tcPr>
            <w:tcW w:w="3400" w:type="pct"/>
          </w:tcPr>
          <w:p w:rsidR="0041427C" w:rsidRPr="00745EB1" w:rsidRDefault="0041427C" w:rsidP="00745EB1">
            <w:pPr>
              <w:pStyle w:val="12TABL-txt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Консультации</w:t>
            </w:r>
          </w:p>
        </w:tc>
        <w:tc>
          <w:tcPr>
            <w:tcW w:w="441" w:type="pct"/>
            <w:gridSpan w:val="2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435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</w:tr>
      <w:tr w:rsidR="0041427C" w:rsidRPr="00745EB1" w:rsidTr="00745EB1">
        <w:trPr>
          <w:trHeight w:val="113"/>
        </w:trPr>
        <w:tc>
          <w:tcPr>
            <w:tcW w:w="3400" w:type="pct"/>
          </w:tcPr>
          <w:p w:rsidR="0041427C" w:rsidRPr="00745EB1" w:rsidRDefault="0041427C" w:rsidP="00745EB1">
            <w:pPr>
              <w:pStyle w:val="12TABL-txt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Наглядная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информация</w:t>
            </w:r>
          </w:p>
        </w:tc>
        <w:tc>
          <w:tcPr>
            <w:tcW w:w="441" w:type="pct"/>
            <w:gridSpan w:val="2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435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</w:tr>
      <w:tr w:rsidR="0041427C" w:rsidRPr="00745EB1" w:rsidTr="00745EB1">
        <w:trPr>
          <w:trHeight w:val="113"/>
        </w:trPr>
        <w:tc>
          <w:tcPr>
            <w:tcW w:w="3400" w:type="pct"/>
          </w:tcPr>
          <w:p w:rsidR="0041427C" w:rsidRPr="00745EB1" w:rsidRDefault="0041427C" w:rsidP="00745EB1">
            <w:pPr>
              <w:pStyle w:val="12TABL-txt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Совместные</w:t>
            </w:r>
            <w:r w:rsidR="00FE3310"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441" w:type="pct"/>
            <w:gridSpan w:val="2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362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  <w:tc>
          <w:tcPr>
            <w:tcW w:w="435" w:type="pct"/>
          </w:tcPr>
          <w:p w:rsidR="0041427C" w:rsidRPr="00745EB1" w:rsidRDefault="0041427C" w:rsidP="00745EB1">
            <w:pPr>
              <w:pStyle w:val="a3"/>
              <w:spacing w:line="240" w:lineRule="auto"/>
              <w:contextualSpacing/>
              <w:textAlignment w:val="auto"/>
              <w:rPr>
                <w:color w:val="auto"/>
              </w:rPr>
            </w:pPr>
          </w:p>
        </w:tc>
      </w:tr>
      <w:tr w:rsidR="0041427C" w:rsidRPr="00745EB1" w:rsidTr="00745EB1">
        <w:trPr>
          <w:trHeight w:val="113"/>
        </w:trPr>
        <w:tc>
          <w:tcPr>
            <w:tcW w:w="5000" w:type="pct"/>
            <w:gridSpan w:val="6"/>
          </w:tcPr>
          <w:p w:rsidR="0041427C" w:rsidRPr="00745EB1" w:rsidRDefault="0041427C" w:rsidP="00745EB1">
            <w:pPr>
              <w:pStyle w:val="12TABL-txt"/>
              <w:spacing w:line="240" w:lineRule="auto"/>
              <w:contextualSpacing/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45EB1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Выводы,</w:t>
            </w:r>
            <w:r w:rsidR="00FE3310" w:rsidRPr="00745EB1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замечания</w:t>
            </w:r>
            <w:r w:rsidR="00FE3310" w:rsidRPr="00745EB1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="00FE3310" w:rsidRPr="00745EB1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45EB1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предложения:</w:t>
            </w:r>
            <w:r w:rsidR="00FE3310" w:rsidRPr="00745EB1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1F23FE" w:rsidRPr="00745EB1" w:rsidRDefault="001F23FE" w:rsidP="00745EB1">
            <w:pPr>
              <w:pStyle w:val="12TABL-txt"/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41427C" w:rsidRPr="00745EB1" w:rsidRDefault="0041427C" w:rsidP="00745EB1">
      <w:pPr>
        <w:pStyle w:val="17PRIL-txt"/>
        <w:spacing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sectPr w:rsidR="0041427C" w:rsidRPr="00745EB1" w:rsidSect="00745EB1">
      <w:headerReference w:type="default" r:id="rId9"/>
      <w:pgSz w:w="11906" w:h="16838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8E7" w:rsidRDefault="001E38E7" w:rsidP="0041427C">
      <w:pPr>
        <w:spacing w:after="0" w:line="240" w:lineRule="auto"/>
      </w:pPr>
      <w:r>
        <w:separator/>
      </w:r>
    </w:p>
  </w:endnote>
  <w:endnote w:type="continuationSeparator" w:id="0">
    <w:p w:rsidR="001E38E7" w:rsidRDefault="001E38E7" w:rsidP="00414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vantGardeGothic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8E7" w:rsidRDefault="001E38E7" w:rsidP="0041427C">
      <w:pPr>
        <w:spacing w:after="0" w:line="240" w:lineRule="auto"/>
      </w:pPr>
      <w:r>
        <w:separator/>
      </w:r>
    </w:p>
  </w:footnote>
  <w:footnote w:type="continuationSeparator" w:id="0">
    <w:p w:rsidR="001E38E7" w:rsidRDefault="001E38E7" w:rsidP="00414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34F" w:rsidRDefault="008D234F">
    <w:pPr>
      <w:pStyle w:val="ac"/>
    </w:pPr>
  </w:p>
  <w:p w:rsidR="008D234F" w:rsidRDefault="008D234F">
    <w:pPr>
      <w:pStyle w:val="ac"/>
    </w:pPr>
  </w:p>
  <w:p w:rsidR="008D234F" w:rsidRDefault="008D234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91DF7"/>
    <w:multiLevelType w:val="hybridMultilevel"/>
    <w:tmpl w:val="9848A2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FF6CCD"/>
    <w:multiLevelType w:val="hybridMultilevel"/>
    <w:tmpl w:val="86B08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D1FD8"/>
    <w:multiLevelType w:val="multilevel"/>
    <w:tmpl w:val="FAAE72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7421D06"/>
    <w:multiLevelType w:val="hybridMultilevel"/>
    <w:tmpl w:val="1F4E5AD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6D398D"/>
    <w:multiLevelType w:val="hybridMultilevel"/>
    <w:tmpl w:val="2BA85484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">
    <w:nsid w:val="0F224D2F"/>
    <w:multiLevelType w:val="singleLevel"/>
    <w:tmpl w:val="99A60968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6CF2A0E"/>
    <w:multiLevelType w:val="hybridMultilevel"/>
    <w:tmpl w:val="05F280E8"/>
    <w:lvl w:ilvl="0" w:tplc="041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7">
    <w:nsid w:val="17025025"/>
    <w:multiLevelType w:val="singleLevel"/>
    <w:tmpl w:val="811444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8">
    <w:nsid w:val="1B901832"/>
    <w:multiLevelType w:val="multilevel"/>
    <w:tmpl w:val="BA0CD19C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1A157E9"/>
    <w:multiLevelType w:val="hybridMultilevel"/>
    <w:tmpl w:val="B46E65D2"/>
    <w:lvl w:ilvl="0" w:tplc="975AE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BD72DA"/>
    <w:multiLevelType w:val="hybridMultilevel"/>
    <w:tmpl w:val="AC6A0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4830E2"/>
    <w:multiLevelType w:val="multilevel"/>
    <w:tmpl w:val="802C92C6"/>
    <w:lvl w:ilvl="0">
      <w:start w:val="2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  <w:b/>
      </w:rPr>
    </w:lvl>
    <w:lvl w:ilvl="1">
      <w:start w:val="10"/>
      <w:numFmt w:val="decimal"/>
      <w:isLgl/>
      <w:lvlText w:val="%1.%2"/>
      <w:lvlJc w:val="left"/>
      <w:pPr>
        <w:ind w:left="600" w:hanging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275774EA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3">
    <w:nsid w:val="2A2D49A7"/>
    <w:multiLevelType w:val="hybridMultilevel"/>
    <w:tmpl w:val="8342FF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5FE1F67"/>
    <w:multiLevelType w:val="multilevel"/>
    <w:tmpl w:val="E7CAB4AC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6E365A9"/>
    <w:multiLevelType w:val="hybridMultilevel"/>
    <w:tmpl w:val="ECC4B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712BEA"/>
    <w:multiLevelType w:val="hybridMultilevel"/>
    <w:tmpl w:val="F9F60EE6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7">
    <w:nsid w:val="3C6A7C6A"/>
    <w:multiLevelType w:val="singleLevel"/>
    <w:tmpl w:val="48880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8">
    <w:nsid w:val="3F270E9D"/>
    <w:multiLevelType w:val="hybridMultilevel"/>
    <w:tmpl w:val="8012D6C8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9">
    <w:nsid w:val="403577C1"/>
    <w:multiLevelType w:val="hybridMultilevel"/>
    <w:tmpl w:val="4404C6A8"/>
    <w:lvl w:ilvl="0" w:tplc="6C322790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C555B5"/>
    <w:multiLevelType w:val="multilevel"/>
    <w:tmpl w:val="24DA4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92551CE"/>
    <w:multiLevelType w:val="multilevel"/>
    <w:tmpl w:val="193C772C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36042A2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3">
    <w:nsid w:val="55C23F45"/>
    <w:multiLevelType w:val="multilevel"/>
    <w:tmpl w:val="052CB9C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6D86BD7"/>
    <w:multiLevelType w:val="hybridMultilevel"/>
    <w:tmpl w:val="BD4A6970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5">
    <w:nsid w:val="593100CD"/>
    <w:multiLevelType w:val="hybridMultilevel"/>
    <w:tmpl w:val="3376C626"/>
    <w:lvl w:ilvl="0" w:tplc="607E2470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11432E"/>
    <w:multiLevelType w:val="multilevel"/>
    <w:tmpl w:val="0DF25964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FF04F80"/>
    <w:multiLevelType w:val="hybridMultilevel"/>
    <w:tmpl w:val="1A662AE0"/>
    <w:lvl w:ilvl="0" w:tplc="7196290C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917597"/>
    <w:multiLevelType w:val="hybridMultilevel"/>
    <w:tmpl w:val="1EA2957C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F72785"/>
    <w:multiLevelType w:val="hybridMultilevel"/>
    <w:tmpl w:val="81225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AF3C80"/>
    <w:multiLevelType w:val="hybridMultilevel"/>
    <w:tmpl w:val="3A923B76"/>
    <w:lvl w:ilvl="0" w:tplc="7A989E8E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F3E03"/>
    <w:multiLevelType w:val="multilevel"/>
    <w:tmpl w:val="194A9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F62EF5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3">
    <w:nsid w:val="723F2157"/>
    <w:multiLevelType w:val="hybridMultilevel"/>
    <w:tmpl w:val="BAEC8CFC"/>
    <w:lvl w:ilvl="0" w:tplc="1172B6B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1D53E5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5">
    <w:nsid w:val="76766B80"/>
    <w:multiLevelType w:val="multilevel"/>
    <w:tmpl w:val="93523628"/>
    <w:lvl w:ilvl="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77640B11"/>
    <w:multiLevelType w:val="multilevel"/>
    <w:tmpl w:val="5600B794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1"/>
  </w:num>
  <w:num w:numId="2">
    <w:abstractNumId w:val="32"/>
  </w:num>
  <w:num w:numId="3">
    <w:abstractNumId w:val="12"/>
  </w:num>
  <w:num w:numId="4">
    <w:abstractNumId w:val="34"/>
  </w:num>
  <w:num w:numId="5">
    <w:abstractNumId w:val="20"/>
  </w:num>
  <w:num w:numId="6">
    <w:abstractNumId w:val="22"/>
  </w:num>
  <w:num w:numId="7">
    <w:abstractNumId w:val="5"/>
  </w:num>
  <w:num w:numId="8">
    <w:abstractNumId w:val="17"/>
  </w:num>
  <w:num w:numId="9">
    <w:abstractNumId w:val="7"/>
  </w:num>
  <w:num w:numId="10">
    <w:abstractNumId w:val="11"/>
  </w:num>
  <w:num w:numId="11">
    <w:abstractNumId w:val="18"/>
  </w:num>
  <w:num w:numId="12">
    <w:abstractNumId w:val="10"/>
  </w:num>
  <w:num w:numId="13">
    <w:abstractNumId w:val="16"/>
  </w:num>
  <w:num w:numId="14">
    <w:abstractNumId w:val="29"/>
  </w:num>
  <w:num w:numId="15">
    <w:abstractNumId w:val="4"/>
  </w:num>
  <w:num w:numId="16">
    <w:abstractNumId w:val="24"/>
  </w:num>
  <w:num w:numId="17">
    <w:abstractNumId w:val="2"/>
  </w:num>
  <w:num w:numId="18">
    <w:abstractNumId w:val="1"/>
  </w:num>
  <w:num w:numId="19">
    <w:abstractNumId w:val="35"/>
  </w:num>
  <w:num w:numId="20">
    <w:abstractNumId w:val="6"/>
  </w:num>
  <w:num w:numId="21">
    <w:abstractNumId w:val="0"/>
  </w:num>
  <w:num w:numId="22">
    <w:abstractNumId w:val="13"/>
  </w:num>
  <w:num w:numId="23">
    <w:abstractNumId w:val="9"/>
  </w:num>
  <w:num w:numId="24">
    <w:abstractNumId w:val="15"/>
  </w:num>
  <w:num w:numId="25">
    <w:abstractNumId w:val="8"/>
  </w:num>
  <w:num w:numId="26">
    <w:abstractNumId w:val="23"/>
  </w:num>
  <w:num w:numId="27">
    <w:abstractNumId w:val="36"/>
  </w:num>
  <w:num w:numId="28">
    <w:abstractNumId w:val="14"/>
  </w:num>
  <w:num w:numId="29">
    <w:abstractNumId w:val="26"/>
  </w:num>
  <w:num w:numId="30">
    <w:abstractNumId w:val="3"/>
  </w:num>
  <w:num w:numId="31">
    <w:abstractNumId w:val="33"/>
  </w:num>
  <w:num w:numId="32">
    <w:abstractNumId w:val="19"/>
  </w:num>
  <w:num w:numId="33">
    <w:abstractNumId w:val="21"/>
  </w:num>
  <w:num w:numId="34">
    <w:abstractNumId w:val="30"/>
  </w:num>
  <w:num w:numId="35">
    <w:abstractNumId w:val="25"/>
  </w:num>
  <w:num w:numId="36">
    <w:abstractNumId w:val="27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427C"/>
    <w:rsid w:val="00025F8D"/>
    <w:rsid w:val="000A3E9E"/>
    <w:rsid w:val="001120E5"/>
    <w:rsid w:val="00154BB5"/>
    <w:rsid w:val="001E38E7"/>
    <w:rsid w:val="001F23FE"/>
    <w:rsid w:val="002A4C28"/>
    <w:rsid w:val="00311EBB"/>
    <w:rsid w:val="00383DCE"/>
    <w:rsid w:val="003D0032"/>
    <w:rsid w:val="0041427C"/>
    <w:rsid w:val="005C2B6A"/>
    <w:rsid w:val="00710001"/>
    <w:rsid w:val="00710AD8"/>
    <w:rsid w:val="00745EB1"/>
    <w:rsid w:val="008847F1"/>
    <w:rsid w:val="008D234F"/>
    <w:rsid w:val="008E5D38"/>
    <w:rsid w:val="009201DC"/>
    <w:rsid w:val="009514E7"/>
    <w:rsid w:val="009A2DC5"/>
    <w:rsid w:val="00D51288"/>
    <w:rsid w:val="00E033D1"/>
    <w:rsid w:val="00E119A9"/>
    <w:rsid w:val="00E65CBC"/>
    <w:rsid w:val="00F032C7"/>
    <w:rsid w:val="00F07111"/>
    <w:rsid w:val="00F470DC"/>
    <w:rsid w:val="00FE3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88"/>
  </w:style>
  <w:style w:type="paragraph" w:styleId="1">
    <w:name w:val="heading 1"/>
    <w:basedOn w:val="a"/>
    <w:next w:val="a"/>
    <w:link w:val="10"/>
    <w:qFormat/>
    <w:rsid w:val="00154BB5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54BB5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54BB5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154BB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154BB5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qFormat/>
    <w:rsid w:val="00154BB5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154BB5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154BB5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41427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7PRIL-header-1">
    <w:name w:val="17PRIL-header-1"/>
    <w:basedOn w:val="a3"/>
    <w:next w:val="a3"/>
    <w:uiPriority w:val="99"/>
    <w:rsid w:val="0041427C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spacing w:line="240" w:lineRule="atLeast"/>
      <w:jc w:val="center"/>
      <w:textAlignment w:val="baseline"/>
    </w:pPr>
    <w:rPr>
      <w:rFonts w:ascii="AvantGardeGothicC" w:hAnsi="AvantGardeGothicC" w:cs="AvantGardeGothicC"/>
      <w:position w:val="14"/>
      <w:sz w:val="22"/>
      <w:szCs w:val="22"/>
    </w:rPr>
  </w:style>
  <w:style w:type="paragraph" w:customStyle="1" w:styleId="17PRIL-txt">
    <w:name w:val="17PRIL-txt"/>
    <w:basedOn w:val="a"/>
    <w:next w:val="a3"/>
    <w:uiPriority w:val="99"/>
    <w:rsid w:val="0041427C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12TABL-hroom">
    <w:name w:val="12TABL-hroom"/>
    <w:basedOn w:val="a3"/>
    <w:next w:val="a3"/>
    <w:uiPriority w:val="99"/>
    <w:rsid w:val="0041427C"/>
    <w:pPr>
      <w:suppressAutoHyphens/>
      <w:spacing w:after="200" w:line="200" w:lineRule="atLeast"/>
      <w:jc w:val="center"/>
    </w:pPr>
    <w:rPr>
      <w:rFonts w:ascii="Myriad Pro Light" w:hAnsi="Myriad Pro Light" w:cs="Myriad Pro Light"/>
      <w:color w:val="FFFFFF"/>
      <w:sz w:val="18"/>
      <w:szCs w:val="18"/>
    </w:rPr>
  </w:style>
  <w:style w:type="paragraph" w:customStyle="1" w:styleId="12TABL-txt">
    <w:name w:val="12TABL-txt"/>
    <w:basedOn w:val="a"/>
    <w:uiPriority w:val="99"/>
    <w:rsid w:val="0041427C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customStyle="1" w:styleId="12TABL-bull">
    <w:name w:val="12TABL-bull"/>
    <w:basedOn w:val="12TABL-txt"/>
    <w:next w:val="a3"/>
    <w:uiPriority w:val="99"/>
    <w:rsid w:val="0041427C"/>
    <w:pPr>
      <w:tabs>
        <w:tab w:val="left" w:pos="283"/>
      </w:tabs>
      <w:ind w:left="283" w:hanging="283"/>
    </w:pPr>
  </w:style>
  <w:style w:type="character" w:customStyle="1" w:styleId="izdRED">
    <w:name w:val="_izdRED"/>
    <w:uiPriority w:val="99"/>
    <w:rsid w:val="0041427C"/>
    <w:rPr>
      <w:color w:val="ED1C24"/>
    </w:rPr>
  </w:style>
  <w:style w:type="character" w:customStyle="1" w:styleId="Bold">
    <w:name w:val="Bold"/>
    <w:uiPriority w:val="99"/>
    <w:rsid w:val="0041427C"/>
    <w:rPr>
      <w:b/>
      <w:bCs/>
    </w:rPr>
  </w:style>
  <w:style w:type="paragraph" w:customStyle="1" w:styleId="14FootNOTE">
    <w:name w:val="14FootNOTE"/>
    <w:basedOn w:val="a3"/>
    <w:next w:val="a3"/>
    <w:uiPriority w:val="99"/>
    <w:rsid w:val="0041427C"/>
    <w:pPr>
      <w:ind w:left="227" w:hanging="227"/>
    </w:pPr>
    <w:rPr>
      <w:rFonts w:ascii="Myriad Pro" w:hAnsi="Myriad Pro" w:cs="Myriad Pro"/>
      <w:color w:val="58585B"/>
      <w:sz w:val="16"/>
      <w:szCs w:val="16"/>
    </w:rPr>
  </w:style>
  <w:style w:type="character" w:customStyle="1" w:styleId="10">
    <w:name w:val="Заголовок 1 Знак"/>
    <w:basedOn w:val="a0"/>
    <w:link w:val="1"/>
    <w:rsid w:val="00154BB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54BB5"/>
    <w:rPr>
      <w:rFonts w:ascii="Times New Roman" w:eastAsia="Times New Roman" w:hAnsi="Times New Roman" w:cs="Times New Roman"/>
      <w:b/>
      <w:sz w:val="4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4BB5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54BB5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rsid w:val="00154BB5"/>
    <w:rPr>
      <w:rFonts w:ascii="Arial" w:eastAsia="Times New Roman" w:hAnsi="Arial" w:cs="Times New Roman"/>
      <w:b/>
      <w:sz w:val="30"/>
      <w:szCs w:val="20"/>
    </w:rPr>
  </w:style>
  <w:style w:type="character" w:customStyle="1" w:styleId="70">
    <w:name w:val="Заголовок 7 Знак"/>
    <w:basedOn w:val="a0"/>
    <w:link w:val="7"/>
    <w:rsid w:val="00154BB5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54BB5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0"/>
    <w:link w:val="9"/>
    <w:uiPriority w:val="9"/>
    <w:rsid w:val="00154BB5"/>
    <w:rPr>
      <w:rFonts w:ascii="Arial" w:eastAsia="Times New Roman" w:hAnsi="Arial" w:cs="Times New Roman"/>
      <w:b/>
      <w:sz w:val="24"/>
      <w:szCs w:val="20"/>
    </w:rPr>
  </w:style>
  <w:style w:type="paragraph" w:styleId="a4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,footnote text"/>
    <w:basedOn w:val="a"/>
    <w:link w:val="a5"/>
    <w:unhideWhenUsed/>
    <w:rsid w:val="00154BB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5">
    <w:name w:val="Текст сноски Знак"/>
    <w:aliases w:val="Знак6 Знак,Текст сноски 2 Знак,single space Знак,Текст сноски-FN Знак,Oaeno niinee-FN Знак,Oaeno niinee Ciae Знак,Table_Footnote_last Знак,Footnote Text Char Знак Знак Знак,Footnote Text Char Знак Знак1,Текст сноски1 Знак"/>
    <w:basedOn w:val="a0"/>
    <w:link w:val="a4"/>
    <w:rsid w:val="00154BB5"/>
    <w:rPr>
      <w:rFonts w:eastAsia="Times New Roman" w:cs="Times New Roman"/>
      <w:sz w:val="20"/>
      <w:szCs w:val="20"/>
    </w:rPr>
  </w:style>
  <w:style w:type="character" w:customStyle="1" w:styleId="a6">
    <w:name w:val="Абзац списка Знак"/>
    <w:link w:val="a7"/>
    <w:uiPriority w:val="34"/>
    <w:locked/>
    <w:rsid w:val="00154BB5"/>
  </w:style>
  <w:style w:type="paragraph" w:styleId="a7">
    <w:name w:val="List Paragraph"/>
    <w:basedOn w:val="a"/>
    <w:link w:val="a6"/>
    <w:uiPriority w:val="34"/>
    <w:qFormat/>
    <w:rsid w:val="00154BB5"/>
    <w:pPr>
      <w:ind w:left="720"/>
      <w:contextualSpacing/>
    </w:pPr>
  </w:style>
  <w:style w:type="character" w:styleId="a8">
    <w:name w:val="footnote reference"/>
    <w:aliases w:val="Знак сноски-FN,Ciae niinee-FN"/>
    <w:basedOn w:val="a0"/>
    <w:unhideWhenUsed/>
    <w:rsid w:val="00154BB5"/>
    <w:rPr>
      <w:rFonts w:cs="Times New Roman"/>
      <w:vertAlign w:val="superscript"/>
    </w:rPr>
  </w:style>
  <w:style w:type="paragraph" w:styleId="a9">
    <w:name w:val="Body Text"/>
    <w:basedOn w:val="a"/>
    <w:link w:val="aa"/>
    <w:rsid w:val="00154BB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a">
    <w:name w:val="Основной текст Знак"/>
    <w:basedOn w:val="a0"/>
    <w:link w:val="a9"/>
    <w:rsid w:val="00154BB5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31">
    <w:name w:val="Body Text 3"/>
    <w:basedOn w:val="a"/>
    <w:link w:val="32"/>
    <w:uiPriority w:val="99"/>
    <w:unhideWhenUsed/>
    <w:rsid w:val="00154BB5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54BB5"/>
    <w:rPr>
      <w:rFonts w:eastAsia="Times New Roman" w:cs="Times New Roman"/>
      <w:sz w:val="16"/>
      <w:szCs w:val="16"/>
    </w:rPr>
  </w:style>
  <w:style w:type="paragraph" w:styleId="ab">
    <w:name w:val="caption"/>
    <w:basedOn w:val="a"/>
    <w:next w:val="a"/>
    <w:qFormat/>
    <w:rsid w:val="00154BB5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15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54BB5"/>
  </w:style>
  <w:style w:type="paragraph" w:styleId="ae">
    <w:name w:val="footer"/>
    <w:basedOn w:val="a"/>
    <w:link w:val="af"/>
    <w:uiPriority w:val="99"/>
    <w:unhideWhenUsed/>
    <w:rsid w:val="0015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4BB5"/>
  </w:style>
  <w:style w:type="paragraph" w:styleId="af0">
    <w:name w:val="Balloon Text"/>
    <w:basedOn w:val="a"/>
    <w:link w:val="af1"/>
    <w:uiPriority w:val="99"/>
    <w:semiHidden/>
    <w:unhideWhenUsed/>
    <w:rsid w:val="00154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54BB5"/>
    <w:rPr>
      <w:rFonts w:ascii="Tahoma" w:hAnsi="Tahoma" w:cs="Tahoma"/>
      <w:sz w:val="16"/>
      <w:szCs w:val="16"/>
    </w:rPr>
  </w:style>
  <w:style w:type="paragraph" w:customStyle="1" w:styleId="pagetext">
    <w:name w:val="page_text"/>
    <w:basedOn w:val="a"/>
    <w:rsid w:val="0015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745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18F308-D6F9-4C5C-A5E2-4E6E0B1D3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2018-11-14T00:20:00Z</dcterms:created>
  <dcterms:modified xsi:type="dcterms:W3CDTF">2020-03-14T08:21:00Z</dcterms:modified>
</cp:coreProperties>
</file>