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35" w:rsidRDefault="00AF1D35" w:rsidP="00A27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380">
        <w:rPr>
          <w:rFonts w:ascii="Times New Roman" w:hAnsi="Times New Roman" w:cs="Times New Roman"/>
          <w:b/>
          <w:sz w:val="24"/>
          <w:szCs w:val="24"/>
        </w:rPr>
        <w:t>Карта анализа самообразования воспитателей</w:t>
      </w:r>
      <w:bookmarkStart w:id="0" w:name="_GoBack"/>
      <w:bookmarkEnd w:id="0"/>
    </w:p>
    <w:p w:rsidR="00A27380" w:rsidRPr="00A27380" w:rsidRDefault="00A27380" w:rsidP="00A27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000" w:firstRow="0" w:lastRow="0" w:firstColumn="0" w:lastColumn="0" w:noHBand="0" w:noVBand="0"/>
      </w:tblPr>
      <w:tblGrid>
        <w:gridCol w:w="7273"/>
        <w:gridCol w:w="574"/>
        <w:gridCol w:w="574"/>
        <w:gridCol w:w="574"/>
        <w:gridCol w:w="576"/>
      </w:tblGrid>
      <w:tr w:rsidR="00AF1D35" w:rsidRPr="00A27380" w:rsidTr="00A27380">
        <w:tc>
          <w:tcPr>
            <w:tcW w:w="3799" w:type="pct"/>
            <w:vMerge w:val="restart"/>
          </w:tcPr>
          <w:p w:rsidR="00AF1D35" w:rsidRPr="00A27380" w:rsidRDefault="00AF1D35" w:rsidP="00A27380">
            <w:pPr>
              <w:pStyle w:val="1"/>
              <w:spacing w:before="0"/>
              <w:contextualSpacing/>
              <w:outlineLvl w:val="0"/>
              <w:rPr>
                <w:rFonts w:ascii="Times New Roman" w:hAnsi="Times New Roman"/>
                <w:szCs w:val="24"/>
              </w:rPr>
            </w:pPr>
            <w:r w:rsidRPr="00A27380">
              <w:rPr>
                <w:rFonts w:ascii="Times New Roman" w:hAnsi="Times New Roman"/>
                <w:szCs w:val="24"/>
              </w:rPr>
              <w:t>Критерии анализа</w:t>
            </w:r>
          </w:p>
        </w:tc>
        <w:tc>
          <w:tcPr>
            <w:tcW w:w="1201" w:type="pct"/>
            <w:gridSpan w:val="4"/>
          </w:tcPr>
          <w:p w:rsidR="00AF1D35" w:rsidRPr="00A27380" w:rsidRDefault="00AF1D35" w:rsidP="00A27380">
            <w:pPr>
              <w:pStyle w:val="1"/>
              <w:spacing w:before="0"/>
              <w:contextualSpacing/>
              <w:outlineLvl w:val="0"/>
              <w:rPr>
                <w:rFonts w:ascii="Times New Roman" w:hAnsi="Times New Roman"/>
                <w:szCs w:val="24"/>
              </w:rPr>
            </w:pPr>
            <w:r w:rsidRPr="00A27380">
              <w:rPr>
                <w:rFonts w:ascii="Times New Roman" w:hAnsi="Times New Roman"/>
                <w:szCs w:val="24"/>
              </w:rPr>
              <w:t>Ф.И.О. педагогов</w:t>
            </w:r>
          </w:p>
        </w:tc>
      </w:tr>
      <w:tr w:rsidR="00AF1D35" w:rsidRPr="00A27380" w:rsidTr="00A27380">
        <w:trPr>
          <w:trHeight w:val="1046"/>
        </w:trPr>
        <w:tc>
          <w:tcPr>
            <w:tcW w:w="3799" w:type="pct"/>
            <w:vMerge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D35" w:rsidRPr="00A27380" w:rsidTr="00A27380">
        <w:tc>
          <w:tcPr>
            <w:tcW w:w="3799" w:type="pct"/>
          </w:tcPr>
          <w:p w:rsidR="00AF1D35" w:rsidRPr="00A27380" w:rsidRDefault="00AF1D35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Формулировка тем самообразования, связанных с темой контроля</w:t>
            </w: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A27380" w:rsidRDefault="00AF1D35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rPr>
          <w:trHeight w:val="425"/>
        </w:trPr>
        <w:tc>
          <w:tcPr>
            <w:tcW w:w="5000" w:type="pct"/>
            <w:gridSpan w:val="5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семинаров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 (72 часа), связанных с темой самообразования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Посещение модульных (12 – 36 часов) курсов повышения квалификации по теме самообразования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вариативных программ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Изучение публикаций в периодической печати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5000" w:type="pct"/>
            <w:gridSpan w:val="5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b/>
                <w:sz w:val="24"/>
                <w:szCs w:val="24"/>
              </w:rPr>
              <w:t>Формы отчетности</w:t>
            </w: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Подготовка тематической консультации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Подготовка семинара-практикума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Открытый показ занятий с детьми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Выставка результатов продуктивной деятельности детей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</w:t>
            </w:r>
            <w:r w:rsidR="001C46D5" w:rsidRPr="00A273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овете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c>
          <w:tcPr>
            <w:tcW w:w="5000" w:type="pct"/>
            <w:gridSpan w:val="5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самообразования</w:t>
            </w:r>
          </w:p>
        </w:tc>
      </w:tr>
      <w:tr w:rsidR="00CA75A8" w:rsidRPr="00A27380" w:rsidTr="00A27380">
        <w:trPr>
          <w:trHeight w:val="441"/>
        </w:trPr>
        <w:tc>
          <w:tcPr>
            <w:tcW w:w="3799" w:type="pct"/>
          </w:tcPr>
          <w:p w:rsidR="00CA75A8" w:rsidRPr="00A27380" w:rsidRDefault="00CA75A8" w:rsidP="00A27380">
            <w:pPr>
              <w:pStyle w:val="7"/>
              <w:spacing w:line="240" w:lineRule="auto"/>
              <w:contextualSpacing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A27380">
              <w:rPr>
                <w:rFonts w:ascii="Times New Roman" w:hAnsi="Times New Roman"/>
                <w:szCs w:val="24"/>
              </w:rPr>
              <w:t>Аттестация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rPr>
          <w:trHeight w:val="547"/>
        </w:trPr>
        <w:tc>
          <w:tcPr>
            <w:tcW w:w="3799" w:type="pct"/>
          </w:tcPr>
          <w:p w:rsidR="00CA75A8" w:rsidRPr="00A27380" w:rsidRDefault="00CA75A8" w:rsidP="00A27380">
            <w:pPr>
              <w:pStyle w:val="7"/>
              <w:spacing w:line="240" w:lineRule="auto"/>
              <w:contextualSpacing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A27380">
              <w:rPr>
                <w:rFonts w:ascii="Times New Roman" w:hAnsi="Times New Roman"/>
                <w:szCs w:val="24"/>
              </w:rPr>
              <w:t>Обобщение опыта работы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A27380" w:rsidTr="00A27380">
        <w:trPr>
          <w:trHeight w:val="427"/>
        </w:trPr>
        <w:tc>
          <w:tcPr>
            <w:tcW w:w="3799" w:type="pct"/>
          </w:tcPr>
          <w:p w:rsidR="00CA75A8" w:rsidRPr="00A27380" w:rsidRDefault="00CA75A8" w:rsidP="00A27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380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A27380" w:rsidRDefault="00CA75A8" w:rsidP="00A27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6AA" w:rsidRPr="00A27380" w:rsidRDefault="00A426AA" w:rsidP="00A27380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sectPr w:rsidR="00A426AA" w:rsidRPr="00A27380" w:rsidSect="00A27380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B50" w:rsidRDefault="00C55B50" w:rsidP="00054BF0">
      <w:pPr>
        <w:spacing w:after="0" w:line="240" w:lineRule="auto"/>
      </w:pPr>
      <w:r>
        <w:separator/>
      </w:r>
    </w:p>
  </w:endnote>
  <w:endnote w:type="continuationSeparator" w:id="0">
    <w:p w:rsidR="00C55B50" w:rsidRDefault="00C55B50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B50" w:rsidRDefault="00C55B50" w:rsidP="00054BF0">
      <w:pPr>
        <w:spacing w:after="0" w:line="240" w:lineRule="auto"/>
      </w:pPr>
      <w:r>
        <w:separator/>
      </w:r>
    </w:p>
  </w:footnote>
  <w:footnote w:type="continuationSeparator" w:id="0">
    <w:p w:rsidR="00C55B50" w:rsidRDefault="00C55B50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A8" w:rsidRDefault="00CA75A8">
    <w:pPr>
      <w:pStyle w:val="af8"/>
    </w:pPr>
  </w:p>
  <w:p w:rsidR="00CA75A8" w:rsidRDefault="00CA75A8">
    <w:pPr>
      <w:pStyle w:val="af8"/>
    </w:pPr>
  </w:p>
  <w:p w:rsidR="00CA75A8" w:rsidRDefault="00CA75A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0EF0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A74E0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46D5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3D7C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A71E3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D5048"/>
    <w:rsid w:val="003D6926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975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169D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57DD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27380"/>
    <w:rsid w:val="00A3003F"/>
    <w:rsid w:val="00A34E8E"/>
    <w:rsid w:val="00A36124"/>
    <w:rsid w:val="00A369A3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5B50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A75A8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55C2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2F13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1419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496E"/>
    <w:rsid w:val="00F57E02"/>
    <w:rsid w:val="00F60893"/>
    <w:rsid w:val="00F636B9"/>
    <w:rsid w:val="00F6434D"/>
    <w:rsid w:val="00F657B3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E42CD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8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2018-10-01T00:20:00Z</dcterms:created>
  <dcterms:modified xsi:type="dcterms:W3CDTF">2020-03-13T06:53:00Z</dcterms:modified>
</cp:coreProperties>
</file>