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7EFB" w14:textId="77777777" w:rsidR="004D05C1" w:rsidRDefault="004D05C1" w:rsidP="00B2555A">
      <w:pPr>
        <w:pStyle w:val="a4"/>
        <w:spacing w:before="0"/>
      </w:pPr>
    </w:p>
    <w:p w14:paraId="03A3536E" w14:textId="77777777" w:rsidR="004D05C1" w:rsidRDefault="004D05C1" w:rsidP="00B2555A">
      <w:pPr>
        <w:pStyle w:val="a4"/>
        <w:spacing w:before="0"/>
      </w:pPr>
    </w:p>
    <w:p w14:paraId="2BC45A2F" w14:textId="7D62BB78" w:rsidR="000224C9" w:rsidRDefault="004D05C1" w:rsidP="00B2555A">
      <w:pPr>
        <w:pStyle w:val="a4"/>
        <w:spacing w:before="0"/>
      </w:pPr>
      <w:r>
        <w:t>Анализ</w:t>
      </w:r>
      <w:r>
        <w:rPr>
          <w:spacing w:val="-3"/>
        </w:rPr>
        <w:t xml:space="preserve"> </w:t>
      </w:r>
      <w:r>
        <w:t>педагога-наставника</w:t>
      </w:r>
      <w:r>
        <w:rPr>
          <w:spacing w:val="-4"/>
        </w:rPr>
        <w:t xml:space="preserve"> </w:t>
      </w:r>
      <w:r w:rsidR="00707AB4">
        <w:t>Банишевой Любови Владимировны</w:t>
      </w:r>
    </w:p>
    <w:p w14:paraId="26C491E5" w14:textId="77777777" w:rsidR="00B2555A" w:rsidRDefault="004D05C1" w:rsidP="00B2555A">
      <w:pPr>
        <w:pStyle w:val="a4"/>
        <w:spacing w:before="0"/>
        <w:ind w:left="568"/>
        <w:rPr>
          <w:spacing w:val="4"/>
        </w:rPr>
      </w:pPr>
      <w:r>
        <w:t>о</w:t>
      </w:r>
      <w:r>
        <w:rPr>
          <w:spacing w:val="4"/>
        </w:rPr>
        <w:t xml:space="preserve"> </w:t>
      </w:r>
      <w:r>
        <w:t>проделанной</w:t>
      </w:r>
      <w:r>
        <w:rPr>
          <w:spacing w:val="6"/>
        </w:rPr>
        <w:t xml:space="preserve"> </w:t>
      </w:r>
      <w:r>
        <w:t>работе</w:t>
      </w:r>
    </w:p>
    <w:p w14:paraId="5E1DC958" w14:textId="139ABB99" w:rsidR="000224C9" w:rsidRDefault="004D05C1" w:rsidP="00B2555A">
      <w:pPr>
        <w:pStyle w:val="a4"/>
        <w:spacing w:before="0"/>
        <w:ind w:left="568"/>
      </w:pPr>
      <w:r>
        <w:t>с</w:t>
      </w:r>
      <w:r>
        <w:rPr>
          <w:spacing w:val="4"/>
        </w:rPr>
        <w:t xml:space="preserve"> </w:t>
      </w:r>
      <w:r w:rsidR="00B2555A">
        <w:t xml:space="preserve">воспитателем </w:t>
      </w:r>
      <w:bookmarkStart w:id="0" w:name="_Hlk143352498"/>
      <w:r w:rsidR="00707AB4">
        <w:t>Гафиятуллиной Ангелиной Алексеевной</w:t>
      </w:r>
      <w:bookmarkEnd w:id="0"/>
    </w:p>
    <w:p w14:paraId="37C215ED" w14:textId="77777777" w:rsidR="00B2555A" w:rsidRDefault="00B2555A" w:rsidP="00B2555A">
      <w:pPr>
        <w:pStyle w:val="a4"/>
        <w:spacing w:before="0"/>
        <w:ind w:left="568"/>
      </w:pPr>
      <w:r>
        <w:t>2022-2023 год.</w:t>
      </w:r>
    </w:p>
    <w:p w14:paraId="7152ABCF" w14:textId="355E528B" w:rsidR="00707AB4" w:rsidRDefault="00B27C51" w:rsidP="00B27EBB">
      <w:pPr>
        <w:pStyle w:val="a3"/>
        <w:spacing w:before="200"/>
        <w:ind w:left="284" w:right="167" w:firstLine="142"/>
      </w:pPr>
      <w:r w:rsidRPr="00B27C51">
        <w:t>Современному</w:t>
      </w:r>
      <w:r w:rsidRPr="00B27C51">
        <w:tab/>
        <w:t>миру</w:t>
      </w:r>
      <w:r w:rsidRPr="00B27C51">
        <w:tab/>
        <w:t>нужен</w:t>
      </w:r>
      <w:r w:rsidRPr="00B27C51">
        <w:tab/>
        <w:t>профессионально</w:t>
      </w:r>
      <w:r w:rsidRPr="00B27C51">
        <w:tab/>
        <w:t>-</w:t>
      </w:r>
      <w:r w:rsidRPr="00B27C51">
        <w:tab/>
        <w:t xml:space="preserve"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Период вхождения педагога в профессию отличается напряженностью, важностью для его личностного и профессионального развития. Однако, даже при достаточно высоком уровне готовности к педагогической деятельности личностная и профессиональная адаптация нового педагога в коллективе, прошедшего профпереподготовку и только входящего в профессию, может протекать длительно и сложно. Моя задача как наставника – помочь новому педагогу реализовать себя, развить личностные качества. И я, как педагог-наставник, должна помочь </w:t>
      </w:r>
      <w:r>
        <w:t xml:space="preserve">молодому </w:t>
      </w:r>
      <w:r w:rsidRPr="00B27C51">
        <w:t>воспитателю,</w:t>
      </w:r>
      <w:r>
        <w:t xml:space="preserve"> </w:t>
      </w:r>
      <w:r w:rsidRPr="00B27C51">
        <w:t>чтобы профессиональное</w:t>
      </w:r>
      <w:r w:rsidRPr="00B27C51">
        <w:tab/>
        <w:t>становление</w:t>
      </w:r>
      <w:r>
        <w:t xml:space="preserve"> </w:t>
      </w:r>
      <w:r w:rsidRPr="00B27C51">
        <w:t>прошло «безболезненно» и «без осложнений». Наставник в этот период выполняет роль подсказчика, советчика, своими действиями, идеями и творчеством мотивирует наставляемого на участие в инновационной деятельности, личностном и профессиональном росте. Именно на этом этапе важна и оценка нового воспитателя наставником. Ежедневно молодой воспитатель испытывает потребность в своевременной положительной оценке своего труда. Именно на это в первую очередь нужно обращать внимание, а заметив педагогические успехи новичка, непременно отмечать их. Ведь похвала поднимает настроение, стимулирует, вселяет уверенность, повышает интерес к делу!</w:t>
      </w:r>
      <w:r w:rsidR="00707AB4" w:rsidRPr="00707AB4">
        <w:t xml:space="preserve"> </w:t>
      </w:r>
    </w:p>
    <w:p w14:paraId="45708244" w14:textId="77777777" w:rsidR="00B27C51" w:rsidRDefault="00707AB4" w:rsidP="00B27C51">
      <w:pPr>
        <w:pStyle w:val="a3"/>
        <w:spacing w:before="200"/>
        <w:ind w:left="284" w:right="167" w:firstLine="142"/>
      </w:pPr>
      <w:r w:rsidRPr="00707AB4">
        <w:t xml:space="preserve">Я </w:t>
      </w:r>
      <w:r>
        <w:t>второй</w:t>
      </w:r>
      <w:r w:rsidRPr="00707AB4">
        <w:t xml:space="preserve"> год являюсь наставнико</w:t>
      </w:r>
      <w:r w:rsidR="00B27C51">
        <w:t>м</w:t>
      </w:r>
      <w:r w:rsidRPr="00707AB4">
        <w:t xml:space="preserve"> у молодого педагога </w:t>
      </w:r>
      <w:bookmarkStart w:id="1" w:name="_Hlk143354093"/>
      <w:r w:rsidRPr="00707AB4">
        <w:t>Гафиятуллиной Ангелины Алексеевны</w:t>
      </w:r>
      <w:bookmarkEnd w:id="1"/>
      <w:r w:rsidRPr="00707AB4">
        <w:t xml:space="preserve"> в период 2022-2023 учебный </w:t>
      </w:r>
      <w:r>
        <w:t>год, н</w:t>
      </w:r>
      <w:r w:rsidRPr="00707AB4">
        <w:t>азначена приказом № ДС92-11-292/2 от 30.08.2022г.</w:t>
      </w:r>
      <w:r w:rsidR="004D05C1">
        <w:t xml:space="preserve"> </w:t>
      </w:r>
    </w:p>
    <w:p w14:paraId="3611DBE3" w14:textId="0B21F90D" w:rsidR="00B27C51" w:rsidRDefault="00B27C51" w:rsidP="00B27C51">
      <w:pPr>
        <w:pStyle w:val="a3"/>
        <w:spacing w:before="200"/>
        <w:ind w:left="284" w:right="167" w:firstLine="142"/>
      </w:pPr>
      <w:r>
        <w:t xml:space="preserve">ФГОС ДО предполагает, что специалист должен быть компетентным во всех областях развития дошкольного возраста, поэтому, </w:t>
      </w:r>
      <w:r w:rsidR="008C12B2">
        <w:t>продолжая</w:t>
      </w:r>
      <w:r>
        <w:t xml:space="preserve"> работу с молодым специалистом </w:t>
      </w:r>
      <w:r w:rsidRPr="00B27C51">
        <w:t>Гафиятуллиной Ангелин</w:t>
      </w:r>
      <w:r>
        <w:t>ой</w:t>
      </w:r>
      <w:r w:rsidRPr="00B27C51">
        <w:t xml:space="preserve"> Алексеевн</w:t>
      </w:r>
      <w:r>
        <w:t>ой</w:t>
      </w:r>
      <w:r w:rsidRPr="00B27C51">
        <w:t xml:space="preserve"> </w:t>
      </w:r>
      <w:r>
        <w:t>в 2022-23 учебном году, мы выявили основные</w:t>
      </w:r>
      <w:r>
        <w:tab/>
        <w:t>трудности</w:t>
      </w:r>
      <w:r>
        <w:tab/>
        <w:t>в</w:t>
      </w:r>
      <w:r>
        <w:tab/>
        <w:t>профессиональной</w:t>
      </w:r>
      <w:r>
        <w:tab/>
        <w:t>деятельности</w:t>
      </w:r>
      <w:r>
        <w:tab/>
        <w:t>(ведение документации группы, особенности проведения занятий с детьми среднего дошкольного  возраста от 4 до 5 лет ,       продуктивное       взаимодействие</w:t>
      </w:r>
      <w:r>
        <w:tab/>
        <w:t>педагога</w:t>
      </w:r>
      <w:r>
        <w:tab/>
        <w:t>с       родителями воспитанников, привлечение их к сотрудничеству) и поставили перед собой следующие цель и задачи.</w:t>
      </w:r>
    </w:p>
    <w:p w14:paraId="662D54BA" w14:textId="35567B26" w:rsidR="00B27C51" w:rsidRDefault="00B27C51" w:rsidP="00B27C51">
      <w:pPr>
        <w:pStyle w:val="a3"/>
        <w:spacing w:before="200"/>
        <w:ind w:left="284" w:right="167" w:firstLine="142"/>
      </w:pPr>
      <w:r>
        <w:t>Цель наставничества: Создание условий для развития профессиональных умений и навыков молодого специалиста.</w:t>
      </w:r>
    </w:p>
    <w:p w14:paraId="7418456C" w14:textId="77777777" w:rsidR="00B27C51" w:rsidRDefault="00B27C51" w:rsidP="00B27C51">
      <w:pPr>
        <w:pStyle w:val="a3"/>
        <w:spacing w:before="200"/>
        <w:ind w:left="284" w:right="167" w:firstLine="142"/>
      </w:pPr>
      <w:r>
        <w:t>Задачи наставничества:</w:t>
      </w:r>
    </w:p>
    <w:p w14:paraId="622C48FA" w14:textId="5CBDC902" w:rsidR="00B27C51" w:rsidRDefault="00B27C51" w:rsidP="00B27C51">
      <w:pPr>
        <w:pStyle w:val="a3"/>
        <w:spacing w:before="200"/>
        <w:ind w:left="284" w:right="167" w:firstLine="142"/>
      </w:pPr>
      <w:r>
        <w:t xml:space="preserve">1. Оказание методической помощи </w:t>
      </w:r>
      <w:r w:rsidR="00E955C6">
        <w:t>молодому</w:t>
      </w:r>
      <w:r>
        <w:t xml:space="preserve"> </w:t>
      </w:r>
      <w:r w:rsidR="00E955C6">
        <w:t>специалисту</w:t>
      </w:r>
      <w:r>
        <w:t xml:space="preserve"> </w:t>
      </w:r>
      <w:r w:rsidR="00E955C6">
        <w:t>в повышении уровня организации образовательной деятельности.</w:t>
      </w:r>
    </w:p>
    <w:p w14:paraId="2BF4EFBC" w14:textId="11AE6EC7" w:rsidR="00E955C6" w:rsidRDefault="00B27C51" w:rsidP="00B27C51">
      <w:pPr>
        <w:pStyle w:val="a3"/>
        <w:spacing w:before="200"/>
        <w:ind w:left="284" w:right="167" w:firstLine="142"/>
      </w:pPr>
      <w:r>
        <w:t xml:space="preserve">2. </w:t>
      </w:r>
      <w:r w:rsidR="00E955C6">
        <w:t>Способствовать адаптации к корпоративной культуре, усвоений лучших традиций коллектива и правил поведения ДОУ, сознательного и творческого отношения к выполнению обязанностей педагога.</w:t>
      </w:r>
    </w:p>
    <w:p w14:paraId="06147C11" w14:textId="08962607" w:rsidR="00B27EBB" w:rsidRDefault="00E955C6" w:rsidP="00B27C51">
      <w:pPr>
        <w:pStyle w:val="a3"/>
        <w:spacing w:before="200"/>
        <w:ind w:left="284" w:right="167" w:firstLine="142"/>
      </w:pPr>
      <w:r>
        <w:t>3. Способствовать ускорению процесса профессионального становления педагога, развитию способности самостоятельно и качественно выполнять возложенные на него обязанности воспитателя.</w:t>
      </w:r>
    </w:p>
    <w:p w14:paraId="033D8A80" w14:textId="094C6E1C" w:rsidR="00E955C6" w:rsidRPr="00B27EBB" w:rsidRDefault="00E955C6" w:rsidP="00B27C51">
      <w:pPr>
        <w:pStyle w:val="a3"/>
        <w:spacing w:before="200"/>
        <w:ind w:left="284" w:right="167" w:firstLine="142"/>
      </w:pPr>
      <w:r>
        <w:t>4. Развивать потребность и мотивацию в непрерывном самообразовании.</w:t>
      </w:r>
    </w:p>
    <w:p w14:paraId="65B34C03" w14:textId="3316A068" w:rsidR="000224C9" w:rsidRDefault="004D05C1" w:rsidP="00707AB4">
      <w:pPr>
        <w:pStyle w:val="a3"/>
        <w:spacing w:before="200"/>
        <w:ind w:left="426" w:right="167" w:firstLine="0"/>
      </w:pPr>
      <w:r>
        <w:t>За весь период нашей совместной работы мы</w:t>
      </w:r>
      <w:r>
        <w:rPr>
          <w:spacing w:val="1"/>
        </w:rPr>
        <w:t xml:space="preserve"> </w:t>
      </w:r>
      <w:r>
        <w:t>анализировали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обладает, отмечали слабые и сильные стороны, искали пути и принимали решения для их</w:t>
      </w:r>
      <w:r>
        <w:rPr>
          <w:spacing w:val="1"/>
        </w:rPr>
        <w:t xml:space="preserve"> </w:t>
      </w:r>
      <w:r>
        <w:t>усовершенствования.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 w:rsidR="00707AB4">
        <w:t>Ангелине</w:t>
      </w:r>
      <w:r w:rsidR="00B2555A">
        <w:t xml:space="preserve"> Алек</w:t>
      </w:r>
      <w:r w:rsidR="00707AB4">
        <w:t>сеев</w:t>
      </w:r>
      <w:r w:rsidR="00B2555A">
        <w:t>не</w:t>
      </w:r>
      <w:r>
        <w:t>,</w:t>
      </w:r>
      <w:r>
        <w:rPr>
          <w:spacing w:val="1"/>
        </w:rPr>
        <w:t xml:space="preserve"> </w:t>
      </w:r>
      <w:r>
        <w:t>развить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lastRenderedPageBreak/>
        <w:t>совершенствовать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  <w:r>
        <w:rPr>
          <w:spacing w:val="3"/>
        </w:rPr>
        <w:t xml:space="preserve"> </w:t>
      </w:r>
      <w:r>
        <w:t>воспитанников.</w:t>
      </w:r>
    </w:p>
    <w:p w14:paraId="58C79ABF" w14:textId="484CE77D" w:rsidR="000224C9" w:rsidRDefault="004D05C1">
      <w:pPr>
        <w:pStyle w:val="a3"/>
        <w:ind w:right="217"/>
      </w:pPr>
      <w:r>
        <w:t>Весь год мы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профессиональные умения, накапливали</w:t>
      </w:r>
      <w:r>
        <w:rPr>
          <w:spacing w:val="1"/>
        </w:rPr>
        <w:t xml:space="preserve"> </w:t>
      </w:r>
      <w:r>
        <w:t>опыт, находились в</w:t>
      </w:r>
      <w:r>
        <w:rPr>
          <w:spacing w:val="1"/>
        </w:rPr>
        <w:t xml:space="preserve"> </w:t>
      </w:r>
      <w:r>
        <w:t>поиске лучших методов и приемов работы с воспитанниками, заслуживали авторитет среди</w:t>
      </w:r>
      <w:r>
        <w:rPr>
          <w:spacing w:val="1"/>
        </w:rPr>
        <w:t xml:space="preserve"> </w:t>
      </w:r>
      <w:r>
        <w:t xml:space="preserve">воспитанников и их родителей (законных представителей), а также коллег. </w:t>
      </w:r>
      <w:r w:rsidR="00E955C6">
        <w:t xml:space="preserve">Ангелина Алексеевна </w:t>
      </w:r>
      <w:r>
        <w:t>изучала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повышала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профессиональное мастерство, посещая открытые мероприятия, методические объединения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представляя</w:t>
      </w:r>
      <w:r>
        <w:rPr>
          <w:spacing w:val="-1"/>
        </w:rPr>
        <w:t xml:space="preserve"> </w:t>
      </w:r>
      <w:r>
        <w:t>свой профессиональный</w:t>
      </w:r>
      <w:r>
        <w:rPr>
          <w:spacing w:val="-6"/>
        </w:rPr>
        <w:t xml:space="preserve"> </w:t>
      </w:r>
      <w:r>
        <w:t>опыт, проходила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 w:rsidR="00E955C6">
        <w:rPr>
          <w:spacing w:val="-5"/>
        </w:rPr>
        <w:t>, выступала на  методических о</w:t>
      </w:r>
      <w:r w:rsidR="00B72301">
        <w:rPr>
          <w:spacing w:val="-5"/>
        </w:rPr>
        <w:t>бъединениях, участвовала в конкурсе профессионального мастерства в нескольких номинациях заняв призовые места.</w:t>
      </w:r>
    </w:p>
    <w:p w14:paraId="7C8882C0" w14:textId="77B4BD84" w:rsidR="000224C9" w:rsidRDefault="004D05C1">
      <w:pPr>
        <w:pStyle w:val="a3"/>
        <w:ind w:right="214"/>
      </w:pPr>
      <w:r>
        <w:t xml:space="preserve">Завершая этап с </w:t>
      </w:r>
      <w:r w:rsidR="00B2555A">
        <w:t>воспитателем</w:t>
      </w:r>
      <w:r>
        <w:t xml:space="preserve"> на втором году взаимодействия, нужно отметить,</w:t>
      </w:r>
      <w:r>
        <w:rPr>
          <w:spacing w:val="1"/>
        </w:rPr>
        <w:t xml:space="preserve"> </w:t>
      </w:r>
      <w:r>
        <w:t xml:space="preserve">что у </w:t>
      </w:r>
      <w:r w:rsidR="00B72301">
        <w:t>Ангелины Алексеевны</w:t>
      </w:r>
      <w:r>
        <w:t xml:space="preserve"> сложилась своя индивидуальная творческая система работы, и уже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мастер-классах.</w:t>
      </w:r>
    </w:p>
    <w:p w14:paraId="1C0CF923" w14:textId="77777777" w:rsidR="000224C9" w:rsidRDefault="004D05C1">
      <w:pPr>
        <w:pStyle w:val="a3"/>
        <w:spacing w:line="242" w:lineRule="auto"/>
        <w:ind w:right="230"/>
      </w:pPr>
      <w:r>
        <w:t>Принимала участие в организации работы с воспитанниками, имеющими затруднения</w:t>
      </w:r>
      <w:r>
        <w:rPr>
          <w:spacing w:val="1"/>
        </w:rPr>
        <w:t xml:space="preserve"> </w:t>
      </w:r>
      <w:r>
        <w:t>в</w:t>
      </w:r>
      <w:r w:rsidR="00B2555A"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службы</w:t>
      </w:r>
      <w:r>
        <w:rPr>
          <w:spacing w:val="4"/>
        </w:rPr>
        <w:t xml:space="preserve"> </w:t>
      </w:r>
      <w:r>
        <w:t>ППМС</w:t>
      </w:r>
      <w:r>
        <w:rPr>
          <w:spacing w:val="-1"/>
        </w:rPr>
        <w:t xml:space="preserve"> </w:t>
      </w:r>
      <w:r>
        <w:t>сопровождения.</w:t>
      </w:r>
    </w:p>
    <w:p w14:paraId="38BE7115" w14:textId="77777777" w:rsidR="000224C9" w:rsidRDefault="004D05C1">
      <w:pPr>
        <w:pStyle w:val="a3"/>
        <w:ind w:right="23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ногу со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курсы повышения квалификации. Она является участником творческих конкурсов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досуговых</w:t>
      </w:r>
      <w:r>
        <w:rPr>
          <w:spacing w:val="-4"/>
        </w:rPr>
        <w:t xml:space="preserve"> </w:t>
      </w:r>
      <w:r>
        <w:t>мероприятий.</w:t>
      </w:r>
    </w:p>
    <w:p w14:paraId="7D050366" w14:textId="77777777" w:rsidR="000224C9" w:rsidRDefault="004D05C1">
      <w:pPr>
        <w:pStyle w:val="a3"/>
        <w:spacing w:line="237" w:lineRule="auto"/>
        <w:ind w:left="102" w:right="110" w:firstLine="826"/>
      </w:pP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поработали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занимаемой</w:t>
      </w:r>
      <w:r>
        <w:rPr>
          <w:spacing w:val="4"/>
        </w:rPr>
        <w:t xml:space="preserve"> </w:t>
      </w:r>
      <w:r>
        <w:t>должности.</w:t>
      </w:r>
    </w:p>
    <w:p w14:paraId="446058EA" w14:textId="77777777" w:rsidR="004D05C1" w:rsidRDefault="004D05C1" w:rsidP="004D05C1">
      <w:pPr>
        <w:pStyle w:val="a3"/>
        <w:ind w:left="928" w:firstLine="0"/>
        <w:jc w:val="left"/>
      </w:pPr>
      <w:r>
        <w:tab/>
      </w:r>
      <w:r>
        <w:rPr>
          <w:u w:val="single"/>
        </w:rPr>
        <w:t>Рекомендации:</w:t>
      </w:r>
    </w:p>
    <w:p w14:paraId="3F3FE266" w14:textId="77777777" w:rsidR="004D05C1" w:rsidRDefault="004D05C1" w:rsidP="004D05C1">
      <w:pPr>
        <w:pStyle w:val="a3"/>
        <w:spacing w:before="4" w:line="237" w:lineRule="auto"/>
        <w:ind w:right="252"/>
      </w:pPr>
      <w:r>
        <w:t>Продолжать повышать свой профессиональный уровень и мастерство, в частности, в</w:t>
      </w:r>
      <w:r>
        <w:rPr>
          <w:spacing w:val="1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художественно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14:paraId="10DD3148" w14:textId="77777777" w:rsidR="004D05C1" w:rsidRDefault="004D05C1" w:rsidP="004D05C1">
      <w:pPr>
        <w:pStyle w:val="a3"/>
        <w:spacing w:before="4"/>
        <w:ind w:right="223"/>
      </w:pPr>
      <w:r>
        <w:t>Продолжать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8"/>
        </w:rPr>
        <w:t xml:space="preserve"> </w:t>
      </w:r>
      <w:r>
        <w:t>подхода</w:t>
      </w:r>
      <w:r>
        <w:rPr>
          <w:spacing w:val="2"/>
        </w:rPr>
        <w:t xml:space="preserve"> </w:t>
      </w:r>
      <w:r>
        <w:t>к каждой</w:t>
      </w:r>
      <w:r>
        <w:rPr>
          <w:spacing w:val="-1"/>
        </w:rPr>
        <w:t xml:space="preserve"> </w:t>
      </w:r>
      <w:r>
        <w:t>семье.</w:t>
      </w:r>
    </w:p>
    <w:p w14:paraId="10B862E9" w14:textId="77777777" w:rsidR="004D05C1" w:rsidRDefault="004D05C1" w:rsidP="004D05C1">
      <w:pPr>
        <w:tabs>
          <w:tab w:val="left" w:pos="1089"/>
        </w:tabs>
        <w:spacing w:line="237" w:lineRule="auto"/>
      </w:pPr>
    </w:p>
    <w:p w14:paraId="0CB750A0" w14:textId="77777777" w:rsidR="004D05C1" w:rsidRDefault="004D05C1" w:rsidP="004D05C1"/>
    <w:p w14:paraId="6F9CC4A4" w14:textId="77777777" w:rsidR="000224C9" w:rsidRDefault="000224C9">
      <w:pPr>
        <w:pStyle w:val="a3"/>
        <w:spacing w:before="4"/>
        <w:ind w:right="223"/>
      </w:pPr>
    </w:p>
    <w:sectPr w:rsidR="000224C9" w:rsidSect="00707AB4">
      <w:pgSz w:w="11910" w:h="16840"/>
      <w:pgMar w:top="7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24C9"/>
    <w:rsid w:val="000224C9"/>
    <w:rsid w:val="004D05C1"/>
    <w:rsid w:val="00707AB4"/>
    <w:rsid w:val="008C12B2"/>
    <w:rsid w:val="00B2555A"/>
    <w:rsid w:val="00B27C51"/>
    <w:rsid w:val="00B27EBB"/>
    <w:rsid w:val="00B72301"/>
    <w:rsid w:val="00E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FE83"/>
  <w15:docId w15:val="{914BE0D7-4392-4C11-A2F5-F303FE84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left="567" w:right="137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27E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Любовь Банишева</cp:lastModifiedBy>
  <cp:revision>5</cp:revision>
  <dcterms:created xsi:type="dcterms:W3CDTF">2023-08-16T18:06:00Z</dcterms:created>
  <dcterms:modified xsi:type="dcterms:W3CDTF">2023-08-20T17:20:00Z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2023-08-16T00:00:00Z</vt:filetime>
  </property>
</Properties>
</file>