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081C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rStyle w:val="ad"/>
          <w:rFonts w:eastAsiaTheme="majorEastAsia"/>
          <w:color w:val="433B32"/>
          <w:u w:val="single"/>
        </w:rPr>
        <w:t>Выпускники 2016 года. Классическое отделение.</w:t>
      </w:r>
    </w:p>
    <w:p w14:paraId="371F022C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rStyle w:val="ad"/>
          <w:rFonts w:eastAsiaTheme="majorEastAsia"/>
          <w:color w:val="433B32"/>
          <w:u w:val="single"/>
        </w:rPr>
        <w:t>Преподаватель Г.Г. Попова.</w:t>
      </w:r>
    </w:p>
    <w:p w14:paraId="3BA3305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1. Дорохина Любава Александровна.</w:t>
      </w:r>
    </w:p>
    <w:p w14:paraId="7E818790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2. Закревская Кристина Романовна.</w:t>
      </w:r>
    </w:p>
    <w:p w14:paraId="4A3A8DFB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3. Корнеева Елизавета Олеговна.</w:t>
      </w:r>
    </w:p>
    <w:p w14:paraId="4365BAF6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4. Коротких Кристина Алексеевна.</w:t>
      </w:r>
    </w:p>
    <w:p w14:paraId="30C254F9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5. Курашова Кристина Олеговна.</w:t>
      </w:r>
    </w:p>
    <w:p w14:paraId="2A4293A0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6. Немцева Елизавета Вадимовна.</w:t>
      </w:r>
    </w:p>
    <w:p w14:paraId="5726195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rStyle w:val="ad"/>
          <w:rFonts w:eastAsiaTheme="majorEastAsia"/>
          <w:color w:val="000000"/>
        </w:rPr>
        <w:t> </w:t>
      </w:r>
    </w:p>
    <w:p w14:paraId="6BA64178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rStyle w:val="ad"/>
          <w:rFonts w:eastAsiaTheme="majorEastAsia"/>
          <w:color w:val="000000"/>
          <w:u w:val="single"/>
        </w:rPr>
        <w:t>Выпускники 2016 года. Народное отделение.</w:t>
      </w:r>
    </w:p>
    <w:p w14:paraId="642A7AE6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rStyle w:val="ad"/>
          <w:rFonts w:eastAsiaTheme="majorEastAsia"/>
          <w:color w:val="000000"/>
          <w:u w:val="single"/>
        </w:rPr>
        <w:t>Преподаватель А.Г. Щеблыкина.</w:t>
      </w:r>
    </w:p>
    <w:p w14:paraId="4CB9AF6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7. Архипова Анастасия Тимуровна.</w:t>
      </w:r>
    </w:p>
    <w:p w14:paraId="0A8A16AD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8. Бобков Сергей Сергеевич.</w:t>
      </w:r>
    </w:p>
    <w:p w14:paraId="6E9496AE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9. Власова Анна Александровна.</w:t>
      </w:r>
    </w:p>
    <w:p w14:paraId="55657504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10. Ковалева Карина Геннадьевна.</w:t>
      </w:r>
    </w:p>
    <w:p w14:paraId="3046F23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11. Кувшинова Евгения Леонидовна.</w:t>
      </w:r>
    </w:p>
    <w:p w14:paraId="2CC6368A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12. Лимонова Валерия Дмитриевна.</w:t>
      </w:r>
    </w:p>
    <w:p w14:paraId="4B2725D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13. Мишин Виктор Николаевич.</w:t>
      </w:r>
    </w:p>
    <w:p w14:paraId="37E2D363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14. Порядина Марина Алексеевна.</w:t>
      </w:r>
    </w:p>
    <w:p w14:paraId="13D45E99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15. Пырьева Лилия Александровна.</w:t>
      </w:r>
    </w:p>
    <w:p w14:paraId="553DE10F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16. Тельчаров Глеб Сергеевич.</w:t>
      </w:r>
    </w:p>
    <w:p w14:paraId="41EFCF3F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17. Филатова Елена Алексеевна.</w:t>
      </w:r>
    </w:p>
    <w:p w14:paraId="27EE72B7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18. Фуркало Анна Петровна.</w:t>
      </w:r>
    </w:p>
    <w:p w14:paraId="01B38D42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19. Чуркин Сергей Олегович.</w:t>
      </w:r>
    </w:p>
    <w:p w14:paraId="603EC7FC" w14:textId="77777777" w:rsidR="00FB5FD9" w:rsidRPr="00FB5FD9" w:rsidRDefault="00FB5FD9" w:rsidP="00FB5FD9">
      <w:pPr>
        <w:pStyle w:val="ac"/>
        <w:spacing w:before="180" w:beforeAutospacing="0" w:after="180" w:afterAutospacing="0"/>
        <w:rPr>
          <w:color w:val="433B32"/>
        </w:rPr>
      </w:pPr>
      <w:r w:rsidRPr="00FB5FD9">
        <w:rPr>
          <w:color w:val="433B32"/>
        </w:rPr>
        <w:t>20. Шерстяных Екатерина Александровна.</w:t>
      </w:r>
    </w:p>
    <w:p w14:paraId="11CDE99A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E0"/>
    <w:rsid w:val="006461F4"/>
    <w:rsid w:val="00871DE0"/>
    <w:rsid w:val="009849ED"/>
    <w:rsid w:val="00A41D8C"/>
    <w:rsid w:val="00D55B45"/>
    <w:rsid w:val="00FB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2F13C-2F24-4036-B56B-8105751B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D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D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D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D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D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D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D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D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D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D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1DE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B5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B5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2026-05-09T18:27:00Z</dcterms:created>
  <dcterms:modified xsi:type="dcterms:W3CDTF">2026-05-09T18:28:00Z</dcterms:modified>
</cp:coreProperties>
</file>