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40"/>
          <w:szCs w:val="40"/>
        </w:rPr>
      </w:pPr>
      <w:r w:rsidRPr="00B9605C">
        <w:rPr>
          <w:color w:val="333333"/>
          <w:sz w:val="40"/>
          <w:szCs w:val="40"/>
        </w:rPr>
        <w:t>Сказка про «сонных» человечков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Однажды в детском саду приключилась с мальчиком Ваней волшебная история.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 xml:space="preserve">Днем дети как всегда пошли гулять. Они бегали, играли, качались на качелях и веселились. Но когда они вернулись в группу, то обнаружили, что все их игрушки, </w:t>
      </w:r>
      <w:bookmarkStart w:id="0" w:name="_GoBack"/>
      <w:bookmarkEnd w:id="0"/>
      <w:r w:rsidRPr="00B9605C">
        <w:rPr>
          <w:color w:val="333333"/>
          <w:sz w:val="28"/>
          <w:szCs w:val="28"/>
        </w:rPr>
        <w:t>книжки, альбомы для рисования и карандаши пропали.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Ах, – расстроилась воспитательница Анна Сергеевна. – Как же мы теперь будем играть, чем мы будем рисовать, что мы будем читать? Что же тут случилось?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Дети тихо раздевались и переговаривались: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Может быть, это прилетали инопланетяне? – сказала девочка Маша, расстегивая курточку. – Они прибыли к нам с планеты, где нет книжек и игрушек, вот они все и забрали!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Нет, – ответил ей мальчик Коля, расшнуровывая ботинки. – Это злой волк прибежал из леса, пока нас не было, и все съел.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Ха, – вступила в спор самая умная девочка Галя. – Это не волк, он бы подавился фломастерами!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Может быть, тут был сильный ветер, он налетел на наши игрушки и сдул их! – предположил Миша.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Смотрите, смотрите, – закричал Ваня и показал в самый дальний угол комнаты. Там появилась маленькая круглая дверца, которой не было раньше. Она была украшена причудливым узором, который все время менялся, как живой.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Дети подбежали к ней и стали ее разглядывать. В это мгновение дверца приоткрылась, и оттуда показался маленький фиолетовый человечек. На нем был фиолетовый кафтан, фиолетовая шляпа, фиолетовые остроносые шлепанцы, фиолетовые бархатные штанишки. Даже волосы, видневшиеся из-под шляпы, были фиолетовыми. Он посмотрел на детей маленькими злыми фиолетовыми глазками, выхватил из рук Маши ведерко и скрылся за дверцей.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Ой, – расстроилась Маша, – это было мое любимое ведерко!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Тут из дверей появился еще один человечек. Он был изумрудно-зеленым. С зелеными волосами, в зеленом кафтанчике, зеленых ботиночках, с маленькими злыми зелеными глазками. Он посмотрел на детей и схватил весь мешок с игрушками, который воспитательница брала с собой на улицу. Раз! И маленький воришка скрылся за таинственной дверцей.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lastRenderedPageBreak/>
        <w:t>– Ничего себе, – охнули дети хором.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Так они у нас все перетаскают, – задумчиво сказал Ваня. – Откуда они взялись? Надо разобраться.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И он храбро открыл дверцу. Там было темно, лишь вдалеке вспыхивали разноцветные фонарики.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Не ходи туда, вдруг они тебя съедят! – захныкала Маша.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Но мы же должны вернуть наши вещи, – ответил Ваня и шагнул в темноту.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Едва дверца за ним закрылась, как вспыхнул яркий солнечный свет, и мальчик оказался на широкой оранжевой дороге, которая вела к огромному синему городу, спрятанному за высокой стеной из блестящих синих камней. В небо взмывали причудливые синие башенки, над которыми развевались синие флажки.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Вдоль дороги росли ярко-красные грибы. Они были живые и молча моргали глазками, разглядывая Ваню.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Ух ты, как тут интересно, – сказал Ваня и пошел к синему городу.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Когда он приблизился к воротам, они скрипнули и выпустили маленького желтого человечка. Человечек пробежал мимо Вани и скрылся из виду.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Ой, – испугался Ваня. – А как же попаду домой, дверцы-то никакой нет.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И действительно, оранжевая дорога казалась бесконечной и уходила за горизонт. Но, раз человечки попадали в детский сад, значит, и он сможет вернуться, решил Ваня и смело открыл створку городских ворот.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Прямо перед входом шумела огромная площадь. На ней суетились, бормотали, кричали и ругались разноцветные человечки. На Ваню никто не обращал внимания.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Где же мне искать наши игрушки? – спросил он сам себя.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Привет, – раздалось у него над ухом. – Что у тебя за беда?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Ваня повернул голову и увидел, что на его плече сидит крохотная пестрая птичка. Птичка улыбалась и подмигивала ему то одним, то другим глазом.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Да, беда, – подтвердил Ваня. – Человечки забрали у нас все игрушки, краски, карандаши и книжки! Ты случайно не знаешь, где мне их искать?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Ты их не найдешь! – чирикнула птичка</w:t>
      </w:r>
      <w:proofErr w:type="gramStart"/>
      <w:r w:rsidRPr="00B9605C">
        <w:rPr>
          <w:color w:val="333333"/>
          <w:sz w:val="28"/>
          <w:szCs w:val="28"/>
        </w:rPr>
        <w:t>.</w:t>
      </w:r>
      <w:proofErr w:type="gramEnd"/>
      <w:r w:rsidRPr="00B9605C">
        <w:rPr>
          <w:color w:val="333333"/>
          <w:sz w:val="28"/>
          <w:szCs w:val="28"/>
        </w:rPr>
        <w:t xml:space="preserve"> – </w:t>
      </w:r>
      <w:proofErr w:type="gramStart"/>
      <w:r w:rsidRPr="00B9605C">
        <w:rPr>
          <w:color w:val="333333"/>
          <w:sz w:val="28"/>
          <w:szCs w:val="28"/>
        </w:rPr>
        <w:t>и</w:t>
      </w:r>
      <w:proofErr w:type="gramEnd"/>
      <w:r w:rsidRPr="00B9605C">
        <w:rPr>
          <w:color w:val="333333"/>
          <w:sz w:val="28"/>
          <w:szCs w:val="28"/>
        </w:rPr>
        <w:t>х нельзя так вернуть.</w:t>
      </w:r>
    </w:p>
    <w:p w:rsidR="00B9605C" w:rsidRPr="00B9605C" w:rsidRDefault="00B9605C" w:rsidP="00B9605C">
      <w:pPr>
        <w:pStyle w:val="a3"/>
        <w:shd w:val="clear" w:color="auto" w:fill="FFFFFF"/>
        <w:tabs>
          <w:tab w:val="left" w:pos="3585"/>
        </w:tabs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А как можно?</w:t>
      </w:r>
      <w:r w:rsidRPr="00B9605C">
        <w:rPr>
          <w:color w:val="333333"/>
          <w:sz w:val="28"/>
          <w:szCs w:val="28"/>
        </w:rPr>
        <w:tab/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Ты действительно хочешь все вернуть? – спросила птичка.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lastRenderedPageBreak/>
        <w:t>– Конечно, – подтвердил Ваня. – Я за этим сюда пришел.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Ну, тогда слушай!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И рассказала птичка удивительную историю.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Давным-давно появились на свете дети, которые не хотели спать днем. Сколько бы им родители не говорили, что дневной сон дает силы и здоровье, что те, кто спит днем, быстрее растут и меньше болеют, не слушали их детки! Перестали они днем спать, а значит, и перестали видеть замечательные детские сны. А куда же деваться снам, которые никто не посмотрел? Вот и стали они превращаться в разноцветных человечков. Но, поскольку сны очень обижались на то, что дети их не видят, то стали они превращаться в злых человечков! Человечки очень обижались на детей и забирали у них то, что дети так любили: книжки, игрушки и карандаши. Как только где-то в тихий час кто-то не спал, в Цветной стране появлялись новые человечки, они показывали дорогу жителям Синего города, и они по очереди начинали ходить и забирать игрушки.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Если ты хочешь, чтобы человечки перестали сердиться и все вернули, надо чтобы днем все дети в твоей группе крепко спали!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Понял, – закричал Ваня и побежал прочь из города. Он долго бежал по оранжевой дороге вдоль красных грибов, а навстречу ему то и дело попадались разноцветные человечки. Наконец он увидел посреди дороги аккуратный ровный круг. Едва он наступил на него, как оказался в темноте перед круглой дверцей. Ваня осторожно открыл ее и вошел в комнату. Дети уже лежали в кроватках, но, как обычно, не спали. Они вертелись, хихикали и баловались. Никто не спал.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– Слушайте, что я Вам расскажу, – заторопился Ваня.</w:t>
      </w:r>
    </w:p>
    <w:p w:rsidR="00B9605C" w:rsidRP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B9605C">
        <w:rPr>
          <w:color w:val="333333"/>
          <w:sz w:val="28"/>
          <w:szCs w:val="28"/>
        </w:rPr>
        <w:t>Когда он закончил свою волшебную историю, дети сразу закрыли глазки и послушно заснули. Ваня тоже разделся и лег на свое место. Ему приснился Синий город, полный веселых человечков. Они подбрасывали вверх разноцветные шляпы и махали ему руками.</w:t>
      </w:r>
    </w:p>
    <w:p w:rsidR="00B9605C" w:rsidRDefault="00B9605C" w:rsidP="00B9605C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7"/>
          <w:szCs w:val="27"/>
        </w:rPr>
      </w:pPr>
      <w:r w:rsidRPr="00B9605C">
        <w:rPr>
          <w:color w:val="333333"/>
          <w:sz w:val="28"/>
          <w:szCs w:val="28"/>
        </w:rPr>
        <w:t>А когда тихий час закончился, и дети проснулись, все игрушки оказались на месте.</w:t>
      </w:r>
      <w:r w:rsidRPr="00B9605C">
        <w:rPr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p w:rsidR="001F4809" w:rsidRDefault="001F4809"/>
    <w:sectPr w:rsidR="001F4809" w:rsidSect="00B960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05C"/>
    <w:rsid w:val="001F4809"/>
    <w:rsid w:val="00B9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60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60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0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2020-08-13T11:49:00Z</dcterms:created>
  <dcterms:modified xsi:type="dcterms:W3CDTF">2020-08-13T11:59:00Z</dcterms:modified>
</cp:coreProperties>
</file>