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51C" w:rsidRPr="00A9351C" w:rsidRDefault="00A9351C" w:rsidP="00A9351C">
      <w:pPr>
        <w:spacing w:before="100" w:beforeAutospacing="1" w:after="100" w:afterAutospacing="1" w:line="240" w:lineRule="auto"/>
        <w:textAlignment w:val="top"/>
        <w:outlineLvl w:val="0"/>
        <w:rPr>
          <w:rFonts w:ascii="Times New Roman" w:eastAsia="Times New Roman" w:hAnsi="Times New Roman" w:cs="Times New Roman"/>
          <w:color w:val="661D18"/>
          <w:kern w:val="36"/>
          <w:sz w:val="40"/>
          <w:szCs w:val="40"/>
          <w:lang w:eastAsia="ru-RU"/>
        </w:rPr>
      </w:pPr>
      <w:bookmarkStart w:id="0" w:name="_GoBack"/>
      <w:bookmarkEnd w:id="0"/>
      <w:r w:rsidRPr="00A9351C">
        <w:rPr>
          <w:rFonts w:ascii="Times New Roman" w:eastAsia="Times New Roman" w:hAnsi="Times New Roman" w:cs="Times New Roman"/>
          <w:color w:val="661D18"/>
          <w:kern w:val="36"/>
          <w:sz w:val="40"/>
          <w:szCs w:val="40"/>
          <w:lang w:eastAsia="ru-RU"/>
        </w:rPr>
        <w:t>Как солнце и луна друг к другу в гости ходили</w:t>
      </w:r>
    </w:p>
    <w:p w:rsidR="00A9351C" w:rsidRPr="00A9351C" w:rsidRDefault="00A9351C" w:rsidP="00A935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Луна получила от Солнца, царя света, приглашение прийти к нему в гости. Она долго думала, что подарить Солнцу, и </w:t>
      </w:r>
      <w:proofErr w:type="gramStart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додумалась: собрала несколько самых ярких и красивых звезд, положила их на серебряное блюдо и пошла с ними в гости. Царь света был очень рад подарку.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Они поели, попили, поговорили, и Луна вернулась домой.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Луна пригласила Солнце к себе в гости.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Долго думал царь света, чем Луну порадовать. Наконец придумал. Позвал к себе лучшего портного и говорит: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— Я собираюсь пойти к Луне в гости. Мне нужен хороший подарок. Я решил, что лучше всего подарить ей новое платье из облаков. Пожалуйста, сшей платье </w:t>
      </w:r>
      <w:proofErr w:type="gramStart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понарядней</w:t>
      </w:r>
      <w:proofErr w:type="gramEnd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мерке, чтобы оно хорошо и удобно на Луне сидело.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портной Солнцу и отвечает: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Нет, царь света, не возьмусь я за такую работу. Да и никто не возьмется. Луна каждый день меняется. Сегодня она круглая, как шарик, а назавтра уже с одного бока худеть начинает, а недели через две и вовсе тоненькой становится, да еще изогнется, как серп. По какой же ей мерке шить, сам посуди? Я не знаю такой мерки. Что ни сошьешь, все будет невпопад.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Огорчился царь света, да ничего не поделаешь. Пришлось идти в гости с пустыми руками.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Луна приготовила вкусное угощение, они поели, попили, поговорили. Но когда царь света </w:t>
      </w:r>
      <w:proofErr w:type="gramStart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собираться домой и Луна увидела</w:t>
      </w:r>
      <w:proofErr w:type="gramEnd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у него нет подарков, она очень опечалилась.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Царь света, заметив это, сказал: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Не сердись на меня, Луна. Я долго думал, что тебе подарить. Наконец придумал. Решил, что самый лучший подарок — нарядное платье из облаков. Но мой самый искусный портной отказался выполнить эту работу. Трудно на тебя шить, говорит, ты каждый день меняешься, то толстеешь, то худеешь. Так и пришлось мне идти в гости с пустыми руками. Но чтобы не обидеть тебя, я разрешаю тебе вот что: с этого дня ты можешь собирать мои лучи и шить из них любое одеяние! Увидишь, какой ты станешь красавицей!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этими словами царь света распрощался и ушел.</w: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Луна побледнела от огорчения и с тех пор предпочитает с Солнцем больше не встречаться, а завидев его, обходит стороной.</w:t>
      </w:r>
    </w:p>
    <w:p w:rsidR="00A9351C" w:rsidRPr="00A9351C" w:rsidRDefault="00A9351C" w:rsidP="00A935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9351C" w:rsidRPr="00A9351C" w:rsidRDefault="00A9351C" w:rsidP="00A9351C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сказке</w:t>
      </w:r>
      <w:proofErr w:type="gramStart"/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6" w:tooltip="Как солнце и луна друг к другу в гости ходили" w:history="1">
        <w:r w:rsidRPr="00A9351C">
          <w:rPr>
            <w:rFonts w:ascii="Times New Roman" w:eastAsia="Times New Roman" w:hAnsi="Times New Roman" w:cs="Times New Roman"/>
            <w:b/>
            <w:bCs/>
            <w:color w:val="661D18"/>
            <w:sz w:val="28"/>
            <w:szCs w:val="28"/>
            <w:u w:val="single"/>
            <w:lang w:eastAsia="ru-RU"/>
          </w:rPr>
          <w:t>К</w:t>
        </w:r>
        <w:proofErr w:type="gramEnd"/>
        <w:r w:rsidRPr="00A9351C">
          <w:rPr>
            <w:rFonts w:ascii="Times New Roman" w:eastAsia="Times New Roman" w:hAnsi="Times New Roman" w:cs="Times New Roman"/>
            <w:b/>
            <w:bCs/>
            <w:color w:val="661D18"/>
            <w:sz w:val="28"/>
            <w:szCs w:val="28"/>
            <w:u w:val="single"/>
            <w:lang w:eastAsia="ru-RU"/>
          </w:rPr>
          <w:t>ак солнце и луна друг к другу в гости ходили</w:t>
        </w:r>
      </w:hyperlink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конец, читай снова наш Ларец </w:t>
      </w:r>
      <w:r w:rsidRPr="00A9351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5BDA0D7" wp14:editId="46D031CB">
                <wp:extent cx="152400" cy="152400"/>
                <wp:effectExtent l="0" t="0" r="0" b="0"/>
                <wp:docPr id="1" name="AutoShape 1" descr="https://www.larec-skazok.ru/css/img/like_good.svg?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www.larec-skazok.ru/css/img/like_good.svg?148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Pr="00A935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4809" w:rsidRDefault="001F4809"/>
    <w:sectPr w:rsidR="001F4809" w:rsidSect="00A935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006"/>
    <w:multiLevelType w:val="multilevel"/>
    <w:tmpl w:val="BF92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51C"/>
    <w:rsid w:val="001F4809"/>
    <w:rsid w:val="00A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0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6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3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banskie-skazki.larec-skazok.ru/kak-solnce-i-luna-drug-k-drugu-v-gosti-hodi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2020-08-13T11:38:00Z</dcterms:created>
  <dcterms:modified xsi:type="dcterms:W3CDTF">2020-08-13T11:39:00Z</dcterms:modified>
</cp:coreProperties>
</file>